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46C7" w:rsidR="000246C7" w:rsidP="000246C7" w:rsidRDefault="000246C7" w14:paraId="5D1D6B44" w14:textId="7067C91C">
      <w:pPr>
        <w:rPr>
          <w:b/>
          <w:bCs/>
        </w:rPr>
      </w:pPr>
      <w:r w:rsidRPr="000246C7">
        <w:rPr>
          <w:b/>
          <w:bCs/>
        </w:rPr>
        <w:t>IS-CIRQ-D-004-G: Information Security Roles Matrix</w:t>
      </w:r>
    </w:p>
    <w:p w:rsidRPr="000246C7" w:rsidR="000246C7" w:rsidP="000246C7" w:rsidRDefault="000246C7" w14:paraId="4CA9045E" w14:textId="77777777">
      <w:r w:rsidRPr="000246C7">
        <w:pict w14:anchorId="3AE07601">
          <v:rect id="_x0000_i1043" style="width:0;height:1.5pt" o:hr="t" o:hrstd="t" o:hralign="center" fillcolor="#a0a0a0" stroked="f"/>
        </w:pict>
      </w:r>
    </w:p>
    <w:p w:rsidRPr="000246C7" w:rsidR="000246C7" w:rsidP="000246C7" w:rsidRDefault="000246C7" w14:paraId="0B195CDF" w14:textId="77777777">
      <w:pPr>
        <w:rPr>
          <w:b/>
          <w:bCs/>
        </w:rPr>
      </w:pPr>
      <w:r w:rsidRPr="000246C7">
        <w:rPr>
          <w:b/>
          <w:bCs/>
        </w:rPr>
        <w:t>Document: IS-CIRQ-D-004-G</w:t>
      </w:r>
    </w:p>
    <w:p w:rsidRPr="000246C7" w:rsidR="000246C7" w:rsidP="000246C7" w:rsidRDefault="000246C7" w14:paraId="670C9EDE" w14:textId="77777777">
      <w:pPr>
        <w:rPr>
          <w:b/>
          <w:bCs/>
        </w:rPr>
      </w:pPr>
      <w:r w:rsidRPr="000246C7">
        <w:rPr>
          <w:b/>
          <w:bCs/>
        </w:rPr>
        <w:t>Standards Name: Information Security Roles Matrix</w:t>
      </w:r>
    </w:p>
    <w:p w:rsidRPr="000246C7" w:rsidR="000246C7" w:rsidP="000246C7" w:rsidRDefault="000246C7" w14:paraId="6A378BE7" w14:textId="77777777">
      <w:pPr>
        <w:rPr>
          <w:b/>
          <w:bCs/>
        </w:rPr>
      </w:pPr>
      <w:r w:rsidRPr="000246C7">
        <w:rPr>
          <w:b/>
          <w:bCs/>
        </w:rPr>
        <w:t>Category: Base Policy &amp; ISMS Manual</w:t>
      </w:r>
    </w:p>
    <w:p w:rsidRPr="000246C7" w:rsidR="000246C7" w:rsidP="000246C7" w:rsidRDefault="000246C7" w14:paraId="6FFF1447" w14:textId="77777777">
      <w:pPr>
        <w:rPr>
          <w:b/>
          <w:bCs/>
        </w:rPr>
      </w:pPr>
      <w:r w:rsidRPr="000246C7">
        <w:rPr>
          <w:b/>
          <w:bCs/>
        </w:rPr>
        <w:t>Division: Document</w:t>
      </w:r>
    </w:p>
    <w:p w:rsidRPr="000246C7" w:rsidR="000246C7" w:rsidP="000246C7" w:rsidRDefault="000246C7" w14:paraId="27B9CF32" w14:textId="77777777">
      <w:pPr>
        <w:rPr>
          <w:b/>
          <w:bCs/>
        </w:rPr>
      </w:pPr>
      <w:r w:rsidRPr="000246C7">
        <w:rPr>
          <w:b/>
          <w:bCs/>
        </w:rPr>
        <w:t>Standard Retention: Exist and No Corrections</w:t>
      </w:r>
    </w:p>
    <w:p w:rsidRPr="000246C7" w:rsidR="000246C7" w:rsidP="000246C7" w:rsidRDefault="000246C7" w14:paraId="1E4E7E1E" w14:textId="77777777">
      <w:pPr>
        <w:rPr>
          <w:b/>
          <w:bCs/>
        </w:rPr>
      </w:pPr>
      <w:r w:rsidRPr="000246C7">
        <w:rPr>
          <w:b/>
          <w:bCs/>
        </w:rPr>
        <w:t>Standard Type: Global</w:t>
      </w:r>
    </w:p>
    <w:p w:rsidRPr="000246C7" w:rsidR="000246C7" w:rsidP="000246C7" w:rsidRDefault="000246C7" w14:paraId="44490D47" w14:textId="77777777">
      <w:r w:rsidRPr="000246C7">
        <w:pict w14:anchorId="501BC733">
          <v:rect id="_x0000_i1044" style="width:0;height:1.5pt" o:hr="t" o:hrstd="t" o:hralign="center" fillcolor="#a0a0a0" stroked="f"/>
        </w:pict>
      </w:r>
    </w:p>
    <w:p w:rsidRPr="000246C7" w:rsidR="000246C7" w:rsidP="000246C7" w:rsidRDefault="000246C7" w14:paraId="418F4877" w14:textId="273C8E2C">
      <w:r w:rsidRPr="07A56B30" w:rsidR="000246C7">
        <w:rPr>
          <w:b w:val="1"/>
          <w:bCs w:val="1"/>
        </w:rPr>
        <w:t>Version:</w:t>
      </w:r>
      <w:r w:rsidR="000246C7">
        <w:rPr/>
        <w:t xml:space="preserve"> 1.0 </w:t>
      </w:r>
      <w:r w:rsidRPr="07A56B30" w:rsidR="000246C7">
        <w:rPr>
          <w:b w:val="1"/>
          <w:bCs w:val="1"/>
        </w:rPr>
        <w:t>Effective Date:</w:t>
      </w:r>
      <w:r w:rsidR="000246C7">
        <w:rPr/>
        <w:t xml:space="preserve"> </w:t>
      </w:r>
      <w:r w:rsidR="74483F76">
        <w:rPr/>
        <w:t>June 2025</w:t>
      </w:r>
      <w:r w:rsidR="000246C7">
        <w:rPr/>
        <w:t xml:space="preserve"> </w:t>
      </w:r>
      <w:r w:rsidRPr="07A56B30" w:rsidR="000246C7">
        <w:rPr>
          <w:b w:val="1"/>
          <w:bCs w:val="1"/>
        </w:rPr>
        <w:t>Review Date:</w:t>
      </w:r>
      <w:r w:rsidR="000246C7">
        <w:rPr/>
        <w:t xml:space="preserve"> </w:t>
      </w:r>
      <w:r w:rsidR="0FEB5BF6">
        <w:rPr/>
        <w:t>June 2026</w:t>
      </w:r>
      <w:r w:rsidR="000246C7">
        <w:rPr/>
        <w:t xml:space="preserve"> </w:t>
      </w:r>
      <w:r w:rsidRPr="07A56B30" w:rsidR="000246C7">
        <w:rPr>
          <w:b w:val="1"/>
          <w:bCs w:val="1"/>
        </w:rPr>
        <w:t>Approved By:</w:t>
      </w:r>
      <w:r w:rsidR="000246C7">
        <w:rPr/>
        <w:t xml:space="preserve"> IT Manager</w:t>
      </w:r>
    </w:p>
    <w:p w:rsidRPr="000246C7" w:rsidR="000246C7" w:rsidP="000246C7" w:rsidRDefault="000246C7" w14:paraId="30DBD7BF" w14:textId="77777777">
      <w:r w:rsidRPr="000246C7">
        <w:pict w14:anchorId="54B5CA44">
          <v:rect id="_x0000_i1045" style="width:0;height:1.5pt" o:hr="t" o:hrstd="t" o:hralign="center" fillcolor="#a0a0a0" stroked="f"/>
        </w:pict>
      </w:r>
    </w:p>
    <w:p w:rsidRPr="000246C7" w:rsidR="000246C7" w:rsidP="000246C7" w:rsidRDefault="000246C7" w14:paraId="7CF07E0B" w14:textId="77777777">
      <w:r w:rsidRPr="000246C7">
        <w:rPr>
          <w:b/>
          <w:bCs/>
        </w:rPr>
        <w:t>1. Purpose</w:t>
      </w:r>
    </w:p>
    <w:p w:rsidRPr="000246C7" w:rsidR="000246C7" w:rsidP="000246C7" w:rsidRDefault="000246C7" w14:paraId="31206D06" w14:textId="3126B51D">
      <w:r w:rsidR="000246C7">
        <w:rPr/>
        <w:t xml:space="preserve">This document provides a matrix that outlines the key roles, responsibilities, and authorities related to information security within </w:t>
      </w:r>
      <w:r w:rsidR="22F69197">
        <w:rPr/>
        <w:t>Cirque</w:t>
      </w:r>
      <w:r w:rsidR="000246C7">
        <w:rPr/>
        <w:t>'s Information Security Management System (ISMS). It serves as a quick reference complementing the IS-CIRQ-P-002-G: Roles, Responsibilities, and Authorities Policy.</w:t>
      </w:r>
    </w:p>
    <w:p w:rsidRPr="000246C7" w:rsidR="000246C7" w:rsidP="000246C7" w:rsidRDefault="000246C7" w14:paraId="440350ED" w14:textId="77777777">
      <w:r w:rsidRPr="000246C7">
        <w:rPr>
          <w:b/>
          <w:bCs/>
        </w:rPr>
        <w:t>2. Scope</w:t>
      </w:r>
    </w:p>
    <w:p w:rsidRPr="000246C7" w:rsidR="000246C7" w:rsidP="000246C7" w:rsidRDefault="000246C7" w14:paraId="4E447474" w14:textId="331F5ACE">
      <w:r w:rsidR="000246C7">
        <w:rPr/>
        <w:t xml:space="preserve">This matrix summarizes information security responsibilities across </w:t>
      </w:r>
      <w:r w:rsidR="1D99F575">
        <w:rPr/>
        <w:t>Cirque</w:t>
      </w:r>
      <w:r w:rsidR="000246C7">
        <w:rPr/>
        <w:t xml:space="preserve"> for all personnel.</w:t>
      </w:r>
    </w:p>
    <w:p w:rsidRPr="000246C7" w:rsidR="000246C7" w:rsidP="000246C7" w:rsidRDefault="000246C7" w14:paraId="3334769C" w14:textId="77777777">
      <w:r w:rsidRPr="000246C7">
        <w:rPr>
          <w:b/>
          <w:bCs/>
        </w:rPr>
        <w:t>3. Roles and Responsibilities Matrix</w:t>
      </w:r>
    </w:p>
    <w:p w:rsidRPr="000246C7" w:rsidR="000246C7" w:rsidP="000246C7" w:rsidRDefault="000246C7" w14:paraId="7EB70ACC" w14:textId="77777777">
      <w:r w:rsidRPr="000246C7">
        <w:t>This matrix uses the following legend for responsibilities:</w:t>
      </w:r>
    </w:p>
    <w:p w:rsidRPr="000246C7" w:rsidR="000246C7" w:rsidP="000246C7" w:rsidRDefault="000246C7" w14:paraId="4F2622ED" w14:textId="77777777">
      <w:pPr>
        <w:numPr>
          <w:ilvl w:val="0"/>
          <w:numId w:val="1"/>
        </w:numPr>
      </w:pPr>
      <w:r w:rsidRPr="000246C7">
        <w:rPr>
          <w:b/>
          <w:bCs/>
        </w:rPr>
        <w:t>A (Accountable):</w:t>
      </w:r>
      <w:r w:rsidRPr="000246C7">
        <w:t xml:space="preserve"> The individual or role ultimately answerable for the correct and thorough completion of the </w:t>
      </w:r>
      <w:proofErr w:type="gramStart"/>
      <w:r w:rsidRPr="000246C7">
        <w:t>deliverable</w:t>
      </w:r>
      <w:proofErr w:type="gramEnd"/>
      <w:r w:rsidRPr="000246C7">
        <w:t xml:space="preserve"> or task. Only one A per task.</w:t>
      </w:r>
    </w:p>
    <w:p w:rsidRPr="000246C7" w:rsidR="000246C7" w:rsidP="000246C7" w:rsidRDefault="000246C7" w14:paraId="0516D0D1" w14:textId="77777777">
      <w:pPr>
        <w:numPr>
          <w:ilvl w:val="0"/>
          <w:numId w:val="1"/>
        </w:numPr>
      </w:pPr>
      <w:r w:rsidRPr="000246C7">
        <w:rPr>
          <w:b/>
          <w:bCs/>
        </w:rPr>
        <w:t>R (Responsible):</w:t>
      </w:r>
      <w:r w:rsidRPr="000246C7">
        <w:t xml:space="preserve"> The individual or role who performs the task.</w:t>
      </w:r>
    </w:p>
    <w:p w:rsidRPr="000246C7" w:rsidR="000246C7" w:rsidP="000246C7" w:rsidRDefault="000246C7" w14:paraId="575598EC" w14:textId="77777777">
      <w:pPr>
        <w:numPr>
          <w:ilvl w:val="0"/>
          <w:numId w:val="1"/>
        </w:numPr>
      </w:pPr>
      <w:r w:rsidRPr="000246C7">
        <w:rPr>
          <w:b/>
          <w:bCs/>
        </w:rPr>
        <w:t>C (Consulted):</w:t>
      </w:r>
      <w:r w:rsidRPr="000246C7">
        <w:t xml:space="preserve"> Those whose opinions are sought, typically subject matter experts. Two-way communication.</w:t>
      </w:r>
    </w:p>
    <w:p w:rsidRPr="000246C7" w:rsidR="000246C7" w:rsidP="000246C7" w:rsidRDefault="000246C7" w14:paraId="09D87C04" w14:textId="77777777">
      <w:pPr>
        <w:numPr>
          <w:ilvl w:val="0"/>
          <w:numId w:val="1"/>
        </w:numPr>
      </w:pPr>
      <w:r w:rsidRPr="000246C7">
        <w:rPr>
          <w:b/>
          <w:bCs/>
        </w:rPr>
        <w:t>I (Informed):</w:t>
      </w:r>
      <w:r w:rsidRPr="000246C7">
        <w:t xml:space="preserve"> Those who are kept </w:t>
      </w:r>
      <w:proofErr w:type="gramStart"/>
      <w:r w:rsidRPr="000246C7">
        <w:t>up-to-date</w:t>
      </w:r>
      <w:proofErr w:type="gramEnd"/>
      <w:r w:rsidRPr="000246C7">
        <w:t xml:space="preserve"> on progress, but not necessarily involved in decision-making. One-way communication.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1"/>
        <w:gridCol w:w="1314"/>
        <w:gridCol w:w="1298"/>
        <w:gridCol w:w="1414"/>
        <w:gridCol w:w="1575"/>
        <w:gridCol w:w="1448"/>
      </w:tblGrid>
      <w:tr w:rsidRPr="000246C7" w:rsidR="000246C7" w:rsidTr="000246C7" w14:paraId="7A62731A" w14:textId="77777777">
        <w:trPr>
          <w:tblHeader/>
          <w:tblCellSpacing w:w="15" w:type="dxa"/>
        </w:trPr>
        <w:tc>
          <w:tcPr>
            <w:tcW w:w="0" w:type="auto"/>
            <w:vAlign w:val="center"/>
            <w:hideMark/>
          </w:tcPr>
          <w:p w:rsidRPr="000246C7" w:rsidR="000246C7" w:rsidP="000246C7" w:rsidRDefault="000246C7" w14:paraId="511A569B" w14:textId="77777777">
            <w:r w:rsidRPr="000246C7">
              <w:lastRenderedPageBreak/>
              <w:t>ISMS Activity / Area</w:t>
            </w:r>
          </w:p>
        </w:tc>
        <w:tc>
          <w:tcPr>
            <w:tcW w:w="0" w:type="auto"/>
            <w:vAlign w:val="center"/>
            <w:hideMark/>
          </w:tcPr>
          <w:p w:rsidRPr="000246C7" w:rsidR="000246C7" w:rsidP="000246C7" w:rsidRDefault="000246C7" w14:paraId="7A795823" w14:textId="77777777">
            <w:r w:rsidRPr="000246C7">
              <w:t>Executive Committee</w:t>
            </w:r>
          </w:p>
        </w:tc>
        <w:tc>
          <w:tcPr>
            <w:tcW w:w="0" w:type="auto"/>
            <w:vAlign w:val="center"/>
            <w:hideMark/>
          </w:tcPr>
          <w:p w:rsidRPr="000246C7" w:rsidR="000246C7" w:rsidP="000246C7" w:rsidRDefault="000246C7" w14:paraId="1C374322" w14:textId="77777777">
            <w:r w:rsidRPr="000246C7">
              <w:t xml:space="preserve">IT Manager (ISM/Asset </w:t>
            </w:r>
            <w:proofErr w:type="spellStart"/>
            <w:r w:rsidRPr="000246C7">
              <w:t>Mgr</w:t>
            </w:r>
            <w:proofErr w:type="spellEnd"/>
            <w:r w:rsidRPr="000246C7">
              <w:t>)</w:t>
            </w:r>
          </w:p>
        </w:tc>
        <w:tc>
          <w:tcPr>
            <w:tcW w:w="0" w:type="auto"/>
            <w:vAlign w:val="center"/>
            <w:hideMark/>
          </w:tcPr>
          <w:p w:rsidRPr="000246C7" w:rsidR="000246C7" w:rsidP="000246C7" w:rsidRDefault="000246C7" w14:paraId="0F17321E" w14:textId="77777777">
            <w:r w:rsidRPr="000246C7">
              <w:t>IT Department Personnel</w:t>
            </w:r>
          </w:p>
        </w:tc>
        <w:tc>
          <w:tcPr>
            <w:tcW w:w="0" w:type="auto"/>
            <w:vAlign w:val="center"/>
            <w:hideMark/>
          </w:tcPr>
          <w:p w:rsidRPr="000246C7" w:rsidR="000246C7" w:rsidP="000246C7" w:rsidRDefault="000246C7" w14:paraId="07EA564F" w14:textId="77777777">
            <w:r w:rsidRPr="000246C7">
              <w:t>Department Managers (e.g., Eng, Sales, Ops)</w:t>
            </w:r>
          </w:p>
        </w:tc>
        <w:tc>
          <w:tcPr>
            <w:tcW w:w="0" w:type="auto"/>
            <w:vAlign w:val="center"/>
            <w:hideMark/>
          </w:tcPr>
          <w:p w:rsidRPr="000246C7" w:rsidR="000246C7" w:rsidP="000246C7" w:rsidRDefault="000246C7" w14:paraId="43FDCB06" w14:textId="77777777">
            <w:r w:rsidRPr="000246C7">
              <w:t>All Employees &amp; Contractors</w:t>
            </w:r>
          </w:p>
        </w:tc>
      </w:tr>
      <w:tr w:rsidRPr="000246C7" w:rsidR="000246C7" w:rsidTr="000246C7" w14:paraId="4260FFF3" w14:textId="77777777">
        <w:trPr>
          <w:tblCellSpacing w:w="15" w:type="dxa"/>
        </w:trPr>
        <w:tc>
          <w:tcPr>
            <w:tcW w:w="0" w:type="auto"/>
            <w:vAlign w:val="center"/>
            <w:hideMark/>
          </w:tcPr>
          <w:p w:rsidRPr="000246C7" w:rsidR="000246C7" w:rsidP="000246C7" w:rsidRDefault="000246C7" w14:paraId="2DE6A90D" w14:textId="77777777">
            <w:r w:rsidRPr="000246C7">
              <w:rPr>
                <w:b/>
                <w:bCs/>
              </w:rPr>
              <w:t>ISMS Governance &amp; Strategy</w:t>
            </w:r>
          </w:p>
        </w:tc>
        <w:tc>
          <w:tcPr>
            <w:tcW w:w="0" w:type="auto"/>
            <w:vAlign w:val="center"/>
            <w:hideMark/>
          </w:tcPr>
          <w:p w:rsidRPr="000246C7" w:rsidR="000246C7" w:rsidP="000246C7" w:rsidRDefault="000246C7" w14:paraId="04F03443" w14:textId="77777777"/>
        </w:tc>
        <w:tc>
          <w:tcPr>
            <w:tcW w:w="0" w:type="auto"/>
            <w:vAlign w:val="center"/>
            <w:hideMark/>
          </w:tcPr>
          <w:p w:rsidRPr="000246C7" w:rsidR="000246C7" w:rsidP="000246C7" w:rsidRDefault="000246C7" w14:paraId="0E11AE55" w14:textId="77777777"/>
        </w:tc>
        <w:tc>
          <w:tcPr>
            <w:tcW w:w="0" w:type="auto"/>
            <w:vAlign w:val="center"/>
            <w:hideMark/>
          </w:tcPr>
          <w:p w:rsidRPr="000246C7" w:rsidR="000246C7" w:rsidP="000246C7" w:rsidRDefault="000246C7" w14:paraId="5759AB00" w14:textId="77777777"/>
        </w:tc>
        <w:tc>
          <w:tcPr>
            <w:tcW w:w="0" w:type="auto"/>
            <w:vAlign w:val="center"/>
            <w:hideMark/>
          </w:tcPr>
          <w:p w:rsidRPr="000246C7" w:rsidR="000246C7" w:rsidP="000246C7" w:rsidRDefault="000246C7" w14:paraId="2601FAB7" w14:textId="77777777"/>
        </w:tc>
        <w:tc>
          <w:tcPr>
            <w:tcW w:w="0" w:type="auto"/>
            <w:vAlign w:val="center"/>
            <w:hideMark/>
          </w:tcPr>
          <w:p w:rsidRPr="000246C7" w:rsidR="000246C7" w:rsidP="000246C7" w:rsidRDefault="000246C7" w14:paraId="34FBFE8C" w14:textId="77777777"/>
        </w:tc>
      </w:tr>
      <w:tr w:rsidRPr="000246C7" w:rsidR="000246C7" w:rsidTr="000246C7" w14:paraId="1AC8758B" w14:textId="77777777">
        <w:trPr>
          <w:tblCellSpacing w:w="15" w:type="dxa"/>
        </w:trPr>
        <w:tc>
          <w:tcPr>
            <w:tcW w:w="0" w:type="auto"/>
            <w:vAlign w:val="center"/>
            <w:hideMark/>
          </w:tcPr>
          <w:p w:rsidRPr="000246C7" w:rsidR="000246C7" w:rsidP="000246C7" w:rsidRDefault="000246C7" w14:paraId="1E47E4DF" w14:textId="77777777">
            <w:proofErr w:type="gramStart"/>
            <w:r w:rsidRPr="000246C7">
              <w:t>Approve</w:t>
            </w:r>
            <w:proofErr w:type="gramEnd"/>
            <w:r w:rsidRPr="000246C7">
              <w:t xml:space="preserve"> ISMS Policy</w:t>
            </w:r>
          </w:p>
        </w:tc>
        <w:tc>
          <w:tcPr>
            <w:tcW w:w="0" w:type="auto"/>
            <w:vAlign w:val="center"/>
            <w:hideMark/>
          </w:tcPr>
          <w:p w:rsidRPr="000246C7" w:rsidR="000246C7" w:rsidP="000246C7" w:rsidRDefault="000246C7" w14:paraId="4723FF73" w14:textId="77777777">
            <w:r w:rsidRPr="000246C7">
              <w:t>A</w:t>
            </w:r>
          </w:p>
        </w:tc>
        <w:tc>
          <w:tcPr>
            <w:tcW w:w="0" w:type="auto"/>
            <w:vAlign w:val="center"/>
            <w:hideMark/>
          </w:tcPr>
          <w:p w:rsidRPr="000246C7" w:rsidR="000246C7" w:rsidP="000246C7" w:rsidRDefault="000246C7" w14:paraId="4B0BC0B5" w14:textId="77777777">
            <w:r w:rsidRPr="000246C7">
              <w:t>C</w:t>
            </w:r>
          </w:p>
        </w:tc>
        <w:tc>
          <w:tcPr>
            <w:tcW w:w="0" w:type="auto"/>
            <w:vAlign w:val="center"/>
            <w:hideMark/>
          </w:tcPr>
          <w:p w:rsidRPr="000246C7" w:rsidR="000246C7" w:rsidP="000246C7" w:rsidRDefault="000246C7" w14:paraId="1CECC91B" w14:textId="77777777">
            <w:r w:rsidRPr="000246C7">
              <w:t>I</w:t>
            </w:r>
          </w:p>
        </w:tc>
        <w:tc>
          <w:tcPr>
            <w:tcW w:w="0" w:type="auto"/>
            <w:vAlign w:val="center"/>
            <w:hideMark/>
          </w:tcPr>
          <w:p w:rsidRPr="000246C7" w:rsidR="000246C7" w:rsidP="000246C7" w:rsidRDefault="000246C7" w14:paraId="42EBD31F" w14:textId="77777777">
            <w:r w:rsidRPr="000246C7">
              <w:t>I</w:t>
            </w:r>
          </w:p>
        </w:tc>
        <w:tc>
          <w:tcPr>
            <w:tcW w:w="0" w:type="auto"/>
            <w:vAlign w:val="center"/>
            <w:hideMark/>
          </w:tcPr>
          <w:p w:rsidRPr="000246C7" w:rsidR="000246C7" w:rsidP="000246C7" w:rsidRDefault="000246C7" w14:paraId="6C0F1C95" w14:textId="77777777">
            <w:r w:rsidRPr="000246C7">
              <w:t>I</w:t>
            </w:r>
          </w:p>
        </w:tc>
      </w:tr>
      <w:tr w:rsidRPr="000246C7" w:rsidR="000246C7" w:rsidTr="000246C7" w14:paraId="75C06A9B" w14:textId="77777777">
        <w:trPr>
          <w:tblCellSpacing w:w="15" w:type="dxa"/>
        </w:trPr>
        <w:tc>
          <w:tcPr>
            <w:tcW w:w="0" w:type="auto"/>
            <w:vAlign w:val="center"/>
            <w:hideMark/>
          </w:tcPr>
          <w:p w:rsidRPr="000246C7" w:rsidR="000246C7" w:rsidP="000246C7" w:rsidRDefault="000246C7" w14:paraId="17522140" w14:textId="77777777">
            <w:r w:rsidRPr="000246C7">
              <w:t>Approve ISMS Scope</w:t>
            </w:r>
          </w:p>
        </w:tc>
        <w:tc>
          <w:tcPr>
            <w:tcW w:w="0" w:type="auto"/>
            <w:vAlign w:val="center"/>
            <w:hideMark/>
          </w:tcPr>
          <w:p w:rsidRPr="000246C7" w:rsidR="000246C7" w:rsidP="000246C7" w:rsidRDefault="000246C7" w14:paraId="44D2603A" w14:textId="77777777">
            <w:r w:rsidRPr="000246C7">
              <w:t>A</w:t>
            </w:r>
          </w:p>
        </w:tc>
        <w:tc>
          <w:tcPr>
            <w:tcW w:w="0" w:type="auto"/>
            <w:vAlign w:val="center"/>
            <w:hideMark/>
          </w:tcPr>
          <w:p w:rsidRPr="000246C7" w:rsidR="000246C7" w:rsidP="000246C7" w:rsidRDefault="000246C7" w14:paraId="55C271F4" w14:textId="77777777">
            <w:r w:rsidRPr="000246C7">
              <w:t>R</w:t>
            </w:r>
          </w:p>
        </w:tc>
        <w:tc>
          <w:tcPr>
            <w:tcW w:w="0" w:type="auto"/>
            <w:vAlign w:val="center"/>
            <w:hideMark/>
          </w:tcPr>
          <w:p w:rsidRPr="000246C7" w:rsidR="000246C7" w:rsidP="000246C7" w:rsidRDefault="000246C7" w14:paraId="1F9A7229" w14:textId="77777777">
            <w:r w:rsidRPr="000246C7">
              <w:t>I</w:t>
            </w:r>
          </w:p>
        </w:tc>
        <w:tc>
          <w:tcPr>
            <w:tcW w:w="0" w:type="auto"/>
            <w:vAlign w:val="center"/>
            <w:hideMark/>
          </w:tcPr>
          <w:p w:rsidRPr="000246C7" w:rsidR="000246C7" w:rsidP="000246C7" w:rsidRDefault="000246C7" w14:paraId="031A648B" w14:textId="77777777">
            <w:r w:rsidRPr="000246C7">
              <w:t>C</w:t>
            </w:r>
          </w:p>
        </w:tc>
        <w:tc>
          <w:tcPr>
            <w:tcW w:w="0" w:type="auto"/>
            <w:vAlign w:val="center"/>
            <w:hideMark/>
          </w:tcPr>
          <w:p w:rsidRPr="000246C7" w:rsidR="000246C7" w:rsidP="000246C7" w:rsidRDefault="000246C7" w14:paraId="268FCD36" w14:textId="77777777">
            <w:r w:rsidRPr="000246C7">
              <w:t>I</w:t>
            </w:r>
          </w:p>
        </w:tc>
      </w:tr>
      <w:tr w:rsidRPr="000246C7" w:rsidR="000246C7" w:rsidTr="000246C7" w14:paraId="4BAEA1A3" w14:textId="77777777">
        <w:trPr>
          <w:tblCellSpacing w:w="15" w:type="dxa"/>
        </w:trPr>
        <w:tc>
          <w:tcPr>
            <w:tcW w:w="0" w:type="auto"/>
            <w:vAlign w:val="center"/>
            <w:hideMark/>
          </w:tcPr>
          <w:p w:rsidRPr="000246C7" w:rsidR="000246C7" w:rsidP="000246C7" w:rsidRDefault="000246C7" w14:paraId="71C6B2EB" w14:textId="77777777">
            <w:r w:rsidRPr="000246C7">
              <w:t>Resource Allocation for ISMS</w:t>
            </w:r>
          </w:p>
        </w:tc>
        <w:tc>
          <w:tcPr>
            <w:tcW w:w="0" w:type="auto"/>
            <w:vAlign w:val="center"/>
            <w:hideMark/>
          </w:tcPr>
          <w:p w:rsidRPr="000246C7" w:rsidR="000246C7" w:rsidP="000246C7" w:rsidRDefault="000246C7" w14:paraId="6ECACFE3" w14:textId="77777777">
            <w:r w:rsidRPr="000246C7">
              <w:t>A</w:t>
            </w:r>
          </w:p>
        </w:tc>
        <w:tc>
          <w:tcPr>
            <w:tcW w:w="0" w:type="auto"/>
            <w:vAlign w:val="center"/>
            <w:hideMark/>
          </w:tcPr>
          <w:p w:rsidRPr="000246C7" w:rsidR="000246C7" w:rsidP="000246C7" w:rsidRDefault="000246C7" w14:paraId="759634AB" w14:textId="77777777">
            <w:r w:rsidRPr="000246C7">
              <w:t>R</w:t>
            </w:r>
          </w:p>
        </w:tc>
        <w:tc>
          <w:tcPr>
            <w:tcW w:w="0" w:type="auto"/>
            <w:vAlign w:val="center"/>
            <w:hideMark/>
          </w:tcPr>
          <w:p w:rsidRPr="000246C7" w:rsidR="000246C7" w:rsidP="000246C7" w:rsidRDefault="000246C7" w14:paraId="1E6F720B" w14:textId="77777777">
            <w:r w:rsidRPr="000246C7">
              <w:t>I</w:t>
            </w:r>
          </w:p>
        </w:tc>
        <w:tc>
          <w:tcPr>
            <w:tcW w:w="0" w:type="auto"/>
            <w:vAlign w:val="center"/>
            <w:hideMark/>
          </w:tcPr>
          <w:p w:rsidRPr="000246C7" w:rsidR="000246C7" w:rsidP="000246C7" w:rsidRDefault="000246C7" w14:paraId="3476D575" w14:textId="77777777">
            <w:r w:rsidRPr="000246C7">
              <w:t>C</w:t>
            </w:r>
          </w:p>
        </w:tc>
        <w:tc>
          <w:tcPr>
            <w:tcW w:w="0" w:type="auto"/>
            <w:vAlign w:val="center"/>
            <w:hideMark/>
          </w:tcPr>
          <w:p w:rsidRPr="000246C7" w:rsidR="000246C7" w:rsidP="000246C7" w:rsidRDefault="000246C7" w14:paraId="4DE7AB97" w14:textId="77777777">
            <w:r w:rsidRPr="000246C7">
              <w:t>I</w:t>
            </w:r>
          </w:p>
        </w:tc>
      </w:tr>
      <w:tr w:rsidRPr="000246C7" w:rsidR="000246C7" w:rsidTr="000246C7" w14:paraId="66C6F143" w14:textId="77777777">
        <w:trPr>
          <w:tblCellSpacing w:w="15" w:type="dxa"/>
        </w:trPr>
        <w:tc>
          <w:tcPr>
            <w:tcW w:w="0" w:type="auto"/>
            <w:vAlign w:val="center"/>
            <w:hideMark/>
          </w:tcPr>
          <w:p w:rsidRPr="000246C7" w:rsidR="000246C7" w:rsidP="000246C7" w:rsidRDefault="000246C7" w14:paraId="057BC5A2" w14:textId="77777777">
            <w:r w:rsidRPr="000246C7">
              <w:t>Conduct Management Review</w:t>
            </w:r>
          </w:p>
        </w:tc>
        <w:tc>
          <w:tcPr>
            <w:tcW w:w="0" w:type="auto"/>
            <w:vAlign w:val="center"/>
            <w:hideMark/>
          </w:tcPr>
          <w:p w:rsidRPr="000246C7" w:rsidR="000246C7" w:rsidP="000246C7" w:rsidRDefault="000246C7" w14:paraId="78597C0A" w14:textId="77777777">
            <w:r w:rsidRPr="000246C7">
              <w:t>A</w:t>
            </w:r>
          </w:p>
        </w:tc>
        <w:tc>
          <w:tcPr>
            <w:tcW w:w="0" w:type="auto"/>
            <w:vAlign w:val="center"/>
            <w:hideMark/>
          </w:tcPr>
          <w:p w:rsidRPr="000246C7" w:rsidR="000246C7" w:rsidP="000246C7" w:rsidRDefault="000246C7" w14:paraId="1BF88193" w14:textId="77777777">
            <w:r w:rsidRPr="000246C7">
              <w:t>R</w:t>
            </w:r>
          </w:p>
        </w:tc>
        <w:tc>
          <w:tcPr>
            <w:tcW w:w="0" w:type="auto"/>
            <w:vAlign w:val="center"/>
            <w:hideMark/>
          </w:tcPr>
          <w:p w:rsidRPr="000246C7" w:rsidR="000246C7" w:rsidP="000246C7" w:rsidRDefault="000246C7" w14:paraId="278F9449" w14:textId="77777777">
            <w:r w:rsidRPr="000246C7">
              <w:t>I</w:t>
            </w:r>
          </w:p>
        </w:tc>
        <w:tc>
          <w:tcPr>
            <w:tcW w:w="0" w:type="auto"/>
            <w:vAlign w:val="center"/>
            <w:hideMark/>
          </w:tcPr>
          <w:p w:rsidRPr="000246C7" w:rsidR="000246C7" w:rsidP="000246C7" w:rsidRDefault="000246C7" w14:paraId="4A386A9E" w14:textId="77777777">
            <w:r w:rsidRPr="000246C7">
              <w:t>C</w:t>
            </w:r>
          </w:p>
        </w:tc>
        <w:tc>
          <w:tcPr>
            <w:tcW w:w="0" w:type="auto"/>
            <w:vAlign w:val="center"/>
            <w:hideMark/>
          </w:tcPr>
          <w:p w:rsidRPr="000246C7" w:rsidR="000246C7" w:rsidP="000246C7" w:rsidRDefault="000246C7" w14:paraId="715F0EC8" w14:textId="77777777">
            <w:r w:rsidRPr="000246C7">
              <w:t>I</w:t>
            </w:r>
          </w:p>
        </w:tc>
      </w:tr>
      <w:tr w:rsidRPr="000246C7" w:rsidR="000246C7" w:rsidTr="000246C7" w14:paraId="1BEC2791" w14:textId="77777777">
        <w:trPr>
          <w:tblCellSpacing w:w="15" w:type="dxa"/>
        </w:trPr>
        <w:tc>
          <w:tcPr>
            <w:tcW w:w="0" w:type="auto"/>
            <w:vAlign w:val="center"/>
            <w:hideMark/>
          </w:tcPr>
          <w:p w:rsidRPr="000246C7" w:rsidR="000246C7" w:rsidP="000246C7" w:rsidRDefault="000246C7" w14:paraId="792272AD" w14:textId="77777777">
            <w:r w:rsidRPr="000246C7">
              <w:t>Define ISMS Objectives</w:t>
            </w:r>
          </w:p>
        </w:tc>
        <w:tc>
          <w:tcPr>
            <w:tcW w:w="0" w:type="auto"/>
            <w:vAlign w:val="center"/>
            <w:hideMark/>
          </w:tcPr>
          <w:p w:rsidRPr="000246C7" w:rsidR="000246C7" w:rsidP="000246C7" w:rsidRDefault="000246C7" w14:paraId="399640CC" w14:textId="77777777">
            <w:r w:rsidRPr="000246C7">
              <w:t>A</w:t>
            </w:r>
          </w:p>
        </w:tc>
        <w:tc>
          <w:tcPr>
            <w:tcW w:w="0" w:type="auto"/>
            <w:vAlign w:val="center"/>
            <w:hideMark/>
          </w:tcPr>
          <w:p w:rsidRPr="000246C7" w:rsidR="000246C7" w:rsidP="000246C7" w:rsidRDefault="000246C7" w14:paraId="5440A5F4" w14:textId="77777777">
            <w:r w:rsidRPr="000246C7">
              <w:t>R</w:t>
            </w:r>
          </w:p>
        </w:tc>
        <w:tc>
          <w:tcPr>
            <w:tcW w:w="0" w:type="auto"/>
            <w:vAlign w:val="center"/>
            <w:hideMark/>
          </w:tcPr>
          <w:p w:rsidRPr="000246C7" w:rsidR="000246C7" w:rsidP="000246C7" w:rsidRDefault="000246C7" w14:paraId="4F2B654B" w14:textId="77777777">
            <w:r w:rsidRPr="000246C7">
              <w:t>C</w:t>
            </w:r>
          </w:p>
        </w:tc>
        <w:tc>
          <w:tcPr>
            <w:tcW w:w="0" w:type="auto"/>
            <w:vAlign w:val="center"/>
            <w:hideMark/>
          </w:tcPr>
          <w:p w:rsidRPr="000246C7" w:rsidR="000246C7" w:rsidP="000246C7" w:rsidRDefault="000246C7" w14:paraId="4ED9DE6A" w14:textId="77777777">
            <w:r w:rsidRPr="000246C7">
              <w:t>C</w:t>
            </w:r>
          </w:p>
        </w:tc>
        <w:tc>
          <w:tcPr>
            <w:tcW w:w="0" w:type="auto"/>
            <w:vAlign w:val="center"/>
            <w:hideMark/>
          </w:tcPr>
          <w:p w:rsidRPr="000246C7" w:rsidR="000246C7" w:rsidP="000246C7" w:rsidRDefault="000246C7" w14:paraId="17365F21" w14:textId="77777777">
            <w:r w:rsidRPr="000246C7">
              <w:t>I</w:t>
            </w:r>
          </w:p>
        </w:tc>
      </w:tr>
      <w:tr w:rsidRPr="000246C7" w:rsidR="000246C7" w:rsidTr="000246C7" w14:paraId="4A901D2A" w14:textId="77777777">
        <w:trPr>
          <w:tblCellSpacing w:w="15" w:type="dxa"/>
        </w:trPr>
        <w:tc>
          <w:tcPr>
            <w:tcW w:w="0" w:type="auto"/>
            <w:vAlign w:val="center"/>
            <w:hideMark/>
          </w:tcPr>
          <w:p w:rsidRPr="000246C7" w:rsidR="000246C7" w:rsidP="000246C7" w:rsidRDefault="000246C7" w14:paraId="4DB6B074" w14:textId="77777777">
            <w:r w:rsidRPr="000246C7">
              <w:rPr>
                <w:b/>
                <w:bCs/>
              </w:rPr>
              <w:t>Risk Management</w:t>
            </w:r>
          </w:p>
        </w:tc>
        <w:tc>
          <w:tcPr>
            <w:tcW w:w="0" w:type="auto"/>
            <w:vAlign w:val="center"/>
            <w:hideMark/>
          </w:tcPr>
          <w:p w:rsidRPr="000246C7" w:rsidR="000246C7" w:rsidP="000246C7" w:rsidRDefault="000246C7" w14:paraId="749C369E" w14:textId="77777777"/>
        </w:tc>
        <w:tc>
          <w:tcPr>
            <w:tcW w:w="0" w:type="auto"/>
            <w:vAlign w:val="center"/>
            <w:hideMark/>
          </w:tcPr>
          <w:p w:rsidRPr="000246C7" w:rsidR="000246C7" w:rsidP="000246C7" w:rsidRDefault="000246C7" w14:paraId="27E83B7E" w14:textId="77777777"/>
        </w:tc>
        <w:tc>
          <w:tcPr>
            <w:tcW w:w="0" w:type="auto"/>
            <w:vAlign w:val="center"/>
            <w:hideMark/>
          </w:tcPr>
          <w:p w:rsidRPr="000246C7" w:rsidR="000246C7" w:rsidP="000246C7" w:rsidRDefault="000246C7" w14:paraId="133F206D" w14:textId="77777777"/>
        </w:tc>
        <w:tc>
          <w:tcPr>
            <w:tcW w:w="0" w:type="auto"/>
            <w:vAlign w:val="center"/>
            <w:hideMark/>
          </w:tcPr>
          <w:p w:rsidRPr="000246C7" w:rsidR="000246C7" w:rsidP="000246C7" w:rsidRDefault="000246C7" w14:paraId="77CBAC4B" w14:textId="77777777"/>
        </w:tc>
        <w:tc>
          <w:tcPr>
            <w:tcW w:w="0" w:type="auto"/>
            <w:vAlign w:val="center"/>
            <w:hideMark/>
          </w:tcPr>
          <w:p w:rsidRPr="000246C7" w:rsidR="000246C7" w:rsidP="000246C7" w:rsidRDefault="000246C7" w14:paraId="5B9DAA03" w14:textId="77777777"/>
        </w:tc>
      </w:tr>
      <w:tr w:rsidRPr="000246C7" w:rsidR="000246C7" w:rsidTr="000246C7" w14:paraId="36FF3065" w14:textId="77777777">
        <w:trPr>
          <w:tblCellSpacing w:w="15" w:type="dxa"/>
        </w:trPr>
        <w:tc>
          <w:tcPr>
            <w:tcW w:w="0" w:type="auto"/>
            <w:vAlign w:val="center"/>
            <w:hideMark/>
          </w:tcPr>
          <w:p w:rsidRPr="000246C7" w:rsidR="000246C7" w:rsidP="000246C7" w:rsidRDefault="000246C7" w14:paraId="15BBB990" w14:textId="77777777">
            <w:r w:rsidRPr="000246C7">
              <w:t>Oversee Risk Management</w:t>
            </w:r>
          </w:p>
        </w:tc>
        <w:tc>
          <w:tcPr>
            <w:tcW w:w="0" w:type="auto"/>
            <w:vAlign w:val="center"/>
            <w:hideMark/>
          </w:tcPr>
          <w:p w:rsidRPr="000246C7" w:rsidR="000246C7" w:rsidP="000246C7" w:rsidRDefault="000246C7" w14:paraId="5DCA92F7" w14:textId="77777777">
            <w:r w:rsidRPr="000246C7">
              <w:t>C</w:t>
            </w:r>
          </w:p>
        </w:tc>
        <w:tc>
          <w:tcPr>
            <w:tcW w:w="0" w:type="auto"/>
            <w:vAlign w:val="center"/>
            <w:hideMark/>
          </w:tcPr>
          <w:p w:rsidRPr="000246C7" w:rsidR="000246C7" w:rsidP="000246C7" w:rsidRDefault="000246C7" w14:paraId="3F74FCC6" w14:textId="77777777">
            <w:r w:rsidRPr="000246C7">
              <w:t>A</w:t>
            </w:r>
          </w:p>
        </w:tc>
        <w:tc>
          <w:tcPr>
            <w:tcW w:w="0" w:type="auto"/>
            <w:vAlign w:val="center"/>
            <w:hideMark/>
          </w:tcPr>
          <w:p w:rsidRPr="000246C7" w:rsidR="000246C7" w:rsidP="000246C7" w:rsidRDefault="000246C7" w14:paraId="0612191E" w14:textId="77777777">
            <w:r w:rsidRPr="000246C7">
              <w:t>R</w:t>
            </w:r>
          </w:p>
        </w:tc>
        <w:tc>
          <w:tcPr>
            <w:tcW w:w="0" w:type="auto"/>
            <w:vAlign w:val="center"/>
            <w:hideMark/>
          </w:tcPr>
          <w:p w:rsidRPr="000246C7" w:rsidR="000246C7" w:rsidP="000246C7" w:rsidRDefault="000246C7" w14:paraId="7F5A3790" w14:textId="77777777">
            <w:r w:rsidRPr="000246C7">
              <w:t>C</w:t>
            </w:r>
          </w:p>
        </w:tc>
        <w:tc>
          <w:tcPr>
            <w:tcW w:w="0" w:type="auto"/>
            <w:vAlign w:val="center"/>
            <w:hideMark/>
          </w:tcPr>
          <w:p w:rsidRPr="000246C7" w:rsidR="000246C7" w:rsidP="000246C7" w:rsidRDefault="000246C7" w14:paraId="43127AD6" w14:textId="77777777">
            <w:r w:rsidRPr="000246C7">
              <w:t>I</w:t>
            </w:r>
          </w:p>
        </w:tc>
      </w:tr>
      <w:tr w:rsidRPr="000246C7" w:rsidR="000246C7" w:rsidTr="000246C7" w14:paraId="37877ABC" w14:textId="77777777">
        <w:trPr>
          <w:tblCellSpacing w:w="15" w:type="dxa"/>
        </w:trPr>
        <w:tc>
          <w:tcPr>
            <w:tcW w:w="0" w:type="auto"/>
            <w:vAlign w:val="center"/>
            <w:hideMark/>
          </w:tcPr>
          <w:p w:rsidRPr="000246C7" w:rsidR="000246C7" w:rsidP="000246C7" w:rsidRDefault="000246C7" w14:paraId="76F0658F" w14:textId="77777777">
            <w:proofErr w:type="gramStart"/>
            <w:r w:rsidRPr="000246C7">
              <w:t>Identify</w:t>
            </w:r>
            <w:proofErr w:type="gramEnd"/>
            <w:r w:rsidRPr="000246C7">
              <w:t xml:space="preserve"> &amp; Assess Risks</w:t>
            </w:r>
          </w:p>
        </w:tc>
        <w:tc>
          <w:tcPr>
            <w:tcW w:w="0" w:type="auto"/>
            <w:vAlign w:val="center"/>
            <w:hideMark/>
          </w:tcPr>
          <w:p w:rsidRPr="000246C7" w:rsidR="000246C7" w:rsidP="000246C7" w:rsidRDefault="000246C7" w14:paraId="7F751B1A" w14:textId="77777777">
            <w:r w:rsidRPr="000246C7">
              <w:t>C</w:t>
            </w:r>
          </w:p>
        </w:tc>
        <w:tc>
          <w:tcPr>
            <w:tcW w:w="0" w:type="auto"/>
            <w:vAlign w:val="center"/>
            <w:hideMark/>
          </w:tcPr>
          <w:p w:rsidRPr="000246C7" w:rsidR="000246C7" w:rsidP="000246C7" w:rsidRDefault="000246C7" w14:paraId="4A9DB3E6" w14:textId="77777777">
            <w:r w:rsidRPr="000246C7">
              <w:t>A</w:t>
            </w:r>
          </w:p>
        </w:tc>
        <w:tc>
          <w:tcPr>
            <w:tcW w:w="0" w:type="auto"/>
            <w:vAlign w:val="center"/>
            <w:hideMark/>
          </w:tcPr>
          <w:p w:rsidRPr="000246C7" w:rsidR="000246C7" w:rsidP="000246C7" w:rsidRDefault="000246C7" w14:paraId="1F0B5759" w14:textId="77777777">
            <w:r w:rsidRPr="000246C7">
              <w:t>R</w:t>
            </w:r>
          </w:p>
        </w:tc>
        <w:tc>
          <w:tcPr>
            <w:tcW w:w="0" w:type="auto"/>
            <w:vAlign w:val="center"/>
            <w:hideMark/>
          </w:tcPr>
          <w:p w:rsidRPr="000246C7" w:rsidR="000246C7" w:rsidP="000246C7" w:rsidRDefault="000246C7" w14:paraId="1122AE2D" w14:textId="77777777">
            <w:r w:rsidRPr="000246C7">
              <w:t>R</w:t>
            </w:r>
          </w:p>
        </w:tc>
        <w:tc>
          <w:tcPr>
            <w:tcW w:w="0" w:type="auto"/>
            <w:vAlign w:val="center"/>
            <w:hideMark/>
          </w:tcPr>
          <w:p w:rsidRPr="000246C7" w:rsidR="000246C7" w:rsidP="000246C7" w:rsidRDefault="000246C7" w14:paraId="7A80BAB4" w14:textId="77777777">
            <w:r w:rsidRPr="000246C7">
              <w:t>I</w:t>
            </w:r>
          </w:p>
        </w:tc>
      </w:tr>
      <w:tr w:rsidRPr="000246C7" w:rsidR="000246C7" w:rsidTr="000246C7" w14:paraId="5D850D7C" w14:textId="77777777">
        <w:trPr>
          <w:tblCellSpacing w:w="15" w:type="dxa"/>
        </w:trPr>
        <w:tc>
          <w:tcPr>
            <w:tcW w:w="0" w:type="auto"/>
            <w:vAlign w:val="center"/>
            <w:hideMark/>
          </w:tcPr>
          <w:p w:rsidRPr="000246C7" w:rsidR="000246C7" w:rsidP="000246C7" w:rsidRDefault="000246C7" w14:paraId="637C5523" w14:textId="77777777">
            <w:r w:rsidRPr="000246C7">
              <w:t>Recommend Risk Treatment</w:t>
            </w:r>
          </w:p>
        </w:tc>
        <w:tc>
          <w:tcPr>
            <w:tcW w:w="0" w:type="auto"/>
            <w:vAlign w:val="center"/>
            <w:hideMark/>
          </w:tcPr>
          <w:p w:rsidRPr="000246C7" w:rsidR="000246C7" w:rsidP="000246C7" w:rsidRDefault="000246C7" w14:paraId="33DB0D90" w14:textId="77777777">
            <w:r w:rsidRPr="000246C7">
              <w:t>I</w:t>
            </w:r>
          </w:p>
        </w:tc>
        <w:tc>
          <w:tcPr>
            <w:tcW w:w="0" w:type="auto"/>
            <w:vAlign w:val="center"/>
            <w:hideMark/>
          </w:tcPr>
          <w:p w:rsidRPr="000246C7" w:rsidR="000246C7" w:rsidP="000246C7" w:rsidRDefault="000246C7" w14:paraId="75A40BBA" w14:textId="77777777">
            <w:r w:rsidRPr="000246C7">
              <w:t>A</w:t>
            </w:r>
          </w:p>
        </w:tc>
        <w:tc>
          <w:tcPr>
            <w:tcW w:w="0" w:type="auto"/>
            <w:vAlign w:val="center"/>
            <w:hideMark/>
          </w:tcPr>
          <w:p w:rsidRPr="000246C7" w:rsidR="000246C7" w:rsidP="000246C7" w:rsidRDefault="000246C7" w14:paraId="3162C42D" w14:textId="77777777">
            <w:r w:rsidRPr="000246C7">
              <w:t>R</w:t>
            </w:r>
          </w:p>
        </w:tc>
        <w:tc>
          <w:tcPr>
            <w:tcW w:w="0" w:type="auto"/>
            <w:vAlign w:val="center"/>
            <w:hideMark/>
          </w:tcPr>
          <w:p w:rsidRPr="000246C7" w:rsidR="000246C7" w:rsidP="000246C7" w:rsidRDefault="000246C7" w14:paraId="350CB183" w14:textId="77777777">
            <w:r w:rsidRPr="000246C7">
              <w:t>C</w:t>
            </w:r>
          </w:p>
        </w:tc>
        <w:tc>
          <w:tcPr>
            <w:tcW w:w="0" w:type="auto"/>
            <w:vAlign w:val="center"/>
            <w:hideMark/>
          </w:tcPr>
          <w:p w:rsidRPr="000246C7" w:rsidR="000246C7" w:rsidP="000246C7" w:rsidRDefault="000246C7" w14:paraId="4302CD26" w14:textId="77777777">
            <w:r w:rsidRPr="000246C7">
              <w:t>I</w:t>
            </w:r>
          </w:p>
        </w:tc>
      </w:tr>
      <w:tr w:rsidRPr="000246C7" w:rsidR="000246C7" w:rsidTr="000246C7" w14:paraId="71A08F03" w14:textId="77777777">
        <w:trPr>
          <w:tblCellSpacing w:w="15" w:type="dxa"/>
        </w:trPr>
        <w:tc>
          <w:tcPr>
            <w:tcW w:w="0" w:type="auto"/>
            <w:vAlign w:val="center"/>
            <w:hideMark/>
          </w:tcPr>
          <w:p w:rsidRPr="000246C7" w:rsidR="000246C7" w:rsidP="000246C7" w:rsidRDefault="000246C7" w14:paraId="5463305A" w14:textId="77777777">
            <w:r w:rsidRPr="000246C7">
              <w:rPr>
                <w:b/>
                <w:bCs/>
              </w:rPr>
              <w:t>Policy &amp; Procedure Management</w:t>
            </w:r>
          </w:p>
        </w:tc>
        <w:tc>
          <w:tcPr>
            <w:tcW w:w="0" w:type="auto"/>
            <w:vAlign w:val="center"/>
            <w:hideMark/>
          </w:tcPr>
          <w:p w:rsidRPr="000246C7" w:rsidR="000246C7" w:rsidP="000246C7" w:rsidRDefault="000246C7" w14:paraId="7C42D285" w14:textId="77777777"/>
        </w:tc>
        <w:tc>
          <w:tcPr>
            <w:tcW w:w="0" w:type="auto"/>
            <w:vAlign w:val="center"/>
            <w:hideMark/>
          </w:tcPr>
          <w:p w:rsidRPr="000246C7" w:rsidR="000246C7" w:rsidP="000246C7" w:rsidRDefault="000246C7" w14:paraId="2A9332C0" w14:textId="77777777"/>
        </w:tc>
        <w:tc>
          <w:tcPr>
            <w:tcW w:w="0" w:type="auto"/>
            <w:vAlign w:val="center"/>
            <w:hideMark/>
          </w:tcPr>
          <w:p w:rsidRPr="000246C7" w:rsidR="000246C7" w:rsidP="000246C7" w:rsidRDefault="000246C7" w14:paraId="6C0EC218" w14:textId="77777777"/>
        </w:tc>
        <w:tc>
          <w:tcPr>
            <w:tcW w:w="0" w:type="auto"/>
            <w:vAlign w:val="center"/>
            <w:hideMark/>
          </w:tcPr>
          <w:p w:rsidRPr="000246C7" w:rsidR="000246C7" w:rsidP="000246C7" w:rsidRDefault="000246C7" w14:paraId="0D390477" w14:textId="77777777"/>
        </w:tc>
        <w:tc>
          <w:tcPr>
            <w:tcW w:w="0" w:type="auto"/>
            <w:vAlign w:val="center"/>
            <w:hideMark/>
          </w:tcPr>
          <w:p w:rsidRPr="000246C7" w:rsidR="000246C7" w:rsidP="000246C7" w:rsidRDefault="000246C7" w14:paraId="5F6CF284" w14:textId="77777777"/>
        </w:tc>
      </w:tr>
      <w:tr w:rsidRPr="000246C7" w:rsidR="000246C7" w:rsidTr="000246C7" w14:paraId="03CD5867" w14:textId="77777777">
        <w:trPr>
          <w:tblCellSpacing w:w="15" w:type="dxa"/>
        </w:trPr>
        <w:tc>
          <w:tcPr>
            <w:tcW w:w="0" w:type="auto"/>
            <w:vAlign w:val="center"/>
            <w:hideMark/>
          </w:tcPr>
          <w:p w:rsidRPr="000246C7" w:rsidR="000246C7" w:rsidP="000246C7" w:rsidRDefault="000246C7" w14:paraId="379B56DC" w14:textId="77777777">
            <w:r w:rsidRPr="000246C7">
              <w:t>Develop &amp; Maintain Policies/Procedures</w:t>
            </w:r>
          </w:p>
        </w:tc>
        <w:tc>
          <w:tcPr>
            <w:tcW w:w="0" w:type="auto"/>
            <w:vAlign w:val="center"/>
            <w:hideMark/>
          </w:tcPr>
          <w:p w:rsidRPr="000246C7" w:rsidR="000246C7" w:rsidP="000246C7" w:rsidRDefault="000246C7" w14:paraId="5D5FF7A2" w14:textId="77777777">
            <w:r w:rsidRPr="000246C7">
              <w:t>I</w:t>
            </w:r>
          </w:p>
        </w:tc>
        <w:tc>
          <w:tcPr>
            <w:tcW w:w="0" w:type="auto"/>
            <w:vAlign w:val="center"/>
            <w:hideMark/>
          </w:tcPr>
          <w:p w:rsidRPr="000246C7" w:rsidR="000246C7" w:rsidP="000246C7" w:rsidRDefault="000246C7" w14:paraId="45ABE728" w14:textId="77777777">
            <w:r w:rsidRPr="000246C7">
              <w:t>A</w:t>
            </w:r>
          </w:p>
        </w:tc>
        <w:tc>
          <w:tcPr>
            <w:tcW w:w="0" w:type="auto"/>
            <w:vAlign w:val="center"/>
            <w:hideMark/>
          </w:tcPr>
          <w:p w:rsidRPr="000246C7" w:rsidR="000246C7" w:rsidP="000246C7" w:rsidRDefault="000246C7" w14:paraId="6ECFB32F" w14:textId="77777777">
            <w:r w:rsidRPr="000246C7">
              <w:t>R</w:t>
            </w:r>
          </w:p>
        </w:tc>
        <w:tc>
          <w:tcPr>
            <w:tcW w:w="0" w:type="auto"/>
            <w:vAlign w:val="center"/>
            <w:hideMark/>
          </w:tcPr>
          <w:p w:rsidRPr="000246C7" w:rsidR="000246C7" w:rsidP="000246C7" w:rsidRDefault="000246C7" w14:paraId="311A011F" w14:textId="77777777">
            <w:r w:rsidRPr="000246C7">
              <w:t>C</w:t>
            </w:r>
          </w:p>
        </w:tc>
        <w:tc>
          <w:tcPr>
            <w:tcW w:w="0" w:type="auto"/>
            <w:vAlign w:val="center"/>
            <w:hideMark/>
          </w:tcPr>
          <w:p w:rsidRPr="000246C7" w:rsidR="000246C7" w:rsidP="000246C7" w:rsidRDefault="000246C7" w14:paraId="4DA9BD3B" w14:textId="77777777">
            <w:r w:rsidRPr="000246C7">
              <w:t>I</w:t>
            </w:r>
          </w:p>
        </w:tc>
      </w:tr>
      <w:tr w:rsidRPr="000246C7" w:rsidR="000246C7" w:rsidTr="000246C7" w14:paraId="0D1C4C13" w14:textId="77777777">
        <w:trPr>
          <w:tblCellSpacing w:w="15" w:type="dxa"/>
        </w:trPr>
        <w:tc>
          <w:tcPr>
            <w:tcW w:w="0" w:type="auto"/>
            <w:vAlign w:val="center"/>
            <w:hideMark/>
          </w:tcPr>
          <w:p w:rsidRPr="000246C7" w:rsidR="000246C7" w:rsidP="000246C7" w:rsidRDefault="000246C7" w14:paraId="77C52455" w14:textId="77777777">
            <w:proofErr w:type="gramStart"/>
            <w:r w:rsidRPr="000246C7">
              <w:t>Adhere</w:t>
            </w:r>
            <w:proofErr w:type="gramEnd"/>
            <w:r w:rsidRPr="000246C7">
              <w:t xml:space="preserve"> to Policies/Procedures</w:t>
            </w:r>
          </w:p>
        </w:tc>
        <w:tc>
          <w:tcPr>
            <w:tcW w:w="0" w:type="auto"/>
            <w:vAlign w:val="center"/>
            <w:hideMark/>
          </w:tcPr>
          <w:p w:rsidRPr="000246C7" w:rsidR="000246C7" w:rsidP="000246C7" w:rsidRDefault="000246C7" w14:paraId="610FC491" w14:textId="77777777">
            <w:r w:rsidRPr="000246C7">
              <w:t>I</w:t>
            </w:r>
          </w:p>
        </w:tc>
        <w:tc>
          <w:tcPr>
            <w:tcW w:w="0" w:type="auto"/>
            <w:vAlign w:val="center"/>
            <w:hideMark/>
          </w:tcPr>
          <w:p w:rsidRPr="000246C7" w:rsidR="000246C7" w:rsidP="000246C7" w:rsidRDefault="000246C7" w14:paraId="34F4D9E6" w14:textId="77777777">
            <w:r w:rsidRPr="000246C7">
              <w:t>I</w:t>
            </w:r>
          </w:p>
        </w:tc>
        <w:tc>
          <w:tcPr>
            <w:tcW w:w="0" w:type="auto"/>
            <w:vAlign w:val="center"/>
            <w:hideMark/>
          </w:tcPr>
          <w:p w:rsidRPr="000246C7" w:rsidR="000246C7" w:rsidP="000246C7" w:rsidRDefault="000246C7" w14:paraId="3058239F" w14:textId="77777777">
            <w:r w:rsidRPr="000246C7">
              <w:t>R</w:t>
            </w:r>
          </w:p>
        </w:tc>
        <w:tc>
          <w:tcPr>
            <w:tcW w:w="0" w:type="auto"/>
            <w:vAlign w:val="center"/>
            <w:hideMark/>
          </w:tcPr>
          <w:p w:rsidRPr="000246C7" w:rsidR="000246C7" w:rsidP="000246C7" w:rsidRDefault="000246C7" w14:paraId="405B6726" w14:textId="77777777">
            <w:r w:rsidRPr="000246C7">
              <w:t>R</w:t>
            </w:r>
          </w:p>
        </w:tc>
        <w:tc>
          <w:tcPr>
            <w:tcW w:w="0" w:type="auto"/>
            <w:vAlign w:val="center"/>
            <w:hideMark/>
          </w:tcPr>
          <w:p w:rsidRPr="000246C7" w:rsidR="000246C7" w:rsidP="000246C7" w:rsidRDefault="000246C7" w14:paraId="0D90F539" w14:textId="77777777">
            <w:r w:rsidRPr="000246C7">
              <w:t>A</w:t>
            </w:r>
          </w:p>
        </w:tc>
      </w:tr>
      <w:tr w:rsidRPr="000246C7" w:rsidR="000246C7" w:rsidTr="000246C7" w14:paraId="31C90C09" w14:textId="77777777">
        <w:trPr>
          <w:tblCellSpacing w:w="15" w:type="dxa"/>
        </w:trPr>
        <w:tc>
          <w:tcPr>
            <w:tcW w:w="0" w:type="auto"/>
            <w:vAlign w:val="center"/>
            <w:hideMark/>
          </w:tcPr>
          <w:p w:rsidRPr="000246C7" w:rsidR="000246C7" w:rsidP="000246C7" w:rsidRDefault="000246C7" w14:paraId="119F2981" w14:textId="77777777">
            <w:r w:rsidRPr="000246C7">
              <w:rPr>
                <w:b/>
                <w:bCs/>
              </w:rPr>
              <w:lastRenderedPageBreak/>
              <w:t>Information Asset Management</w:t>
            </w:r>
          </w:p>
        </w:tc>
        <w:tc>
          <w:tcPr>
            <w:tcW w:w="0" w:type="auto"/>
            <w:vAlign w:val="center"/>
            <w:hideMark/>
          </w:tcPr>
          <w:p w:rsidRPr="000246C7" w:rsidR="000246C7" w:rsidP="000246C7" w:rsidRDefault="000246C7" w14:paraId="220800F9" w14:textId="77777777"/>
        </w:tc>
        <w:tc>
          <w:tcPr>
            <w:tcW w:w="0" w:type="auto"/>
            <w:vAlign w:val="center"/>
            <w:hideMark/>
          </w:tcPr>
          <w:p w:rsidRPr="000246C7" w:rsidR="000246C7" w:rsidP="000246C7" w:rsidRDefault="000246C7" w14:paraId="281A1265" w14:textId="77777777"/>
        </w:tc>
        <w:tc>
          <w:tcPr>
            <w:tcW w:w="0" w:type="auto"/>
            <w:vAlign w:val="center"/>
            <w:hideMark/>
          </w:tcPr>
          <w:p w:rsidRPr="000246C7" w:rsidR="000246C7" w:rsidP="000246C7" w:rsidRDefault="000246C7" w14:paraId="0B40808A" w14:textId="77777777"/>
        </w:tc>
        <w:tc>
          <w:tcPr>
            <w:tcW w:w="0" w:type="auto"/>
            <w:vAlign w:val="center"/>
            <w:hideMark/>
          </w:tcPr>
          <w:p w:rsidRPr="000246C7" w:rsidR="000246C7" w:rsidP="000246C7" w:rsidRDefault="000246C7" w14:paraId="448FEB6D" w14:textId="77777777"/>
        </w:tc>
        <w:tc>
          <w:tcPr>
            <w:tcW w:w="0" w:type="auto"/>
            <w:vAlign w:val="center"/>
            <w:hideMark/>
          </w:tcPr>
          <w:p w:rsidRPr="000246C7" w:rsidR="000246C7" w:rsidP="000246C7" w:rsidRDefault="000246C7" w14:paraId="60477E66" w14:textId="77777777"/>
        </w:tc>
      </w:tr>
      <w:tr w:rsidRPr="000246C7" w:rsidR="000246C7" w:rsidTr="000246C7" w14:paraId="14398C58" w14:textId="77777777">
        <w:trPr>
          <w:tblCellSpacing w:w="15" w:type="dxa"/>
        </w:trPr>
        <w:tc>
          <w:tcPr>
            <w:tcW w:w="0" w:type="auto"/>
            <w:vAlign w:val="center"/>
            <w:hideMark/>
          </w:tcPr>
          <w:p w:rsidRPr="000246C7" w:rsidR="000246C7" w:rsidP="000246C7" w:rsidRDefault="000246C7" w14:paraId="08DF8E37" w14:textId="77777777">
            <w:r w:rsidRPr="000246C7">
              <w:t>Overall Asset Risk/Security</w:t>
            </w:r>
          </w:p>
        </w:tc>
        <w:tc>
          <w:tcPr>
            <w:tcW w:w="0" w:type="auto"/>
            <w:vAlign w:val="center"/>
            <w:hideMark/>
          </w:tcPr>
          <w:p w:rsidRPr="000246C7" w:rsidR="000246C7" w:rsidP="000246C7" w:rsidRDefault="000246C7" w14:paraId="035F7866" w14:textId="77777777">
            <w:r w:rsidRPr="000246C7">
              <w:t>I</w:t>
            </w:r>
          </w:p>
        </w:tc>
        <w:tc>
          <w:tcPr>
            <w:tcW w:w="0" w:type="auto"/>
            <w:vAlign w:val="center"/>
            <w:hideMark/>
          </w:tcPr>
          <w:p w:rsidRPr="000246C7" w:rsidR="000246C7" w:rsidP="000246C7" w:rsidRDefault="000246C7" w14:paraId="009A9F2D" w14:textId="77777777">
            <w:r w:rsidRPr="000246C7">
              <w:t>A</w:t>
            </w:r>
          </w:p>
        </w:tc>
        <w:tc>
          <w:tcPr>
            <w:tcW w:w="0" w:type="auto"/>
            <w:vAlign w:val="center"/>
            <w:hideMark/>
          </w:tcPr>
          <w:p w:rsidRPr="000246C7" w:rsidR="000246C7" w:rsidP="000246C7" w:rsidRDefault="000246C7" w14:paraId="46D924B7" w14:textId="77777777">
            <w:r w:rsidRPr="000246C7">
              <w:t>R</w:t>
            </w:r>
          </w:p>
        </w:tc>
        <w:tc>
          <w:tcPr>
            <w:tcW w:w="0" w:type="auto"/>
            <w:vAlign w:val="center"/>
            <w:hideMark/>
          </w:tcPr>
          <w:p w:rsidRPr="000246C7" w:rsidR="000246C7" w:rsidP="000246C7" w:rsidRDefault="000246C7" w14:paraId="13625022" w14:textId="77777777">
            <w:r w:rsidRPr="000246C7">
              <w:t>C</w:t>
            </w:r>
          </w:p>
        </w:tc>
        <w:tc>
          <w:tcPr>
            <w:tcW w:w="0" w:type="auto"/>
            <w:vAlign w:val="center"/>
            <w:hideMark/>
          </w:tcPr>
          <w:p w:rsidRPr="000246C7" w:rsidR="000246C7" w:rsidP="000246C7" w:rsidRDefault="000246C7" w14:paraId="3DA8EA84" w14:textId="77777777">
            <w:r w:rsidRPr="000246C7">
              <w:t>I</w:t>
            </w:r>
          </w:p>
        </w:tc>
      </w:tr>
      <w:tr w:rsidRPr="000246C7" w:rsidR="000246C7" w:rsidTr="000246C7" w14:paraId="6E8BD520" w14:textId="77777777">
        <w:trPr>
          <w:tblCellSpacing w:w="15" w:type="dxa"/>
        </w:trPr>
        <w:tc>
          <w:tcPr>
            <w:tcW w:w="0" w:type="auto"/>
            <w:vAlign w:val="center"/>
            <w:hideMark/>
          </w:tcPr>
          <w:p w:rsidRPr="000246C7" w:rsidR="000246C7" w:rsidP="000246C7" w:rsidRDefault="000246C7" w14:paraId="7EC9BCE5" w14:textId="77777777">
            <w:r w:rsidRPr="000246C7">
              <w:t>Classify &amp; Handle Assets</w:t>
            </w:r>
          </w:p>
        </w:tc>
        <w:tc>
          <w:tcPr>
            <w:tcW w:w="0" w:type="auto"/>
            <w:vAlign w:val="center"/>
            <w:hideMark/>
          </w:tcPr>
          <w:p w:rsidRPr="000246C7" w:rsidR="000246C7" w:rsidP="000246C7" w:rsidRDefault="000246C7" w14:paraId="1C608E7C" w14:textId="77777777">
            <w:r w:rsidRPr="000246C7">
              <w:t>I</w:t>
            </w:r>
          </w:p>
        </w:tc>
        <w:tc>
          <w:tcPr>
            <w:tcW w:w="0" w:type="auto"/>
            <w:vAlign w:val="center"/>
            <w:hideMark/>
          </w:tcPr>
          <w:p w:rsidRPr="000246C7" w:rsidR="000246C7" w:rsidP="000246C7" w:rsidRDefault="000246C7" w14:paraId="3F46F719" w14:textId="77777777">
            <w:r w:rsidRPr="000246C7">
              <w:t>R</w:t>
            </w:r>
          </w:p>
        </w:tc>
        <w:tc>
          <w:tcPr>
            <w:tcW w:w="0" w:type="auto"/>
            <w:vAlign w:val="center"/>
            <w:hideMark/>
          </w:tcPr>
          <w:p w:rsidRPr="000246C7" w:rsidR="000246C7" w:rsidP="000246C7" w:rsidRDefault="000246C7" w14:paraId="208261EF" w14:textId="77777777">
            <w:r w:rsidRPr="000246C7">
              <w:t>R</w:t>
            </w:r>
          </w:p>
        </w:tc>
        <w:tc>
          <w:tcPr>
            <w:tcW w:w="0" w:type="auto"/>
            <w:vAlign w:val="center"/>
            <w:hideMark/>
          </w:tcPr>
          <w:p w:rsidRPr="000246C7" w:rsidR="000246C7" w:rsidP="000246C7" w:rsidRDefault="000246C7" w14:paraId="44F3DE39" w14:textId="77777777">
            <w:r w:rsidRPr="000246C7">
              <w:t>A</w:t>
            </w:r>
          </w:p>
        </w:tc>
        <w:tc>
          <w:tcPr>
            <w:tcW w:w="0" w:type="auto"/>
            <w:vAlign w:val="center"/>
            <w:hideMark/>
          </w:tcPr>
          <w:p w:rsidRPr="000246C7" w:rsidR="000246C7" w:rsidP="000246C7" w:rsidRDefault="000246C7" w14:paraId="5AA106B9" w14:textId="77777777">
            <w:r w:rsidRPr="000246C7">
              <w:t>R</w:t>
            </w:r>
          </w:p>
        </w:tc>
      </w:tr>
      <w:tr w:rsidRPr="000246C7" w:rsidR="000246C7" w:rsidTr="000246C7" w14:paraId="232F4499" w14:textId="77777777">
        <w:trPr>
          <w:tblCellSpacing w:w="15" w:type="dxa"/>
        </w:trPr>
        <w:tc>
          <w:tcPr>
            <w:tcW w:w="0" w:type="auto"/>
            <w:vAlign w:val="center"/>
            <w:hideMark/>
          </w:tcPr>
          <w:p w:rsidRPr="000246C7" w:rsidR="000246C7" w:rsidP="000246C7" w:rsidRDefault="000246C7" w14:paraId="057C1860" w14:textId="77777777">
            <w:r w:rsidRPr="000246C7">
              <w:t>Protect Information Assets</w:t>
            </w:r>
          </w:p>
        </w:tc>
        <w:tc>
          <w:tcPr>
            <w:tcW w:w="0" w:type="auto"/>
            <w:vAlign w:val="center"/>
            <w:hideMark/>
          </w:tcPr>
          <w:p w:rsidRPr="000246C7" w:rsidR="000246C7" w:rsidP="000246C7" w:rsidRDefault="000246C7" w14:paraId="04BFD626" w14:textId="77777777">
            <w:r w:rsidRPr="000246C7">
              <w:t>I</w:t>
            </w:r>
          </w:p>
        </w:tc>
        <w:tc>
          <w:tcPr>
            <w:tcW w:w="0" w:type="auto"/>
            <w:vAlign w:val="center"/>
            <w:hideMark/>
          </w:tcPr>
          <w:p w:rsidRPr="000246C7" w:rsidR="000246C7" w:rsidP="000246C7" w:rsidRDefault="000246C7" w14:paraId="4E8716EB" w14:textId="77777777">
            <w:r w:rsidRPr="000246C7">
              <w:t>R</w:t>
            </w:r>
          </w:p>
        </w:tc>
        <w:tc>
          <w:tcPr>
            <w:tcW w:w="0" w:type="auto"/>
            <w:vAlign w:val="center"/>
            <w:hideMark/>
          </w:tcPr>
          <w:p w:rsidRPr="000246C7" w:rsidR="000246C7" w:rsidP="000246C7" w:rsidRDefault="000246C7" w14:paraId="2F87082B" w14:textId="77777777">
            <w:r w:rsidRPr="000246C7">
              <w:t>R</w:t>
            </w:r>
          </w:p>
        </w:tc>
        <w:tc>
          <w:tcPr>
            <w:tcW w:w="0" w:type="auto"/>
            <w:vAlign w:val="center"/>
            <w:hideMark/>
          </w:tcPr>
          <w:p w:rsidRPr="000246C7" w:rsidR="000246C7" w:rsidP="000246C7" w:rsidRDefault="000246C7" w14:paraId="6A512872" w14:textId="77777777">
            <w:r w:rsidRPr="000246C7">
              <w:t>R</w:t>
            </w:r>
          </w:p>
        </w:tc>
        <w:tc>
          <w:tcPr>
            <w:tcW w:w="0" w:type="auto"/>
            <w:vAlign w:val="center"/>
            <w:hideMark/>
          </w:tcPr>
          <w:p w:rsidRPr="000246C7" w:rsidR="000246C7" w:rsidP="000246C7" w:rsidRDefault="000246C7" w14:paraId="46897A8D" w14:textId="77777777">
            <w:r w:rsidRPr="000246C7">
              <w:t>A</w:t>
            </w:r>
          </w:p>
        </w:tc>
      </w:tr>
      <w:tr w:rsidRPr="000246C7" w:rsidR="000246C7" w:rsidTr="000246C7" w14:paraId="4BAE1B68" w14:textId="77777777">
        <w:trPr>
          <w:tblCellSpacing w:w="15" w:type="dxa"/>
        </w:trPr>
        <w:tc>
          <w:tcPr>
            <w:tcW w:w="0" w:type="auto"/>
            <w:vAlign w:val="center"/>
            <w:hideMark/>
          </w:tcPr>
          <w:p w:rsidRPr="000246C7" w:rsidR="000246C7" w:rsidP="000246C7" w:rsidRDefault="000246C7" w14:paraId="67675F19" w14:textId="77777777">
            <w:r w:rsidRPr="000246C7">
              <w:rPr>
                <w:b/>
                <w:bCs/>
              </w:rPr>
              <w:t>Access Control</w:t>
            </w:r>
          </w:p>
        </w:tc>
        <w:tc>
          <w:tcPr>
            <w:tcW w:w="0" w:type="auto"/>
            <w:vAlign w:val="center"/>
            <w:hideMark/>
          </w:tcPr>
          <w:p w:rsidRPr="000246C7" w:rsidR="000246C7" w:rsidP="000246C7" w:rsidRDefault="000246C7" w14:paraId="03B820CC" w14:textId="77777777"/>
        </w:tc>
        <w:tc>
          <w:tcPr>
            <w:tcW w:w="0" w:type="auto"/>
            <w:vAlign w:val="center"/>
            <w:hideMark/>
          </w:tcPr>
          <w:p w:rsidRPr="000246C7" w:rsidR="000246C7" w:rsidP="000246C7" w:rsidRDefault="000246C7" w14:paraId="49CED600" w14:textId="77777777"/>
        </w:tc>
        <w:tc>
          <w:tcPr>
            <w:tcW w:w="0" w:type="auto"/>
            <w:vAlign w:val="center"/>
            <w:hideMark/>
          </w:tcPr>
          <w:p w:rsidRPr="000246C7" w:rsidR="000246C7" w:rsidP="000246C7" w:rsidRDefault="000246C7" w14:paraId="1EF49811" w14:textId="77777777"/>
        </w:tc>
        <w:tc>
          <w:tcPr>
            <w:tcW w:w="0" w:type="auto"/>
            <w:vAlign w:val="center"/>
            <w:hideMark/>
          </w:tcPr>
          <w:p w:rsidRPr="000246C7" w:rsidR="000246C7" w:rsidP="000246C7" w:rsidRDefault="000246C7" w14:paraId="287A8464" w14:textId="77777777"/>
        </w:tc>
        <w:tc>
          <w:tcPr>
            <w:tcW w:w="0" w:type="auto"/>
            <w:vAlign w:val="center"/>
            <w:hideMark/>
          </w:tcPr>
          <w:p w:rsidRPr="000246C7" w:rsidR="000246C7" w:rsidP="000246C7" w:rsidRDefault="000246C7" w14:paraId="7F35BD5A" w14:textId="77777777"/>
        </w:tc>
      </w:tr>
      <w:tr w:rsidRPr="000246C7" w:rsidR="000246C7" w:rsidTr="000246C7" w14:paraId="1521993B" w14:textId="77777777">
        <w:trPr>
          <w:tblCellSpacing w:w="15" w:type="dxa"/>
        </w:trPr>
        <w:tc>
          <w:tcPr>
            <w:tcW w:w="0" w:type="auto"/>
            <w:vAlign w:val="center"/>
            <w:hideMark/>
          </w:tcPr>
          <w:p w:rsidRPr="000246C7" w:rsidR="000246C7" w:rsidP="000246C7" w:rsidRDefault="000246C7" w14:paraId="715E4C68" w14:textId="77777777">
            <w:r w:rsidRPr="000246C7">
              <w:t>Manage User Access</w:t>
            </w:r>
          </w:p>
        </w:tc>
        <w:tc>
          <w:tcPr>
            <w:tcW w:w="0" w:type="auto"/>
            <w:vAlign w:val="center"/>
            <w:hideMark/>
          </w:tcPr>
          <w:p w:rsidRPr="000246C7" w:rsidR="000246C7" w:rsidP="000246C7" w:rsidRDefault="000246C7" w14:paraId="49A613A3" w14:textId="77777777">
            <w:r w:rsidRPr="000246C7">
              <w:t>I</w:t>
            </w:r>
          </w:p>
        </w:tc>
        <w:tc>
          <w:tcPr>
            <w:tcW w:w="0" w:type="auto"/>
            <w:vAlign w:val="center"/>
            <w:hideMark/>
          </w:tcPr>
          <w:p w:rsidRPr="000246C7" w:rsidR="000246C7" w:rsidP="000246C7" w:rsidRDefault="000246C7" w14:paraId="034C36C0" w14:textId="77777777">
            <w:r w:rsidRPr="000246C7">
              <w:t>A</w:t>
            </w:r>
          </w:p>
        </w:tc>
        <w:tc>
          <w:tcPr>
            <w:tcW w:w="0" w:type="auto"/>
            <w:vAlign w:val="center"/>
            <w:hideMark/>
          </w:tcPr>
          <w:p w:rsidRPr="000246C7" w:rsidR="000246C7" w:rsidP="000246C7" w:rsidRDefault="000246C7" w14:paraId="1DDD11C2" w14:textId="77777777">
            <w:r w:rsidRPr="000246C7">
              <w:t>R</w:t>
            </w:r>
          </w:p>
        </w:tc>
        <w:tc>
          <w:tcPr>
            <w:tcW w:w="0" w:type="auto"/>
            <w:vAlign w:val="center"/>
            <w:hideMark/>
          </w:tcPr>
          <w:p w:rsidRPr="000246C7" w:rsidR="000246C7" w:rsidP="000246C7" w:rsidRDefault="000246C7" w14:paraId="44FF072F" w14:textId="77777777">
            <w:r w:rsidRPr="000246C7">
              <w:t>C</w:t>
            </w:r>
          </w:p>
        </w:tc>
        <w:tc>
          <w:tcPr>
            <w:tcW w:w="0" w:type="auto"/>
            <w:vAlign w:val="center"/>
            <w:hideMark/>
          </w:tcPr>
          <w:p w:rsidRPr="000246C7" w:rsidR="000246C7" w:rsidP="000246C7" w:rsidRDefault="000246C7" w14:paraId="06C38067" w14:textId="77777777">
            <w:r w:rsidRPr="000246C7">
              <w:t>I</w:t>
            </w:r>
          </w:p>
        </w:tc>
      </w:tr>
      <w:tr w:rsidRPr="000246C7" w:rsidR="000246C7" w:rsidTr="000246C7" w14:paraId="4391121D" w14:textId="77777777">
        <w:trPr>
          <w:tblCellSpacing w:w="15" w:type="dxa"/>
        </w:trPr>
        <w:tc>
          <w:tcPr>
            <w:tcW w:w="0" w:type="auto"/>
            <w:vAlign w:val="center"/>
            <w:hideMark/>
          </w:tcPr>
          <w:p w:rsidRPr="000246C7" w:rsidR="000246C7" w:rsidP="000246C7" w:rsidRDefault="000246C7" w14:paraId="45002D8C" w14:textId="77777777">
            <w:r w:rsidRPr="000246C7">
              <w:rPr>
                <w:b/>
                <w:bCs/>
              </w:rPr>
              <w:t>Operational Security</w:t>
            </w:r>
          </w:p>
        </w:tc>
        <w:tc>
          <w:tcPr>
            <w:tcW w:w="0" w:type="auto"/>
            <w:vAlign w:val="center"/>
            <w:hideMark/>
          </w:tcPr>
          <w:p w:rsidRPr="000246C7" w:rsidR="000246C7" w:rsidP="000246C7" w:rsidRDefault="000246C7" w14:paraId="32E027C8" w14:textId="77777777"/>
        </w:tc>
        <w:tc>
          <w:tcPr>
            <w:tcW w:w="0" w:type="auto"/>
            <w:vAlign w:val="center"/>
            <w:hideMark/>
          </w:tcPr>
          <w:p w:rsidRPr="000246C7" w:rsidR="000246C7" w:rsidP="000246C7" w:rsidRDefault="000246C7" w14:paraId="5C62E7EA" w14:textId="77777777"/>
        </w:tc>
        <w:tc>
          <w:tcPr>
            <w:tcW w:w="0" w:type="auto"/>
            <w:vAlign w:val="center"/>
            <w:hideMark/>
          </w:tcPr>
          <w:p w:rsidRPr="000246C7" w:rsidR="000246C7" w:rsidP="000246C7" w:rsidRDefault="000246C7" w14:paraId="5967E80E" w14:textId="77777777"/>
        </w:tc>
        <w:tc>
          <w:tcPr>
            <w:tcW w:w="0" w:type="auto"/>
            <w:vAlign w:val="center"/>
            <w:hideMark/>
          </w:tcPr>
          <w:p w:rsidRPr="000246C7" w:rsidR="000246C7" w:rsidP="000246C7" w:rsidRDefault="000246C7" w14:paraId="023E3815" w14:textId="77777777"/>
        </w:tc>
        <w:tc>
          <w:tcPr>
            <w:tcW w:w="0" w:type="auto"/>
            <w:vAlign w:val="center"/>
            <w:hideMark/>
          </w:tcPr>
          <w:p w:rsidRPr="000246C7" w:rsidR="000246C7" w:rsidP="000246C7" w:rsidRDefault="000246C7" w14:paraId="27FA2CB0" w14:textId="77777777"/>
        </w:tc>
      </w:tr>
      <w:tr w:rsidRPr="000246C7" w:rsidR="000246C7" w:rsidTr="000246C7" w14:paraId="7FAEE7BF" w14:textId="77777777">
        <w:trPr>
          <w:tblCellSpacing w:w="15" w:type="dxa"/>
        </w:trPr>
        <w:tc>
          <w:tcPr>
            <w:tcW w:w="0" w:type="auto"/>
            <w:vAlign w:val="center"/>
            <w:hideMark/>
          </w:tcPr>
          <w:p w:rsidRPr="000246C7" w:rsidR="000246C7" w:rsidP="000246C7" w:rsidRDefault="000246C7" w14:paraId="2F70B987" w14:textId="77777777">
            <w:r w:rsidRPr="000246C7">
              <w:t>Implement Security Controls</w:t>
            </w:r>
          </w:p>
        </w:tc>
        <w:tc>
          <w:tcPr>
            <w:tcW w:w="0" w:type="auto"/>
            <w:vAlign w:val="center"/>
            <w:hideMark/>
          </w:tcPr>
          <w:p w:rsidRPr="000246C7" w:rsidR="000246C7" w:rsidP="000246C7" w:rsidRDefault="000246C7" w14:paraId="128A4577" w14:textId="77777777">
            <w:r w:rsidRPr="000246C7">
              <w:t>I</w:t>
            </w:r>
          </w:p>
        </w:tc>
        <w:tc>
          <w:tcPr>
            <w:tcW w:w="0" w:type="auto"/>
            <w:vAlign w:val="center"/>
            <w:hideMark/>
          </w:tcPr>
          <w:p w:rsidRPr="000246C7" w:rsidR="000246C7" w:rsidP="000246C7" w:rsidRDefault="000246C7" w14:paraId="5D979C67" w14:textId="77777777">
            <w:r w:rsidRPr="000246C7">
              <w:t>A</w:t>
            </w:r>
          </w:p>
        </w:tc>
        <w:tc>
          <w:tcPr>
            <w:tcW w:w="0" w:type="auto"/>
            <w:vAlign w:val="center"/>
            <w:hideMark/>
          </w:tcPr>
          <w:p w:rsidRPr="000246C7" w:rsidR="000246C7" w:rsidP="000246C7" w:rsidRDefault="000246C7" w14:paraId="1C5801C6" w14:textId="77777777">
            <w:r w:rsidRPr="000246C7">
              <w:t>R</w:t>
            </w:r>
          </w:p>
        </w:tc>
        <w:tc>
          <w:tcPr>
            <w:tcW w:w="0" w:type="auto"/>
            <w:vAlign w:val="center"/>
            <w:hideMark/>
          </w:tcPr>
          <w:p w:rsidRPr="000246C7" w:rsidR="000246C7" w:rsidP="000246C7" w:rsidRDefault="000246C7" w14:paraId="7748C10C" w14:textId="77777777">
            <w:r w:rsidRPr="000246C7">
              <w:t>I</w:t>
            </w:r>
          </w:p>
        </w:tc>
        <w:tc>
          <w:tcPr>
            <w:tcW w:w="0" w:type="auto"/>
            <w:vAlign w:val="center"/>
            <w:hideMark/>
          </w:tcPr>
          <w:p w:rsidRPr="000246C7" w:rsidR="000246C7" w:rsidP="000246C7" w:rsidRDefault="000246C7" w14:paraId="3D22EB6F" w14:textId="77777777">
            <w:r w:rsidRPr="000246C7">
              <w:t>I</w:t>
            </w:r>
          </w:p>
        </w:tc>
      </w:tr>
      <w:tr w:rsidRPr="000246C7" w:rsidR="000246C7" w:rsidTr="000246C7" w14:paraId="71A0F61D" w14:textId="77777777">
        <w:trPr>
          <w:tblCellSpacing w:w="15" w:type="dxa"/>
        </w:trPr>
        <w:tc>
          <w:tcPr>
            <w:tcW w:w="0" w:type="auto"/>
            <w:vAlign w:val="center"/>
            <w:hideMark/>
          </w:tcPr>
          <w:p w:rsidRPr="000246C7" w:rsidR="000246C7" w:rsidP="000246C7" w:rsidRDefault="000246C7" w14:paraId="73FD9633" w14:textId="77777777">
            <w:r w:rsidRPr="000246C7">
              <w:t>Manage IT Infrastructure Security</w:t>
            </w:r>
          </w:p>
        </w:tc>
        <w:tc>
          <w:tcPr>
            <w:tcW w:w="0" w:type="auto"/>
            <w:vAlign w:val="center"/>
            <w:hideMark/>
          </w:tcPr>
          <w:p w:rsidRPr="000246C7" w:rsidR="000246C7" w:rsidP="000246C7" w:rsidRDefault="000246C7" w14:paraId="627820A1" w14:textId="77777777">
            <w:r w:rsidRPr="000246C7">
              <w:t>I</w:t>
            </w:r>
          </w:p>
        </w:tc>
        <w:tc>
          <w:tcPr>
            <w:tcW w:w="0" w:type="auto"/>
            <w:vAlign w:val="center"/>
            <w:hideMark/>
          </w:tcPr>
          <w:p w:rsidRPr="000246C7" w:rsidR="000246C7" w:rsidP="000246C7" w:rsidRDefault="000246C7" w14:paraId="3588B54D" w14:textId="77777777">
            <w:r w:rsidRPr="000246C7">
              <w:t>A</w:t>
            </w:r>
          </w:p>
        </w:tc>
        <w:tc>
          <w:tcPr>
            <w:tcW w:w="0" w:type="auto"/>
            <w:vAlign w:val="center"/>
            <w:hideMark/>
          </w:tcPr>
          <w:p w:rsidRPr="000246C7" w:rsidR="000246C7" w:rsidP="000246C7" w:rsidRDefault="000246C7" w14:paraId="58A02BA1" w14:textId="77777777">
            <w:r w:rsidRPr="000246C7">
              <w:t>R</w:t>
            </w:r>
          </w:p>
        </w:tc>
        <w:tc>
          <w:tcPr>
            <w:tcW w:w="0" w:type="auto"/>
            <w:vAlign w:val="center"/>
            <w:hideMark/>
          </w:tcPr>
          <w:p w:rsidRPr="000246C7" w:rsidR="000246C7" w:rsidP="000246C7" w:rsidRDefault="000246C7" w14:paraId="13B6A578" w14:textId="77777777">
            <w:r w:rsidRPr="000246C7">
              <w:t>I</w:t>
            </w:r>
          </w:p>
        </w:tc>
        <w:tc>
          <w:tcPr>
            <w:tcW w:w="0" w:type="auto"/>
            <w:vAlign w:val="center"/>
            <w:hideMark/>
          </w:tcPr>
          <w:p w:rsidRPr="000246C7" w:rsidR="000246C7" w:rsidP="000246C7" w:rsidRDefault="000246C7" w14:paraId="60F6A83C" w14:textId="77777777">
            <w:r w:rsidRPr="000246C7">
              <w:t>I</w:t>
            </w:r>
          </w:p>
        </w:tc>
      </w:tr>
      <w:tr w:rsidRPr="000246C7" w:rsidR="000246C7" w:rsidTr="000246C7" w14:paraId="44D0FD99" w14:textId="77777777">
        <w:trPr>
          <w:tblCellSpacing w:w="15" w:type="dxa"/>
        </w:trPr>
        <w:tc>
          <w:tcPr>
            <w:tcW w:w="0" w:type="auto"/>
            <w:vAlign w:val="center"/>
            <w:hideMark/>
          </w:tcPr>
          <w:p w:rsidRPr="000246C7" w:rsidR="000246C7" w:rsidP="000246C7" w:rsidRDefault="000246C7" w14:paraId="470E9B17" w14:textId="77777777">
            <w:r w:rsidRPr="000246C7">
              <w:rPr>
                <w:b/>
                <w:bCs/>
              </w:rPr>
              <w:t>Software/Tool Selection &amp; Use</w:t>
            </w:r>
          </w:p>
        </w:tc>
        <w:tc>
          <w:tcPr>
            <w:tcW w:w="0" w:type="auto"/>
            <w:vAlign w:val="center"/>
            <w:hideMark/>
          </w:tcPr>
          <w:p w:rsidRPr="000246C7" w:rsidR="000246C7" w:rsidP="000246C7" w:rsidRDefault="000246C7" w14:paraId="16609235" w14:textId="77777777">
            <w:r w:rsidRPr="000246C7">
              <w:t>I</w:t>
            </w:r>
          </w:p>
        </w:tc>
        <w:tc>
          <w:tcPr>
            <w:tcW w:w="0" w:type="auto"/>
            <w:vAlign w:val="center"/>
            <w:hideMark/>
          </w:tcPr>
          <w:p w:rsidRPr="000246C7" w:rsidR="000246C7" w:rsidP="000246C7" w:rsidRDefault="000246C7" w14:paraId="11D5AE5C" w14:textId="77777777">
            <w:r w:rsidRPr="000246C7">
              <w:t>C</w:t>
            </w:r>
          </w:p>
        </w:tc>
        <w:tc>
          <w:tcPr>
            <w:tcW w:w="0" w:type="auto"/>
            <w:vAlign w:val="center"/>
            <w:hideMark/>
          </w:tcPr>
          <w:p w:rsidRPr="000246C7" w:rsidR="000246C7" w:rsidP="000246C7" w:rsidRDefault="000246C7" w14:paraId="4D8EAE40" w14:textId="77777777">
            <w:r w:rsidRPr="000246C7">
              <w:t>C</w:t>
            </w:r>
          </w:p>
        </w:tc>
        <w:tc>
          <w:tcPr>
            <w:tcW w:w="0" w:type="auto"/>
            <w:vAlign w:val="center"/>
            <w:hideMark/>
          </w:tcPr>
          <w:p w:rsidRPr="000246C7" w:rsidR="000246C7" w:rsidP="000246C7" w:rsidRDefault="000246C7" w14:paraId="75BFBB3E" w14:textId="77777777">
            <w:r w:rsidRPr="000246C7">
              <w:t>A</w:t>
            </w:r>
          </w:p>
        </w:tc>
        <w:tc>
          <w:tcPr>
            <w:tcW w:w="0" w:type="auto"/>
            <w:vAlign w:val="center"/>
            <w:hideMark/>
          </w:tcPr>
          <w:p w:rsidRPr="000246C7" w:rsidR="000246C7" w:rsidP="000246C7" w:rsidRDefault="000246C7" w14:paraId="577F2C3D" w14:textId="77777777">
            <w:r w:rsidRPr="000246C7">
              <w:t>R</w:t>
            </w:r>
          </w:p>
        </w:tc>
      </w:tr>
      <w:tr w:rsidRPr="000246C7" w:rsidR="000246C7" w:rsidTr="000246C7" w14:paraId="0F2B1BB8" w14:textId="77777777">
        <w:trPr>
          <w:tblCellSpacing w:w="15" w:type="dxa"/>
        </w:trPr>
        <w:tc>
          <w:tcPr>
            <w:tcW w:w="0" w:type="auto"/>
            <w:vAlign w:val="center"/>
            <w:hideMark/>
          </w:tcPr>
          <w:p w:rsidRPr="000246C7" w:rsidR="000246C7" w:rsidP="000246C7" w:rsidRDefault="000246C7" w14:paraId="209D9D77" w14:textId="77777777">
            <w:r w:rsidRPr="000246C7">
              <w:rPr>
                <w:b/>
                <w:bCs/>
              </w:rPr>
              <w:t>Incident Management</w:t>
            </w:r>
          </w:p>
        </w:tc>
        <w:tc>
          <w:tcPr>
            <w:tcW w:w="0" w:type="auto"/>
            <w:vAlign w:val="center"/>
            <w:hideMark/>
          </w:tcPr>
          <w:p w:rsidRPr="000246C7" w:rsidR="000246C7" w:rsidP="000246C7" w:rsidRDefault="000246C7" w14:paraId="59AEB1A0" w14:textId="77777777"/>
        </w:tc>
        <w:tc>
          <w:tcPr>
            <w:tcW w:w="0" w:type="auto"/>
            <w:vAlign w:val="center"/>
            <w:hideMark/>
          </w:tcPr>
          <w:p w:rsidRPr="000246C7" w:rsidR="000246C7" w:rsidP="000246C7" w:rsidRDefault="000246C7" w14:paraId="1DE12756" w14:textId="77777777"/>
        </w:tc>
        <w:tc>
          <w:tcPr>
            <w:tcW w:w="0" w:type="auto"/>
            <w:vAlign w:val="center"/>
            <w:hideMark/>
          </w:tcPr>
          <w:p w:rsidRPr="000246C7" w:rsidR="000246C7" w:rsidP="000246C7" w:rsidRDefault="000246C7" w14:paraId="61AECA68" w14:textId="77777777"/>
        </w:tc>
        <w:tc>
          <w:tcPr>
            <w:tcW w:w="0" w:type="auto"/>
            <w:vAlign w:val="center"/>
            <w:hideMark/>
          </w:tcPr>
          <w:p w:rsidRPr="000246C7" w:rsidR="000246C7" w:rsidP="000246C7" w:rsidRDefault="000246C7" w14:paraId="0997F284" w14:textId="77777777"/>
        </w:tc>
        <w:tc>
          <w:tcPr>
            <w:tcW w:w="0" w:type="auto"/>
            <w:vAlign w:val="center"/>
            <w:hideMark/>
          </w:tcPr>
          <w:p w:rsidRPr="000246C7" w:rsidR="000246C7" w:rsidP="000246C7" w:rsidRDefault="000246C7" w14:paraId="253F79A9" w14:textId="77777777"/>
        </w:tc>
      </w:tr>
      <w:tr w:rsidRPr="000246C7" w:rsidR="000246C7" w:rsidTr="000246C7" w14:paraId="1FB6BC2B" w14:textId="77777777">
        <w:trPr>
          <w:tblCellSpacing w:w="15" w:type="dxa"/>
        </w:trPr>
        <w:tc>
          <w:tcPr>
            <w:tcW w:w="0" w:type="auto"/>
            <w:vAlign w:val="center"/>
            <w:hideMark/>
          </w:tcPr>
          <w:p w:rsidRPr="000246C7" w:rsidR="000246C7" w:rsidP="000246C7" w:rsidRDefault="000246C7" w14:paraId="03D314B9" w14:textId="77777777">
            <w:r w:rsidRPr="000246C7">
              <w:t>Oversee Incident Response</w:t>
            </w:r>
          </w:p>
        </w:tc>
        <w:tc>
          <w:tcPr>
            <w:tcW w:w="0" w:type="auto"/>
            <w:vAlign w:val="center"/>
            <w:hideMark/>
          </w:tcPr>
          <w:p w:rsidRPr="000246C7" w:rsidR="000246C7" w:rsidP="000246C7" w:rsidRDefault="000246C7" w14:paraId="53CEBD7F" w14:textId="77777777">
            <w:r w:rsidRPr="000246C7">
              <w:t>C</w:t>
            </w:r>
          </w:p>
        </w:tc>
        <w:tc>
          <w:tcPr>
            <w:tcW w:w="0" w:type="auto"/>
            <w:vAlign w:val="center"/>
            <w:hideMark/>
          </w:tcPr>
          <w:p w:rsidRPr="000246C7" w:rsidR="000246C7" w:rsidP="000246C7" w:rsidRDefault="000246C7" w14:paraId="3D488522" w14:textId="77777777">
            <w:r w:rsidRPr="000246C7">
              <w:t>A</w:t>
            </w:r>
          </w:p>
        </w:tc>
        <w:tc>
          <w:tcPr>
            <w:tcW w:w="0" w:type="auto"/>
            <w:vAlign w:val="center"/>
            <w:hideMark/>
          </w:tcPr>
          <w:p w:rsidRPr="000246C7" w:rsidR="000246C7" w:rsidP="000246C7" w:rsidRDefault="000246C7" w14:paraId="22283495" w14:textId="77777777">
            <w:r w:rsidRPr="000246C7">
              <w:t>R</w:t>
            </w:r>
          </w:p>
        </w:tc>
        <w:tc>
          <w:tcPr>
            <w:tcW w:w="0" w:type="auto"/>
            <w:vAlign w:val="center"/>
            <w:hideMark/>
          </w:tcPr>
          <w:p w:rsidRPr="000246C7" w:rsidR="000246C7" w:rsidP="000246C7" w:rsidRDefault="000246C7" w14:paraId="7B75F9B0" w14:textId="77777777">
            <w:r w:rsidRPr="000246C7">
              <w:t>I</w:t>
            </w:r>
          </w:p>
        </w:tc>
        <w:tc>
          <w:tcPr>
            <w:tcW w:w="0" w:type="auto"/>
            <w:vAlign w:val="center"/>
            <w:hideMark/>
          </w:tcPr>
          <w:p w:rsidRPr="000246C7" w:rsidR="000246C7" w:rsidP="000246C7" w:rsidRDefault="000246C7" w14:paraId="77F8D2AA" w14:textId="77777777">
            <w:r w:rsidRPr="000246C7">
              <w:t>I</w:t>
            </w:r>
          </w:p>
        </w:tc>
      </w:tr>
      <w:tr w:rsidRPr="000246C7" w:rsidR="000246C7" w:rsidTr="000246C7" w14:paraId="381DAABD" w14:textId="77777777">
        <w:trPr>
          <w:tblCellSpacing w:w="15" w:type="dxa"/>
        </w:trPr>
        <w:tc>
          <w:tcPr>
            <w:tcW w:w="0" w:type="auto"/>
            <w:vAlign w:val="center"/>
            <w:hideMark/>
          </w:tcPr>
          <w:p w:rsidRPr="000246C7" w:rsidR="000246C7" w:rsidP="000246C7" w:rsidRDefault="000246C7" w14:paraId="405D9390" w14:textId="77777777">
            <w:proofErr w:type="gramStart"/>
            <w:r w:rsidRPr="000246C7">
              <w:t>Report</w:t>
            </w:r>
            <w:proofErr w:type="gramEnd"/>
            <w:r w:rsidRPr="000246C7">
              <w:t xml:space="preserve"> Security Incidents</w:t>
            </w:r>
          </w:p>
        </w:tc>
        <w:tc>
          <w:tcPr>
            <w:tcW w:w="0" w:type="auto"/>
            <w:vAlign w:val="center"/>
            <w:hideMark/>
          </w:tcPr>
          <w:p w:rsidRPr="000246C7" w:rsidR="000246C7" w:rsidP="000246C7" w:rsidRDefault="000246C7" w14:paraId="60F2E243" w14:textId="77777777">
            <w:r w:rsidRPr="000246C7">
              <w:t>I</w:t>
            </w:r>
          </w:p>
        </w:tc>
        <w:tc>
          <w:tcPr>
            <w:tcW w:w="0" w:type="auto"/>
            <w:vAlign w:val="center"/>
            <w:hideMark/>
          </w:tcPr>
          <w:p w:rsidRPr="000246C7" w:rsidR="000246C7" w:rsidP="000246C7" w:rsidRDefault="000246C7" w14:paraId="60DF1435" w14:textId="77777777">
            <w:r w:rsidRPr="000246C7">
              <w:t>R</w:t>
            </w:r>
          </w:p>
        </w:tc>
        <w:tc>
          <w:tcPr>
            <w:tcW w:w="0" w:type="auto"/>
            <w:vAlign w:val="center"/>
            <w:hideMark/>
          </w:tcPr>
          <w:p w:rsidRPr="000246C7" w:rsidR="000246C7" w:rsidP="000246C7" w:rsidRDefault="000246C7" w14:paraId="6917165C" w14:textId="77777777">
            <w:r w:rsidRPr="000246C7">
              <w:t>R</w:t>
            </w:r>
          </w:p>
        </w:tc>
        <w:tc>
          <w:tcPr>
            <w:tcW w:w="0" w:type="auto"/>
            <w:vAlign w:val="center"/>
            <w:hideMark/>
          </w:tcPr>
          <w:p w:rsidRPr="000246C7" w:rsidR="000246C7" w:rsidP="000246C7" w:rsidRDefault="000246C7" w14:paraId="35C1B0D9" w14:textId="77777777">
            <w:r w:rsidRPr="000246C7">
              <w:t>R</w:t>
            </w:r>
          </w:p>
        </w:tc>
        <w:tc>
          <w:tcPr>
            <w:tcW w:w="0" w:type="auto"/>
            <w:vAlign w:val="center"/>
            <w:hideMark/>
          </w:tcPr>
          <w:p w:rsidRPr="000246C7" w:rsidR="000246C7" w:rsidP="000246C7" w:rsidRDefault="000246C7" w14:paraId="62AA3E1C" w14:textId="77777777">
            <w:r w:rsidRPr="000246C7">
              <w:t>A</w:t>
            </w:r>
          </w:p>
        </w:tc>
      </w:tr>
      <w:tr w:rsidRPr="000246C7" w:rsidR="000246C7" w:rsidTr="000246C7" w14:paraId="5320FD46" w14:textId="77777777">
        <w:trPr>
          <w:tblCellSpacing w:w="15" w:type="dxa"/>
        </w:trPr>
        <w:tc>
          <w:tcPr>
            <w:tcW w:w="0" w:type="auto"/>
            <w:vAlign w:val="center"/>
            <w:hideMark/>
          </w:tcPr>
          <w:p w:rsidRPr="000246C7" w:rsidR="000246C7" w:rsidP="000246C7" w:rsidRDefault="000246C7" w14:paraId="652BE415" w14:textId="77777777">
            <w:r w:rsidRPr="000246C7">
              <w:rPr>
                <w:b/>
                <w:bCs/>
              </w:rPr>
              <w:lastRenderedPageBreak/>
              <w:t>Compliance &amp; Audit</w:t>
            </w:r>
          </w:p>
        </w:tc>
        <w:tc>
          <w:tcPr>
            <w:tcW w:w="0" w:type="auto"/>
            <w:vAlign w:val="center"/>
            <w:hideMark/>
          </w:tcPr>
          <w:p w:rsidRPr="000246C7" w:rsidR="000246C7" w:rsidP="000246C7" w:rsidRDefault="000246C7" w14:paraId="5FD9E826" w14:textId="77777777"/>
        </w:tc>
        <w:tc>
          <w:tcPr>
            <w:tcW w:w="0" w:type="auto"/>
            <w:vAlign w:val="center"/>
            <w:hideMark/>
          </w:tcPr>
          <w:p w:rsidRPr="000246C7" w:rsidR="000246C7" w:rsidP="000246C7" w:rsidRDefault="000246C7" w14:paraId="45ABD092" w14:textId="77777777"/>
        </w:tc>
        <w:tc>
          <w:tcPr>
            <w:tcW w:w="0" w:type="auto"/>
            <w:vAlign w:val="center"/>
            <w:hideMark/>
          </w:tcPr>
          <w:p w:rsidRPr="000246C7" w:rsidR="000246C7" w:rsidP="000246C7" w:rsidRDefault="000246C7" w14:paraId="6B6D57EA" w14:textId="77777777"/>
        </w:tc>
        <w:tc>
          <w:tcPr>
            <w:tcW w:w="0" w:type="auto"/>
            <w:vAlign w:val="center"/>
            <w:hideMark/>
          </w:tcPr>
          <w:p w:rsidRPr="000246C7" w:rsidR="000246C7" w:rsidP="000246C7" w:rsidRDefault="000246C7" w14:paraId="5CD294E8" w14:textId="77777777"/>
        </w:tc>
        <w:tc>
          <w:tcPr>
            <w:tcW w:w="0" w:type="auto"/>
            <w:vAlign w:val="center"/>
            <w:hideMark/>
          </w:tcPr>
          <w:p w:rsidRPr="000246C7" w:rsidR="000246C7" w:rsidP="000246C7" w:rsidRDefault="000246C7" w14:paraId="15A76D83" w14:textId="77777777"/>
        </w:tc>
      </w:tr>
      <w:tr w:rsidRPr="000246C7" w:rsidR="000246C7" w:rsidTr="000246C7" w14:paraId="1C091331" w14:textId="77777777">
        <w:trPr>
          <w:tblCellSpacing w:w="15" w:type="dxa"/>
        </w:trPr>
        <w:tc>
          <w:tcPr>
            <w:tcW w:w="0" w:type="auto"/>
            <w:vAlign w:val="center"/>
            <w:hideMark/>
          </w:tcPr>
          <w:p w:rsidRPr="000246C7" w:rsidR="000246C7" w:rsidP="000246C7" w:rsidRDefault="000246C7" w14:paraId="33A15998" w14:textId="77777777">
            <w:r w:rsidRPr="000246C7">
              <w:t>Ensure Legal/Regulatory Compliance</w:t>
            </w:r>
          </w:p>
        </w:tc>
        <w:tc>
          <w:tcPr>
            <w:tcW w:w="0" w:type="auto"/>
            <w:vAlign w:val="center"/>
            <w:hideMark/>
          </w:tcPr>
          <w:p w:rsidRPr="000246C7" w:rsidR="000246C7" w:rsidP="000246C7" w:rsidRDefault="000246C7" w14:paraId="4FF6FD07" w14:textId="77777777">
            <w:r w:rsidRPr="000246C7">
              <w:t>A</w:t>
            </w:r>
          </w:p>
        </w:tc>
        <w:tc>
          <w:tcPr>
            <w:tcW w:w="0" w:type="auto"/>
            <w:vAlign w:val="center"/>
            <w:hideMark/>
          </w:tcPr>
          <w:p w:rsidRPr="000246C7" w:rsidR="000246C7" w:rsidP="000246C7" w:rsidRDefault="000246C7" w14:paraId="5155C318" w14:textId="77777777">
            <w:r w:rsidRPr="000246C7">
              <w:t>R</w:t>
            </w:r>
          </w:p>
        </w:tc>
        <w:tc>
          <w:tcPr>
            <w:tcW w:w="0" w:type="auto"/>
            <w:vAlign w:val="center"/>
            <w:hideMark/>
          </w:tcPr>
          <w:p w:rsidRPr="000246C7" w:rsidR="000246C7" w:rsidP="000246C7" w:rsidRDefault="000246C7" w14:paraId="622A497B" w14:textId="77777777">
            <w:r w:rsidRPr="000246C7">
              <w:t>C</w:t>
            </w:r>
          </w:p>
        </w:tc>
        <w:tc>
          <w:tcPr>
            <w:tcW w:w="0" w:type="auto"/>
            <w:vAlign w:val="center"/>
            <w:hideMark/>
          </w:tcPr>
          <w:p w:rsidRPr="000246C7" w:rsidR="000246C7" w:rsidP="000246C7" w:rsidRDefault="000246C7" w14:paraId="0B51E4C1" w14:textId="77777777">
            <w:r w:rsidRPr="000246C7">
              <w:t>C</w:t>
            </w:r>
          </w:p>
        </w:tc>
        <w:tc>
          <w:tcPr>
            <w:tcW w:w="0" w:type="auto"/>
            <w:vAlign w:val="center"/>
            <w:hideMark/>
          </w:tcPr>
          <w:p w:rsidRPr="000246C7" w:rsidR="000246C7" w:rsidP="000246C7" w:rsidRDefault="000246C7" w14:paraId="5FC17742" w14:textId="77777777">
            <w:r w:rsidRPr="000246C7">
              <w:t>I</w:t>
            </w:r>
          </w:p>
        </w:tc>
      </w:tr>
      <w:tr w:rsidRPr="000246C7" w:rsidR="000246C7" w:rsidTr="000246C7" w14:paraId="0282DA7D" w14:textId="77777777">
        <w:trPr>
          <w:tblCellSpacing w:w="15" w:type="dxa"/>
        </w:trPr>
        <w:tc>
          <w:tcPr>
            <w:tcW w:w="0" w:type="auto"/>
            <w:vAlign w:val="center"/>
            <w:hideMark/>
          </w:tcPr>
          <w:p w:rsidRPr="000246C7" w:rsidR="000246C7" w:rsidP="000246C7" w:rsidRDefault="000246C7" w14:paraId="23320E14" w14:textId="77777777">
            <w:r w:rsidRPr="000246C7">
              <w:t>Support Internal/External Audits</w:t>
            </w:r>
          </w:p>
        </w:tc>
        <w:tc>
          <w:tcPr>
            <w:tcW w:w="0" w:type="auto"/>
            <w:vAlign w:val="center"/>
            <w:hideMark/>
          </w:tcPr>
          <w:p w:rsidRPr="000246C7" w:rsidR="000246C7" w:rsidP="000246C7" w:rsidRDefault="000246C7" w14:paraId="5252CF7C" w14:textId="77777777">
            <w:r w:rsidRPr="000246C7">
              <w:t>I</w:t>
            </w:r>
          </w:p>
        </w:tc>
        <w:tc>
          <w:tcPr>
            <w:tcW w:w="0" w:type="auto"/>
            <w:vAlign w:val="center"/>
            <w:hideMark/>
          </w:tcPr>
          <w:p w:rsidRPr="000246C7" w:rsidR="000246C7" w:rsidP="000246C7" w:rsidRDefault="000246C7" w14:paraId="4DEEA70E" w14:textId="77777777">
            <w:r w:rsidRPr="000246C7">
              <w:t>A</w:t>
            </w:r>
          </w:p>
        </w:tc>
        <w:tc>
          <w:tcPr>
            <w:tcW w:w="0" w:type="auto"/>
            <w:vAlign w:val="center"/>
            <w:hideMark/>
          </w:tcPr>
          <w:p w:rsidRPr="000246C7" w:rsidR="000246C7" w:rsidP="000246C7" w:rsidRDefault="000246C7" w14:paraId="578BAA36" w14:textId="77777777">
            <w:r w:rsidRPr="000246C7">
              <w:t>R</w:t>
            </w:r>
          </w:p>
        </w:tc>
        <w:tc>
          <w:tcPr>
            <w:tcW w:w="0" w:type="auto"/>
            <w:vAlign w:val="center"/>
            <w:hideMark/>
          </w:tcPr>
          <w:p w:rsidRPr="000246C7" w:rsidR="000246C7" w:rsidP="000246C7" w:rsidRDefault="000246C7" w14:paraId="240DC990" w14:textId="77777777">
            <w:r w:rsidRPr="000246C7">
              <w:t>C</w:t>
            </w:r>
          </w:p>
        </w:tc>
        <w:tc>
          <w:tcPr>
            <w:tcW w:w="0" w:type="auto"/>
            <w:vAlign w:val="center"/>
            <w:hideMark/>
          </w:tcPr>
          <w:p w:rsidRPr="000246C7" w:rsidR="000246C7" w:rsidP="000246C7" w:rsidRDefault="000246C7" w14:paraId="3FFA5B06" w14:textId="77777777">
            <w:r w:rsidRPr="000246C7">
              <w:t>I</w:t>
            </w:r>
          </w:p>
        </w:tc>
      </w:tr>
      <w:tr w:rsidRPr="000246C7" w:rsidR="000246C7" w:rsidTr="000246C7" w14:paraId="11EF2AB4" w14:textId="77777777">
        <w:trPr>
          <w:tblCellSpacing w:w="15" w:type="dxa"/>
        </w:trPr>
        <w:tc>
          <w:tcPr>
            <w:tcW w:w="0" w:type="auto"/>
            <w:vAlign w:val="center"/>
            <w:hideMark/>
          </w:tcPr>
          <w:p w:rsidRPr="000246C7" w:rsidR="000246C7" w:rsidP="000246C7" w:rsidRDefault="000246C7" w14:paraId="710490B3" w14:textId="77777777">
            <w:r w:rsidRPr="000246C7">
              <w:rPr>
                <w:b/>
                <w:bCs/>
              </w:rPr>
              <w:t>Awareness &amp; Training</w:t>
            </w:r>
          </w:p>
        </w:tc>
        <w:tc>
          <w:tcPr>
            <w:tcW w:w="0" w:type="auto"/>
            <w:vAlign w:val="center"/>
            <w:hideMark/>
          </w:tcPr>
          <w:p w:rsidRPr="000246C7" w:rsidR="000246C7" w:rsidP="000246C7" w:rsidRDefault="000246C7" w14:paraId="57301213" w14:textId="77777777"/>
        </w:tc>
        <w:tc>
          <w:tcPr>
            <w:tcW w:w="0" w:type="auto"/>
            <w:vAlign w:val="center"/>
            <w:hideMark/>
          </w:tcPr>
          <w:p w:rsidRPr="000246C7" w:rsidR="000246C7" w:rsidP="000246C7" w:rsidRDefault="000246C7" w14:paraId="6A3234CC" w14:textId="77777777"/>
        </w:tc>
        <w:tc>
          <w:tcPr>
            <w:tcW w:w="0" w:type="auto"/>
            <w:vAlign w:val="center"/>
            <w:hideMark/>
          </w:tcPr>
          <w:p w:rsidRPr="000246C7" w:rsidR="000246C7" w:rsidP="000246C7" w:rsidRDefault="000246C7" w14:paraId="23206468" w14:textId="77777777"/>
        </w:tc>
        <w:tc>
          <w:tcPr>
            <w:tcW w:w="0" w:type="auto"/>
            <w:vAlign w:val="center"/>
            <w:hideMark/>
          </w:tcPr>
          <w:p w:rsidRPr="000246C7" w:rsidR="000246C7" w:rsidP="000246C7" w:rsidRDefault="000246C7" w14:paraId="2CB8ABA5" w14:textId="77777777"/>
        </w:tc>
        <w:tc>
          <w:tcPr>
            <w:tcW w:w="0" w:type="auto"/>
            <w:vAlign w:val="center"/>
            <w:hideMark/>
          </w:tcPr>
          <w:p w:rsidRPr="000246C7" w:rsidR="000246C7" w:rsidP="000246C7" w:rsidRDefault="000246C7" w14:paraId="439DA5D1" w14:textId="77777777"/>
        </w:tc>
      </w:tr>
      <w:tr w:rsidRPr="000246C7" w:rsidR="000246C7" w:rsidTr="000246C7" w14:paraId="6BD1A941" w14:textId="77777777">
        <w:trPr>
          <w:tblCellSpacing w:w="15" w:type="dxa"/>
        </w:trPr>
        <w:tc>
          <w:tcPr>
            <w:tcW w:w="0" w:type="auto"/>
            <w:vAlign w:val="center"/>
            <w:hideMark/>
          </w:tcPr>
          <w:p w:rsidRPr="000246C7" w:rsidR="000246C7" w:rsidP="000246C7" w:rsidRDefault="000246C7" w14:paraId="1F4604D3" w14:textId="77777777">
            <w:r w:rsidRPr="000246C7">
              <w:t>Plan &amp; Deliver Training</w:t>
            </w:r>
          </w:p>
        </w:tc>
        <w:tc>
          <w:tcPr>
            <w:tcW w:w="0" w:type="auto"/>
            <w:vAlign w:val="center"/>
            <w:hideMark/>
          </w:tcPr>
          <w:p w:rsidRPr="000246C7" w:rsidR="000246C7" w:rsidP="000246C7" w:rsidRDefault="000246C7" w14:paraId="5C33C66D" w14:textId="77777777">
            <w:r w:rsidRPr="000246C7">
              <w:t>I</w:t>
            </w:r>
          </w:p>
        </w:tc>
        <w:tc>
          <w:tcPr>
            <w:tcW w:w="0" w:type="auto"/>
            <w:vAlign w:val="center"/>
            <w:hideMark/>
          </w:tcPr>
          <w:p w:rsidRPr="000246C7" w:rsidR="000246C7" w:rsidP="000246C7" w:rsidRDefault="000246C7" w14:paraId="49503124" w14:textId="77777777">
            <w:r w:rsidRPr="000246C7">
              <w:t>A</w:t>
            </w:r>
          </w:p>
        </w:tc>
        <w:tc>
          <w:tcPr>
            <w:tcW w:w="0" w:type="auto"/>
            <w:vAlign w:val="center"/>
            <w:hideMark/>
          </w:tcPr>
          <w:p w:rsidRPr="000246C7" w:rsidR="000246C7" w:rsidP="000246C7" w:rsidRDefault="000246C7" w14:paraId="247A2159" w14:textId="77777777">
            <w:r w:rsidRPr="000246C7">
              <w:t>R</w:t>
            </w:r>
          </w:p>
        </w:tc>
        <w:tc>
          <w:tcPr>
            <w:tcW w:w="0" w:type="auto"/>
            <w:vAlign w:val="center"/>
            <w:hideMark/>
          </w:tcPr>
          <w:p w:rsidRPr="000246C7" w:rsidR="000246C7" w:rsidP="000246C7" w:rsidRDefault="000246C7" w14:paraId="7C5E230D" w14:textId="77777777">
            <w:r w:rsidRPr="000246C7">
              <w:t>C</w:t>
            </w:r>
          </w:p>
        </w:tc>
        <w:tc>
          <w:tcPr>
            <w:tcW w:w="0" w:type="auto"/>
            <w:vAlign w:val="center"/>
            <w:hideMark/>
          </w:tcPr>
          <w:p w:rsidRPr="000246C7" w:rsidR="000246C7" w:rsidP="000246C7" w:rsidRDefault="000246C7" w14:paraId="4273B41E" w14:textId="77777777">
            <w:r w:rsidRPr="000246C7">
              <w:t>I</w:t>
            </w:r>
          </w:p>
        </w:tc>
      </w:tr>
      <w:tr w:rsidRPr="000246C7" w:rsidR="000246C7" w:rsidTr="000246C7" w14:paraId="63C3E1CA" w14:textId="77777777">
        <w:trPr>
          <w:tblCellSpacing w:w="15" w:type="dxa"/>
        </w:trPr>
        <w:tc>
          <w:tcPr>
            <w:tcW w:w="0" w:type="auto"/>
            <w:vAlign w:val="center"/>
            <w:hideMark/>
          </w:tcPr>
          <w:p w:rsidRPr="000246C7" w:rsidR="000246C7" w:rsidP="000246C7" w:rsidRDefault="000246C7" w14:paraId="655711F4" w14:textId="77777777">
            <w:proofErr w:type="gramStart"/>
            <w:r w:rsidRPr="000246C7">
              <w:t>Participate</w:t>
            </w:r>
            <w:proofErr w:type="gramEnd"/>
            <w:r w:rsidRPr="000246C7">
              <w:t xml:space="preserve"> in Training</w:t>
            </w:r>
          </w:p>
        </w:tc>
        <w:tc>
          <w:tcPr>
            <w:tcW w:w="0" w:type="auto"/>
            <w:vAlign w:val="center"/>
            <w:hideMark/>
          </w:tcPr>
          <w:p w:rsidRPr="000246C7" w:rsidR="000246C7" w:rsidP="000246C7" w:rsidRDefault="000246C7" w14:paraId="5858BAD8" w14:textId="77777777">
            <w:r w:rsidRPr="000246C7">
              <w:t>I</w:t>
            </w:r>
          </w:p>
        </w:tc>
        <w:tc>
          <w:tcPr>
            <w:tcW w:w="0" w:type="auto"/>
            <w:vAlign w:val="center"/>
            <w:hideMark/>
          </w:tcPr>
          <w:p w:rsidRPr="000246C7" w:rsidR="000246C7" w:rsidP="000246C7" w:rsidRDefault="000246C7" w14:paraId="5F04DE50" w14:textId="77777777">
            <w:r w:rsidRPr="000246C7">
              <w:t>I</w:t>
            </w:r>
          </w:p>
        </w:tc>
        <w:tc>
          <w:tcPr>
            <w:tcW w:w="0" w:type="auto"/>
            <w:vAlign w:val="center"/>
            <w:hideMark/>
          </w:tcPr>
          <w:p w:rsidRPr="000246C7" w:rsidR="000246C7" w:rsidP="000246C7" w:rsidRDefault="000246C7" w14:paraId="58D187D7" w14:textId="77777777">
            <w:r w:rsidRPr="000246C7">
              <w:t>R</w:t>
            </w:r>
          </w:p>
        </w:tc>
        <w:tc>
          <w:tcPr>
            <w:tcW w:w="0" w:type="auto"/>
            <w:vAlign w:val="center"/>
            <w:hideMark/>
          </w:tcPr>
          <w:p w:rsidRPr="000246C7" w:rsidR="000246C7" w:rsidP="000246C7" w:rsidRDefault="000246C7" w14:paraId="795528B4" w14:textId="77777777">
            <w:r w:rsidRPr="000246C7">
              <w:t>R</w:t>
            </w:r>
          </w:p>
        </w:tc>
        <w:tc>
          <w:tcPr>
            <w:tcW w:w="0" w:type="auto"/>
            <w:vAlign w:val="center"/>
            <w:hideMark/>
          </w:tcPr>
          <w:p w:rsidRPr="000246C7" w:rsidR="000246C7" w:rsidP="000246C7" w:rsidRDefault="000246C7" w14:paraId="53078D48" w14:textId="77777777">
            <w:r w:rsidRPr="000246C7">
              <w:t>A</w:t>
            </w:r>
          </w:p>
        </w:tc>
      </w:tr>
    </w:tbl>
    <w:p w:rsidRPr="000246C7" w:rsidR="000246C7" w:rsidP="000246C7" w:rsidRDefault="000246C7" w14:paraId="6CB9EC08" w14:textId="77777777">
      <w:r w:rsidRPr="000246C7">
        <w:t>Export to Sheets</w:t>
      </w:r>
    </w:p>
    <w:p w:rsidRPr="000246C7" w:rsidR="000246C7" w:rsidP="000246C7" w:rsidRDefault="000246C7" w14:paraId="33A0CD18" w14:textId="77777777">
      <w:r w:rsidRPr="000246C7">
        <w:rPr>
          <w:b/>
          <w:bCs/>
        </w:rPr>
        <w:t>4. Review and Update</w:t>
      </w:r>
    </w:p>
    <w:p w:rsidRPr="000246C7" w:rsidR="000246C7" w:rsidP="000246C7" w:rsidRDefault="000246C7" w14:paraId="3AE8D1A2" w14:textId="77777777">
      <w:r w:rsidRPr="000246C7">
        <w:t>This matrix will be reviewed annually as part of the management review process, or sooner if significant changes occur to organizational roles, ISMS responsibilities, or processes. Updates will be approved by the IT Manager.</w:t>
      </w:r>
    </w:p>
    <w:p w:rsidR="000246C7" w:rsidRDefault="000246C7" w14:paraId="7CD49B83" w14:textId="77777777"/>
    <w:sectPr w:rsidR="000246C7">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FB47CD"/>
    <w:multiLevelType w:val="multilevel"/>
    <w:tmpl w:val="8D7065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781559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6C7"/>
    <w:rsid w:val="000246C7"/>
    <w:rsid w:val="00A21EBE"/>
    <w:rsid w:val="07A56B30"/>
    <w:rsid w:val="0FEB5BF6"/>
    <w:rsid w:val="1D99F575"/>
    <w:rsid w:val="22F69197"/>
    <w:rsid w:val="74483F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81D37"/>
  <w15:chartTrackingRefBased/>
  <w15:docId w15:val="{0DEEA3CB-F7E4-46E1-AC97-6BB509B45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0246C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46C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46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46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46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46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46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46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46C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246C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0246C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0246C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0246C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0246C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0246C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246C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246C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246C7"/>
    <w:rPr>
      <w:rFonts w:eastAsiaTheme="majorEastAsia" w:cstheme="majorBidi"/>
      <w:color w:val="272727" w:themeColor="text1" w:themeTint="D8"/>
    </w:rPr>
  </w:style>
  <w:style w:type="paragraph" w:styleId="Title">
    <w:name w:val="Title"/>
    <w:basedOn w:val="Normal"/>
    <w:next w:val="Normal"/>
    <w:link w:val="TitleChar"/>
    <w:uiPriority w:val="10"/>
    <w:qFormat/>
    <w:rsid w:val="000246C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246C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246C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246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46C7"/>
    <w:pPr>
      <w:spacing w:before="160"/>
      <w:jc w:val="center"/>
    </w:pPr>
    <w:rPr>
      <w:i/>
      <w:iCs/>
      <w:color w:val="404040" w:themeColor="text1" w:themeTint="BF"/>
    </w:rPr>
  </w:style>
  <w:style w:type="character" w:styleId="QuoteChar" w:customStyle="1">
    <w:name w:val="Quote Char"/>
    <w:basedOn w:val="DefaultParagraphFont"/>
    <w:link w:val="Quote"/>
    <w:uiPriority w:val="29"/>
    <w:rsid w:val="000246C7"/>
    <w:rPr>
      <w:i/>
      <w:iCs/>
      <w:color w:val="404040" w:themeColor="text1" w:themeTint="BF"/>
    </w:rPr>
  </w:style>
  <w:style w:type="paragraph" w:styleId="ListParagraph">
    <w:name w:val="List Paragraph"/>
    <w:basedOn w:val="Normal"/>
    <w:uiPriority w:val="34"/>
    <w:qFormat/>
    <w:rsid w:val="000246C7"/>
    <w:pPr>
      <w:ind w:left="720"/>
      <w:contextualSpacing/>
    </w:pPr>
  </w:style>
  <w:style w:type="character" w:styleId="IntenseEmphasis">
    <w:name w:val="Intense Emphasis"/>
    <w:basedOn w:val="DefaultParagraphFont"/>
    <w:uiPriority w:val="21"/>
    <w:qFormat/>
    <w:rsid w:val="000246C7"/>
    <w:rPr>
      <w:i/>
      <w:iCs/>
      <w:color w:val="0F4761" w:themeColor="accent1" w:themeShade="BF"/>
    </w:rPr>
  </w:style>
  <w:style w:type="paragraph" w:styleId="IntenseQuote">
    <w:name w:val="Intense Quote"/>
    <w:basedOn w:val="Normal"/>
    <w:next w:val="Normal"/>
    <w:link w:val="IntenseQuoteChar"/>
    <w:uiPriority w:val="30"/>
    <w:qFormat/>
    <w:rsid w:val="000246C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0246C7"/>
    <w:rPr>
      <w:i/>
      <w:iCs/>
      <w:color w:val="0F4761" w:themeColor="accent1" w:themeShade="BF"/>
    </w:rPr>
  </w:style>
  <w:style w:type="character" w:styleId="IntenseReference">
    <w:name w:val="Intense Reference"/>
    <w:basedOn w:val="DefaultParagraphFont"/>
    <w:uiPriority w:val="32"/>
    <w:qFormat/>
    <w:rsid w:val="000246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874214">
      <w:bodyDiv w:val="1"/>
      <w:marLeft w:val="0"/>
      <w:marRight w:val="0"/>
      <w:marTop w:val="0"/>
      <w:marBottom w:val="0"/>
      <w:divBdr>
        <w:top w:val="none" w:sz="0" w:space="0" w:color="auto"/>
        <w:left w:val="none" w:sz="0" w:space="0" w:color="auto"/>
        <w:bottom w:val="none" w:sz="0" w:space="0" w:color="auto"/>
        <w:right w:val="none" w:sz="0" w:space="0" w:color="auto"/>
      </w:divBdr>
      <w:divsChild>
        <w:div w:id="1727609874">
          <w:marLeft w:val="0"/>
          <w:marRight w:val="0"/>
          <w:marTop w:val="0"/>
          <w:marBottom w:val="0"/>
          <w:divBdr>
            <w:top w:val="none" w:sz="0" w:space="0" w:color="auto"/>
            <w:left w:val="none" w:sz="0" w:space="0" w:color="auto"/>
            <w:bottom w:val="none" w:sz="0" w:space="0" w:color="auto"/>
            <w:right w:val="none" w:sz="0" w:space="0" w:color="auto"/>
          </w:divBdr>
          <w:divsChild>
            <w:div w:id="1514876150">
              <w:marLeft w:val="0"/>
              <w:marRight w:val="0"/>
              <w:marTop w:val="0"/>
              <w:marBottom w:val="0"/>
              <w:divBdr>
                <w:top w:val="none" w:sz="0" w:space="0" w:color="auto"/>
                <w:left w:val="none" w:sz="0" w:space="0" w:color="auto"/>
                <w:bottom w:val="none" w:sz="0" w:space="0" w:color="auto"/>
                <w:right w:val="none" w:sz="0" w:space="0" w:color="auto"/>
              </w:divBdr>
              <w:divsChild>
                <w:div w:id="1185365454">
                  <w:marLeft w:val="0"/>
                  <w:marRight w:val="0"/>
                  <w:marTop w:val="0"/>
                  <w:marBottom w:val="0"/>
                  <w:divBdr>
                    <w:top w:val="none" w:sz="0" w:space="0" w:color="auto"/>
                    <w:left w:val="none" w:sz="0" w:space="0" w:color="auto"/>
                    <w:bottom w:val="none" w:sz="0" w:space="0" w:color="auto"/>
                    <w:right w:val="none" w:sz="0" w:space="0" w:color="auto"/>
                  </w:divBdr>
                </w:div>
                <w:div w:id="40818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446864">
      <w:bodyDiv w:val="1"/>
      <w:marLeft w:val="0"/>
      <w:marRight w:val="0"/>
      <w:marTop w:val="0"/>
      <w:marBottom w:val="0"/>
      <w:divBdr>
        <w:top w:val="none" w:sz="0" w:space="0" w:color="auto"/>
        <w:left w:val="none" w:sz="0" w:space="0" w:color="auto"/>
        <w:bottom w:val="none" w:sz="0" w:space="0" w:color="auto"/>
        <w:right w:val="none" w:sz="0" w:space="0" w:color="auto"/>
      </w:divBdr>
      <w:divsChild>
        <w:div w:id="1782457021">
          <w:marLeft w:val="0"/>
          <w:marRight w:val="0"/>
          <w:marTop w:val="0"/>
          <w:marBottom w:val="0"/>
          <w:divBdr>
            <w:top w:val="none" w:sz="0" w:space="0" w:color="auto"/>
            <w:left w:val="none" w:sz="0" w:space="0" w:color="auto"/>
            <w:bottom w:val="none" w:sz="0" w:space="0" w:color="auto"/>
            <w:right w:val="none" w:sz="0" w:space="0" w:color="auto"/>
          </w:divBdr>
          <w:divsChild>
            <w:div w:id="1922056029">
              <w:marLeft w:val="0"/>
              <w:marRight w:val="0"/>
              <w:marTop w:val="0"/>
              <w:marBottom w:val="0"/>
              <w:divBdr>
                <w:top w:val="none" w:sz="0" w:space="0" w:color="auto"/>
                <w:left w:val="none" w:sz="0" w:space="0" w:color="auto"/>
                <w:bottom w:val="none" w:sz="0" w:space="0" w:color="auto"/>
                <w:right w:val="none" w:sz="0" w:space="0" w:color="auto"/>
              </w:divBdr>
              <w:divsChild>
                <w:div w:id="1574271115">
                  <w:marLeft w:val="0"/>
                  <w:marRight w:val="0"/>
                  <w:marTop w:val="0"/>
                  <w:marBottom w:val="0"/>
                  <w:divBdr>
                    <w:top w:val="none" w:sz="0" w:space="0" w:color="auto"/>
                    <w:left w:val="none" w:sz="0" w:space="0" w:color="auto"/>
                    <w:bottom w:val="none" w:sz="0" w:space="0" w:color="auto"/>
                    <w:right w:val="none" w:sz="0" w:space="0" w:color="auto"/>
                  </w:divBdr>
                </w:div>
                <w:div w:id="32193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Chris Wren</dc:creator>
  <keywords/>
  <dc:description/>
  <lastModifiedBy>Brian Monson</lastModifiedBy>
  <revision>2</revision>
  <dcterms:created xsi:type="dcterms:W3CDTF">2025-07-01T18:34:00.0000000Z</dcterms:created>
  <dcterms:modified xsi:type="dcterms:W3CDTF">2025-07-30T02:50:02.8718137Z</dcterms:modified>
</coreProperties>
</file>