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37BB6" w:rsidR="00437BB6" w:rsidP="00437BB6" w:rsidRDefault="00437BB6" w14:paraId="31517C06" w14:textId="77777777">
      <w:pPr>
        <w:rPr>
          <w:b/>
          <w:bCs/>
        </w:rPr>
      </w:pPr>
      <w:r w:rsidRPr="00437BB6">
        <w:rPr>
          <w:b/>
          <w:bCs/>
        </w:rPr>
        <w:t>IS-CIRQ-P-020-G: Remote Work Policy</w:t>
      </w:r>
    </w:p>
    <w:p w:rsidRPr="00437BB6" w:rsidR="00437BB6" w:rsidP="00437BB6" w:rsidRDefault="00437BB6" w14:paraId="1E0FBB03" w14:textId="77777777">
      <w:r w:rsidRPr="00437BB6">
        <w:pict w14:anchorId="397F43FE">
          <v:rect id="_x0000_i1043" style="width:0;height:1.5pt" o:hr="t" o:hrstd="t" o:hralign="center" fillcolor="#a0a0a0" stroked="f"/>
        </w:pict>
      </w:r>
    </w:p>
    <w:p w:rsidRPr="00437BB6" w:rsidR="00437BB6" w:rsidP="00437BB6" w:rsidRDefault="00437BB6" w14:paraId="5C862AD8" w14:textId="77777777">
      <w:pPr>
        <w:rPr>
          <w:b/>
          <w:bCs/>
        </w:rPr>
      </w:pPr>
      <w:r w:rsidRPr="00437BB6">
        <w:rPr>
          <w:b/>
          <w:bCs/>
        </w:rPr>
        <w:t>Document: IS-CIRQ-P-020-G</w:t>
      </w:r>
    </w:p>
    <w:p w:rsidRPr="00437BB6" w:rsidR="00437BB6" w:rsidP="00437BB6" w:rsidRDefault="00437BB6" w14:paraId="2226889F" w14:textId="77777777">
      <w:pPr>
        <w:rPr>
          <w:b/>
          <w:bCs/>
        </w:rPr>
      </w:pPr>
      <w:r w:rsidRPr="00437BB6">
        <w:rPr>
          <w:b/>
          <w:bCs/>
        </w:rPr>
        <w:t>Standards Name: Remote Work Policy</w:t>
      </w:r>
    </w:p>
    <w:p w:rsidRPr="00437BB6" w:rsidR="00437BB6" w:rsidP="00437BB6" w:rsidRDefault="00437BB6" w14:paraId="3B5401AC" w14:textId="77777777">
      <w:pPr>
        <w:rPr>
          <w:b/>
          <w:bCs/>
        </w:rPr>
      </w:pPr>
      <w:r w:rsidRPr="00437BB6">
        <w:rPr>
          <w:b/>
          <w:bCs/>
        </w:rPr>
        <w:t>Category: Human Security Related</w:t>
      </w:r>
    </w:p>
    <w:p w:rsidRPr="00437BB6" w:rsidR="00437BB6" w:rsidP="00437BB6" w:rsidRDefault="00437BB6" w14:paraId="20D0E905" w14:textId="77777777">
      <w:pPr>
        <w:rPr>
          <w:b/>
          <w:bCs/>
        </w:rPr>
      </w:pPr>
      <w:r w:rsidRPr="00437BB6">
        <w:rPr>
          <w:b/>
          <w:bCs/>
        </w:rPr>
        <w:t>Division: Policy</w:t>
      </w:r>
    </w:p>
    <w:p w:rsidRPr="00437BB6" w:rsidR="00437BB6" w:rsidP="00437BB6" w:rsidRDefault="00437BB6" w14:paraId="09882DE0" w14:textId="77777777">
      <w:pPr>
        <w:rPr>
          <w:b/>
          <w:bCs/>
        </w:rPr>
      </w:pPr>
      <w:r w:rsidRPr="00437BB6">
        <w:rPr>
          <w:b/>
          <w:bCs/>
        </w:rPr>
        <w:t>Standard Retention: Exist and No Corrections</w:t>
      </w:r>
    </w:p>
    <w:p w:rsidRPr="00437BB6" w:rsidR="00437BB6" w:rsidP="00437BB6" w:rsidRDefault="00437BB6" w14:paraId="4854A1AC" w14:textId="77777777">
      <w:pPr>
        <w:rPr>
          <w:b/>
          <w:bCs/>
        </w:rPr>
      </w:pPr>
      <w:r w:rsidRPr="00437BB6">
        <w:rPr>
          <w:b/>
          <w:bCs/>
        </w:rPr>
        <w:t>Standard Type: Global</w:t>
      </w:r>
    </w:p>
    <w:p w:rsidRPr="00437BB6" w:rsidR="00437BB6" w:rsidP="00437BB6" w:rsidRDefault="00437BB6" w14:paraId="71CB1F45" w14:textId="77777777">
      <w:r w:rsidRPr="00437BB6">
        <w:pict w14:anchorId="626047B4">
          <v:rect id="_x0000_i1044" style="width:0;height:1.5pt" o:hr="t" o:hrstd="t" o:hralign="center" fillcolor="#a0a0a0" stroked="f"/>
        </w:pict>
      </w:r>
    </w:p>
    <w:p w:rsidRPr="00437BB6" w:rsidR="00437BB6" w:rsidP="00437BB6" w:rsidRDefault="00437BB6" w14:paraId="187B8777" w14:textId="77777777">
      <w:r w:rsidRPr="00437BB6">
        <w:rPr>
          <w:b/>
          <w:bCs/>
        </w:rPr>
        <w:t>Version:</w:t>
      </w:r>
      <w:r w:rsidRPr="00437BB6">
        <w:t xml:space="preserve"> 1.0 </w:t>
      </w:r>
      <w:r w:rsidRPr="00437BB6">
        <w:rPr>
          <w:b/>
          <w:bCs/>
        </w:rPr>
        <w:t>Effective Date:</w:t>
      </w:r>
      <w:r w:rsidRPr="00437BB6">
        <w:t xml:space="preserve"> 2025-07-01 </w:t>
      </w:r>
      <w:r w:rsidRPr="00437BB6">
        <w:rPr>
          <w:b/>
          <w:bCs/>
        </w:rPr>
        <w:t>Review Date:</w:t>
      </w:r>
      <w:r w:rsidRPr="00437BB6">
        <w:t xml:space="preserve"> 2026-07-01 </w:t>
      </w:r>
      <w:r w:rsidRPr="00437BB6">
        <w:rPr>
          <w:b/>
          <w:bCs/>
        </w:rPr>
        <w:t>Approved By:</w:t>
      </w:r>
      <w:r w:rsidRPr="00437BB6">
        <w:t xml:space="preserve"> Executive Committee, IT Manager, HR Manager</w:t>
      </w:r>
    </w:p>
    <w:p w:rsidRPr="00437BB6" w:rsidR="00437BB6" w:rsidP="00437BB6" w:rsidRDefault="00437BB6" w14:paraId="56089B33" w14:textId="77777777">
      <w:r w:rsidRPr="00437BB6">
        <w:pict w14:anchorId="22ABBBD4">
          <v:rect id="_x0000_i1045" style="width:0;height:1.5pt" o:hr="t" o:hrstd="t" o:hralign="center" fillcolor="#a0a0a0" stroked="f"/>
        </w:pict>
      </w:r>
    </w:p>
    <w:p w:rsidRPr="00437BB6" w:rsidR="00437BB6" w:rsidP="00437BB6" w:rsidRDefault="00437BB6" w14:paraId="2336CB7F" w14:textId="77777777">
      <w:r w:rsidRPr="00437BB6">
        <w:rPr>
          <w:b/>
          <w:bCs/>
        </w:rPr>
        <w:t>1. Purpose</w:t>
      </w:r>
    </w:p>
    <w:p w:rsidRPr="00437BB6" w:rsidR="00437BB6" w:rsidP="00437BB6" w:rsidRDefault="00437BB6" w14:paraId="0829840F" w14:textId="58326872">
      <w:r w:rsidR="00437BB6">
        <w:rPr/>
        <w:t xml:space="preserve">The purpose of this policy is to </w:t>
      </w:r>
      <w:r w:rsidR="00437BB6">
        <w:rPr/>
        <w:t>establish</w:t>
      </w:r>
      <w:r w:rsidR="00437BB6">
        <w:rPr/>
        <w:t xml:space="preserve"> the security requirements and responsibilities for </w:t>
      </w:r>
      <w:r w:rsidR="1869C76E">
        <w:rPr/>
        <w:t>Cirque</w:t>
      </w:r>
      <w:r w:rsidR="00437BB6">
        <w:rPr/>
        <w:t xml:space="preserve"> personnel working remotely. This policy aims to ensure the secure use of </w:t>
      </w:r>
      <w:r w:rsidR="1869C76E">
        <w:rPr/>
        <w:t>Cirque</w:t>
      </w:r>
      <w:r w:rsidR="00437BB6">
        <w:rPr/>
        <w:t xml:space="preserve">'s information assets, systems, and data when accessed from outside the traditional office environment, mitigating risks associated with remote access, device security, and physical environment. It supports </w:t>
      </w:r>
      <w:r w:rsidR="1869C76E">
        <w:rPr/>
        <w:t>Cirque</w:t>
      </w:r>
      <w:r w:rsidR="00437BB6">
        <w:rPr/>
        <w:t xml:space="preserve">'s commitment to flexible work arrangements while </w:t>
      </w:r>
      <w:r w:rsidR="00437BB6">
        <w:rPr/>
        <w:t>maintaining</w:t>
      </w:r>
      <w:r w:rsidR="00437BB6">
        <w:rPr/>
        <w:t xml:space="preserve"> a robust information security posture.</w:t>
      </w:r>
    </w:p>
    <w:p w:rsidRPr="00437BB6" w:rsidR="00437BB6" w:rsidP="00437BB6" w:rsidRDefault="00437BB6" w14:paraId="3BBBDA6A" w14:textId="77777777">
      <w:r w:rsidRPr="00437BB6">
        <w:rPr>
          <w:b/>
          <w:bCs/>
        </w:rPr>
        <w:t>2. Scope</w:t>
      </w:r>
    </w:p>
    <w:p w:rsidRPr="00437BB6" w:rsidR="00437BB6" w:rsidP="00437BB6" w:rsidRDefault="00437BB6" w14:paraId="30B6D95E" w14:textId="3B6C3786">
      <w:r w:rsidR="00437BB6">
        <w:rPr/>
        <w:t xml:space="preserve">This policy applies to all </w:t>
      </w:r>
      <w:r w:rsidR="1869C76E">
        <w:rPr/>
        <w:t>Cirque</w:t>
      </w:r>
      <w:r w:rsidR="00437BB6">
        <w:rPr/>
        <w:t xml:space="preserve"> personnel (employees, contractors, temporary staff) authorized to perform work remotely, whether from a home office, co-working space, or other approved off-site locations. It covers all </w:t>
      </w:r>
      <w:r w:rsidR="1869C76E">
        <w:rPr/>
        <w:t>Cirque</w:t>
      </w:r>
      <w:r w:rsidR="00437BB6">
        <w:rPr/>
        <w:t xml:space="preserve">-issued and approved personal devices used for business purposes when accessing </w:t>
      </w:r>
      <w:r w:rsidR="1869C76E">
        <w:rPr/>
        <w:t>Cirque</w:t>
      </w:r>
      <w:r w:rsidR="00437BB6">
        <w:rPr/>
        <w:t xml:space="preserve">'s IT resources. This policy applies globally across all </w:t>
      </w:r>
      <w:r w:rsidR="1869C76E">
        <w:rPr/>
        <w:t>Cirque</w:t>
      </w:r>
      <w:r w:rsidR="00437BB6">
        <w:rPr/>
        <w:t xml:space="preserve"> locations.</w:t>
      </w:r>
    </w:p>
    <w:p w:rsidRPr="00437BB6" w:rsidR="00437BB6" w:rsidP="00437BB6" w:rsidRDefault="00437BB6" w14:paraId="71BDC236" w14:textId="77777777">
      <w:r w:rsidRPr="00437BB6">
        <w:rPr>
          <w:b/>
          <w:bCs/>
        </w:rPr>
        <w:t>3. Definitions</w:t>
      </w:r>
    </w:p>
    <w:p w:rsidRPr="00437BB6" w:rsidR="00437BB6" w:rsidP="00437BB6" w:rsidRDefault="00437BB6" w14:paraId="17D0945F" w14:textId="7E965C70">
      <w:pPr>
        <w:numPr>
          <w:ilvl w:val="0"/>
          <w:numId w:val="1"/>
        </w:numPr>
        <w:rPr/>
      </w:pPr>
      <w:r w:rsidRPr="5E2052B1" w:rsidR="00437BB6">
        <w:rPr>
          <w:b w:val="1"/>
          <w:bCs w:val="1"/>
        </w:rPr>
        <w:t>Remote Work:</w:t>
      </w:r>
      <w:r w:rsidR="00437BB6">
        <w:rPr/>
        <w:t xml:space="preserve"> Performing job duties for </w:t>
      </w:r>
      <w:r w:rsidR="1869C76E">
        <w:rPr/>
        <w:t>Cirque</w:t>
      </w:r>
      <w:r w:rsidR="00437BB6">
        <w:rPr/>
        <w:t xml:space="preserve"> from a location other than a designated </w:t>
      </w:r>
      <w:r w:rsidR="1869C76E">
        <w:rPr/>
        <w:t>Cirque</w:t>
      </w:r>
      <w:r w:rsidR="00437BB6">
        <w:rPr/>
        <w:t xml:space="preserve"> office.</w:t>
      </w:r>
    </w:p>
    <w:p w:rsidRPr="00437BB6" w:rsidR="00437BB6" w:rsidP="00437BB6" w:rsidRDefault="00437BB6" w14:paraId="37D8B2A4" w14:textId="6DE22DB2">
      <w:pPr>
        <w:numPr>
          <w:ilvl w:val="0"/>
          <w:numId w:val="1"/>
        </w:numPr>
        <w:rPr/>
      </w:pPr>
      <w:r w:rsidRPr="5E2052B1" w:rsidR="00437BB6">
        <w:rPr>
          <w:b w:val="1"/>
          <w:bCs w:val="1"/>
        </w:rPr>
        <w:t>Remote Worker:</w:t>
      </w:r>
      <w:r w:rsidR="00437BB6">
        <w:rPr/>
        <w:t xml:space="preserve"> Any individual authorized by </w:t>
      </w:r>
      <w:r w:rsidR="1869C76E">
        <w:rPr/>
        <w:t>Cirque</w:t>
      </w:r>
      <w:r w:rsidR="00437BB6">
        <w:rPr/>
        <w:t xml:space="preserve"> to perform work remotely.</w:t>
      </w:r>
    </w:p>
    <w:p w:rsidRPr="00437BB6" w:rsidR="00437BB6" w:rsidP="00437BB6" w:rsidRDefault="00437BB6" w14:paraId="0F4A04EA" w14:textId="1295F028">
      <w:pPr>
        <w:numPr>
          <w:ilvl w:val="0"/>
          <w:numId w:val="1"/>
        </w:numPr>
        <w:rPr/>
      </w:pPr>
      <w:r w:rsidRPr="5E2052B1" w:rsidR="00437BB6">
        <w:rPr>
          <w:b w:val="1"/>
          <w:bCs w:val="1"/>
        </w:rPr>
        <w:t>Company-Issued Device:</w:t>
      </w:r>
      <w:r w:rsidR="00437BB6">
        <w:rPr/>
        <w:t xml:space="preserve"> Hardware (e.g., laptops, tablets, smartphones) provided by </w:t>
      </w:r>
      <w:r w:rsidR="1869C76E">
        <w:rPr/>
        <w:t>Cirque</w:t>
      </w:r>
      <w:r w:rsidR="00437BB6">
        <w:rPr/>
        <w:t xml:space="preserve"> for business use.</w:t>
      </w:r>
    </w:p>
    <w:p w:rsidRPr="00437BB6" w:rsidR="00437BB6" w:rsidP="00437BB6" w:rsidRDefault="00437BB6" w14:paraId="25AB357D" w14:textId="3FC139CB">
      <w:pPr>
        <w:numPr>
          <w:ilvl w:val="0"/>
          <w:numId w:val="1"/>
        </w:numPr>
        <w:rPr/>
      </w:pPr>
      <w:r w:rsidRPr="5E2052B1" w:rsidR="00437BB6">
        <w:rPr>
          <w:b w:val="1"/>
          <w:bCs w:val="1"/>
        </w:rPr>
        <w:t>Personal Device (BYOD):</w:t>
      </w:r>
      <w:r w:rsidR="00437BB6">
        <w:rPr/>
        <w:t xml:space="preserve"> A privately-owned device used for </w:t>
      </w:r>
      <w:r w:rsidR="1869C76E">
        <w:rPr/>
        <w:t>Cirque</w:t>
      </w:r>
      <w:r w:rsidR="00437BB6">
        <w:rPr/>
        <w:t xml:space="preserve"> business purposes (if </w:t>
      </w:r>
      <w:r w:rsidR="00437BB6">
        <w:rPr/>
        <w:t>permitted</w:t>
      </w:r>
      <w:r w:rsidR="00437BB6">
        <w:rPr/>
        <w:t xml:space="preserve"> by separate BYOD policy).</w:t>
      </w:r>
    </w:p>
    <w:p w:rsidRPr="00437BB6" w:rsidR="00437BB6" w:rsidP="00437BB6" w:rsidRDefault="00437BB6" w14:paraId="342FC3E5" w14:textId="68EF8050">
      <w:pPr>
        <w:numPr>
          <w:ilvl w:val="0"/>
          <w:numId w:val="1"/>
        </w:numPr>
        <w:rPr/>
      </w:pPr>
      <w:r w:rsidRPr="5E2052B1" w:rsidR="00437BB6">
        <w:rPr>
          <w:b w:val="1"/>
          <w:bCs w:val="1"/>
        </w:rPr>
        <w:t>VPN (Virtual Private Network):</w:t>
      </w:r>
      <w:r w:rsidR="00437BB6">
        <w:rPr/>
        <w:t xml:space="preserve"> A secure connection over a public network (like the internet) that allows remote users to access </w:t>
      </w:r>
      <w:r w:rsidR="1869C76E">
        <w:rPr/>
        <w:t>Cirque</w:t>
      </w:r>
      <w:r w:rsidR="00437BB6">
        <w:rPr/>
        <w:t>'s internal network resources as if they were physically present in the office.</w:t>
      </w:r>
    </w:p>
    <w:p w:rsidRPr="00437BB6" w:rsidR="00437BB6" w:rsidP="00437BB6" w:rsidRDefault="00437BB6" w14:paraId="277AE69C" w14:textId="404A87D1">
      <w:pPr>
        <w:numPr>
          <w:ilvl w:val="0"/>
          <w:numId w:val="1"/>
        </w:numPr>
        <w:rPr/>
      </w:pPr>
      <w:r w:rsidRPr="5E2052B1" w:rsidR="00437BB6">
        <w:rPr>
          <w:b w:val="1"/>
          <w:bCs w:val="1"/>
        </w:rPr>
        <w:t>RMM (Remote Monitoring and Management):</w:t>
      </w:r>
      <w:r w:rsidR="00437BB6">
        <w:rPr/>
        <w:t xml:space="preserve"> Software used by </w:t>
      </w:r>
      <w:r w:rsidR="1869C76E">
        <w:rPr/>
        <w:t>Cirque</w:t>
      </w:r>
      <w:r w:rsidR="00437BB6">
        <w:rPr/>
        <w:t xml:space="preserve">'s IT department to </w:t>
      </w:r>
      <w:r w:rsidR="00437BB6">
        <w:rPr/>
        <w:t>monitor</w:t>
      </w:r>
      <w:r w:rsidR="00437BB6">
        <w:rPr/>
        <w:t>, manage, and secure remote devices and systems.</w:t>
      </w:r>
    </w:p>
    <w:p w:rsidRPr="00437BB6" w:rsidR="00437BB6" w:rsidP="00437BB6" w:rsidRDefault="00437BB6" w14:paraId="30EDADEA" w14:textId="77777777">
      <w:r w:rsidRPr="00437BB6">
        <w:rPr>
          <w:b/>
          <w:bCs/>
        </w:rPr>
        <w:t>4. Policy Requirements</w:t>
      </w:r>
    </w:p>
    <w:p w:rsidRPr="00437BB6" w:rsidR="00437BB6" w:rsidP="00437BB6" w:rsidRDefault="00437BB6" w14:paraId="2935A92D" w14:textId="25EA2205">
      <w:r w:rsidRPr="5E2052B1" w:rsidR="00437BB6">
        <w:rPr>
          <w:b w:val="1"/>
          <w:bCs w:val="1"/>
        </w:rPr>
        <w:t>4.1. Remote Work Environment Security:</w:t>
      </w:r>
      <w:r w:rsidR="00437BB6">
        <w:rPr/>
        <w:t xml:space="preserve"> a. Remote workers must </w:t>
      </w:r>
      <w:r w:rsidR="00437BB6">
        <w:rPr/>
        <w:t>establish</w:t>
      </w:r>
      <w:r w:rsidR="00437BB6">
        <w:rPr/>
        <w:t xml:space="preserve"> a secure workspace that prevents unauthorized access to </w:t>
      </w:r>
      <w:r w:rsidR="1869C76E">
        <w:rPr/>
        <w:t>Cirque</w:t>
      </w:r>
      <w:r w:rsidR="00437BB6">
        <w:rPr/>
        <w:t xml:space="preserve"> information and devices. This includes implementing a "Clear Desk and Clear Screen" policy at their remote location. b. Physical security measures, such as locking doors when leaving the workspace, must be </w:t>
      </w:r>
      <w:r w:rsidR="00437BB6">
        <w:rPr/>
        <w:t>maintained</w:t>
      </w:r>
      <w:r w:rsidR="00437BB6">
        <w:rPr/>
        <w:t xml:space="preserve">. c. </w:t>
      </w:r>
      <w:r w:rsidR="1869C76E">
        <w:rPr/>
        <w:t>Cirque</w:t>
      </w:r>
      <w:r w:rsidR="00437BB6">
        <w:rPr/>
        <w:t xml:space="preserve"> information should not be left visible to unauthorized individuals (e.g., family members, visitors). d. Confidential discussions should be conducted in private settings to prevent eavesdropping.</w:t>
      </w:r>
    </w:p>
    <w:p w:rsidRPr="00437BB6" w:rsidR="00437BB6" w:rsidP="00437BB6" w:rsidRDefault="00437BB6" w14:paraId="0AA7DB8C" w14:textId="4FAB0FA0">
      <w:r w:rsidRPr="5E2052B1" w:rsidR="00437BB6">
        <w:rPr>
          <w:b w:val="1"/>
          <w:bCs w:val="1"/>
        </w:rPr>
        <w:t>4.2. Device Security:</w:t>
      </w:r>
      <w:r w:rsidR="00437BB6">
        <w:rPr/>
        <w:t xml:space="preserve"> a. </w:t>
      </w:r>
      <w:r w:rsidRPr="5E2052B1" w:rsidR="00437BB6">
        <w:rPr>
          <w:b w:val="1"/>
          <w:bCs w:val="1"/>
        </w:rPr>
        <w:t>Company-Issued Devices:</w:t>
      </w:r>
      <w:r w:rsidR="00437BB6">
        <w:rPr/>
        <w:t xml:space="preserve"> * Must be used as the primary means for conducting </w:t>
      </w:r>
      <w:r w:rsidR="1869C76E">
        <w:rPr/>
        <w:t>Cirque</w:t>
      </w:r>
      <w:r w:rsidR="00437BB6">
        <w:rPr/>
        <w:t xml:space="preserve"> business remotely. * Must be </w:t>
      </w:r>
      <w:r w:rsidR="00437BB6">
        <w:rPr/>
        <w:t>kept physically secure at all times</w:t>
      </w:r>
      <w:r w:rsidR="00437BB6">
        <w:rPr/>
        <w:t xml:space="preserve"> to prevent theft or unauthorized access. * Must remain connected to </w:t>
      </w:r>
      <w:r w:rsidR="1869C76E">
        <w:rPr/>
        <w:t>Cirque</w:t>
      </w:r>
      <w:r w:rsidR="00437BB6">
        <w:rPr/>
        <w:t xml:space="preserve">'s </w:t>
      </w:r>
      <w:r w:rsidRPr="5E2052B1" w:rsidR="00437BB6">
        <w:rPr>
          <w:b w:val="1"/>
          <w:bCs w:val="1"/>
        </w:rPr>
        <w:t>RMM tool</w:t>
      </w:r>
      <w:r w:rsidR="00437BB6">
        <w:rPr/>
        <w:t xml:space="preserve"> for monitoring, patch management, security updates, and troubleshooting. * Must use full disk encryption where technically </w:t>
      </w:r>
      <w:r w:rsidR="00437BB6">
        <w:rPr/>
        <w:t>feasible</w:t>
      </w:r>
      <w:r w:rsidR="00437BB6">
        <w:rPr/>
        <w:t xml:space="preserve">. * Must </w:t>
      </w:r>
      <w:r w:rsidR="00437BB6">
        <w:rPr/>
        <w:t>comply with</w:t>
      </w:r>
      <w:r w:rsidR="00437BB6">
        <w:rPr/>
        <w:t xml:space="preserve"> IS-CIRQ-P-019-G: Acceptable Use Policy. b. </w:t>
      </w:r>
      <w:r w:rsidRPr="5E2052B1" w:rsidR="00437BB6">
        <w:rPr>
          <w:b w:val="1"/>
          <w:bCs w:val="1"/>
        </w:rPr>
        <w:t xml:space="preserve">Personal Devices (if </w:t>
      </w:r>
      <w:r w:rsidRPr="5E2052B1" w:rsidR="00437BB6">
        <w:rPr>
          <w:b w:val="1"/>
          <w:bCs w:val="1"/>
        </w:rPr>
        <w:t>permitted</w:t>
      </w:r>
      <w:r w:rsidRPr="5E2052B1" w:rsidR="00437BB6">
        <w:rPr>
          <w:b w:val="1"/>
          <w:bCs w:val="1"/>
        </w:rPr>
        <w:t>):</w:t>
      </w:r>
      <w:r w:rsidR="00437BB6">
        <w:rPr/>
        <w:t xml:space="preserve"> * Must adhere to a separate Bring Your Own Device (BYOD) policy (if applicable). * Must have up-to-date operating systems, antivirus software, and </w:t>
      </w:r>
      <w:r w:rsidR="00437BB6">
        <w:rPr/>
        <w:t>firewall</w:t>
      </w:r>
      <w:r w:rsidR="00437BB6">
        <w:rPr/>
        <w:t xml:space="preserve"> protection. * Must be protected by strong passwords/PINs and biometric authentication where available. * </w:t>
      </w:r>
      <w:r w:rsidR="1869C76E">
        <w:rPr/>
        <w:t>Cirque</w:t>
      </w:r>
      <w:r w:rsidR="00437BB6">
        <w:rPr/>
        <w:t xml:space="preserve">'s IT reserves the right to enforce security configurations (e.g., mobile device management) or restrict access if security standards are not met. * Users acknowledge that </w:t>
      </w:r>
      <w:r w:rsidR="1869C76E">
        <w:rPr/>
        <w:t>Cirque</w:t>
      </w:r>
      <w:r w:rsidR="00437BB6">
        <w:rPr/>
        <w:t xml:space="preserve"> may remotely wipe company data from personal devices upon termination or in case of security incidents.</w:t>
      </w:r>
    </w:p>
    <w:p w:rsidRPr="00437BB6" w:rsidR="00437BB6" w:rsidP="00437BB6" w:rsidRDefault="00437BB6" w14:paraId="649E462D" w14:textId="2FC628D2">
      <w:r w:rsidRPr="5E2052B1" w:rsidR="00437BB6">
        <w:rPr>
          <w:b w:val="1"/>
          <w:bCs w:val="1"/>
        </w:rPr>
        <w:t>4.3. Network and Connectivity Security:</w:t>
      </w:r>
      <w:r w:rsidR="00437BB6">
        <w:rPr/>
        <w:t xml:space="preserve"> a. Remote workers </w:t>
      </w:r>
      <w:r w:rsidRPr="5E2052B1" w:rsidR="00437BB6">
        <w:rPr>
          <w:b w:val="1"/>
          <w:bCs w:val="1"/>
        </w:rPr>
        <w:t xml:space="preserve">must use </w:t>
      </w:r>
      <w:r w:rsidRPr="5E2052B1" w:rsidR="1869C76E">
        <w:rPr>
          <w:b w:val="1"/>
          <w:bCs w:val="1"/>
        </w:rPr>
        <w:t>Cirque</w:t>
      </w:r>
      <w:r w:rsidRPr="5E2052B1" w:rsidR="00437BB6">
        <w:rPr>
          <w:b w:val="1"/>
          <w:bCs w:val="1"/>
        </w:rPr>
        <w:t>'s provided VPN</w:t>
      </w:r>
      <w:r w:rsidR="00437BB6">
        <w:rPr/>
        <w:t xml:space="preserve"> to connect to all internal network services and resources (e.g., file shares, internal applications, development environments). This ensures encrypted communication and routes traffic through </w:t>
      </w:r>
      <w:r w:rsidR="1869C76E">
        <w:rPr/>
        <w:t>Cirque</w:t>
      </w:r>
      <w:r w:rsidR="00437BB6">
        <w:rPr/>
        <w:t xml:space="preserve">'s security infrastructure. b. </w:t>
      </w:r>
      <w:r w:rsidR="00437BB6">
        <w:rPr/>
        <w:t xml:space="preserve">Public Wi-Fi networks should be avoided for accessing sensitive </w:t>
      </w:r>
      <w:r w:rsidR="1869C76E">
        <w:rPr/>
        <w:t>Cirque</w:t>
      </w:r>
      <w:r w:rsidR="00437BB6">
        <w:rPr/>
        <w:t xml:space="preserve"> information. </w:t>
      </w:r>
      <w:r w:rsidR="00437BB6">
        <w:rPr/>
        <w:t xml:space="preserve">If unavoidable, the VPN </w:t>
      </w:r>
      <w:r w:rsidRPr="5E2052B1" w:rsidR="00437BB6">
        <w:rPr>
          <w:b w:val="1"/>
          <w:bCs w:val="1"/>
        </w:rPr>
        <w:t>must</w:t>
      </w:r>
      <w:r w:rsidR="00437BB6">
        <w:rPr/>
        <w:t xml:space="preserve"> </w:t>
      </w:r>
      <w:r w:rsidR="00437BB6">
        <w:rPr/>
        <w:t>be active at all times</w:t>
      </w:r>
      <w:r w:rsidR="00437BB6">
        <w:rPr/>
        <w:t>.</w:t>
      </w:r>
      <w:r w:rsidR="00437BB6">
        <w:rPr/>
        <w:t xml:space="preserve"> c. Personal home networks used for remote work must be secured with strong, unique Wi-Fi passwords and updated router firmware.</w:t>
      </w:r>
    </w:p>
    <w:p w:rsidRPr="00437BB6" w:rsidR="00437BB6" w:rsidP="00437BB6" w:rsidRDefault="00437BB6" w14:paraId="26F70EA8" w14:textId="1B889362">
      <w:r w:rsidRPr="5E2052B1" w:rsidR="00437BB6">
        <w:rPr>
          <w:b w:val="1"/>
          <w:bCs w:val="1"/>
        </w:rPr>
        <w:t>4.4. Data Handling and Storage:</w:t>
      </w:r>
      <w:r w:rsidR="00437BB6">
        <w:rPr/>
        <w:t xml:space="preserve"> a. Sensitive and confidential </w:t>
      </w:r>
      <w:r w:rsidR="1869C76E">
        <w:rPr/>
        <w:t>Cirque</w:t>
      </w:r>
      <w:r w:rsidR="00437BB6">
        <w:rPr/>
        <w:t xml:space="preserve"> data must </w:t>
      </w:r>
      <w:r w:rsidRPr="5E2052B1" w:rsidR="00437BB6">
        <w:rPr>
          <w:b w:val="1"/>
          <w:bCs w:val="1"/>
        </w:rPr>
        <w:t>not</w:t>
      </w:r>
      <w:r w:rsidR="00437BB6">
        <w:rPr/>
        <w:t xml:space="preserve"> be stored directly on local hard drives of remote devices unless explicitly permitted and protected by encryption. All data should primarily </w:t>
      </w:r>
      <w:r w:rsidR="00437BB6">
        <w:rPr/>
        <w:t>reside</w:t>
      </w:r>
      <w:r w:rsidR="00437BB6">
        <w:rPr/>
        <w:t xml:space="preserve"> on company network drives or approved cloud storage accessible via VPN. b. Removable media (e.g., USB drives) </w:t>
      </w:r>
      <w:r w:rsidR="00437BB6">
        <w:rPr/>
        <w:t>containing</w:t>
      </w:r>
      <w:r w:rsidR="00437BB6">
        <w:rPr/>
        <w:t xml:space="preserve"> </w:t>
      </w:r>
      <w:r w:rsidR="1869C76E">
        <w:rPr/>
        <w:t>Cirque</w:t>
      </w:r>
      <w:r w:rsidR="00437BB6">
        <w:rPr/>
        <w:t xml:space="preserve"> data should be used sparingly and only if approved and encrypted, as per IS-CIRQ-P-010-G: Information Transfer Policy. c. Secure disposal of </w:t>
      </w:r>
      <w:r w:rsidR="1869C76E">
        <w:rPr/>
        <w:t>Cirque</w:t>
      </w:r>
      <w:r w:rsidR="00437BB6">
        <w:rPr/>
        <w:t xml:space="preserve"> documents and media must be followed, even in remote locations.</w:t>
      </w:r>
    </w:p>
    <w:p w:rsidRPr="00437BB6" w:rsidR="00437BB6" w:rsidP="00437BB6" w:rsidRDefault="00437BB6" w14:paraId="6EFA027E" w14:textId="5D50EA04">
      <w:r w:rsidRPr="5E2052B1" w:rsidR="00437BB6">
        <w:rPr>
          <w:b w:val="1"/>
          <w:bCs w:val="1"/>
        </w:rPr>
        <w:t>4.5. Software and Applications:</w:t>
      </w:r>
      <w:r w:rsidR="00437BB6">
        <w:rPr/>
        <w:t xml:space="preserve"> a. Only </w:t>
      </w:r>
      <w:r w:rsidR="1869C76E">
        <w:rPr/>
        <w:t>Cirque</w:t>
      </w:r>
      <w:r w:rsidR="00437BB6">
        <w:rPr/>
        <w:t>-approved and licensed software should be installed and used for business purposes on company-issued devices. b. Personal software or unauthorized applications should not be installed on company-issued devices. c. All software must be kept up to date with patches and security fixes.</w:t>
      </w:r>
    </w:p>
    <w:p w:rsidRPr="00437BB6" w:rsidR="00437BB6" w:rsidP="00437BB6" w:rsidRDefault="00437BB6" w14:paraId="083E9636" w14:textId="62184376">
      <w:r w:rsidRPr="5E2052B1" w:rsidR="00437BB6">
        <w:rPr>
          <w:b w:val="1"/>
          <w:bCs w:val="1"/>
        </w:rPr>
        <w:t>4.6. Monitoring and Auditing:</w:t>
      </w:r>
      <w:r w:rsidR="00437BB6">
        <w:rPr/>
        <w:t xml:space="preserve"> a. Remote workers acknowledge that their use of </w:t>
      </w:r>
      <w:r w:rsidR="1869C76E">
        <w:rPr/>
        <w:t>Cirque</w:t>
      </w:r>
      <w:r w:rsidR="00437BB6">
        <w:rPr/>
        <w:t xml:space="preserve">-issued devices, company network access via VPN, and activities related to </w:t>
      </w:r>
      <w:r w:rsidR="1869C76E">
        <w:rPr/>
        <w:t>Cirque</w:t>
      </w:r>
      <w:r w:rsidR="00437BB6">
        <w:rPr/>
        <w:t xml:space="preserve"> business are subject to monitoring and auditing by </w:t>
      </w:r>
      <w:r w:rsidR="1869C76E">
        <w:rPr/>
        <w:t>Cirque</w:t>
      </w:r>
      <w:r w:rsidR="00437BB6">
        <w:rPr/>
        <w:t xml:space="preserve">. This includes monitoring by the </w:t>
      </w:r>
      <w:r w:rsidRPr="5E2052B1" w:rsidR="00437BB6">
        <w:rPr>
          <w:b w:val="1"/>
          <w:bCs w:val="1"/>
        </w:rPr>
        <w:t>RMM tool</w:t>
      </w:r>
      <w:r w:rsidR="00437BB6">
        <w:rPr/>
        <w:t xml:space="preserve"> on their computers. b. This monitoring is conducted to ensure compliance with this policy, </w:t>
      </w:r>
      <w:r w:rsidR="00437BB6">
        <w:rPr/>
        <w:t>maintain</w:t>
      </w:r>
      <w:r w:rsidR="00437BB6">
        <w:rPr/>
        <w:t xml:space="preserve"> system health, troubleshoot issues, detect security incidents, and protect </w:t>
      </w:r>
      <w:r w:rsidR="1869C76E">
        <w:rPr/>
        <w:t>Cirque</w:t>
      </w:r>
      <w:r w:rsidR="00437BB6">
        <w:rPr/>
        <w:t>'s assets.</w:t>
      </w:r>
    </w:p>
    <w:p w:rsidRPr="00437BB6" w:rsidR="00437BB6" w:rsidP="00437BB6" w:rsidRDefault="00437BB6" w14:paraId="64154199" w14:textId="77777777">
      <w:r w:rsidRPr="00437BB6">
        <w:rPr>
          <w:b/>
          <w:bCs/>
        </w:rPr>
        <w:t>4.7. Incident Reporting:</w:t>
      </w:r>
      <w:r w:rsidRPr="00437BB6">
        <w:t xml:space="preserve"> a. Any suspected security incidents (e.g., loss or theft of a device, unauthorized access attempts, malware infection, suspicious activity) encountered while working remotely must be reported immediately as per IS-CIRQ-P-014-G: Information Security Incident Management Policy and IS-CIRQ-PR-020-G: Incident Response Procedure (Global Core).</w:t>
      </w:r>
    </w:p>
    <w:p w:rsidRPr="00437BB6" w:rsidR="00437BB6" w:rsidP="00437BB6" w:rsidRDefault="00437BB6" w14:paraId="1E827C53" w14:textId="77777777">
      <w:r w:rsidRPr="00437BB6">
        <w:rPr>
          <w:b/>
          <w:bCs/>
        </w:rPr>
        <w:t>5. Responsibilities</w:t>
      </w:r>
    </w:p>
    <w:p w:rsidRPr="00437BB6" w:rsidR="00437BB6" w:rsidP="00437BB6" w:rsidRDefault="00437BB6" w14:paraId="0EE84BA8" w14:textId="77777777">
      <w:pPr>
        <w:numPr>
          <w:ilvl w:val="0"/>
          <w:numId w:val="2"/>
        </w:numPr>
      </w:pPr>
      <w:r w:rsidRPr="00437BB6">
        <w:rPr>
          <w:b/>
          <w:bCs/>
        </w:rPr>
        <w:t>Remote Workers:</w:t>
      </w:r>
      <w:r w:rsidRPr="00437BB6">
        <w:t xml:space="preserve"> Adhere to all aspects of this policy, report security incidents promptly, and ensure the security of their remote workspace and devices.</w:t>
      </w:r>
    </w:p>
    <w:p w:rsidRPr="00437BB6" w:rsidR="00437BB6" w:rsidP="00437BB6" w:rsidRDefault="00437BB6" w14:paraId="00AB14CC" w14:textId="77777777">
      <w:pPr>
        <w:numPr>
          <w:ilvl w:val="0"/>
          <w:numId w:val="2"/>
        </w:numPr>
      </w:pPr>
      <w:r w:rsidRPr="00437BB6">
        <w:rPr>
          <w:b/>
          <w:bCs/>
        </w:rPr>
        <w:t>IT Manager/IT Department:</w:t>
      </w:r>
      <w:r w:rsidRPr="00437BB6">
        <w:t xml:space="preserve"> Provides secure remote access solutions (VPN), deploys and manages the </w:t>
      </w:r>
      <w:r w:rsidRPr="00437BB6">
        <w:rPr>
          <w:b/>
          <w:bCs/>
        </w:rPr>
        <w:t>RMM tool</w:t>
      </w:r>
      <w:r w:rsidRPr="00437BB6">
        <w:t>, provides company-issued devices, and ensures technical support for remote workers.</w:t>
      </w:r>
    </w:p>
    <w:p w:rsidRPr="00437BB6" w:rsidR="00437BB6" w:rsidP="00437BB6" w:rsidRDefault="00437BB6" w14:paraId="3E498264" w14:textId="77777777">
      <w:pPr>
        <w:numPr>
          <w:ilvl w:val="0"/>
          <w:numId w:val="2"/>
        </w:numPr>
      </w:pPr>
      <w:r w:rsidRPr="00437BB6">
        <w:rPr>
          <w:b/>
          <w:bCs/>
        </w:rPr>
        <w:t>Human Resources:</w:t>
      </w:r>
      <w:r w:rsidRPr="00437BB6">
        <w:t xml:space="preserve"> Manages the administrative aspects of remote work arrangements and communicates policy requirements to personnel.</w:t>
      </w:r>
    </w:p>
    <w:p w:rsidRPr="00437BB6" w:rsidR="00437BB6" w:rsidP="00437BB6" w:rsidRDefault="00437BB6" w14:paraId="251C1D95" w14:textId="77777777">
      <w:r w:rsidRPr="00437BB6">
        <w:rPr>
          <w:b/>
          <w:bCs/>
        </w:rPr>
        <w:lastRenderedPageBreak/>
        <w:t>6. Non-Compliance</w:t>
      </w:r>
    </w:p>
    <w:p w:rsidRPr="00437BB6" w:rsidR="00437BB6" w:rsidP="00437BB6" w:rsidRDefault="00437BB6" w14:paraId="42A7A79C" w14:textId="1E7047F6">
      <w:r w:rsidR="00437BB6">
        <w:rPr/>
        <w:t xml:space="preserve">Failure to </w:t>
      </w:r>
      <w:r w:rsidR="00437BB6">
        <w:rPr/>
        <w:t>comply with</w:t>
      </w:r>
      <w:r w:rsidR="00437BB6">
        <w:rPr/>
        <w:t xml:space="preserve"> this policy may result in disciplinary action, up to and including termination of employment, and may also lead to legal action, as outlined in </w:t>
      </w:r>
      <w:r w:rsidR="1869C76E">
        <w:rPr/>
        <w:t>Cirque</w:t>
      </w:r>
      <w:r w:rsidR="00437BB6">
        <w:rPr/>
        <w:t>'s disciplinary procedures.</w:t>
      </w:r>
    </w:p>
    <w:p w:rsidRPr="00437BB6" w:rsidR="00437BB6" w:rsidP="00437BB6" w:rsidRDefault="00437BB6" w14:paraId="34D5D447" w14:textId="77777777">
      <w:r w:rsidRPr="00437BB6">
        <w:rPr>
          <w:b/>
          <w:bCs/>
        </w:rPr>
        <w:t>7. Related Documents</w:t>
      </w:r>
    </w:p>
    <w:p w:rsidRPr="00437BB6" w:rsidR="00437BB6" w:rsidP="00437BB6" w:rsidRDefault="00437BB6" w14:paraId="0A3D8203" w14:textId="77777777">
      <w:pPr>
        <w:numPr>
          <w:ilvl w:val="0"/>
          <w:numId w:val="3"/>
        </w:numPr>
      </w:pPr>
      <w:r w:rsidRPr="00437BB6">
        <w:t>IS-CIRQ-P-001-G: Information Security Policy</w:t>
      </w:r>
    </w:p>
    <w:p w:rsidRPr="00437BB6" w:rsidR="00437BB6" w:rsidP="00437BB6" w:rsidRDefault="00437BB6" w14:paraId="74B154E0" w14:textId="77777777">
      <w:pPr>
        <w:numPr>
          <w:ilvl w:val="0"/>
          <w:numId w:val="3"/>
        </w:numPr>
      </w:pPr>
      <w:r w:rsidRPr="00437BB6">
        <w:t>IS-CIRQ-P-002-G: Information Classification Policy</w:t>
      </w:r>
    </w:p>
    <w:p w:rsidRPr="00437BB6" w:rsidR="00437BB6" w:rsidP="00437BB6" w:rsidRDefault="00437BB6" w14:paraId="52120086" w14:textId="77777777">
      <w:pPr>
        <w:numPr>
          <w:ilvl w:val="0"/>
          <w:numId w:val="3"/>
        </w:numPr>
      </w:pPr>
      <w:r w:rsidRPr="00437BB6">
        <w:t>IS-CIRQ-P-008-G: Access Control Policy</w:t>
      </w:r>
    </w:p>
    <w:p w:rsidRPr="00437BB6" w:rsidR="00437BB6" w:rsidP="00437BB6" w:rsidRDefault="00437BB6" w14:paraId="17AAE4EE" w14:textId="77777777">
      <w:pPr>
        <w:numPr>
          <w:ilvl w:val="0"/>
          <w:numId w:val="3"/>
        </w:numPr>
      </w:pPr>
      <w:r w:rsidRPr="00437BB6">
        <w:t>IS-CIRQ-P-010-G: Information Transfer Policy</w:t>
      </w:r>
    </w:p>
    <w:p w:rsidRPr="00437BB6" w:rsidR="00437BB6" w:rsidP="00437BB6" w:rsidRDefault="00437BB6" w14:paraId="121D468C" w14:textId="77777777">
      <w:pPr>
        <w:numPr>
          <w:ilvl w:val="0"/>
          <w:numId w:val="3"/>
        </w:numPr>
      </w:pPr>
      <w:r w:rsidRPr="00437BB6">
        <w:t>IS-CIRQ-P-014-G: Information Security Incident Management Policy</w:t>
      </w:r>
    </w:p>
    <w:p w:rsidRPr="00437BB6" w:rsidR="00437BB6" w:rsidP="00437BB6" w:rsidRDefault="00437BB6" w14:paraId="0828124C" w14:textId="77777777">
      <w:pPr>
        <w:numPr>
          <w:ilvl w:val="0"/>
          <w:numId w:val="3"/>
        </w:numPr>
      </w:pPr>
      <w:r w:rsidRPr="00437BB6">
        <w:t>IS-CIRQ-PR-015-G: Logging and Monitoring Procedure</w:t>
      </w:r>
    </w:p>
    <w:p w:rsidRPr="00437BB6" w:rsidR="00437BB6" w:rsidP="00437BB6" w:rsidRDefault="00437BB6" w14:paraId="0452B23F" w14:textId="77777777">
      <w:pPr>
        <w:numPr>
          <w:ilvl w:val="0"/>
          <w:numId w:val="3"/>
        </w:numPr>
      </w:pPr>
      <w:r w:rsidRPr="00437BB6">
        <w:t>IS-CIRQ-P-018-G: Clear Desk and Clear Screen Policy</w:t>
      </w:r>
    </w:p>
    <w:p w:rsidRPr="00437BB6" w:rsidR="00437BB6" w:rsidP="00437BB6" w:rsidRDefault="00437BB6" w14:paraId="738CDD0C" w14:textId="77777777">
      <w:pPr>
        <w:numPr>
          <w:ilvl w:val="0"/>
          <w:numId w:val="3"/>
        </w:numPr>
      </w:pPr>
      <w:r w:rsidRPr="00437BB6">
        <w:t>IS-CIRQ-P-019-G: Acceptable Use Policy</w:t>
      </w:r>
    </w:p>
    <w:p w:rsidRPr="00437BB6" w:rsidR="00437BB6" w:rsidP="00437BB6" w:rsidRDefault="00437BB6" w14:paraId="7E08FE1B" w14:textId="77777777">
      <w:pPr>
        <w:numPr>
          <w:ilvl w:val="0"/>
          <w:numId w:val="3"/>
        </w:numPr>
      </w:pPr>
      <w:r w:rsidRPr="00437BB6">
        <w:t>IS-CIRQ-PR-020-G: Incident Response Procedure (Global Core)</w:t>
      </w:r>
    </w:p>
    <w:p w:rsidRPr="00437BB6" w:rsidR="00437BB6" w:rsidP="00437BB6" w:rsidRDefault="00437BB6" w14:paraId="3A094F9D" w14:textId="77777777">
      <w:pPr>
        <w:numPr>
          <w:ilvl w:val="0"/>
          <w:numId w:val="3"/>
        </w:numPr>
      </w:pPr>
      <w:r w:rsidRPr="00437BB6">
        <w:t>BYOD Policy (if applicable - external document)</w:t>
      </w:r>
    </w:p>
    <w:p w:rsidRPr="00437BB6" w:rsidR="00437BB6" w:rsidP="00437BB6" w:rsidRDefault="00437BB6" w14:paraId="124012FA" w14:textId="77777777">
      <w:r w:rsidRPr="00437BB6">
        <w:rPr>
          <w:b/>
          <w:bCs/>
        </w:rPr>
        <w:t>8. Policy Review</w:t>
      </w:r>
    </w:p>
    <w:p w:rsidRPr="00437BB6" w:rsidR="00437BB6" w:rsidP="00437BB6" w:rsidRDefault="00437BB6" w14:paraId="3F24CB99" w14:textId="1AEF50E3">
      <w:r w:rsidR="00437BB6">
        <w:rPr/>
        <w:t xml:space="preserve">This policy will be reviewed at least annually, or sooner if there are significant changes to </w:t>
      </w:r>
      <w:r w:rsidR="1869C76E">
        <w:rPr/>
        <w:t>Cirque</w:t>
      </w:r>
      <w:r w:rsidR="00437BB6">
        <w:rPr/>
        <w:t>'s remote work practices, IT infrastructure, or the security threat landscape.</w:t>
      </w:r>
    </w:p>
    <w:p w:rsidR="00437BB6" w:rsidRDefault="00437BB6" w14:paraId="396F8B44" w14:textId="77777777"/>
    <w:sectPr w:rsidR="00437BB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91F39"/>
    <w:multiLevelType w:val="multilevel"/>
    <w:tmpl w:val="0B4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6480BFC"/>
    <w:multiLevelType w:val="multilevel"/>
    <w:tmpl w:val="FA9E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E5D6E58"/>
    <w:multiLevelType w:val="multilevel"/>
    <w:tmpl w:val="D54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45031580">
    <w:abstractNumId w:val="2"/>
  </w:num>
  <w:num w:numId="2" w16cid:durableId="637227795">
    <w:abstractNumId w:val="1"/>
  </w:num>
  <w:num w:numId="3" w16cid:durableId="120109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B6"/>
    <w:rsid w:val="00437BB6"/>
    <w:rsid w:val="00A21EBE"/>
    <w:rsid w:val="1869C76E"/>
    <w:rsid w:val="5E20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1042"/>
  <w15:chartTrackingRefBased/>
  <w15:docId w15:val="{F5D04176-E6ED-46D7-9F2E-D4FC89493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B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B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7B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7B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7B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7B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7B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7B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7B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7B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BB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7B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B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B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1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2025-07-01T20:05:00.0000000Z</dcterms:created>
  <dcterms:modified xsi:type="dcterms:W3CDTF">2025-07-30T14:27:06.8056946Z</dcterms:modified>
</coreProperties>
</file>