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1532942674"/>
        <w:docPartObj>
          <w:docPartGallery w:val="Table of Contents"/>
          <w:docPartUnique/>
        </w:docPartObj>
      </w:sdtPr>
      <w:sdtEndPr>
        <w:rPr>
          <w:rFonts w:eastAsiaTheme="minorEastAsia"/>
          <w:noProof/>
        </w:rPr>
      </w:sdtEndPr>
      <w:sdtContent>
        <w:p w14:paraId="5F236120" w14:textId="092B0451" w:rsidR="00B7107D" w:rsidRDefault="00B7107D">
          <w:pPr>
            <w:pStyle w:val="TOCHeading"/>
          </w:pPr>
          <w:r>
            <w:t>Table of Contents</w:t>
          </w:r>
        </w:p>
        <w:p w14:paraId="610615FD" w14:textId="77777777" w:rsidR="00764A41" w:rsidRPr="00764A41" w:rsidRDefault="00764A41" w:rsidP="00764A41"/>
        <w:p w14:paraId="0F53E83C" w14:textId="1A2A6C56" w:rsidR="006467E4" w:rsidRDefault="00B7107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9992235" w:history="1">
            <w:r w:rsidR="006467E4" w:rsidRPr="00505E8B">
              <w:rPr>
                <w:rStyle w:val="Hyperlink"/>
                <w:noProof/>
              </w:rPr>
              <w:t>IS-CIRQ-P-001-G: Information Security Policy (Master Policy)</w:t>
            </w:r>
            <w:r w:rsidR="006467E4">
              <w:rPr>
                <w:noProof/>
                <w:webHidden/>
              </w:rPr>
              <w:tab/>
            </w:r>
            <w:r w:rsidR="006467E4">
              <w:rPr>
                <w:noProof/>
                <w:webHidden/>
              </w:rPr>
              <w:fldChar w:fldCharType="begin"/>
            </w:r>
            <w:r w:rsidR="006467E4">
              <w:rPr>
                <w:noProof/>
                <w:webHidden/>
              </w:rPr>
              <w:instrText xml:space="preserve"> PAGEREF _Toc219992235 \h </w:instrText>
            </w:r>
            <w:r w:rsidR="006467E4">
              <w:rPr>
                <w:noProof/>
                <w:webHidden/>
              </w:rPr>
            </w:r>
            <w:r w:rsidR="006467E4">
              <w:rPr>
                <w:noProof/>
                <w:webHidden/>
              </w:rPr>
              <w:fldChar w:fldCharType="separate"/>
            </w:r>
            <w:r w:rsidR="006467E4">
              <w:rPr>
                <w:noProof/>
                <w:webHidden/>
              </w:rPr>
              <w:t>4</w:t>
            </w:r>
            <w:r w:rsidR="006467E4">
              <w:rPr>
                <w:noProof/>
                <w:webHidden/>
              </w:rPr>
              <w:fldChar w:fldCharType="end"/>
            </w:r>
          </w:hyperlink>
        </w:p>
        <w:p w14:paraId="2100F00F" w14:textId="33FE8945" w:rsidR="006467E4" w:rsidRDefault="006467E4">
          <w:pPr>
            <w:pStyle w:val="TOC1"/>
            <w:tabs>
              <w:tab w:val="right" w:leader="dot" w:pos="9350"/>
            </w:tabs>
            <w:rPr>
              <w:rFonts w:eastAsiaTheme="minorEastAsia"/>
              <w:noProof/>
            </w:rPr>
          </w:pPr>
          <w:hyperlink w:anchor="_Toc219992236" w:history="1">
            <w:r w:rsidRPr="00505E8B">
              <w:rPr>
                <w:rStyle w:val="Hyperlink"/>
                <w:rFonts w:eastAsia="Times New Roman"/>
                <w:noProof/>
              </w:rPr>
              <w:t>IS-CIRQ-PR-001-G: ISMS Scope Definition Procedure</w:t>
            </w:r>
            <w:r>
              <w:rPr>
                <w:noProof/>
                <w:webHidden/>
              </w:rPr>
              <w:tab/>
            </w:r>
            <w:r>
              <w:rPr>
                <w:noProof/>
                <w:webHidden/>
              </w:rPr>
              <w:fldChar w:fldCharType="begin"/>
            </w:r>
            <w:r>
              <w:rPr>
                <w:noProof/>
                <w:webHidden/>
              </w:rPr>
              <w:instrText xml:space="preserve"> PAGEREF _Toc219992236 \h </w:instrText>
            </w:r>
            <w:r>
              <w:rPr>
                <w:noProof/>
                <w:webHidden/>
              </w:rPr>
            </w:r>
            <w:r>
              <w:rPr>
                <w:noProof/>
                <w:webHidden/>
              </w:rPr>
              <w:fldChar w:fldCharType="separate"/>
            </w:r>
            <w:r>
              <w:rPr>
                <w:noProof/>
                <w:webHidden/>
              </w:rPr>
              <w:t>7</w:t>
            </w:r>
            <w:r>
              <w:rPr>
                <w:noProof/>
                <w:webHidden/>
              </w:rPr>
              <w:fldChar w:fldCharType="end"/>
            </w:r>
          </w:hyperlink>
        </w:p>
        <w:p w14:paraId="3C063402" w14:textId="59055397" w:rsidR="006467E4" w:rsidRDefault="006467E4">
          <w:pPr>
            <w:pStyle w:val="TOC1"/>
            <w:tabs>
              <w:tab w:val="right" w:leader="dot" w:pos="9350"/>
            </w:tabs>
            <w:rPr>
              <w:rFonts w:eastAsiaTheme="minorEastAsia"/>
              <w:noProof/>
            </w:rPr>
          </w:pPr>
          <w:hyperlink w:anchor="_Toc219992237" w:history="1">
            <w:r w:rsidRPr="00505E8B">
              <w:rPr>
                <w:rStyle w:val="Hyperlink"/>
                <w:noProof/>
              </w:rPr>
              <w:t>IS-CIRQ-D-001-G: ISMS Scope Document</w:t>
            </w:r>
            <w:r>
              <w:rPr>
                <w:noProof/>
                <w:webHidden/>
              </w:rPr>
              <w:tab/>
            </w:r>
            <w:r>
              <w:rPr>
                <w:noProof/>
                <w:webHidden/>
              </w:rPr>
              <w:fldChar w:fldCharType="begin"/>
            </w:r>
            <w:r>
              <w:rPr>
                <w:noProof/>
                <w:webHidden/>
              </w:rPr>
              <w:instrText xml:space="preserve"> PAGEREF _Toc219992237 \h </w:instrText>
            </w:r>
            <w:r>
              <w:rPr>
                <w:noProof/>
                <w:webHidden/>
              </w:rPr>
            </w:r>
            <w:r>
              <w:rPr>
                <w:noProof/>
                <w:webHidden/>
              </w:rPr>
              <w:fldChar w:fldCharType="separate"/>
            </w:r>
            <w:r>
              <w:rPr>
                <w:noProof/>
                <w:webHidden/>
              </w:rPr>
              <w:t>10</w:t>
            </w:r>
            <w:r>
              <w:rPr>
                <w:noProof/>
                <w:webHidden/>
              </w:rPr>
              <w:fldChar w:fldCharType="end"/>
            </w:r>
          </w:hyperlink>
        </w:p>
        <w:p w14:paraId="55061248" w14:textId="7CBB6E66" w:rsidR="006467E4" w:rsidRDefault="006467E4">
          <w:pPr>
            <w:pStyle w:val="TOC1"/>
            <w:tabs>
              <w:tab w:val="right" w:leader="dot" w:pos="9350"/>
            </w:tabs>
            <w:rPr>
              <w:rFonts w:eastAsiaTheme="minorEastAsia"/>
              <w:noProof/>
            </w:rPr>
          </w:pPr>
          <w:hyperlink w:anchor="_Toc219992238" w:history="1">
            <w:r w:rsidRPr="00505E8B">
              <w:rPr>
                <w:rStyle w:val="Hyperlink"/>
                <w:noProof/>
              </w:rPr>
              <w:t>IS-CIRQ-D-002-G: Interested Parties and Their Requirements Register</w:t>
            </w:r>
            <w:r>
              <w:rPr>
                <w:noProof/>
                <w:webHidden/>
              </w:rPr>
              <w:tab/>
            </w:r>
            <w:r>
              <w:rPr>
                <w:noProof/>
                <w:webHidden/>
              </w:rPr>
              <w:fldChar w:fldCharType="begin"/>
            </w:r>
            <w:r>
              <w:rPr>
                <w:noProof/>
                <w:webHidden/>
              </w:rPr>
              <w:instrText xml:space="preserve"> PAGEREF _Toc219992238 \h </w:instrText>
            </w:r>
            <w:r>
              <w:rPr>
                <w:noProof/>
                <w:webHidden/>
              </w:rPr>
            </w:r>
            <w:r>
              <w:rPr>
                <w:noProof/>
                <w:webHidden/>
              </w:rPr>
              <w:fldChar w:fldCharType="separate"/>
            </w:r>
            <w:r>
              <w:rPr>
                <w:noProof/>
                <w:webHidden/>
              </w:rPr>
              <w:t>15</w:t>
            </w:r>
            <w:r>
              <w:rPr>
                <w:noProof/>
                <w:webHidden/>
              </w:rPr>
              <w:fldChar w:fldCharType="end"/>
            </w:r>
          </w:hyperlink>
        </w:p>
        <w:p w14:paraId="64F84106" w14:textId="09FCC86F" w:rsidR="006467E4" w:rsidRDefault="006467E4">
          <w:pPr>
            <w:pStyle w:val="TOC1"/>
            <w:tabs>
              <w:tab w:val="right" w:leader="dot" w:pos="9350"/>
            </w:tabs>
            <w:rPr>
              <w:rFonts w:eastAsiaTheme="minorEastAsia"/>
              <w:noProof/>
            </w:rPr>
          </w:pPr>
          <w:hyperlink w:anchor="_Toc219992239" w:history="1">
            <w:r w:rsidRPr="00505E8B">
              <w:rPr>
                <w:rStyle w:val="Hyperlink"/>
                <w:noProof/>
              </w:rPr>
              <w:t>IS-CIRQ-D-003-G: Legal, Regulatory, and Contractual Requirements Register (Global Core)</w:t>
            </w:r>
            <w:r>
              <w:rPr>
                <w:noProof/>
                <w:webHidden/>
              </w:rPr>
              <w:tab/>
            </w:r>
            <w:r>
              <w:rPr>
                <w:noProof/>
                <w:webHidden/>
              </w:rPr>
              <w:fldChar w:fldCharType="begin"/>
            </w:r>
            <w:r>
              <w:rPr>
                <w:noProof/>
                <w:webHidden/>
              </w:rPr>
              <w:instrText xml:space="preserve"> PAGEREF _Toc219992239 \h </w:instrText>
            </w:r>
            <w:r>
              <w:rPr>
                <w:noProof/>
                <w:webHidden/>
              </w:rPr>
            </w:r>
            <w:r>
              <w:rPr>
                <w:noProof/>
                <w:webHidden/>
              </w:rPr>
              <w:fldChar w:fldCharType="separate"/>
            </w:r>
            <w:r>
              <w:rPr>
                <w:noProof/>
                <w:webHidden/>
              </w:rPr>
              <w:t>22</w:t>
            </w:r>
            <w:r>
              <w:rPr>
                <w:noProof/>
                <w:webHidden/>
              </w:rPr>
              <w:fldChar w:fldCharType="end"/>
            </w:r>
          </w:hyperlink>
        </w:p>
        <w:p w14:paraId="22E38076" w14:textId="7C78EB53" w:rsidR="006467E4" w:rsidRDefault="006467E4">
          <w:pPr>
            <w:pStyle w:val="TOC1"/>
            <w:tabs>
              <w:tab w:val="right" w:leader="dot" w:pos="9350"/>
            </w:tabs>
            <w:rPr>
              <w:rFonts w:eastAsiaTheme="minorEastAsia"/>
              <w:noProof/>
            </w:rPr>
          </w:pPr>
          <w:hyperlink w:anchor="_Toc219992240" w:history="1">
            <w:r w:rsidRPr="00505E8B">
              <w:rPr>
                <w:rStyle w:val="Hyperlink"/>
                <w:noProof/>
              </w:rPr>
              <w:t>IS-CIRQ-D-003-US: Legal, Regulatory, and Contractual Requirements Register (US Localized)</w:t>
            </w:r>
            <w:r>
              <w:rPr>
                <w:noProof/>
                <w:webHidden/>
              </w:rPr>
              <w:tab/>
            </w:r>
            <w:r>
              <w:rPr>
                <w:noProof/>
                <w:webHidden/>
              </w:rPr>
              <w:fldChar w:fldCharType="begin"/>
            </w:r>
            <w:r>
              <w:rPr>
                <w:noProof/>
                <w:webHidden/>
              </w:rPr>
              <w:instrText xml:space="preserve"> PAGEREF _Toc219992240 \h </w:instrText>
            </w:r>
            <w:r>
              <w:rPr>
                <w:noProof/>
                <w:webHidden/>
              </w:rPr>
            </w:r>
            <w:r>
              <w:rPr>
                <w:noProof/>
                <w:webHidden/>
              </w:rPr>
              <w:fldChar w:fldCharType="separate"/>
            </w:r>
            <w:r>
              <w:rPr>
                <w:noProof/>
                <w:webHidden/>
              </w:rPr>
              <w:t>26</w:t>
            </w:r>
            <w:r>
              <w:rPr>
                <w:noProof/>
                <w:webHidden/>
              </w:rPr>
              <w:fldChar w:fldCharType="end"/>
            </w:r>
          </w:hyperlink>
        </w:p>
        <w:p w14:paraId="0CC3FD52" w14:textId="0FD7C2D7" w:rsidR="006467E4" w:rsidRDefault="006467E4">
          <w:pPr>
            <w:pStyle w:val="TOC1"/>
            <w:tabs>
              <w:tab w:val="right" w:leader="dot" w:pos="9350"/>
            </w:tabs>
            <w:rPr>
              <w:rFonts w:eastAsiaTheme="minorEastAsia"/>
              <w:noProof/>
            </w:rPr>
          </w:pPr>
          <w:hyperlink w:anchor="_Toc219992241" w:history="1">
            <w:r w:rsidRPr="00505E8B">
              <w:rPr>
                <w:rStyle w:val="Hyperlink"/>
                <w:noProof/>
              </w:rPr>
              <w:t>IS-CIRQ-D-003-ASIA: Legal, Regulatory, and Contractual Requirements Register (Asia Localized)</w:t>
            </w:r>
            <w:r>
              <w:rPr>
                <w:noProof/>
                <w:webHidden/>
              </w:rPr>
              <w:tab/>
            </w:r>
            <w:r>
              <w:rPr>
                <w:noProof/>
                <w:webHidden/>
              </w:rPr>
              <w:fldChar w:fldCharType="begin"/>
            </w:r>
            <w:r>
              <w:rPr>
                <w:noProof/>
                <w:webHidden/>
              </w:rPr>
              <w:instrText xml:space="preserve"> PAGEREF _Toc219992241 \h </w:instrText>
            </w:r>
            <w:r>
              <w:rPr>
                <w:noProof/>
                <w:webHidden/>
              </w:rPr>
            </w:r>
            <w:r>
              <w:rPr>
                <w:noProof/>
                <w:webHidden/>
              </w:rPr>
              <w:fldChar w:fldCharType="separate"/>
            </w:r>
            <w:r>
              <w:rPr>
                <w:noProof/>
                <w:webHidden/>
              </w:rPr>
              <w:t>28</w:t>
            </w:r>
            <w:r>
              <w:rPr>
                <w:noProof/>
                <w:webHidden/>
              </w:rPr>
              <w:fldChar w:fldCharType="end"/>
            </w:r>
          </w:hyperlink>
        </w:p>
        <w:p w14:paraId="55D9ED15" w14:textId="1EE66C12" w:rsidR="006467E4" w:rsidRDefault="006467E4">
          <w:pPr>
            <w:pStyle w:val="TOC1"/>
            <w:tabs>
              <w:tab w:val="right" w:leader="dot" w:pos="9350"/>
            </w:tabs>
            <w:rPr>
              <w:rFonts w:eastAsiaTheme="minorEastAsia"/>
              <w:noProof/>
            </w:rPr>
          </w:pPr>
          <w:hyperlink w:anchor="_Toc219992242" w:history="1">
            <w:r w:rsidRPr="00505E8B">
              <w:rPr>
                <w:rStyle w:val="Hyperlink"/>
                <w:noProof/>
              </w:rPr>
              <w:t>IS-CIRQ-P-002-G: Roles, Responsibilities, and Authorities Policy</w:t>
            </w:r>
            <w:r>
              <w:rPr>
                <w:noProof/>
                <w:webHidden/>
              </w:rPr>
              <w:tab/>
            </w:r>
            <w:r>
              <w:rPr>
                <w:noProof/>
                <w:webHidden/>
              </w:rPr>
              <w:fldChar w:fldCharType="begin"/>
            </w:r>
            <w:r>
              <w:rPr>
                <w:noProof/>
                <w:webHidden/>
              </w:rPr>
              <w:instrText xml:space="preserve"> PAGEREF _Toc219992242 \h </w:instrText>
            </w:r>
            <w:r>
              <w:rPr>
                <w:noProof/>
                <w:webHidden/>
              </w:rPr>
            </w:r>
            <w:r>
              <w:rPr>
                <w:noProof/>
                <w:webHidden/>
              </w:rPr>
              <w:fldChar w:fldCharType="separate"/>
            </w:r>
            <w:r>
              <w:rPr>
                <w:noProof/>
                <w:webHidden/>
              </w:rPr>
              <w:t>31</w:t>
            </w:r>
            <w:r>
              <w:rPr>
                <w:noProof/>
                <w:webHidden/>
              </w:rPr>
              <w:fldChar w:fldCharType="end"/>
            </w:r>
          </w:hyperlink>
        </w:p>
        <w:p w14:paraId="2469249C" w14:textId="2DDAA057" w:rsidR="006467E4" w:rsidRDefault="006467E4">
          <w:pPr>
            <w:pStyle w:val="TOC1"/>
            <w:tabs>
              <w:tab w:val="right" w:leader="dot" w:pos="9350"/>
            </w:tabs>
            <w:rPr>
              <w:rFonts w:eastAsiaTheme="minorEastAsia"/>
              <w:noProof/>
            </w:rPr>
          </w:pPr>
          <w:hyperlink w:anchor="_Toc219992243" w:history="1">
            <w:r w:rsidRPr="00505E8B">
              <w:rPr>
                <w:rStyle w:val="Hyperlink"/>
                <w:noProof/>
              </w:rPr>
              <w:t>IS-CIRQ-D-004-G: Information Security Roles Matrix</w:t>
            </w:r>
            <w:r>
              <w:rPr>
                <w:noProof/>
                <w:webHidden/>
              </w:rPr>
              <w:tab/>
            </w:r>
            <w:r>
              <w:rPr>
                <w:noProof/>
                <w:webHidden/>
              </w:rPr>
              <w:fldChar w:fldCharType="begin"/>
            </w:r>
            <w:r>
              <w:rPr>
                <w:noProof/>
                <w:webHidden/>
              </w:rPr>
              <w:instrText xml:space="preserve"> PAGEREF _Toc219992243 \h </w:instrText>
            </w:r>
            <w:r>
              <w:rPr>
                <w:noProof/>
                <w:webHidden/>
              </w:rPr>
            </w:r>
            <w:r>
              <w:rPr>
                <w:noProof/>
                <w:webHidden/>
              </w:rPr>
              <w:fldChar w:fldCharType="separate"/>
            </w:r>
            <w:r>
              <w:rPr>
                <w:noProof/>
                <w:webHidden/>
              </w:rPr>
              <w:t>35</w:t>
            </w:r>
            <w:r>
              <w:rPr>
                <w:noProof/>
                <w:webHidden/>
              </w:rPr>
              <w:fldChar w:fldCharType="end"/>
            </w:r>
          </w:hyperlink>
        </w:p>
        <w:p w14:paraId="70AE3050" w14:textId="14131D2F" w:rsidR="006467E4" w:rsidRDefault="006467E4">
          <w:pPr>
            <w:pStyle w:val="TOC1"/>
            <w:tabs>
              <w:tab w:val="right" w:leader="dot" w:pos="9350"/>
            </w:tabs>
            <w:rPr>
              <w:rFonts w:eastAsiaTheme="minorEastAsia"/>
              <w:noProof/>
            </w:rPr>
          </w:pPr>
          <w:hyperlink w:anchor="_Toc219992244" w:history="1">
            <w:r w:rsidRPr="00505E8B">
              <w:rPr>
                <w:rStyle w:val="Hyperlink"/>
                <w:noProof/>
              </w:rPr>
              <w:t>IS-CIRQ-P-003-G: Risk Management Policy</w:t>
            </w:r>
            <w:r>
              <w:rPr>
                <w:noProof/>
                <w:webHidden/>
              </w:rPr>
              <w:tab/>
            </w:r>
            <w:r>
              <w:rPr>
                <w:noProof/>
                <w:webHidden/>
              </w:rPr>
              <w:fldChar w:fldCharType="begin"/>
            </w:r>
            <w:r>
              <w:rPr>
                <w:noProof/>
                <w:webHidden/>
              </w:rPr>
              <w:instrText xml:space="preserve"> PAGEREF _Toc219992244 \h </w:instrText>
            </w:r>
            <w:r>
              <w:rPr>
                <w:noProof/>
                <w:webHidden/>
              </w:rPr>
            </w:r>
            <w:r>
              <w:rPr>
                <w:noProof/>
                <w:webHidden/>
              </w:rPr>
              <w:fldChar w:fldCharType="separate"/>
            </w:r>
            <w:r>
              <w:rPr>
                <w:noProof/>
                <w:webHidden/>
              </w:rPr>
              <w:t>39</w:t>
            </w:r>
            <w:r>
              <w:rPr>
                <w:noProof/>
                <w:webHidden/>
              </w:rPr>
              <w:fldChar w:fldCharType="end"/>
            </w:r>
          </w:hyperlink>
        </w:p>
        <w:p w14:paraId="65805D61" w14:textId="63488E3F" w:rsidR="006467E4" w:rsidRDefault="006467E4">
          <w:pPr>
            <w:pStyle w:val="TOC1"/>
            <w:tabs>
              <w:tab w:val="right" w:leader="dot" w:pos="9350"/>
            </w:tabs>
            <w:rPr>
              <w:rFonts w:eastAsiaTheme="minorEastAsia"/>
              <w:noProof/>
            </w:rPr>
          </w:pPr>
          <w:hyperlink w:anchor="_Toc219992245" w:history="1">
            <w:r w:rsidRPr="00505E8B">
              <w:rPr>
                <w:rStyle w:val="Hyperlink"/>
                <w:noProof/>
              </w:rPr>
              <w:t>IS-CIRQ-PR-002-G: Information Security Risk Assessment Procedure</w:t>
            </w:r>
            <w:r>
              <w:rPr>
                <w:noProof/>
                <w:webHidden/>
              </w:rPr>
              <w:tab/>
            </w:r>
            <w:r>
              <w:rPr>
                <w:noProof/>
                <w:webHidden/>
              </w:rPr>
              <w:fldChar w:fldCharType="begin"/>
            </w:r>
            <w:r>
              <w:rPr>
                <w:noProof/>
                <w:webHidden/>
              </w:rPr>
              <w:instrText xml:space="preserve"> PAGEREF _Toc219992245 \h </w:instrText>
            </w:r>
            <w:r>
              <w:rPr>
                <w:noProof/>
                <w:webHidden/>
              </w:rPr>
            </w:r>
            <w:r>
              <w:rPr>
                <w:noProof/>
                <w:webHidden/>
              </w:rPr>
              <w:fldChar w:fldCharType="separate"/>
            </w:r>
            <w:r>
              <w:rPr>
                <w:noProof/>
                <w:webHidden/>
              </w:rPr>
              <w:t>43</w:t>
            </w:r>
            <w:r>
              <w:rPr>
                <w:noProof/>
                <w:webHidden/>
              </w:rPr>
              <w:fldChar w:fldCharType="end"/>
            </w:r>
          </w:hyperlink>
        </w:p>
        <w:p w14:paraId="088B36DF" w14:textId="37FCB1E4" w:rsidR="006467E4" w:rsidRDefault="006467E4">
          <w:pPr>
            <w:pStyle w:val="TOC1"/>
            <w:tabs>
              <w:tab w:val="right" w:leader="dot" w:pos="9350"/>
            </w:tabs>
            <w:rPr>
              <w:rFonts w:eastAsiaTheme="minorEastAsia"/>
              <w:noProof/>
            </w:rPr>
          </w:pPr>
          <w:hyperlink w:anchor="_Toc219992246" w:history="1">
            <w:r w:rsidRPr="00505E8B">
              <w:rPr>
                <w:rStyle w:val="Hyperlink"/>
                <w:noProof/>
              </w:rPr>
              <w:t>IS-CIRQ-PR-003-G: Information Security Risk Treatment Procedure</w:t>
            </w:r>
            <w:r>
              <w:rPr>
                <w:noProof/>
                <w:webHidden/>
              </w:rPr>
              <w:tab/>
            </w:r>
            <w:r>
              <w:rPr>
                <w:noProof/>
                <w:webHidden/>
              </w:rPr>
              <w:fldChar w:fldCharType="begin"/>
            </w:r>
            <w:r>
              <w:rPr>
                <w:noProof/>
                <w:webHidden/>
              </w:rPr>
              <w:instrText xml:space="preserve"> PAGEREF _Toc219992246 \h </w:instrText>
            </w:r>
            <w:r>
              <w:rPr>
                <w:noProof/>
                <w:webHidden/>
              </w:rPr>
            </w:r>
            <w:r>
              <w:rPr>
                <w:noProof/>
                <w:webHidden/>
              </w:rPr>
              <w:fldChar w:fldCharType="separate"/>
            </w:r>
            <w:r>
              <w:rPr>
                <w:noProof/>
                <w:webHidden/>
              </w:rPr>
              <w:t>47</w:t>
            </w:r>
            <w:r>
              <w:rPr>
                <w:noProof/>
                <w:webHidden/>
              </w:rPr>
              <w:fldChar w:fldCharType="end"/>
            </w:r>
          </w:hyperlink>
        </w:p>
        <w:p w14:paraId="5FC4BA50" w14:textId="062F3E18" w:rsidR="006467E4" w:rsidRDefault="006467E4">
          <w:pPr>
            <w:pStyle w:val="TOC1"/>
            <w:tabs>
              <w:tab w:val="right" w:leader="dot" w:pos="9350"/>
            </w:tabs>
            <w:rPr>
              <w:rFonts w:eastAsiaTheme="minorEastAsia"/>
              <w:noProof/>
            </w:rPr>
          </w:pPr>
          <w:hyperlink w:anchor="_Toc219992247" w:history="1">
            <w:r w:rsidRPr="00505E8B">
              <w:rPr>
                <w:rStyle w:val="Hyperlink"/>
                <w:noProof/>
              </w:rPr>
              <w:t>IS-CIRQ-F-001-G: Risk Assessment Register (Template)</w:t>
            </w:r>
            <w:r>
              <w:rPr>
                <w:noProof/>
                <w:webHidden/>
              </w:rPr>
              <w:tab/>
            </w:r>
            <w:r>
              <w:rPr>
                <w:noProof/>
                <w:webHidden/>
              </w:rPr>
              <w:fldChar w:fldCharType="begin"/>
            </w:r>
            <w:r>
              <w:rPr>
                <w:noProof/>
                <w:webHidden/>
              </w:rPr>
              <w:instrText xml:space="preserve"> PAGEREF _Toc219992247 \h </w:instrText>
            </w:r>
            <w:r>
              <w:rPr>
                <w:noProof/>
                <w:webHidden/>
              </w:rPr>
            </w:r>
            <w:r>
              <w:rPr>
                <w:noProof/>
                <w:webHidden/>
              </w:rPr>
              <w:fldChar w:fldCharType="separate"/>
            </w:r>
            <w:r>
              <w:rPr>
                <w:noProof/>
                <w:webHidden/>
              </w:rPr>
              <w:t>51</w:t>
            </w:r>
            <w:r>
              <w:rPr>
                <w:noProof/>
                <w:webHidden/>
              </w:rPr>
              <w:fldChar w:fldCharType="end"/>
            </w:r>
          </w:hyperlink>
        </w:p>
        <w:p w14:paraId="192C7CD6" w14:textId="590E9ADF" w:rsidR="006467E4" w:rsidRDefault="006467E4">
          <w:pPr>
            <w:pStyle w:val="TOC1"/>
            <w:tabs>
              <w:tab w:val="right" w:leader="dot" w:pos="9350"/>
            </w:tabs>
            <w:rPr>
              <w:rFonts w:eastAsiaTheme="minorEastAsia"/>
              <w:noProof/>
            </w:rPr>
          </w:pPr>
          <w:hyperlink w:anchor="_Toc219992248" w:history="1">
            <w:r w:rsidRPr="00505E8B">
              <w:rPr>
                <w:rStyle w:val="Hyperlink"/>
                <w:noProof/>
              </w:rPr>
              <w:t>IS-CIRQ-D-005-G: Risk Treatment Plan (RTP) (Template)</w:t>
            </w:r>
            <w:r>
              <w:rPr>
                <w:noProof/>
                <w:webHidden/>
              </w:rPr>
              <w:tab/>
            </w:r>
            <w:r>
              <w:rPr>
                <w:noProof/>
                <w:webHidden/>
              </w:rPr>
              <w:fldChar w:fldCharType="begin"/>
            </w:r>
            <w:r>
              <w:rPr>
                <w:noProof/>
                <w:webHidden/>
              </w:rPr>
              <w:instrText xml:space="preserve"> PAGEREF _Toc219992248 \h </w:instrText>
            </w:r>
            <w:r>
              <w:rPr>
                <w:noProof/>
                <w:webHidden/>
              </w:rPr>
            </w:r>
            <w:r>
              <w:rPr>
                <w:noProof/>
                <w:webHidden/>
              </w:rPr>
              <w:fldChar w:fldCharType="separate"/>
            </w:r>
            <w:r>
              <w:rPr>
                <w:noProof/>
                <w:webHidden/>
              </w:rPr>
              <w:t>53</w:t>
            </w:r>
            <w:r>
              <w:rPr>
                <w:noProof/>
                <w:webHidden/>
              </w:rPr>
              <w:fldChar w:fldCharType="end"/>
            </w:r>
          </w:hyperlink>
        </w:p>
        <w:p w14:paraId="5ABDD530" w14:textId="725CE4F4" w:rsidR="006467E4" w:rsidRDefault="006467E4">
          <w:pPr>
            <w:pStyle w:val="TOC1"/>
            <w:tabs>
              <w:tab w:val="right" w:leader="dot" w:pos="9350"/>
            </w:tabs>
            <w:rPr>
              <w:rFonts w:eastAsiaTheme="minorEastAsia"/>
              <w:noProof/>
            </w:rPr>
          </w:pPr>
          <w:hyperlink w:anchor="_Toc219992249" w:history="1">
            <w:r w:rsidRPr="00505E8B">
              <w:rPr>
                <w:rStyle w:val="Hyperlink"/>
                <w:noProof/>
              </w:rPr>
              <w:t>IS-CIRQ-D-006-G: Statement of Applicability (SoA) (Template)</w:t>
            </w:r>
            <w:r>
              <w:rPr>
                <w:noProof/>
                <w:webHidden/>
              </w:rPr>
              <w:tab/>
            </w:r>
            <w:r>
              <w:rPr>
                <w:noProof/>
                <w:webHidden/>
              </w:rPr>
              <w:fldChar w:fldCharType="begin"/>
            </w:r>
            <w:r>
              <w:rPr>
                <w:noProof/>
                <w:webHidden/>
              </w:rPr>
              <w:instrText xml:space="preserve"> PAGEREF _Toc219992249 \h </w:instrText>
            </w:r>
            <w:r>
              <w:rPr>
                <w:noProof/>
                <w:webHidden/>
              </w:rPr>
            </w:r>
            <w:r>
              <w:rPr>
                <w:noProof/>
                <w:webHidden/>
              </w:rPr>
              <w:fldChar w:fldCharType="separate"/>
            </w:r>
            <w:r>
              <w:rPr>
                <w:noProof/>
                <w:webHidden/>
              </w:rPr>
              <w:t>56</w:t>
            </w:r>
            <w:r>
              <w:rPr>
                <w:noProof/>
                <w:webHidden/>
              </w:rPr>
              <w:fldChar w:fldCharType="end"/>
            </w:r>
          </w:hyperlink>
        </w:p>
        <w:p w14:paraId="3FA87C29" w14:textId="4F2E2E1E" w:rsidR="006467E4" w:rsidRDefault="006467E4">
          <w:pPr>
            <w:pStyle w:val="TOC1"/>
            <w:tabs>
              <w:tab w:val="right" w:leader="dot" w:pos="9350"/>
            </w:tabs>
            <w:rPr>
              <w:rFonts w:eastAsiaTheme="minorEastAsia"/>
              <w:noProof/>
            </w:rPr>
          </w:pPr>
          <w:hyperlink w:anchor="_Toc219992250" w:history="1">
            <w:r w:rsidRPr="00505E8B">
              <w:rPr>
                <w:rStyle w:val="Hyperlink"/>
                <w:noProof/>
              </w:rPr>
              <w:t>IS-CIRQ-D-007-G: Information Security Objectives</w:t>
            </w:r>
            <w:r>
              <w:rPr>
                <w:noProof/>
                <w:webHidden/>
              </w:rPr>
              <w:tab/>
            </w:r>
            <w:r>
              <w:rPr>
                <w:noProof/>
                <w:webHidden/>
              </w:rPr>
              <w:fldChar w:fldCharType="begin"/>
            </w:r>
            <w:r>
              <w:rPr>
                <w:noProof/>
                <w:webHidden/>
              </w:rPr>
              <w:instrText xml:space="preserve"> PAGEREF _Toc219992250 \h </w:instrText>
            </w:r>
            <w:r>
              <w:rPr>
                <w:noProof/>
                <w:webHidden/>
              </w:rPr>
            </w:r>
            <w:r>
              <w:rPr>
                <w:noProof/>
                <w:webHidden/>
              </w:rPr>
              <w:fldChar w:fldCharType="separate"/>
            </w:r>
            <w:r>
              <w:rPr>
                <w:noProof/>
                <w:webHidden/>
              </w:rPr>
              <w:t>60</w:t>
            </w:r>
            <w:r>
              <w:rPr>
                <w:noProof/>
                <w:webHidden/>
              </w:rPr>
              <w:fldChar w:fldCharType="end"/>
            </w:r>
          </w:hyperlink>
        </w:p>
        <w:p w14:paraId="3DB0160C" w14:textId="189BBBE3" w:rsidR="006467E4" w:rsidRDefault="006467E4">
          <w:pPr>
            <w:pStyle w:val="TOC1"/>
            <w:tabs>
              <w:tab w:val="right" w:leader="dot" w:pos="9350"/>
            </w:tabs>
            <w:rPr>
              <w:rFonts w:eastAsiaTheme="minorEastAsia"/>
              <w:noProof/>
            </w:rPr>
          </w:pPr>
          <w:hyperlink w:anchor="_Toc219992251" w:history="1">
            <w:r w:rsidRPr="00505E8B">
              <w:rPr>
                <w:rStyle w:val="Hyperlink"/>
                <w:noProof/>
              </w:rPr>
              <w:t>IS-CIRQ-P-004-G: Competence, Awareness, and Training Policy</w:t>
            </w:r>
            <w:r>
              <w:rPr>
                <w:noProof/>
                <w:webHidden/>
              </w:rPr>
              <w:tab/>
            </w:r>
            <w:r>
              <w:rPr>
                <w:noProof/>
                <w:webHidden/>
              </w:rPr>
              <w:fldChar w:fldCharType="begin"/>
            </w:r>
            <w:r>
              <w:rPr>
                <w:noProof/>
                <w:webHidden/>
              </w:rPr>
              <w:instrText xml:space="preserve"> PAGEREF _Toc219992251 \h </w:instrText>
            </w:r>
            <w:r>
              <w:rPr>
                <w:noProof/>
                <w:webHidden/>
              </w:rPr>
            </w:r>
            <w:r>
              <w:rPr>
                <w:noProof/>
                <w:webHidden/>
              </w:rPr>
              <w:fldChar w:fldCharType="separate"/>
            </w:r>
            <w:r>
              <w:rPr>
                <w:noProof/>
                <w:webHidden/>
              </w:rPr>
              <w:t>65</w:t>
            </w:r>
            <w:r>
              <w:rPr>
                <w:noProof/>
                <w:webHidden/>
              </w:rPr>
              <w:fldChar w:fldCharType="end"/>
            </w:r>
          </w:hyperlink>
        </w:p>
        <w:p w14:paraId="274AAC71" w14:textId="3C406ADC" w:rsidR="006467E4" w:rsidRDefault="006467E4">
          <w:pPr>
            <w:pStyle w:val="TOC1"/>
            <w:tabs>
              <w:tab w:val="right" w:leader="dot" w:pos="9350"/>
            </w:tabs>
            <w:rPr>
              <w:rFonts w:eastAsiaTheme="minorEastAsia"/>
              <w:noProof/>
            </w:rPr>
          </w:pPr>
          <w:hyperlink w:anchor="_Toc219992252" w:history="1">
            <w:r w:rsidRPr="00505E8B">
              <w:rPr>
                <w:rStyle w:val="Hyperlink"/>
                <w:noProof/>
              </w:rPr>
              <w:t>IS-CIRQ-PR-004-G: Information Security Awareness and Training Procedure</w:t>
            </w:r>
            <w:r>
              <w:rPr>
                <w:noProof/>
                <w:webHidden/>
              </w:rPr>
              <w:tab/>
            </w:r>
            <w:r>
              <w:rPr>
                <w:noProof/>
                <w:webHidden/>
              </w:rPr>
              <w:fldChar w:fldCharType="begin"/>
            </w:r>
            <w:r>
              <w:rPr>
                <w:noProof/>
                <w:webHidden/>
              </w:rPr>
              <w:instrText xml:space="preserve"> PAGEREF _Toc219992252 \h </w:instrText>
            </w:r>
            <w:r>
              <w:rPr>
                <w:noProof/>
                <w:webHidden/>
              </w:rPr>
            </w:r>
            <w:r>
              <w:rPr>
                <w:noProof/>
                <w:webHidden/>
              </w:rPr>
              <w:fldChar w:fldCharType="separate"/>
            </w:r>
            <w:r>
              <w:rPr>
                <w:noProof/>
                <w:webHidden/>
              </w:rPr>
              <w:t>68</w:t>
            </w:r>
            <w:r>
              <w:rPr>
                <w:noProof/>
                <w:webHidden/>
              </w:rPr>
              <w:fldChar w:fldCharType="end"/>
            </w:r>
          </w:hyperlink>
        </w:p>
        <w:p w14:paraId="76C63BF8" w14:textId="3923431A" w:rsidR="006467E4" w:rsidRDefault="006467E4">
          <w:pPr>
            <w:pStyle w:val="TOC1"/>
            <w:tabs>
              <w:tab w:val="right" w:leader="dot" w:pos="9350"/>
            </w:tabs>
            <w:rPr>
              <w:rFonts w:eastAsiaTheme="minorEastAsia"/>
              <w:noProof/>
            </w:rPr>
          </w:pPr>
          <w:hyperlink w:anchor="_Toc219992253" w:history="1">
            <w:r w:rsidRPr="00505E8B">
              <w:rPr>
                <w:rStyle w:val="Hyperlink"/>
                <w:noProof/>
              </w:rPr>
              <w:t>IS-CIRQ-F-002-G: Records Log</w:t>
            </w:r>
            <w:r>
              <w:rPr>
                <w:noProof/>
                <w:webHidden/>
              </w:rPr>
              <w:tab/>
            </w:r>
            <w:r>
              <w:rPr>
                <w:noProof/>
                <w:webHidden/>
              </w:rPr>
              <w:fldChar w:fldCharType="begin"/>
            </w:r>
            <w:r>
              <w:rPr>
                <w:noProof/>
                <w:webHidden/>
              </w:rPr>
              <w:instrText xml:space="preserve"> PAGEREF _Toc219992253 \h </w:instrText>
            </w:r>
            <w:r>
              <w:rPr>
                <w:noProof/>
                <w:webHidden/>
              </w:rPr>
            </w:r>
            <w:r>
              <w:rPr>
                <w:noProof/>
                <w:webHidden/>
              </w:rPr>
              <w:fldChar w:fldCharType="separate"/>
            </w:r>
            <w:r>
              <w:rPr>
                <w:noProof/>
                <w:webHidden/>
              </w:rPr>
              <w:t>70</w:t>
            </w:r>
            <w:r>
              <w:rPr>
                <w:noProof/>
                <w:webHidden/>
              </w:rPr>
              <w:fldChar w:fldCharType="end"/>
            </w:r>
          </w:hyperlink>
        </w:p>
        <w:p w14:paraId="2DF79FE4" w14:textId="4C5D9AD5" w:rsidR="006467E4" w:rsidRDefault="006467E4">
          <w:pPr>
            <w:pStyle w:val="TOC1"/>
            <w:tabs>
              <w:tab w:val="right" w:leader="dot" w:pos="9350"/>
            </w:tabs>
            <w:rPr>
              <w:rFonts w:eastAsiaTheme="minorEastAsia"/>
              <w:noProof/>
            </w:rPr>
          </w:pPr>
          <w:hyperlink w:anchor="_Toc219992254" w:history="1">
            <w:r w:rsidRPr="00505E8B">
              <w:rPr>
                <w:rStyle w:val="Hyperlink"/>
                <w:noProof/>
              </w:rPr>
              <w:t>IS-CIRQ-P-005-G: Communication Policy</w:t>
            </w:r>
            <w:r>
              <w:rPr>
                <w:noProof/>
                <w:webHidden/>
              </w:rPr>
              <w:tab/>
            </w:r>
            <w:r>
              <w:rPr>
                <w:noProof/>
                <w:webHidden/>
              </w:rPr>
              <w:fldChar w:fldCharType="begin"/>
            </w:r>
            <w:r>
              <w:rPr>
                <w:noProof/>
                <w:webHidden/>
              </w:rPr>
              <w:instrText xml:space="preserve"> PAGEREF _Toc219992254 \h </w:instrText>
            </w:r>
            <w:r>
              <w:rPr>
                <w:noProof/>
                <w:webHidden/>
              </w:rPr>
            </w:r>
            <w:r>
              <w:rPr>
                <w:noProof/>
                <w:webHidden/>
              </w:rPr>
              <w:fldChar w:fldCharType="separate"/>
            </w:r>
            <w:r>
              <w:rPr>
                <w:noProof/>
                <w:webHidden/>
              </w:rPr>
              <w:t>73</w:t>
            </w:r>
            <w:r>
              <w:rPr>
                <w:noProof/>
                <w:webHidden/>
              </w:rPr>
              <w:fldChar w:fldCharType="end"/>
            </w:r>
          </w:hyperlink>
        </w:p>
        <w:p w14:paraId="0FBDBEFB" w14:textId="16732942" w:rsidR="006467E4" w:rsidRDefault="006467E4">
          <w:pPr>
            <w:pStyle w:val="TOC1"/>
            <w:tabs>
              <w:tab w:val="right" w:leader="dot" w:pos="9350"/>
            </w:tabs>
            <w:rPr>
              <w:rFonts w:eastAsiaTheme="minorEastAsia"/>
              <w:noProof/>
            </w:rPr>
          </w:pPr>
          <w:hyperlink w:anchor="_Toc219992255" w:history="1">
            <w:r w:rsidRPr="00505E8B">
              <w:rPr>
                <w:rStyle w:val="Hyperlink"/>
                <w:noProof/>
              </w:rPr>
              <w:t>IS-CIRQ-PR-005-G: ISMS Communication Procedure</w:t>
            </w:r>
            <w:r>
              <w:rPr>
                <w:noProof/>
                <w:webHidden/>
              </w:rPr>
              <w:tab/>
            </w:r>
            <w:r>
              <w:rPr>
                <w:noProof/>
                <w:webHidden/>
              </w:rPr>
              <w:fldChar w:fldCharType="begin"/>
            </w:r>
            <w:r>
              <w:rPr>
                <w:noProof/>
                <w:webHidden/>
              </w:rPr>
              <w:instrText xml:space="preserve"> PAGEREF _Toc219992255 \h </w:instrText>
            </w:r>
            <w:r>
              <w:rPr>
                <w:noProof/>
                <w:webHidden/>
              </w:rPr>
            </w:r>
            <w:r>
              <w:rPr>
                <w:noProof/>
                <w:webHidden/>
              </w:rPr>
              <w:fldChar w:fldCharType="separate"/>
            </w:r>
            <w:r>
              <w:rPr>
                <w:noProof/>
                <w:webHidden/>
              </w:rPr>
              <w:t>77</w:t>
            </w:r>
            <w:r>
              <w:rPr>
                <w:noProof/>
                <w:webHidden/>
              </w:rPr>
              <w:fldChar w:fldCharType="end"/>
            </w:r>
          </w:hyperlink>
        </w:p>
        <w:p w14:paraId="7D544BCB" w14:textId="0C8C5BDD" w:rsidR="006467E4" w:rsidRDefault="006467E4">
          <w:pPr>
            <w:pStyle w:val="TOC1"/>
            <w:tabs>
              <w:tab w:val="right" w:leader="dot" w:pos="9350"/>
            </w:tabs>
            <w:rPr>
              <w:rFonts w:eastAsiaTheme="minorEastAsia"/>
              <w:noProof/>
            </w:rPr>
          </w:pPr>
          <w:hyperlink w:anchor="_Toc219992256" w:history="1">
            <w:r w:rsidRPr="00505E8B">
              <w:rPr>
                <w:rStyle w:val="Hyperlink"/>
                <w:noProof/>
              </w:rPr>
              <w:t>IS-CIRQ-P-006-G: Documented Information Control Policy</w:t>
            </w:r>
            <w:r>
              <w:rPr>
                <w:noProof/>
                <w:webHidden/>
              </w:rPr>
              <w:tab/>
            </w:r>
            <w:r>
              <w:rPr>
                <w:noProof/>
                <w:webHidden/>
              </w:rPr>
              <w:fldChar w:fldCharType="begin"/>
            </w:r>
            <w:r>
              <w:rPr>
                <w:noProof/>
                <w:webHidden/>
              </w:rPr>
              <w:instrText xml:space="preserve"> PAGEREF _Toc219992256 \h </w:instrText>
            </w:r>
            <w:r>
              <w:rPr>
                <w:noProof/>
                <w:webHidden/>
              </w:rPr>
            </w:r>
            <w:r>
              <w:rPr>
                <w:noProof/>
                <w:webHidden/>
              </w:rPr>
              <w:fldChar w:fldCharType="separate"/>
            </w:r>
            <w:r>
              <w:rPr>
                <w:noProof/>
                <w:webHidden/>
              </w:rPr>
              <w:t>81</w:t>
            </w:r>
            <w:r>
              <w:rPr>
                <w:noProof/>
                <w:webHidden/>
              </w:rPr>
              <w:fldChar w:fldCharType="end"/>
            </w:r>
          </w:hyperlink>
        </w:p>
        <w:p w14:paraId="25EC95D2" w14:textId="26EF623D" w:rsidR="006467E4" w:rsidRDefault="006467E4">
          <w:pPr>
            <w:pStyle w:val="TOC1"/>
            <w:tabs>
              <w:tab w:val="right" w:leader="dot" w:pos="9350"/>
            </w:tabs>
            <w:rPr>
              <w:rFonts w:eastAsiaTheme="minorEastAsia"/>
              <w:noProof/>
            </w:rPr>
          </w:pPr>
          <w:hyperlink w:anchor="_Toc219992257" w:history="1">
            <w:r w:rsidRPr="00505E8B">
              <w:rPr>
                <w:rStyle w:val="Hyperlink"/>
                <w:noProof/>
              </w:rPr>
              <w:t>IS-CIRQ-PR-006-G: Document Control Procedure</w:t>
            </w:r>
            <w:r>
              <w:rPr>
                <w:noProof/>
                <w:webHidden/>
              </w:rPr>
              <w:tab/>
            </w:r>
            <w:r>
              <w:rPr>
                <w:noProof/>
                <w:webHidden/>
              </w:rPr>
              <w:fldChar w:fldCharType="begin"/>
            </w:r>
            <w:r>
              <w:rPr>
                <w:noProof/>
                <w:webHidden/>
              </w:rPr>
              <w:instrText xml:space="preserve"> PAGEREF _Toc219992257 \h </w:instrText>
            </w:r>
            <w:r>
              <w:rPr>
                <w:noProof/>
                <w:webHidden/>
              </w:rPr>
            </w:r>
            <w:r>
              <w:rPr>
                <w:noProof/>
                <w:webHidden/>
              </w:rPr>
              <w:fldChar w:fldCharType="separate"/>
            </w:r>
            <w:r>
              <w:rPr>
                <w:noProof/>
                <w:webHidden/>
              </w:rPr>
              <w:t>85</w:t>
            </w:r>
            <w:r>
              <w:rPr>
                <w:noProof/>
                <w:webHidden/>
              </w:rPr>
              <w:fldChar w:fldCharType="end"/>
            </w:r>
          </w:hyperlink>
        </w:p>
        <w:p w14:paraId="003C6280" w14:textId="1BF8C421" w:rsidR="006467E4" w:rsidRDefault="006467E4">
          <w:pPr>
            <w:pStyle w:val="TOC1"/>
            <w:tabs>
              <w:tab w:val="right" w:leader="dot" w:pos="9350"/>
            </w:tabs>
            <w:rPr>
              <w:rFonts w:eastAsiaTheme="minorEastAsia"/>
              <w:noProof/>
            </w:rPr>
          </w:pPr>
          <w:hyperlink w:anchor="_Toc219992258" w:history="1">
            <w:r w:rsidRPr="00505E8B">
              <w:rPr>
                <w:rStyle w:val="Hyperlink"/>
                <w:noProof/>
              </w:rPr>
              <w:t>IS-CIRQ-F-003-G: Document Change Request Form</w:t>
            </w:r>
            <w:r>
              <w:rPr>
                <w:noProof/>
                <w:webHidden/>
              </w:rPr>
              <w:tab/>
            </w:r>
            <w:r>
              <w:rPr>
                <w:noProof/>
                <w:webHidden/>
              </w:rPr>
              <w:fldChar w:fldCharType="begin"/>
            </w:r>
            <w:r>
              <w:rPr>
                <w:noProof/>
                <w:webHidden/>
              </w:rPr>
              <w:instrText xml:space="preserve"> PAGEREF _Toc219992258 \h </w:instrText>
            </w:r>
            <w:r>
              <w:rPr>
                <w:noProof/>
                <w:webHidden/>
              </w:rPr>
            </w:r>
            <w:r>
              <w:rPr>
                <w:noProof/>
                <w:webHidden/>
              </w:rPr>
              <w:fldChar w:fldCharType="separate"/>
            </w:r>
            <w:r>
              <w:rPr>
                <w:noProof/>
                <w:webHidden/>
              </w:rPr>
              <w:t>89</w:t>
            </w:r>
            <w:r>
              <w:rPr>
                <w:noProof/>
                <w:webHidden/>
              </w:rPr>
              <w:fldChar w:fldCharType="end"/>
            </w:r>
          </w:hyperlink>
        </w:p>
        <w:p w14:paraId="279B675F" w14:textId="6D2A97F3" w:rsidR="006467E4" w:rsidRDefault="006467E4">
          <w:pPr>
            <w:pStyle w:val="TOC1"/>
            <w:tabs>
              <w:tab w:val="right" w:leader="dot" w:pos="9350"/>
            </w:tabs>
            <w:rPr>
              <w:rFonts w:eastAsiaTheme="minorEastAsia"/>
              <w:noProof/>
            </w:rPr>
          </w:pPr>
          <w:hyperlink w:anchor="_Toc219992259" w:history="1">
            <w:r w:rsidRPr="00505E8B">
              <w:rPr>
                <w:rStyle w:val="Hyperlink"/>
                <w:noProof/>
              </w:rPr>
              <w:t>IS-CIRQ-P-007-G: Asset Management Policy</w:t>
            </w:r>
            <w:r>
              <w:rPr>
                <w:noProof/>
                <w:webHidden/>
              </w:rPr>
              <w:tab/>
            </w:r>
            <w:r>
              <w:rPr>
                <w:noProof/>
                <w:webHidden/>
              </w:rPr>
              <w:fldChar w:fldCharType="begin"/>
            </w:r>
            <w:r>
              <w:rPr>
                <w:noProof/>
                <w:webHidden/>
              </w:rPr>
              <w:instrText xml:space="preserve"> PAGEREF _Toc219992259 \h </w:instrText>
            </w:r>
            <w:r>
              <w:rPr>
                <w:noProof/>
                <w:webHidden/>
              </w:rPr>
            </w:r>
            <w:r>
              <w:rPr>
                <w:noProof/>
                <w:webHidden/>
              </w:rPr>
              <w:fldChar w:fldCharType="separate"/>
            </w:r>
            <w:r>
              <w:rPr>
                <w:noProof/>
                <w:webHidden/>
              </w:rPr>
              <w:t>93</w:t>
            </w:r>
            <w:r>
              <w:rPr>
                <w:noProof/>
                <w:webHidden/>
              </w:rPr>
              <w:fldChar w:fldCharType="end"/>
            </w:r>
          </w:hyperlink>
        </w:p>
        <w:p w14:paraId="0FD97B10" w14:textId="1DB28B5F" w:rsidR="006467E4" w:rsidRDefault="006467E4">
          <w:pPr>
            <w:pStyle w:val="TOC1"/>
            <w:tabs>
              <w:tab w:val="right" w:leader="dot" w:pos="9350"/>
            </w:tabs>
            <w:rPr>
              <w:rFonts w:eastAsiaTheme="minorEastAsia"/>
              <w:noProof/>
            </w:rPr>
          </w:pPr>
          <w:hyperlink w:anchor="_Toc219992260" w:history="1">
            <w:r w:rsidRPr="00505E8B">
              <w:rPr>
                <w:rStyle w:val="Hyperlink"/>
                <w:noProof/>
              </w:rPr>
              <w:t>IS-CIRQ-PR-007-G: Asset Classification and Handling Procedure</w:t>
            </w:r>
            <w:r>
              <w:rPr>
                <w:noProof/>
                <w:webHidden/>
              </w:rPr>
              <w:tab/>
            </w:r>
            <w:r>
              <w:rPr>
                <w:noProof/>
                <w:webHidden/>
              </w:rPr>
              <w:fldChar w:fldCharType="begin"/>
            </w:r>
            <w:r>
              <w:rPr>
                <w:noProof/>
                <w:webHidden/>
              </w:rPr>
              <w:instrText xml:space="preserve"> PAGEREF _Toc219992260 \h </w:instrText>
            </w:r>
            <w:r>
              <w:rPr>
                <w:noProof/>
                <w:webHidden/>
              </w:rPr>
            </w:r>
            <w:r>
              <w:rPr>
                <w:noProof/>
                <w:webHidden/>
              </w:rPr>
              <w:fldChar w:fldCharType="separate"/>
            </w:r>
            <w:r>
              <w:rPr>
                <w:noProof/>
                <w:webHidden/>
              </w:rPr>
              <w:t>97</w:t>
            </w:r>
            <w:r>
              <w:rPr>
                <w:noProof/>
                <w:webHidden/>
              </w:rPr>
              <w:fldChar w:fldCharType="end"/>
            </w:r>
          </w:hyperlink>
        </w:p>
        <w:p w14:paraId="2552C49E" w14:textId="4BF5BE0E" w:rsidR="006467E4" w:rsidRDefault="006467E4">
          <w:pPr>
            <w:pStyle w:val="TOC1"/>
            <w:tabs>
              <w:tab w:val="right" w:leader="dot" w:pos="9350"/>
            </w:tabs>
            <w:rPr>
              <w:rFonts w:eastAsiaTheme="minorEastAsia"/>
              <w:noProof/>
            </w:rPr>
          </w:pPr>
          <w:hyperlink w:anchor="_Toc219992261" w:history="1">
            <w:r w:rsidRPr="00505E8B">
              <w:rPr>
                <w:rStyle w:val="Hyperlink"/>
                <w:noProof/>
              </w:rPr>
              <w:t>IS-CIRQ-F-004-G: Asset Register</w:t>
            </w:r>
            <w:r>
              <w:rPr>
                <w:noProof/>
                <w:webHidden/>
              </w:rPr>
              <w:tab/>
            </w:r>
            <w:r>
              <w:rPr>
                <w:noProof/>
                <w:webHidden/>
              </w:rPr>
              <w:fldChar w:fldCharType="begin"/>
            </w:r>
            <w:r>
              <w:rPr>
                <w:noProof/>
                <w:webHidden/>
              </w:rPr>
              <w:instrText xml:space="preserve"> PAGEREF _Toc219992261 \h </w:instrText>
            </w:r>
            <w:r>
              <w:rPr>
                <w:noProof/>
                <w:webHidden/>
              </w:rPr>
            </w:r>
            <w:r>
              <w:rPr>
                <w:noProof/>
                <w:webHidden/>
              </w:rPr>
              <w:fldChar w:fldCharType="separate"/>
            </w:r>
            <w:r>
              <w:rPr>
                <w:noProof/>
                <w:webHidden/>
              </w:rPr>
              <w:t>101</w:t>
            </w:r>
            <w:r>
              <w:rPr>
                <w:noProof/>
                <w:webHidden/>
              </w:rPr>
              <w:fldChar w:fldCharType="end"/>
            </w:r>
          </w:hyperlink>
        </w:p>
        <w:p w14:paraId="734DB6E4" w14:textId="796C5D28" w:rsidR="006467E4" w:rsidRDefault="006467E4">
          <w:pPr>
            <w:pStyle w:val="TOC1"/>
            <w:tabs>
              <w:tab w:val="right" w:leader="dot" w:pos="9350"/>
            </w:tabs>
            <w:rPr>
              <w:rFonts w:eastAsiaTheme="minorEastAsia"/>
              <w:noProof/>
            </w:rPr>
          </w:pPr>
          <w:hyperlink w:anchor="_Toc219992262" w:history="1">
            <w:r w:rsidRPr="00505E8B">
              <w:rPr>
                <w:rStyle w:val="Hyperlink"/>
                <w:noProof/>
              </w:rPr>
              <w:t>IS-CIRQ-P-008-G: Access Control Policy</w:t>
            </w:r>
            <w:r>
              <w:rPr>
                <w:noProof/>
                <w:webHidden/>
              </w:rPr>
              <w:tab/>
            </w:r>
            <w:r>
              <w:rPr>
                <w:noProof/>
                <w:webHidden/>
              </w:rPr>
              <w:fldChar w:fldCharType="begin"/>
            </w:r>
            <w:r>
              <w:rPr>
                <w:noProof/>
                <w:webHidden/>
              </w:rPr>
              <w:instrText xml:space="preserve"> PAGEREF _Toc219992262 \h </w:instrText>
            </w:r>
            <w:r>
              <w:rPr>
                <w:noProof/>
                <w:webHidden/>
              </w:rPr>
            </w:r>
            <w:r>
              <w:rPr>
                <w:noProof/>
                <w:webHidden/>
              </w:rPr>
              <w:fldChar w:fldCharType="separate"/>
            </w:r>
            <w:r>
              <w:rPr>
                <w:noProof/>
                <w:webHidden/>
              </w:rPr>
              <w:t>105</w:t>
            </w:r>
            <w:r>
              <w:rPr>
                <w:noProof/>
                <w:webHidden/>
              </w:rPr>
              <w:fldChar w:fldCharType="end"/>
            </w:r>
          </w:hyperlink>
        </w:p>
        <w:p w14:paraId="076E2C56" w14:textId="7B30F83F" w:rsidR="006467E4" w:rsidRDefault="006467E4">
          <w:pPr>
            <w:pStyle w:val="TOC1"/>
            <w:tabs>
              <w:tab w:val="right" w:leader="dot" w:pos="9350"/>
            </w:tabs>
            <w:rPr>
              <w:rFonts w:eastAsiaTheme="minorEastAsia"/>
              <w:noProof/>
            </w:rPr>
          </w:pPr>
          <w:hyperlink w:anchor="_Toc219992263" w:history="1">
            <w:r w:rsidRPr="00505E8B">
              <w:rPr>
                <w:rStyle w:val="Hyperlink"/>
                <w:noProof/>
              </w:rPr>
              <w:t>IS-CIRQ-PR-008-G: Access Control Procedure</w:t>
            </w:r>
            <w:r>
              <w:rPr>
                <w:noProof/>
                <w:webHidden/>
              </w:rPr>
              <w:tab/>
            </w:r>
            <w:r>
              <w:rPr>
                <w:noProof/>
                <w:webHidden/>
              </w:rPr>
              <w:fldChar w:fldCharType="begin"/>
            </w:r>
            <w:r>
              <w:rPr>
                <w:noProof/>
                <w:webHidden/>
              </w:rPr>
              <w:instrText xml:space="preserve"> PAGEREF _Toc219992263 \h </w:instrText>
            </w:r>
            <w:r>
              <w:rPr>
                <w:noProof/>
                <w:webHidden/>
              </w:rPr>
            </w:r>
            <w:r>
              <w:rPr>
                <w:noProof/>
                <w:webHidden/>
              </w:rPr>
              <w:fldChar w:fldCharType="separate"/>
            </w:r>
            <w:r>
              <w:rPr>
                <w:noProof/>
                <w:webHidden/>
              </w:rPr>
              <w:t>109</w:t>
            </w:r>
            <w:r>
              <w:rPr>
                <w:noProof/>
                <w:webHidden/>
              </w:rPr>
              <w:fldChar w:fldCharType="end"/>
            </w:r>
          </w:hyperlink>
        </w:p>
        <w:p w14:paraId="28A79B1D" w14:textId="2F122E7B" w:rsidR="006467E4" w:rsidRDefault="006467E4">
          <w:pPr>
            <w:pStyle w:val="TOC1"/>
            <w:tabs>
              <w:tab w:val="right" w:leader="dot" w:pos="9350"/>
            </w:tabs>
            <w:rPr>
              <w:rFonts w:eastAsiaTheme="minorEastAsia"/>
              <w:noProof/>
            </w:rPr>
          </w:pPr>
          <w:hyperlink w:anchor="_Toc219992264" w:history="1">
            <w:r w:rsidRPr="00505E8B">
              <w:rPr>
                <w:rStyle w:val="Hyperlink"/>
                <w:noProof/>
              </w:rPr>
              <w:t>IS-CIRQ-PR-009-G: Privileged Access Management Procedure</w:t>
            </w:r>
            <w:r>
              <w:rPr>
                <w:noProof/>
                <w:webHidden/>
              </w:rPr>
              <w:tab/>
            </w:r>
            <w:r>
              <w:rPr>
                <w:noProof/>
                <w:webHidden/>
              </w:rPr>
              <w:fldChar w:fldCharType="begin"/>
            </w:r>
            <w:r>
              <w:rPr>
                <w:noProof/>
                <w:webHidden/>
              </w:rPr>
              <w:instrText xml:space="preserve"> PAGEREF _Toc219992264 \h </w:instrText>
            </w:r>
            <w:r>
              <w:rPr>
                <w:noProof/>
                <w:webHidden/>
              </w:rPr>
            </w:r>
            <w:r>
              <w:rPr>
                <w:noProof/>
                <w:webHidden/>
              </w:rPr>
              <w:fldChar w:fldCharType="separate"/>
            </w:r>
            <w:r>
              <w:rPr>
                <w:noProof/>
                <w:webHidden/>
              </w:rPr>
              <w:t>113</w:t>
            </w:r>
            <w:r>
              <w:rPr>
                <w:noProof/>
                <w:webHidden/>
              </w:rPr>
              <w:fldChar w:fldCharType="end"/>
            </w:r>
          </w:hyperlink>
        </w:p>
        <w:p w14:paraId="40F66008" w14:textId="4C02DC84" w:rsidR="006467E4" w:rsidRDefault="006467E4">
          <w:pPr>
            <w:pStyle w:val="TOC1"/>
            <w:tabs>
              <w:tab w:val="right" w:leader="dot" w:pos="9350"/>
            </w:tabs>
            <w:rPr>
              <w:rFonts w:eastAsiaTheme="minorEastAsia"/>
              <w:noProof/>
            </w:rPr>
          </w:pPr>
          <w:hyperlink w:anchor="_Toc219992265" w:history="1">
            <w:r w:rsidRPr="00505E8B">
              <w:rPr>
                <w:rStyle w:val="Hyperlink"/>
                <w:noProof/>
              </w:rPr>
              <w:t>IS-CIRQ-P-009-G: Cryptography Policy</w:t>
            </w:r>
            <w:r>
              <w:rPr>
                <w:noProof/>
                <w:webHidden/>
              </w:rPr>
              <w:tab/>
            </w:r>
            <w:r>
              <w:rPr>
                <w:noProof/>
                <w:webHidden/>
              </w:rPr>
              <w:fldChar w:fldCharType="begin"/>
            </w:r>
            <w:r>
              <w:rPr>
                <w:noProof/>
                <w:webHidden/>
              </w:rPr>
              <w:instrText xml:space="preserve"> PAGEREF _Toc219992265 \h </w:instrText>
            </w:r>
            <w:r>
              <w:rPr>
                <w:noProof/>
                <w:webHidden/>
              </w:rPr>
            </w:r>
            <w:r>
              <w:rPr>
                <w:noProof/>
                <w:webHidden/>
              </w:rPr>
              <w:fldChar w:fldCharType="separate"/>
            </w:r>
            <w:r>
              <w:rPr>
                <w:noProof/>
                <w:webHidden/>
              </w:rPr>
              <w:t>117</w:t>
            </w:r>
            <w:r>
              <w:rPr>
                <w:noProof/>
                <w:webHidden/>
              </w:rPr>
              <w:fldChar w:fldCharType="end"/>
            </w:r>
          </w:hyperlink>
        </w:p>
        <w:p w14:paraId="46CEEB19" w14:textId="3EFABADF" w:rsidR="006467E4" w:rsidRDefault="006467E4">
          <w:pPr>
            <w:pStyle w:val="TOC1"/>
            <w:tabs>
              <w:tab w:val="right" w:leader="dot" w:pos="9350"/>
            </w:tabs>
            <w:rPr>
              <w:rFonts w:eastAsiaTheme="minorEastAsia"/>
              <w:noProof/>
            </w:rPr>
          </w:pPr>
          <w:hyperlink w:anchor="_Toc219992266" w:history="1">
            <w:r w:rsidRPr="00505E8B">
              <w:rPr>
                <w:rStyle w:val="Hyperlink"/>
                <w:noProof/>
              </w:rPr>
              <w:t>IS-CIRQ-PR-010-G: Key Management Procedure</w:t>
            </w:r>
            <w:r>
              <w:rPr>
                <w:noProof/>
                <w:webHidden/>
              </w:rPr>
              <w:tab/>
            </w:r>
            <w:r>
              <w:rPr>
                <w:noProof/>
                <w:webHidden/>
              </w:rPr>
              <w:fldChar w:fldCharType="begin"/>
            </w:r>
            <w:r>
              <w:rPr>
                <w:noProof/>
                <w:webHidden/>
              </w:rPr>
              <w:instrText xml:space="preserve"> PAGEREF _Toc219992266 \h </w:instrText>
            </w:r>
            <w:r>
              <w:rPr>
                <w:noProof/>
                <w:webHidden/>
              </w:rPr>
            </w:r>
            <w:r>
              <w:rPr>
                <w:noProof/>
                <w:webHidden/>
              </w:rPr>
              <w:fldChar w:fldCharType="separate"/>
            </w:r>
            <w:r>
              <w:rPr>
                <w:noProof/>
                <w:webHidden/>
              </w:rPr>
              <w:t>121</w:t>
            </w:r>
            <w:r>
              <w:rPr>
                <w:noProof/>
                <w:webHidden/>
              </w:rPr>
              <w:fldChar w:fldCharType="end"/>
            </w:r>
          </w:hyperlink>
        </w:p>
        <w:p w14:paraId="0B1DEFE8" w14:textId="2DE053C1" w:rsidR="006467E4" w:rsidRDefault="006467E4">
          <w:pPr>
            <w:pStyle w:val="TOC1"/>
            <w:tabs>
              <w:tab w:val="right" w:leader="dot" w:pos="9350"/>
            </w:tabs>
            <w:rPr>
              <w:rFonts w:eastAsiaTheme="minorEastAsia"/>
              <w:noProof/>
            </w:rPr>
          </w:pPr>
          <w:hyperlink w:anchor="_Toc219992267" w:history="1">
            <w:r w:rsidRPr="00505E8B">
              <w:rPr>
                <w:rStyle w:val="Hyperlink"/>
                <w:noProof/>
              </w:rPr>
              <w:t>IS-CIRQ-P-010-G: Physical and Environmental Security Policy</w:t>
            </w:r>
            <w:r>
              <w:rPr>
                <w:noProof/>
                <w:webHidden/>
              </w:rPr>
              <w:tab/>
            </w:r>
            <w:r>
              <w:rPr>
                <w:noProof/>
                <w:webHidden/>
              </w:rPr>
              <w:fldChar w:fldCharType="begin"/>
            </w:r>
            <w:r>
              <w:rPr>
                <w:noProof/>
                <w:webHidden/>
              </w:rPr>
              <w:instrText xml:space="preserve"> PAGEREF _Toc219992267 \h </w:instrText>
            </w:r>
            <w:r>
              <w:rPr>
                <w:noProof/>
                <w:webHidden/>
              </w:rPr>
            </w:r>
            <w:r>
              <w:rPr>
                <w:noProof/>
                <w:webHidden/>
              </w:rPr>
              <w:fldChar w:fldCharType="separate"/>
            </w:r>
            <w:r>
              <w:rPr>
                <w:noProof/>
                <w:webHidden/>
              </w:rPr>
              <w:t>125</w:t>
            </w:r>
            <w:r>
              <w:rPr>
                <w:noProof/>
                <w:webHidden/>
              </w:rPr>
              <w:fldChar w:fldCharType="end"/>
            </w:r>
          </w:hyperlink>
        </w:p>
        <w:p w14:paraId="1689583F" w14:textId="3C79F903" w:rsidR="006467E4" w:rsidRDefault="006467E4">
          <w:pPr>
            <w:pStyle w:val="TOC1"/>
            <w:tabs>
              <w:tab w:val="right" w:leader="dot" w:pos="9350"/>
            </w:tabs>
            <w:rPr>
              <w:rFonts w:eastAsiaTheme="minorEastAsia"/>
              <w:noProof/>
            </w:rPr>
          </w:pPr>
          <w:hyperlink w:anchor="_Toc219992268" w:history="1">
            <w:r w:rsidRPr="00505E8B">
              <w:rPr>
                <w:rStyle w:val="Hyperlink"/>
                <w:noProof/>
              </w:rPr>
              <w:t>IS-CIRQ-PR-011-G: Physical Access Control Procedure</w:t>
            </w:r>
            <w:r>
              <w:rPr>
                <w:noProof/>
                <w:webHidden/>
              </w:rPr>
              <w:tab/>
            </w:r>
            <w:r>
              <w:rPr>
                <w:noProof/>
                <w:webHidden/>
              </w:rPr>
              <w:fldChar w:fldCharType="begin"/>
            </w:r>
            <w:r>
              <w:rPr>
                <w:noProof/>
                <w:webHidden/>
              </w:rPr>
              <w:instrText xml:space="preserve"> PAGEREF _Toc219992268 \h </w:instrText>
            </w:r>
            <w:r>
              <w:rPr>
                <w:noProof/>
                <w:webHidden/>
              </w:rPr>
            </w:r>
            <w:r>
              <w:rPr>
                <w:noProof/>
                <w:webHidden/>
              </w:rPr>
              <w:fldChar w:fldCharType="separate"/>
            </w:r>
            <w:r>
              <w:rPr>
                <w:noProof/>
                <w:webHidden/>
              </w:rPr>
              <w:t>129</w:t>
            </w:r>
            <w:r>
              <w:rPr>
                <w:noProof/>
                <w:webHidden/>
              </w:rPr>
              <w:fldChar w:fldCharType="end"/>
            </w:r>
          </w:hyperlink>
        </w:p>
        <w:p w14:paraId="2E0B2EDF" w14:textId="358254AE" w:rsidR="006467E4" w:rsidRDefault="006467E4">
          <w:pPr>
            <w:pStyle w:val="TOC1"/>
            <w:tabs>
              <w:tab w:val="right" w:leader="dot" w:pos="9350"/>
            </w:tabs>
            <w:rPr>
              <w:rFonts w:eastAsiaTheme="minorEastAsia"/>
              <w:noProof/>
            </w:rPr>
          </w:pPr>
          <w:hyperlink w:anchor="_Toc219992269" w:history="1">
            <w:r w:rsidRPr="00505E8B">
              <w:rPr>
                <w:rStyle w:val="Hyperlink"/>
                <w:noProof/>
              </w:rPr>
              <w:t>IS-CIRQ-PR-012-G: Equipment Security Procedure</w:t>
            </w:r>
            <w:r>
              <w:rPr>
                <w:noProof/>
                <w:webHidden/>
              </w:rPr>
              <w:tab/>
            </w:r>
            <w:r>
              <w:rPr>
                <w:noProof/>
                <w:webHidden/>
              </w:rPr>
              <w:fldChar w:fldCharType="begin"/>
            </w:r>
            <w:r>
              <w:rPr>
                <w:noProof/>
                <w:webHidden/>
              </w:rPr>
              <w:instrText xml:space="preserve"> PAGEREF _Toc219992269 \h </w:instrText>
            </w:r>
            <w:r>
              <w:rPr>
                <w:noProof/>
                <w:webHidden/>
              </w:rPr>
            </w:r>
            <w:r>
              <w:rPr>
                <w:noProof/>
                <w:webHidden/>
              </w:rPr>
              <w:fldChar w:fldCharType="separate"/>
            </w:r>
            <w:r>
              <w:rPr>
                <w:noProof/>
                <w:webHidden/>
              </w:rPr>
              <w:t>134</w:t>
            </w:r>
            <w:r>
              <w:rPr>
                <w:noProof/>
                <w:webHidden/>
              </w:rPr>
              <w:fldChar w:fldCharType="end"/>
            </w:r>
          </w:hyperlink>
        </w:p>
        <w:p w14:paraId="7E11ED83" w14:textId="25F83A10" w:rsidR="006467E4" w:rsidRDefault="006467E4">
          <w:pPr>
            <w:pStyle w:val="TOC1"/>
            <w:tabs>
              <w:tab w:val="right" w:leader="dot" w:pos="9350"/>
            </w:tabs>
            <w:rPr>
              <w:rFonts w:eastAsiaTheme="minorEastAsia"/>
              <w:noProof/>
            </w:rPr>
          </w:pPr>
          <w:hyperlink w:anchor="_Toc219992270" w:history="1">
            <w:r w:rsidRPr="00505E8B">
              <w:rPr>
                <w:rStyle w:val="Hyperlink"/>
                <w:noProof/>
              </w:rPr>
              <w:t>IS-CIRQ-P-011-G: Operations Security Policy</w:t>
            </w:r>
            <w:r>
              <w:rPr>
                <w:noProof/>
                <w:webHidden/>
              </w:rPr>
              <w:tab/>
            </w:r>
            <w:r>
              <w:rPr>
                <w:noProof/>
                <w:webHidden/>
              </w:rPr>
              <w:fldChar w:fldCharType="begin"/>
            </w:r>
            <w:r>
              <w:rPr>
                <w:noProof/>
                <w:webHidden/>
              </w:rPr>
              <w:instrText xml:space="preserve"> PAGEREF _Toc219992270 \h </w:instrText>
            </w:r>
            <w:r>
              <w:rPr>
                <w:noProof/>
                <w:webHidden/>
              </w:rPr>
            </w:r>
            <w:r>
              <w:rPr>
                <w:noProof/>
                <w:webHidden/>
              </w:rPr>
              <w:fldChar w:fldCharType="separate"/>
            </w:r>
            <w:r>
              <w:rPr>
                <w:noProof/>
                <w:webHidden/>
              </w:rPr>
              <w:t>138</w:t>
            </w:r>
            <w:r>
              <w:rPr>
                <w:noProof/>
                <w:webHidden/>
              </w:rPr>
              <w:fldChar w:fldCharType="end"/>
            </w:r>
          </w:hyperlink>
        </w:p>
        <w:p w14:paraId="10D1A5E4" w14:textId="07129B46" w:rsidR="006467E4" w:rsidRDefault="006467E4">
          <w:pPr>
            <w:pStyle w:val="TOC1"/>
            <w:tabs>
              <w:tab w:val="right" w:leader="dot" w:pos="9350"/>
            </w:tabs>
            <w:rPr>
              <w:rFonts w:eastAsiaTheme="minorEastAsia"/>
              <w:noProof/>
            </w:rPr>
          </w:pPr>
          <w:hyperlink w:anchor="_Toc219992271" w:history="1">
            <w:r w:rsidRPr="00505E8B">
              <w:rPr>
                <w:rStyle w:val="Hyperlink"/>
                <w:noProof/>
              </w:rPr>
              <w:t>IS-CIRQ-PR-013-G: Change Management Procedure</w:t>
            </w:r>
            <w:r>
              <w:rPr>
                <w:noProof/>
                <w:webHidden/>
              </w:rPr>
              <w:tab/>
            </w:r>
            <w:r>
              <w:rPr>
                <w:noProof/>
                <w:webHidden/>
              </w:rPr>
              <w:fldChar w:fldCharType="begin"/>
            </w:r>
            <w:r>
              <w:rPr>
                <w:noProof/>
                <w:webHidden/>
              </w:rPr>
              <w:instrText xml:space="preserve"> PAGEREF _Toc219992271 \h </w:instrText>
            </w:r>
            <w:r>
              <w:rPr>
                <w:noProof/>
                <w:webHidden/>
              </w:rPr>
            </w:r>
            <w:r>
              <w:rPr>
                <w:noProof/>
                <w:webHidden/>
              </w:rPr>
              <w:fldChar w:fldCharType="separate"/>
            </w:r>
            <w:r>
              <w:rPr>
                <w:noProof/>
                <w:webHidden/>
              </w:rPr>
              <w:t>142</w:t>
            </w:r>
            <w:r>
              <w:rPr>
                <w:noProof/>
                <w:webHidden/>
              </w:rPr>
              <w:fldChar w:fldCharType="end"/>
            </w:r>
          </w:hyperlink>
        </w:p>
        <w:p w14:paraId="55D5D380" w14:textId="5187A74F" w:rsidR="006467E4" w:rsidRDefault="006467E4">
          <w:pPr>
            <w:pStyle w:val="TOC1"/>
            <w:tabs>
              <w:tab w:val="right" w:leader="dot" w:pos="9350"/>
            </w:tabs>
            <w:rPr>
              <w:rFonts w:eastAsiaTheme="minorEastAsia"/>
              <w:noProof/>
            </w:rPr>
          </w:pPr>
          <w:hyperlink w:anchor="_Toc219992272" w:history="1">
            <w:r w:rsidRPr="00505E8B">
              <w:rPr>
                <w:rStyle w:val="Hyperlink"/>
                <w:noProof/>
              </w:rPr>
              <w:t>IS-CIRQ-PR-014-G: Backup and Restoration Procedure</w:t>
            </w:r>
            <w:r>
              <w:rPr>
                <w:noProof/>
                <w:webHidden/>
              </w:rPr>
              <w:tab/>
            </w:r>
            <w:r>
              <w:rPr>
                <w:noProof/>
                <w:webHidden/>
              </w:rPr>
              <w:fldChar w:fldCharType="begin"/>
            </w:r>
            <w:r>
              <w:rPr>
                <w:noProof/>
                <w:webHidden/>
              </w:rPr>
              <w:instrText xml:space="preserve"> PAGEREF _Toc219992272 \h </w:instrText>
            </w:r>
            <w:r>
              <w:rPr>
                <w:noProof/>
                <w:webHidden/>
              </w:rPr>
            </w:r>
            <w:r>
              <w:rPr>
                <w:noProof/>
                <w:webHidden/>
              </w:rPr>
              <w:fldChar w:fldCharType="separate"/>
            </w:r>
            <w:r>
              <w:rPr>
                <w:noProof/>
                <w:webHidden/>
              </w:rPr>
              <w:t>146</w:t>
            </w:r>
            <w:r>
              <w:rPr>
                <w:noProof/>
                <w:webHidden/>
              </w:rPr>
              <w:fldChar w:fldCharType="end"/>
            </w:r>
          </w:hyperlink>
        </w:p>
        <w:p w14:paraId="071FADC5" w14:textId="5F88147E" w:rsidR="006467E4" w:rsidRDefault="006467E4">
          <w:pPr>
            <w:pStyle w:val="TOC1"/>
            <w:tabs>
              <w:tab w:val="right" w:leader="dot" w:pos="9350"/>
            </w:tabs>
            <w:rPr>
              <w:rFonts w:eastAsiaTheme="minorEastAsia"/>
              <w:noProof/>
            </w:rPr>
          </w:pPr>
          <w:hyperlink w:anchor="_Toc219992273" w:history="1">
            <w:r w:rsidRPr="00505E8B">
              <w:rPr>
                <w:rStyle w:val="Hyperlink"/>
                <w:noProof/>
              </w:rPr>
              <w:t>IS-CIRQ-PR-015-G: Logging and Monitoring Procedure</w:t>
            </w:r>
            <w:r>
              <w:rPr>
                <w:noProof/>
                <w:webHidden/>
              </w:rPr>
              <w:tab/>
            </w:r>
            <w:r>
              <w:rPr>
                <w:noProof/>
                <w:webHidden/>
              </w:rPr>
              <w:fldChar w:fldCharType="begin"/>
            </w:r>
            <w:r>
              <w:rPr>
                <w:noProof/>
                <w:webHidden/>
              </w:rPr>
              <w:instrText xml:space="preserve"> PAGEREF _Toc219992273 \h </w:instrText>
            </w:r>
            <w:r>
              <w:rPr>
                <w:noProof/>
                <w:webHidden/>
              </w:rPr>
            </w:r>
            <w:r>
              <w:rPr>
                <w:noProof/>
                <w:webHidden/>
              </w:rPr>
              <w:fldChar w:fldCharType="separate"/>
            </w:r>
            <w:r>
              <w:rPr>
                <w:noProof/>
                <w:webHidden/>
              </w:rPr>
              <w:t>150</w:t>
            </w:r>
            <w:r>
              <w:rPr>
                <w:noProof/>
                <w:webHidden/>
              </w:rPr>
              <w:fldChar w:fldCharType="end"/>
            </w:r>
          </w:hyperlink>
        </w:p>
        <w:p w14:paraId="655A10FE" w14:textId="14250C60" w:rsidR="006467E4" w:rsidRDefault="006467E4">
          <w:pPr>
            <w:pStyle w:val="TOC1"/>
            <w:tabs>
              <w:tab w:val="right" w:leader="dot" w:pos="9350"/>
            </w:tabs>
            <w:rPr>
              <w:rFonts w:eastAsiaTheme="minorEastAsia"/>
              <w:noProof/>
            </w:rPr>
          </w:pPr>
          <w:hyperlink w:anchor="_Toc219992274" w:history="1">
            <w:r w:rsidRPr="00505E8B">
              <w:rPr>
                <w:rStyle w:val="Hyperlink"/>
                <w:noProof/>
              </w:rPr>
              <w:t>IS-CIRQ-PR-016-G: Network Security Management Procedure</w:t>
            </w:r>
            <w:r>
              <w:rPr>
                <w:noProof/>
                <w:webHidden/>
              </w:rPr>
              <w:tab/>
            </w:r>
            <w:r>
              <w:rPr>
                <w:noProof/>
                <w:webHidden/>
              </w:rPr>
              <w:fldChar w:fldCharType="begin"/>
            </w:r>
            <w:r>
              <w:rPr>
                <w:noProof/>
                <w:webHidden/>
              </w:rPr>
              <w:instrText xml:space="preserve"> PAGEREF _Toc219992274 \h </w:instrText>
            </w:r>
            <w:r>
              <w:rPr>
                <w:noProof/>
                <w:webHidden/>
              </w:rPr>
            </w:r>
            <w:r>
              <w:rPr>
                <w:noProof/>
                <w:webHidden/>
              </w:rPr>
              <w:fldChar w:fldCharType="separate"/>
            </w:r>
            <w:r>
              <w:rPr>
                <w:noProof/>
                <w:webHidden/>
              </w:rPr>
              <w:t>154</w:t>
            </w:r>
            <w:r>
              <w:rPr>
                <w:noProof/>
                <w:webHidden/>
              </w:rPr>
              <w:fldChar w:fldCharType="end"/>
            </w:r>
          </w:hyperlink>
        </w:p>
        <w:p w14:paraId="4B4AC37A" w14:textId="1C04A2E2" w:rsidR="006467E4" w:rsidRDefault="006467E4">
          <w:pPr>
            <w:pStyle w:val="TOC1"/>
            <w:tabs>
              <w:tab w:val="right" w:leader="dot" w:pos="9350"/>
            </w:tabs>
            <w:rPr>
              <w:rFonts w:eastAsiaTheme="minorEastAsia"/>
              <w:noProof/>
            </w:rPr>
          </w:pPr>
          <w:hyperlink w:anchor="_Toc219992275" w:history="1">
            <w:r w:rsidRPr="00505E8B">
              <w:rPr>
                <w:rStyle w:val="Hyperlink"/>
                <w:noProof/>
              </w:rPr>
              <w:t>IS-CIRQ-P-012-G: Secure System Acquisition, Development and Maintenance Policy</w:t>
            </w:r>
            <w:r>
              <w:rPr>
                <w:noProof/>
                <w:webHidden/>
              </w:rPr>
              <w:tab/>
            </w:r>
            <w:r>
              <w:rPr>
                <w:noProof/>
                <w:webHidden/>
              </w:rPr>
              <w:fldChar w:fldCharType="begin"/>
            </w:r>
            <w:r>
              <w:rPr>
                <w:noProof/>
                <w:webHidden/>
              </w:rPr>
              <w:instrText xml:space="preserve"> PAGEREF _Toc219992275 \h </w:instrText>
            </w:r>
            <w:r>
              <w:rPr>
                <w:noProof/>
                <w:webHidden/>
              </w:rPr>
            </w:r>
            <w:r>
              <w:rPr>
                <w:noProof/>
                <w:webHidden/>
              </w:rPr>
              <w:fldChar w:fldCharType="separate"/>
            </w:r>
            <w:r>
              <w:rPr>
                <w:noProof/>
                <w:webHidden/>
              </w:rPr>
              <w:t>158</w:t>
            </w:r>
            <w:r>
              <w:rPr>
                <w:noProof/>
                <w:webHidden/>
              </w:rPr>
              <w:fldChar w:fldCharType="end"/>
            </w:r>
          </w:hyperlink>
        </w:p>
        <w:p w14:paraId="0E3A0C0B" w14:textId="326B696A" w:rsidR="006467E4" w:rsidRDefault="006467E4">
          <w:pPr>
            <w:pStyle w:val="TOC1"/>
            <w:tabs>
              <w:tab w:val="right" w:leader="dot" w:pos="9350"/>
            </w:tabs>
            <w:rPr>
              <w:rFonts w:eastAsiaTheme="minorEastAsia"/>
              <w:noProof/>
            </w:rPr>
          </w:pPr>
          <w:hyperlink w:anchor="_Toc219992276" w:history="1">
            <w:r w:rsidRPr="00505E8B">
              <w:rPr>
                <w:rStyle w:val="Hyperlink"/>
                <w:noProof/>
              </w:rPr>
              <w:t>IS-CIRQ-PR-017-G: Secure Development Procedure</w:t>
            </w:r>
            <w:r>
              <w:rPr>
                <w:noProof/>
                <w:webHidden/>
              </w:rPr>
              <w:tab/>
            </w:r>
            <w:r>
              <w:rPr>
                <w:noProof/>
                <w:webHidden/>
              </w:rPr>
              <w:fldChar w:fldCharType="begin"/>
            </w:r>
            <w:r>
              <w:rPr>
                <w:noProof/>
                <w:webHidden/>
              </w:rPr>
              <w:instrText xml:space="preserve"> PAGEREF _Toc219992276 \h </w:instrText>
            </w:r>
            <w:r>
              <w:rPr>
                <w:noProof/>
                <w:webHidden/>
              </w:rPr>
            </w:r>
            <w:r>
              <w:rPr>
                <w:noProof/>
                <w:webHidden/>
              </w:rPr>
              <w:fldChar w:fldCharType="separate"/>
            </w:r>
            <w:r>
              <w:rPr>
                <w:noProof/>
                <w:webHidden/>
              </w:rPr>
              <w:t>162</w:t>
            </w:r>
            <w:r>
              <w:rPr>
                <w:noProof/>
                <w:webHidden/>
              </w:rPr>
              <w:fldChar w:fldCharType="end"/>
            </w:r>
          </w:hyperlink>
        </w:p>
        <w:p w14:paraId="63ECCAF9" w14:textId="71FC689F" w:rsidR="006467E4" w:rsidRDefault="006467E4">
          <w:pPr>
            <w:pStyle w:val="TOC1"/>
            <w:tabs>
              <w:tab w:val="right" w:leader="dot" w:pos="9350"/>
            </w:tabs>
            <w:rPr>
              <w:rFonts w:eastAsiaTheme="minorEastAsia"/>
              <w:noProof/>
            </w:rPr>
          </w:pPr>
          <w:hyperlink w:anchor="_Toc219992277" w:history="1">
            <w:r w:rsidRPr="00505E8B">
              <w:rPr>
                <w:rStyle w:val="Hyperlink"/>
                <w:noProof/>
              </w:rPr>
              <w:t>IS-CIRQ-PR-018-G: System Testing and Acceptance Procedure</w:t>
            </w:r>
            <w:r>
              <w:rPr>
                <w:noProof/>
                <w:webHidden/>
              </w:rPr>
              <w:tab/>
            </w:r>
            <w:r>
              <w:rPr>
                <w:noProof/>
                <w:webHidden/>
              </w:rPr>
              <w:fldChar w:fldCharType="begin"/>
            </w:r>
            <w:r>
              <w:rPr>
                <w:noProof/>
                <w:webHidden/>
              </w:rPr>
              <w:instrText xml:space="preserve"> PAGEREF _Toc219992277 \h </w:instrText>
            </w:r>
            <w:r>
              <w:rPr>
                <w:noProof/>
                <w:webHidden/>
              </w:rPr>
            </w:r>
            <w:r>
              <w:rPr>
                <w:noProof/>
                <w:webHidden/>
              </w:rPr>
              <w:fldChar w:fldCharType="separate"/>
            </w:r>
            <w:r>
              <w:rPr>
                <w:noProof/>
                <w:webHidden/>
              </w:rPr>
              <w:t>166</w:t>
            </w:r>
            <w:r>
              <w:rPr>
                <w:noProof/>
                <w:webHidden/>
              </w:rPr>
              <w:fldChar w:fldCharType="end"/>
            </w:r>
          </w:hyperlink>
        </w:p>
        <w:p w14:paraId="0E33AF84" w14:textId="5ED464BC" w:rsidR="006467E4" w:rsidRDefault="006467E4">
          <w:pPr>
            <w:pStyle w:val="TOC1"/>
            <w:tabs>
              <w:tab w:val="right" w:leader="dot" w:pos="9350"/>
            </w:tabs>
            <w:rPr>
              <w:rFonts w:eastAsiaTheme="minorEastAsia"/>
              <w:noProof/>
            </w:rPr>
          </w:pPr>
          <w:hyperlink w:anchor="_Toc219992278" w:history="1">
            <w:r w:rsidRPr="00505E8B">
              <w:rPr>
                <w:rStyle w:val="Hyperlink"/>
                <w:noProof/>
              </w:rPr>
              <w:t>IS-CIRQ-P-013-G: Supplier Relationships Policy</w:t>
            </w:r>
            <w:r>
              <w:rPr>
                <w:noProof/>
                <w:webHidden/>
              </w:rPr>
              <w:tab/>
            </w:r>
            <w:r>
              <w:rPr>
                <w:noProof/>
                <w:webHidden/>
              </w:rPr>
              <w:fldChar w:fldCharType="begin"/>
            </w:r>
            <w:r>
              <w:rPr>
                <w:noProof/>
                <w:webHidden/>
              </w:rPr>
              <w:instrText xml:space="preserve"> PAGEREF _Toc219992278 \h </w:instrText>
            </w:r>
            <w:r>
              <w:rPr>
                <w:noProof/>
                <w:webHidden/>
              </w:rPr>
            </w:r>
            <w:r>
              <w:rPr>
                <w:noProof/>
                <w:webHidden/>
              </w:rPr>
              <w:fldChar w:fldCharType="separate"/>
            </w:r>
            <w:r>
              <w:rPr>
                <w:noProof/>
                <w:webHidden/>
              </w:rPr>
              <w:t>170</w:t>
            </w:r>
            <w:r>
              <w:rPr>
                <w:noProof/>
                <w:webHidden/>
              </w:rPr>
              <w:fldChar w:fldCharType="end"/>
            </w:r>
          </w:hyperlink>
        </w:p>
        <w:p w14:paraId="6FE1147F" w14:textId="70ACE8C7" w:rsidR="006467E4" w:rsidRDefault="006467E4">
          <w:pPr>
            <w:pStyle w:val="TOC1"/>
            <w:tabs>
              <w:tab w:val="right" w:leader="dot" w:pos="9350"/>
            </w:tabs>
            <w:rPr>
              <w:rFonts w:eastAsiaTheme="minorEastAsia"/>
              <w:noProof/>
            </w:rPr>
          </w:pPr>
          <w:hyperlink w:anchor="_Toc219992279" w:history="1">
            <w:r w:rsidRPr="00505E8B">
              <w:rPr>
                <w:rStyle w:val="Hyperlink"/>
                <w:noProof/>
              </w:rPr>
              <w:t>IS-CIRQ-PR-019-G: Supplier Security Review Procedure</w:t>
            </w:r>
            <w:r>
              <w:rPr>
                <w:noProof/>
                <w:webHidden/>
              </w:rPr>
              <w:tab/>
            </w:r>
            <w:r>
              <w:rPr>
                <w:noProof/>
                <w:webHidden/>
              </w:rPr>
              <w:fldChar w:fldCharType="begin"/>
            </w:r>
            <w:r>
              <w:rPr>
                <w:noProof/>
                <w:webHidden/>
              </w:rPr>
              <w:instrText xml:space="preserve"> PAGEREF _Toc219992279 \h </w:instrText>
            </w:r>
            <w:r>
              <w:rPr>
                <w:noProof/>
                <w:webHidden/>
              </w:rPr>
            </w:r>
            <w:r>
              <w:rPr>
                <w:noProof/>
                <w:webHidden/>
              </w:rPr>
              <w:fldChar w:fldCharType="separate"/>
            </w:r>
            <w:r>
              <w:rPr>
                <w:noProof/>
                <w:webHidden/>
              </w:rPr>
              <w:t>174</w:t>
            </w:r>
            <w:r>
              <w:rPr>
                <w:noProof/>
                <w:webHidden/>
              </w:rPr>
              <w:fldChar w:fldCharType="end"/>
            </w:r>
          </w:hyperlink>
        </w:p>
        <w:p w14:paraId="28DC3929" w14:textId="0A465E83" w:rsidR="006467E4" w:rsidRDefault="006467E4">
          <w:pPr>
            <w:pStyle w:val="TOC1"/>
            <w:tabs>
              <w:tab w:val="right" w:leader="dot" w:pos="9350"/>
            </w:tabs>
            <w:rPr>
              <w:rFonts w:eastAsiaTheme="minorEastAsia"/>
              <w:noProof/>
            </w:rPr>
          </w:pPr>
          <w:hyperlink w:anchor="_Toc219992280" w:history="1">
            <w:r w:rsidRPr="00505E8B">
              <w:rPr>
                <w:rStyle w:val="Hyperlink"/>
                <w:noProof/>
              </w:rPr>
              <w:t>IS-CIRQ-P-014-G: Information Security Incident Management Policy</w:t>
            </w:r>
            <w:r>
              <w:rPr>
                <w:noProof/>
                <w:webHidden/>
              </w:rPr>
              <w:tab/>
            </w:r>
            <w:r>
              <w:rPr>
                <w:noProof/>
                <w:webHidden/>
              </w:rPr>
              <w:fldChar w:fldCharType="begin"/>
            </w:r>
            <w:r>
              <w:rPr>
                <w:noProof/>
                <w:webHidden/>
              </w:rPr>
              <w:instrText xml:space="preserve"> PAGEREF _Toc219992280 \h </w:instrText>
            </w:r>
            <w:r>
              <w:rPr>
                <w:noProof/>
                <w:webHidden/>
              </w:rPr>
            </w:r>
            <w:r>
              <w:rPr>
                <w:noProof/>
                <w:webHidden/>
              </w:rPr>
              <w:fldChar w:fldCharType="separate"/>
            </w:r>
            <w:r>
              <w:rPr>
                <w:noProof/>
                <w:webHidden/>
              </w:rPr>
              <w:t>179</w:t>
            </w:r>
            <w:r>
              <w:rPr>
                <w:noProof/>
                <w:webHidden/>
              </w:rPr>
              <w:fldChar w:fldCharType="end"/>
            </w:r>
          </w:hyperlink>
        </w:p>
        <w:p w14:paraId="23899876" w14:textId="66FE44C5" w:rsidR="006467E4" w:rsidRDefault="006467E4">
          <w:pPr>
            <w:pStyle w:val="TOC1"/>
            <w:tabs>
              <w:tab w:val="right" w:leader="dot" w:pos="9350"/>
            </w:tabs>
            <w:rPr>
              <w:rFonts w:eastAsiaTheme="minorEastAsia"/>
              <w:noProof/>
            </w:rPr>
          </w:pPr>
          <w:hyperlink w:anchor="_Toc219992281" w:history="1">
            <w:r w:rsidRPr="00505E8B">
              <w:rPr>
                <w:rStyle w:val="Hyperlink"/>
                <w:noProof/>
              </w:rPr>
              <w:t>IS-CIRQ-PR-020-G: Incident Response Procedure (Global Core)</w:t>
            </w:r>
            <w:r>
              <w:rPr>
                <w:noProof/>
                <w:webHidden/>
              </w:rPr>
              <w:tab/>
            </w:r>
            <w:r>
              <w:rPr>
                <w:noProof/>
                <w:webHidden/>
              </w:rPr>
              <w:fldChar w:fldCharType="begin"/>
            </w:r>
            <w:r>
              <w:rPr>
                <w:noProof/>
                <w:webHidden/>
              </w:rPr>
              <w:instrText xml:space="preserve"> PAGEREF _Toc219992281 \h </w:instrText>
            </w:r>
            <w:r>
              <w:rPr>
                <w:noProof/>
                <w:webHidden/>
              </w:rPr>
            </w:r>
            <w:r>
              <w:rPr>
                <w:noProof/>
                <w:webHidden/>
              </w:rPr>
              <w:fldChar w:fldCharType="separate"/>
            </w:r>
            <w:r>
              <w:rPr>
                <w:noProof/>
                <w:webHidden/>
              </w:rPr>
              <w:t>183</w:t>
            </w:r>
            <w:r>
              <w:rPr>
                <w:noProof/>
                <w:webHidden/>
              </w:rPr>
              <w:fldChar w:fldCharType="end"/>
            </w:r>
          </w:hyperlink>
        </w:p>
        <w:p w14:paraId="70AAB40A" w14:textId="1A65F56C" w:rsidR="006467E4" w:rsidRDefault="006467E4">
          <w:pPr>
            <w:pStyle w:val="TOC1"/>
            <w:tabs>
              <w:tab w:val="right" w:leader="dot" w:pos="9350"/>
            </w:tabs>
            <w:rPr>
              <w:rFonts w:eastAsiaTheme="minorEastAsia"/>
              <w:noProof/>
            </w:rPr>
          </w:pPr>
          <w:hyperlink w:anchor="_Toc219992282" w:history="1">
            <w:r w:rsidRPr="00505E8B">
              <w:rPr>
                <w:rStyle w:val="Hyperlink"/>
                <w:noProof/>
              </w:rPr>
              <w:t>IS-CIRQ-PR-020-US: Incident Response Procedure (US Localized)</w:t>
            </w:r>
            <w:r>
              <w:rPr>
                <w:noProof/>
                <w:webHidden/>
              </w:rPr>
              <w:tab/>
            </w:r>
            <w:r>
              <w:rPr>
                <w:noProof/>
                <w:webHidden/>
              </w:rPr>
              <w:fldChar w:fldCharType="begin"/>
            </w:r>
            <w:r>
              <w:rPr>
                <w:noProof/>
                <w:webHidden/>
              </w:rPr>
              <w:instrText xml:space="preserve"> PAGEREF _Toc219992282 \h </w:instrText>
            </w:r>
            <w:r>
              <w:rPr>
                <w:noProof/>
                <w:webHidden/>
              </w:rPr>
            </w:r>
            <w:r>
              <w:rPr>
                <w:noProof/>
                <w:webHidden/>
              </w:rPr>
              <w:fldChar w:fldCharType="separate"/>
            </w:r>
            <w:r>
              <w:rPr>
                <w:noProof/>
                <w:webHidden/>
              </w:rPr>
              <w:t>188</w:t>
            </w:r>
            <w:r>
              <w:rPr>
                <w:noProof/>
                <w:webHidden/>
              </w:rPr>
              <w:fldChar w:fldCharType="end"/>
            </w:r>
          </w:hyperlink>
        </w:p>
        <w:p w14:paraId="5FC9E748" w14:textId="0CAA060E" w:rsidR="006467E4" w:rsidRDefault="006467E4">
          <w:pPr>
            <w:pStyle w:val="TOC1"/>
            <w:tabs>
              <w:tab w:val="right" w:leader="dot" w:pos="9350"/>
            </w:tabs>
            <w:rPr>
              <w:rFonts w:eastAsiaTheme="minorEastAsia"/>
              <w:noProof/>
            </w:rPr>
          </w:pPr>
          <w:hyperlink w:anchor="_Toc219992283" w:history="1">
            <w:r w:rsidRPr="00505E8B">
              <w:rPr>
                <w:rStyle w:val="Hyperlink"/>
                <w:noProof/>
              </w:rPr>
              <w:t>IS-CIRQ-PR-020-ASIA: Incident Response Procedure (Asia Localized)</w:t>
            </w:r>
            <w:r>
              <w:rPr>
                <w:noProof/>
                <w:webHidden/>
              </w:rPr>
              <w:tab/>
            </w:r>
            <w:r>
              <w:rPr>
                <w:noProof/>
                <w:webHidden/>
              </w:rPr>
              <w:fldChar w:fldCharType="begin"/>
            </w:r>
            <w:r>
              <w:rPr>
                <w:noProof/>
                <w:webHidden/>
              </w:rPr>
              <w:instrText xml:space="preserve"> PAGEREF _Toc219992283 \h </w:instrText>
            </w:r>
            <w:r>
              <w:rPr>
                <w:noProof/>
                <w:webHidden/>
              </w:rPr>
            </w:r>
            <w:r>
              <w:rPr>
                <w:noProof/>
                <w:webHidden/>
              </w:rPr>
              <w:fldChar w:fldCharType="separate"/>
            </w:r>
            <w:r>
              <w:rPr>
                <w:noProof/>
                <w:webHidden/>
              </w:rPr>
              <w:t>192</w:t>
            </w:r>
            <w:r>
              <w:rPr>
                <w:noProof/>
                <w:webHidden/>
              </w:rPr>
              <w:fldChar w:fldCharType="end"/>
            </w:r>
          </w:hyperlink>
        </w:p>
        <w:p w14:paraId="5FBA948A" w14:textId="14948E07" w:rsidR="006467E4" w:rsidRDefault="006467E4">
          <w:pPr>
            <w:pStyle w:val="TOC1"/>
            <w:tabs>
              <w:tab w:val="right" w:leader="dot" w:pos="9350"/>
            </w:tabs>
            <w:rPr>
              <w:rFonts w:eastAsiaTheme="minorEastAsia"/>
              <w:noProof/>
            </w:rPr>
          </w:pPr>
          <w:hyperlink w:anchor="_Toc219992284" w:history="1">
            <w:r w:rsidRPr="00505E8B">
              <w:rPr>
                <w:rStyle w:val="Hyperlink"/>
                <w:noProof/>
              </w:rPr>
              <w:t>IS-CIRQ-F-005-G: Incident Report Form</w:t>
            </w:r>
            <w:r>
              <w:rPr>
                <w:noProof/>
                <w:webHidden/>
              </w:rPr>
              <w:tab/>
            </w:r>
            <w:r>
              <w:rPr>
                <w:noProof/>
                <w:webHidden/>
              </w:rPr>
              <w:fldChar w:fldCharType="begin"/>
            </w:r>
            <w:r>
              <w:rPr>
                <w:noProof/>
                <w:webHidden/>
              </w:rPr>
              <w:instrText xml:space="preserve"> PAGEREF _Toc219992284 \h </w:instrText>
            </w:r>
            <w:r>
              <w:rPr>
                <w:noProof/>
                <w:webHidden/>
              </w:rPr>
            </w:r>
            <w:r>
              <w:rPr>
                <w:noProof/>
                <w:webHidden/>
              </w:rPr>
              <w:fldChar w:fldCharType="separate"/>
            </w:r>
            <w:r>
              <w:rPr>
                <w:noProof/>
                <w:webHidden/>
              </w:rPr>
              <w:t>196</w:t>
            </w:r>
            <w:r>
              <w:rPr>
                <w:noProof/>
                <w:webHidden/>
              </w:rPr>
              <w:fldChar w:fldCharType="end"/>
            </w:r>
          </w:hyperlink>
        </w:p>
        <w:p w14:paraId="13E154BE" w14:textId="45279FE5" w:rsidR="006467E4" w:rsidRDefault="006467E4">
          <w:pPr>
            <w:pStyle w:val="TOC1"/>
            <w:tabs>
              <w:tab w:val="right" w:leader="dot" w:pos="9350"/>
            </w:tabs>
            <w:rPr>
              <w:rFonts w:eastAsiaTheme="minorEastAsia"/>
              <w:noProof/>
            </w:rPr>
          </w:pPr>
          <w:hyperlink w:anchor="_Toc219992285" w:history="1">
            <w:r w:rsidRPr="00505E8B">
              <w:rPr>
                <w:rStyle w:val="Hyperlink"/>
                <w:noProof/>
              </w:rPr>
              <w:t>IS-CIRQ-P-015-G: Information Security Continuity Policy</w:t>
            </w:r>
            <w:r>
              <w:rPr>
                <w:noProof/>
                <w:webHidden/>
              </w:rPr>
              <w:tab/>
            </w:r>
            <w:r>
              <w:rPr>
                <w:noProof/>
                <w:webHidden/>
              </w:rPr>
              <w:fldChar w:fldCharType="begin"/>
            </w:r>
            <w:r>
              <w:rPr>
                <w:noProof/>
                <w:webHidden/>
              </w:rPr>
              <w:instrText xml:space="preserve"> PAGEREF _Toc219992285 \h </w:instrText>
            </w:r>
            <w:r>
              <w:rPr>
                <w:noProof/>
                <w:webHidden/>
              </w:rPr>
            </w:r>
            <w:r>
              <w:rPr>
                <w:noProof/>
                <w:webHidden/>
              </w:rPr>
              <w:fldChar w:fldCharType="separate"/>
            </w:r>
            <w:r>
              <w:rPr>
                <w:noProof/>
                <w:webHidden/>
              </w:rPr>
              <w:t>200</w:t>
            </w:r>
            <w:r>
              <w:rPr>
                <w:noProof/>
                <w:webHidden/>
              </w:rPr>
              <w:fldChar w:fldCharType="end"/>
            </w:r>
          </w:hyperlink>
        </w:p>
        <w:p w14:paraId="467CB1FF" w14:textId="2BB21C51" w:rsidR="006467E4" w:rsidRDefault="006467E4">
          <w:pPr>
            <w:pStyle w:val="TOC1"/>
            <w:tabs>
              <w:tab w:val="right" w:leader="dot" w:pos="9350"/>
            </w:tabs>
            <w:rPr>
              <w:rFonts w:eastAsiaTheme="minorEastAsia"/>
              <w:noProof/>
            </w:rPr>
          </w:pPr>
          <w:hyperlink w:anchor="_Toc219992286" w:history="1">
            <w:r w:rsidRPr="00505E8B">
              <w:rPr>
                <w:rStyle w:val="Hyperlink"/>
                <w:noProof/>
              </w:rPr>
              <w:t>IS-CIRQ-PR-021-G: Business Continuity and Disaster Recovery Procedure</w:t>
            </w:r>
            <w:r>
              <w:rPr>
                <w:noProof/>
                <w:webHidden/>
              </w:rPr>
              <w:tab/>
            </w:r>
            <w:r>
              <w:rPr>
                <w:noProof/>
                <w:webHidden/>
              </w:rPr>
              <w:fldChar w:fldCharType="begin"/>
            </w:r>
            <w:r>
              <w:rPr>
                <w:noProof/>
                <w:webHidden/>
              </w:rPr>
              <w:instrText xml:space="preserve"> PAGEREF _Toc219992286 \h </w:instrText>
            </w:r>
            <w:r>
              <w:rPr>
                <w:noProof/>
                <w:webHidden/>
              </w:rPr>
            </w:r>
            <w:r>
              <w:rPr>
                <w:noProof/>
                <w:webHidden/>
              </w:rPr>
              <w:fldChar w:fldCharType="separate"/>
            </w:r>
            <w:r>
              <w:rPr>
                <w:noProof/>
                <w:webHidden/>
              </w:rPr>
              <w:t>204</w:t>
            </w:r>
            <w:r>
              <w:rPr>
                <w:noProof/>
                <w:webHidden/>
              </w:rPr>
              <w:fldChar w:fldCharType="end"/>
            </w:r>
          </w:hyperlink>
        </w:p>
        <w:p w14:paraId="38C56D96" w14:textId="59627134" w:rsidR="006467E4" w:rsidRDefault="006467E4">
          <w:pPr>
            <w:pStyle w:val="TOC1"/>
            <w:tabs>
              <w:tab w:val="right" w:leader="dot" w:pos="9350"/>
            </w:tabs>
            <w:rPr>
              <w:rFonts w:eastAsiaTheme="minorEastAsia"/>
              <w:noProof/>
            </w:rPr>
          </w:pPr>
          <w:hyperlink w:anchor="_Toc219992287" w:history="1">
            <w:r w:rsidRPr="00505E8B">
              <w:rPr>
                <w:rStyle w:val="Hyperlink"/>
                <w:noProof/>
              </w:rPr>
              <w:t>IS-CIRQ-D-008-G: Business Continuity Plan (BCP) - TEMPLATE</w:t>
            </w:r>
            <w:r>
              <w:rPr>
                <w:noProof/>
                <w:webHidden/>
              </w:rPr>
              <w:tab/>
            </w:r>
            <w:r>
              <w:rPr>
                <w:noProof/>
                <w:webHidden/>
              </w:rPr>
              <w:fldChar w:fldCharType="begin"/>
            </w:r>
            <w:r>
              <w:rPr>
                <w:noProof/>
                <w:webHidden/>
              </w:rPr>
              <w:instrText xml:space="preserve"> PAGEREF _Toc219992287 \h </w:instrText>
            </w:r>
            <w:r>
              <w:rPr>
                <w:noProof/>
                <w:webHidden/>
              </w:rPr>
            </w:r>
            <w:r>
              <w:rPr>
                <w:noProof/>
                <w:webHidden/>
              </w:rPr>
              <w:fldChar w:fldCharType="separate"/>
            </w:r>
            <w:r>
              <w:rPr>
                <w:noProof/>
                <w:webHidden/>
              </w:rPr>
              <w:t>209</w:t>
            </w:r>
            <w:r>
              <w:rPr>
                <w:noProof/>
                <w:webHidden/>
              </w:rPr>
              <w:fldChar w:fldCharType="end"/>
            </w:r>
          </w:hyperlink>
        </w:p>
        <w:p w14:paraId="0909E731" w14:textId="2D9E1A43" w:rsidR="006467E4" w:rsidRDefault="006467E4">
          <w:pPr>
            <w:pStyle w:val="TOC1"/>
            <w:tabs>
              <w:tab w:val="right" w:leader="dot" w:pos="9350"/>
            </w:tabs>
            <w:rPr>
              <w:rFonts w:eastAsiaTheme="minorEastAsia"/>
              <w:noProof/>
            </w:rPr>
          </w:pPr>
          <w:hyperlink w:anchor="_Toc219992288" w:history="1">
            <w:r w:rsidRPr="00505E8B">
              <w:rPr>
                <w:rStyle w:val="Hyperlink"/>
                <w:noProof/>
              </w:rPr>
              <w:t>IS-CIRQ-D-009-G: Disaster Recovery Plan (DRP) - TEMPLATE</w:t>
            </w:r>
            <w:r>
              <w:rPr>
                <w:noProof/>
                <w:webHidden/>
              </w:rPr>
              <w:tab/>
            </w:r>
            <w:r>
              <w:rPr>
                <w:noProof/>
                <w:webHidden/>
              </w:rPr>
              <w:fldChar w:fldCharType="begin"/>
            </w:r>
            <w:r>
              <w:rPr>
                <w:noProof/>
                <w:webHidden/>
              </w:rPr>
              <w:instrText xml:space="preserve"> PAGEREF _Toc219992288 \h </w:instrText>
            </w:r>
            <w:r>
              <w:rPr>
                <w:noProof/>
                <w:webHidden/>
              </w:rPr>
            </w:r>
            <w:r>
              <w:rPr>
                <w:noProof/>
                <w:webHidden/>
              </w:rPr>
              <w:fldChar w:fldCharType="separate"/>
            </w:r>
            <w:r>
              <w:rPr>
                <w:noProof/>
                <w:webHidden/>
              </w:rPr>
              <w:t>212</w:t>
            </w:r>
            <w:r>
              <w:rPr>
                <w:noProof/>
                <w:webHidden/>
              </w:rPr>
              <w:fldChar w:fldCharType="end"/>
            </w:r>
          </w:hyperlink>
        </w:p>
        <w:p w14:paraId="5BF6F227" w14:textId="4515DC79" w:rsidR="006467E4" w:rsidRDefault="006467E4">
          <w:pPr>
            <w:pStyle w:val="TOC1"/>
            <w:tabs>
              <w:tab w:val="right" w:leader="dot" w:pos="9350"/>
            </w:tabs>
            <w:rPr>
              <w:rFonts w:eastAsiaTheme="minorEastAsia"/>
              <w:noProof/>
            </w:rPr>
          </w:pPr>
          <w:hyperlink w:anchor="_Toc219992289" w:history="1">
            <w:r w:rsidRPr="00505E8B">
              <w:rPr>
                <w:rStyle w:val="Hyperlink"/>
                <w:noProof/>
              </w:rPr>
              <w:t>IS-CIRQ-P-016-G: Compliance Policy</w:t>
            </w:r>
            <w:r>
              <w:rPr>
                <w:noProof/>
                <w:webHidden/>
              </w:rPr>
              <w:tab/>
            </w:r>
            <w:r>
              <w:rPr>
                <w:noProof/>
                <w:webHidden/>
              </w:rPr>
              <w:fldChar w:fldCharType="begin"/>
            </w:r>
            <w:r>
              <w:rPr>
                <w:noProof/>
                <w:webHidden/>
              </w:rPr>
              <w:instrText xml:space="preserve"> PAGEREF _Toc219992289 \h </w:instrText>
            </w:r>
            <w:r>
              <w:rPr>
                <w:noProof/>
                <w:webHidden/>
              </w:rPr>
            </w:r>
            <w:r>
              <w:rPr>
                <w:noProof/>
                <w:webHidden/>
              </w:rPr>
              <w:fldChar w:fldCharType="separate"/>
            </w:r>
            <w:r>
              <w:rPr>
                <w:noProof/>
                <w:webHidden/>
              </w:rPr>
              <w:t>216</w:t>
            </w:r>
            <w:r>
              <w:rPr>
                <w:noProof/>
                <w:webHidden/>
              </w:rPr>
              <w:fldChar w:fldCharType="end"/>
            </w:r>
          </w:hyperlink>
        </w:p>
        <w:p w14:paraId="2BB4BA94" w14:textId="15EDBBA5" w:rsidR="006467E4" w:rsidRDefault="006467E4">
          <w:pPr>
            <w:pStyle w:val="TOC1"/>
            <w:tabs>
              <w:tab w:val="right" w:leader="dot" w:pos="9350"/>
            </w:tabs>
            <w:rPr>
              <w:rFonts w:eastAsiaTheme="minorEastAsia"/>
              <w:noProof/>
            </w:rPr>
          </w:pPr>
          <w:hyperlink w:anchor="_Toc219992290" w:history="1">
            <w:r w:rsidRPr="00505E8B">
              <w:rPr>
                <w:rStyle w:val="Hyperlink"/>
                <w:noProof/>
              </w:rPr>
              <w:t>IS-CIRQ-P-017-G: Privacy Policy (Global Core)</w:t>
            </w:r>
            <w:r>
              <w:rPr>
                <w:noProof/>
                <w:webHidden/>
              </w:rPr>
              <w:tab/>
            </w:r>
            <w:r>
              <w:rPr>
                <w:noProof/>
                <w:webHidden/>
              </w:rPr>
              <w:fldChar w:fldCharType="begin"/>
            </w:r>
            <w:r>
              <w:rPr>
                <w:noProof/>
                <w:webHidden/>
              </w:rPr>
              <w:instrText xml:space="preserve"> PAGEREF _Toc219992290 \h </w:instrText>
            </w:r>
            <w:r>
              <w:rPr>
                <w:noProof/>
                <w:webHidden/>
              </w:rPr>
            </w:r>
            <w:r>
              <w:rPr>
                <w:noProof/>
                <w:webHidden/>
              </w:rPr>
              <w:fldChar w:fldCharType="separate"/>
            </w:r>
            <w:r>
              <w:rPr>
                <w:noProof/>
                <w:webHidden/>
              </w:rPr>
              <w:t>220</w:t>
            </w:r>
            <w:r>
              <w:rPr>
                <w:noProof/>
                <w:webHidden/>
              </w:rPr>
              <w:fldChar w:fldCharType="end"/>
            </w:r>
          </w:hyperlink>
        </w:p>
        <w:p w14:paraId="4F6695A2" w14:textId="46244056" w:rsidR="006467E4" w:rsidRDefault="006467E4">
          <w:pPr>
            <w:pStyle w:val="TOC1"/>
            <w:tabs>
              <w:tab w:val="right" w:leader="dot" w:pos="9350"/>
            </w:tabs>
            <w:rPr>
              <w:rFonts w:eastAsiaTheme="minorEastAsia"/>
              <w:noProof/>
            </w:rPr>
          </w:pPr>
          <w:hyperlink w:anchor="_Toc219992291" w:history="1">
            <w:r w:rsidRPr="00505E8B">
              <w:rPr>
                <w:rStyle w:val="Hyperlink"/>
                <w:noProof/>
              </w:rPr>
              <w:t>IS-CIRQ-P-017-US: Privacy Policy (US Localized)</w:t>
            </w:r>
            <w:r>
              <w:rPr>
                <w:noProof/>
                <w:webHidden/>
              </w:rPr>
              <w:tab/>
            </w:r>
            <w:r>
              <w:rPr>
                <w:noProof/>
                <w:webHidden/>
              </w:rPr>
              <w:fldChar w:fldCharType="begin"/>
            </w:r>
            <w:r>
              <w:rPr>
                <w:noProof/>
                <w:webHidden/>
              </w:rPr>
              <w:instrText xml:space="preserve"> PAGEREF _Toc219992291 \h </w:instrText>
            </w:r>
            <w:r>
              <w:rPr>
                <w:noProof/>
                <w:webHidden/>
              </w:rPr>
            </w:r>
            <w:r>
              <w:rPr>
                <w:noProof/>
                <w:webHidden/>
              </w:rPr>
              <w:fldChar w:fldCharType="separate"/>
            </w:r>
            <w:r>
              <w:rPr>
                <w:noProof/>
                <w:webHidden/>
              </w:rPr>
              <w:t>225</w:t>
            </w:r>
            <w:r>
              <w:rPr>
                <w:noProof/>
                <w:webHidden/>
              </w:rPr>
              <w:fldChar w:fldCharType="end"/>
            </w:r>
          </w:hyperlink>
        </w:p>
        <w:p w14:paraId="2D8747D6" w14:textId="5A36AB6C" w:rsidR="006467E4" w:rsidRDefault="006467E4">
          <w:pPr>
            <w:pStyle w:val="TOC1"/>
            <w:tabs>
              <w:tab w:val="right" w:leader="dot" w:pos="9350"/>
            </w:tabs>
            <w:rPr>
              <w:rFonts w:eastAsiaTheme="minorEastAsia"/>
              <w:noProof/>
            </w:rPr>
          </w:pPr>
          <w:hyperlink w:anchor="_Toc219992292" w:history="1">
            <w:r w:rsidRPr="00505E8B">
              <w:rPr>
                <w:rStyle w:val="Hyperlink"/>
                <w:noProof/>
              </w:rPr>
              <w:t>IS-CIRQ-P-017-ASIA: Privacy Policy (Asia Localized)</w:t>
            </w:r>
            <w:r>
              <w:rPr>
                <w:noProof/>
                <w:webHidden/>
              </w:rPr>
              <w:tab/>
            </w:r>
            <w:r>
              <w:rPr>
                <w:noProof/>
                <w:webHidden/>
              </w:rPr>
              <w:fldChar w:fldCharType="begin"/>
            </w:r>
            <w:r>
              <w:rPr>
                <w:noProof/>
                <w:webHidden/>
              </w:rPr>
              <w:instrText xml:space="preserve"> PAGEREF _Toc219992292 \h </w:instrText>
            </w:r>
            <w:r>
              <w:rPr>
                <w:noProof/>
                <w:webHidden/>
              </w:rPr>
            </w:r>
            <w:r>
              <w:rPr>
                <w:noProof/>
                <w:webHidden/>
              </w:rPr>
              <w:fldChar w:fldCharType="separate"/>
            </w:r>
            <w:r>
              <w:rPr>
                <w:noProof/>
                <w:webHidden/>
              </w:rPr>
              <w:t>229</w:t>
            </w:r>
            <w:r>
              <w:rPr>
                <w:noProof/>
                <w:webHidden/>
              </w:rPr>
              <w:fldChar w:fldCharType="end"/>
            </w:r>
          </w:hyperlink>
        </w:p>
        <w:p w14:paraId="39DBAA5E" w14:textId="0B6AA393" w:rsidR="006467E4" w:rsidRDefault="006467E4">
          <w:pPr>
            <w:pStyle w:val="TOC1"/>
            <w:tabs>
              <w:tab w:val="right" w:leader="dot" w:pos="9350"/>
            </w:tabs>
            <w:rPr>
              <w:rFonts w:eastAsiaTheme="minorEastAsia"/>
              <w:noProof/>
            </w:rPr>
          </w:pPr>
          <w:hyperlink w:anchor="_Toc219992293" w:history="1">
            <w:r w:rsidRPr="00505E8B">
              <w:rPr>
                <w:rStyle w:val="Hyperlink"/>
                <w:noProof/>
              </w:rPr>
              <w:t>IS-CIRQ-P-018-G: Clear Desk and Clear Screen Policy</w:t>
            </w:r>
            <w:r>
              <w:rPr>
                <w:noProof/>
                <w:webHidden/>
              </w:rPr>
              <w:tab/>
            </w:r>
            <w:r>
              <w:rPr>
                <w:noProof/>
                <w:webHidden/>
              </w:rPr>
              <w:fldChar w:fldCharType="begin"/>
            </w:r>
            <w:r>
              <w:rPr>
                <w:noProof/>
                <w:webHidden/>
              </w:rPr>
              <w:instrText xml:space="preserve"> PAGEREF _Toc219992293 \h </w:instrText>
            </w:r>
            <w:r>
              <w:rPr>
                <w:noProof/>
                <w:webHidden/>
              </w:rPr>
            </w:r>
            <w:r>
              <w:rPr>
                <w:noProof/>
                <w:webHidden/>
              </w:rPr>
              <w:fldChar w:fldCharType="separate"/>
            </w:r>
            <w:r>
              <w:rPr>
                <w:noProof/>
                <w:webHidden/>
              </w:rPr>
              <w:t>234</w:t>
            </w:r>
            <w:r>
              <w:rPr>
                <w:noProof/>
                <w:webHidden/>
              </w:rPr>
              <w:fldChar w:fldCharType="end"/>
            </w:r>
          </w:hyperlink>
        </w:p>
        <w:p w14:paraId="3B23B8E2" w14:textId="6F86F33B" w:rsidR="006467E4" w:rsidRDefault="006467E4">
          <w:pPr>
            <w:pStyle w:val="TOC1"/>
            <w:tabs>
              <w:tab w:val="right" w:leader="dot" w:pos="9350"/>
            </w:tabs>
            <w:rPr>
              <w:rFonts w:eastAsiaTheme="minorEastAsia"/>
              <w:noProof/>
            </w:rPr>
          </w:pPr>
          <w:hyperlink w:anchor="_Toc219992294" w:history="1">
            <w:r w:rsidRPr="00505E8B">
              <w:rPr>
                <w:rStyle w:val="Hyperlink"/>
                <w:noProof/>
              </w:rPr>
              <w:t>IS-CIRQ-P-019-G: Acceptable Use Policy</w:t>
            </w:r>
            <w:r>
              <w:rPr>
                <w:noProof/>
                <w:webHidden/>
              </w:rPr>
              <w:tab/>
            </w:r>
            <w:r>
              <w:rPr>
                <w:noProof/>
                <w:webHidden/>
              </w:rPr>
              <w:fldChar w:fldCharType="begin"/>
            </w:r>
            <w:r>
              <w:rPr>
                <w:noProof/>
                <w:webHidden/>
              </w:rPr>
              <w:instrText xml:space="preserve"> PAGEREF _Toc219992294 \h </w:instrText>
            </w:r>
            <w:r>
              <w:rPr>
                <w:noProof/>
                <w:webHidden/>
              </w:rPr>
            </w:r>
            <w:r>
              <w:rPr>
                <w:noProof/>
                <w:webHidden/>
              </w:rPr>
              <w:fldChar w:fldCharType="separate"/>
            </w:r>
            <w:r>
              <w:rPr>
                <w:noProof/>
                <w:webHidden/>
              </w:rPr>
              <w:t>237</w:t>
            </w:r>
            <w:r>
              <w:rPr>
                <w:noProof/>
                <w:webHidden/>
              </w:rPr>
              <w:fldChar w:fldCharType="end"/>
            </w:r>
          </w:hyperlink>
        </w:p>
        <w:p w14:paraId="64787CAF" w14:textId="2E06F439" w:rsidR="006467E4" w:rsidRDefault="006467E4">
          <w:pPr>
            <w:pStyle w:val="TOC1"/>
            <w:tabs>
              <w:tab w:val="right" w:leader="dot" w:pos="9350"/>
            </w:tabs>
            <w:rPr>
              <w:rFonts w:eastAsiaTheme="minorEastAsia"/>
              <w:noProof/>
            </w:rPr>
          </w:pPr>
          <w:hyperlink w:anchor="_Toc219992295" w:history="1">
            <w:r w:rsidRPr="00505E8B">
              <w:rPr>
                <w:rStyle w:val="Hyperlink"/>
                <w:noProof/>
              </w:rPr>
              <w:t>IS-CIRQ-P-020-G: Remote Work Policy</w:t>
            </w:r>
            <w:r>
              <w:rPr>
                <w:noProof/>
                <w:webHidden/>
              </w:rPr>
              <w:tab/>
            </w:r>
            <w:r>
              <w:rPr>
                <w:noProof/>
                <w:webHidden/>
              </w:rPr>
              <w:fldChar w:fldCharType="begin"/>
            </w:r>
            <w:r>
              <w:rPr>
                <w:noProof/>
                <w:webHidden/>
              </w:rPr>
              <w:instrText xml:space="preserve"> PAGEREF _Toc219992295 \h </w:instrText>
            </w:r>
            <w:r>
              <w:rPr>
                <w:noProof/>
                <w:webHidden/>
              </w:rPr>
            </w:r>
            <w:r>
              <w:rPr>
                <w:noProof/>
                <w:webHidden/>
              </w:rPr>
              <w:fldChar w:fldCharType="separate"/>
            </w:r>
            <w:r>
              <w:rPr>
                <w:noProof/>
                <w:webHidden/>
              </w:rPr>
              <w:t>242</w:t>
            </w:r>
            <w:r>
              <w:rPr>
                <w:noProof/>
                <w:webHidden/>
              </w:rPr>
              <w:fldChar w:fldCharType="end"/>
            </w:r>
          </w:hyperlink>
        </w:p>
        <w:p w14:paraId="7D542375" w14:textId="6F759EBF" w:rsidR="006467E4" w:rsidRDefault="006467E4">
          <w:pPr>
            <w:pStyle w:val="TOC1"/>
            <w:tabs>
              <w:tab w:val="right" w:leader="dot" w:pos="9350"/>
            </w:tabs>
            <w:rPr>
              <w:rFonts w:eastAsiaTheme="minorEastAsia"/>
              <w:noProof/>
            </w:rPr>
          </w:pPr>
          <w:hyperlink w:anchor="_Toc219992296" w:history="1">
            <w:r w:rsidRPr="00505E8B">
              <w:rPr>
                <w:rStyle w:val="Hyperlink"/>
                <w:noProof/>
              </w:rPr>
              <w:t>IS-CIRQ-P-021-G: Monitoring, Measurement, Analysis, and Evaluation Policy</w:t>
            </w:r>
            <w:r>
              <w:rPr>
                <w:noProof/>
                <w:webHidden/>
              </w:rPr>
              <w:tab/>
            </w:r>
            <w:r>
              <w:rPr>
                <w:noProof/>
                <w:webHidden/>
              </w:rPr>
              <w:fldChar w:fldCharType="begin"/>
            </w:r>
            <w:r>
              <w:rPr>
                <w:noProof/>
                <w:webHidden/>
              </w:rPr>
              <w:instrText xml:space="preserve"> PAGEREF _Toc219992296 \h </w:instrText>
            </w:r>
            <w:r>
              <w:rPr>
                <w:noProof/>
                <w:webHidden/>
              </w:rPr>
            </w:r>
            <w:r>
              <w:rPr>
                <w:noProof/>
                <w:webHidden/>
              </w:rPr>
              <w:fldChar w:fldCharType="separate"/>
            </w:r>
            <w:r>
              <w:rPr>
                <w:noProof/>
                <w:webHidden/>
              </w:rPr>
              <w:t>246</w:t>
            </w:r>
            <w:r>
              <w:rPr>
                <w:noProof/>
                <w:webHidden/>
              </w:rPr>
              <w:fldChar w:fldCharType="end"/>
            </w:r>
          </w:hyperlink>
        </w:p>
        <w:p w14:paraId="1FE13033" w14:textId="5ED60677" w:rsidR="006467E4" w:rsidRDefault="006467E4">
          <w:pPr>
            <w:pStyle w:val="TOC1"/>
            <w:tabs>
              <w:tab w:val="right" w:leader="dot" w:pos="9350"/>
            </w:tabs>
            <w:rPr>
              <w:rFonts w:eastAsiaTheme="minorEastAsia"/>
              <w:noProof/>
            </w:rPr>
          </w:pPr>
          <w:hyperlink w:anchor="_Toc219992297" w:history="1">
            <w:r w:rsidRPr="00505E8B">
              <w:rPr>
                <w:rStyle w:val="Hyperlink"/>
                <w:noProof/>
              </w:rPr>
              <w:t>IS-CIRQ-PR-022-G: ISMS Performance Monitoring Procedure</w:t>
            </w:r>
            <w:r>
              <w:rPr>
                <w:noProof/>
                <w:webHidden/>
              </w:rPr>
              <w:tab/>
            </w:r>
            <w:r>
              <w:rPr>
                <w:noProof/>
                <w:webHidden/>
              </w:rPr>
              <w:fldChar w:fldCharType="begin"/>
            </w:r>
            <w:r>
              <w:rPr>
                <w:noProof/>
                <w:webHidden/>
              </w:rPr>
              <w:instrText xml:space="preserve"> PAGEREF _Toc219992297 \h </w:instrText>
            </w:r>
            <w:r>
              <w:rPr>
                <w:noProof/>
                <w:webHidden/>
              </w:rPr>
            </w:r>
            <w:r>
              <w:rPr>
                <w:noProof/>
                <w:webHidden/>
              </w:rPr>
              <w:fldChar w:fldCharType="separate"/>
            </w:r>
            <w:r>
              <w:rPr>
                <w:noProof/>
                <w:webHidden/>
              </w:rPr>
              <w:t>250</w:t>
            </w:r>
            <w:r>
              <w:rPr>
                <w:noProof/>
                <w:webHidden/>
              </w:rPr>
              <w:fldChar w:fldCharType="end"/>
            </w:r>
          </w:hyperlink>
        </w:p>
        <w:p w14:paraId="1D02CF33" w14:textId="7714DCC9" w:rsidR="006467E4" w:rsidRDefault="006467E4">
          <w:pPr>
            <w:pStyle w:val="TOC1"/>
            <w:tabs>
              <w:tab w:val="right" w:leader="dot" w:pos="9350"/>
            </w:tabs>
            <w:rPr>
              <w:rFonts w:eastAsiaTheme="minorEastAsia"/>
              <w:noProof/>
            </w:rPr>
          </w:pPr>
          <w:hyperlink w:anchor="_Toc219992298" w:history="1">
            <w:r w:rsidRPr="00505E8B">
              <w:rPr>
                <w:rStyle w:val="Hyperlink"/>
                <w:noProof/>
              </w:rPr>
              <w:t>IS-CIRQ-PR-023-G: Internal Audit Procedure</w:t>
            </w:r>
            <w:r>
              <w:rPr>
                <w:noProof/>
                <w:webHidden/>
              </w:rPr>
              <w:tab/>
            </w:r>
            <w:r>
              <w:rPr>
                <w:noProof/>
                <w:webHidden/>
              </w:rPr>
              <w:fldChar w:fldCharType="begin"/>
            </w:r>
            <w:r>
              <w:rPr>
                <w:noProof/>
                <w:webHidden/>
              </w:rPr>
              <w:instrText xml:space="preserve"> PAGEREF _Toc219992298 \h </w:instrText>
            </w:r>
            <w:r>
              <w:rPr>
                <w:noProof/>
                <w:webHidden/>
              </w:rPr>
            </w:r>
            <w:r>
              <w:rPr>
                <w:noProof/>
                <w:webHidden/>
              </w:rPr>
              <w:fldChar w:fldCharType="separate"/>
            </w:r>
            <w:r>
              <w:rPr>
                <w:noProof/>
                <w:webHidden/>
              </w:rPr>
              <w:t>254</w:t>
            </w:r>
            <w:r>
              <w:rPr>
                <w:noProof/>
                <w:webHidden/>
              </w:rPr>
              <w:fldChar w:fldCharType="end"/>
            </w:r>
          </w:hyperlink>
        </w:p>
        <w:p w14:paraId="0FD393A0" w14:textId="666366B3" w:rsidR="006467E4" w:rsidRDefault="006467E4">
          <w:pPr>
            <w:pStyle w:val="TOC1"/>
            <w:tabs>
              <w:tab w:val="right" w:leader="dot" w:pos="9350"/>
            </w:tabs>
            <w:rPr>
              <w:rFonts w:eastAsiaTheme="minorEastAsia"/>
              <w:noProof/>
            </w:rPr>
          </w:pPr>
          <w:hyperlink w:anchor="_Toc219992299" w:history="1">
            <w:r w:rsidRPr="00505E8B">
              <w:rPr>
                <w:rStyle w:val="Hyperlink"/>
                <w:noProof/>
              </w:rPr>
              <w:t>IS-CIRQ-F-006-G: Internal Audit Report Template</w:t>
            </w:r>
            <w:r>
              <w:rPr>
                <w:noProof/>
                <w:webHidden/>
              </w:rPr>
              <w:tab/>
            </w:r>
            <w:r>
              <w:rPr>
                <w:noProof/>
                <w:webHidden/>
              </w:rPr>
              <w:fldChar w:fldCharType="begin"/>
            </w:r>
            <w:r>
              <w:rPr>
                <w:noProof/>
                <w:webHidden/>
              </w:rPr>
              <w:instrText xml:space="preserve"> PAGEREF _Toc219992299 \h </w:instrText>
            </w:r>
            <w:r>
              <w:rPr>
                <w:noProof/>
                <w:webHidden/>
              </w:rPr>
            </w:r>
            <w:r>
              <w:rPr>
                <w:noProof/>
                <w:webHidden/>
              </w:rPr>
              <w:fldChar w:fldCharType="separate"/>
            </w:r>
            <w:r>
              <w:rPr>
                <w:noProof/>
                <w:webHidden/>
              </w:rPr>
              <w:t>258</w:t>
            </w:r>
            <w:r>
              <w:rPr>
                <w:noProof/>
                <w:webHidden/>
              </w:rPr>
              <w:fldChar w:fldCharType="end"/>
            </w:r>
          </w:hyperlink>
        </w:p>
        <w:p w14:paraId="42D3082A" w14:textId="4215E7A8" w:rsidR="006467E4" w:rsidRDefault="006467E4">
          <w:pPr>
            <w:pStyle w:val="TOC1"/>
            <w:tabs>
              <w:tab w:val="right" w:leader="dot" w:pos="9350"/>
            </w:tabs>
            <w:rPr>
              <w:rFonts w:eastAsiaTheme="minorEastAsia"/>
              <w:noProof/>
            </w:rPr>
          </w:pPr>
          <w:hyperlink w:anchor="_Toc219992300" w:history="1">
            <w:r w:rsidRPr="00505E8B">
              <w:rPr>
                <w:rStyle w:val="Hyperlink"/>
                <w:noProof/>
              </w:rPr>
              <w:t>IS-CIRQ-P-022-G: Management Review Policy</w:t>
            </w:r>
            <w:r>
              <w:rPr>
                <w:noProof/>
                <w:webHidden/>
              </w:rPr>
              <w:tab/>
            </w:r>
            <w:r>
              <w:rPr>
                <w:noProof/>
                <w:webHidden/>
              </w:rPr>
              <w:fldChar w:fldCharType="begin"/>
            </w:r>
            <w:r>
              <w:rPr>
                <w:noProof/>
                <w:webHidden/>
              </w:rPr>
              <w:instrText xml:space="preserve"> PAGEREF _Toc219992300 \h </w:instrText>
            </w:r>
            <w:r>
              <w:rPr>
                <w:noProof/>
                <w:webHidden/>
              </w:rPr>
            </w:r>
            <w:r>
              <w:rPr>
                <w:noProof/>
                <w:webHidden/>
              </w:rPr>
              <w:fldChar w:fldCharType="separate"/>
            </w:r>
            <w:r>
              <w:rPr>
                <w:noProof/>
                <w:webHidden/>
              </w:rPr>
              <w:t>262</w:t>
            </w:r>
            <w:r>
              <w:rPr>
                <w:noProof/>
                <w:webHidden/>
              </w:rPr>
              <w:fldChar w:fldCharType="end"/>
            </w:r>
          </w:hyperlink>
        </w:p>
        <w:p w14:paraId="34ECFF16" w14:textId="0637F753" w:rsidR="006467E4" w:rsidRDefault="006467E4">
          <w:pPr>
            <w:pStyle w:val="TOC1"/>
            <w:tabs>
              <w:tab w:val="right" w:leader="dot" w:pos="9350"/>
            </w:tabs>
            <w:rPr>
              <w:rFonts w:eastAsiaTheme="minorEastAsia"/>
              <w:noProof/>
            </w:rPr>
          </w:pPr>
          <w:hyperlink w:anchor="_Toc219992301" w:history="1">
            <w:r w:rsidRPr="00505E8B">
              <w:rPr>
                <w:rStyle w:val="Hyperlink"/>
                <w:noProof/>
              </w:rPr>
              <w:t>IS-CIRQ-PR-024-G: Management Review Procedure</w:t>
            </w:r>
            <w:r>
              <w:rPr>
                <w:noProof/>
                <w:webHidden/>
              </w:rPr>
              <w:tab/>
            </w:r>
            <w:r>
              <w:rPr>
                <w:noProof/>
                <w:webHidden/>
              </w:rPr>
              <w:fldChar w:fldCharType="begin"/>
            </w:r>
            <w:r>
              <w:rPr>
                <w:noProof/>
                <w:webHidden/>
              </w:rPr>
              <w:instrText xml:space="preserve"> PAGEREF _Toc219992301 \h </w:instrText>
            </w:r>
            <w:r>
              <w:rPr>
                <w:noProof/>
                <w:webHidden/>
              </w:rPr>
            </w:r>
            <w:r>
              <w:rPr>
                <w:noProof/>
                <w:webHidden/>
              </w:rPr>
              <w:fldChar w:fldCharType="separate"/>
            </w:r>
            <w:r>
              <w:rPr>
                <w:noProof/>
                <w:webHidden/>
              </w:rPr>
              <w:t>266</w:t>
            </w:r>
            <w:r>
              <w:rPr>
                <w:noProof/>
                <w:webHidden/>
              </w:rPr>
              <w:fldChar w:fldCharType="end"/>
            </w:r>
          </w:hyperlink>
        </w:p>
        <w:p w14:paraId="0302C1F1" w14:textId="293DA9C0" w:rsidR="006467E4" w:rsidRDefault="006467E4">
          <w:pPr>
            <w:pStyle w:val="TOC1"/>
            <w:tabs>
              <w:tab w:val="right" w:leader="dot" w:pos="9350"/>
            </w:tabs>
            <w:rPr>
              <w:rFonts w:eastAsiaTheme="minorEastAsia"/>
              <w:noProof/>
            </w:rPr>
          </w:pPr>
          <w:hyperlink w:anchor="_Toc219992302" w:history="1">
            <w:r w:rsidRPr="00505E8B">
              <w:rPr>
                <w:rStyle w:val="Hyperlink"/>
                <w:noProof/>
              </w:rPr>
              <w:t>IS-CIRQ-F-007-G: Management Review Meeting Minutes Template</w:t>
            </w:r>
            <w:r>
              <w:rPr>
                <w:noProof/>
                <w:webHidden/>
              </w:rPr>
              <w:tab/>
            </w:r>
            <w:r>
              <w:rPr>
                <w:noProof/>
                <w:webHidden/>
              </w:rPr>
              <w:fldChar w:fldCharType="begin"/>
            </w:r>
            <w:r>
              <w:rPr>
                <w:noProof/>
                <w:webHidden/>
              </w:rPr>
              <w:instrText xml:space="preserve"> PAGEREF _Toc219992302 \h </w:instrText>
            </w:r>
            <w:r>
              <w:rPr>
                <w:noProof/>
                <w:webHidden/>
              </w:rPr>
            </w:r>
            <w:r>
              <w:rPr>
                <w:noProof/>
                <w:webHidden/>
              </w:rPr>
              <w:fldChar w:fldCharType="separate"/>
            </w:r>
            <w:r>
              <w:rPr>
                <w:noProof/>
                <w:webHidden/>
              </w:rPr>
              <w:t>270</w:t>
            </w:r>
            <w:r>
              <w:rPr>
                <w:noProof/>
                <w:webHidden/>
              </w:rPr>
              <w:fldChar w:fldCharType="end"/>
            </w:r>
          </w:hyperlink>
        </w:p>
        <w:p w14:paraId="1BD6F0F4" w14:textId="22BAC12C" w:rsidR="006467E4" w:rsidRDefault="006467E4">
          <w:pPr>
            <w:pStyle w:val="TOC1"/>
            <w:tabs>
              <w:tab w:val="right" w:leader="dot" w:pos="9350"/>
            </w:tabs>
            <w:rPr>
              <w:rFonts w:eastAsiaTheme="minorEastAsia"/>
              <w:noProof/>
            </w:rPr>
          </w:pPr>
          <w:hyperlink w:anchor="_Toc219992303" w:history="1">
            <w:r w:rsidRPr="00505E8B">
              <w:rPr>
                <w:rStyle w:val="Hyperlink"/>
                <w:noProof/>
              </w:rPr>
              <w:t>IS-CIRQ-P-023-G: Nonconformity and Corrective Action Policy</w:t>
            </w:r>
            <w:r>
              <w:rPr>
                <w:noProof/>
                <w:webHidden/>
              </w:rPr>
              <w:tab/>
            </w:r>
            <w:r>
              <w:rPr>
                <w:noProof/>
                <w:webHidden/>
              </w:rPr>
              <w:fldChar w:fldCharType="begin"/>
            </w:r>
            <w:r>
              <w:rPr>
                <w:noProof/>
                <w:webHidden/>
              </w:rPr>
              <w:instrText xml:space="preserve"> PAGEREF _Toc219992303 \h </w:instrText>
            </w:r>
            <w:r>
              <w:rPr>
                <w:noProof/>
                <w:webHidden/>
              </w:rPr>
            </w:r>
            <w:r>
              <w:rPr>
                <w:noProof/>
                <w:webHidden/>
              </w:rPr>
              <w:fldChar w:fldCharType="separate"/>
            </w:r>
            <w:r>
              <w:rPr>
                <w:noProof/>
                <w:webHidden/>
              </w:rPr>
              <w:t>276</w:t>
            </w:r>
            <w:r>
              <w:rPr>
                <w:noProof/>
                <w:webHidden/>
              </w:rPr>
              <w:fldChar w:fldCharType="end"/>
            </w:r>
          </w:hyperlink>
        </w:p>
        <w:p w14:paraId="1FE66F2D" w14:textId="730DC0C7" w:rsidR="006467E4" w:rsidRDefault="006467E4">
          <w:pPr>
            <w:pStyle w:val="TOC1"/>
            <w:tabs>
              <w:tab w:val="right" w:leader="dot" w:pos="9350"/>
            </w:tabs>
            <w:rPr>
              <w:rFonts w:eastAsiaTheme="minorEastAsia"/>
              <w:noProof/>
            </w:rPr>
          </w:pPr>
          <w:hyperlink w:anchor="_Toc219992304" w:history="1">
            <w:r w:rsidRPr="00505E8B">
              <w:rPr>
                <w:rStyle w:val="Hyperlink"/>
                <w:noProof/>
              </w:rPr>
              <w:t>IS-CIRQ-PR-025-G: Corrective Action Procedure</w:t>
            </w:r>
            <w:r>
              <w:rPr>
                <w:noProof/>
                <w:webHidden/>
              </w:rPr>
              <w:tab/>
            </w:r>
            <w:r>
              <w:rPr>
                <w:noProof/>
                <w:webHidden/>
              </w:rPr>
              <w:fldChar w:fldCharType="begin"/>
            </w:r>
            <w:r>
              <w:rPr>
                <w:noProof/>
                <w:webHidden/>
              </w:rPr>
              <w:instrText xml:space="preserve"> PAGEREF _Toc219992304 \h </w:instrText>
            </w:r>
            <w:r>
              <w:rPr>
                <w:noProof/>
                <w:webHidden/>
              </w:rPr>
            </w:r>
            <w:r>
              <w:rPr>
                <w:noProof/>
                <w:webHidden/>
              </w:rPr>
              <w:fldChar w:fldCharType="separate"/>
            </w:r>
            <w:r>
              <w:rPr>
                <w:noProof/>
                <w:webHidden/>
              </w:rPr>
              <w:t>280</w:t>
            </w:r>
            <w:r>
              <w:rPr>
                <w:noProof/>
                <w:webHidden/>
              </w:rPr>
              <w:fldChar w:fldCharType="end"/>
            </w:r>
          </w:hyperlink>
        </w:p>
        <w:p w14:paraId="6643D41B" w14:textId="0ECB01E4" w:rsidR="006467E4" w:rsidRDefault="006467E4">
          <w:pPr>
            <w:pStyle w:val="TOC1"/>
            <w:tabs>
              <w:tab w:val="right" w:leader="dot" w:pos="9350"/>
            </w:tabs>
            <w:rPr>
              <w:rFonts w:eastAsiaTheme="minorEastAsia"/>
              <w:noProof/>
            </w:rPr>
          </w:pPr>
          <w:hyperlink w:anchor="_Toc219992305" w:history="1">
            <w:r w:rsidRPr="00505E8B">
              <w:rPr>
                <w:rStyle w:val="Hyperlink"/>
                <w:noProof/>
              </w:rPr>
              <w:t>IS-CIRQ-F-008-G: Corrective Action Request (CAR) Form</w:t>
            </w:r>
            <w:r>
              <w:rPr>
                <w:noProof/>
                <w:webHidden/>
              </w:rPr>
              <w:tab/>
            </w:r>
            <w:r>
              <w:rPr>
                <w:noProof/>
                <w:webHidden/>
              </w:rPr>
              <w:fldChar w:fldCharType="begin"/>
            </w:r>
            <w:r>
              <w:rPr>
                <w:noProof/>
                <w:webHidden/>
              </w:rPr>
              <w:instrText xml:space="preserve"> PAGEREF _Toc219992305 \h </w:instrText>
            </w:r>
            <w:r>
              <w:rPr>
                <w:noProof/>
                <w:webHidden/>
              </w:rPr>
            </w:r>
            <w:r>
              <w:rPr>
                <w:noProof/>
                <w:webHidden/>
              </w:rPr>
              <w:fldChar w:fldCharType="separate"/>
            </w:r>
            <w:r>
              <w:rPr>
                <w:noProof/>
                <w:webHidden/>
              </w:rPr>
              <w:t>284</w:t>
            </w:r>
            <w:r>
              <w:rPr>
                <w:noProof/>
                <w:webHidden/>
              </w:rPr>
              <w:fldChar w:fldCharType="end"/>
            </w:r>
          </w:hyperlink>
        </w:p>
        <w:p w14:paraId="532D09F1" w14:textId="2CBDEACD" w:rsidR="006467E4" w:rsidRDefault="006467E4">
          <w:pPr>
            <w:pStyle w:val="TOC1"/>
            <w:tabs>
              <w:tab w:val="right" w:leader="dot" w:pos="9350"/>
            </w:tabs>
            <w:rPr>
              <w:rFonts w:eastAsiaTheme="minorEastAsia"/>
              <w:noProof/>
            </w:rPr>
          </w:pPr>
          <w:hyperlink w:anchor="_Toc219992306" w:history="1">
            <w:r w:rsidRPr="00505E8B">
              <w:rPr>
                <w:rStyle w:val="Hyperlink"/>
                <w:noProof/>
              </w:rPr>
              <w:t>IS-CIRQ-P-024-G: Continual Improvement Policy</w:t>
            </w:r>
            <w:r>
              <w:rPr>
                <w:noProof/>
                <w:webHidden/>
              </w:rPr>
              <w:tab/>
            </w:r>
            <w:r>
              <w:rPr>
                <w:noProof/>
                <w:webHidden/>
              </w:rPr>
              <w:fldChar w:fldCharType="begin"/>
            </w:r>
            <w:r>
              <w:rPr>
                <w:noProof/>
                <w:webHidden/>
              </w:rPr>
              <w:instrText xml:space="preserve"> PAGEREF _Toc219992306 \h </w:instrText>
            </w:r>
            <w:r>
              <w:rPr>
                <w:noProof/>
                <w:webHidden/>
              </w:rPr>
            </w:r>
            <w:r>
              <w:rPr>
                <w:noProof/>
                <w:webHidden/>
              </w:rPr>
              <w:fldChar w:fldCharType="separate"/>
            </w:r>
            <w:r>
              <w:rPr>
                <w:noProof/>
                <w:webHidden/>
              </w:rPr>
              <w:t>288</w:t>
            </w:r>
            <w:r>
              <w:rPr>
                <w:noProof/>
                <w:webHidden/>
              </w:rPr>
              <w:fldChar w:fldCharType="end"/>
            </w:r>
          </w:hyperlink>
        </w:p>
        <w:p w14:paraId="01E33F3E" w14:textId="5D805DDB" w:rsidR="006467E4" w:rsidRDefault="006467E4">
          <w:pPr>
            <w:pStyle w:val="TOC1"/>
            <w:tabs>
              <w:tab w:val="right" w:leader="dot" w:pos="9350"/>
            </w:tabs>
            <w:rPr>
              <w:rFonts w:eastAsiaTheme="minorEastAsia"/>
              <w:noProof/>
            </w:rPr>
          </w:pPr>
          <w:hyperlink w:anchor="_Toc219992307" w:history="1">
            <w:r w:rsidRPr="00505E8B">
              <w:rPr>
                <w:rStyle w:val="Hyperlink"/>
                <w:noProof/>
              </w:rPr>
              <w:t>IS-CIRQ-P-025-G: Employee Termination Process</w:t>
            </w:r>
            <w:r>
              <w:rPr>
                <w:noProof/>
                <w:webHidden/>
              </w:rPr>
              <w:tab/>
            </w:r>
            <w:r>
              <w:rPr>
                <w:noProof/>
                <w:webHidden/>
              </w:rPr>
              <w:fldChar w:fldCharType="begin"/>
            </w:r>
            <w:r>
              <w:rPr>
                <w:noProof/>
                <w:webHidden/>
              </w:rPr>
              <w:instrText xml:space="preserve"> PAGEREF _Toc219992307 \h </w:instrText>
            </w:r>
            <w:r>
              <w:rPr>
                <w:noProof/>
                <w:webHidden/>
              </w:rPr>
            </w:r>
            <w:r>
              <w:rPr>
                <w:noProof/>
                <w:webHidden/>
              </w:rPr>
              <w:fldChar w:fldCharType="separate"/>
            </w:r>
            <w:r>
              <w:rPr>
                <w:noProof/>
                <w:webHidden/>
              </w:rPr>
              <w:t>292</w:t>
            </w:r>
            <w:r>
              <w:rPr>
                <w:noProof/>
                <w:webHidden/>
              </w:rPr>
              <w:fldChar w:fldCharType="end"/>
            </w:r>
          </w:hyperlink>
        </w:p>
        <w:p w14:paraId="5B29E6FB" w14:textId="05FDD517" w:rsidR="00B72399" w:rsidRPr="007E0B52" w:rsidRDefault="00B7107D" w:rsidP="00B72399">
          <w:pPr>
            <w:rPr>
              <w:noProof/>
            </w:rPr>
          </w:pPr>
          <w:r>
            <w:rPr>
              <w:b/>
              <w:bCs/>
              <w:noProof/>
            </w:rPr>
            <w:fldChar w:fldCharType="end"/>
          </w:r>
          <w:r w:rsidR="006467E4" w:rsidRPr="007E0B52">
            <w:rPr>
              <w:rFonts w:eastAsiaTheme="minorEastAsia"/>
              <w:noProof/>
            </w:rPr>
            <w:t xml:space="preserve"> </w:t>
          </w:r>
        </w:p>
      </w:sdtContent>
    </w:sdt>
    <w:p w14:paraId="19D4256B" w14:textId="77777777" w:rsidR="00B72399" w:rsidRDefault="00B72399">
      <w:pPr>
        <w:rPr>
          <w:rFonts w:asciiTheme="majorHAnsi" w:eastAsiaTheme="majorEastAsia" w:hAnsiTheme="majorHAnsi" w:cstheme="majorBidi"/>
          <w:color w:val="0F4761" w:themeColor="accent1" w:themeShade="BF"/>
          <w:sz w:val="40"/>
          <w:szCs w:val="40"/>
        </w:rPr>
      </w:pPr>
      <w:r>
        <w:br w:type="page"/>
      </w:r>
    </w:p>
    <w:p w14:paraId="61E2012A" w14:textId="718F198D" w:rsidR="0022073B" w:rsidRPr="00133718" w:rsidRDefault="0022073B" w:rsidP="0022073B">
      <w:pPr>
        <w:pStyle w:val="Heading1"/>
      </w:pPr>
      <w:bookmarkStart w:id="0" w:name="_Toc219992235"/>
      <w:r w:rsidRPr="00133718">
        <w:lastRenderedPageBreak/>
        <w:t>IS-CIRQ-P-001-G: Information Security Policy (Master Policy)</w:t>
      </w:r>
      <w:bookmarkEnd w:id="0"/>
    </w:p>
    <w:p w14:paraId="36539D4C" w14:textId="77777777" w:rsidR="0022073B" w:rsidRPr="00133718" w:rsidRDefault="00000000" w:rsidP="00030648">
      <w:r>
        <w:pict w14:anchorId="33115CAE">
          <v:rect id="_x0000_i1025" style="width:0;height:1.5pt" o:hralign="center" o:hrstd="t" o:hr="t" fillcolor="#a0a0a0" stroked="f"/>
        </w:pict>
      </w:r>
    </w:p>
    <w:p w14:paraId="40C63BCF" w14:textId="77777777" w:rsidR="0022073B" w:rsidRPr="00133718" w:rsidRDefault="0022073B" w:rsidP="00030648">
      <w:pPr>
        <w:rPr>
          <w:b/>
          <w:bCs/>
        </w:rPr>
      </w:pPr>
      <w:r w:rsidRPr="00133718">
        <w:rPr>
          <w:b/>
          <w:bCs/>
        </w:rPr>
        <w:t>Document: IS-CIRQ-P-001-G</w:t>
      </w:r>
    </w:p>
    <w:p w14:paraId="0FF14DD1" w14:textId="77777777" w:rsidR="0022073B" w:rsidRPr="00133718" w:rsidRDefault="0022073B" w:rsidP="00030648">
      <w:pPr>
        <w:rPr>
          <w:b/>
          <w:bCs/>
        </w:rPr>
      </w:pPr>
      <w:r w:rsidRPr="00133718">
        <w:rPr>
          <w:b/>
          <w:bCs/>
        </w:rPr>
        <w:t>Standards Name: Information Security Policy (Master Policy)</w:t>
      </w:r>
    </w:p>
    <w:p w14:paraId="374307B2" w14:textId="77777777" w:rsidR="0022073B" w:rsidRPr="00133718" w:rsidRDefault="0022073B" w:rsidP="00030648">
      <w:pPr>
        <w:rPr>
          <w:b/>
          <w:bCs/>
        </w:rPr>
      </w:pPr>
      <w:r w:rsidRPr="00133718">
        <w:rPr>
          <w:b/>
          <w:bCs/>
        </w:rPr>
        <w:t>Category: Base Policy &amp; ISMS Manual</w:t>
      </w:r>
    </w:p>
    <w:p w14:paraId="218AF70E" w14:textId="77777777" w:rsidR="0022073B" w:rsidRPr="00133718" w:rsidRDefault="0022073B" w:rsidP="00030648">
      <w:pPr>
        <w:rPr>
          <w:b/>
          <w:bCs/>
        </w:rPr>
      </w:pPr>
      <w:r w:rsidRPr="00133718">
        <w:rPr>
          <w:b/>
          <w:bCs/>
        </w:rPr>
        <w:t>Division: Policy</w:t>
      </w:r>
    </w:p>
    <w:p w14:paraId="6B34A12F" w14:textId="77777777" w:rsidR="0022073B" w:rsidRPr="00133718" w:rsidRDefault="0022073B" w:rsidP="00030648">
      <w:pPr>
        <w:rPr>
          <w:b/>
          <w:bCs/>
        </w:rPr>
      </w:pPr>
      <w:r w:rsidRPr="00133718">
        <w:rPr>
          <w:b/>
          <w:bCs/>
        </w:rPr>
        <w:t>Standard Retention: Exist and No Corrections</w:t>
      </w:r>
    </w:p>
    <w:p w14:paraId="5D1884C1" w14:textId="77777777" w:rsidR="0022073B" w:rsidRPr="00133718" w:rsidRDefault="0022073B" w:rsidP="00030648">
      <w:pPr>
        <w:rPr>
          <w:b/>
          <w:bCs/>
        </w:rPr>
      </w:pPr>
      <w:r w:rsidRPr="00133718">
        <w:rPr>
          <w:b/>
          <w:bCs/>
        </w:rPr>
        <w:t>Standard Type: Global</w:t>
      </w:r>
    </w:p>
    <w:p w14:paraId="10A9C38C" w14:textId="77777777" w:rsidR="0022073B" w:rsidRPr="00133718" w:rsidRDefault="00000000" w:rsidP="00030648">
      <w:r>
        <w:pict w14:anchorId="3C1D3B9B">
          <v:rect id="_x0000_i1026" style="width:0;height:1.5pt" o:hralign="center" o:hrstd="t" o:hr="t" fillcolor="#a0a0a0" stroked="f"/>
        </w:pict>
      </w:r>
    </w:p>
    <w:p w14:paraId="5BBF86C2" w14:textId="2C22AFEC" w:rsidR="0022073B" w:rsidRPr="00133718" w:rsidRDefault="0022073B" w:rsidP="00030648">
      <w:r w:rsidRPr="099A94C6">
        <w:rPr>
          <w:b/>
          <w:bCs/>
        </w:rPr>
        <w:t>Version:</w:t>
      </w:r>
      <w:r>
        <w:t xml:space="preserve"> 1.0 </w:t>
      </w:r>
      <w:r w:rsidRPr="099A94C6">
        <w:rPr>
          <w:b/>
          <w:bCs/>
        </w:rPr>
        <w:t>Effective Date:</w:t>
      </w:r>
      <w:r>
        <w:t xml:space="preserve"> 7/1/2025 </w:t>
      </w:r>
      <w:r w:rsidRPr="099A94C6">
        <w:rPr>
          <w:b/>
          <w:bCs/>
        </w:rPr>
        <w:t>Review Date:</w:t>
      </w:r>
      <w:r>
        <w:t xml:space="preserve"> 7/1/2026 </w:t>
      </w:r>
      <w:r w:rsidRPr="099A94C6">
        <w:rPr>
          <w:b/>
          <w:bCs/>
        </w:rPr>
        <w:t>Approved By:</w:t>
      </w:r>
      <w:r>
        <w:t xml:space="preserve"> </w:t>
      </w:r>
      <w:r w:rsidRPr="099A94C6">
        <w:rPr>
          <w:highlight w:val="yellow"/>
        </w:rPr>
        <w:t xml:space="preserve">[CEO/President, or specific Management Committee] (As the IT department maintains, but usually top management </w:t>
      </w:r>
      <w:r w:rsidRPr="099A94C6">
        <w:rPr>
          <w:i/>
          <w:iCs/>
          <w:highlight w:val="yellow"/>
        </w:rPr>
        <w:t>approves</w:t>
      </w:r>
      <w:r w:rsidRPr="099A94C6">
        <w:rPr>
          <w:highlight w:val="yellow"/>
        </w:rPr>
        <w:t xml:space="preserve"> the master policy)</w:t>
      </w:r>
    </w:p>
    <w:p w14:paraId="5DA1A375" w14:textId="77777777" w:rsidR="0022073B" w:rsidRPr="00133718" w:rsidRDefault="00000000" w:rsidP="00030648">
      <w:r>
        <w:pict w14:anchorId="48846C38">
          <v:rect id="_x0000_i1027" style="width:0;height:1.5pt" o:hralign="center" o:hrstd="t" o:hr="t" fillcolor="#a0a0a0" stroked="f"/>
        </w:pict>
      </w:r>
    </w:p>
    <w:p w14:paraId="1D089753" w14:textId="77777777" w:rsidR="0022073B" w:rsidRPr="00133718" w:rsidRDefault="0022073B" w:rsidP="00030648">
      <w:r w:rsidRPr="00133718">
        <w:rPr>
          <w:b/>
          <w:bCs/>
        </w:rPr>
        <w:t>1. Introduction</w:t>
      </w:r>
    </w:p>
    <w:p w14:paraId="6DA1FA21" w14:textId="2546A048" w:rsidR="0022073B" w:rsidRPr="00133718" w:rsidRDefault="0022073B" w:rsidP="00030648">
      <w:r>
        <w:t xml:space="preserve">Cirque Corporation is an </w:t>
      </w:r>
      <w:r w:rsidRPr="099A94C6">
        <w:rPr>
          <w:b/>
          <w:bCs/>
        </w:rPr>
        <w:t>innovative manufacturing</w:t>
      </w:r>
      <w:r w:rsidR="533587DC" w:rsidRPr="099A94C6">
        <w:rPr>
          <w:b/>
          <w:bCs/>
        </w:rPr>
        <w:t xml:space="preserve"> and engineering</w:t>
      </w:r>
      <w:r w:rsidRPr="099A94C6">
        <w:rPr>
          <w:b/>
          <w:bCs/>
        </w:rPr>
        <w:t xml:space="preserve"> company</w:t>
      </w:r>
      <w:r>
        <w:t xml:space="preserve"> committed to protecting its information assets to ensure business continuity, minimize business damage, and maximize return on investments and business opportunities. Information, in all its forms, is a critical asset for Cirque Corporation's manufacturing operations, intellectual property, customer relations, and regulatory compliance.</w:t>
      </w:r>
    </w:p>
    <w:p w14:paraId="7A05BFEB" w14:textId="2F3DC638" w:rsidR="0022073B" w:rsidRPr="00133718" w:rsidRDefault="0022073B" w:rsidP="00030648">
      <w:r w:rsidRPr="00133718">
        <w:t xml:space="preserve">This Information Security Policy establishes the overarching principles and commitment of </w:t>
      </w:r>
      <w:r>
        <w:t>Cirque Corporation</w:t>
      </w:r>
      <w:r w:rsidRPr="00133718">
        <w:t xml:space="preserve">'s management to information security, forming the foundation for the Information Security Management System (ISMS) in accordance with the requirements of </w:t>
      </w:r>
      <w:r w:rsidRPr="00764A41">
        <w:t>ISO/IEC 27001:2022. By upholding this policy, Cirque Corporation aims to enable innovative manufacturing, ensure product quality, and maintain customer trust.</w:t>
      </w:r>
    </w:p>
    <w:p w14:paraId="49A084FE" w14:textId="77777777" w:rsidR="0022073B" w:rsidRPr="00133718" w:rsidRDefault="0022073B" w:rsidP="00030648">
      <w:r w:rsidRPr="00133718">
        <w:rPr>
          <w:b/>
          <w:bCs/>
        </w:rPr>
        <w:t>2. Purpose</w:t>
      </w:r>
    </w:p>
    <w:p w14:paraId="2E1AF065" w14:textId="77777777" w:rsidR="0022073B" w:rsidRPr="00133718" w:rsidRDefault="0022073B" w:rsidP="00030648">
      <w:r w:rsidRPr="00133718">
        <w:t>The purpose of this policy is to:</w:t>
      </w:r>
    </w:p>
    <w:p w14:paraId="5A8530A6" w14:textId="032435FA" w:rsidR="0022073B" w:rsidRPr="00133718" w:rsidRDefault="0022073B" w:rsidP="00030648">
      <w:pPr>
        <w:numPr>
          <w:ilvl w:val="0"/>
          <w:numId w:val="1"/>
        </w:numPr>
      </w:pPr>
      <w:r w:rsidRPr="00133718">
        <w:t xml:space="preserve">State </w:t>
      </w:r>
      <w:r>
        <w:t>Cirque Corporation</w:t>
      </w:r>
      <w:r w:rsidRPr="00133718">
        <w:t>'s commitment to information security.</w:t>
      </w:r>
    </w:p>
    <w:p w14:paraId="42A847F7" w14:textId="2DA302B2" w:rsidR="0022073B" w:rsidRPr="00133718" w:rsidRDefault="0022073B" w:rsidP="00030648">
      <w:pPr>
        <w:numPr>
          <w:ilvl w:val="0"/>
          <w:numId w:val="1"/>
        </w:numPr>
      </w:pPr>
      <w:r w:rsidRPr="00133718">
        <w:t xml:space="preserve">Define the objectives of information security within </w:t>
      </w:r>
      <w:r>
        <w:t>Cirque Corporation</w:t>
      </w:r>
      <w:r w:rsidRPr="00133718">
        <w:t>.</w:t>
      </w:r>
    </w:p>
    <w:p w14:paraId="4CDDABA4" w14:textId="77777777" w:rsidR="0022073B" w:rsidRPr="00133718" w:rsidRDefault="0022073B" w:rsidP="00030648">
      <w:pPr>
        <w:numPr>
          <w:ilvl w:val="0"/>
          <w:numId w:val="1"/>
        </w:numPr>
      </w:pPr>
      <w:r w:rsidRPr="00133718">
        <w:lastRenderedPageBreak/>
        <w:t>Provide a framework for establishing and achieving information security objectives.</w:t>
      </w:r>
    </w:p>
    <w:p w14:paraId="6F0E9568" w14:textId="77777777" w:rsidR="0022073B" w:rsidRPr="00133718" w:rsidRDefault="0022073B" w:rsidP="00030648">
      <w:pPr>
        <w:numPr>
          <w:ilvl w:val="0"/>
          <w:numId w:val="1"/>
        </w:numPr>
      </w:pPr>
      <w:r w:rsidRPr="00133718">
        <w:t>Ensure compliance with relevant legal, regulatory, and contractual obligations.</w:t>
      </w:r>
    </w:p>
    <w:p w14:paraId="1D86A707" w14:textId="77777777" w:rsidR="0022073B" w:rsidRPr="00133718" w:rsidRDefault="0022073B" w:rsidP="00030648">
      <w:pPr>
        <w:numPr>
          <w:ilvl w:val="0"/>
          <w:numId w:val="1"/>
        </w:numPr>
      </w:pPr>
      <w:r w:rsidRPr="00133718">
        <w:t>Protect information assets from all threats, whether internal or external, deliberate or accidental.</w:t>
      </w:r>
    </w:p>
    <w:p w14:paraId="51C26EEA" w14:textId="77777777" w:rsidR="0022073B" w:rsidRPr="00133718" w:rsidRDefault="0022073B" w:rsidP="00030648">
      <w:r w:rsidRPr="00133718">
        <w:rPr>
          <w:b/>
          <w:bCs/>
        </w:rPr>
        <w:t>3. Scope</w:t>
      </w:r>
    </w:p>
    <w:p w14:paraId="2B25E9C4" w14:textId="1AF5D3E5" w:rsidR="0022073B" w:rsidRPr="00133718" w:rsidRDefault="0022073B" w:rsidP="00030648">
      <w:r w:rsidRPr="00133718">
        <w:t xml:space="preserve">This policy applies to all information, information processing facilities, information systems, networks, applications, services, and personnel within </w:t>
      </w:r>
      <w:r>
        <w:t>Cirque Corporation</w:t>
      </w:r>
      <w:r w:rsidRPr="00133718">
        <w:t xml:space="preserve">, including employees, contractors, and third parties who access </w:t>
      </w:r>
      <w:r>
        <w:t>Cirque Corporation</w:t>
      </w:r>
      <w:r w:rsidRPr="00133718">
        <w:t>'s information assets.</w:t>
      </w:r>
    </w:p>
    <w:p w14:paraId="6885C71D" w14:textId="77777777" w:rsidR="0022073B" w:rsidRPr="00133718" w:rsidRDefault="0022073B" w:rsidP="00030648">
      <w:r w:rsidRPr="00133718">
        <w:t>The scope of the ISMS is further defined in the IS-CIRQ-D-001-G: ISMS Scope Document.</w:t>
      </w:r>
    </w:p>
    <w:p w14:paraId="6F34853D" w14:textId="77777777" w:rsidR="0022073B" w:rsidRPr="00133718" w:rsidRDefault="0022073B" w:rsidP="00030648">
      <w:r w:rsidRPr="00133718">
        <w:rPr>
          <w:b/>
          <w:bCs/>
        </w:rPr>
        <w:t>4. Information Security Objectives</w:t>
      </w:r>
    </w:p>
    <w:p w14:paraId="4CE86FF8" w14:textId="0C0100C3" w:rsidR="0022073B" w:rsidRPr="00133718" w:rsidRDefault="0022073B" w:rsidP="00030648">
      <w:r>
        <w:t>Cirque Corporation</w:t>
      </w:r>
      <w:r w:rsidRPr="00133718">
        <w:t xml:space="preserve"> is committed to:</w:t>
      </w:r>
    </w:p>
    <w:p w14:paraId="0C1C4BD9" w14:textId="77777777" w:rsidR="0022073B" w:rsidRPr="00133718" w:rsidRDefault="0022073B" w:rsidP="00030648">
      <w:pPr>
        <w:numPr>
          <w:ilvl w:val="0"/>
          <w:numId w:val="2"/>
        </w:numPr>
      </w:pPr>
      <w:r w:rsidRPr="00133718">
        <w:t>Maintaining the confidentiality, integrity, and availability of all information assets.</w:t>
      </w:r>
    </w:p>
    <w:p w14:paraId="349673A3" w14:textId="77777777" w:rsidR="0022073B" w:rsidRPr="00133718" w:rsidRDefault="0022073B" w:rsidP="00030648">
      <w:pPr>
        <w:numPr>
          <w:ilvl w:val="0"/>
          <w:numId w:val="2"/>
        </w:numPr>
      </w:pPr>
      <w:r w:rsidRPr="00133718">
        <w:t>Protecting intellectual property, including manufacturing designs, processes, and customer data.</w:t>
      </w:r>
    </w:p>
    <w:p w14:paraId="0ADF09B6" w14:textId="77777777" w:rsidR="0022073B" w:rsidRPr="00133718" w:rsidRDefault="0022073B" w:rsidP="00030648">
      <w:pPr>
        <w:numPr>
          <w:ilvl w:val="0"/>
          <w:numId w:val="2"/>
        </w:numPr>
      </w:pPr>
      <w:r w:rsidRPr="00133718">
        <w:t>Ensuring the security of operational technology (OT) systems used in manufacturing processes.</w:t>
      </w:r>
    </w:p>
    <w:p w14:paraId="29844843" w14:textId="5A3C0715" w:rsidR="0022073B" w:rsidRPr="00133718" w:rsidRDefault="0022073B" w:rsidP="00030648">
      <w:pPr>
        <w:numPr>
          <w:ilvl w:val="0"/>
          <w:numId w:val="2"/>
        </w:numPr>
      </w:pPr>
      <w:r w:rsidRPr="00133718">
        <w:t xml:space="preserve">Complying with all applicable legal, regulatory, and contractual requirements related to information security, including data protection laws in regions where </w:t>
      </w:r>
      <w:r>
        <w:t>Cirque Corporation</w:t>
      </w:r>
      <w:r w:rsidRPr="00133718">
        <w:t xml:space="preserve"> operates (e.g., US, Japan, China).</w:t>
      </w:r>
    </w:p>
    <w:p w14:paraId="52D4EE35" w14:textId="77777777" w:rsidR="0022073B" w:rsidRPr="00133718" w:rsidRDefault="0022073B" w:rsidP="00030648">
      <w:pPr>
        <w:numPr>
          <w:ilvl w:val="0"/>
          <w:numId w:val="2"/>
        </w:numPr>
      </w:pPr>
      <w:r w:rsidRPr="00133718">
        <w:t>Implementing a robust risk management framework to identify, assess, and treat information security risks.</w:t>
      </w:r>
    </w:p>
    <w:p w14:paraId="4DC3461D" w14:textId="77777777" w:rsidR="0022073B" w:rsidRPr="00133718" w:rsidRDefault="0022073B" w:rsidP="00030648">
      <w:pPr>
        <w:numPr>
          <w:ilvl w:val="0"/>
          <w:numId w:val="2"/>
        </w:numPr>
      </w:pPr>
      <w:r w:rsidRPr="00133718">
        <w:t>Promoting information security awareness and competence among all personnel.</w:t>
      </w:r>
    </w:p>
    <w:p w14:paraId="57659EBA" w14:textId="77777777" w:rsidR="0022073B" w:rsidRPr="00133718" w:rsidRDefault="0022073B" w:rsidP="00030648">
      <w:pPr>
        <w:numPr>
          <w:ilvl w:val="0"/>
          <w:numId w:val="2"/>
        </w:numPr>
      </w:pPr>
      <w:r w:rsidRPr="00133718">
        <w:t xml:space="preserve">Ensuring business continuity and rapid recovery from information security incidents, aiming for </w:t>
      </w:r>
      <w:r w:rsidRPr="00133718">
        <w:rPr>
          <w:b/>
          <w:bCs/>
        </w:rPr>
        <w:t>zero critical data breaches.</w:t>
      </w:r>
    </w:p>
    <w:p w14:paraId="70871764" w14:textId="77777777" w:rsidR="0022073B" w:rsidRPr="00133718" w:rsidRDefault="0022073B" w:rsidP="00030648">
      <w:pPr>
        <w:numPr>
          <w:ilvl w:val="0"/>
          <w:numId w:val="2"/>
        </w:numPr>
      </w:pPr>
      <w:r w:rsidRPr="00133718">
        <w:t xml:space="preserve">Enhancing </w:t>
      </w:r>
      <w:r w:rsidRPr="00133718">
        <w:rPr>
          <w:b/>
          <w:bCs/>
        </w:rPr>
        <w:t>supply chain security for critical components</w:t>
      </w:r>
      <w:r w:rsidRPr="00133718">
        <w:t xml:space="preserve"> related to our manufacturing processes.</w:t>
      </w:r>
    </w:p>
    <w:p w14:paraId="09993EA8" w14:textId="77777777" w:rsidR="0022073B" w:rsidRPr="00133718" w:rsidRDefault="0022073B" w:rsidP="00030648">
      <w:pPr>
        <w:numPr>
          <w:ilvl w:val="0"/>
          <w:numId w:val="2"/>
        </w:numPr>
      </w:pPr>
      <w:r w:rsidRPr="00133718">
        <w:t>Continuously improving the effectiveness of the ISMS.</w:t>
      </w:r>
    </w:p>
    <w:p w14:paraId="57057917" w14:textId="77777777" w:rsidR="0022073B" w:rsidRPr="00133718" w:rsidRDefault="0022073B" w:rsidP="00030648">
      <w:r w:rsidRPr="00133718">
        <w:rPr>
          <w:b/>
          <w:bCs/>
        </w:rPr>
        <w:t>5. Management Commitment</w:t>
      </w:r>
    </w:p>
    <w:p w14:paraId="08033AD4" w14:textId="3484DEB7" w:rsidR="0022073B" w:rsidRPr="00133718" w:rsidRDefault="0022073B" w:rsidP="00030648">
      <w:r w:rsidRPr="00133718">
        <w:lastRenderedPageBreak/>
        <w:t xml:space="preserve">Top management at </w:t>
      </w:r>
      <w:r>
        <w:t>Cirque Corporation</w:t>
      </w:r>
      <w:r w:rsidRPr="00133718">
        <w:t xml:space="preserve"> is fully committed to the ISMS and will:</w:t>
      </w:r>
    </w:p>
    <w:p w14:paraId="7EF497D3" w14:textId="77777777" w:rsidR="0022073B" w:rsidRPr="00133718" w:rsidRDefault="0022073B" w:rsidP="00030648">
      <w:pPr>
        <w:numPr>
          <w:ilvl w:val="0"/>
          <w:numId w:val="3"/>
        </w:numPr>
      </w:pPr>
      <w:r w:rsidRPr="00133718">
        <w:t>Approve and support this Information Security Policy.</w:t>
      </w:r>
    </w:p>
    <w:p w14:paraId="08717E6E" w14:textId="77777777" w:rsidR="0022073B" w:rsidRPr="00133718" w:rsidRDefault="0022073B" w:rsidP="00030648">
      <w:pPr>
        <w:numPr>
          <w:ilvl w:val="0"/>
          <w:numId w:val="3"/>
        </w:numPr>
      </w:pPr>
      <w:r w:rsidRPr="00133718">
        <w:t>Provide adequate resources for the establishment, implementation, maintenance, and continual improvement of the ISMS.</w:t>
      </w:r>
    </w:p>
    <w:p w14:paraId="050BF058" w14:textId="77777777" w:rsidR="0022073B" w:rsidRPr="00133718" w:rsidRDefault="0022073B" w:rsidP="00030648">
      <w:pPr>
        <w:numPr>
          <w:ilvl w:val="0"/>
          <w:numId w:val="3"/>
        </w:numPr>
      </w:pPr>
      <w:r w:rsidRPr="00133718">
        <w:t>Communicate the importance of information security and compliance with the ISMS requirements throughout the organization.</w:t>
      </w:r>
    </w:p>
    <w:p w14:paraId="36102428" w14:textId="77777777" w:rsidR="0022073B" w:rsidRPr="00133718" w:rsidRDefault="0022073B" w:rsidP="00030648">
      <w:pPr>
        <w:numPr>
          <w:ilvl w:val="0"/>
          <w:numId w:val="3"/>
        </w:numPr>
      </w:pPr>
      <w:r w:rsidRPr="00133718">
        <w:t>Ensure that information security objectives are established and reviewed regularly.</w:t>
      </w:r>
    </w:p>
    <w:p w14:paraId="2447D140" w14:textId="77777777" w:rsidR="0022073B" w:rsidRPr="00133718" w:rsidRDefault="0022073B" w:rsidP="00030648">
      <w:pPr>
        <w:numPr>
          <w:ilvl w:val="0"/>
          <w:numId w:val="3"/>
        </w:numPr>
      </w:pPr>
      <w:r w:rsidRPr="00133718">
        <w:t>Conduct regular management reviews of the ISMS to ensure its continuing suitability, adequacy, and effectiveness.</w:t>
      </w:r>
    </w:p>
    <w:p w14:paraId="723338FF" w14:textId="77777777" w:rsidR="0022073B" w:rsidRPr="00133718" w:rsidRDefault="0022073B" w:rsidP="00030648">
      <w:r w:rsidRPr="00133718">
        <w:rPr>
          <w:b/>
          <w:bCs/>
        </w:rPr>
        <w:t>6. Policy Review</w:t>
      </w:r>
    </w:p>
    <w:p w14:paraId="321E8A0B" w14:textId="64F5C9E5" w:rsidR="0022073B" w:rsidRPr="00133718" w:rsidRDefault="0022073B" w:rsidP="00030648">
      <w:r>
        <w:t xml:space="preserve">This policy will be reviewed at least annually, or sooner if significant changes occur to Cirque Corporation's business, legal, or technical environment. This policy is </w:t>
      </w:r>
      <w:r w:rsidRPr="099A94C6">
        <w:rPr>
          <w:b/>
          <w:bCs/>
        </w:rPr>
        <w:t>controlled and maintained by the IT Department</w:t>
      </w:r>
      <w:r>
        <w:t xml:space="preserve">, with ultimate approval by </w:t>
      </w:r>
      <w:r w:rsidRPr="099A94C6">
        <w:rPr>
          <w:b/>
          <w:bCs/>
          <w:highlight w:val="yellow"/>
        </w:rPr>
        <w:t>[CEO/President, or specific Management Committee]</w:t>
      </w:r>
      <w:r w:rsidRPr="099A94C6">
        <w:rPr>
          <w:highlight w:val="yellow"/>
        </w:rPr>
        <w:t>.</w:t>
      </w:r>
    </w:p>
    <w:p w14:paraId="58A2A821" w14:textId="77777777" w:rsidR="0022073B" w:rsidRPr="00133718" w:rsidRDefault="00000000" w:rsidP="00030648">
      <w:r>
        <w:pict w14:anchorId="1B38820E">
          <v:rect id="_x0000_i1028" style="width:0;height:1.5pt" o:hralign="center" o:hrstd="t" o:hr="t" fillcolor="#a0a0a0" stroked="f"/>
        </w:pict>
      </w:r>
    </w:p>
    <w:p w14:paraId="7318D58C" w14:textId="77777777" w:rsidR="0022073B" w:rsidRPr="00133718" w:rsidRDefault="0022073B" w:rsidP="00030648">
      <w:r w:rsidRPr="00133718">
        <w:rPr>
          <w:b/>
          <w:bCs/>
        </w:rPr>
        <w:t>Note on "Approved By":</w:t>
      </w:r>
      <w:r w:rsidRPr="00133718">
        <w:t xml:space="preserve"> While the IT Department controls and maintains the policy, a </w:t>
      </w:r>
      <w:r w:rsidRPr="00133718">
        <w:rPr>
          <w:i/>
          <w:iCs/>
        </w:rPr>
        <w:t>Master Information Security Policy</w:t>
      </w:r>
      <w:r w:rsidRPr="00133718">
        <w:t xml:space="preserve"> for ISO 27001 is typically approved by top management (e.g., CEO, President, or a governing board/committee) to demonstrate commitment and provide authority. I've updated the placeholder to reflect this common practice. You can adjust this to the specific top management individual or committee responsible for formal approval.</w:t>
      </w:r>
    </w:p>
    <w:p w14:paraId="1AC55AB7" w14:textId="77777777" w:rsidR="0022073B" w:rsidRDefault="0022073B"/>
    <w:p w14:paraId="001731AC" w14:textId="77777777" w:rsidR="00011EEB" w:rsidRDefault="00011EEB">
      <w:pPr>
        <w:rPr>
          <w:rFonts w:asciiTheme="majorHAnsi" w:eastAsia="Times New Roman" w:hAnsiTheme="majorHAnsi" w:cstheme="majorBidi"/>
          <w:color w:val="0F4761" w:themeColor="accent1" w:themeShade="BF"/>
          <w:sz w:val="40"/>
          <w:szCs w:val="40"/>
        </w:rPr>
      </w:pPr>
      <w:r>
        <w:rPr>
          <w:rFonts w:eastAsia="Times New Roman"/>
        </w:rPr>
        <w:br w:type="page"/>
      </w:r>
    </w:p>
    <w:p w14:paraId="5A1B1196" w14:textId="63BDB6B5" w:rsidR="0022073B" w:rsidRPr="00D521F0" w:rsidRDefault="0022073B" w:rsidP="0022073B">
      <w:pPr>
        <w:pStyle w:val="Heading1"/>
        <w:rPr>
          <w:rFonts w:eastAsia="Times New Roman"/>
        </w:rPr>
      </w:pPr>
      <w:bookmarkStart w:id="1" w:name="_Toc219992236"/>
      <w:r w:rsidRPr="00D521F0">
        <w:rPr>
          <w:rFonts w:eastAsia="Times New Roman"/>
        </w:rPr>
        <w:lastRenderedPageBreak/>
        <w:t>IS-CIRQ-PR-001-G: ISMS Scope Definition Procedure</w:t>
      </w:r>
      <w:bookmarkEnd w:id="1"/>
    </w:p>
    <w:p w14:paraId="5B7E8347" w14:textId="77777777" w:rsidR="0022073B" w:rsidRPr="00D521F0" w:rsidRDefault="00000000" w:rsidP="00030648">
      <w:pPr>
        <w:spacing w:after="0" w:line="240" w:lineRule="auto"/>
        <w:rPr>
          <w:rFonts w:eastAsia="Times New Roman" w:cs="Times New Roman"/>
          <w:kern w:val="0"/>
          <w14:ligatures w14:val="none"/>
        </w:rPr>
      </w:pPr>
      <w:r>
        <w:rPr>
          <w:rFonts w:eastAsia="Times New Roman" w:cs="Times New Roman"/>
          <w:kern w:val="0"/>
          <w14:ligatures w14:val="none"/>
        </w:rPr>
        <w:pict w14:anchorId="6754C80D">
          <v:rect id="_x0000_i1029" style="width:0;height:1.5pt" o:hralign="center" o:hrstd="t" o:hr="t" fillcolor="#a0a0a0" stroked="f"/>
        </w:pict>
      </w:r>
    </w:p>
    <w:p w14:paraId="1F7F2831" w14:textId="77777777" w:rsidR="0022073B" w:rsidRPr="00D521F0" w:rsidRDefault="0022073B" w:rsidP="0022073B">
      <w:r w:rsidRPr="00D521F0">
        <w:t>Document: IS-CIRQ-PR-001-G</w:t>
      </w:r>
    </w:p>
    <w:p w14:paraId="6C359AC4" w14:textId="77777777" w:rsidR="0022073B" w:rsidRPr="00D521F0" w:rsidRDefault="0022073B" w:rsidP="0022073B">
      <w:r w:rsidRPr="00D521F0">
        <w:t>Standards Name: ISMS Scope Definition Procedure</w:t>
      </w:r>
    </w:p>
    <w:p w14:paraId="5F7F4F88" w14:textId="77777777" w:rsidR="0022073B" w:rsidRPr="00D521F0" w:rsidRDefault="0022073B" w:rsidP="0022073B">
      <w:r w:rsidRPr="00D521F0">
        <w:t>Category: Base Policy &amp; ISMS Manual</w:t>
      </w:r>
    </w:p>
    <w:p w14:paraId="321AF7D6" w14:textId="77777777" w:rsidR="0022073B" w:rsidRPr="00D521F0" w:rsidRDefault="0022073B" w:rsidP="0022073B">
      <w:r w:rsidRPr="00D521F0">
        <w:t>Division: Procedure</w:t>
      </w:r>
    </w:p>
    <w:p w14:paraId="4FA2A801" w14:textId="77777777" w:rsidR="0022073B" w:rsidRPr="00D521F0" w:rsidRDefault="0022073B" w:rsidP="0022073B">
      <w:r w:rsidRPr="00D521F0">
        <w:t>Standard Retention: Exist and No Corrections</w:t>
      </w:r>
    </w:p>
    <w:p w14:paraId="2E141158" w14:textId="77777777" w:rsidR="0022073B" w:rsidRPr="00D521F0" w:rsidRDefault="0022073B" w:rsidP="0022073B">
      <w:r w:rsidRPr="00D521F0">
        <w:t>Standard Type: Global</w:t>
      </w:r>
    </w:p>
    <w:p w14:paraId="52EA34C9" w14:textId="77777777" w:rsidR="0022073B" w:rsidRPr="00D521F0" w:rsidRDefault="00000000" w:rsidP="00030648">
      <w:pPr>
        <w:spacing w:after="0" w:line="240" w:lineRule="auto"/>
        <w:rPr>
          <w:rFonts w:eastAsia="Times New Roman" w:cs="Times New Roman"/>
          <w:kern w:val="0"/>
          <w14:ligatures w14:val="none"/>
        </w:rPr>
      </w:pPr>
      <w:r>
        <w:rPr>
          <w:rFonts w:eastAsia="Times New Roman" w:cs="Times New Roman"/>
          <w:kern w:val="0"/>
          <w14:ligatures w14:val="none"/>
        </w:rPr>
        <w:pict w14:anchorId="3A8B869F">
          <v:rect id="_x0000_i1030" style="width:0;height:1.5pt" o:hralign="center" o:hrstd="t" o:hr="t" fillcolor="#a0a0a0" stroked="f"/>
        </w:pict>
      </w:r>
    </w:p>
    <w:p w14:paraId="7DF7D85C" w14:textId="77563A09" w:rsidR="0022073B" w:rsidRPr="00D521F0" w:rsidRDefault="0022073B" w:rsidP="099A94C6">
      <w:pPr>
        <w:spacing w:before="100" w:beforeAutospacing="1" w:after="100" w:afterAutospacing="1" w:line="240" w:lineRule="auto"/>
        <w:rPr>
          <w:rFonts w:eastAsia="Times New Roman" w:cs="Times New Roman"/>
          <w:kern w:val="0"/>
          <w:highlight w:val="yellow"/>
          <w14:ligatures w14:val="none"/>
        </w:rPr>
      </w:pPr>
      <w:r w:rsidRPr="00D521F0">
        <w:rPr>
          <w:rFonts w:eastAsia="Times New Roman" w:cs="Times New Roman"/>
          <w:b/>
          <w:bCs/>
          <w:kern w:val="0"/>
          <w14:ligatures w14:val="none"/>
        </w:rPr>
        <w:t>Version:</w:t>
      </w:r>
      <w:r w:rsidRPr="00D521F0">
        <w:rPr>
          <w:rFonts w:eastAsia="Times New Roman" w:cs="Times New Roman"/>
          <w:kern w:val="0"/>
          <w14:ligatures w14:val="none"/>
        </w:rPr>
        <w:t xml:space="preserve"> 1.1 </w:t>
      </w:r>
      <w:r w:rsidRPr="00D521F0">
        <w:rPr>
          <w:rFonts w:eastAsia="Times New Roman" w:cs="Times New Roman"/>
          <w:b/>
          <w:bCs/>
          <w:kern w:val="0"/>
          <w14:ligatures w14:val="none"/>
        </w:rPr>
        <w:t>Effective Date:</w:t>
      </w:r>
      <w:r w:rsidRPr="00D521F0">
        <w:rPr>
          <w:rFonts w:eastAsia="Times New Roman" w:cs="Times New Roman"/>
          <w:kern w:val="0"/>
          <w14:ligatures w14:val="none"/>
        </w:rPr>
        <w:t xml:space="preserve"> </w:t>
      </w:r>
      <w:r>
        <w:rPr>
          <w:rFonts w:eastAsia="Times New Roman" w:cs="Times New Roman"/>
          <w:kern w:val="0"/>
          <w14:ligatures w14:val="none"/>
        </w:rPr>
        <w:t>7/1/2025</w:t>
      </w:r>
      <w:r w:rsidRPr="00D521F0">
        <w:rPr>
          <w:rFonts w:eastAsia="Times New Roman" w:cs="Times New Roman"/>
          <w:kern w:val="0"/>
          <w14:ligatures w14:val="none"/>
        </w:rPr>
        <w:t xml:space="preserve"> </w:t>
      </w:r>
      <w:r w:rsidRPr="00D521F0">
        <w:rPr>
          <w:rFonts w:eastAsia="Times New Roman" w:cs="Times New Roman"/>
          <w:b/>
          <w:bCs/>
          <w:kern w:val="0"/>
          <w14:ligatures w14:val="none"/>
        </w:rPr>
        <w:t>Review Date:</w:t>
      </w:r>
      <w:r w:rsidRPr="00D521F0">
        <w:rPr>
          <w:rFonts w:eastAsia="Times New Roman" w:cs="Times New Roman"/>
          <w:kern w:val="0"/>
          <w14:ligatures w14:val="none"/>
        </w:rPr>
        <w:t xml:space="preserve"> </w:t>
      </w:r>
      <w:r>
        <w:rPr>
          <w:rFonts w:eastAsia="Times New Roman" w:cs="Times New Roman"/>
          <w:kern w:val="0"/>
          <w14:ligatures w14:val="none"/>
        </w:rPr>
        <w:t>7/1/2026</w:t>
      </w:r>
      <w:r w:rsidRPr="00D521F0">
        <w:rPr>
          <w:rFonts w:eastAsia="Times New Roman" w:cs="Times New Roman"/>
          <w:kern w:val="0"/>
          <w14:ligatures w14:val="none"/>
        </w:rPr>
        <w:t xml:space="preserve"> </w:t>
      </w:r>
      <w:r w:rsidRPr="00D521F0">
        <w:rPr>
          <w:rFonts w:eastAsia="Times New Roman" w:cs="Times New Roman"/>
          <w:b/>
          <w:bCs/>
          <w:kern w:val="0"/>
          <w14:ligatures w14:val="none"/>
        </w:rPr>
        <w:t>Approved By:</w:t>
      </w:r>
      <w:r w:rsidRPr="00D521F0">
        <w:rPr>
          <w:rFonts w:eastAsia="Times New Roman" w:cs="Times New Roman"/>
          <w:kern w:val="0"/>
          <w14:ligatures w14:val="none"/>
        </w:rPr>
        <w:t xml:space="preserve"> </w:t>
      </w:r>
      <w:r w:rsidRPr="099A94C6">
        <w:rPr>
          <w:rFonts w:eastAsia="Times New Roman" w:cs="Times New Roman"/>
          <w:kern w:val="0"/>
          <w:highlight w:val="yellow"/>
          <w14:ligatures w14:val="none"/>
        </w:rPr>
        <w:t>[IT Department Head / Information Security Manager]</w:t>
      </w:r>
    </w:p>
    <w:p w14:paraId="28343D5B" w14:textId="77777777" w:rsidR="0022073B" w:rsidRPr="00D521F0" w:rsidRDefault="00000000" w:rsidP="00030648">
      <w:pPr>
        <w:spacing w:after="0" w:line="240" w:lineRule="auto"/>
        <w:rPr>
          <w:rFonts w:eastAsia="Times New Roman" w:cs="Times New Roman"/>
          <w:kern w:val="0"/>
          <w14:ligatures w14:val="none"/>
        </w:rPr>
      </w:pPr>
      <w:r>
        <w:rPr>
          <w:rFonts w:eastAsia="Times New Roman" w:cs="Times New Roman"/>
          <w:kern w:val="0"/>
          <w14:ligatures w14:val="none"/>
        </w:rPr>
        <w:pict w14:anchorId="15B84AD2">
          <v:rect id="_x0000_i1031" style="width:0;height:1.5pt" o:hralign="center" o:hrstd="t" o:hr="t" fillcolor="#a0a0a0" stroked="f"/>
        </w:pict>
      </w:r>
    </w:p>
    <w:p w14:paraId="77229051" w14:textId="77777777" w:rsidR="0022073B" w:rsidRPr="00D521F0" w:rsidRDefault="0022073B" w:rsidP="00030648">
      <w:pPr>
        <w:spacing w:before="100" w:beforeAutospacing="1" w:after="100" w:afterAutospacing="1" w:line="240" w:lineRule="auto"/>
        <w:rPr>
          <w:rFonts w:eastAsia="Times New Roman" w:cs="Times New Roman"/>
          <w:kern w:val="0"/>
          <w14:ligatures w14:val="none"/>
        </w:rPr>
      </w:pPr>
      <w:r w:rsidRPr="00D521F0">
        <w:rPr>
          <w:rFonts w:eastAsia="Times New Roman" w:cs="Times New Roman"/>
          <w:b/>
          <w:bCs/>
          <w:kern w:val="0"/>
          <w14:ligatures w14:val="none"/>
        </w:rPr>
        <w:t>1. Purpose</w:t>
      </w:r>
    </w:p>
    <w:p w14:paraId="04075F7A" w14:textId="52950768" w:rsidR="0022073B" w:rsidRPr="00D521F0" w:rsidRDefault="0022073B" w:rsidP="00030648">
      <w:pPr>
        <w:spacing w:before="100" w:beforeAutospacing="1" w:after="100" w:afterAutospacing="1" w:line="240" w:lineRule="auto"/>
        <w:rPr>
          <w:rFonts w:eastAsia="Times New Roman" w:cs="Times New Roman"/>
          <w:kern w:val="0"/>
          <w14:ligatures w14:val="none"/>
        </w:rPr>
      </w:pPr>
      <w:r w:rsidRPr="00D521F0">
        <w:rPr>
          <w:rFonts w:eastAsia="Times New Roman" w:cs="Times New Roman"/>
          <w:kern w:val="0"/>
          <w14:ligatures w14:val="none"/>
        </w:rPr>
        <w:t xml:space="preserve">The purpose of this procedure is to define the process for establishing and maintaining the scope of </w:t>
      </w:r>
      <w:r>
        <w:rPr>
          <w:rFonts w:eastAsia="Times New Roman" w:cs="Courier New"/>
          <w:kern w:val="0"/>
          <w:sz w:val="20"/>
          <w:szCs w:val="20"/>
          <w14:ligatures w14:val="none"/>
        </w:rPr>
        <w:t>Cirque Corporation</w:t>
      </w:r>
      <w:r w:rsidRPr="00D521F0">
        <w:rPr>
          <w:rFonts w:eastAsia="Times New Roman" w:cs="Times New Roman"/>
          <w:kern w:val="0"/>
          <w14:ligatures w14:val="none"/>
        </w:rPr>
        <w:t xml:space="preserve">'s Information Security Management System (ISMS) in accordance with ISO/IEC 27001:2022 Clause 4.3. A clearly defined scope ensures that all relevant information assets, processes, and locations are included, and that the ISMS effectively supports </w:t>
      </w:r>
      <w:r>
        <w:rPr>
          <w:rFonts w:eastAsia="Times New Roman" w:cs="Courier New"/>
          <w:kern w:val="0"/>
          <w:sz w:val="20"/>
          <w:szCs w:val="20"/>
          <w14:ligatures w14:val="none"/>
        </w:rPr>
        <w:t>Cirque Corporation</w:t>
      </w:r>
      <w:r w:rsidRPr="00D521F0">
        <w:rPr>
          <w:rFonts w:eastAsia="Times New Roman" w:cs="Times New Roman"/>
          <w:kern w:val="0"/>
          <w14:ligatures w14:val="none"/>
        </w:rPr>
        <w:t>'s business objectives.</w:t>
      </w:r>
    </w:p>
    <w:p w14:paraId="29E67C1A" w14:textId="77777777" w:rsidR="0022073B" w:rsidRPr="00D521F0" w:rsidRDefault="0022073B" w:rsidP="00030648">
      <w:pPr>
        <w:spacing w:before="100" w:beforeAutospacing="1" w:after="100" w:afterAutospacing="1" w:line="240" w:lineRule="auto"/>
        <w:rPr>
          <w:rFonts w:eastAsia="Times New Roman" w:cs="Times New Roman"/>
          <w:kern w:val="0"/>
          <w14:ligatures w14:val="none"/>
        </w:rPr>
      </w:pPr>
      <w:r w:rsidRPr="00D521F0">
        <w:rPr>
          <w:rFonts w:eastAsia="Times New Roman" w:cs="Times New Roman"/>
          <w:b/>
          <w:bCs/>
          <w:kern w:val="0"/>
          <w14:ligatures w14:val="none"/>
        </w:rPr>
        <w:t>2. Scope</w:t>
      </w:r>
    </w:p>
    <w:p w14:paraId="0A33AE71" w14:textId="43EF6E1F" w:rsidR="0022073B" w:rsidRPr="00D521F0" w:rsidRDefault="0022073B" w:rsidP="00030648">
      <w:pPr>
        <w:spacing w:before="100" w:beforeAutospacing="1" w:after="100" w:afterAutospacing="1" w:line="240" w:lineRule="auto"/>
        <w:rPr>
          <w:rFonts w:eastAsia="Times New Roman" w:cs="Times New Roman"/>
          <w:kern w:val="0"/>
          <w14:ligatures w14:val="none"/>
        </w:rPr>
      </w:pPr>
      <w:r w:rsidRPr="00D521F0">
        <w:rPr>
          <w:rFonts w:eastAsia="Times New Roman" w:cs="Times New Roman"/>
          <w:kern w:val="0"/>
          <w14:ligatures w14:val="none"/>
        </w:rPr>
        <w:t xml:space="preserve">This procedure applies to all activities involved in defining, documenting, and reviewing the ISMS scope, including relevant internal and external issues, interested parties' requirements, and interfaces with </w:t>
      </w:r>
      <w:r>
        <w:rPr>
          <w:rFonts w:eastAsia="Times New Roman" w:cs="Courier New"/>
          <w:kern w:val="0"/>
          <w:sz w:val="20"/>
          <w:szCs w:val="20"/>
          <w14:ligatures w14:val="none"/>
        </w:rPr>
        <w:t>Cirque Corporation</w:t>
      </w:r>
      <w:r w:rsidRPr="00D521F0">
        <w:rPr>
          <w:rFonts w:eastAsia="Times New Roman" w:cs="Times New Roman"/>
          <w:kern w:val="0"/>
          <w14:ligatures w14:val="none"/>
        </w:rPr>
        <w:t>'s manufacturing and business functions.</w:t>
      </w:r>
    </w:p>
    <w:p w14:paraId="7BB7D2FA" w14:textId="77777777" w:rsidR="0022073B" w:rsidRPr="00D521F0" w:rsidRDefault="0022073B" w:rsidP="00030648">
      <w:pPr>
        <w:spacing w:before="100" w:beforeAutospacing="1" w:after="100" w:afterAutospacing="1" w:line="240" w:lineRule="auto"/>
        <w:rPr>
          <w:rFonts w:eastAsia="Times New Roman" w:cs="Times New Roman"/>
          <w:kern w:val="0"/>
          <w14:ligatures w14:val="none"/>
        </w:rPr>
      </w:pPr>
      <w:r w:rsidRPr="00D521F0">
        <w:rPr>
          <w:rFonts w:eastAsia="Times New Roman" w:cs="Times New Roman"/>
          <w:b/>
          <w:bCs/>
          <w:kern w:val="0"/>
          <w14:ligatures w14:val="none"/>
        </w:rPr>
        <w:t>3. Responsibilities</w:t>
      </w:r>
    </w:p>
    <w:p w14:paraId="5625CE49" w14:textId="77777777" w:rsidR="0022073B" w:rsidRPr="00D521F0" w:rsidRDefault="0022073B" w:rsidP="0022073B">
      <w:pPr>
        <w:numPr>
          <w:ilvl w:val="0"/>
          <w:numId w:val="4"/>
        </w:numPr>
        <w:spacing w:before="100" w:beforeAutospacing="1" w:after="100" w:afterAutospacing="1" w:line="240" w:lineRule="auto"/>
        <w:rPr>
          <w:rFonts w:eastAsia="Times New Roman" w:cs="Times New Roman"/>
          <w:kern w:val="0"/>
          <w14:ligatures w14:val="none"/>
        </w:rPr>
      </w:pPr>
      <w:r w:rsidRPr="00D521F0">
        <w:rPr>
          <w:rFonts w:eastAsia="Times New Roman" w:cs="Times New Roman"/>
          <w:b/>
          <w:bCs/>
          <w:kern w:val="0"/>
          <w14:ligatures w14:val="none"/>
        </w:rPr>
        <w:t>Executive Committee:</w:t>
      </w:r>
      <w:r w:rsidRPr="00D521F0">
        <w:rPr>
          <w:rFonts w:eastAsia="Times New Roman" w:cs="Times New Roman"/>
          <w:kern w:val="0"/>
          <w14:ligatures w14:val="none"/>
        </w:rPr>
        <w:t xml:space="preserve"> Provides ultimate approval for the ISMS scope.</w:t>
      </w:r>
    </w:p>
    <w:p w14:paraId="03679DF7" w14:textId="77777777" w:rsidR="0022073B" w:rsidRPr="00D521F0" w:rsidRDefault="0022073B" w:rsidP="0022073B">
      <w:pPr>
        <w:numPr>
          <w:ilvl w:val="0"/>
          <w:numId w:val="4"/>
        </w:numPr>
        <w:spacing w:before="100" w:beforeAutospacing="1" w:after="100" w:afterAutospacing="1" w:line="240" w:lineRule="auto"/>
        <w:rPr>
          <w:rFonts w:eastAsia="Times New Roman" w:cs="Times New Roman"/>
          <w:kern w:val="0"/>
          <w14:ligatures w14:val="none"/>
        </w:rPr>
      </w:pPr>
      <w:r w:rsidRPr="00D521F0">
        <w:rPr>
          <w:rFonts w:eastAsia="Times New Roman" w:cs="Times New Roman"/>
          <w:b/>
          <w:bCs/>
          <w:kern w:val="0"/>
          <w14:ligatures w14:val="none"/>
        </w:rPr>
        <w:t>IT Department / Information Security Manager (ISM):</w:t>
      </w:r>
      <w:r w:rsidRPr="00D521F0">
        <w:rPr>
          <w:rFonts w:eastAsia="Times New Roman" w:cs="Times New Roman"/>
          <w:kern w:val="0"/>
          <w14:ligatures w14:val="none"/>
        </w:rPr>
        <w:t xml:space="preserve"> Responsible for leading the scope definition process, documenting the scope, and ensuring its review and communication. Also responsible for maintaining the ISMS Scope Document.</w:t>
      </w:r>
    </w:p>
    <w:p w14:paraId="3923BF3C" w14:textId="77777777" w:rsidR="0022073B" w:rsidRPr="00D521F0" w:rsidRDefault="0022073B" w:rsidP="0022073B">
      <w:pPr>
        <w:numPr>
          <w:ilvl w:val="0"/>
          <w:numId w:val="4"/>
        </w:numPr>
        <w:spacing w:before="100" w:beforeAutospacing="1" w:after="100" w:afterAutospacing="1" w:line="240" w:lineRule="auto"/>
        <w:rPr>
          <w:rFonts w:eastAsia="Times New Roman" w:cs="Times New Roman"/>
          <w:kern w:val="0"/>
          <w14:ligatures w14:val="none"/>
        </w:rPr>
      </w:pPr>
      <w:r w:rsidRPr="00D521F0">
        <w:rPr>
          <w:rFonts w:eastAsia="Times New Roman" w:cs="Times New Roman"/>
          <w:b/>
          <w:bCs/>
          <w:kern w:val="0"/>
          <w14:ligatures w14:val="none"/>
        </w:rPr>
        <w:t>Department Heads/Process Owners:</w:t>
      </w:r>
      <w:r w:rsidRPr="00D521F0">
        <w:rPr>
          <w:rFonts w:eastAsia="Times New Roman" w:cs="Times New Roman"/>
          <w:kern w:val="0"/>
          <w14:ligatures w14:val="none"/>
        </w:rPr>
        <w:t xml:space="preserve"> Provide input regarding their respective areas, information assets, and processes that fall within or interface with the ISMS scope.</w:t>
      </w:r>
    </w:p>
    <w:p w14:paraId="2B6C249C" w14:textId="77777777" w:rsidR="0022073B" w:rsidRPr="00D521F0" w:rsidRDefault="0022073B" w:rsidP="00030648">
      <w:pPr>
        <w:spacing w:before="100" w:beforeAutospacing="1" w:after="100" w:afterAutospacing="1" w:line="240" w:lineRule="auto"/>
        <w:rPr>
          <w:rFonts w:eastAsia="Times New Roman" w:cs="Times New Roman"/>
          <w:kern w:val="0"/>
          <w14:ligatures w14:val="none"/>
        </w:rPr>
      </w:pPr>
      <w:r w:rsidRPr="00D521F0">
        <w:rPr>
          <w:rFonts w:eastAsia="Times New Roman" w:cs="Times New Roman"/>
          <w:b/>
          <w:bCs/>
          <w:kern w:val="0"/>
          <w14:ligatures w14:val="none"/>
        </w:rPr>
        <w:lastRenderedPageBreak/>
        <w:t>4. Procedure</w:t>
      </w:r>
    </w:p>
    <w:p w14:paraId="6EC536E8" w14:textId="37EEE74E" w:rsidR="0022073B" w:rsidRPr="00D521F0" w:rsidRDefault="0022073B" w:rsidP="00030648">
      <w:pPr>
        <w:spacing w:before="100" w:beforeAutospacing="1" w:after="100" w:afterAutospacing="1" w:line="240" w:lineRule="auto"/>
        <w:rPr>
          <w:rFonts w:eastAsia="Times New Roman" w:cs="Times New Roman"/>
          <w:kern w:val="0"/>
          <w14:ligatures w14:val="none"/>
        </w:rPr>
      </w:pPr>
      <w:r w:rsidRPr="00D521F0">
        <w:rPr>
          <w:rFonts w:eastAsia="Times New Roman" w:cs="Times New Roman"/>
          <w:b/>
          <w:bCs/>
          <w:kern w:val="0"/>
          <w14:ligatures w14:val="none"/>
        </w:rPr>
        <w:t>4.1. Identify Internal and External Issues (ISO 27001 Clause 4.1)</w:t>
      </w:r>
      <w:r w:rsidRPr="00D521F0">
        <w:rPr>
          <w:rFonts w:eastAsia="Times New Roman" w:cs="Times New Roman"/>
          <w:kern w:val="0"/>
          <w14:ligatures w14:val="none"/>
        </w:rPr>
        <w:t xml:space="preserve"> a. The IT Department / ISM will identify and analyze internal and external issues relevant to </w:t>
      </w:r>
      <w:r>
        <w:rPr>
          <w:rFonts w:eastAsia="Times New Roman" w:cs="Courier New"/>
          <w:kern w:val="0"/>
          <w:sz w:val="20"/>
          <w:szCs w:val="20"/>
          <w14:ligatures w14:val="none"/>
        </w:rPr>
        <w:t>Cirque Corporation</w:t>
      </w:r>
      <w:r w:rsidRPr="00D521F0">
        <w:rPr>
          <w:rFonts w:eastAsia="Times New Roman" w:cs="Times New Roman"/>
          <w:kern w:val="0"/>
          <w14:ligatures w14:val="none"/>
        </w:rPr>
        <w:t xml:space="preserve">'s purpose and its ability to achieve the intended outcomes of the ISMS. This includes: * </w:t>
      </w:r>
      <w:r w:rsidRPr="00D521F0">
        <w:rPr>
          <w:rFonts w:eastAsia="Times New Roman" w:cs="Times New Roman"/>
          <w:b/>
          <w:bCs/>
          <w:kern w:val="0"/>
          <w14:ligatures w14:val="none"/>
        </w:rPr>
        <w:t>Internal Issues:</w:t>
      </w:r>
      <w:r w:rsidRPr="00D521F0">
        <w:rPr>
          <w:rFonts w:eastAsia="Times New Roman" w:cs="Times New Roman"/>
          <w:kern w:val="0"/>
          <w14:ligatures w14:val="none"/>
        </w:rPr>
        <w:t xml:space="preserve"> Organizational culture, capabilities (e.g., resources, knowledge), governance structure, information technology infrastructure, manufacturing processes, operational technology (OT) systems (even if not currently in scope, their potential future inclusion is considered), and proprietary information like designs and customer data. * </w:t>
      </w:r>
      <w:r w:rsidRPr="00D521F0">
        <w:rPr>
          <w:rFonts w:eastAsia="Times New Roman" w:cs="Times New Roman"/>
          <w:b/>
          <w:bCs/>
          <w:kern w:val="0"/>
          <w14:ligatures w14:val="none"/>
        </w:rPr>
        <w:t>External Issues:</w:t>
      </w:r>
      <w:r w:rsidRPr="00D521F0">
        <w:rPr>
          <w:rFonts w:eastAsia="Times New Roman" w:cs="Times New Roman"/>
          <w:kern w:val="0"/>
          <w14:ligatures w14:val="none"/>
        </w:rPr>
        <w:t xml:space="preserve"> Legal and regulatory requirements (e.g., data privacy laws like CCPA, APPI, PIPL, state data breach notification laws), technological advancements, competitive landscape, market conditions, and societal expectations. b. The analysis of these issues will inform the boundaries and applicability of the ISMS.</w:t>
      </w:r>
    </w:p>
    <w:p w14:paraId="1ED85200" w14:textId="77777777" w:rsidR="0022073B" w:rsidRPr="00D521F0" w:rsidRDefault="0022073B" w:rsidP="00030648">
      <w:pPr>
        <w:spacing w:before="100" w:beforeAutospacing="1" w:after="100" w:afterAutospacing="1" w:line="240" w:lineRule="auto"/>
        <w:rPr>
          <w:rFonts w:eastAsia="Times New Roman" w:cs="Times New Roman"/>
          <w:kern w:val="0"/>
          <w14:ligatures w14:val="none"/>
        </w:rPr>
      </w:pPr>
      <w:r w:rsidRPr="00D521F0">
        <w:rPr>
          <w:rFonts w:eastAsia="Times New Roman" w:cs="Times New Roman"/>
          <w:b/>
          <w:bCs/>
          <w:kern w:val="0"/>
          <w14:ligatures w14:val="none"/>
        </w:rPr>
        <w:t>4.2. Identify Interested Parties and Their Requirements (ISO 27001 Clause 4.2)</w:t>
      </w:r>
      <w:r w:rsidRPr="00D521F0">
        <w:rPr>
          <w:rFonts w:eastAsia="Times New Roman" w:cs="Times New Roman"/>
          <w:kern w:val="0"/>
          <w14:ligatures w14:val="none"/>
        </w:rPr>
        <w:t xml:space="preserve"> a. The IT Department / ISM will identify internal and external interested parties relevant to the ISMS. This includes, but is not limited to: * </w:t>
      </w:r>
      <w:r w:rsidRPr="00D521F0">
        <w:rPr>
          <w:rFonts w:eastAsia="Times New Roman" w:cs="Times New Roman"/>
          <w:b/>
          <w:bCs/>
          <w:kern w:val="0"/>
          <w14:ligatures w14:val="none"/>
        </w:rPr>
        <w:t>Internal:</w:t>
      </w:r>
      <w:r w:rsidRPr="00D521F0">
        <w:rPr>
          <w:rFonts w:eastAsia="Times New Roman" w:cs="Times New Roman"/>
          <w:kern w:val="0"/>
          <w14:ligatures w14:val="none"/>
        </w:rPr>
        <w:t xml:space="preserve"> Employees, management, the Executive Committee, internal audit. * </w:t>
      </w:r>
      <w:r w:rsidRPr="00D521F0">
        <w:rPr>
          <w:rFonts w:eastAsia="Times New Roman" w:cs="Times New Roman"/>
          <w:b/>
          <w:bCs/>
          <w:kern w:val="0"/>
          <w14:ligatures w14:val="none"/>
        </w:rPr>
        <w:t>External:</w:t>
      </w:r>
      <w:r w:rsidRPr="00D521F0">
        <w:rPr>
          <w:rFonts w:eastAsia="Times New Roman" w:cs="Times New Roman"/>
          <w:kern w:val="0"/>
          <w14:ligatures w14:val="none"/>
        </w:rPr>
        <w:t xml:space="preserve"> Customers (including those in Japan, Taiwan, and China), suppliers, regulators, investors, partners, local communities, law enforcement, and auditors. b. The IT Department / ISM will determine the information security requirements of these interested parties that are relevant to the ISMS. This may involve reviewing contracts, regulations, and industry best practices. c. Document identified interested parties and their requirements in </w:t>
      </w:r>
      <w:r w:rsidRPr="00D521F0">
        <w:rPr>
          <w:rFonts w:eastAsia="Times New Roman" w:cs="Courier New"/>
          <w:kern w:val="0"/>
          <w:sz w:val="20"/>
          <w:szCs w:val="20"/>
          <w14:ligatures w14:val="none"/>
        </w:rPr>
        <w:t>IS-CIRQ-D-002-G: Interested Parties and Their Requirements Register</w:t>
      </w:r>
      <w:r w:rsidRPr="00D521F0">
        <w:rPr>
          <w:rFonts w:eastAsia="Times New Roman" w:cs="Times New Roman"/>
          <w:kern w:val="0"/>
          <w14:ligatures w14:val="none"/>
        </w:rPr>
        <w:t>.</w:t>
      </w:r>
    </w:p>
    <w:p w14:paraId="6BCE9D3E" w14:textId="3BBA8F78" w:rsidR="0022073B" w:rsidRPr="00D521F0" w:rsidRDefault="0022073B" w:rsidP="00030648">
      <w:pPr>
        <w:spacing w:before="100" w:beforeAutospacing="1" w:after="100" w:afterAutospacing="1" w:line="240" w:lineRule="auto"/>
        <w:rPr>
          <w:rFonts w:eastAsia="Times New Roman" w:cs="Times New Roman"/>
          <w:kern w:val="0"/>
          <w14:ligatures w14:val="none"/>
        </w:rPr>
      </w:pPr>
      <w:r w:rsidRPr="00D521F0">
        <w:rPr>
          <w:rFonts w:eastAsia="Times New Roman" w:cs="Times New Roman"/>
          <w:b/>
          <w:bCs/>
          <w:kern w:val="0"/>
          <w14:ligatures w14:val="none"/>
        </w:rPr>
        <w:t>4.3. Determine ISMS Boundaries and Applicability (ISO 27001 Clause 4.3)</w:t>
      </w:r>
      <w:r w:rsidRPr="00D521F0">
        <w:rPr>
          <w:rFonts w:eastAsia="Times New Roman" w:cs="Times New Roman"/>
          <w:kern w:val="0"/>
          <w14:ligatures w14:val="none"/>
        </w:rPr>
        <w:t xml:space="preserve"> a. Based on the analysis from sections 4.1 and 4.2, the IT Department / ISM, in consultation with relevant department heads, will define the physical and logical boundaries of the ISMS. This includes: * </w:t>
      </w:r>
      <w:r w:rsidRPr="00D521F0">
        <w:rPr>
          <w:rFonts w:eastAsia="Times New Roman" w:cs="Times New Roman"/>
          <w:b/>
          <w:bCs/>
          <w:kern w:val="0"/>
          <w14:ligatures w14:val="none"/>
        </w:rPr>
        <w:t>Organizational Units:</w:t>
      </w:r>
      <w:r w:rsidRPr="00D521F0">
        <w:rPr>
          <w:rFonts w:eastAsia="Times New Roman" w:cs="Times New Roman"/>
          <w:kern w:val="0"/>
          <w14:ligatures w14:val="none"/>
        </w:rPr>
        <w:t xml:space="preserve"> Which departments, teams, or business functions are included (e.g., specific manufacturing functions, R&amp;D, Sales, IT, Finance, HR). * </w:t>
      </w:r>
      <w:r w:rsidRPr="00D521F0">
        <w:rPr>
          <w:rFonts w:eastAsia="Times New Roman" w:cs="Times New Roman"/>
          <w:b/>
          <w:bCs/>
          <w:kern w:val="0"/>
          <w14:ligatures w14:val="none"/>
        </w:rPr>
        <w:t>Physical Locations:</w:t>
      </w:r>
      <w:r w:rsidRPr="00D521F0">
        <w:rPr>
          <w:rFonts w:eastAsia="Times New Roman" w:cs="Times New Roman"/>
          <w:kern w:val="0"/>
          <w14:ligatures w14:val="none"/>
        </w:rPr>
        <w:t xml:space="preserve"> Which buildings, sites, or geographic regions are covered. Initially, this includes: * Main Headquarters and Production Facility, Sandy, Utah, USA. * Sales and Operations Office, Taipei, Taiwan. * Business operations and relationships with entities in Japan and China. * </w:t>
      </w:r>
      <w:r w:rsidRPr="00D521F0">
        <w:rPr>
          <w:rFonts w:eastAsia="Times New Roman" w:cs="Times New Roman"/>
          <w:b/>
          <w:bCs/>
          <w:kern w:val="0"/>
          <w14:ligatures w14:val="none"/>
        </w:rPr>
        <w:t>Information Assets:</w:t>
      </w:r>
      <w:r w:rsidRPr="00D521F0">
        <w:rPr>
          <w:rFonts w:eastAsia="Times New Roman" w:cs="Times New Roman"/>
          <w:kern w:val="0"/>
          <w14:ligatures w14:val="none"/>
        </w:rPr>
        <w:t xml:space="preserve"> Which types of information (e.g., customer data, intellectual property, financial data, employee data, manufacturing designs, raw material specifications) and associated IT assets (e.g., servers, workstations, network devices, business applications, cloud services) are within scope. * </w:t>
      </w:r>
      <w:r w:rsidRPr="00D521F0">
        <w:rPr>
          <w:rFonts w:eastAsia="Times New Roman" w:cs="Times New Roman"/>
          <w:b/>
          <w:bCs/>
          <w:kern w:val="0"/>
          <w14:ligatures w14:val="none"/>
        </w:rPr>
        <w:t>Technologies:</w:t>
      </w:r>
      <w:r w:rsidRPr="00D521F0">
        <w:rPr>
          <w:rFonts w:eastAsia="Times New Roman" w:cs="Times New Roman"/>
          <w:kern w:val="0"/>
          <w14:ligatures w14:val="none"/>
        </w:rPr>
        <w:t xml:space="preserve"> Which IT systems, networks, and applications are included. While no specific OT assets are currently integrated into the ISMS scope, the ISMS is designed to be extensible to include them should they become information-security-critical. * </w:t>
      </w:r>
      <w:r w:rsidRPr="00D521F0">
        <w:rPr>
          <w:rFonts w:eastAsia="Times New Roman" w:cs="Times New Roman"/>
          <w:b/>
          <w:bCs/>
          <w:kern w:val="0"/>
          <w14:ligatures w14:val="none"/>
        </w:rPr>
        <w:t>Processes:</w:t>
      </w:r>
      <w:r w:rsidRPr="00D521F0">
        <w:rPr>
          <w:rFonts w:eastAsia="Times New Roman" w:cs="Times New Roman"/>
          <w:kern w:val="0"/>
          <w14:ligatures w14:val="none"/>
        </w:rPr>
        <w:t xml:space="preserve"> Which business and manufacturing processes generating, processing, or storing information are covered by the ISMS (e.g., customer order processing, product design, financial reporting, employee onboarding, IT support). b. Any exclusions from the scope must be justified and documented, ensuring they do not compromise the confidentiality, integrity, or availability </w:t>
      </w:r>
      <w:r w:rsidRPr="00D521F0">
        <w:rPr>
          <w:rFonts w:eastAsia="Times New Roman" w:cs="Times New Roman"/>
          <w:kern w:val="0"/>
          <w14:ligatures w14:val="none"/>
        </w:rPr>
        <w:lastRenderedPageBreak/>
        <w:t xml:space="preserve">of information critical to </w:t>
      </w:r>
      <w:r>
        <w:rPr>
          <w:rFonts w:eastAsia="Times New Roman" w:cs="Courier New"/>
          <w:kern w:val="0"/>
          <w:sz w:val="20"/>
          <w:szCs w:val="20"/>
          <w14:ligatures w14:val="none"/>
        </w:rPr>
        <w:t>Cirque Corporation</w:t>
      </w:r>
      <w:r w:rsidRPr="00D521F0">
        <w:rPr>
          <w:rFonts w:eastAsia="Times New Roman" w:cs="Times New Roman"/>
          <w:kern w:val="0"/>
          <w14:ligatures w14:val="none"/>
        </w:rPr>
        <w:t xml:space="preserve">'s core business functions. c. The ISMS scope must be clearly documented in the </w:t>
      </w:r>
      <w:r w:rsidRPr="00D521F0">
        <w:rPr>
          <w:rFonts w:eastAsia="Times New Roman" w:cs="Courier New"/>
          <w:kern w:val="0"/>
          <w:sz w:val="20"/>
          <w:szCs w:val="20"/>
          <w14:ligatures w14:val="none"/>
        </w:rPr>
        <w:t>IS-CIRQ-D-001-G: ISMS Scope Document</w:t>
      </w:r>
      <w:r w:rsidRPr="00D521F0">
        <w:rPr>
          <w:rFonts w:eastAsia="Times New Roman" w:cs="Times New Roman"/>
          <w:kern w:val="0"/>
          <w14:ligatures w14:val="none"/>
        </w:rPr>
        <w:t>.</w:t>
      </w:r>
    </w:p>
    <w:p w14:paraId="70734C28" w14:textId="77777777" w:rsidR="0022073B" w:rsidRPr="00D521F0" w:rsidRDefault="0022073B" w:rsidP="00030648">
      <w:pPr>
        <w:spacing w:before="100" w:beforeAutospacing="1" w:after="100" w:afterAutospacing="1" w:line="240" w:lineRule="auto"/>
        <w:rPr>
          <w:rFonts w:eastAsia="Times New Roman" w:cs="Times New Roman"/>
          <w:kern w:val="0"/>
          <w14:ligatures w14:val="none"/>
        </w:rPr>
      </w:pPr>
      <w:r w:rsidRPr="00D521F0">
        <w:rPr>
          <w:rFonts w:eastAsia="Times New Roman" w:cs="Times New Roman"/>
          <w:b/>
          <w:bCs/>
          <w:kern w:val="0"/>
          <w14:ligatures w14:val="none"/>
        </w:rPr>
        <w:t>4.4. ISMS Scope Review and Approval</w:t>
      </w:r>
      <w:r w:rsidRPr="00D521F0">
        <w:rPr>
          <w:rFonts w:eastAsia="Times New Roman" w:cs="Times New Roman"/>
          <w:kern w:val="0"/>
          <w14:ligatures w14:val="none"/>
        </w:rPr>
        <w:t xml:space="preserve"> a. The proposed ISMS scope documented in </w:t>
      </w:r>
      <w:r w:rsidRPr="00D521F0">
        <w:rPr>
          <w:rFonts w:eastAsia="Times New Roman" w:cs="Courier New"/>
          <w:kern w:val="0"/>
          <w:sz w:val="20"/>
          <w:szCs w:val="20"/>
          <w14:ligatures w14:val="none"/>
        </w:rPr>
        <w:t>IS-CIRQ-D-001-G</w:t>
      </w:r>
      <w:r w:rsidRPr="00D521F0">
        <w:rPr>
          <w:rFonts w:eastAsia="Times New Roman" w:cs="Times New Roman"/>
          <w:kern w:val="0"/>
          <w14:ligatures w14:val="none"/>
        </w:rPr>
        <w:t xml:space="preserve"> will be reviewed by the IT Department / ISM and relevant stakeholders. b. The ISMS scope must be formally approved by the </w:t>
      </w:r>
      <w:r w:rsidRPr="00D521F0">
        <w:rPr>
          <w:rFonts w:eastAsia="Times New Roman" w:cs="Times New Roman"/>
          <w:b/>
          <w:bCs/>
          <w:kern w:val="0"/>
          <w14:ligatures w14:val="none"/>
        </w:rPr>
        <w:t>Executive Committee</w:t>
      </w:r>
      <w:r w:rsidRPr="00D521F0">
        <w:rPr>
          <w:rFonts w:eastAsia="Times New Roman" w:cs="Times New Roman"/>
          <w:kern w:val="0"/>
          <w14:ligatures w14:val="none"/>
        </w:rPr>
        <w:t>. c. Any changes to the ISMS scope must follow this procedure and be formally re-approved by the Executive Committee.</w:t>
      </w:r>
    </w:p>
    <w:p w14:paraId="123D8575" w14:textId="77777777" w:rsidR="0022073B" w:rsidRPr="00D521F0" w:rsidRDefault="0022073B" w:rsidP="00030648">
      <w:pPr>
        <w:spacing w:before="100" w:beforeAutospacing="1" w:after="100" w:afterAutospacing="1" w:line="240" w:lineRule="auto"/>
        <w:rPr>
          <w:rFonts w:eastAsia="Times New Roman" w:cs="Times New Roman"/>
          <w:kern w:val="0"/>
          <w14:ligatures w14:val="none"/>
        </w:rPr>
      </w:pPr>
      <w:r w:rsidRPr="00D521F0">
        <w:rPr>
          <w:rFonts w:eastAsia="Times New Roman" w:cs="Times New Roman"/>
          <w:b/>
          <w:bCs/>
          <w:kern w:val="0"/>
          <w14:ligatures w14:val="none"/>
        </w:rPr>
        <w:t>5. Related Documents</w:t>
      </w:r>
    </w:p>
    <w:p w14:paraId="5D3594C5" w14:textId="77777777" w:rsidR="0022073B" w:rsidRPr="00D521F0" w:rsidRDefault="0022073B" w:rsidP="0022073B">
      <w:pPr>
        <w:numPr>
          <w:ilvl w:val="0"/>
          <w:numId w:val="5"/>
        </w:numPr>
        <w:spacing w:before="100" w:beforeAutospacing="1" w:after="100" w:afterAutospacing="1" w:line="240" w:lineRule="auto"/>
        <w:rPr>
          <w:rFonts w:eastAsia="Times New Roman" w:cs="Times New Roman"/>
          <w:kern w:val="0"/>
          <w14:ligatures w14:val="none"/>
        </w:rPr>
      </w:pPr>
      <w:r w:rsidRPr="00D521F0">
        <w:rPr>
          <w:rFonts w:eastAsia="Times New Roman" w:cs="Times New Roman"/>
          <w:kern w:val="0"/>
          <w14:ligatures w14:val="none"/>
        </w:rPr>
        <w:t>IS-CIRQ-D-001-G: ISMS Scope Document</w:t>
      </w:r>
    </w:p>
    <w:p w14:paraId="6B993D67" w14:textId="77777777" w:rsidR="0022073B" w:rsidRPr="00D521F0" w:rsidRDefault="0022073B" w:rsidP="0022073B">
      <w:pPr>
        <w:numPr>
          <w:ilvl w:val="0"/>
          <w:numId w:val="5"/>
        </w:numPr>
        <w:spacing w:before="100" w:beforeAutospacing="1" w:after="100" w:afterAutospacing="1" w:line="240" w:lineRule="auto"/>
        <w:rPr>
          <w:rFonts w:eastAsia="Times New Roman" w:cs="Times New Roman"/>
          <w:kern w:val="0"/>
          <w14:ligatures w14:val="none"/>
        </w:rPr>
      </w:pPr>
      <w:r w:rsidRPr="00D521F0">
        <w:rPr>
          <w:rFonts w:eastAsia="Times New Roman" w:cs="Times New Roman"/>
          <w:kern w:val="0"/>
          <w14:ligatures w14:val="none"/>
        </w:rPr>
        <w:t>IS-CIRQ-D-002-G: Interested Parties and Their Requirements Register</w:t>
      </w:r>
    </w:p>
    <w:p w14:paraId="70D59193" w14:textId="77777777" w:rsidR="0022073B" w:rsidRPr="00D521F0" w:rsidRDefault="0022073B" w:rsidP="0022073B">
      <w:pPr>
        <w:numPr>
          <w:ilvl w:val="0"/>
          <w:numId w:val="5"/>
        </w:numPr>
        <w:spacing w:before="100" w:beforeAutospacing="1" w:after="100" w:afterAutospacing="1" w:line="240" w:lineRule="auto"/>
        <w:rPr>
          <w:rFonts w:eastAsia="Times New Roman" w:cs="Times New Roman"/>
          <w:kern w:val="0"/>
          <w14:ligatures w14:val="none"/>
        </w:rPr>
      </w:pPr>
      <w:r w:rsidRPr="00D521F0">
        <w:rPr>
          <w:rFonts w:eastAsia="Times New Roman" w:cs="Times New Roman"/>
          <w:kern w:val="0"/>
          <w14:ligatures w14:val="none"/>
        </w:rPr>
        <w:t>IS-CIRQ-D-003-G: Legal, Regulatory, and Contractual Requirements Register</w:t>
      </w:r>
    </w:p>
    <w:p w14:paraId="4C3EA9AA" w14:textId="77777777" w:rsidR="0022073B" w:rsidRPr="00D521F0" w:rsidRDefault="0022073B"/>
    <w:p w14:paraId="6E813D2B" w14:textId="77777777" w:rsidR="00011EEB" w:rsidRDefault="00011EEB">
      <w:pPr>
        <w:rPr>
          <w:rFonts w:asciiTheme="majorHAnsi" w:eastAsiaTheme="majorEastAsia" w:hAnsiTheme="majorHAnsi" w:cstheme="majorBidi"/>
          <w:color w:val="0F4761" w:themeColor="accent1" w:themeShade="BF"/>
          <w:sz w:val="40"/>
          <w:szCs w:val="40"/>
        </w:rPr>
      </w:pPr>
      <w:r>
        <w:br w:type="page"/>
      </w:r>
    </w:p>
    <w:p w14:paraId="6322AD4C" w14:textId="14D946E3" w:rsidR="0022073B" w:rsidRPr="00255D26" w:rsidRDefault="0022073B" w:rsidP="0022073B">
      <w:pPr>
        <w:pStyle w:val="Heading1"/>
      </w:pPr>
      <w:bookmarkStart w:id="2" w:name="_Toc219992237"/>
      <w:r w:rsidRPr="00255D26">
        <w:lastRenderedPageBreak/>
        <w:t>IS-CIRQ-D-001-G: ISMS Scope Document</w:t>
      </w:r>
      <w:bookmarkEnd w:id="2"/>
    </w:p>
    <w:p w14:paraId="445F39D1" w14:textId="77777777" w:rsidR="0022073B" w:rsidRPr="00255D26" w:rsidRDefault="00000000" w:rsidP="00030648">
      <w:r>
        <w:pict w14:anchorId="4BB71B3A">
          <v:rect id="_x0000_i1032" style="width:0;height:1.5pt" o:hralign="center" o:hrstd="t" o:hr="t" fillcolor="#a0a0a0" stroked="f"/>
        </w:pict>
      </w:r>
    </w:p>
    <w:p w14:paraId="1439CE69" w14:textId="77777777" w:rsidR="0022073B" w:rsidRPr="00255D26" w:rsidRDefault="0022073B" w:rsidP="00030648">
      <w:pPr>
        <w:rPr>
          <w:b/>
          <w:bCs/>
        </w:rPr>
      </w:pPr>
      <w:r w:rsidRPr="00255D26">
        <w:rPr>
          <w:b/>
          <w:bCs/>
        </w:rPr>
        <w:t>Document: IS-CIRQ-D-001-G</w:t>
      </w:r>
    </w:p>
    <w:p w14:paraId="08B05090" w14:textId="77777777" w:rsidR="0022073B" w:rsidRPr="00255D26" w:rsidRDefault="0022073B" w:rsidP="00030648">
      <w:pPr>
        <w:rPr>
          <w:b/>
          <w:bCs/>
        </w:rPr>
      </w:pPr>
      <w:r w:rsidRPr="00255D26">
        <w:rPr>
          <w:b/>
          <w:bCs/>
        </w:rPr>
        <w:t>Standards Name: ISMS Scope Document</w:t>
      </w:r>
    </w:p>
    <w:p w14:paraId="6F0F638D" w14:textId="77777777" w:rsidR="0022073B" w:rsidRPr="00255D26" w:rsidRDefault="0022073B" w:rsidP="00030648">
      <w:pPr>
        <w:rPr>
          <w:b/>
          <w:bCs/>
        </w:rPr>
      </w:pPr>
      <w:r w:rsidRPr="00255D26">
        <w:rPr>
          <w:b/>
          <w:bCs/>
        </w:rPr>
        <w:t>Category: Base Policy &amp; ISMS Manual</w:t>
      </w:r>
    </w:p>
    <w:p w14:paraId="3C6AFDC0" w14:textId="77777777" w:rsidR="0022073B" w:rsidRPr="00255D26" w:rsidRDefault="0022073B" w:rsidP="00030648">
      <w:pPr>
        <w:rPr>
          <w:b/>
          <w:bCs/>
        </w:rPr>
      </w:pPr>
      <w:r w:rsidRPr="00255D26">
        <w:rPr>
          <w:b/>
          <w:bCs/>
        </w:rPr>
        <w:t>Division: Document</w:t>
      </w:r>
    </w:p>
    <w:p w14:paraId="6F958D62" w14:textId="77777777" w:rsidR="0022073B" w:rsidRPr="00255D26" w:rsidRDefault="0022073B" w:rsidP="00030648">
      <w:pPr>
        <w:rPr>
          <w:b/>
          <w:bCs/>
        </w:rPr>
      </w:pPr>
      <w:r w:rsidRPr="00255D26">
        <w:rPr>
          <w:b/>
          <w:bCs/>
        </w:rPr>
        <w:t>Standard Retention: Exist and No Corrections</w:t>
      </w:r>
    </w:p>
    <w:p w14:paraId="575DD240" w14:textId="77777777" w:rsidR="0022073B" w:rsidRPr="00255D26" w:rsidRDefault="0022073B" w:rsidP="00030648">
      <w:pPr>
        <w:rPr>
          <w:b/>
          <w:bCs/>
        </w:rPr>
      </w:pPr>
      <w:r w:rsidRPr="00255D26">
        <w:rPr>
          <w:b/>
          <w:bCs/>
        </w:rPr>
        <w:t>Standard Type: Global</w:t>
      </w:r>
    </w:p>
    <w:p w14:paraId="4557BF96" w14:textId="77777777" w:rsidR="0022073B" w:rsidRPr="00255D26" w:rsidRDefault="00000000" w:rsidP="00030648">
      <w:r>
        <w:pict w14:anchorId="4A9C5BA2">
          <v:rect id="_x0000_i1033" style="width:0;height:1.5pt" o:hralign="center" o:hrstd="t" o:hr="t" fillcolor="#a0a0a0" stroked="f"/>
        </w:pict>
      </w:r>
    </w:p>
    <w:p w14:paraId="525DAB44" w14:textId="32CE8A2B" w:rsidR="0022073B" w:rsidRPr="00255D26" w:rsidRDefault="0022073B" w:rsidP="00030648">
      <w:r w:rsidRPr="00255D26">
        <w:rPr>
          <w:b/>
          <w:bCs/>
        </w:rPr>
        <w:t>Version:</w:t>
      </w:r>
      <w:r w:rsidRPr="00255D26">
        <w:t xml:space="preserve"> 1.1 </w:t>
      </w:r>
      <w:r w:rsidRPr="00255D26">
        <w:rPr>
          <w:b/>
          <w:bCs/>
        </w:rPr>
        <w:t>Effective Date:</w:t>
      </w:r>
      <w:r w:rsidRPr="00255D26">
        <w:t xml:space="preserve"> </w:t>
      </w:r>
      <w:r>
        <w:t>7/1/2025</w:t>
      </w:r>
      <w:r w:rsidRPr="00255D26">
        <w:t xml:space="preserve"> </w:t>
      </w:r>
      <w:r w:rsidRPr="00255D26">
        <w:rPr>
          <w:b/>
          <w:bCs/>
        </w:rPr>
        <w:t>Review Date:</w:t>
      </w:r>
      <w:r w:rsidRPr="00255D26">
        <w:t xml:space="preserve"> </w:t>
      </w:r>
      <w:r>
        <w:t>7/1/2026</w:t>
      </w:r>
      <w:r w:rsidRPr="00255D26">
        <w:t xml:space="preserve"> </w:t>
      </w:r>
      <w:r w:rsidRPr="00255D26">
        <w:rPr>
          <w:b/>
          <w:bCs/>
        </w:rPr>
        <w:t>Approved By:</w:t>
      </w:r>
      <w:r w:rsidRPr="00255D26">
        <w:t xml:space="preserve"> Executive Committee</w:t>
      </w:r>
    </w:p>
    <w:p w14:paraId="6E803E5F" w14:textId="77777777" w:rsidR="0022073B" w:rsidRPr="00255D26" w:rsidRDefault="00000000" w:rsidP="00030648">
      <w:r>
        <w:pict w14:anchorId="6B742E57">
          <v:rect id="_x0000_i1034" style="width:0;height:1.5pt" o:hralign="center" o:hrstd="t" o:hr="t" fillcolor="#a0a0a0" stroked="f"/>
        </w:pict>
      </w:r>
    </w:p>
    <w:p w14:paraId="48E5A737" w14:textId="77777777" w:rsidR="0022073B" w:rsidRPr="00255D26" w:rsidRDefault="0022073B" w:rsidP="00030648">
      <w:r w:rsidRPr="00255D26">
        <w:rPr>
          <w:b/>
          <w:bCs/>
        </w:rPr>
        <w:t>1. Introduction</w:t>
      </w:r>
    </w:p>
    <w:p w14:paraId="2D4CC79E" w14:textId="77777777" w:rsidR="0022073B" w:rsidRPr="00255D26" w:rsidRDefault="0022073B" w:rsidP="00030648">
      <w:r w:rsidRPr="00255D26">
        <w:t xml:space="preserve">This document defines the scope of </w:t>
      </w:r>
      <w:r>
        <w:t>Cirque Corporation</w:t>
      </w:r>
      <w:r w:rsidRPr="00255D26">
        <w:t>'s Information Security Management System (ISMS) in accordance with ISO/IEC 27001:2022. It details the organizational units, physical locations, information assets, technologies, and processes that are included within the ISMS, along with any justified exclusions.</w:t>
      </w:r>
    </w:p>
    <w:p w14:paraId="7592BBAE" w14:textId="77777777" w:rsidR="0022073B" w:rsidRPr="00255D26" w:rsidRDefault="0022073B" w:rsidP="00030648">
      <w:r w:rsidRPr="00255D26">
        <w:rPr>
          <w:b/>
          <w:bCs/>
        </w:rPr>
        <w:t>2. Context of the Organization</w:t>
      </w:r>
    </w:p>
    <w:p w14:paraId="193706C3" w14:textId="77777777" w:rsidR="0022073B" w:rsidRPr="00255D26" w:rsidRDefault="0022073B" w:rsidP="00030648">
      <w:r w:rsidRPr="00255D26">
        <w:t>This ISMS scope has been determined considering:</w:t>
      </w:r>
    </w:p>
    <w:p w14:paraId="6F0B26C0" w14:textId="77777777" w:rsidR="0022073B" w:rsidRPr="00255D26" w:rsidRDefault="0022073B" w:rsidP="0022073B">
      <w:pPr>
        <w:numPr>
          <w:ilvl w:val="0"/>
          <w:numId w:val="6"/>
        </w:numPr>
      </w:pPr>
      <w:r w:rsidRPr="00255D26">
        <w:rPr>
          <w:b/>
          <w:bCs/>
        </w:rPr>
        <w:t>Internal Issues:</w:t>
      </w:r>
      <w:r w:rsidRPr="00255D26">
        <w:t xml:space="preserve"> </w:t>
      </w:r>
      <w:r>
        <w:t>Cirque Corporation</w:t>
      </w:r>
      <w:r w:rsidRPr="00255D26">
        <w:t xml:space="preserve">'s organizational structure, strategic direction, existing IT infrastructure, manufacturing processes, critical intellectual property assets (e.g., designs, formulas, production methods, </w:t>
      </w:r>
      <w:r w:rsidRPr="00255D26">
        <w:rPr>
          <w:b/>
          <w:bCs/>
        </w:rPr>
        <w:t>Hardware Engineering designs, Firmware Engineering code, Software Engineering code, and ASIC development specifications</w:t>
      </w:r>
      <w:r w:rsidRPr="00255D26">
        <w:t>), customer data, and current operational technology (OT) environment.</w:t>
      </w:r>
    </w:p>
    <w:p w14:paraId="19DA91A2" w14:textId="77777777" w:rsidR="0022073B" w:rsidRPr="00255D26" w:rsidRDefault="0022073B" w:rsidP="0022073B">
      <w:pPr>
        <w:numPr>
          <w:ilvl w:val="0"/>
          <w:numId w:val="6"/>
        </w:numPr>
      </w:pPr>
      <w:r w:rsidRPr="00255D26">
        <w:rPr>
          <w:b/>
          <w:bCs/>
        </w:rPr>
        <w:t>External Issues:</w:t>
      </w:r>
      <w:r w:rsidRPr="00255D26">
        <w:t xml:space="preserve"> Applicable laws and regulations (e.g., data privacy regulations like CCPA, APPI, PIPL, Cybersecurity Law), industry standards, contractual obligations, technological landscape, and market demands.</w:t>
      </w:r>
    </w:p>
    <w:p w14:paraId="7111AD52" w14:textId="77777777" w:rsidR="0022073B" w:rsidRPr="00255D26" w:rsidRDefault="0022073B" w:rsidP="00030648">
      <w:r w:rsidRPr="00255D26">
        <w:rPr>
          <w:b/>
          <w:bCs/>
        </w:rPr>
        <w:t>3. Interested Parties and Their Requirements</w:t>
      </w:r>
    </w:p>
    <w:p w14:paraId="4E3308D7" w14:textId="77777777" w:rsidR="0022073B" w:rsidRPr="00255D26" w:rsidRDefault="0022073B" w:rsidP="00030648">
      <w:r w:rsidRPr="00255D26">
        <w:lastRenderedPageBreak/>
        <w:t>The requirements of relevant interested parties, as documented in IS-CIRQ-D-002-G: Interested Parties and Their Requirements Register, have been considered in defining this ISMS scope. These include, but are not limited to, customers in the US, Japan, Taiwan, and China, regulatory bodies, and supply chain partners.</w:t>
      </w:r>
    </w:p>
    <w:p w14:paraId="16E7093C" w14:textId="77777777" w:rsidR="0022073B" w:rsidRPr="00255D26" w:rsidRDefault="0022073B" w:rsidP="00030648">
      <w:r w:rsidRPr="00255D26">
        <w:rPr>
          <w:b/>
          <w:bCs/>
        </w:rPr>
        <w:t>4. ISMS Boundaries and Applicability</w:t>
      </w:r>
    </w:p>
    <w:p w14:paraId="3859F034" w14:textId="77777777" w:rsidR="0022073B" w:rsidRPr="00255D26" w:rsidRDefault="0022073B" w:rsidP="00030648">
      <w:r w:rsidRPr="00255D26">
        <w:t xml:space="preserve">The ISMS at </w:t>
      </w:r>
      <w:r>
        <w:t>Cirque Corporation</w:t>
      </w:r>
      <w:r w:rsidRPr="00255D26">
        <w:t xml:space="preserve"> covers the information security aspects of the following:</w:t>
      </w:r>
    </w:p>
    <w:p w14:paraId="6D60D793" w14:textId="77777777" w:rsidR="0022073B" w:rsidRPr="00255D26" w:rsidRDefault="0022073B" w:rsidP="00030648">
      <w:r w:rsidRPr="00255D26">
        <w:rPr>
          <w:b/>
          <w:bCs/>
        </w:rPr>
        <w:t>4.1. Organizational Units / Functions:</w:t>
      </w:r>
    </w:p>
    <w:p w14:paraId="373B16B1" w14:textId="77777777" w:rsidR="0022073B" w:rsidRPr="00255D26" w:rsidRDefault="0022073B" w:rsidP="0022073B">
      <w:pPr>
        <w:numPr>
          <w:ilvl w:val="0"/>
          <w:numId w:val="7"/>
        </w:numPr>
      </w:pPr>
      <w:r w:rsidRPr="00255D26">
        <w:t xml:space="preserve">All departments and functions directly involved in or supporting the processing, storage, or transmission of </w:t>
      </w:r>
      <w:r>
        <w:t>Cirque Corporation</w:t>
      </w:r>
      <w:r w:rsidRPr="00255D26">
        <w:t>'s information assets. This includes, but is not limited to:</w:t>
      </w:r>
    </w:p>
    <w:p w14:paraId="70E25A8A" w14:textId="77777777" w:rsidR="0022073B" w:rsidRPr="00255D26" w:rsidRDefault="0022073B" w:rsidP="0022073B">
      <w:pPr>
        <w:numPr>
          <w:ilvl w:val="1"/>
          <w:numId w:val="7"/>
        </w:numPr>
      </w:pPr>
      <w:r w:rsidRPr="00255D26">
        <w:t>Executive Management</w:t>
      </w:r>
    </w:p>
    <w:p w14:paraId="36B862F5" w14:textId="77777777" w:rsidR="0022073B" w:rsidRPr="00255D26" w:rsidRDefault="0022073B" w:rsidP="0022073B">
      <w:pPr>
        <w:numPr>
          <w:ilvl w:val="1"/>
          <w:numId w:val="7"/>
        </w:numPr>
      </w:pPr>
      <w:r w:rsidRPr="00255D26">
        <w:t>Information Technology (IT) Department</w:t>
      </w:r>
    </w:p>
    <w:p w14:paraId="5AB93089" w14:textId="77777777" w:rsidR="0022073B" w:rsidRPr="00255D26" w:rsidRDefault="0022073B" w:rsidP="0022073B">
      <w:pPr>
        <w:numPr>
          <w:ilvl w:val="1"/>
          <w:numId w:val="7"/>
        </w:numPr>
      </w:pPr>
      <w:r w:rsidRPr="00255D26">
        <w:t>Sales &amp; Marketing</w:t>
      </w:r>
    </w:p>
    <w:p w14:paraId="0D87E851" w14:textId="77777777" w:rsidR="0022073B" w:rsidRPr="00255D26" w:rsidRDefault="0022073B" w:rsidP="0022073B">
      <w:pPr>
        <w:numPr>
          <w:ilvl w:val="1"/>
          <w:numId w:val="7"/>
        </w:numPr>
      </w:pPr>
      <w:r w:rsidRPr="00255D26">
        <w:rPr>
          <w:b/>
          <w:bCs/>
        </w:rPr>
        <w:t>Hardware Engineering</w:t>
      </w:r>
    </w:p>
    <w:p w14:paraId="31E81829" w14:textId="77777777" w:rsidR="0022073B" w:rsidRPr="00255D26" w:rsidRDefault="0022073B" w:rsidP="0022073B">
      <w:pPr>
        <w:numPr>
          <w:ilvl w:val="1"/>
          <w:numId w:val="7"/>
        </w:numPr>
      </w:pPr>
      <w:r w:rsidRPr="00255D26">
        <w:rPr>
          <w:b/>
          <w:bCs/>
        </w:rPr>
        <w:t>Firmware Engineering</w:t>
      </w:r>
    </w:p>
    <w:p w14:paraId="2FF3A13B" w14:textId="77777777" w:rsidR="0022073B" w:rsidRPr="00255D26" w:rsidRDefault="0022073B" w:rsidP="0022073B">
      <w:pPr>
        <w:numPr>
          <w:ilvl w:val="1"/>
          <w:numId w:val="7"/>
        </w:numPr>
      </w:pPr>
      <w:r w:rsidRPr="00255D26">
        <w:rPr>
          <w:b/>
          <w:bCs/>
        </w:rPr>
        <w:t>Software Engineering</w:t>
      </w:r>
    </w:p>
    <w:p w14:paraId="307D2116" w14:textId="77777777" w:rsidR="0022073B" w:rsidRPr="00255D26" w:rsidRDefault="0022073B" w:rsidP="0022073B">
      <w:pPr>
        <w:numPr>
          <w:ilvl w:val="1"/>
          <w:numId w:val="7"/>
        </w:numPr>
      </w:pPr>
      <w:r w:rsidRPr="00255D26">
        <w:rPr>
          <w:b/>
          <w:bCs/>
        </w:rPr>
        <w:t>ASIC Development</w:t>
      </w:r>
    </w:p>
    <w:p w14:paraId="4B6B1BDD" w14:textId="77777777" w:rsidR="0022073B" w:rsidRPr="00255D26" w:rsidRDefault="0022073B" w:rsidP="0022073B">
      <w:pPr>
        <w:numPr>
          <w:ilvl w:val="1"/>
          <w:numId w:val="7"/>
        </w:numPr>
      </w:pPr>
      <w:r w:rsidRPr="00255D26">
        <w:t>Manufacturing Operations (for information related to production planning, quality control, inventory, and intellectual property)</w:t>
      </w:r>
    </w:p>
    <w:p w14:paraId="6718C313" w14:textId="77777777" w:rsidR="0022073B" w:rsidRPr="00255D26" w:rsidRDefault="0022073B" w:rsidP="0022073B">
      <w:pPr>
        <w:numPr>
          <w:ilvl w:val="1"/>
          <w:numId w:val="7"/>
        </w:numPr>
      </w:pPr>
      <w:r w:rsidRPr="00255D26">
        <w:t>Finance &amp; Accounting</w:t>
      </w:r>
    </w:p>
    <w:p w14:paraId="3C00AF48" w14:textId="77777777" w:rsidR="0022073B" w:rsidRPr="00255D26" w:rsidRDefault="0022073B" w:rsidP="0022073B">
      <w:pPr>
        <w:numPr>
          <w:ilvl w:val="1"/>
          <w:numId w:val="7"/>
        </w:numPr>
      </w:pPr>
      <w:r w:rsidRPr="00255D26">
        <w:t>Human Resources (HR)</w:t>
      </w:r>
    </w:p>
    <w:p w14:paraId="01512EE8" w14:textId="77777777" w:rsidR="0022073B" w:rsidRPr="00255D26" w:rsidRDefault="0022073B" w:rsidP="0022073B">
      <w:pPr>
        <w:numPr>
          <w:ilvl w:val="1"/>
          <w:numId w:val="7"/>
        </w:numPr>
      </w:pPr>
      <w:r w:rsidRPr="00255D26">
        <w:t>Customer Service</w:t>
      </w:r>
    </w:p>
    <w:p w14:paraId="22813447" w14:textId="77777777" w:rsidR="0022073B" w:rsidRPr="00255D26" w:rsidRDefault="0022073B" w:rsidP="0022073B">
      <w:pPr>
        <w:numPr>
          <w:ilvl w:val="1"/>
          <w:numId w:val="7"/>
        </w:numPr>
      </w:pPr>
      <w:r w:rsidRPr="00255D26">
        <w:t xml:space="preserve">Research &amp; Development (R&amp;D) - </w:t>
      </w:r>
      <w:r w:rsidRPr="00255D26">
        <w:rPr>
          <w:i/>
          <w:iCs/>
        </w:rPr>
        <w:t>This is now more specifically detailed by the engineering functions above.</w:t>
      </w:r>
    </w:p>
    <w:p w14:paraId="51BF51E6" w14:textId="77777777" w:rsidR="0022073B" w:rsidRPr="00255D26" w:rsidRDefault="0022073B" w:rsidP="00030648">
      <w:r w:rsidRPr="00255D26">
        <w:rPr>
          <w:b/>
          <w:bCs/>
        </w:rPr>
        <w:t>4.2. Physical Locations:</w:t>
      </w:r>
    </w:p>
    <w:p w14:paraId="33B5BC2F" w14:textId="77777777" w:rsidR="0022073B" w:rsidRPr="00255D26" w:rsidRDefault="0022073B" w:rsidP="0022073B">
      <w:pPr>
        <w:numPr>
          <w:ilvl w:val="0"/>
          <w:numId w:val="8"/>
        </w:numPr>
      </w:pPr>
      <w:r w:rsidRPr="00255D26">
        <w:rPr>
          <w:b/>
          <w:bCs/>
        </w:rPr>
        <w:t>Main Headquarters and Production Facility:</w:t>
      </w:r>
      <w:r w:rsidRPr="00255D26">
        <w:t xml:space="preserve"> [Full Address, e.g., 123 Manufacturing Way, Sandy, Utah, USA]</w:t>
      </w:r>
    </w:p>
    <w:p w14:paraId="5E012E24" w14:textId="77777777" w:rsidR="0022073B" w:rsidRPr="00255D26" w:rsidRDefault="0022073B" w:rsidP="0022073B">
      <w:pPr>
        <w:numPr>
          <w:ilvl w:val="1"/>
          <w:numId w:val="8"/>
        </w:numPr>
      </w:pPr>
      <w:r w:rsidRPr="00255D26">
        <w:rPr>
          <w:i/>
          <w:iCs/>
        </w:rPr>
        <w:t>Includes:</w:t>
      </w:r>
      <w:r w:rsidRPr="00255D26">
        <w:t xml:space="preserve"> Office spaces, server rooms, manufacturing floors (information systems and data on these floors).</w:t>
      </w:r>
    </w:p>
    <w:p w14:paraId="6E53F776" w14:textId="77777777" w:rsidR="0022073B" w:rsidRPr="00255D26" w:rsidRDefault="0022073B" w:rsidP="0022073B">
      <w:pPr>
        <w:numPr>
          <w:ilvl w:val="0"/>
          <w:numId w:val="8"/>
        </w:numPr>
      </w:pPr>
      <w:r w:rsidRPr="00255D26">
        <w:rPr>
          <w:b/>
          <w:bCs/>
        </w:rPr>
        <w:lastRenderedPageBreak/>
        <w:t>Sales and Operations Office:</w:t>
      </w:r>
      <w:r w:rsidRPr="00255D26">
        <w:t xml:space="preserve"> [Full Address, e.g., 456 Business Lane, Taipei, Taiwan]</w:t>
      </w:r>
    </w:p>
    <w:p w14:paraId="264968A6" w14:textId="77777777" w:rsidR="0022073B" w:rsidRPr="00255D26" w:rsidRDefault="0022073B" w:rsidP="0022073B">
      <w:pPr>
        <w:numPr>
          <w:ilvl w:val="1"/>
          <w:numId w:val="8"/>
        </w:numPr>
      </w:pPr>
      <w:r w:rsidRPr="00255D26">
        <w:rPr>
          <w:i/>
          <w:iCs/>
        </w:rPr>
        <w:t>Includes:</w:t>
      </w:r>
      <w:r w:rsidRPr="00255D26">
        <w:t xml:space="preserve"> Office spaces, local IT infrastructure.</w:t>
      </w:r>
    </w:p>
    <w:p w14:paraId="694068AA" w14:textId="77777777" w:rsidR="0022073B" w:rsidRPr="00255D26" w:rsidRDefault="0022073B" w:rsidP="0022073B">
      <w:pPr>
        <w:numPr>
          <w:ilvl w:val="0"/>
          <w:numId w:val="8"/>
        </w:numPr>
      </w:pPr>
      <w:r w:rsidRPr="00255D26">
        <w:rPr>
          <w:b/>
          <w:bCs/>
        </w:rPr>
        <w:t>Remote Work Locations:</w:t>
      </w:r>
      <w:r w:rsidRPr="00255D26">
        <w:t xml:space="preserve"> Authorized home offices and temporary remote work sites for </w:t>
      </w:r>
      <w:r>
        <w:t>Cirque Corporation</w:t>
      </w:r>
      <w:r w:rsidRPr="00255D26">
        <w:t xml:space="preserve"> employees, where they access and process </w:t>
      </w:r>
      <w:r>
        <w:t>Cirque Corporation</w:t>
      </w:r>
      <w:r w:rsidRPr="00255D26">
        <w:t>'s information assets.</w:t>
      </w:r>
    </w:p>
    <w:p w14:paraId="66FC4315" w14:textId="77777777" w:rsidR="0022073B" w:rsidRPr="00255D26" w:rsidRDefault="0022073B" w:rsidP="00030648">
      <w:r w:rsidRPr="00255D26">
        <w:rPr>
          <w:b/>
          <w:bCs/>
        </w:rPr>
        <w:t>4.3. Information Assets:</w:t>
      </w:r>
    </w:p>
    <w:p w14:paraId="76A66A19" w14:textId="77777777" w:rsidR="0022073B" w:rsidRPr="00255D26" w:rsidRDefault="0022073B" w:rsidP="0022073B">
      <w:pPr>
        <w:numPr>
          <w:ilvl w:val="0"/>
          <w:numId w:val="9"/>
        </w:numPr>
      </w:pPr>
      <w:r w:rsidRPr="00255D26">
        <w:t xml:space="preserve">All information, in both physical and digital forms, owned by or in the custody of </w:t>
      </w:r>
      <w:r>
        <w:t>Cirque Corporation</w:t>
      </w:r>
      <w:r w:rsidRPr="00255D26">
        <w:t>. This includes, but is not limited to:</w:t>
      </w:r>
    </w:p>
    <w:p w14:paraId="69412961" w14:textId="77777777" w:rsidR="0022073B" w:rsidRPr="00255D26" w:rsidRDefault="0022073B" w:rsidP="0022073B">
      <w:pPr>
        <w:numPr>
          <w:ilvl w:val="1"/>
          <w:numId w:val="9"/>
        </w:numPr>
      </w:pPr>
      <w:r w:rsidRPr="00255D26">
        <w:t>Customer Data (e.g., contact information, order history, payment details)</w:t>
      </w:r>
    </w:p>
    <w:p w14:paraId="03DD6873" w14:textId="77777777" w:rsidR="0022073B" w:rsidRPr="00255D26" w:rsidRDefault="0022073B" w:rsidP="0022073B">
      <w:pPr>
        <w:numPr>
          <w:ilvl w:val="1"/>
          <w:numId w:val="9"/>
        </w:numPr>
      </w:pPr>
      <w:r w:rsidRPr="00255D26">
        <w:t>Employee Data (e.g., personal details, payroll information, HR records)</w:t>
      </w:r>
    </w:p>
    <w:p w14:paraId="5FFCC111" w14:textId="77777777" w:rsidR="0022073B" w:rsidRPr="00255D26" w:rsidRDefault="0022073B" w:rsidP="0022073B">
      <w:pPr>
        <w:numPr>
          <w:ilvl w:val="1"/>
          <w:numId w:val="9"/>
        </w:numPr>
      </w:pPr>
      <w:r w:rsidRPr="00255D26">
        <w:t>Financial Data (e.g., accounting records, budgets, invoices)</w:t>
      </w:r>
    </w:p>
    <w:p w14:paraId="7E879957" w14:textId="77777777" w:rsidR="0022073B" w:rsidRPr="00255D26" w:rsidRDefault="0022073B" w:rsidP="0022073B">
      <w:pPr>
        <w:numPr>
          <w:ilvl w:val="1"/>
          <w:numId w:val="9"/>
        </w:numPr>
      </w:pPr>
      <w:r w:rsidRPr="00255D26">
        <w:t xml:space="preserve">Intellectual Property (e.g., product designs, manufacturing processes, R&amp;D data, patents, trade secrets, </w:t>
      </w:r>
      <w:r w:rsidRPr="00255D26">
        <w:rPr>
          <w:b/>
          <w:bCs/>
        </w:rPr>
        <w:t>CAD files, schematics, source code for firmware and software, ASIC design specifications, test data, and intellectual property related to innovative manufacturing techniques</w:t>
      </w:r>
      <w:r w:rsidRPr="00255D26">
        <w:t>)</w:t>
      </w:r>
    </w:p>
    <w:p w14:paraId="33129B96" w14:textId="77777777" w:rsidR="0022073B" w:rsidRPr="00255D26" w:rsidRDefault="0022073B" w:rsidP="0022073B">
      <w:pPr>
        <w:numPr>
          <w:ilvl w:val="1"/>
          <w:numId w:val="9"/>
        </w:numPr>
      </w:pPr>
      <w:r w:rsidRPr="00255D26">
        <w:t>Proprietary Business Information (e.g., strategic plans, marketing materials, sales data)</w:t>
      </w:r>
    </w:p>
    <w:p w14:paraId="6BE7A26E" w14:textId="77777777" w:rsidR="0022073B" w:rsidRPr="00255D26" w:rsidRDefault="0022073B" w:rsidP="0022073B">
      <w:pPr>
        <w:numPr>
          <w:ilvl w:val="1"/>
          <w:numId w:val="9"/>
        </w:numPr>
      </w:pPr>
      <w:r w:rsidRPr="00255D26">
        <w:t xml:space="preserve">Operational Data (e.g., production schedules, quality control data, inventory records, supply chain information, </w:t>
      </w:r>
      <w:r w:rsidRPr="00255D26">
        <w:rPr>
          <w:b/>
          <w:bCs/>
        </w:rPr>
        <w:t>machine calibration data, production efficiency metrics</w:t>
      </w:r>
      <w:r w:rsidRPr="00255D26">
        <w:t>)</w:t>
      </w:r>
    </w:p>
    <w:p w14:paraId="304F471B" w14:textId="77777777" w:rsidR="0022073B" w:rsidRPr="00255D26" w:rsidRDefault="0022073B" w:rsidP="0022073B">
      <w:pPr>
        <w:numPr>
          <w:ilvl w:val="1"/>
          <w:numId w:val="9"/>
        </w:numPr>
      </w:pPr>
      <w:r w:rsidRPr="00255D26">
        <w:t>System Configuration and Log Data</w:t>
      </w:r>
    </w:p>
    <w:p w14:paraId="6C679512" w14:textId="77777777" w:rsidR="0022073B" w:rsidRPr="00255D26" w:rsidRDefault="0022073B" w:rsidP="00030648">
      <w:r w:rsidRPr="00255D26">
        <w:rPr>
          <w:b/>
          <w:bCs/>
        </w:rPr>
        <w:t>4.4. Technologies and Systems:</w:t>
      </w:r>
    </w:p>
    <w:p w14:paraId="5CCED191" w14:textId="77777777" w:rsidR="0022073B" w:rsidRPr="00255D26" w:rsidRDefault="0022073B" w:rsidP="0022073B">
      <w:pPr>
        <w:numPr>
          <w:ilvl w:val="0"/>
          <w:numId w:val="10"/>
        </w:numPr>
      </w:pPr>
      <w:r w:rsidRPr="00255D26">
        <w:t>All information technology infrastructure, including:</w:t>
      </w:r>
    </w:p>
    <w:p w14:paraId="054A9599" w14:textId="77777777" w:rsidR="0022073B" w:rsidRPr="00255D26" w:rsidRDefault="0022073B" w:rsidP="0022073B">
      <w:pPr>
        <w:numPr>
          <w:ilvl w:val="1"/>
          <w:numId w:val="10"/>
        </w:numPr>
      </w:pPr>
      <w:r w:rsidRPr="00255D26">
        <w:t>Servers (physical and virtual)</w:t>
      </w:r>
    </w:p>
    <w:p w14:paraId="1959D3F8" w14:textId="77777777" w:rsidR="0022073B" w:rsidRPr="00255D26" w:rsidRDefault="0022073B" w:rsidP="0022073B">
      <w:pPr>
        <w:numPr>
          <w:ilvl w:val="1"/>
          <w:numId w:val="10"/>
        </w:numPr>
      </w:pPr>
      <w:r w:rsidRPr="00255D26">
        <w:t>Network devices (routers, switches, firewalls, wireless access points)</w:t>
      </w:r>
    </w:p>
    <w:p w14:paraId="26258C37" w14:textId="77777777" w:rsidR="0022073B" w:rsidRPr="00255D26" w:rsidRDefault="0022073B" w:rsidP="0022073B">
      <w:pPr>
        <w:numPr>
          <w:ilvl w:val="1"/>
          <w:numId w:val="10"/>
        </w:numPr>
      </w:pPr>
      <w:r w:rsidRPr="00255D26">
        <w:t>Workstations, laptops, mobile devices</w:t>
      </w:r>
    </w:p>
    <w:p w14:paraId="0980D986" w14:textId="77777777" w:rsidR="0022073B" w:rsidRPr="00255D26" w:rsidRDefault="0022073B" w:rsidP="0022073B">
      <w:pPr>
        <w:numPr>
          <w:ilvl w:val="1"/>
          <w:numId w:val="10"/>
        </w:numPr>
      </w:pPr>
      <w:r w:rsidRPr="00255D26">
        <w:t xml:space="preserve">Business applications (e.g., ERP, CRM, HRIS, CAD/CAM systems, </w:t>
      </w:r>
      <w:r w:rsidRPr="00255D26">
        <w:rPr>
          <w:b/>
          <w:bCs/>
        </w:rPr>
        <w:t>design software, simulation tools, code repositories</w:t>
      </w:r>
      <w:r w:rsidRPr="00255D26">
        <w:t>)</w:t>
      </w:r>
    </w:p>
    <w:p w14:paraId="2F259E5B" w14:textId="77777777" w:rsidR="0022073B" w:rsidRPr="00255D26" w:rsidRDefault="0022073B" w:rsidP="0022073B">
      <w:pPr>
        <w:numPr>
          <w:ilvl w:val="1"/>
          <w:numId w:val="10"/>
        </w:numPr>
      </w:pPr>
      <w:r w:rsidRPr="00255D26">
        <w:lastRenderedPageBreak/>
        <w:t>Email systems and collaboration platforms</w:t>
      </w:r>
    </w:p>
    <w:p w14:paraId="5138D722" w14:textId="77777777" w:rsidR="0022073B" w:rsidRPr="00255D26" w:rsidRDefault="0022073B" w:rsidP="0022073B">
      <w:pPr>
        <w:numPr>
          <w:ilvl w:val="1"/>
          <w:numId w:val="10"/>
        </w:numPr>
      </w:pPr>
      <w:r w:rsidRPr="00255D26">
        <w:t xml:space="preserve">Cloud services utilized by </w:t>
      </w:r>
      <w:r>
        <w:t>Cirque Corporation</w:t>
      </w:r>
      <w:r w:rsidRPr="00255D26">
        <w:t xml:space="preserve"> (e.g., </w:t>
      </w:r>
      <w:r w:rsidRPr="00255D26">
        <w:rPr>
          <w:b/>
          <w:bCs/>
        </w:rPr>
        <w:t>Cloud-based ERP system, CRM SaaS, cloud storage for engineering files</w:t>
      </w:r>
      <w:r w:rsidRPr="00255D26">
        <w:t>)</w:t>
      </w:r>
    </w:p>
    <w:p w14:paraId="0CA21789" w14:textId="77777777" w:rsidR="0022073B" w:rsidRPr="00255D26" w:rsidRDefault="0022073B" w:rsidP="0022073B">
      <w:pPr>
        <w:numPr>
          <w:ilvl w:val="1"/>
          <w:numId w:val="10"/>
        </w:numPr>
      </w:pPr>
      <w:r w:rsidRPr="00255D26">
        <w:t>Data storage systems (on-premise and cloud)</w:t>
      </w:r>
    </w:p>
    <w:p w14:paraId="416D90A0" w14:textId="77777777" w:rsidR="0022073B" w:rsidRPr="00255D26" w:rsidRDefault="0022073B" w:rsidP="0022073B">
      <w:pPr>
        <w:numPr>
          <w:ilvl w:val="0"/>
          <w:numId w:val="10"/>
        </w:numPr>
      </w:pPr>
      <w:r w:rsidRPr="00255D26">
        <w:rPr>
          <w:i/>
          <w:iCs/>
        </w:rPr>
        <w:t>Note:</w:t>
      </w:r>
      <w:r w:rsidRPr="00255D26">
        <w:t xml:space="preserve"> While no specific Operational Technology (OT) assets are currently identified as requiring direct inclusion within the ISO 27001 ISMS scope, information systems that interact with or manage data from OT environments (e.g., production planning systems, quality control databases) are included. The ISMS is structured to allow for the future integration of specific OT controls as deemed necessary by risk assessment.</w:t>
      </w:r>
    </w:p>
    <w:p w14:paraId="23522A43" w14:textId="77777777" w:rsidR="0022073B" w:rsidRPr="00255D26" w:rsidRDefault="0022073B" w:rsidP="00030648">
      <w:r w:rsidRPr="00255D26">
        <w:rPr>
          <w:b/>
          <w:bCs/>
        </w:rPr>
        <w:t>4.5. Processes:</w:t>
      </w:r>
    </w:p>
    <w:p w14:paraId="222C018B" w14:textId="77777777" w:rsidR="0022073B" w:rsidRPr="00255D26" w:rsidRDefault="0022073B" w:rsidP="0022073B">
      <w:pPr>
        <w:numPr>
          <w:ilvl w:val="0"/>
          <w:numId w:val="11"/>
        </w:numPr>
      </w:pPr>
      <w:r w:rsidRPr="00255D26">
        <w:t xml:space="preserve">All business processes that involve the creation, processing, storage, transmission, or disposal of </w:t>
      </w:r>
      <w:r>
        <w:t>Cirque Corporation</w:t>
      </w:r>
      <w:r w:rsidRPr="00255D26">
        <w:t>'s information assets. This includes, but is not limited to:</w:t>
      </w:r>
    </w:p>
    <w:p w14:paraId="0D43E3A0" w14:textId="77777777" w:rsidR="0022073B" w:rsidRPr="00255D26" w:rsidRDefault="0022073B" w:rsidP="0022073B">
      <w:pPr>
        <w:numPr>
          <w:ilvl w:val="1"/>
          <w:numId w:val="11"/>
        </w:numPr>
      </w:pPr>
      <w:r w:rsidRPr="00255D26">
        <w:t xml:space="preserve">Product Design and Development (including </w:t>
      </w:r>
      <w:r w:rsidRPr="00255D26">
        <w:rPr>
          <w:b/>
          <w:bCs/>
        </w:rPr>
        <w:t>Hardware, Firmware, Software, and ASIC design lifecycles</w:t>
      </w:r>
      <w:r w:rsidRPr="00255D26">
        <w:t>)</w:t>
      </w:r>
    </w:p>
    <w:p w14:paraId="00803876" w14:textId="77777777" w:rsidR="0022073B" w:rsidRPr="00255D26" w:rsidRDefault="0022073B" w:rsidP="0022073B">
      <w:pPr>
        <w:numPr>
          <w:ilvl w:val="1"/>
          <w:numId w:val="11"/>
        </w:numPr>
      </w:pPr>
      <w:r w:rsidRPr="00255D26">
        <w:t>Manufacturing Planning and Execution</w:t>
      </w:r>
    </w:p>
    <w:p w14:paraId="5202B758" w14:textId="77777777" w:rsidR="0022073B" w:rsidRPr="00255D26" w:rsidRDefault="0022073B" w:rsidP="0022073B">
      <w:pPr>
        <w:numPr>
          <w:ilvl w:val="1"/>
          <w:numId w:val="11"/>
        </w:numPr>
      </w:pPr>
      <w:r w:rsidRPr="00255D26">
        <w:t>Sales and Order Fulfillment</w:t>
      </w:r>
    </w:p>
    <w:p w14:paraId="4D4098D0" w14:textId="77777777" w:rsidR="0022073B" w:rsidRPr="00255D26" w:rsidRDefault="0022073B" w:rsidP="0022073B">
      <w:pPr>
        <w:numPr>
          <w:ilvl w:val="1"/>
          <w:numId w:val="11"/>
        </w:numPr>
      </w:pPr>
      <w:r w:rsidRPr="00255D26">
        <w:t>Customer Relationship Management</w:t>
      </w:r>
    </w:p>
    <w:p w14:paraId="423353CE" w14:textId="77777777" w:rsidR="0022073B" w:rsidRPr="00255D26" w:rsidRDefault="0022073B" w:rsidP="0022073B">
      <w:pPr>
        <w:numPr>
          <w:ilvl w:val="1"/>
          <w:numId w:val="11"/>
        </w:numPr>
      </w:pPr>
      <w:r w:rsidRPr="00255D26">
        <w:t>Human Resources Management</w:t>
      </w:r>
    </w:p>
    <w:p w14:paraId="4622E36C" w14:textId="77777777" w:rsidR="0022073B" w:rsidRPr="00255D26" w:rsidRDefault="0022073B" w:rsidP="0022073B">
      <w:pPr>
        <w:numPr>
          <w:ilvl w:val="1"/>
          <w:numId w:val="11"/>
        </w:numPr>
      </w:pPr>
      <w:r w:rsidRPr="00255D26">
        <w:t>Financial Operations</w:t>
      </w:r>
    </w:p>
    <w:p w14:paraId="437B7B0E" w14:textId="77777777" w:rsidR="0022073B" w:rsidRPr="00255D26" w:rsidRDefault="0022073B" w:rsidP="0022073B">
      <w:pPr>
        <w:numPr>
          <w:ilvl w:val="1"/>
          <w:numId w:val="11"/>
        </w:numPr>
      </w:pPr>
      <w:r w:rsidRPr="00255D26">
        <w:t>Information Technology Management and Support</w:t>
      </w:r>
    </w:p>
    <w:p w14:paraId="732C933C" w14:textId="77777777" w:rsidR="0022073B" w:rsidRPr="00255D26" w:rsidRDefault="0022073B" w:rsidP="0022073B">
      <w:pPr>
        <w:numPr>
          <w:ilvl w:val="1"/>
          <w:numId w:val="11"/>
        </w:numPr>
      </w:pPr>
      <w:r w:rsidRPr="00255D26">
        <w:t>Supplier Management (</w:t>
      </w:r>
      <w:r w:rsidRPr="00255D26">
        <w:rPr>
          <w:b/>
          <w:bCs/>
        </w:rPr>
        <w:t>including sharing design specifications and production schedules</w:t>
      </w:r>
      <w:r w:rsidRPr="00255D26">
        <w:t>)</w:t>
      </w:r>
    </w:p>
    <w:p w14:paraId="10196C1F" w14:textId="77777777" w:rsidR="0022073B" w:rsidRPr="00255D26" w:rsidRDefault="0022073B" w:rsidP="0022073B">
      <w:pPr>
        <w:numPr>
          <w:ilvl w:val="1"/>
          <w:numId w:val="11"/>
        </w:numPr>
      </w:pPr>
      <w:r w:rsidRPr="00255D26">
        <w:t>Business Continuity and Disaster Recovery</w:t>
      </w:r>
    </w:p>
    <w:p w14:paraId="3A559689" w14:textId="77777777" w:rsidR="0022073B" w:rsidRPr="00255D26" w:rsidRDefault="0022073B" w:rsidP="00030648">
      <w:r w:rsidRPr="00255D26">
        <w:rPr>
          <w:b/>
          <w:bCs/>
        </w:rPr>
        <w:t>5. Exclusions from Scope</w:t>
      </w:r>
    </w:p>
    <w:p w14:paraId="007CE53B" w14:textId="77777777" w:rsidR="0022073B" w:rsidRPr="00255D26" w:rsidRDefault="0022073B" w:rsidP="0022073B">
      <w:pPr>
        <w:numPr>
          <w:ilvl w:val="0"/>
          <w:numId w:val="12"/>
        </w:numPr>
      </w:pPr>
      <w:r w:rsidRPr="00255D26">
        <w:t xml:space="preserve">At this time, no specific organizational units, physical locations, or major information asset categories are formally excluded from the ISMS scope. All entities and assets that support </w:t>
      </w:r>
      <w:r>
        <w:t>Cirque Corporation</w:t>
      </w:r>
      <w:r w:rsidRPr="00255D26">
        <w:t>'s core business and involve sensitive information are intended to be covered.</w:t>
      </w:r>
    </w:p>
    <w:p w14:paraId="5272CBA5" w14:textId="77777777" w:rsidR="0022073B" w:rsidRPr="00255D26" w:rsidRDefault="0022073B" w:rsidP="0022073B">
      <w:pPr>
        <w:numPr>
          <w:ilvl w:val="0"/>
          <w:numId w:val="12"/>
        </w:numPr>
      </w:pPr>
      <w:r w:rsidRPr="00255D26">
        <w:lastRenderedPageBreak/>
        <w:t>Specific low-risk, non-information-processing equipment (e.g., non-networked office appliances) are implicitly outside the direct ISMS control, though general physical security applies.</w:t>
      </w:r>
    </w:p>
    <w:p w14:paraId="18FB5029" w14:textId="77777777" w:rsidR="0022073B" w:rsidRPr="00255D26" w:rsidRDefault="0022073B" w:rsidP="00030648">
      <w:r w:rsidRPr="00255D26">
        <w:rPr>
          <w:b/>
          <w:bCs/>
        </w:rPr>
        <w:t>6. Review and Approval</w:t>
      </w:r>
    </w:p>
    <w:p w14:paraId="7C3F0451" w14:textId="77777777" w:rsidR="0022073B" w:rsidRPr="00255D26" w:rsidRDefault="0022073B" w:rsidP="00030648">
      <w:r w:rsidRPr="00255D26">
        <w:t xml:space="preserve">This ISMS Scope Document will be reviewed annually or when significant changes occur to </w:t>
      </w:r>
      <w:r>
        <w:t>Cirque Corporation</w:t>
      </w:r>
      <w:r w:rsidRPr="00255D26">
        <w:t>'s operations, business objectives, or legal/regulatory environment, and formally approved by the Executive Committee.</w:t>
      </w:r>
    </w:p>
    <w:p w14:paraId="189585F3" w14:textId="77777777" w:rsidR="0022073B" w:rsidRDefault="0022073B"/>
    <w:p w14:paraId="015D5EB1" w14:textId="77777777" w:rsidR="00011EEB" w:rsidRDefault="00011EEB">
      <w:pPr>
        <w:rPr>
          <w:rFonts w:asciiTheme="majorHAnsi" w:eastAsiaTheme="majorEastAsia" w:hAnsiTheme="majorHAnsi" w:cstheme="majorBidi"/>
          <w:color w:val="0F4761" w:themeColor="accent1" w:themeShade="BF"/>
          <w:sz w:val="40"/>
          <w:szCs w:val="40"/>
        </w:rPr>
      </w:pPr>
      <w:r>
        <w:br w:type="page"/>
      </w:r>
    </w:p>
    <w:p w14:paraId="10DF6BD5" w14:textId="6F1485C9" w:rsidR="0022073B" w:rsidRPr="00957F14" w:rsidRDefault="0022073B" w:rsidP="0022073B">
      <w:pPr>
        <w:pStyle w:val="Heading1"/>
      </w:pPr>
      <w:bookmarkStart w:id="3" w:name="_Toc219992238"/>
      <w:r w:rsidRPr="00957F14">
        <w:lastRenderedPageBreak/>
        <w:t>IS-CIRQ-D-002-G: Interested Parties and Their Requirements Register</w:t>
      </w:r>
      <w:bookmarkEnd w:id="3"/>
    </w:p>
    <w:p w14:paraId="66387430" w14:textId="77777777" w:rsidR="0022073B" w:rsidRPr="00957F14" w:rsidRDefault="00000000" w:rsidP="00030648">
      <w:r>
        <w:pict w14:anchorId="0A389AA0">
          <v:rect id="_x0000_i1035" style="width:0;height:1.5pt" o:hralign="center" o:hrstd="t" o:hr="t" fillcolor="#a0a0a0" stroked="f"/>
        </w:pict>
      </w:r>
    </w:p>
    <w:p w14:paraId="1ECE3CEA" w14:textId="77777777" w:rsidR="0022073B" w:rsidRPr="00957F14" w:rsidRDefault="0022073B" w:rsidP="00030648">
      <w:pPr>
        <w:rPr>
          <w:b/>
          <w:bCs/>
        </w:rPr>
      </w:pPr>
      <w:r w:rsidRPr="00957F14">
        <w:rPr>
          <w:b/>
          <w:bCs/>
        </w:rPr>
        <w:t>Document: IS-CIRQ-D-002-G</w:t>
      </w:r>
    </w:p>
    <w:p w14:paraId="6903B0ED" w14:textId="77777777" w:rsidR="0022073B" w:rsidRPr="00957F14" w:rsidRDefault="0022073B" w:rsidP="00030648">
      <w:pPr>
        <w:rPr>
          <w:b/>
          <w:bCs/>
        </w:rPr>
      </w:pPr>
      <w:r w:rsidRPr="00957F14">
        <w:rPr>
          <w:b/>
          <w:bCs/>
        </w:rPr>
        <w:t>Standards Name: Interested Parties and Their Requirements Register</w:t>
      </w:r>
    </w:p>
    <w:p w14:paraId="4DA75EB8" w14:textId="77777777" w:rsidR="0022073B" w:rsidRPr="00957F14" w:rsidRDefault="0022073B" w:rsidP="00030648">
      <w:pPr>
        <w:rPr>
          <w:b/>
          <w:bCs/>
        </w:rPr>
      </w:pPr>
      <w:r w:rsidRPr="00957F14">
        <w:rPr>
          <w:b/>
          <w:bCs/>
        </w:rPr>
        <w:t>Category: Base Policy &amp; ISMS Manual</w:t>
      </w:r>
    </w:p>
    <w:p w14:paraId="28E9A4E4" w14:textId="77777777" w:rsidR="0022073B" w:rsidRPr="00957F14" w:rsidRDefault="0022073B" w:rsidP="00030648">
      <w:pPr>
        <w:rPr>
          <w:b/>
          <w:bCs/>
        </w:rPr>
      </w:pPr>
      <w:r w:rsidRPr="00957F14">
        <w:rPr>
          <w:b/>
          <w:bCs/>
        </w:rPr>
        <w:t>Division: Document</w:t>
      </w:r>
    </w:p>
    <w:p w14:paraId="266795D2" w14:textId="77777777" w:rsidR="0022073B" w:rsidRPr="00957F14" w:rsidRDefault="0022073B" w:rsidP="00030648">
      <w:pPr>
        <w:rPr>
          <w:b/>
          <w:bCs/>
        </w:rPr>
      </w:pPr>
      <w:r w:rsidRPr="00957F14">
        <w:rPr>
          <w:b/>
          <w:bCs/>
        </w:rPr>
        <w:t>Standard Retention: Exist and No Corrections</w:t>
      </w:r>
    </w:p>
    <w:p w14:paraId="6EEB6EB4" w14:textId="77777777" w:rsidR="0022073B" w:rsidRPr="00957F14" w:rsidRDefault="0022073B" w:rsidP="00030648">
      <w:pPr>
        <w:rPr>
          <w:b/>
          <w:bCs/>
        </w:rPr>
      </w:pPr>
      <w:r w:rsidRPr="00957F14">
        <w:rPr>
          <w:b/>
          <w:bCs/>
        </w:rPr>
        <w:t>Standard Type: Global</w:t>
      </w:r>
    </w:p>
    <w:p w14:paraId="5902F24A" w14:textId="77777777" w:rsidR="0022073B" w:rsidRPr="00957F14" w:rsidRDefault="00000000" w:rsidP="00030648">
      <w:r>
        <w:pict w14:anchorId="3890AF56">
          <v:rect id="_x0000_i1036" style="width:0;height:1.5pt" o:hralign="center" o:hrstd="t" o:hr="t" fillcolor="#a0a0a0" stroked="f"/>
        </w:pict>
      </w:r>
    </w:p>
    <w:p w14:paraId="6115E74F" w14:textId="24C4F43D" w:rsidR="0022073B" w:rsidRPr="00957F14" w:rsidRDefault="0022073B" w:rsidP="00030648">
      <w:r w:rsidRPr="00957F14">
        <w:rPr>
          <w:b/>
          <w:bCs/>
        </w:rPr>
        <w:t>Version:</w:t>
      </w:r>
      <w:r w:rsidRPr="00957F14">
        <w:t xml:space="preserve"> 1.1 </w:t>
      </w:r>
      <w:r w:rsidRPr="00957F14">
        <w:rPr>
          <w:b/>
          <w:bCs/>
        </w:rPr>
        <w:t>Effective Date:</w:t>
      </w:r>
      <w:r w:rsidRPr="00957F14">
        <w:t xml:space="preserve"> </w:t>
      </w:r>
      <w:r>
        <w:t>7/1/2025</w:t>
      </w:r>
      <w:r w:rsidRPr="00957F14">
        <w:t xml:space="preserve"> </w:t>
      </w:r>
      <w:r w:rsidRPr="00957F14">
        <w:rPr>
          <w:b/>
          <w:bCs/>
        </w:rPr>
        <w:t>Review Date:</w:t>
      </w:r>
      <w:r w:rsidRPr="00957F14">
        <w:t xml:space="preserve"> </w:t>
      </w:r>
      <w:r>
        <w:t>7/1/2026</w:t>
      </w:r>
      <w:r w:rsidRPr="00957F14">
        <w:t xml:space="preserve"> </w:t>
      </w:r>
      <w:r w:rsidRPr="00957F14">
        <w:rPr>
          <w:b/>
          <w:bCs/>
        </w:rPr>
        <w:t>Approved By:</w:t>
      </w:r>
      <w:r w:rsidRPr="00957F14">
        <w:t xml:space="preserve"> IT Department / Information Security Manager</w:t>
      </w:r>
    </w:p>
    <w:p w14:paraId="2057A728" w14:textId="77777777" w:rsidR="0022073B" w:rsidRPr="00957F14" w:rsidRDefault="00000000" w:rsidP="00030648">
      <w:r>
        <w:pict w14:anchorId="21A34D76">
          <v:rect id="_x0000_i1037" style="width:0;height:1.5pt" o:hralign="center" o:hrstd="t" o:hr="t" fillcolor="#a0a0a0" stroked="f"/>
        </w:pict>
      </w:r>
    </w:p>
    <w:p w14:paraId="5DB45AC2" w14:textId="77777777" w:rsidR="0022073B" w:rsidRPr="00957F14" w:rsidRDefault="0022073B" w:rsidP="00030648">
      <w:r w:rsidRPr="00957F14">
        <w:rPr>
          <w:b/>
          <w:bCs/>
        </w:rPr>
        <w:t>1. Purpose</w:t>
      </w:r>
    </w:p>
    <w:p w14:paraId="6B0AAB47" w14:textId="77777777" w:rsidR="0022073B" w:rsidRPr="00957F14" w:rsidRDefault="0022073B" w:rsidP="00030648">
      <w:r w:rsidRPr="00957F14">
        <w:t xml:space="preserve">This register identifies the internal and external interested parties relevant to </w:t>
      </w:r>
      <w:r>
        <w:t>Cirque Corporation</w:t>
      </w:r>
      <w:r w:rsidRPr="00957F14">
        <w:t>'s Information Security Management System (ISMS) and documents their information security requirements. Understanding these requirements is crucial for defining the ISMS scope, establishing objectives, and ensuring the ISMS effectively meets stakeholder expectations in accordance with ISO/IEC 27001:2022 Clause 4.2.</w:t>
      </w:r>
    </w:p>
    <w:p w14:paraId="1359A4BA" w14:textId="77777777" w:rsidR="0022073B" w:rsidRPr="00957F14" w:rsidRDefault="0022073B" w:rsidP="00030648">
      <w:r w:rsidRPr="00957F14">
        <w:rPr>
          <w:b/>
          <w:bCs/>
        </w:rPr>
        <w:t>2. Scope</w:t>
      </w:r>
    </w:p>
    <w:p w14:paraId="711136A1" w14:textId="77777777" w:rsidR="0022073B" w:rsidRPr="00957F14" w:rsidRDefault="0022073B" w:rsidP="00030648">
      <w:r w:rsidRPr="00957F14">
        <w:t xml:space="preserve">This document applies to all identified interested parties whose requirements or expectations may impact, or be impacted by, </w:t>
      </w:r>
      <w:r>
        <w:t>Cirque Corporation</w:t>
      </w:r>
      <w:r w:rsidRPr="00957F14">
        <w:t>'s information security posture.</w:t>
      </w:r>
    </w:p>
    <w:p w14:paraId="3C69AE22" w14:textId="77777777" w:rsidR="0022073B" w:rsidRPr="00957F14" w:rsidRDefault="0022073B" w:rsidP="00030648">
      <w:r w:rsidRPr="00957F14">
        <w:rPr>
          <w:b/>
          <w:bCs/>
        </w:rPr>
        <w:t>3. Interested Parties and Their Information Security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718"/>
        <w:gridCol w:w="1935"/>
        <w:gridCol w:w="3209"/>
        <w:gridCol w:w="1969"/>
      </w:tblGrid>
      <w:tr w:rsidR="0022073B" w:rsidRPr="00957F14" w14:paraId="6AEE1B35" w14:textId="77777777" w:rsidTr="00030648">
        <w:trPr>
          <w:tblHeader/>
          <w:tblCellSpacing w:w="15" w:type="dxa"/>
        </w:trPr>
        <w:tc>
          <w:tcPr>
            <w:tcW w:w="0" w:type="auto"/>
            <w:vAlign w:val="center"/>
            <w:hideMark/>
          </w:tcPr>
          <w:p w14:paraId="3D4A1AB4" w14:textId="77777777" w:rsidR="0022073B" w:rsidRPr="00957F14" w:rsidRDefault="0022073B" w:rsidP="00030648">
            <w:r w:rsidRPr="00957F14">
              <w:lastRenderedPageBreak/>
              <w:t>No.</w:t>
            </w:r>
          </w:p>
        </w:tc>
        <w:tc>
          <w:tcPr>
            <w:tcW w:w="0" w:type="auto"/>
            <w:vAlign w:val="center"/>
            <w:hideMark/>
          </w:tcPr>
          <w:p w14:paraId="5EEF48C0" w14:textId="77777777" w:rsidR="0022073B" w:rsidRPr="00957F14" w:rsidRDefault="0022073B" w:rsidP="00030648">
            <w:r w:rsidRPr="00957F14">
              <w:t>Interested Party</w:t>
            </w:r>
          </w:p>
        </w:tc>
        <w:tc>
          <w:tcPr>
            <w:tcW w:w="0" w:type="auto"/>
            <w:vAlign w:val="center"/>
            <w:hideMark/>
          </w:tcPr>
          <w:p w14:paraId="1CC6D408" w14:textId="77777777" w:rsidR="0022073B" w:rsidRPr="00957F14" w:rsidRDefault="0022073B" w:rsidP="00030648">
            <w:r w:rsidRPr="00957F14">
              <w:t>Type (Internal/External)</w:t>
            </w:r>
          </w:p>
        </w:tc>
        <w:tc>
          <w:tcPr>
            <w:tcW w:w="0" w:type="auto"/>
            <w:vAlign w:val="center"/>
            <w:hideMark/>
          </w:tcPr>
          <w:p w14:paraId="12C0E810" w14:textId="77777777" w:rsidR="0022073B" w:rsidRPr="00957F14" w:rsidRDefault="0022073B" w:rsidP="00030648">
            <w:r w:rsidRPr="00957F14">
              <w:t>Relevant Information Security Requirements/Expectations</w:t>
            </w:r>
          </w:p>
        </w:tc>
        <w:tc>
          <w:tcPr>
            <w:tcW w:w="0" w:type="auto"/>
            <w:vAlign w:val="center"/>
            <w:hideMark/>
          </w:tcPr>
          <w:p w14:paraId="0D936749" w14:textId="77777777" w:rsidR="0022073B" w:rsidRPr="00957F14" w:rsidRDefault="0022073B" w:rsidP="00030648">
            <w:r w:rsidRPr="00957F14">
              <w:t>How Requirements are Met/Considered in ISMS</w:t>
            </w:r>
          </w:p>
        </w:tc>
      </w:tr>
      <w:tr w:rsidR="0022073B" w:rsidRPr="00957F14" w14:paraId="6C93DFB1" w14:textId="77777777" w:rsidTr="00030648">
        <w:trPr>
          <w:tblCellSpacing w:w="15" w:type="dxa"/>
        </w:trPr>
        <w:tc>
          <w:tcPr>
            <w:tcW w:w="0" w:type="auto"/>
            <w:vAlign w:val="center"/>
            <w:hideMark/>
          </w:tcPr>
          <w:p w14:paraId="4B96A93A" w14:textId="77777777" w:rsidR="0022073B" w:rsidRPr="00957F14" w:rsidRDefault="0022073B" w:rsidP="00030648">
            <w:r w:rsidRPr="00957F14">
              <w:t>1</w:t>
            </w:r>
          </w:p>
        </w:tc>
        <w:tc>
          <w:tcPr>
            <w:tcW w:w="0" w:type="auto"/>
            <w:vAlign w:val="center"/>
            <w:hideMark/>
          </w:tcPr>
          <w:p w14:paraId="6DE70257" w14:textId="77777777" w:rsidR="0022073B" w:rsidRPr="00957F14" w:rsidRDefault="0022073B" w:rsidP="00030648">
            <w:r w:rsidRPr="00957F14">
              <w:rPr>
                <w:b/>
                <w:bCs/>
              </w:rPr>
              <w:t>Internal</w:t>
            </w:r>
          </w:p>
        </w:tc>
        <w:tc>
          <w:tcPr>
            <w:tcW w:w="0" w:type="auto"/>
            <w:vAlign w:val="center"/>
            <w:hideMark/>
          </w:tcPr>
          <w:p w14:paraId="5251AF80" w14:textId="77777777" w:rsidR="0022073B" w:rsidRPr="00957F14" w:rsidRDefault="0022073B" w:rsidP="00030648"/>
        </w:tc>
        <w:tc>
          <w:tcPr>
            <w:tcW w:w="0" w:type="auto"/>
            <w:vAlign w:val="center"/>
            <w:hideMark/>
          </w:tcPr>
          <w:p w14:paraId="22C6B0EC" w14:textId="77777777" w:rsidR="0022073B" w:rsidRPr="00957F14" w:rsidRDefault="0022073B" w:rsidP="00030648"/>
        </w:tc>
        <w:tc>
          <w:tcPr>
            <w:tcW w:w="0" w:type="auto"/>
            <w:vAlign w:val="center"/>
            <w:hideMark/>
          </w:tcPr>
          <w:p w14:paraId="3B7E0508" w14:textId="77777777" w:rsidR="0022073B" w:rsidRPr="00957F14" w:rsidRDefault="0022073B" w:rsidP="00030648"/>
        </w:tc>
      </w:tr>
      <w:tr w:rsidR="0022073B" w:rsidRPr="00957F14" w14:paraId="5611B431" w14:textId="77777777" w:rsidTr="00030648">
        <w:trPr>
          <w:tblCellSpacing w:w="15" w:type="dxa"/>
        </w:trPr>
        <w:tc>
          <w:tcPr>
            <w:tcW w:w="0" w:type="auto"/>
            <w:vAlign w:val="center"/>
            <w:hideMark/>
          </w:tcPr>
          <w:p w14:paraId="7FF976B1" w14:textId="77777777" w:rsidR="0022073B" w:rsidRPr="00957F14" w:rsidRDefault="0022073B" w:rsidP="00030648">
            <w:r w:rsidRPr="00957F14">
              <w:t>1.1</w:t>
            </w:r>
          </w:p>
        </w:tc>
        <w:tc>
          <w:tcPr>
            <w:tcW w:w="0" w:type="auto"/>
            <w:vAlign w:val="center"/>
            <w:hideMark/>
          </w:tcPr>
          <w:p w14:paraId="204B6C00" w14:textId="77777777" w:rsidR="0022073B" w:rsidRPr="00957F14" w:rsidRDefault="0022073B" w:rsidP="00030648">
            <w:r w:rsidRPr="00957F14">
              <w:t>Executive Committee</w:t>
            </w:r>
          </w:p>
        </w:tc>
        <w:tc>
          <w:tcPr>
            <w:tcW w:w="0" w:type="auto"/>
            <w:vAlign w:val="center"/>
            <w:hideMark/>
          </w:tcPr>
          <w:p w14:paraId="087AEDAE" w14:textId="77777777" w:rsidR="0022073B" w:rsidRPr="00957F14" w:rsidRDefault="0022073B" w:rsidP="00030648">
            <w:r w:rsidRPr="00957F14">
              <w:t>Internal</w:t>
            </w:r>
          </w:p>
        </w:tc>
        <w:tc>
          <w:tcPr>
            <w:tcW w:w="0" w:type="auto"/>
            <w:vAlign w:val="center"/>
            <w:hideMark/>
          </w:tcPr>
          <w:p w14:paraId="6EFCF018" w14:textId="77777777" w:rsidR="0022073B" w:rsidRPr="00957F14" w:rsidRDefault="0022073B" w:rsidP="00030648">
            <w:r w:rsidRPr="00957F14">
              <w:t>Strategic direction for information security; Resource allocation; Compliance with legal/regulatory obligations; Protection of intellectual property; Business continuity.</w:t>
            </w:r>
          </w:p>
        </w:tc>
        <w:tc>
          <w:tcPr>
            <w:tcW w:w="0" w:type="auto"/>
            <w:vAlign w:val="center"/>
            <w:hideMark/>
          </w:tcPr>
          <w:p w14:paraId="7893B849" w14:textId="77777777" w:rsidR="0022073B" w:rsidRPr="00957F14" w:rsidRDefault="0022073B" w:rsidP="00030648">
            <w:r w:rsidRPr="00957F14">
              <w:t>ISMS Policy, Objectives, Management Review, Risk Management, Compliance Controls.</w:t>
            </w:r>
          </w:p>
        </w:tc>
      </w:tr>
      <w:tr w:rsidR="0022073B" w:rsidRPr="00957F14" w14:paraId="7BC8B5A4" w14:textId="77777777" w:rsidTr="00030648">
        <w:trPr>
          <w:tblCellSpacing w:w="15" w:type="dxa"/>
        </w:trPr>
        <w:tc>
          <w:tcPr>
            <w:tcW w:w="0" w:type="auto"/>
            <w:vAlign w:val="center"/>
            <w:hideMark/>
          </w:tcPr>
          <w:p w14:paraId="003A9665" w14:textId="77777777" w:rsidR="0022073B" w:rsidRPr="00957F14" w:rsidRDefault="0022073B" w:rsidP="00030648">
            <w:r w:rsidRPr="00957F14">
              <w:t>1.2</w:t>
            </w:r>
          </w:p>
        </w:tc>
        <w:tc>
          <w:tcPr>
            <w:tcW w:w="0" w:type="auto"/>
            <w:vAlign w:val="center"/>
            <w:hideMark/>
          </w:tcPr>
          <w:p w14:paraId="62A844F4" w14:textId="77777777" w:rsidR="0022073B" w:rsidRPr="00957F14" w:rsidRDefault="0022073B" w:rsidP="00030648">
            <w:r w:rsidRPr="00957F14">
              <w:t>Employees</w:t>
            </w:r>
          </w:p>
        </w:tc>
        <w:tc>
          <w:tcPr>
            <w:tcW w:w="0" w:type="auto"/>
            <w:vAlign w:val="center"/>
            <w:hideMark/>
          </w:tcPr>
          <w:p w14:paraId="6C6A418C" w14:textId="77777777" w:rsidR="0022073B" w:rsidRPr="00957F14" w:rsidRDefault="0022073B" w:rsidP="00030648">
            <w:r w:rsidRPr="00957F14">
              <w:t>Internal</w:t>
            </w:r>
          </w:p>
        </w:tc>
        <w:tc>
          <w:tcPr>
            <w:tcW w:w="0" w:type="auto"/>
            <w:vAlign w:val="center"/>
            <w:hideMark/>
          </w:tcPr>
          <w:p w14:paraId="43617838" w14:textId="77777777" w:rsidR="0022073B" w:rsidRPr="00957F14" w:rsidRDefault="0022073B" w:rsidP="00030648">
            <w:r w:rsidRPr="00957F14">
              <w:t>Clear information security policies and procedures; Secure access to necessary information; Protection of personal data; Awareness training; Safe and secure working environment.</w:t>
            </w:r>
          </w:p>
        </w:tc>
        <w:tc>
          <w:tcPr>
            <w:tcW w:w="0" w:type="auto"/>
            <w:vAlign w:val="center"/>
            <w:hideMark/>
          </w:tcPr>
          <w:p w14:paraId="0D4DC69A" w14:textId="77777777" w:rsidR="0022073B" w:rsidRPr="00957F14" w:rsidRDefault="0022073B" w:rsidP="00030648">
            <w:r w:rsidRPr="00957F14">
              <w:t>Access Control Policy, AUP, Training &amp; Awareness, HR Security, Privacy Policy.</w:t>
            </w:r>
          </w:p>
        </w:tc>
      </w:tr>
      <w:tr w:rsidR="0022073B" w:rsidRPr="00957F14" w14:paraId="1ECF97C7" w14:textId="77777777" w:rsidTr="00030648">
        <w:trPr>
          <w:tblCellSpacing w:w="15" w:type="dxa"/>
        </w:trPr>
        <w:tc>
          <w:tcPr>
            <w:tcW w:w="0" w:type="auto"/>
            <w:vAlign w:val="center"/>
            <w:hideMark/>
          </w:tcPr>
          <w:p w14:paraId="5DED6184" w14:textId="77777777" w:rsidR="0022073B" w:rsidRPr="00957F14" w:rsidRDefault="0022073B" w:rsidP="00030648">
            <w:r w:rsidRPr="00957F14">
              <w:t>1.3</w:t>
            </w:r>
          </w:p>
        </w:tc>
        <w:tc>
          <w:tcPr>
            <w:tcW w:w="0" w:type="auto"/>
            <w:vAlign w:val="center"/>
            <w:hideMark/>
          </w:tcPr>
          <w:p w14:paraId="76C2F86A" w14:textId="77777777" w:rsidR="0022073B" w:rsidRPr="00957F14" w:rsidRDefault="0022073B" w:rsidP="00030648">
            <w:r w:rsidRPr="00957F14">
              <w:t>IT Department</w:t>
            </w:r>
          </w:p>
        </w:tc>
        <w:tc>
          <w:tcPr>
            <w:tcW w:w="0" w:type="auto"/>
            <w:vAlign w:val="center"/>
            <w:hideMark/>
          </w:tcPr>
          <w:p w14:paraId="30C0F731" w14:textId="77777777" w:rsidR="0022073B" w:rsidRPr="00957F14" w:rsidRDefault="0022073B" w:rsidP="00030648">
            <w:r w:rsidRPr="00957F14">
              <w:t>Internal</w:t>
            </w:r>
          </w:p>
        </w:tc>
        <w:tc>
          <w:tcPr>
            <w:tcW w:w="0" w:type="auto"/>
            <w:vAlign w:val="center"/>
            <w:hideMark/>
          </w:tcPr>
          <w:p w14:paraId="75D7CFDD" w14:textId="77777777" w:rsidR="0022073B" w:rsidRPr="00957F14" w:rsidRDefault="0022073B" w:rsidP="00030648">
            <w:r w:rsidRPr="00957F14">
              <w:t>Secure and reliable IT infrastructure (Local Servers); Effective incident response; Data backup and recovery (Veeam); Vulnerability management; Efficient security tools.</w:t>
            </w:r>
          </w:p>
        </w:tc>
        <w:tc>
          <w:tcPr>
            <w:tcW w:w="0" w:type="auto"/>
            <w:vAlign w:val="center"/>
            <w:hideMark/>
          </w:tcPr>
          <w:p w14:paraId="734E52E9" w14:textId="77777777" w:rsidR="0022073B" w:rsidRPr="00957F14" w:rsidRDefault="0022073B" w:rsidP="00030648">
            <w:r w:rsidRPr="00957F14">
              <w:t>Operations Security, Incident Management, Backup &amp; Restoration Procedures, Vulnerability Management.</w:t>
            </w:r>
          </w:p>
        </w:tc>
      </w:tr>
      <w:tr w:rsidR="0022073B" w:rsidRPr="00957F14" w14:paraId="0EBC086B" w14:textId="77777777" w:rsidTr="00030648">
        <w:trPr>
          <w:tblCellSpacing w:w="15" w:type="dxa"/>
        </w:trPr>
        <w:tc>
          <w:tcPr>
            <w:tcW w:w="0" w:type="auto"/>
            <w:vAlign w:val="center"/>
            <w:hideMark/>
          </w:tcPr>
          <w:p w14:paraId="1CFE6CC2" w14:textId="77777777" w:rsidR="0022073B" w:rsidRPr="00957F14" w:rsidRDefault="0022073B" w:rsidP="00030648">
            <w:r w:rsidRPr="00957F14">
              <w:t>1.4</w:t>
            </w:r>
          </w:p>
        </w:tc>
        <w:tc>
          <w:tcPr>
            <w:tcW w:w="0" w:type="auto"/>
            <w:vAlign w:val="center"/>
            <w:hideMark/>
          </w:tcPr>
          <w:p w14:paraId="679F228B" w14:textId="77777777" w:rsidR="0022073B" w:rsidRPr="00957F14" w:rsidRDefault="0022073B" w:rsidP="00030648">
            <w:r w:rsidRPr="00957F14">
              <w:t>Hardware Engineering</w:t>
            </w:r>
          </w:p>
        </w:tc>
        <w:tc>
          <w:tcPr>
            <w:tcW w:w="0" w:type="auto"/>
            <w:vAlign w:val="center"/>
            <w:hideMark/>
          </w:tcPr>
          <w:p w14:paraId="5EFD270E" w14:textId="77777777" w:rsidR="0022073B" w:rsidRPr="00957F14" w:rsidRDefault="0022073B" w:rsidP="00030648">
            <w:r w:rsidRPr="00957F14">
              <w:t>Internal</w:t>
            </w:r>
          </w:p>
        </w:tc>
        <w:tc>
          <w:tcPr>
            <w:tcW w:w="0" w:type="auto"/>
            <w:vAlign w:val="center"/>
            <w:hideMark/>
          </w:tcPr>
          <w:p w14:paraId="30D027E4" w14:textId="77777777" w:rsidR="0022073B" w:rsidRPr="00957F14" w:rsidRDefault="0022073B" w:rsidP="00030648">
            <w:r w:rsidRPr="00957F14">
              <w:t>Confidentiality and integrity of product designs, schematics, and test data; Secure development environment; Protection of intellectual property; Secure use of design tools (e.g., Cadence).</w:t>
            </w:r>
          </w:p>
        </w:tc>
        <w:tc>
          <w:tcPr>
            <w:tcW w:w="0" w:type="auto"/>
            <w:vAlign w:val="center"/>
            <w:hideMark/>
          </w:tcPr>
          <w:p w14:paraId="3C972D92" w14:textId="77777777" w:rsidR="0022073B" w:rsidRPr="00957F14" w:rsidRDefault="0022073B" w:rsidP="00030648">
            <w:r w:rsidRPr="00957F14">
              <w:t xml:space="preserve">Secure Development, Access Control, IP Protection, Data Classification, </w:t>
            </w:r>
            <w:r w:rsidRPr="00957F14">
              <w:lastRenderedPageBreak/>
              <w:t>Secure Use of Software.</w:t>
            </w:r>
          </w:p>
        </w:tc>
      </w:tr>
      <w:tr w:rsidR="0022073B" w:rsidRPr="00957F14" w14:paraId="7CD5F195" w14:textId="77777777" w:rsidTr="00030648">
        <w:trPr>
          <w:tblCellSpacing w:w="15" w:type="dxa"/>
        </w:trPr>
        <w:tc>
          <w:tcPr>
            <w:tcW w:w="0" w:type="auto"/>
            <w:vAlign w:val="center"/>
            <w:hideMark/>
          </w:tcPr>
          <w:p w14:paraId="5E9BA432" w14:textId="77777777" w:rsidR="0022073B" w:rsidRPr="00957F14" w:rsidRDefault="0022073B" w:rsidP="00030648">
            <w:r w:rsidRPr="00957F14">
              <w:lastRenderedPageBreak/>
              <w:t>1.5</w:t>
            </w:r>
          </w:p>
        </w:tc>
        <w:tc>
          <w:tcPr>
            <w:tcW w:w="0" w:type="auto"/>
            <w:vAlign w:val="center"/>
            <w:hideMark/>
          </w:tcPr>
          <w:p w14:paraId="13F6FC44" w14:textId="77777777" w:rsidR="0022073B" w:rsidRPr="00957F14" w:rsidRDefault="0022073B" w:rsidP="00030648">
            <w:r w:rsidRPr="00957F14">
              <w:t>Firmware Engineering</w:t>
            </w:r>
          </w:p>
        </w:tc>
        <w:tc>
          <w:tcPr>
            <w:tcW w:w="0" w:type="auto"/>
            <w:vAlign w:val="center"/>
            <w:hideMark/>
          </w:tcPr>
          <w:p w14:paraId="053877FA" w14:textId="77777777" w:rsidR="0022073B" w:rsidRPr="00957F14" w:rsidRDefault="0022073B" w:rsidP="00030648">
            <w:r w:rsidRPr="00957F14">
              <w:t>Internal</w:t>
            </w:r>
          </w:p>
        </w:tc>
        <w:tc>
          <w:tcPr>
            <w:tcW w:w="0" w:type="auto"/>
            <w:vAlign w:val="center"/>
            <w:hideMark/>
          </w:tcPr>
          <w:p w14:paraId="625F58EE" w14:textId="77777777" w:rsidR="0022073B" w:rsidRPr="00957F14" w:rsidRDefault="0022073B" w:rsidP="00030648">
            <w:r w:rsidRPr="00957F14">
              <w:t>Confidentiality and integrity of source code (e.g., in GitLab); Secure development environment; Code integrity; Protection of intellectual property; Secure use of development tools (e.g., Visual Studio).</w:t>
            </w:r>
          </w:p>
        </w:tc>
        <w:tc>
          <w:tcPr>
            <w:tcW w:w="0" w:type="auto"/>
            <w:vAlign w:val="center"/>
            <w:hideMark/>
          </w:tcPr>
          <w:p w14:paraId="7EE39B9E" w14:textId="77777777" w:rsidR="0022073B" w:rsidRPr="00957F14" w:rsidRDefault="0022073B" w:rsidP="00030648">
            <w:r w:rsidRPr="00957F14">
              <w:t>Secure Development, Access Control, IP Protection, Code Review, Secure Use of Software.</w:t>
            </w:r>
          </w:p>
        </w:tc>
      </w:tr>
      <w:tr w:rsidR="0022073B" w:rsidRPr="00957F14" w14:paraId="643E0799" w14:textId="77777777" w:rsidTr="00030648">
        <w:trPr>
          <w:tblCellSpacing w:w="15" w:type="dxa"/>
        </w:trPr>
        <w:tc>
          <w:tcPr>
            <w:tcW w:w="0" w:type="auto"/>
            <w:vAlign w:val="center"/>
            <w:hideMark/>
          </w:tcPr>
          <w:p w14:paraId="36A1E4A1" w14:textId="77777777" w:rsidR="0022073B" w:rsidRPr="00957F14" w:rsidRDefault="0022073B" w:rsidP="00030648">
            <w:r w:rsidRPr="00957F14">
              <w:t>1.6</w:t>
            </w:r>
          </w:p>
        </w:tc>
        <w:tc>
          <w:tcPr>
            <w:tcW w:w="0" w:type="auto"/>
            <w:vAlign w:val="center"/>
            <w:hideMark/>
          </w:tcPr>
          <w:p w14:paraId="7BCCC5EF" w14:textId="77777777" w:rsidR="0022073B" w:rsidRPr="00957F14" w:rsidRDefault="0022073B" w:rsidP="00030648">
            <w:r w:rsidRPr="00957F14">
              <w:t>Software Engineering</w:t>
            </w:r>
          </w:p>
        </w:tc>
        <w:tc>
          <w:tcPr>
            <w:tcW w:w="0" w:type="auto"/>
            <w:vAlign w:val="center"/>
            <w:hideMark/>
          </w:tcPr>
          <w:p w14:paraId="79D24CAB" w14:textId="77777777" w:rsidR="0022073B" w:rsidRPr="00957F14" w:rsidRDefault="0022073B" w:rsidP="00030648">
            <w:r w:rsidRPr="00957F14">
              <w:t>Internal</w:t>
            </w:r>
          </w:p>
        </w:tc>
        <w:tc>
          <w:tcPr>
            <w:tcW w:w="0" w:type="auto"/>
            <w:vAlign w:val="center"/>
            <w:hideMark/>
          </w:tcPr>
          <w:p w14:paraId="13D43D3A" w14:textId="77777777" w:rsidR="0022073B" w:rsidRPr="00957F14" w:rsidRDefault="0022073B" w:rsidP="00030648">
            <w:r w:rsidRPr="00957F14">
              <w:t>Confidentiality and integrity of source code (e.g., in GitLab); Secure development environment; Application security; Protection of intellectual property; Secure use of development tools (e.g., Visual Studio).</w:t>
            </w:r>
          </w:p>
        </w:tc>
        <w:tc>
          <w:tcPr>
            <w:tcW w:w="0" w:type="auto"/>
            <w:vAlign w:val="center"/>
            <w:hideMark/>
          </w:tcPr>
          <w:p w14:paraId="503D8C59" w14:textId="77777777" w:rsidR="0022073B" w:rsidRPr="00957F14" w:rsidRDefault="0022073B" w:rsidP="00030648">
            <w:r w:rsidRPr="00957F14">
              <w:t>Secure Development, Access Control, IP Protection, Application Security Testing, Secure Use of Software.</w:t>
            </w:r>
          </w:p>
        </w:tc>
      </w:tr>
      <w:tr w:rsidR="0022073B" w:rsidRPr="00957F14" w14:paraId="6EB02F1E" w14:textId="77777777" w:rsidTr="00030648">
        <w:trPr>
          <w:tblCellSpacing w:w="15" w:type="dxa"/>
        </w:trPr>
        <w:tc>
          <w:tcPr>
            <w:tcW w:w="0" w:type="auto"/>
            <w:vAlign w:val="center"/>
            <w:hideMark/>
          </w:tcPr>
          <w:p w14:paraId="3AB66D8C" w14:textId="77777777" w:rsidR="0022073B" w:rsidRPr="00957F14" w:rsidRDefault="0022073B" w:rsidP="00030648">
            <w:r w:rsidRPr="00957F14">
              <w:t>1.7</w:t>
            </w:r>
          </w:p>
        </w:tc>
        <w:tc>
          <w:tcPr>
            <w:tcW w:w="0" w:type="auto"/>
            <w:vAlign w:val="center"/>
            <w:hideMark/>
          </w:tcPr>
          <w:p w14:paraId="03955C18" w14:textId="77777777" w:rsidR="0022073B" w:rsidRPr="00957F14" w:rsidRDefault="0022073B" w:rsidP="00030648">
            <w:r w:rsidRPr="00957F14">
              <w:t>ASIC Development</w:t>
            </w:r>
          </w:p>
        </w:tc>
        <w:tc>
          <w:tcPr>
            <w:tcW w:w="0" w:type="auto"/>
            <w:vAlign w:val="center"/>
            <w:hideMark/>
          </w:tcPr>
          <w:p w14:paraId="13FABC18" w14:textId="77777777" w:rsidR="0022073B" w:rsidRPr="00957F14" w:rsidRDefault="0022073B" w:rsidP="00030648">
            <w:r w:rsidRPr="00957F14">
              <w:t>Internal</w:t>
            </w:r>
          </w:p>
        </w:tc>
        <w:tc>
          <w:tcPr>
            <w:tcW w:w="0" w:type="auto"/>
            <w:vAlign w:val="center"/>
            <w:hideMark/>
          </w:tcPr>
          <w:p w14:paraId="150EA11D" w14:textId="77777777" w:rsidR="0022073B" w:rsidRPr="00957F14" w:rsidRDefault="0022073B" w:rsidP="00030648">
            <w:r w:rsidRPr="00957F14">
              <w:t>Confidentiality and integrity of ASIC designs and specifications; Secure development environment; Protection of intellectual property; Secure use of ASIC design tools (e.g., Cadence).</w:t>
            </w:r>
          </w:p>
        </w:tc>
        <w:tc>
          <w:tcPr>
            <w:tcW w:w="0" w:type="auto"/>
            <w:vAlign w:val="center"/>
            <w:hideMark/>
          </w:tcPr>
          <w:p w14:paraId="6D479872" w14:textId="77777777" w:rsidR="0022073B" w:rsidRPr="00957F14" w:rsidRDefault="0022073B" w:rsidP="00030648">
            <w:r w:rsidRPr="00957F14">
              <w:t>Secure Development, Access Control, IP Protection, Design Review, Secure Use of Software.</w:t>
            </w:r>
          </w:p>
        </w:tc>
      </w:tr>
      <w:tr w:rsidR="0022073B" w:rsidRPr="00957F14" w14:paraId="5120A562" w14:textId="77777777" w:rsidTr="00030648">
        <w:trPr>
          <w:tblCellSpacing w:w="15" w:type="dxa"/>
        </w:trPr>
        <w:tc>
          <w:tcPr>
            <w:tcW w:w="0" w:type="auto"/>
            <w:vAlign w:val="center"/>
            <w:hideMark/>
          </w:tcPr>
          <w:p w14:paraId="780C8CB4" w14:textId="77777777" w:rsidR="0022073B" w:rsidRPr="00957F14" w:rsidRDefault="0022073B" w:rsidP="00030648">
            <w:r w:rsidRPr="00957F14">
              <w:t>1.8</w:t>
            </w:r>
          </w:p>
        </w:tc>
        <w:tc>
          <w:tcPr>
            <w:tcW w:w="0" w:type="auto"/>
            <w:vAlign w:val="center"/>
            <w:hideMark/>
          </w:tcPr>
          <w:p w14:paraId="147ECA82" w14:textId="77777777" w:rsidR="0022073B" w:rsidRPr="00957F14" w:rsidRDefault="0022073B" w:rsidP="00030648">
            <w:r w:rsidRPr="00957F14">
              <w:t>Manufacturing Operations</w:t>
            </w:r>
          </w:p>
        </w:tc>
        <w:tc>
          <w:tcPr>
            <w:tcW w:w="0" w:type="auto"/>
            <w:vAlign w:val="center"/>
            <w:hideMark/>
          </w:tcPr>
          <w:p w14:paraId="5F2B8D1B" w14:textId="77777777" w:rsidR="0022073B" w:rsidRPr="00957F14" w:rsidRDefault="0022073B" w:rsidP="00030648">
            <w:r w:rsidRPr="00957F14">
              <w:t>Internal</w:t>
            </w:r>
          </w:p>
        </w:tc>
        <w:tc>
          <w:tcPr>
            <w:tcW w:w="0" w:type="auto"/>
            <w:vAlign w:val="center"/>
            <w:hideMark/>
          </w:tcPr>
          <w:p w14:paraId="24D12146" w14:textId="77777777" w:rsidR="0022073B" w:rsidRPr="00957F14" w:rsidRDefault="0022073B" w:rsidP="00030648">
            <w:r w:rsidRPr="00957F14">
              <w:t xml:space="preserve">Availability of production systems; Integrity of production data (e.g., machine calibration, quality control); Protection of </w:t>
            </w:r>
            <w:r w:rsidRPr="00957F14">
              <w:lastRenderedPageBreak/>
              <w:t>manufacturing processes/recipes; Secure operational technology (OT) interfaces.</w:t>
            </w:r>
          </w:p>
        </w:tc>
        <w:tc>
          <w:tcPr>
            <w:tcW w:w="0" w:type="auto"/>
            <w:vAlign w:val="center"/>
            <w:hideMark/>
          </w:tcPr>
          <w:p w14:paraId="05F63374" w14:textId="77777777" w:rsidR="0022073B" w:rsidRPr="00957F14" w:rsidRDefault="0022073B" w:rsidP="00030648">
            <w:r w:rsidRPr="00957F14">
              <w:lastRenderedPageBreak/>
              <w:t>Operations Security, Business Continuity, Data Integrity Controls, Physical Security.</w:t>
            </w:r>
          </w:p>
        </w:tc>
      </w:tr>
      <w:tr w:rsidR="0022073B" w:rsidRPr="00957F14" w14:paraId="12B3900C" w14:textId="77777777" w:rsidTr="00030648">
        <w:trPr>
          <w:tblCellSpacing w:w="15" w:type="dxa"/>
        </w:trPr>
        <w:tc>
          <w:tcPr>
            <w:tcW w:w="0" w:type="auto"/>
            <w:vAlign w:val="center"/>
            <w:hideMark/>
          </w:tcPr>
          <w:p w14:paraId="6C757BF0" w14:textId="77777777" w:rsidR="0022073B" w:rsidRPr="00957F14" w:rsidRDefault="0022073B" w:rsidP="00030648">
            <w:r w:rsidRPr="00957F14">
              <w:t>1.9</w:t>
            </w:r>
          </w:p>
        </w:tc>
        <w:tc>
          <w:tcPr>
            <w:tcW w:w="0" w:type="auto"/>
            <w:vAlign w:val="center"/>
            <w:hideMark/>
          </w:tcPr>
          <w:p w14:paraId="72209022" w14:textId="77777777" w:rsidR="0022073B" w:rsidRPr="00957F14" w:rsidRDefault="0022073B" w:rsidP="00030648">
            <w:r w:rsidRPr="00957F14">
              <w:t>Sales &amp; Marketing</w:t>
            </w:r>
          </w:p>
        </w:tc>
        <w:tc>
          <w:tcPr>
            <w:tcW w:w="0" w:type="auto"/>
            <w:vAlign w:val="center"/>
            <w:hideMark/>
          </w:tcPr>
          <w:p w14:paraId="6646628F" w14:textId="77777777" w:rsidR="0022073B" w:rsidRPr="00957F14" w:rsidRDefault="0022073B" w:rsidP="00030648">
            <w:r w:rsidRPr="00957F14">
              <w:t>Internal</w:t>
            </w:r>
          </w:p>
        </w:tc>
        <w:tc>
          <w:tcPr>
            <w:tcW w:w="0" w:type="auto"/>
            <w:vAlign w:val="center"/>
            <w:hideMark/>
          </w:tcPr>
          <w:p w14:paraId="353FEBAE" w14:textId="77777777" w:rsidR="0022073B" w:rsidRPr="00957F14" w:rsidRDefault="0022073B" w:rsidP="00030648">
            <w:r w:rsidRPr="00957F14">
              <w:t>Confidentiality of customer sales information; Availability of sales systems (e.g., QuickBooks data); Integrity of marketing materials; Protection of sales strategies.</w:t>
            </w:r>
          </w:p>
        </w:tc>
        <w:tc>
          <w:tcPr>
            <w:tcW w:w="0" w:type="auto"/>
            <w:vAlign w:val="center"/>
            <w:hideMark/>
          </w:tcPr>
          <w:p w14:paraId="704142FB" w14:textId="77777777" w:rsidR="0022073B" w:rsidRPr="00957F14" w:rsidRDefault="0022073B" w:rsidP="00030648">
            <w:r w:rsidRPr="00957F14">
              <w:t>Customer Data Protection, Access Control, Data Classification, Financial Data Protection.</w:t>
            </w:r>
          </w:p>
        </w:tc>
      </w:tr>
      <w:tr w:rsidR="0022073B" w:rsidRPr="00957F14" w14:paraId="1F40F4AF" w14:textId="77777777" w:rsidTr="00030648">
        <w:trPr>
          <w:tblCellSpacing w:w="15" w:type="dxa"/>
        </w:trPr>
        <w:tc>
          <w:tcPr>
            <w:tcW w:w="0" w:type="auto"/>
            <w:vAlign w:val="center"/>
            <w:hideMark/>
          </w:tcPr>
          <w:p w14:paraId="0DA9CF64" w14:textId="77777777" w:rsidR="0022073B" w:rsidRPr="00957F14" w:rsidRDefault="0022073B" w:rsidP="00030648">
            <w:r w:rsidRPr="00957F14">
              <w:t>1.10</w:t>
            </w:r>
          </w:p>
        </w:tc>
        <w:tc>
          <w:tcPr>
            <w:tcW w:w="0" w:type="auto"/>
            <w:vAlign w:val="center"/>
            <w:hideMark/>
          </w:tcPr>
          <w:p w14:paraId="4685D731" w14:textId="77777777" w:rsidR="0022073B" w:rsidRPr="00957F14" w:rsidRDefault="0022073B" w:rsidP="00030648">
            <w:r w:rsidRPr="00957F14">
              <w:t>Finance &amp; Accounting</w:t>
            </w:r>
          </w:p>
        </w:tc>
        <w:tc>
          <w:tcPr>
            <w:tcW w:w="0" w:type="auto"/>
            <w:vAlign w:val="center"/>
            <w:hideMark/>
          </w:tcPr>
          <w:p w14:paraId="179D3E8E" w14:textId="77777777" w:rsidR="0022073B" w:rsidRPr="00957F14" w:rsidRDefault="0022073B" w:rsidP="00030648">
            <w:r w:rsidRPr="00957F14">
              <w:t>Internal</w:t>
            </w:r>
          </w:p>
        </w:tc>
        <w:tc>
          <w:tcPr>
            <w:tcW w:w="0" w:type="auto"/>
            <w:vAlign w:val="center"/>
            <w:hideMark/>
          </w:tcPr>
          <w:p w14:paraId="06759991" w14:textId="77777777" w:rsidR="0022073B" w:rsidRPr="00957F14" w:rsidRDefault="0022073B" w:rsidP="00030648">
            <w:r w:rsidRPr="00957F14">
              <w:t>Confidentiality and integrity of financial data (e.g., QuickBooks data); Compliance with financial regulations; Secure transaction processing.</w:t>
            </w:r>
          </w:p>
        </w:tc>
        <w:tc>
          <w:tcPr>
            <w:tcW w:w="0" w:type="auto"/>
            <w:vAlign w:val="center"/>
            <w:hideMark/>
          </w:tcPr>
          <w:p w14:paraId="68910A31" w14:textId="77777777" w:rsidR="0022073B" w:rsidRPr="00957F14" w:rsidRDefault="0022073B" w:rsidP="00030648">
            <w:r w:rsidRPr="00957F14">
              <w:t>Financial Data Protection, Access Control, Compliance Controls.</w:t>
            </w:r>
          </w:p>
        </w:tc>
      </w:tr>
      <w:tr w:rsidR="0022073B" w:rsidRPr="00957F14" w14:paraId="100FF761" w14:textId="77777777" w:rsidTr="00030648">
        <w:trPr>
          <w:tblCellSpacing w:w="15" w:type="dxa"/>
        </w:trPr>
        <w:tc>
          <w:tcPr>
            <w:tcW w:w="0" w:type="auto"/>
            <w:vAlign w:val="center"/>
            <w:hideMark/>
          </w:tcPr>
          <w:p w14:paraId="19F7B338" w14:textId="77777777" w:rsidR="0022073B" w:rsidRPr="00957F14" w:rsidRDefault="0022073B" w:rsidP="00030648">
            <w:r w:rsidRPr="00957F14">
              <w:t>1.11</w:t>
            </w:r>
          </w:p>
        </w:tc>
        <w:tc>
          <w:tcPr>
            <w:tcW w:w="0" w:type="auto"/>
            <w:vAlign w:val="center"/>
            <w:hideMark/>
          </w:tcPr>
          <w:p w14:paraId="4EA3366C" w14:textId="77777777" w:rsidR="0022073B" w:rsidRPr="00957F14" w:rsidRDefault="0022073B" w:rsidP="00030648">
            <w:r w:rsidRPr="00957F14">
              <w:t>Human Resources (HR)</w:t>
            </w:r>
          </w:p>
        </w:tc>
        <w:tc>
          <w:tcPr>
            <w:tcW w:w="0" w:type="auto"/>
            <w:vAlign w:val="center"/>
            <w:hideMark/>
          </w:tcPr>
          <w:p w14:paraId="666BA739" w14:textId="77777777" w:rsidR="0022073B" w:rsidRPr="00957F14" w:rsidRDefault="0022073B" w:rsidP="00030648">
            <w:r w:rsidRPr="00957F14">
              <w:t>Internal</w:t>
            </w:r>
          </w:p>
        </w:tc>
        <w:tc>
          <w:tcPr>
            <w:tcW w:w="0" w:type="auto"/>
            <w:vAlign w:val="center"/>
            <w:hideMark/>
          </w:tcPr>
          <w:p w14:paraId="4AFB1551" w14:textId="77777777" w:rsidR="0022073B" w:rsidRPr="00957F14" w:rsidRDefault="0022073B" w:rsidP="00030648">
            <w:r w:rsidRPr="00957F14">
              <w:t>Confidentiality of employee personal data; Compliance with labor laws; Secure HR systems.</w:t>
            </w:r>
          </w:p>
        </w:tc>
        <w:tc>
          <w:tcPr>
            <w:tcW w:w="0" w:type="auto"/>
            <w:vAlign w:val="center"/>
            <w:hideMark/>
          </w:tcPr>
          <w:p w14:paraId="1D6D9593" w14:textId="77777777" w:rsidR="0022073B" w:rsidRPr="00957F14" w:rsidRDefault="0022073B" w:rsidP="00030648">
            <w:r w:rsidRPr="00957F14">
              <w:t>Employee Data Protection, Access Control, HR Security, Privacy Policy.</w:t>
            </w:r>
          </w:p>
        </w:tc>
      </w:tr>
      <w:tr w:rsidR="0022073B" w:rsidRPr="00957F14" w14:paraId="1AAAC9E8" w14:textId="77777777" w:rsidTr="00030648">
        <w:trPr>
          <w:tblCellSpacing w:w="15" w:type="dxa"/>
        </w:trPr>
        <w:tc>
          <w:tcPr>
            <w:tcW w:w="0" w:type="auto"/>
            <w:vAlign w:val="center"/>
            <w:hideMark/>
          </w:tcPr>
          <w:p w14:paraId="4F9208F2" w14:textId="77777777" w:rsidR="0022073B" w:rsidRPr="00957F14" w:rsidRDefault="0022073B" w:rsidP="00030648">
            <w:r w:rsidRPr="00957F14">
              <w:t>1.12</w:t>
            </w:r>
          </w:p>
        </w:tc>
        <w:tc>
          <w:tcPr>
            <w:tcW w:w="0" w:type="auto"/>
            <w:vAlign w:val="center"/>
            <w:hideMark/>
          </w:tcPr>
          <w:p w14:paraId="306E1B69" w14:textId="77777777" w:rsidR="0022073B" w:rsidRPr="00957F14" w:rsidRDefault="0022073B" w:rsidP="00030648">
            <w:r w:rsidRPr="00957F14">
              <w:t>Customer Service</w:t>
            </w:r>
          </w:p>
        </w:tc>
        <w:tc>
          <w:tcPr>
            <w:tcW w:w="0" w:type="auto"/>
            <w:vAlign w:val="center"/>
            <w:hideMark/>
          </w:tcPr>
          <w:p w14:paraId="0B1E496A" w14:textId="77777777" w:rsidR="0022073B" w:rsidRPr="00957F14" w:rsidRDefault="0022073B" w:rsidP="00030648">
            <w:r w:rsidRPr="00957F14">
              <w:t>Internal</w:t>
            </w:r>
          </w:p>
        </w:tc>
        <w:tc>
          <w:tcPr>
            <w:tcW w:w="0" w:type="auto"/>
            <w:vAlign w:val="center"/>
            <w:hideMark/>
          </w:tcPr>
          <w:p w14:paraId="23F318D0" w14:textId="77777777" w:rsidR="0022073B" w:rsidRPr="00957F14" w:rsidRDefault="0022073B" w:rsidP="00030648">
            <w:r w:rsidRPr="00957F14">
              <w:t>Confidentiality of customer inquiries and data; Availability of support systems; Secure communication channels.</w:t>
            </w:r>
          </w:p>
        </w:tc>
        <w:tc>
          <w:tcPr>
            <w:tcW w:w="0" w:type="auto"/>
            <w:vAlign w:val="center"/>
            <w:hideMark/>
          </w:tcPr>
          <w:p w14:paraId="400BAAF8" w14:textId="77777777" w:rsidR="0022073B" w:rsidRPr="00957F14" w:rsidRDefault="0022073B" w:rsidP="00030648">
            <w:r w:rsidRPr="00957F14">
              <w:t>Customer Data Protection, Access Control, Secure Communication.</w:t>
            </w:r>
          </w:p>
        </w:tc>
      </w:tr>
      <w:tr w:rsidR="0022073B" w:rsidRPr="00957F14" w14:paraId="4BC954C5" w14:textId="77777777" w:rsidTr="00030648">
        <w:trPr>
          <w:tblCellSpacing w:w="15" w:type="dxa"/>
        </w:trPr>
        <w:tc>
          <w:tcPr>
            <w:tcW w:w="0" w:type="auto"/>
            <w:vAlign w:val="center"/>
            <w:hideMark/>
          </w:tcPr>
          <w:p w14:paraId="25108CA5" w14:textId="77777777" w:rsidR="0022073B" w:rsidRPr="00957F14" w:rsidRDefault="0022073B" w:rsidP="00030648">
            <w:r w:rsidRPr="00957F14">
              <w:t>1.13</w:t>
            </w:r>
          </w:p>
        </w:tc>
        <w:tc>
          <w:tcPr>
            <w:tcW w:w="0" w:type="auto"/>
            <w:vAlign w:val="center"/>
            <w:hideMark/>
          </w:tcPr>
          <w:p w14:paraId="06F054BC" w14:textId="77777777" w:rsidR="0022073B" w:rsidRPr="00957F14" w:rsidRDefault="0022073B" w:rsidP="00030648">
            <w:r w:rsidRPr="00957F14">
              <w:t>Internal Audit</w:t>
            </w:r>
          </w:p>
        </w:tc>
        <w:tc>
          <w:tcPr>
            <w:tcW w:w="0" w:type="auto"/>
            <w:vAlign w:val="center"/>
            <w:hideMark/>
          </w:tcPr>
          <w:p w14:paraId="4CEF6C04" w14:textId="77777777" w:rsidR="0022073B" w:rsidRPr="00957F14" w:rsidRDefault="0022073B" w:rsidP="00030648">
            <w:r w:rsidRPr="00957F14">
              <w:t>Internal</w:t>
            </w:r>
          </w:p>
        </w:tc>
        <w:tc>
          <w:tcPr>
            <w:tcW w:w="0" w:type="auto"/>
            <w:vAlign w:val="center"/>
            <w:hideMark/>
          </w:tcPr>
          <w:p w14:paraId="180FA661" w14:textId="77777777" w:rsidR="0022073B" w:rsidRPr="00957F14" w:rsidRDefault="0022073B" w:rsidP="00030648">
            <w:r w:rsidRPr="00957F14">
              <w:t xml:space="preserve">Independent verification of ISMS effectiveness; Access to </w:t>
            </w:r>
            <w:r w:rsidRPr="00957F14">
              <w:lastRenderedPageBreak/>
              <w:t>ISMS documentation and records.</w:t>
            </w:r>
          </w:p>
        </w:tc>
        <w:tc>
          <w:tcPr>
            <w:tcW w:w="0" w:type="auto"/>
            <w:vAlign w:val="center"/>
            <w:hideMark/>
          </w:tcPr>
          <w:p w14:paraId="2B6E914F" w14:textId="77777777" w:rsidR="0022073B" w:rsidRPr="00957F14" w:rsidRDefault="0022073B" w:rsidP="00030648">
            <w:r w:rsidRPr="00957F14">
              <w:lastRenderedPageBreak/>
              <w:t xml:space="preserve">Internal Audit Procedure, </w:t>
            </w:r>
            <w:r w:rsidRPr="00957F14">
              <w:lastRenderedPageBreak/>
              <w:t>Management Review.</w:t>
            </w:r>
          </w:p>
        </w:tc>
      </w:tr>
      <w:tr w:rsidR="0022073B" w:rsidRPr="00957F14" w14:paraId="7EB378A6" w14:textId="77777777" w:rsidTr="00030648">
        <w:trPr>
          <w:tblCellSpacing w:w="15" w:type="dxa"/>
        </w:trPr>
        <w:tc>
          <w:tcPr>
            <w:tcW w:w="0" w:type="auto"/>
            <w:vAlign w:val="center"/>
            <w:hideMark/>
          </w:tcPr>
          <w:p w14:paraId="05C5F7F1" w14:textId="77777777" w:rsidR="0022073B" w:rsidRPr="00957F14" w:rsidRDefault="0022073B" w:rsidP="00030648">
            <w:r w:rsidRPr="00957F14">
              <w:rPr>
                <w:b/>
                <w:bCs/>
              </w:rPr>
              <w:lastRenderedPageBreak/>
              <w:t>2</w:t>
            </w:r>
          </w:p>
        </w:tc>
        <w:tc>
          <w:tcPr>
            <w:tcW w:w="0" w:type="auto"/>
            <w:vAlign w:val="center"/>
            <w:hideMark/>
          </w:tcPr>
          <w:p w14:paraId="16C57B05" w14:textId="77777777" w:rsidR="0022073B" w:rsidRPr="00957F14" w:rsidRDefault="0022073B" w:rsidP="00030648">
            <w:r w:rsidRPr="00957F14">
              <w:rPr>
                <w:b/>
                <w:bCs/>
              </w:rPr>
              <w:t>External</w:t>
            </w:r>
          </w:p>
        </w:tc>
        <w:tc>
          <w:tcPr>
            <w:tcW w:w="0" w:type="auto"/>
            <w:vAlign w:val="center"/>
            <w:hideMark/>
          </w:tcPr>
          <w:p w14:paraId="310D3793" w14:textId="77777777" w:rsidR="0022073B" w:rsidRPr="00957F14" w:rsidRDefault="0022073B" w:rsidP="00030648"/>
        </w:tc>
        <w:tc>
          <w:tcPr>
            <w:tcW w:w="0" w:type="auto"/>
            <w:vAlign w:val="center"/>
            <w:hideMark/>
          </w:tcPr>
          <w:p w14:paraId="6319C430" w14:textId="77777777" w:rsidR="0022073B" w:rsidRPr="00957F14" w:rsidRDefault="0022073B" w:rsidP="00030648"/>
        </w:tc>
        <w:tc>
          <w:tcPr>
            <w:tcW w:w="0" w:type="auto"/>
            <w:vAlign w:val="center"/>
            <w:hideMark/>
          </w:tcPr>
          <w:p w14:paraId="6E8851B5" w14:textId="77777777" w:rsidR="0022073B" w:rsidRPr="00957F14" w:rsidRDefault="0022073B" w:rsidP="00030648"/>
        </w:tc>
      </w:tr>
      <w:tr w:rsidR="0022073B" w:rsidRPr="00957F14" w14:paraId="20D549AF" w14:textId="77777777" w:rsidTr="00030648">
        <w:trPr>
          <w:tblCellSpacing w:w="15" w:type="dxa"/>
        </w:trPr>
        <w:tc>
          <w:tcPr>
            <w:tcW w:w="0" w:type="auto"/>
            <w:vAlign w:val="center"/>
            <w:hideMark/>
          </w:tcPr>
          <w:p w14:paraId="462867B9" w14:textId="77777777" w:rsidR="0022073B" w:rsidRPr="00957F14" w:rsidRDefault="0022073B" w:rsidP="00030648">
            <w:r w:rsidRPr="00957F14">
              <w:t>2.1</w:t>
            </w:r>
          </w:p>
        </w:tc>
        <w:tc>
          <w:tcPr>
            <w:tcW w:w="0" w:type="auto"/>
            <w:vAlign w:val="center"/>
            <w:hideMark/>
          </w:tcPr>
          <w:p w14:paraId="172001F2" w14:textId="77777777" w:rsidR="0022073B" w:rsidRPr="00957F14" w:rsidRDefault="0022073B" w:rsidP="00030648">
            <w:r w:rsidRPr="00957F14">
              <w:t>Customers (Global, including US, Japan, Taiwan, China)</w:t>
            </w:r>
          </w:p>
        </w:tc>
        <w:tc>
          <w:tcPr>
            <w:tcW w:w="0" w:type="auto"/>
            <w:vAlign w:val="center"/>
            <w:hideMark/>
          </w:tcPr>
          <w:p w14:paraId="41F75D4E" w14:textId="77777777" w:rsidR="0022073B" w:rsidRPr="00957F14" w:rsidRDefault="0022073B" w:rsidP="00030648">
            <w:r w:rsidRPr="00957F14">
              <w:t>External</w:t>
            </w:r>
          </w:p>
        </w:tc>
        <w:tc>
          <w:tcPr>
            <w:tcW w:w="0" w:type="auto"/>
            <w:vAlign w:val="center"/>
            <w:hideMark/>
          </w:tcPr>
          <w:p w14:paraId="49C3629C" w14:textId="77777777" w:rsidR="0022073B" w:rsidRPr="00957F14" w:rsidRDefault="0022073B" w:rsidP="00030648">
            <w:r w:rsidRPr="00957F14">
              <w:t>Confidentiality of their data (</w:t>
            </w:r>
            <w:r w:rsidRPr="00957F14">
              <w:rPr>
                <w:b/>
                <w:bCs/>
              </w:rPr>
              <w:t>including highly confidential CAD drawings and sales information</w:t>
            </w:r>
            <w:r w:rsidRPr="00957F14">
              <w:t>); Integrity of products/services; Availability of services; Compliance with data protection laws (e.g., GDPR, CCPA, APPI, PIPL).</w:t>
            </w:r>
          </w:p>
        </w:tc>
        <w:tc>
          <w:tcPr>
            <w:tcW w:w="0" w:type="auto"/>
            <w:vAlign w:val="center"/>
            <w:hideMark/>
          </w:tcPr>
          <w:p w14:paraId="67AADC60" w14:textId="77777777" w:rsidR="0022073B" w:rsidRPr="00957F14" w:rsidRDefault="0022073B" w:rsidP="00030648">
            <w:r w:rsidRPr="00957F14">
              <w:t>Customer Data Protection, Privacy Policy, Contractual Agreements, Product Security, Compliance Controls, Data Classification.</w:t>
            </w:r>
          </w:p>
        </w:tc>
      </w:tr>
      <w:tr w:rsidR="0022073B" w:rsidRPr="00957F14" w14:paraId="1875F615" w14:textId="77777777" w:rsidTr="00030648">
        <w:trPr>
          <w:tblCellSpacing w:w="15" w:type="dxa"/>
        </w:trPr>
        <w:tc>
          <w:tcPr>
            <w:tcW w:w="0" w:type="auto"/>
            <w:vAlign w:val="center"/>
            <w:hideMark/>
          </w:tcPr>
          <w:p w14:paraId="31788D40" w14:textId="77777777" w:rsidR="0022073B" w:rsidRPr="00957F14" w:rsidRDefault="0022073B" w:rsidP="00030648">
            <w:r w:rsidRPr="00957F14">
              <w:t>2.2</w:t>
            </w:r>
          </w:p>
        </w:tc>
        <w:tc>
          <w:tcPr>
            <w:tcW w:w="0" w:type="auto"/>
            <w:vAlign w:val="center"/>
            <w:hideMark/>
          </w:tcPr>
          <w:p w14:paraId="78CF9F72" w14:textId="77777777" w:rsidR="0022073B" w:rsidRPr="00957F14" w:rsidRDefault="0022073B" w:rsidP="00030648">
            <w:r w:rsidRPr="00957F14">
              <w:t>Suppliers / Third Parties</w:t>
            </w:r>
          </w:p>
        </w:tc>
        <w:tc>
          <w:tcPr>
            <w:tcW w:w="0" w:type="auto"/>
            <w:vAlign w:val="center"/>
            <w:hideMark/>
          </w:tcPr>
          <w:p w14:paraId="5024D864" w14:textId="77777777" w:rsidR="0022073B" w:rsidRPr="00957F14" w:rsidRDefault="0022073B" w:rsidP="00030648">
            <w:r w:rsidRPr="00957F14">
              <w:t>External</w:t>
            </w:r>
          </w:p>
        </w:tc>
        <w:tc>
          <w:tcPr>
            <w:tcW w:w="0" w:type="auto"/>
            <w:vAlign w:val="center"/>
            <w:hideMark/>
          </w:tcPr>
          <w:p w14:paraId="308E5776" w14:textId="77777777" w:rsidR="0022073B" w:rsidRPr="00957F14" w:rsidRDefault="0022073B" w:rsidP="00030648">
            <w:r w:rsidRPr="00957F14">
              <w:t xml:space="preserve">Confidentiality of </w:t>
            </w:r>
            <w:r>
              <w:t>Cirque Corporation</w:t>
            </w:r>
            <w:r w:rsidRPr="00957F14">
              <w:t xml:space="preserve">'s intellectual property and business data shared (e.g., design specs, production schedules); Secure handling of shared information; Compliance with </w:t>
            </w:r>
            <w:r>
              <w:t>Cirque Corporation</w:t>
            </w:r>
            <w:r w:rsidRPr="00957F14">
              <w:t>'s security requirements.</w:t>
            </w:r>
          </w:p>
        </w:tc>
        <w:tc>
          <w:tcPr>
            <w:tcW w:w="0" w:type="auto"/>
            <w:vAlign w:val="center"/>
            <w:hideMark/>
          </w:tcPr>
          <w:p w14:paraId="5FBE0941" w14:textId="77777777" w:rsidR="0022073B" w:rsidRPr="00957F14" w:rsidRDefault="0022073B" w:rsidP="00030648">
            <w:r w:rsidRPr="00957F14">
              <w:t>Supplier Security Review Procedure, Contractual Agreements, Access Control, Data Classification.</w:t>
            </w:r>
          </w:p>
        </w:tc>
      </w:tr>
      <w:tr w:rsidR="0022073B" w:rsidRPr="00957F14" w14:paraId="57AD526B" w14:textId="77777777" w:rsidTr="00030648">
        <w:trPr>
          <w:tblCellSpacing w:w="15" w:type="dxa"/>
        </w:trPr>
        <w:tc>
          <w:tcPr>
            <w:tcW w:w="0" w:type="auto"/>
            <w:vAlign w:val="center"/>
            <w:hideMark/>
          </w:tcPr>
          <w:p w14:paraId="006E3396" w14:textId="77777777" w:rsidR="0022073B" w:rsidRPr="00957F14" w:rsidRDefault="0022073B" w:rsidP="00030648">
            <w:r w:rsidRPr="00957F14">
              <w:t>2.3</w:t>
            </w:r>
          </w:p>
        </w:tc>
        <w:tc>
          <w:tcPr>
            <w:tcW w:w="0" w:type="auto"/>
            <w:vAlign w:val="center"/>
            <w:hideMark/>
          </w:tcPr>
          <w:p w14:paraId="1EBDBE90" w14:textId="77777777" w:rsidR="0022073B" w:rsidRPr="00957F14" w:rsidRDefault="0022073B" w:rsidP="00030648">
            <w:r w:rsidRPr="00957F14">
              <w:t xml:space="preserve">Regulators &amp; Government Authorities (e.g., FTC, State AGs, METI, Cyberspace Administration of China, </w:t>
            </w:r>
            <w:r w:rsidRPr="00957F14">
              <w:lastRenderedPageBreak/>
              <w:t>Taiwan authorities)</w:t>
            </w:r>
          </w:p>
        </w:tc>
        <w:tc>
          <w:tcPr>
            <w:tcW w:w="0" w:type="auto"/>
            <w:vAlign w:val="center"/>
            <w:hideMark/>
          </w:tcPr>
          <w:p w14:paraId="70444F36" w14:textId="77777777" w:rsidR="0022073B" w:rsidRPr="00957F14" w:rsidRDefault="0022073B" w:rsidP="00030648">
            <w:r w:rsidRPr="00957F14">
              <w:lastRenderedPageBreak/>
              <w:t>External</w:t>
            </w:r>
          </w:p>
        </w:tc>
        <w:tc>
          <w:tcPr>
            <w:tcW w:w="0" w:type="auto"/>
            <w:vAlign w:val="center"/>
            <w:hideMark/>
          </w:tcPr>
          <w:p w14:paraId="079FB91A" w14:textId="77777777" w:rsidR="0022073B" w:rsidRPr="00957F14" w:rsidRDefault="0022073B" w:rsidP="00030648">
            <w:r w:rsidRPr="00957F14">
              <w:t>Compliance with applicable laws and regulations (e.g., data privacy, cybersecurity, industry-specific); Reporting of incidents (if required).</w:t>
            </w:r>
          </w:p>
        </w:tc>
        <w:tc>
          <w:tcPr>
            <w:tcW w:w="0" w:type="auto"/>
            <w:vAlign w:val="center"/>
            <w:hideMark/>
          </w:tcPr>
          <w:p w14:paraId="158CDAA9" w14:textId="77777777" w:rsidR="0022073B" w:rsidRPr="00957F14" w:rsidRDefault="0022073B" w:rsidP="00030648">
            <w:r w:rsidRPr="00957F14">
              <w:t>Legal, Regulatory, and Contractual Requirements Register, Compliance Policy, Incident Response.</w:t>
            </w:r>
          </w:p>
        </w:tc>
      </w:tr>
      <w:tr w:rsidR="0022073B" w:rsidRPr="00957F14" w14:paraId="2C71BAB2" w14:textId="77777777" w:rsidTr="00030648">
        <w:trPr>
          <w:tblCellSpacing w:w="15" w:type="dxa"/>
        </w:trPr>
        <w:tc>
          <w:tcPr>
            <w:tcW w:w="0" w:type="auto"/>
            <w:vAlign w:val="center"/>
            <w:hideMark/>
          </w:tcPr>
          <w:p w14:paraId="2F3FC896" w14:textId="77777777" w:rsidR="0022073B" w:rsidRPr="00957F14" w:rsidRDefault="0022073B" w:rsidP="00030648">
            <w:r w:rsidRPr="00957F14">
              <w:t>2.4</w:t>
            </w:r>
          </w:p>
        </w:tc>
        <w:tc>
          <w:tcPr>
            <w:tcW w:w="0" w:type="auto"/>
            <w:vAlign w:val="center"/>
            <w:hideMark/>
          </w:tcPr>
          <w:p w14:paraId="3CFEE3AE" w14:textId="77777777" w:rsidR="0022073B" w:rsidRPr="00957F14" w:rsidRDefault="0022073B" w:rsidP="00030648">
            <w:r w:rsidRPr="00957F14">
              <w:t>Investors / Shareholders</w:t>
            </w:r>
          </w:p>
        </w:tc>
        <w:tc>
          <w:tcPr>
            <w:tcW w:w="0" w:type="auto"/>
            <w:vAlign w:val="center"/>
            <w:hideMark/>
          </w:tcPr>
          <w:p w14:paraId="1971651A" w14:textId="77777777" w:rsidR="0022073B" w:rsidRPr="00957F14" w:rsidRDefault="0022073B" w:rsidP="00030648">
            <w:r w:rsidRPr="00957F14">
              <w:t>External</w:t>
            </w:r>
          </w:p>
        </w:tc>
        <w:tc>
          <w:tcPr>
            <w:tcW w:w="0" w:type="auto"/>
            <w:vAlign w:val="center"/>
            <w:hideMark/>
          </w:tcPr>
          <w:p w14:paraId="2E405696" w14:textId="77777777" w:rsidR="0022073B" w:rsidRPr="00957F14" w:rsidRDefault="0022073B" w:rsidP="00030648">
            <w:r w:rsidRPr="00957F14">
              <w:t>Protection of company value; Transparency in risk management; Compliance with governance requirements.</w:t>
            </w:r>
          </w:p>
        </w:tc>
        <w:tc>
          <w:tcPr>
            <w:tcW w:w="0" w:type="auto"/>
            <w:vAlign w:val="center"/>
            <w:hideMark/>
          </w:tcPr>
          <w:p w14:paraId="75467E8C" w14:textId="77777777" w:rsidR="0022073B" w:rsidRPr="00957F14" w:rsidRDefault="0022073B" w:rsidP="00030648">
            <w:r w:rsidRPr="00957F14">
              <w:t>Risk Management, Management Review, Compliance Controls.</w:t>
            </w:r>
          </w:p>
        </w:tc>
      </w:tr>
      <w:tr w:rsidR="0022073B" w:rsidRPr="00957F14" w14:paraId="1E4B0563" w14:textId="77777777" w:rsidTr="00030648">
        <w:trPr>
          <w:tblCellSpacing w:w="15" w:type="dxa"/>
        </w:trPr>
        <w:tc>
          <w:tcPr>
            <w:tcW w:w="0" w:type="auto"/>
            <w:vAlign w:val="center"/>
            <w:hideMark/>
          </w:tcPr>
          <w:p w14:paraId="2213FFA1" w14:textId="77777777" w:rsidR="0022073B" w:rsidRPr="00957F14" w:rsidRDefault="0022073B" w:rsidP="00030648">
            <w:r w:rsidRPr="00957F14">
              <w:t>2.5</w:t>
            </w:r>
          </w:p>
        </w:tc>
        <w:tc>
          <w:tcPr>
            <w:tcW w:w="0" w:type="auto"/>
            <w:vAlign w:val="center"/>
            <w:hideMark/>
          </w:tcPr>
          <w:p w14:paraId="74428978" w14:textId="77777777" w:rsidR="0022073B" w:rsidRPr="00957F14" w:rsidRDefault="0022073B" w:rsidP="00030648">
            <w:r w:rsidRPr="00957F14">
              <w:t>Partners (e.g., joint venture, technology partners)</w:t>
            </w:r>
          </w:p>
        </w:tc>
        <w:tc>
          <w:tcPr>
            <w:tcW w:w="0" w:type="auto"/>
            <w:vAlign w:val="center"/>
            <w:hideMark/>
          </w:tcPr>
          <w:p w14:paraId="37A0B376" w14:textId="77777777" w:rsidR="0022073B" w:rsidRPr="00957F14" w:rsidRDefault="0022073B" w:rsidP="00030648">
            <w:r w:rsidRPr="00957F14">
              <w:t>External</w:t>
            </w:r>
          </w:p>
        </w:tc>
        <w:tc>
          <w:tcPr>
            <w:tcW w:w="0" w:type="auto"/>
            <w:vAlign w:val="center"/>
            <w:hideMark/>
          </w:tcPr>
          <w:p w14:paraId="2B117AE1" w14:textId="77777777" w:rsidR="0022073B" w:rsidRPr="00957F14" w:rsidRDefault="0022073B" w:rsidP="00030648">
            <w:r w:rsidRPr="00957F14">
              <w:t>Secure information sharing; Mutual data protection; Compliance with partnership agreements.</w:t>
            </w:r>
          </w:p>
        </w:tc>
        <w:tc>
          <w:tcPr>
            <w:tcW w:w="0" w:type="auto"/>
            <w:vAlign w:val="center"/>
            <w:hideMark/>
          </w:tcPr>
          <w:p w14:paraId="58A3C861" w14:textId="77777777" w:rsidR="0022073B" w:rsidRPr="00957F14" w:rsidRDefault="0022073B" w:rsidP="00030648">
            <w:r w:rsidRPr="00957F14">
              <w:t>Contractual Agreements, Information Sharing Policy (if separate), Access Control.</w:t>
            </w:r>
          </w:p>
        </w:tc>
      </w:tr>
      <w:tr w:rsidR="0022073B" w:rsidRPr="00957F14" w14:paraId="41625176" w14:textId="77777777" w:rsidTr="00030648">
        <w:trPr>
          <w:tblCellSpacing w:w="15" w:type="dxa"/>
        </w:trPr>
        <w:tc>
          <w:tcPr>
            <w:tcW w:w="0" w:type="auto"/>
            <w:vAlign w:val="center"/>
            <w:hideMark/>
          </w:tcPr>
          <w:p w14:paraId="3F1A59C4" w14:textId="77777777" w:rsidR="0022073B" w:rsidRPr="00957F14" w:rsidRDefault="0022073B" w:rsidP="00030648">
            <w:r w:rsidRPr="00957F14">
              <w:t>2.6</w:t>
            </w:r>
          </w:p>
        </w:tc>
        <w:tc>
          <w:tcPr>
            <w:tcW w:w="0" w:type="auto"/>
            <w:vAlign w:val="center"/>
            <w:hideMark/>
          </w:tcPr>
          <w:p w14:paraId="70F293E2" w14:textId="77777777" w:rsidR="0022073B" w:rsidRPr="00957F14" w:rsidRDefault="0022073B" w:rsidP="00030648">
            <w:r w:rsidRPr="00957F14">
              <w:t>Auditors (Certification Body)</w:t>
            </w:r>
          </w:p>
        </w:tc>
        <w:tc>
          <w:tcPr>
            <w:tcW w:w="0" w:type="auto"/>
            <w:vAlign w:val="center"/>
            <w:hideMark/>
          </w:tcPr>
          <w:p w14:paraId="25204395" w14:textId="77777777" w:rsidR="0022073B" w:rsidRPr="00957F14" w:rsidRDefault="0022073B" w:rsidP="00030648">
            <w:r w:rsidRPr="00957F14">
              <w:t>External</w:t>
            </w:r>
          </w:p>
        </w:tc>
        <w:tc>
          <w:tcPr>
            <w:tcW w:w="0" w:type="auto"/>
            <w:vAlign w:val="center"/>
            <w:hideMark/>
          </w:tcPr>
          <w:p w14:paraId="61CD75FB" w14:textId="77777777" w:rsidR="0022073B" w:rsidRPr="00957F14" w:rsidRDefault="0022073B" w:rsidP="00030648">
            <w:r w:rsidRPr="00957F14">
              <w:t>Access to ISMS documentation and evidence; Verification of ISO 27001 compliance.</w:t>
            </w:r>
          </w:p>
        </w:tc>
        <w:tc>
          <w:tcPr>
            <w:tcW w:w="0" w:type="auto"/>
            <w:vAlign w:val="center"/>
            <w:hideMark/>
          </w:tcPr>
          <w:p w14:paraId="223409A2" w14:textId="77777777" w:rsidR="0022073B" w:rsidRPr="00957F14" w:rsidRDefault="0022073B" w:rsidP="00030648">
            <w:r w:rsidRPr="00957F14">
              <w:t>Document Control, Internal Audit, Management Review.</w:t>
            </w:r>
          </w:p>
        </w:tc>
      </w:tr>
      <w:tr w:rsidR="0022073B" w:rsidRPr="00957F14" w14:paraId="156D6D08" w14:textId="77777777" w:rsidTr="00030648">
        <w:trPr>
          <w:tblCellSpacing w:w="15" w:type="dxa"/>
        </w:trPr>
        <w:tc>
          <w:tcPr>
            <w:tcW w:w="0" w:type="auto"/>
            <w:vAlign w:val="center"/>
            <w:hideMark/>
          </w:tcPr>
          <w:p w14:paraId="73DBEBE3" w14:textId="77777777" w:rsidR="0022073B" w:rsidRPr="00957F14" w:rsidRDefault="0022073B" w:rsidP="00030648">
            <w:r w:rsidRPr="00957F14">
              <w:t>2.7</w:t>
            </w:r>
          </w:p>
        </w:tc>
        <w:tc>
          <w:tcPr>
            <w:tcW w:w="0" w:type="auto"/>
            <w:vAlign w:val="center"/>
            <w:hideMark/>
          </w:tcPr>
          <w:p w14:paraId="56F5635E" w14:textId="77777777" w:rsidR="0022073B" w:rsidRPr="00957F14" w:rsidRDefault="0022073B" w:rsidP="00030648">
            <w:r w:rsidRPr="00957F14">
              <w:t>Local Communities</w:t>
            </w:r>
          </w:p>
        </w:tc>
        <w:tc>
          <w:tcPr>
            <w:tcW w:w="0" w:type="auto"/>
            <w:vAlign w:val="center"/>
            <w:hideMark/>
          </w:tcPr>
          <w:p w14:paraId="1EF1E963" w14:textId="77777777" w:rsidR="0022073B" w:rsidRPr="00957F14" w:rsidRDefault="0022073B" w:rsidP="00030648">
            <w:r w:rsidRPr="00957F14">
              <w:t>External</w:t>
            </w:r>
          </w:p>
        </w:tc>
        <w:tc>
          <w:tcPr>
            <w:tcW w:w="0" w:type="auto"/>
            <w:vAlign w:val="center"/>
            <w:hideMark/>
          </w:tcPr>
          <w:p w14:paraId="41934572" w14:textId="77777777" w:rsidR="0022073B" w:rsidRPr="00957F14" w:rsidRDefault="0022073B" w:rsidP="00030648">
            <w:r w:rsidRPr="00957F14">
              <w:t>Responsible data handling; Ethical conduct; Minimizing negative impact from incidents.</w:t>
            </w:r>
          </w:p>
        </w:tc>
        <w:tc>
          <w:tcPr>
            <w:tcW w:w="0" w:type="auto"/>
            <w:vAlign w:val="center"/>
            <w:hideMark/>
          </w:tcPr>
          <w:p w14:paraId="49DBEF05" w14:textId="77777777" w:rsidR="0022073B" w:rsidRPr="00957F14" w:rsidRDefault="0022073B" w:rsidP="00030648">
            <w:r w:rsidRPr="00957F14">
              <w:t>Ethical Guidelines, Incident Response.</w:t>
            </w:r>
          </w:p>
        </w:tc>
      </w:tr>
      <w:tr w:rsidR="0022073B" w:rsidRPr="00957F14" w14:paraId="54C14F50" w14:textId="77777777" w:rsidTr="00030648">
        <w:trPr>
          <w:tblCellSpacing w:w="15" w:type="dxa"/>
        </w:trPr>
        <w:tc>
          <w:tcPr>
            <w:tcW w:w="0" w:type="auto"/>
            <w:vAlign w:val="center"/>
            <w:hideMark/>
          </w:tcPr>
          <w:p w14:paraId="21FC9A0F" w14:textId="77777777" w:rsidR="0022073B" w:rsidRPr="00957F14" w:rsidRDefault="0022073B" w:rsidP="00030648">
            <w:r w:rsidRPr="00957F14">
              <w:t>2.8</w:t>
            </w:r>
          </w:p>
        </w:tc>
        <w:tc>
          <w:tcPr>
            <w:tcW w:w="0" w:type="auto"/>
            <w:vAlign w:val="center"/>
            <w:hideMark/>
          </w:tcPr>
          <w:p w14:paraId="72AEF63B" w14:textId="77777777" w:rsidR="0022073B" w:rsidRPr="00957F14" w:rsidRDefault="0022073B" w:rsidP="00030648">
            <w:r w:rsidRPr="00957F14">
              <w:t>Law Enforcement</w:t>
            </w:r>
          </w:p>
        </w:tc>
        <w:tc>
          <w:tcPr>
            <w:tcW w:w="0" w:type="auto"/>
            <w:vAlign w:val="center"/>
            <w:hideMark/>
          </w:tcPr>
          <w:p w14:paraId="3D292BE5" w14:textId="77777777" w:rsidR="0022073B" w:rsidRPr="00957F14" w:rsidRDefault="0022073B" w:rsidP="00030648">
            <w:r w:rsidRPr="00957F14">
              <w:t>External</w:t>
            </w:r>
          </w:p>
        </w:tc>
        <w:tc>
          <w:tcPr>
            <w:tcW w:w="0" w:type="auto"/>
            <w:vAlign w:val="center"/>
            <w:hideMark/>
          </w:tcPr>
          <w:p w14:paraId="6F85D0C5" w14:textId="77777777" w:rsidR="0022073B" w:rsidRPr="00957F14" w:rsidRDefault="0022073B" w:rsidP="00030648">
            <w:r w:rsidRPr="00957F14">
              <w:t>Cooperation in investigations; Legal requests for data.</w:t>
            </w:r>
          </w:p>
        </w:tc>
        <w:tc>
          <w:tcPr>
            <w:tcW w:w="0" w:type="auto"/>
            <w:vAlign w:val="center"/>
            <w:hideMark/>
          </w:tcPr>
          <w:p w14:paraId="7BA71AEF" w14:textId="77777777" w:rsidR="0022073B" w:rsidRPr="00957F14" w:rsidRDefault="0022073B" w:rsidP="00030648">
            <w:r w:rsidRPr="00957F14">
              <w:t>Legal Compliance, Incident Response.</w:t>
            </w:r>
          </w:p>
        </w:tc>
      </w:tr>
      <w:tr w:rsidR="0022073B" w:rsidRPr="00957F14" w14:paraId="017CA02C" w14:textId="77777777" w:rsidTr="00030648">
        <w:trPr>
          <w:tblCellSpacing w:w="15" w:type="dxa"/>
        </w:trPr>
        <w:tc>
          <w:tcPr>
            <w:tcW w:w="0" w:type="auto"/>
            <w:vAlign w:val="center"/>
            <w:hideMark/>
          </w:tcPr>
          <w:p w14:paraId="170CA015" w14:textId="77777777" w:rsidR="0022073B" w:rsidRPr="00957F14" w:rsidRDefault="0022073B" w:rsidP="00030648">
            <w:r w:rsidRPr="00957F14">
              <w:lastRenderedPageBreak/>
              <w:t>2.9</w:t>
            </w:r>
          </w:p>
        </w:tc>
        <w:tc>
          <w:tcPr>
            <w:tcW w:w="0" w:type="auto"/>
            <w:vAlign w:val="center"/>
            <w:hideMark/>
          </w:tcPr>
          <w:p w14:paraId="5A660E4F" w14:textId="77777777" w:rsidR="0022073B" w:rsidRPr="00957F14" w:rsidRDefault="0022073B" w:rsidP="00030648">
            <w:r w:rsidRPr="00957F14">
              <w:t>Software Vendors (e.g., Cadence, SolidWorks, Visual Studio)</w:t>
            </w:r>
          </w:p>
        </w:tc>
        <w:tc>
          <w:tcPr>
            <w:tcW w:w="0" w:type="auto"/>
            <w:vAlign w:val="center"/>
            <w:hideMark/>
          </w:tcPr>
          <w:p w14:paraId="183FCDE2" w14:textId="77777777" w:rsidR="0022073B" w:rsidRPr="00957F14" w:rsidRDefault="0022073B" w:rsidP="00030648">
            <w:r w:rsidRPr="00957F14">
              <w:t>External</w:t>
            </w:r>
          </w:p>
        </w:tc>
        <w:tc>
          <w:tcPr>
            <w:tcW w:w="0" w:type="auto"/>
            <w:vAlign w:val="center"/>
            <w:hideMark/>
          </w:tcPr>
          <w:p w14:paraId="62CA2121" w14:textId="77777777" w:rsidR="0022073B" w:rsidRPr="00957F14" w:rsidRDefault="0022073B" w:rsidP="00030648">
            <w:r w:rsidRPr="00957F14">
              <w:t>Timely security patches and updates; Secure software by design; Clear licensing terms.</w:t>
            </w:r>
          </w:p>
        </w:tc>
        <w:tc>
          <w:tcPr>
            <w:tcW w:w="0" w:type="auto"/>
            <w:vAlign w:val="center"/>
            <w:hideMark/>
          </w:tcPr>
          <w:p w14:paraId="7F65DA82" w14:textId="77777777" w:rsidR="0022073B" w:rsidRPr="00957F14" w:rsidRDefault="0022073B" w:rsidP="00030648">
            <w:r w:rsidRPr="00957F14">
              <w:t>Patch Management, Secure Development Lifecycle (for internal development), Software Acquisition Procedure.</w:t>
            </w:r>
          </w:p>
        </w:tc>
      </w:tr>
      <w:tr w:rsidR="0022073B" w:rsidRPr="00957F14" w14:paraId="48E84E88" w14:textId="77777777" w:rsidTr="00030648">
        <w:trPr>
          <w:tblCellSpacing w:w="15" w:type="dxa"/>
        </w:trPr>
        <w:tc>
          <w:tcPr>
            <w:tcW w:w="0" w:type="auto"/>
            <w:vAlign w:val="center"/>
            <w:hideMark/>
          </w:tcPr>
          <w:p w14:paraId="25195DAD" w14:textId="77777777" w:rsidR="0022073B" w:rsidRPr="00957F14" w:rsidRDefault="0022073B" w:rsidP="00030648">
            <w:r w:rsidRPr="00957F14">
              <w:t>2.10</w:t>
            </w:r>
          </w:p>
        </w:tc>
        <w:tc>
          <w:tcPr>
            <w:tcW w:w="0" w:type="auto"/>
            <w:vAlign w:val="center"/>
            <w:hideMark/>
          </w:tcPr>
          <w:p w14:paraId="592B7756" w14:textId="77777777" w:rsidR="0022073B" w:rsidRPr="00957F14" w:rsidRDefault="0022073B" w:rsidP="00030648">
            <w:r w:rsidRPr="00957F14">
              <w:t>Service Providers (e.g., Veeam, QuickBooks Online)</w:t>
            </w:r>
          </w:p>
        </w:tc>
        <w:tc>
          <w:tcPr>
            <w:tcW w:w="0" w:type="auto"/>
            <w:vAlign w:val="center"/>
            <w:hideMark/>
          </w:tcPr>
          <w:p w14:paraId="738DFA24" w14:textId="77777777" w:rsidR="0022073B" w:rsidRPr="00957F14" w:rsidRDefault="0022073B" w:rsidP="00030648">
            <w:r w:rsidRPr="00957F14">
              <w:t>External</w:t>
            </w:r>
          </w:p>
        </w:tc>
        <w:tc>
          <w:tcPr>
            <w:tcW w:w="0" w:type="auto"/>
            <w:vAlign w:val="center"/>
            <w:hideMark/>
          </w:tcPr>
          <w:p w14:paraId="28C21BC9" w14:textId="77777777" w:rsidR="0022073B" w:rsidRPr="00957F14" w:rsidRDefault="0022073B" w:rsidP="00030648">
            <w:r w:rsidRPr="00957F14">
              <w:t>Data confidentiality, integrity, and availability; Compliance with data protection laws; Service level agreements (SLAs) regarding security.</w:t>
            </w:r>
          </w:p>
        </w:tc>
        <w:tc>
          <w:tcPr>
            <w:tcW w:w="0" w:type="auto"/>
            <w:vAlign w:val="center"/>
            <w:hideMark/>
          </w:tcPr>
          <w:p w14:paraId="39B0A64B" w14:textId="77777777" w:rsidR="0022073B" w:rsidRPr="00957F14" w:rsidRDefault="0022073B" w:rsidP="00030648">
            <w:r w:rsidRPr="00957F14">
              <w:t>Supplier Security Review, Contractual Agreements, Due Diligence for Cloud Services.</w:t>
            </w:r>
          </w:p>
        </w:tc>
      </w:tr>
    </w:tbl>
    <w:p w14:paraId="13199598" w14:textId="7885A875" w:rsidR="0022073B" w:rsidRPr="00957F14" w:rsidRDefault="0022073B" w:rsidP="00030648"/>
    <w:p w14:paraId="578CA80E" w14:textId="77777777" w:rsidR="0022073B" w:rsidRPr="00957F14" w:rsidRDefault="0022073B" w:rsidP="00030648">
      <w:r w:rsidRPr="00957F14">
        <w:rPr>
          <w:b/>
          <w:bCs/>
        </w:rPr>
        <w:t>4. Review and Update</w:t>
      </w:r>
    </w:p>
    <w:p w14:paraId="4A1817FF" w14:textId="77777777" w:rsidR="0022073B" w:rsidRPr="00957F14" w:rsidRDefault="0022073B" w:rsidP="00030648">
      <w:r w:rsidRPr="00957F14">
        <w:t xml:space="preserve">This register will be reviewed at least annually, or when significant changes occur to </w:t>
      </w:r>
      <w:r>
        <w:t>Cirque Corporation</w:t>
      </w:r>
      <w:r w:rsidRPr="00957F14">
        <w:t>'s business, legal environment, or stakeholder landscape. Updates will be approved by the IT Department / Information Security Manager.</w:t>
      </w:r>
    </w:p>
    <w:p w14:paraId="195D7598" w14:textId="77777777" w:rsidR="0022073B" w:rsidRDefault="0022073B"/>
    <w:p w14:paraId="6F38D415" w14:textId="77777777" w:rsidR="00011EEB" w:rsidRDefault="00011EEB">
      <w:pPr>
        <w:rPr>
          <w:rFonts w:asciiTheme="majorHAnsi" w:eastAsiaTheme="majorEastAsia" w:hAnsiTheme="majorHAnsi" w:cstheme="majorBidi"/>
          <w:color w:val="0F4761" w:themeColor="accent1" w:themeShade="BF"/>
          <w:sz w:val="40"/>
          <w:szCs w:val="40"/>
        </w:rPr>
      </w:pPr>
      <w:r>
        <w:br w:type="page"/>
      </w:r>
    </w:p>
    <w:p w14:paraId="0B7A4FA2" w14:textId="76066AB7" w:rsidR="0022073B" w:rsidRPr="00DD03D7" w:rsidRDefault="0022073B" w:rsidP="0022073B">
      <w:pPr>
        <w:pStyle w:val="Heading1"/>
      </w:pPr>
      <w:bookmarkStart w:id="4" w:name="_Toc219992239"/>
      <w:r w:rsidRPr="00DD03D7">
        <w:lastRenderedPageBreak/>
        <w:t>IS-CIRQ-D-003-G: Legal, Regulatory, and Contractual Requirements Register (Global Core)</w:t>
      </w:r>
      <w:bookmarkEnd w:id="4"/>
    </w:p>
    <w:p w14:paraId="6E4DA455" w14:textId="77777777" w:rsidR="0022073B" w:rsidRPr="00DD03D7" w:rsidRDefault="00000000" w:rsidP="00030648">
      <w:r>
        <w:pict w14:anchorId="1060E5F0">
          <v:rect id="_x0000_i1038" style="width:0;height:1.5pt" o:hralign="center" o:hrstd="t" o:hr="t" fillcolor="#a0a0a0" stroked="f"/>
        </w:pict>
      </w:r>
    </w:p>
    <w:p w14:paraId="33A650B5" w14:textId="77777777" w:rsidR="0022073B" w:rsidRPr="00DD03D7" w:rsidRDefault="0022073B" w:rsidP="00030648">
      <w:pPr>
        <w:rPr>
          <w:b/>
          <w:bCs/>
        </w:rPr>
      </w:pPr>
      <w:r w:rsidRPr="00DD03D7">
        <w:rPr>
          <w:b/>
          <w:bCs/>
        </w:rPr>
        <w:t>Document: IS-CIRQ-D-003-G</w:t>
      </w:r>
    </w:p>
    <w:p w14:paraId="0E73051A" w14:textId="77777777" w:rsidR="0022073B" w:rsidRPr="00DD03D7" w:rsidRDefault="0022073B" w:rsidP="00030648">
      <w:pPr>
        <w:rPr>
          <w:b/>
          <w:bCs/>
        </w:rPr>
      </w:pPr>
      <w:r w:rsidRPr="00DD03D7">
        <w:rPr>
          <w:b/>
          <w:bCs/>
        </w:rPr>
        <w:t>Standards Name: Legal, Regulatory, and Contractual Requirements Register (Global Core)</w:t>
      </w:r>
    </w:p>
    <w:p w14:paraId="6D9765A6" w14:textId="77777777" w:rsidR="0022073B" w:rsidRPr="00DD03D7" w:rsidRDefault="0022073B" w:rsidP="00030648">
      <w:pPr>
        <w:rPr>
          <w:b/>
          <w:bCs/>
        </w:rPr>
      </w:pPr>
      <w:r w:rsidRPr="00DD03D7">
        <w:rPr>
          <w:b/>
          <w:bCs/>
        </w:rPr>
        <w:t>Category: Information Management Regulations</w:t>
      </w:r>
    </w:p>
    <w:p w14:paraId="64237BC7" w14:textId="77777777" w:rsidR="0022073B" w:rsidRPr="00DD03D7" w:rsidRDefault="0022073B" w:rsidP="00030648">
      <w:pPr>
        <w:rPr>
          <w:b/>
          <w:bCs/>
        </w:rPr>
      </w:pPr>
      <w:r w:rsidRPr="00DD03D7">
        <w:rPr>
          <w:b/>
          <w:bCs/>
        </w:rPr>
        <w:t>Division: Document</w:t>
      </w:r>
    </w:p>
    <w:p w14:paraId="40505F7A" w14:textId="77777777" w:rsidR="0022073B" w:rsidRPr="00DD03D7" w:rsidRDefault="0022073B" w:rsidP="00030648">
      <w:pPr>
        <w:rPr>
          <w:b/>
          <w:bCs/>
        </w:rPr>
      </w:pPr>
      <w:r w:rsidRPr="00DD03D7">
        <w:rPr>
          <w:b/>
          <w:bCs/>
        </w:rPr>
        <w:t>Standard Retention: Exist and No Corrections</w:t>
      </w:r>
    </w:p>
    <w:p w14:paraId="666BB185" w14:textId="77777777" w:rsidR="0022073B" w:rsidRPr="00DD03D7" w:rsidRDefault="0022073B" w:rsidP="00030648">
      <w:pPr>
        <w:rPr>
          <w:b/>
          <w:bCs/>
        </w:rPr>
      </w:pPr>
      <w:r w:rsidRPr="00DD03D7">
        <w:rPr>
          <w:b/>
          <w:bCs/>
        </w:rPr>
        <w:t>Standard Type: Global</w:t>
      </w:r>
    </w:p>
    <w:p w14:paraId="4C86323A" w14:textId="77777777" w:rsidR="0022073B" w:rsidRPr="00DD03D7" w:rsidRDefault="00000000" w:rsidP="00030648">
      <w:r>
        <w:pict w14:anchorId="7061E10E">
          <v:rect id="_x0000_i1039" style="width:0;height:1.5pt" o:hralign="center" o:hrstd="t" o:hr="t" fillcolor="#a0a0a0" stroked="f"/>
        </w:pict>
      </w:r>
    </w:p>
    <w:p w14:paraId="5341BF06" w14:textId="06216739" w:rsidR="0022073B" w:rsidRPr="00DD03D7" w:rsidRDefault="0022073B" w:rsidP="00030648">
      <w:r w:rsidRPr="00DD03D7">
        <w:rPr>
          <w:b/>
          <w:bCs/>
        </w:rPr>
        <w:t>Version:</w:t>
      </w:r>
      <w:r w:rsidRPr="00DD03D7">
        <w:t xml:space="preserve"> 1.0 </w:t>
      </w:r>
      <w:r w:rsidRPr="00DD03D7">
        <w:rPr>
          <w:b/>
          <w:bCs/>
        </w:rPr>
        <w:t>Effective Date:</w:t>
      </w:r>
      <w:r w:rsidRPr="00DD03D7">
        <w:t xml:space="preserve"> </w:t>
      </w:r>
      <w:r>
        <w:t>7/1/2025</w:t>
      </w:r>
      <w:r w:rsidRPr="00DD03D7">
        <w:t xml:space="preserve"> </w:t>
      </w:r>
      <w:r w:rsidRPr="00DD03D7">
        <w:rPr>
          <w:b/>
          <w:bCs/>
        </w:rPr>
        <w:t>Review Date:</w:t>
      </w:r>
      <w:r w:rsidRPr="00DD03D7">
        <w:t xml:space="preserve"> </w:t>
      </w:r>
      <w:r>
        <w:t>7/1/2026</w:t>
      </w:r>
      <w:r w:rsidRPr="00DD03D7">
        <w:t xml:space="preserve"> </w:t>
      </w:r>
      <w:r w:rsidRPr="00DD03D7">
        <w:rPr>
          <w:b/>
          <w:bCs/>
        </w:rPr>
        <w:t>Approved By:</w:t>
      </w:r>
      <w:r w:rsidRPr="00DD03D7">
        <w:t xml:space="preserve"> IT Department / Information Security Manager</w:t>
      </w:r>
    </w:p>
    <w:p w14:paraId="1C4A2EDC" w14:textId="77777777" w:rsidR="0022073B" w:rsidRPr="00DD03D7" w:rsidRDefault="00000000" w:rsidP="00030648">
      <w:r>
        <w:pict w14:anchorId="7603D11D">
          <v:rect id="_x0000_i1040" style="width:0;height:1.5pt" o:hralign="center" o:hrstd="t" o:hr="t" fillcolor="#a0a0a0" stroked="f"/>
        </w:pict>
      </w:r>
    </w:p>
    <w:p w14:paraId="64F4740E" w14:textId="77777777" w:rsidR="0022073B" w:rsidRPr="00DD03D7" w:rsidRDefault="0022073B" w:rsidP="00030648">
      <w:r w:rsidRPr="00DD03D7">
        <w:rPr>
          <w:b/>
          <w:bCs/>
        </w:rPr>
        <w:t>1. Purpose</w:t>
      </w:r>
    </w:p>
    <w:p w14:paraId="3A5F23AB" w14:textId="77777777" w:rsidR="00C4422C" w:rsidRDefault="0022073B" w:rsidP="00030648">
      <w:r w:rsidRPr="00DD03D7">
        <w:t xml:space="preserve">This register identifies and documents universally applicable legal, regulatory, and contractual requirements related to information security for </w:t>
      </w:r>
      <w:r>
        <w:t>Cirque Corporation</w:t>
      </w:r>
      <w:r w:rsidRPr="00DD03D7">
        <w:t xml:space="preserve">'s global operations. Compliance with these requirements is a fundamental aspect of </w:t>
      </w:r>
      <w:r>
        <w:t>Cirque Corporation</w:t>
      </w:r>
      <w:r w:rsidRPr="00DD03D7">
        <w:t>'s Information Security Management System (ISMS) in accordance with ISO/IEC 27001:2022 Clause 4.2. Specific regional requirements are detailed in localized registers (e.g., IS-CIRQ-D-003-US, IS-CIRQ-D-003-</w:t>
      </w:r>
      <w:r w:rsidR="00C4422C">
        <w:t>ASIA</w:t>
      </w:r>
    </w:p>
    <w:p w14:paraId="11151787" w14:textId="6BF1E806" w:rsidR="0022073B" w:rsidRPr="00DD03D7" w:rsidRDefault="0022073B" w:rsidP="00030648">
      <w:r w:rsidRPr="00DD03D7">
        <w:t>).</w:t>
      </w:r>
    </w:p>
    <w:p w14:paraId="713452BB" w14:textId="77777777" w:rsidR="0022073B" w:rsidRPr="00DD03D7" w:rsidRDefault="0022073B" w:rsidP="00030648">
      <w:r w:rsidRPr="00DD03D7">
        <w:rPr>
          <w:b/>
          <w:bCs/>
        </w:rPr>
        <w:t>2. Scope</w:t>
      </w:r>
    </w:p>
    <w:p w14:paraId="7F56D514" w14:textId="04FAC82E" w:rsidR="0022073B" w:rsidRPr="00DD03D7" w:rsidRDefault="0022073B" w:rsidP="00030648">
      <w:r w:rsidRPr="00DD03D7">
        <w:t xml:space="preserve">This document applies to all </w:t>
      </w:r>
      <w:r>
        <w:t>Cirque Corporation</w:t>
      </w:r>
      <w:r w:rsidRPr="00DD03D7">
        <w:t>'s global operations, processes, and information assets that are subject to international legal and ethical norms concerning information security.</w:t>
      </w:r>
    </w:p>
    <w:p w14:paraId="413957ED" w14:textId="77777777" w:rsidR="0022073B" w:rsidRPr="00DD03D7" w:rsidRDefault="0022073B" w:rsidP="00030648">
      <w:r w:rsidRPr="00DD03D7">
        <w:rPr>
          <w:b/>
          <w:bCs/>
        </w:rPr>
        <w:t>3. Identified Requirements and Compliance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
        <w:gridCol w:w="2165"/>
        <w:gridCol w:w="2310"/>
        <w:gridCol w:w="1078"/>
        <w:gridCol w:w="1180"/>
        <w:gridCol w:w="907"/>
        <w:gridCol w:w="1378"/>
      </w:tblGrid>
      <w:tr w:rsidR="0022073B" w:rsidRPr="00DD03D7" w14:paraId="5FEF07DD" w14:textId="77777777" w:rsidTr="00D7793F">
        <w:trPr>
          <w:tblHeader/>
          <w:tblCellSpacing w:w="15" w:type="dxa"/>
        </w:trPr>
        <w:tc>
          <w:tcPr>
            <w:tcW w:w="0" w:type="auto"/>
            <w:vAlign w:val="center"/>
            <w:hideMark/>
          </w:tcPr>
          <w:p w14:paraId="4FEEFC15" w14:textId="77777777" w:rsidR="0022073B" w:rsidRPr="00DD03D7" w:rsidRDefault="0022073B" w:rsidP="00030648">
            <w:r w:rsidRPr="00DD03D7">
              <w:lastRenderedPageBreak/>
              <w:t>No.</w:t>
            </w:r>
          </w:p>
        </w:tc>
        <w:tc>
          <w:tcPr>
            <w:tcW w:w="0" w:type="auto"/>
            <w:vAlign w:val="center"/>
            <w:hideMark/>
          </w:tcPr>
          <w:p w14:paraId="1E499B6E" w14:textId="77777777" w:rsidR="0022073B" w:rsidRPr="00DD03D7" w:rsidRDefault="0022073B" w:rsidP="00030648">
            <w:r w:rsidRPr="00DD03D7">
              <w:t>Requirement Type (Legal/Regulatory/Contractual)</w:t>
            </w:r>
          </w:p>
        </w:tc>
        <w:tc>
          <w:tcPr>
            <w:tcW w:w="0" w:type="auto"/>
            <w:vAlign w:val="center"/>
            <w:hideMark/>
          </w:tcPr>
          <w:p w14:paraId="08DC90B9" w14:textId="77777777" w:rsidR="0022073B" w:rsidRPr="00DD03D7" w:rsidRDefault="0022073B" w:rsidP="00030648">
            <w:r w:rsidRPr="00DD03D7">
              <w:t>Source/Law/Regulation/Contract</w:t>
            </w:r>
          </w:p>
        </w:tc>
        <w:tc>
          <w:tcPr>
            <w:tcW w:w="0" w:type="auto"/>
            <w:vAlign w:val="center"/>
            <w:hideMark/>
          </w:tcPr>
          <w:p w14:paraId="10A8C0CF" w14:textId="77777777" w:rsidR="0022073B" w:rsidRPr="00DD03D7" w:rsidRDefault="0022073B" w:rsidP="00030648">
            <w:r w:rsidRPr="00DD03D7">
              <w:t>Description of Requirement (Info Security relevance)</w:t>
            </w:r>
          </w:p>
        </w:tc>
        <w:tc>
          <w:tcPr>
            <w:tcW w:w="0" w:type="auto"/>
            <w:vAlign w:val="center"/>
            <w:hideMark/>
          </w:tcPr>
          <w:p w14:paraId="34F97022" w14:textId="77777777" w:rsidR="0022073B" w:rsidRPr="00DD03D7" w:rsidRDefault="0022073B" w:rsidP="00030648">
            <w:r w:rsidRPr="00DD03D7">
              <w:t>Affected ISMS Control/Process</w:t>
            </w:r>
          </w:p>
        </w:tc>
        <w:tc>
          <w:tcPr>
            <w:tcW w:w="0" w:type="auto"/>
            <w:vAlign w:val="center"/>
            <w:hideMark/>
          </w:tcPr>
          <w:p w14:paraId="604FA543" w14:textId="77777777" w:rsidR="0022073B" w:rsidRPr="00DD03D7" w:rsidRDefault="0022073B" w:rsidP="00030648">
            <w:r w:rsidRPr="00DD03D7">
              <w:t>Compliance Status</w:t>
            </w:r>
          </w:p>
        </w:tc>
        <w:tc>
          <w:tcPr>
            <w:tcW w:w="0" w:type="auto"/>
            <w:vAlign w:val="center"/>
            <w:hideMark/>
          </w:tcPr>
          <w:p w14:paraId="6A83DE2B" w14:textId="77777777" w:rsidR="0022073B" w:rsidRPr="00DD03D7" w:rsidRDefault="0022073B" w:rsidP="00030648">
            <w:r w:rsidRPr="00DD03D7">
              <w:t>Notes/Compliance Evidence</w:t>
            </w:r>
          </w:p>
        </w:tc>
      </w:tr>
      <w:tr w:rsidR="0022073B" w:rsidRPr="00DD03D7" w14:paraId="0F929530" w14:textId="77777777" w:rsidTr="00D7793F">
        <w:trPr>
          <w:tblCellSpacing w:w="15" w:type="dxa"/>
        </w:trPr>
        <w:tc>
          <w:tcPr>
            <w:tcW w:w="0" w:type="auto"/>
            <w:vAlign w:val="center"/>
            <w:hideMark/>
          </w:tcPr>
          <w:p w14:paraId="700D86DE" w14:textId="77777777" w:rsidR="0022073B" w:rsidRPr="00DD03D7" w:rsidRDefault="0022073B" w:rsidP="00030648">
            <w:r w:rsidRPr="00DD03D7">
              <w:rPr>
                <w:b/>
                <w:bCs/>
              </w:rPr>
              <w:t>A</w:t>
            </w:r>
          </w:p>
        </w:tc>
        <w:tc>
          <w:tcPr>
            <w:tcW w:w="0" w:type="auto"/>
            <w:vAlign w:val="center"/>
            <w:hideMark/>
          </w:tcPr>
          <w:p w14:paraId="51FBEDD4" w14:textId="77777777" w:rsidR="0022073B" w:rsidRPr="00DD03D7" w:rsidRDefault="0022073B" w:rsidP="00030648">
            <w:r w:rsidRPr="00DD03D7">
              <w:rPr>
                <w:b/>
                <w:bCs/>
              </w:rPr>
              <w:t>Legal/Regulatory Requirements (Global Norms)</w:t>
            </w:r>
          </w:p>
        </w:tc>
        <w:tc>
          <w:tcPr>
            <w:tcW w:w="0" w:type="auto"/>
            <w:vAlign w:val="center"/>
            <w:hideMark/>
          </w:tcPr>
          <w:p w14:paraId="48DFCF88" w14:textId="77777777" w:rsidR="0022073B" w:rsidRPr="00DD03D7" w:rsidRDefault="0022073B" w:rsidP="00030648"/>
        </w:tc>
        <w:tc>
          <w:tcPr>
            <w:tcW w:w="0" w:type="auto"/>
            <w:vAlign w:val="center"/>
            <w:hideMark/>
          </w:tcPr>
          <w:p w14:paraId="4D29755D" w14:textId="77777777" w:rsidR="0022073B" w:rsidRPr="00DD03D7" w:rsidRDefault="0022073B" w:rsidP="00030648"/>
        </w:tc>
        <w:tc>
          <w:tcPr>
            <w:tcW w:w="0" w:type="auto"/>
            <w:vAlign w:val="center"/>
            <w:hideMark/>
          </w:tcPr>
          <w:p w14:paraId="4A884C46" w14:textId="77777777" w:rsidR="0022073B" w:rsidRPr="00DD03D7" w:rsidRDefault="0022073B" w:rsidP="00030648"/>
        </w:tc>
        <w:tc>
          <w:tcPr>
            <w:tcW w:w="0" w:type="auto"/>
            <w:vAlign w:val="center"/>
            <w:hideMark/>
          </w:tcPr>
          <w:p w14:paraId="69E2EAF3" w14:textId="77777777" w:rsidR="0022073B" w:rsidRPr="00DD03D7" w:rsidRDefault="0022073B" w:rsidP="00030648"/>
        </w:tc>
        <w:tc>
          <w:tcPr>
            <w:tcW w:w="0" w:type="auto"/>
            <w:vAlign w:val="center"/>
            <w:hideMark/>
          </w:tcPr>
          <w:p w14:paraId="415C5E18" w14:textId="77777777" w:rsidR="0022073B" w:rsidRPr="00DD03D7" w:rsidRDefault="0022073B" w:rsidP="00030648"/>
        </w:tc>
      </w:tr>
      <w:tr w:rsidR="0022073B" w:rsidRPr="00DD03D7" w14:paraId="7C57F974" w14:textId="77777777" w:rsidTr="00D7793F">
        <w:trPr>
          <w:tblCellSpacing w:w="15" w:type="dxa"/>
        </w:trPr>
        <w:tc>
          <w:tcPr>
            <w:tcW w:w="0" w:type="auto"/>
            <w:vAlign w:val="center"/>
            <w:hideMark/>
          </w:tcPr>
          <w:p w14:paraId="05721D72" w14:textId="77777777" w:rsidR="0022073B" w:rsidRPr="00DD03D7" w:rsidRDefault="0022073B" w:rsidP="00030648">
            <w:r w:rsidRPr="00DD03D7">
              <w:t>A.1</w:t>
            </w:r>
          </w:p>
        </w:tc>
        <w:tc>
          <w:tcPr>
            <w:tcW w:w="0" w:type="auto"/>
            <w:vAlign w:val="center"/>
            <w:hideMark/>
          </w:tcPr>
          <w:p w14:paraId="05E04B13" w14:textId="77777777" w:rsidR="0022073B" w:rsidRPr="00DD03D7" w:rsidRDefault="0022073B" w:rsidP="00030648">
            <w:r w:rsidRPr="00DD03D7">
              <w:t>International Data Protection Principles</w:t>
            </w:r>
          </w:p>
        </w:tc>
        <w:tc>
          <w:tcPr>
            <w:tcW w:w="0" w:type="auto"/>
            <w:vAlign w:val="center"/>
            <w:hideMark/>
          </w:tcPr>
          <w:p w14:paraId="08ACD546" w14:textId="77777777" w:rsidR="0022073B" w:rsidRPr="00DD03D7" w:rsidRDefault="0022073B" w:rsidP="00030648">
            <w:r w:rsidRPr="00DD03D7">
              <w:t>Global Norms / ISO 27001 Annex A.18.1.1</w:t>
            </w:r>
          </w:p>
        </w:tc>
        <w:tc>
          <w:tcPr>
            <w:tcW w:w="0" w:type="auto"/>
            <w:vAlign w:val="center"/>
            <w:hideMark/>
          </w:tcPr>
          <w:p w14:paraId="697E88D6" w14:textId="77777777" w:rsidR="0022073B" w:rsidRPr="00DD03D7" w:rsidRDefault="0022073B" w:rsidP="00030648">
            <w:r w:rsidRPr="00DD03D7">
              <w:t xml:space="preserve">Adherence to generally accepted principles of data protection, privacy, and cybersecurity across international borders, including lawful processing, data minimization, purpose limitation, </w:t>
            </w:r>
            <w:r w:rsidRPr="00DD03D7">
              <w:lastRenderedPageBreak/>
              <w:t>accuracy, storage limitation, integrity and confidentiality, and accountability.</w:t>
            </w:r>
          </w:p>
        </w:tc>
        <w:tc>
          <w:tcPr>
            <w:tcW w:w="0" w:type="auto"/>
            <w:vAlign w:val="center"/>
            <w:hideMark/>
          </w:tcPr>
          <w:p w14:paraId="3654729A" w14:textId="77777777" w:rsidR="0022073B" w:rsidRPr="00DD03D7" w:rsidRDefault="0022073B" w:rsidP="00030648">
            <w:r w:rsidRPr="00DD03D7">
              <w:lastRenderedPageBreak/>
              <w:t>Privacy Policy, Data Classification, Access Control, Risk Assessment, Incident Response, Compliance Controls.</w:t>
            </w:r>
          </w:p>
        </w:tc>
        <w:tc>
          <w:tcPr>
            <w:tcW w:w="0" w:type="auto"/>
            <w:vAlign w:val="center"/>
            <w:hideMark/>
          </w:tcPr>
          <w:p w14:paraId="60BD5742" w14:textId="77777777" w:rsidR="0022073B" w:rsidRPr="00DD03D7" w:rsidRDefault="0022073B" w:rsidP="00030648">
            <w:r w:rsidRPr="00DD03D7">
              <w:t>Compliant</w:t>
            </w:r>
          </w:p>
        </w:tc>
        <w:tc>
          <w:tcPr>
            <w:tcW w:w="0" w:type="auto"/>
            <w:vAlign w:val="center"/>
            <w:hideMark/>
          </w:tcPr>
          <w:p w14:paraId="5AC96C98" w14:textId="77777777" w:rsidR="0022073B" w:rsidRPr="00DD03D7" w:rsidRDefault="0022073B" w:rsidP="00030648">
            <w:r w:rsidRPr="00DD03D7">
              <w:t>Commitment stated in ISMS policies; specific implementation per localized registers.</w:t>
            </w:r>
          </w:p>
        </w:tc>
      </w:tr>
      <w:tr w:rsidR="0022073B" w:rsidRPr="00DD03D7" w14:paraId="7BA56863" w14:textId="77777777" w:rsidTr="00D7793F">
        <w:trPr>
          <w:tblCellSpacing w:w="15" w:type="dxa"/>
        </w:trPr>
        <w:tc>
          <w:tcPr>
            <w:tcW w:w="0" w:type="auto"/>
            <w:vAlign w:val="center"/>
            <w:hideMark/>
          </w:tcPr>
          <w:p w14:paraId="5609C91B" w14:textId="77777777" w:rsidR="0022073B" w:rsidRPr="00DD03D7" w:rsidRDefault="0022073B" w:rsidP="00030648">
            <w:r w:rsidRPr="00DD03D7">
              <w:t>A.2</w:t>
            </w:r>
          </w:p>
        </w:tc>
        <w:tc>
          <w:tcPr>
            <w:tcW w:w="0" w:type="auto"/>
            <w:vAlign w:val="center"/>
            <w:hideMark/>
          </w:tcPr>
          <w:p w14:paraId="5074F549" w14:textId="77777777" w:rsidR="0022073B" w:rsidRPr="00DD03D7" w:rsidRDefault="0022073B" w:rsidP="00030648">
            <w:r w:rsidRPr="00DD03D7">
              <w:t>Intellectual Property Rights Protection (General)</w:t>
            </w:r>
          </w:p>
        </w:tc>
        <w:tc>
          <w:tcPr>
            <w:tcW w:w="0" w:type="auto"/>
            <w:vAlign w:val="center"/>
            <w:hideMark/>
          </w:tcPr>
          <w:p w14:paraId="31F2E19D" w14:textId="77777777" w:rsidR="0022073B" w:rsidRPr="00DD03D7" w:rsidRDefault="0022073B" w:rsidP="00030648">
            <w:r w:rsidRPr="00DD03D7">
              <w:t>International IP Law Norms / WIPO</w:t>
            </w:r>
          </w:p>
        </w:tc>
        <w:tc>
          <w:tcPr>
            <w:tcW w:w="0" w:type="auto"/>
            <w:vAlign w:val="center"/>
            <w:hideMark/>
          </w:tcPr>
          <w:p w14:paraId="4DC613AF" w14:textId="77777777" w:rsidR="0022073B" w:rsidRPr="00DD03D7" w:rsidRDefault="0022073B" w:rsidP="00030648">
            <w:r w:rsidRPr="00DD03D7">
              <w:t>Protection of intellectual property (e.g., designs, patents, trade secrets) from unauthorized access, use, modification, or disclosur</w:t>
            </w:r>
            <w:r w:rsidRPr="00DD03D7">
              <w:lastRenderedPageBreak/>
              <w:t>e globally.</w:t>
            </w:r>
          </w:p>
        </w:tc>
        <w:tc>
          <w:tcPr>
            <w:tcW w:w="0" w:type="auto"/>
            <w:vAlign w:val="center"/>
            <w:hideMark/>
          </w:tcPr>
          <w:p w14:paraId="42EDFDA3" w14:textId="77777777" w:rsidR="0022073B" w:rsidRPr="00DD03D7" w:rsidRDefault="0022073B" w:rsidP="00030648">
            <w:r w:rsidRPr="00DD03D7">
              <w:lastRenderedPageBreak/>
              <w:t>IP Protection Policy, Data Classification, Access Control, Secure Development Lifecycle, Confidentiality Agreements.</w:t>
            </w:r>
          </w:p>
        </w:tc>
        <w:tc>
          <w:tcPr>
            <w:tcW w:w="0" w:type="auto"/>
            <w:vAlign w:val="center"/>
            <w:hideMark/>
          </w:tcPr>
          <w:p w14:paraId="3F28209E" w14:textId="77777777" w:rsidR="0022073B" w:rsidRPr="00DD03D7" w:rsidRDefault="0022073B" w:rsidP="00030648">
            <w:r w:rsidRPr="00DD03D7">
              <w:t>Compliant</w:t>
            </w:r>
          </w:p>
        </w:tc>
        <w:tc>
          <w:tcPr>
            <w:tcW w:w="0" w:type="auto"/>
            <w:vAlign w:val="center"/>
            <w:hideMark/>
          </w:tcPr>
          <w:p w14:paraId="01783567" w14:textId="77777777" w:rsidR="0022073B" w:rsidRPr="00DD03D7" w:rsidRDefault="0022073B" w:rsidP="00030648">
            <w:r w:rsidRPr="00DD03D7">
              <w:t>Internal policies and controls; contractual clauses.</w:t>
            </w:r>
          </w:p>
        </w:tc>
      </w:tr>
      <w:tr w:rsidR="0022073B" w:rsidRPr="00DD03D7" w14:paraId="73364319" w14:textId="77777777" w:rsidTr="00D7793F">
        <w:trPr>
          <w:tblCellSpacing w:w="15" w:type="dxa"/>
        </w:trPr>
        <w:tc>
          <w:tcPr>
            <w:tcW w:w="0" w:type="auto"/>
            <w:vAlign w:val="center"/>
            <w:hideMark/>
          </w:tcPr>
          <w:p w14:paraId="13A2921C" w14:textId="77777777" w:rsidR="0022073B" w:rsidRPr="00DD03D7" w:rsidRDefault="0022073B" w:rsidP="00030648">
            <w:r w:rsidRPr="00DD03D7">
              <w:rPr>
                <w:b/>
                <w:bCs/>
              </w:rPr>
              <w:t>B</w:t>
            </w:r>
          </w:p>
        </w:tc>
        <w:tc>
          <w:tcPr>
            <w:tcW w:w="0" w:type="auto"/>
            <w:vAlign w:val="center"/>
            <w:hideMark/>
          </w:tcPr>
          <w:p w14:paraId="5ECBE9A7" w14:textId="77777777" w:rsidR="0022073B" w:rsidRPr="00DD03D7" w:rsidRDefault="0022073B" w:rsidP="00030648">
            <w:r w:rsidRPr="00DD03D7">
              <w:rPr>
                <w:b/>
                <w:bCs/>
              </w:rPr>
              <w:t>Contractual Requirements (Global)</w:t>
            </w:r>
          </w:p>
        </w:tc>
        <w:tc>
          <w:tcPr>
            <w:tcW w:w="0" w:type="auto"/>
            <w:vAlign w:val="center"/>
            <w:hideMark/>
          </w:tcPr>
          <w:p w14:paraId="4FCF8F52" w14:textId="77777777" w:rsidR="0022073B" w:rsidRPr="00DD03D7" w:rsidRDefault="0022073B" w:rsidP="00030648"/>
        </w:tc>
        <w:tc>
          <w:tcPr>
            <w:tcW w:w="0" w:type="auto"/>
            <w:vAlign w:val="center"/>
            <w:hideMark/>
          </w:tcPr>
          <w:p w14:paraId="68BA2CF4" w14:textId="77777777" w:rsidR="0022073B" w:rsidRPr="00DD03D7" w:rsidRDefault="0022073B" w:rsidP="00030648"/>
        </w:tc>
        <w:tc>
          <w:tcPr>
            <w:tcW w:w="0" w:type="auto"/>
            <w:vAlign w:val="center"/>
            <w:hideMark/>
          </w:tcPr>
          <w:p w14:paraId="495B899F" w14:textId="77777777" w:rsidR="0022073B" w:rsidRPr="00DD03D7" w:rsidRDefault="0022073B" w:rsidP="00030648"/>
        </w:tc>
        <w:tc>
          <w:tcPr>
            <w:tcW w:w="0" w:type="auto"/>
            <w:vAlign w:val="center"/>
            <w:hideMark/>
          </w:tcPr>
          <w:p w14:paraId="57BB71B3" w14:textId="77777777" w:rsidR="0022073B" w:rsidRPr="00DD03D7" w:rsidRDefault="0022073B" w:rsidP="00030648"/>
        </w:tc>
        <w:tc>
          <w:tcPr>
            <w:tcW w:w="0" w:type="auto"/>
            <w:vAlign w:val="center"/>
            <w:hideMark/>
          </w:tcPr>
          <w:p w14:paraId="4D05D12B" w14:textId="77777777" w:rsidR="0022073B" w:rsidRPr="00DD03D7" w:rsidRDefault="0022073B" w:rsidP="00030648"/>
        </w:tc>
      </w:tr>
      <w:tr w:rsidR="0022073B" w:rsidRPr="00DD03D7" w14:paraId="1E96FCAB" w14:textId="77777777" w:rsidTr="00D7793F">
        <w:trPr>
          <w:tblCellSpacing w:w="15" w:type="dxa"/>
        </w:trPr>
        <w:tc>
          <w:tcPr>
            <w:tcW w:w="0" w:type="auto"/>
            <w:vAlign w:val="center"/>
            <w:hideMark/>
          </w:tcPr>
          <w:p w14:paraId="03B9062E" w14:textId="77777777" w:rsidR="0022073B" w:rsidRPr="00DD03D7" w:rsidRDefault="0022073B" w:rsidP="00030648">
            <w:r w:rsidRPr="00DD03D7">
              <w:t>B.1</w:t>
            </w:r>
          </w:p>
        </w:tc>
        <w:tc>
          <w:tcPr>
            <w:tcW w:w="0" w:type="auto"/>
            <w:vAlign w:val="center"/>
            <w:hideMark/>
          </w:tcPr>
          <w:p w14:paraId="6C2EBBFE" w14:textId="77777777" w:rsidR="0022073B" w:rsidRPr="00DD03D7" w:rsidRDefault="0022073B" w:rsidP="00030648">
            <w:r w:rsidRPr="00DD03D7">
              <w:t>General Confidentiality Agreements (NDAs)</w:t>
            </w:r>
          </w:p>
        </w:tc>
        <w:tc>
          <w:tcPr>
            <w:tcW w:w="0" w:type="auto"/>
            <w:vAlign w:val="center"/>
            <w:hideMark/>
          </w:tcPr>
          <w:p w14:paraId="57EF02B2" w14:textId="77777777" w:rsidR="0022073B" w:rsidRPr="00DD03D7" w:rsidRDefault="0022073B" w:rsidP="00030648">
            <w:r w:rsidRPr="00DD03D7">
              <w:t>Standard NDAs</w:t>
            </w:r>
          </w:p>
        </w:tc>
        <w:tc>
          <w:tcPr>
            <w:tcW w:w="0" w:type="auto"/>
            <w:vAlign w:val="center"/>
            <w:hideMark/>
          </w:tcPr>
          <w:p w14:paraId="07475796" w14:textId="77777777" w:rsidR="0022073B" w:rsidRPr="00DD03D7" w:rsidRDefault="0022073B" w:rsidP="00030648">
            <w:r w:rsidRPr="00DD03D7">
              <w:t>Protect confidential information exchanged with international partners, suppliers, and customers.</w:t>
            </w:r>
          </w:p>
        </w:tc>
        <w:tc>
          <w:tcPr>
            <w:tcW w:w="0" w:type="auto"/>
            <w:vAlign w:val="center"/>
            <w:hideMark/>
          </w:tcPr>
          <w:p w14:paraId="56F7BEB4" w14:textId="77777777" w:rsidR="0022073B" w:rsidRPr="00DD03D7" w:rsidRDefault="0022073B" w:rsidP="00030648">
            <w:r w:rsidRPr="00DD03D7">
              <w:t>Contract Review, Information Transfer Policy, Access Control, Employee Training.</w:t>
            </w:r>
          </w:p>
        </w:tc>
        <w:tc>
          <w:tcPr>
            <w:tcW w:w="0" w:type="auto"/>
            <w:vAlign w:val="center"/>
            <w:hideMark/>
          </w:tcPr>
          <w:p w14:paraId="795BD57B" w14:textId="77777777" w:rsidR="0022073B" w:rsidRPr="00DD03D7" w:rsidRDefault="0022073B" w:rsidP="00030648">
            <w:r w:rsidRPr="00DD03D7">
              <w:t>Compliant</w:t>
            </w:r>
          </w:p>
        </w:tc>
        <w:tc>
          <w:tcPr>
            <w:tcW w:w="0" w:type="auto"/>
            <w:vAlign w:val="center"/>
            <w:hideMark/>
          </w:tcPr>
          <w:p w14:paraId="5319C492" w14:textId="77777777" w:rsidR="0022073B" w:rsidRPr="00DD03D7" w:rsidRDefault="0022073B" w:rsidP="00030648">
            <w:r w:rsidRPr="00DD03D7">
              <w:t>Standard legal review process for agreements.</w:t>
            </w:r>
          </w:p>
        </w:tc>
      </w:tr>
    </w:tbl>
    <w:p w14:paraId="2167E79E" w14:textId="3A9C8099" w:rsidR="0022073B" w:rsidRPr="00DD03D7" w:rsidRDefault="0022073B" w:rsidP="00030648"/>
    <w:p w14:paraId="2A2D546B" w14:textId="77777777" w:rsidR="0022073B" w:rsidRPr="00DD03D7" w:rsidRDefault="0022073B" w:rsidP="00030648">
      <w:r w:rsidRPr="00DD03D7">
        <w:rPr>
          <w:b/>
          <w:bCs/>
        </w:rPr>
        <w:t>4. Review and Update</w:t>
      </w:r>
    </w:p>
    <w:p w14:paraId="280C534E" w14:textId="1E62D95B" w:rsidR="0022073B" w:rsidRPr="00DD03D7" w:rsidRDefault="0022073B" w:rsidP="00030648">
      <w:r w:rsidRPr="00DD03D7">
        <w:t xml:space="preserve">This register will be reviewed at least annually, or when significant changes occur to relevant international laws, widely adopted industry standards, or new international agreements impacting </w:t>
      </w:r>
      <w:r>
        <w:t>Cirque Corporation</w:t>
      </w:r>
      <w:r w:rsidRPr="00DD03D7">
        <w:t>. Updates will be approved by the IT Department / Information Security Manager. Legal counsel will be consulted as necessary to ensure accuracy and completeness.</w:t>
      </w:r>
    </w:p>
    <w:p w14:paraId="0ACDD8B4" w14:textId="722D1AB1" w:rsidR="0022073B" w:rsidRPr="00930C3F" w:rsidRDefault="0022073B" w:rsidP="0022073B">
      <w:pPr>
        <w:pStyle w:val="Heading1"/>
      </w:pPr>
      <w:bookmarkStart w:id="5" w:name="_Toc219992240"/>
      <w:r w:rsidRPr="00930C3F">
        <w:lastRenderedPageBreak/>
        <w:t>IS-CIRQ-D-003-US: Legal, Regulatory, and Contractual Requirements Register (US Localized)</w:t>
      </w:r>
      <w:bookmarkEnd w:id="5"/>
    </w:p>
    <w:p w14:paraId="15FF2219" w14:textId="77777777" w:rsidR="0022073B" w:rsidRPr="00930C3F" w:rsidRDefault="00000000" w:rsidP="00030648">
      <w:r>
        <w:pict w14:anchorId="43B3568F">
          <v:rect id="_x0000_i1041" style="width:0;height:1.5pt" o:hralign="center" o:hrstd="t" o:hr="t" fillcolor="#a0a0a0" stroked="f"/>
        </w:pict>
      </w:r>
    </w:p>
    <w:p w14:paraId="77CBCF1A" w14:textId="77777777" w:rsidR="0022073B" w:rsidRPr="00930C3F" w:rsidRDefault="0022073B" w:rsidP="0022073B">
      <w:r w:rsidRPr="00930C3F">
        <w:t>Document: IS-CIRQ-D-003-US</w:t>
      </w:r>
    </w:p>
    <w:p w14:paraId="60D51739" w14:textId="77777777" w:rsidR="0022073B" w:rsidRPr="00930C3F" w:rsidRDefault="0022073B" w:rsidP="0022073B">
      <w:r w:rsidRPr="00930C3F">
        <w:t>Standards Name: Legal, Regulatory, and Contractual Requirements Register (US Localized)</w:t>
      </w:r>
    </w:p>
    <w:p w14:paraId="69E8CC6E" w14:textId="77777777" w:rsidR="0022073B" w:rsidRPr="00930C3F" w:rsidRDefault="0022073B" w:rsidP="0022073B">
      <w:r w:rsidRPr="00930C3F">
        <w:t>Category: Information Management Regulations</w:t>
      </w:r>
    </w:p>
    <w:p w14:paraId="22F7994A" w14:textId="77777777" w:rsidR="0022073B" w:rsidRPr="00930C3F" w:rsidRDefault="0022073B" w:rsidP="0022073B">
      <w:r w:rsidRPr="00930C3F">
        <w:t>Division: Document</w:t>
      </w:r>
    </w:p>
    <w:p w14:paraId="0FC072FE" w14:textId="77777777" w:rsidR="0022073B" w:rsidRPr="00930C3F" w:rsidRDefault="0022073B" w:rsidP="0022073B">
      <w:r w:rsidRPr="00930C3F">
        <w:t>Standard Retention: Exist and No Corrections</w:t>
      </w:r>
    </w:p>
    <w:p w14:paraId="65083C35" w14:textId="77777777" w:rsidR="0022073B" w:rsidRPr="00930C3F" w:rsidRDefault="0022073B" w:rsidP="0022073B">
      <w:r w:rsidRPr="00930C3F">
        <w:t>Standard Type: Localized</w:t>
      </w:r>
    </w:p>
    <w:p w14:paraId="07FAB777" w14:textId="77777777" w:rsidR="0022073B" w:rsidRPr="00930C3F" w:rsidRDefault="00000000" w:rsidP="00030648">
      <w:r>
        <w:pict w14:anchorId="520C8F3A">
          <v:rect id="_x0000_i1042" style="width:0;height:1.5pt" o:hralign="center" o:hrstd="t" o:hr="t" fillcolor="#a0a0a0" stroked="f"/>
        </w:pict>
      </w:r>
    </w:p>
    <w:p w14:paraId="385D0D86" w14:textId="6A83AA69" w:rsidR="0022073B" w:rsidRPr="00930C3F" w:rsidRDefault="0022073B" w:rsidP="00030648">
      <w:r w:rsidRPr="00930C3F">
        <w:rPr>
          <w:b/>
          <w:bCs/>
        </w:rPr>
        <w:t>Version:</w:t>
      </w:r>
      <w:r w:rsidRPr="00930C3F">
        <w:t xml:space="preserve"> 1.0 </w:t>
      </w:r>
      <w:r w:rsidRPr="00930C3F">
        <w:rPr>
          <w:b/>
          <w:bCs/>
        </w:rPr>
        <w:t>Effective Date:</w:t>
      </w:r>
      <w:r w:rsidRPr="00930C3F">
        <w:t xml:space="preserve"> </w:t>
      </w:r>
      <w:r>
        <w:t>7/1/2025</w:t>
      </w:r>
      <w:r w:rsidRPr="00930C3F">
        <w:t xml:space="preserve"> </w:t>
      </w:r>
      <w:r w:rsidRPr="00930C3F">
        <w:rPr>
          <w:b/>
          <w:bCs/>
        </w:rPr>
        <w:t>Review Date:</w:t>
      </w:r>
      <w:r w:rsidRPr="00930C3F">
        <w:t xml:space="preserve"> </w:t>
      </w:r>
      <w:r>
        <w:t>7/1/2026</w:t>
      </w:r>
      <w:r w:rsidRPr="00930C3F">
        <w:t xml:space="preserve"> </w:t>
      </w:r>
      <w:r w:rsidRPr="00930C3F">
        <w:rPr>
          <w:b/>
          <w:bCs/>
        </w:rPr>
        <w:t>Approved By:</w:t>
      </w:r>
      <w:r w:rsidRPr="00930C3F">
        <w:t xml:space="preserve"> IT Department / Information Security Manager</w:t>
      </w:r>
    </w:p>
    <w:p w14:paraId="64DC977B" w14:textId="77777777" w:rsidR="0022073B" w:rsidRPr="00930C3F" w:rsidRDefault="00000000" w:rsidP="00030648">
      <w:r>
        <w:pict w14:anchorId="46DF97C2">
          <v:rect id="_x0000_i1043" style="width:0;height:1.5pt" o:hralign="center" o:hrstd="t" o:hr="t" fillcolor="#a0a0a0" stroked="f"/>
        </w:pict>
      </w:r>
    </w:p>
    <w:p w14:paraId="7DAC46A9" w14:textId="77777777" w:rsidR="0022073B" w:rsidRPr="00930C3F" w:rsidRDefault="0022073B" w:rsidP="00030648">
      <w:r w:rsidRPr="00930C3F">
        <w:rPr>
          <w:b/>
          <w:bCs/>
        </w:rPr>
        <w:t>1. Purpose</w:t>
      </w:r>
    </w:p>
    <w:p w14:paraId="551FC0B2" w14:textId="752BAD88" w:rsidR="0022073B" w:rsidRPr="00930C3F" w:rsidRDefault="0022073B" w:rsidP="00030648">
      <w:r w:rsidRPr="00930C3F">
        <w:t xml:space="preserve">This register identifies and documents all applicable legal, regulatory, and contractual requirements related to information security for </w:t>
      </w:r>
      <w:r>
        <w:t>Cirque Corporation</w:t>
      </w:r>
      <w:r w:rsidRPr="00930C3F">
        <w:t xml:space="preserve">'s operations within the United States. Compliance with these requirements is a fundamental aspect of </w:t>
      </w:r>
      <w:r>
        <w:t>Cirque Corporation</w:t>
      </w:r>
      <w:r w:rsidRPr="00930C3F">
        <w:t>'s Information Security Management System (ISMS) in accordance with ISO/IEC 27001:2022 Clause 4.2.</w:t>
      </w:r>
    </w:p>
    <w:p w14:paraId="3E305DE2" w14:textId="77777777" w:rsidR="0022073B" w:rsidRPr="00930C3F" w:rsidRDefault="0022073B" w:rsidP="00030648">
      <w:r w:rsidRPr="00930C3F">
        <w:rPr>
          <w:b/>
          <w:bCs/>
        </w:rPr>
        <w:t>2. Scope</w:t>
      </w:r>
    </w:p>
    <w:p w14:paraId="608E6C2F" w14:textId="3A77D263" w:rsidR="0022073B" w:rsidRPr="00930C3F" w:rsidRDefault="0022073B" w:rsidP="00030648">
      <w:r w:rsidRPr="00930C3F">
        <w:t xml:space="preserve">This document applies to all </w:t>
      </w:r>
      <w:r>
        <w:t>Cirque Corporation</w:t>
      </w:r>
      <w:r w:rsidRPr="00930C3F">
        <w:t>'s operations, processes, and information assets within the United States, including data pertaining to US residents and business conducted in US states.</w:t>
      </w:r>
    </w:p>
    <w:p w14:paraId="52D9330C" w14:textId="77777777" w:rsidR="0022073B" w:rsidRPr="00930C3F" w:rsidRDefault="0022073B" w:rsidP="00030648">
      <w:r w:rsidRPr="00930C3F">
        <w:rPr>
          <w:b/>
          <w:bCs/>
        </w:rPr>
        <w:t>3. Identified Requirements and Compliance Methods</w:t>
      </w:r>
    </w:p>
    <w:p w14:paraId="18DC0622" w14:textId="4F295E3F" w:rsidR="0022073B" w:rsidRPr="00930C3F" w:rsidRDefault="00C53740" w:rsidP="00030648">
      <w:r>
        <w:t>See Excel Table: IS-CIRQ-D-003-US</w:t>
      </w:r>
      <w:r w:rsidR="0067594E">
        <w:t xml:space="preserve"> – Identified Requirements.xlsx</w:t>
      </w:r>
    </w:p>
    <w:p w14:paraId="4BE40165" w14:textId="77777777" w:rsidR="0022073B" w:rsidRPr="00930C3F" w:rsidRDefault="0022073B" w:rsidP="00030648">
      <w:r w:rsidRPr="00930C3F">
        <w:rPr>
          <w:b/>
          <w:bCs/>
        </w:rPr>
        <w:t>4. Review and Update</w:t>
      </w:r>
    </w:p>
    <w:p w14:paraId="05165EA1" w14:textId="77777777" w:rsidR="0022073B" w:rsidRPr="00930C3F" w:rsidRDefault="0022073B" w:rsidP="00030648">
      <w:r w:rsidRPr="00930C3F">
        <w:t xml:space="preserve">This register will be reviewed at least annually, or when significant changes occur to US federal or state laws, regulations, or new contracts are signed. Updates will be approved by </w:t>
      </w:r>
      <w:r w:rsidRPr="00930C3F">
        <w:lastRenderedPageBreak/>
        <w:t>the IT Department / Information Security Manager. Legal counsel will be consulted as necessary to ensure accuracy and completeness.</w:t>
      </w:r>
    </w:p>
    <w:p w14:paraId="050A7258" w14:textId="77777777" w:rsidR="00A86317" w:rsidRDefault="00A86317">
      <w:pPr>
        <w:rPr>
          <w:rFonts w:asciiTheme="majorHAnsi" w:eastAsiaTheme="majorEastAsia" w:hAnsiTheme="majorHAnsi" w:cstheme="majorBidi"/>
          <w:color w:val="0F4761" w:themeColor="accent1" w:themeShade="BF"/>
          <w:sz w:val="40"/>
          <w:szCs w:val="40"/>
        </w:rPr>
      </w:pPr>
      <w:r>
        <w:br w:type="page"/>
      </w:r>
    </w:p>
    <w:p w14:paraId="7DC876BA" w14:textId="3EB37132" w:rsidR="0022073B" w:rsidRPr="001E0A50" w:rsidRDefault="0022073B" w:rsidP="0022073B">
      <w:pPr>
        <w:pStyle w:val="Heading1"/>
      </w:pPr>
      <w:bookmarkStart w:id="6" w:name="_Toc219992241"/>
      <w:r w:rsidRPr="001E0A50">
        <w:lastRenderedPageBreak/>
        <w:t>IS-CIRQ-D-003-ASIA: Legal, Regulatory, and Contractual Requirements Register (Asia Localized)</w:t>
      </w:r>
      <w:bookmarkEnd w:id="6"/>
    </w:p>
    <w:p w14:paraId="0E7FB3A9" w14:textId="77777777" w:rsidR="0022073B" w:rsidRPr="001E0A50" w:rsidRDefault="00000000" w:rsidP="00030648">
      <w:r>
        <w:pict w14:anchorId="69DDDED5">
          <v:rect id="_x0000_i1044" style="width:0;height:1.5pt" o:hralign="center" o:hrstd="t" o:hr="t" fillcolor="#a0a0a0" stroked="f"/>
        </w:pict>
      </w:r>
    </w:p>
    <w:p w14:paraId="541C180F" w14:textId="77777777" w:rsidR="0022073B" w:rsidRPr="001E0A50" w:rsidRDefault="0022073B" w:rsidP="00030648">
      <w:pPr>
        <w:rPr>
          <w:b/>
          <w:bCs/>
        </w:rPr>
      </w:pPr>
      <w:r w:rsidRPr="001E0A50">
        <w:rPr>
          <w:b/>
          <w:bCs/>
        </w:rPr>
        <w:t>Document: IS-CIRQ-D-003-ASIA</w:t>
      </w:r>
    </w:p>
    <w:p w14:paraId="54D3E418" w14:textId="77777777" w:rsidR="0022073B" w:rsidRPr="001E0A50" w:rsidRDefault="0022073B" w:rsidP="00030648">
      <w:pPr>
        <w:rPr>
          <w:b/>
          <w:bCs/>
        </w:rPr>
      </w:pPr>
      <w:r w:rsidRPr="001E0A50">
        <w:rPr>
          <w:b/>
          <w:bCs/>
        </w:rPr>
        <w:t>Standards Name: Legal, Regulatory, and Contractual Requirements Register (Asia Localized)</w:t>
      </w:r>
    </w:p>
    <w:p w14:paraId="5FE25518" w14:textId="77777777" w:rsidR="0022073B" w:rsidRPr="001E0A50" w:rsidRDefault="0022073B" w:rsidP="00030648">
      <w:pPr>
        <w:rPr>
          <w:b/>
          <w:bCs/>
        </w:rPr>
      </w:pPr>
      <w:r w:rsidRPr="001E0A50">
        <w:rPr>
          <w:b/>
          <w:bCs/>
        </w:rPr>
        <w:t>Category: Information Management Regulations</w:t>
      </w:r>
    </w:p>
    <w:p w14:paraId="08E75489" w14:textId="77777777" w:rsidR="0022073B" w:rsidRPr="001E0A50" w:rsidRDefault="0022073B" w:rsidP="00030648">
      <w:pPr>
        <w:rPr>
          <w:b/>
          <w:bCs/>
        </w:rPr>
      </w:pPr>
      <w:r w:rsidRPr="001E0A50">
        <w:rPr>
          <w:b/>
          <w:bCs/>
        </w:rPr>
        <w:t>Division: Document</w:t>
      </w:r>
    </w:p>
    <w:p w14:paraId="2DA2C4F1" w14:textId="77777777" w:rsidR="0022073B" w:rsidRPr="001E0A50" w:rsidRDefault="0022073B" w:rsidP="00030648">
      <w:pPr>
        <w:rPr>
          <w:b/>
          <w:bCs/>
        </w:rPr>
      </w:pPr>
      <w:r w:rsidRPr="001E0A50">
        <w:rPr>
          <w:b/>
          <w:bCs/>
        </w:rPr>
        <w:t>Standard Retention: Exist and No Corrections</w:t>
      </w:r>
    </w:p>
    <w:p w14:paraId="586A1BBB" w14:textId="77777777" w:rsidR="0022073B" w:rsidRPr="001E0A50" w:rsidRDefault="0022073B" w:rsidP="00030648">
      <w:pPr>
        <w:rPr>
          <w:b/>
          <w:bCs/>
        </w:rPr>
      </w:pPr>
      <w:r w:rsidRPr="001E0A50">
        <w:rPr>
          <w:b/>
          <w:bCs/>
        </w:rPr>
        <w:t>Standard Type: Localized (Asia)</w:t>
      </w:r>
    </w:p>
    <w:p w14:paraId="79B6A807" w14:textId="77777777" w:rsidR="0022073B" w:rsidRPr="001E0A50" w:rsidRDefault="00000000" w:rsidP="00030648">
      <w:r>
        <w:pict w14:anchorId="7FBA88D0">
          <v:rect id="_x0000_i1045" style="width:0;height:1.5pt" o:hralign="center" o:hrstd="t" o:hr="t" fillcolor="#a0a0a0" stroked="f"/>
        </w:pict>
      </w:r>
    </w:p>
    <w:p w14:paraId="6F58FF3D" w14:textId="77777777" w:rsidR="0022073B" w:rsidRPr="001E0A50" w:rsidRDefault="0022073B" w:rsidP="00030648">
      <w:r w:rsidRPr="001E0A50">
        <w:rPr>
          <w:b/>
          <w:bCs/>
        </w:rPr>
        <w:t>Version:</w:t>
      </w:r>
      <w:r w:rsidRPr="001E0A50">
        <w:t xml:space="preserve"> 1.0 </w:t>
      </w:r>
      <w:r w:rsidRPr="001E0A50">
        <w:rPr>
          <w:b/>
          <w:bCs/>
        </w:rPr>
        <w:t>Effective Date:</w:t>
      </w:r>
      <w:r w:rsidRPr="001E0A50">
        <w:t xml:space="preserve"> 2025-07-01 </w:t>
      </w:r>
      <w:r w:rsidRPr="001E0A50">
        <w:rPr>
          <w:b/>
          <w:bCs/>
        </w:rPr>
        <w:t>Review Date:</w:t>
      </w:r>
      <w:r w:rsidRPr="001E0A50">
        <w:t xml:space="preserve"> 2026-07-01 </w:t>
      </w:r>
      <w:r w:rsidRPr="001E0A50">
        <w:rPr>
          <w:b/>
          <w:bCs/>
        </w:rPr>
        <w:t>Approved By:</w:t>
      </w:r>
      <w:r w:rsidRPr="001E0A50">
        <w:t xml:space="preserve"> Legal Department, Executive Committee</w:t>
      </w:r>
    </w:p>
    <w:p w14:paraId="4444BA2D" w14:textId="77777777" w:rsidR="0022073B" w:rsidRPr="001E0A50" w:rsidRDefault="00000000" w:rsidP="00030648">
      <w:r>
        <w:pict w14:anchorId="321F81EF">
          <v:rect id="_x0000_i1046" style="width:0;height:1.5pt" o:hralign="center" o:hrstd="t" o:hr="t" fillcolor="#a0a0a0" stroked="f"/>
        </w:pict>
      </w:r>
    </w:p>
    <w:p w14:paraId="1BA7234C" w14:textId="77777777" w:rsidR="0022073B" w:rsidRPr="001E0A50" w:rsidRDefault="0022073B" w:rsidP="00030648">
      <w:r w:rsidRPr="001E0A50">
        <w:rPr>
          <w:b/>
          <w:bCs/>
        </w:rPr>
        <w:t>1. Purpose</w:t>
      </w:r>
    </w:p>
    <w:p w14:paraId="7601D101" w14:textId="35B09E1A" w:rsidR="0022073B" w:rsidRPr="001E0A50" w:rsidRDefault="0022073B" w:rsidP="00030648">
      <w:r w:rsidRPr="001E0A50">
        <w:t xml:space="preserve">The purpose of this register is to document and maintain a comprehensive record of all applicable legal, regulatory, and contractual requirements related to information security and privacy that </w:t>
      </w:r>
      <w:r>
        <w:t>Cirque Corporation</w:t>
      </w:r>
      <w:r w:rsidRPr="001E0A50">
        <w:t xml:space="preserve"> must comply with in its Asia operations, specifically focusing on Japan and China. This register serves as a central reference to ensure ongoing compliance, facilitate risk management, and support the Information Security Management System (ISMS). </w:t>
      </w:r>
    </w:p>
    <w:p w14:paraId="3EBC0E9F" w14:textId="77777777" w:rsidR="0022073B" w:rsidRPr="001E0A50" w:rsidRDefault="0022073B" w:rsidP="00030648">
      <w:r w:rsidRPr="001E0A50">
        <w:rPr>
          <w:b/>
          <w:bCs/>
        </w:rPr>
        <w:t>2. Scope</w:t>
      </w:r>
    </w:p>
    <w:p w14:paraId="4F89BBF5" w14:textId="77777777" w:rsidR="0022073B" w:rsidRPr="001E0A50" w:rsidRDefault="0022073B" w:rsidP="00030648">
      <w:r w:rsidRPr="001E0A50">
        <w:t xml:space="preserve">This register applies to all </w:t>
      </w:r>
      <w:r>
        <w:t>Cirque Corporation</w:t>
      </w:r>
      <w:r w:rsidRPr="001E0A50">
        <w:t xml:space="preserve"> entities, processes, and systems operating within Japan and China that handle, process, store, or transmit information. It covers all legal acts, governmental regulations, industry-specific requirements, and contractual obligations that mandate specific information security and privacy controls or practices.</w:t>
      </w:r>
    </w:p>
    <w:p w14:paraId="71FC89CE" w14:textId="77777777" w:rsidR="0022073B" w:rsidRPr="001E0A50" w:rsidRDefault="0022073B" w:rsidP="00030648">
      <w:r w:rsidRPr="001E0A50">
        <w:rPr>
          <w:b/>
          <w:bCs/>
        </w:rPr>
        <w:t>3. Roles and Responsibilities</w:t>
      </w:r>
    </w:p>
    <w:p w14:paraId="003FA1F2" w14:textId="77777777" w:rsidR="0022073B" w:rsidRPr="001E0A50" w:rsidRDefault="0022073B" w:rsidP="0022073B">
      <w:pPr>
        <w:numPr>
          <w:ilvl w:val="0"/>
          <w:numId w:val="85"/>
        </w:numPr>
      </w:pPr>
      <w:r w:rsidRPr="001E0A50">
        <w:rPr>
          <w:b/>
          <w:bCs/>
        </w:rPr>
        <w:t>Legal Department:</w:t>
      </w:r>
      <w:r w:rsidRPr="001E0A50">
        <w:t xml:space="preserve"> Responsible for identifying, interpreting, and updating legal and regulatory requirements for Asia.</w:t>
      </w:r>
    </w:p>
    <w:p w14:paraId="24346901" w14:textId="77777777" w:rsidR="0022073B" w:rsidRPr="001E0A50" w:rsidRDefault="0022073B" w:rsidP="0022073B">
      <w:pPr>
        <w:numPr>
          <w:ilvl w:val="0"/>
          <w:numId w:val="85"/>
        </w:numPr>
      </w:pPr>
      <w:r w:rsidRPr="001E0A50">
        <w:rPr>
          <w:b/>
          <w:bCs/>
        </w:rPr>
        <w:lastRenderedPageBreak/>
        <w:t>ISMS Owner (e.g., Information Security Officer/IT Manager):</w:t>
      </w:r>
      <w:r w:rsidRPr="001E0A50">
        <w:t xml:space="preserve"> Responsible for ensuring that the ISMS addresses the requirements listed in this register and that controls are implemented to achieve compliance.</w:t>
      </w:r>
    </w:p>
    <w:p w14:paraId="09AD05AA" w14:textId="77777777" w:rsidR="0022073B" w:rsidRPr="001E0A50" w:rsidRDefault="0022073B" w:rsidP="0022073B">
      <w:pPr>
        <w:numPr>
          <w:ilvl w:val="0"/>
          <w:numId w:val="85"/>
        </w:numPr>
      </w:pPr>
      <w:r w:rsidRPr="001E0A50">
        <w:rPr>
          <w:b/>
          <w:bCs/>
        </w:rPr>
        <w:t>Relevant Department Heads/Process Owners:</w:t>
      </w:r>
      <w:r w:rsidRPr="001E0A50">
        <w:t xml:space="preserve"> Responsible for understanding and ensuring compliance with requirements applicable to their respective areas.</w:t>
      </w:r>
    </w:p>
    <w:p w14:paraId="4DBEF265" w14:textId="77777777" w:rsidR="0022073B" w:rsidRPr="001E0A50" w:rsidRDefault="0022073B" w:rsidP="0022073B">
      <w:pPr>
        <w:numPr>
          <w:ilvl w:val="0"/>
          <w:numId w:val="85"/>
        </w:numPr>
      </w:pPr>
      <w:r w:rsidRPr="001E0A50">
        <w:rPr>
          <w:b/>
          <w:bCs/>
        </w:rPr>
        <w:t>Compliance Team:</w:t>
      </w:r>
      <w:r w:rsidRPr="001E0A50">
        <w:t xml:space="preserve"> (If applicable) Responsible for monitoring and reporting on compliance status.</w:t>
      </w:r>
    </w:p>
    <w:p w14:paraId="3165E9E7" w14:textId="77777777" w:rsidR="0022073B" w:rsidRPr="001E0A50" w:rsidRDefault="0022073B" w:rsidP="00030648">
      <w:r w:rsidRPr="001E0A50">
        <w:rPr>
          <w:b/>
          <w:bCs/>
        </w:rPr>
        <w:t>4. Register of Legal, Regulatory, and Contractual Requirements (Asia Localized - Japan &amp; China)</w:t>
      </w:r>
    </w:p>
    <w:p w14:paraId="2DCB1B43" w14:textId="77777777" w:rsidR="0022073B" w:rsidRPr="001E0A50" w:rsidRDefault="0022073B" w:rsidP="00030648">
      <w:r w:rsidRPr="001E0A50">
        <w:t>This section details the identified requirements. Each entry includes relevant information to facilitate understanding and compliance.</w:t>
      </w:r>
    </w:p>
    <w:p w14:paraId="63E192BC" w14:textId="5F90D7A7" w:rsidR="0022073B" w:rsidRPr="001E0A50" w:rsidRDefault="0022073B" w:rsidP="00030648">
      <w:r w:rsidRPr="001E0A50">
        <w:rPr>
          <w:b/>
          <w:bCs/>
        </w:rPr>
        <w:t>4.1. Japan Requirements</w:t>
      </w:r>
      <w:r w:rsidR="00615285">
        <w:rPr>
          <w:b/>
          <w:bCs/>
        </w:rPr>
        <w:t xml:space="preserve"> &amp; China Requirements</w:t>
      </w:r>
    </w:p>
    <w:p w14:paraId="478C16D6" w14:textId="32522C31" w:rsidR="0022073B" w:rsidRPr="001E0A50" w:rsidRDefault="00615285" w:rsidP="00030648">
      <w:r>
        <w:t>See Excel File: IS-CIRQ-D-003-ASIA – Register of Legal Regulatory and Contractual Requirements</w:t>
      </w:r>
    </w:p>
    <w:p w14:paraId="6454DF2A" w14:textId="77777777" w:rsidR="0022073B" w:rsidRPr="001E0A50" w:rsidRDefault="0022073B" w:rsidP="00030648">
      <w:r w:rsidRPr="001E0A50">
        <w:rPr>
          <w:b/>
          <w:bCs/>
        </w:rPr>
        <w:t>5. Compliance Management</w:t>
      </w:r>
    </w:p>
    <w:p w14:paraId="27023CC7" w14:textId="77777777" w:rsidR="0022073B" w:rsidRPr="001E0A50" w:rsidRDefault="0022073B" w:rsidP="00030648">
      <w:r w:rsidRPr="001E0A50">
        <w:rPr>
          <w:b/>
          <w:bCs/>
        </w:rPr>
        <w:t>5.1. Identification of Requirements:</w:t>
      </w:r>
      <w:r w:rsidRPr="001E0A50">
        <w:t xml:space="preserve"> a. The Legal Department, in conjunction with the ISMS Owner, is responsible for continuous monitoring of changes in legal, regulatory, and contractual requirements in Japan and China. b. Information about new or amended requirements shall be communicated to relevant stakeholders.</w:t>
      </w:r>
    </w:p>
    <w:p w14:paraId="1BE27510" w14:textId="77777777" w:rsidR="0022073B" w:rsidRPr="001E0A50" w:rsidRDefault="0022073B" w:rsidP="00030648">
      <w:r w:rsidRPr="001E0A50">
        <w:rPr>
          <w:b/>
          <w:bCs/>
        </w:rPr>
        <w:t>5.2. Assessment of Impact:</w:t>
      </w:r>
      <w:r w:rsidRPr="001E0A50">
        <w:t xml:space="preserve"> a. Upon identification of new or changed requirements, an assessment shall be conducted to determine their impact on </w:t>
      </w:r>
      <w:r>
        <w:t>Cirque Corporation</w:t>
      </w:r>
      <w:r w:rsidRPr="001E0A50">
        <w:t>'s ISMS, operations, and information assets. b. This assessment will identify any gaps between current controls and the new requirements.</w:t>
      </w:r>
    </w:p>
    <w:p w14:paraId="59B1A753" w14:textId="77777777" w:rsidR="0022073B" w:rsidRPr="001E0A50" w:rsidRDefault="0022073B" w:rsidP="00030648">
      <w:r w:rsidRPr="001E0A50">
        <w:rPr>
          <w:b/>
          <w:bCs/>
        </w:rPr>
        <w:t>5.3. Implementation of Controls:</w:t>
      </w:r>
      <w:r w:rsidRPr="001E0A50">
        <w:t xml:space="preserve"> a. Where gaps are identified, the ISMS Owner and relevant process owners shall develop and implement necessary controls or adjustments to existing controls to ensure compliance. b. These actions may result in updates to policies, procedures, or technical configurations.</w:t>
      </w:r>
    </w:p>
    <w:p w14:paraId="0F6D040E" w14:textId="77777777" w:rsidR="0022073B" w:rsidRPr="001E0A50" w:rsidRDefault="0022073B" w:rsidP="00030648">
      <w:r w:rsidRPr="001E0A50">
        <w:rPr>
          <w:b/>
          <w:bCs/>
        </w:rPr>
        <w:t>5.4. Regular Review and Update:</w:t>
      </w:r>
      <w:r w:rsidRPr="001E0A50">
        <w:t xml:space="preserve"> a. This register shall be formally reviewed and updated by the Legal Department and ISMS Owner at least </w:t>
      </w:r>
      <w:r w:rsidRPr="001E0A50">
        <w:rPr>
          <w:b/>
          <w:bCs/>
        </w:rPr>
        <w:t>annually</w:t>
      </w:r>
      <w:r w:rsidRPr="001E0A50">
        <w:t>, or whenever significant changes in legal, regulatory, or contractual landscapes occur in Japan or China. b. The updated register shall be presented as an input to the management review (IS-CIRQ-PR-024-G).</w:t>
      </w:r>
    </w:p>
    <w:p w14:paraId="64414BF3" w14:textId="77777777" w:rsidR="0022073B" w:rsidRPr="001E0A50" w:rsidRDefault="0022073B" w:rsidP="00030648">
      <w:r w:rsidRPr="001E0A50">
        <w:rPr>
          <w:b/>
          <w:bCs/>
        </w:rPr>
        <w:lastRenderedPageBreak/>
        <w:t>5.5. Record Keeping:</w:t>
      </w:r>
      <w:r w:rsidRPr="001E0A50">
        <w:t xml:space="preserve"> a. Records of this register, including previous versions and review dates, shall be maintained as documented information.</w:t>
      </w:r>
    </w:p>
    <w:p w14:paraId="380B9254" w14:textId="77777777" w:rsidR="0022073B" w:rsidRPr="001E0A50" w:rsidRDefault="0022073B" w:rsidP="00030648">
      <w:r w:rsidRPr="001E0A50">
        <w:rPr>
          <w:b/>
          <w:bCs/>
        </w:rPr>
        <w:t>6. Related Documents</w:t>
      </w:r>
    </w:p>
    <w:p w14:paraId="2EF96D52" w14:textId="77777777" w:rsidR="0022073B" w:rsidRPr="001E0A50" w:rsidRDefault="0022073B" w:rsidP="0022073B">
      <w:pPr>
        <w:numPr>
          <w:ilvl w:val="0"/>
          <w:numId w:val="86"/>
        </w:numPr>
      </w:pPr>
      <w:r w:rsidRPr="001E0A50">
        <w:t>IS-CIRQ-P-001-G: Information Security Policy</w:t>
      </w:r>
    </w:p>
    <w:p w14:paraId="31E39D3C" w14:textId="77777777" w:rsidR="0022073B" w:rsidRPr="001E0A50" w:rsidRDefault="0022073B" w:rsidP="0022073B">
      <w:pPr>
        <w:numPr>
          <w:ilvl w:val="0"/>
          <w:numId w:val="86"/>
        </w:numPr>
      </w:pPr>
      <w:r w:rsidRPr="001E0A50">
        <w:t>IS-CIRQ-P-007-G: Data Protection Policy</w:t>
      </w:r>
    </w:p>
    <w:p w14:paraId="0413D45A" w14:textId="77777777" w:rsidR="0022073B" w:rsidRPr="001E0A50" w:rsidRDefault="0022073B" w:rsidP="0022073B">
      <w:pPr>
        <w:numPr>
          <w:ilvl w:val="0"/>
          <w:numId w:val="86"/>
        </w:numPr>
      </w:pPr>
      <w:r w:rsidRPr="001E0A50">
        <w:t>IS-CIRQ-PR-007-G: Data Protection Procedure</w:t>
      </w:r>
    </w:p>
    <w:p w14:paraId="07C6341A" w14:textId="77777777" w:rsidR="0022073B" w:rsidRPr="001E0A50" w:rsidRDefault="0022073B" w:rsidP="0022073B">
      <w:pPr>
        <w:numPr>
          <w:ilvl w:val="0"/>
          <w:numId w:val="86"/>
        </w:numPr>
      </w:pPr>
      <w:r w:rsidRPr="001E0A50">
        <w:t>IS-CIRQ-P-010-G: Information Transfer Policy</w:t>
      </w:r>
    </w:p>
    <w:p w14:paraId="59C96DC9" w14:textId="77777777" w:rsidR="0022073B" w:rsidRPr="001E0A50" w:rsidRDefault="0022073B" w:rsidP="0022073B">
      <w:pPr>
        <w:numPr>
          <w:ilvl w:val="0"/>
          <w:numId w:val="86"/>
        </w:numPr>
      </w:pPr>
      <w:r w:rsidRPr="001E0A50">
        <w:t>IS-CIRQ-P-017-G: Privacy Policy (Global Core)</w:t>
      </w:r>
    </w:p>
    <w:p w14:paraId="1F859588" w14:textId="77777777" w:rsidR="0022073B" w:rsidRPr="001E0A50" w:rsidRDefault="0022073B" w:rsidP="0022073B">
      <w:pPr>
        <w:numPr>
          <w:ilvl w:val="0"/>
          <w:numId w:val="86"/>
        </w:numPr>
      </w:pPr>
      <w:r w:rsidRPr="001E0A50">
        <w:t>IS-CIRQ-P-017-ASIA: Privacy Policy (Asia Localized) (if created)</w:t>
      </w:r>
    </w:p>
    <w:p w14:paraId="62C65041" w14:textId="77777777" w:rsidR="0022073B" w:rsidRPr="001E0A50" w:rsidRDefault="0022073B" w:rsidP="0022073B">
      <w:pPr>
        <w:numPr>
          <w:ilvl w:val="0"/>
          <w:numId w:val="86"/>
        </w:numPr>
      </w:pPr>
      <w:r w:rsidRPr="001E0A50">
        <w:t>IS-CIRQ-P-022-G: Management Review Policy</w:t>
      </w:r>
    </w:p>
    <w:p w14:paraId="6D01C340" w14:textId="77777777" w:rsidR="0022073B" w:rsidRPr="001E0A50" w:rsidRDefault="0022073B" w:rsidP="0022073B">
      <w:pPr>
        <w:numPr>
          <w:ilvl w:val="0"/>
          <w:numId w:val="86"/>
        </w:numPr>
      </w:pPr>
      <w:r w:rsidRPr="001E0A50">
        <w:t>IS-CIRQ-PR-024-G: Management Review Procedure</w:t>
      </w:r>
    </w:p>
    <w:p w14:paraId="77AC4ED4" w14:textId="77777777" w:rsidR="0022073B" w:rsidRPr="001E0A50" w:rsidRDefault="0022073B" w:rsidP="00030648">
      <w:r w:rsidRPr="001E0A50">
        <w:rPr>
          <w:b/>
          <w:bCs/>
        </w:rPr>
        <w:t>7. Policy Review</w:t>
      </w:r>
    </w:p>
    <w:p w14:paraId="28592077" w14:textId="77777777" w:rsidR="0022073B" w:rsidRPr="001E0A50" w:rsidRDefault="0022073B" w:rsidP="00030648">
      <w:r w:rsidRPr="001E0A50">
        <w:t>This register and its associated management process will be reviewed at least annually, or sooner if there are significant changes to applicable laws, regulations, or contractual obligations in Japan or China.</w:t>
      </w:r>
    </w:p>
    <w:p w14:paraId="7369133B" w14:textId="77777777" w:rsidR="002E1212" w:rsidRDefault="002E1212">
      <w:pPr>
        <w:rPr>
          <w:rStyle w:val="Heading1Char"/>
        </w:rPr>
      </w:pPr>
      <w:r>
        <w:rPr>
          <w:rStyle w:val="Heading1Char"/>
        </w:rPr>
        <w:br w:type="page"/>
      </w:r>
    </w:p>
    <w:p w14:paraId="75A77093" w14:textId="657277C1" w:rsidR="0022073B" w:rsidRPr="009647AA" w:rsidRDefault="0022073B" w:rsidP="0022073B">
      <w:pPr>
        <w:pStyle w:val="Heading1"/>
        <w:rPr>
          <w:b/>
          <w:bCs/>
        </w:rPr>
      </w:pPr>
      <w:bookmarkStart w:id="7" w:name="_Toc219992242"/>
      <w:r w:rsidRPr="0022073B">
        <w:rPr>
          <w:rStyle w:val="Heading1Char"/>
        </w:rPr>
        <w:lastRenderedPageBreak/>
        <w:t>IS-CIRQ-P-002-G: Roles, Responsibilities, and Authoritie</w:t>
      </w:r>
      <w:r>
        <w:rPr>
          <w:rStyle w:val="Heading1Char"/>
        </w:rPr>
        <w:t>s Policy</w:t>
      </w:r>
      <w:bookmarkEnd w:id="7"/>
    </w:p>
    <w:p w14:paraId="3396A9D2" w14:textId="77777777" w:rsidR="0022073B" w:rsidRPr="009647AA" w:rsidRDefault="00000000" w:rsidP="00030648">
      <w:r>
        <w:pict w14:anchorId="089E57BC">
          <v:rect id="_x0000_i1047" style="width:0;height:1.5pt" o:hralign="center" o:hrstd="t" o:hr="t" fillcolor="#a0a0a0" stroked="f"/>
        </w:pict>
      </w:r>
    </w:p>
    <w:p w14:paraId="35FD9EDA" w14:textId="77777777" w:rsidR="0022073B" w:rsidRPr="009647AA" w:rsidRDefault="0022073B" w:rsidP="0022073B">
      <w:r w:rsidRPr="009647AA">
        <w:t>Document: IS-CIRQ-P-002-G</w:t>
      </w:r>
    </w:p>
    <w:p w14:paraId="5DC3E88F" w14:textId="77777777" w:rsidR="0022073B" w:rsidRPr="009647AA" w:rsidRDefault="0022073B" w:rsidP="0022073B">
      <w:r w:rsidRPr="009647AA">
        <w:t>Standards Name: Roles, Responsibilities, and Authorities Policy</w:t>
      </w:r>
    </w:p>
    <w:p w14:paraId="3FBDAE36" w14:textId="77777777" w:rsidR="0022073B" w:rsidRPr="009647AA" w:rsidRDefault="0022073B" w:rsidP="0022073B">
      <w:r w:rsidRPr="009647AA">
        <w:t>Category: Base Policy &amp; ISMS Manual</w:t>
      </w:r>
    </w:p>
    <w:p w14:paraId="6AD1158C" w14:textId="77777777" w:rsidR="0022073B" w:rsidRPr="009647AA" w:rsidRDefault="0022073B" w:rsidP="0022073B">
      <w:r w:rsidRPr="009647AA">
        <w:t>Division: Policy</w:t>
      </w:r>
    </w:p>
    <w:p w14:paraId="72348415" w14:textId="77777777" w:rsidR="0022073B" w:rsidRPr="009647AA" w:rsidRDefault="0022073B" w:rsidP="0022073B">
      <w:r w:rsidRPr="009647AA">
        <w:t>Standard Retention: Exist and No Corrections</w:t>
      </w:r>
    </w:p>
    <w:p w14:paraId="63BC0CF1" w14:textId="77777777" w:rsidR="0022073B" w:rsidRPr="009647AA" w:rsidRDefault="0022073B" w:rsidP="0022073B">
      <w:r w:rsidRPr="009647AA">
        <w:t>Standard Type: Global</w:t>
      </w:r>
    </w:p>
    <w:p w14:paraId="4049685F" w14:textId="77777777" w:rsidR="0022073B" w:rsidRPr="009647AA" w:rsidRDefault="00000000" w:rsidP="00030648">
      <w:r>
        <w:pict w14:anchorId="3D9889AF">
          <v:rect id="_x0000_i1048" style="width:0;height:1.5pt" o:hralign="center" o:hrstd="t" o:hr="t" fillcolor="#a0a0a0" stroked="f"/>
        </w:pict>
      </w:r>
    </w:p>
    <w:p w14:paraId="5B35D0CA" w14:textId="5FA643EE" w:rsidR="0022073B" w:rsidRPr="009647AA" w:rsidRDefault="0022073B" w:rsidP="00030648">
      <w:r w:rsidRPr="009647AA">
        <w:rPr>
          <w:b/>
          <w:bCs/>
        </w:rPr>
        <w:t>Version:</w:t>
      </w:r>
      <w:r w:rsidRPr="009647AA">
        <w:t xml:space="preserve"> 1.1 </w:t>
      </w:r>
      <w:r w:rsidRPr="009647AA">
        <w:rPr>
          <w:b/>
          <w:bCs/>
        </w:rPr>
        <w:t>Effective Date:</w:t>
      </w:r>
      <w:r w:rsidRPr="009647AA">
        <w:t xml:space="preserve"> </w:t>
      </w:r>
      <w:r>
        <w:t>7/1/2025</w:t>
      </w:r>
      <w:r w:rsidRPr="009647AA">
        <w:t xml:space="preserve"> </w:t>
      </w:r>
      <w:r w:rsidRPr="009647AA">
        <w:rPr>
          <w:b/>
          <w:bCs/>
        </w:rPr>
        <w:t>Review Date:</w:t>
      </w:r>
      <w:r w:rsidRPr="009647AA">
        <w:t xml:space="preserve"> </w:t>
      </w:r>
      <w:r>
        <w:t>7/1/2026</w:t>
      </w:r>
      <w:r w:rsidRPr="009647AA">
        <w:t xml:space="preserve"> </w:t>
      </w:r>
      <w:r w:rsidRPr="009647AA">
        <w:rPr>
          <w:b/>
          <w:bCs/>
        </w:rPr>
        <w:t>Approved By:</w:t>
      </w:r>
      <w:r w:rsidRPr="009647AA">
        <w:t xml:space="preserve"> Executive Committee</w:t>
      </w:r>
    </w:p>
    <w:p w14:paraId="3A97ABC7" w14:textId="77777777" w:rsidR="0022073B" w:rsidRPr="009647AA" w:rsidRDefault="00000000" w:rsidP="00030648">
      <w:r>
        <w:pict w14:anchorId="1FE6D5DE">
          <v:rect id="_x0000_i1049" style="width:0;height:1.5pt" o:hralign="center" o:hrstd="t" o:hr="t" fillcolor="#a0a0a0" stroked="f"/>
        </w:pict>
      </w:r>
    </w:p>
    <w:p w14:paraId="67A5B553" w14:textId="77777777" w:rsidR="0022073B" w:rsidRPr="009647AA" w:rsidRDefault="0022073B" w:rsidP="00030648">
      <w:r w:rsidRPr="009647AA">
        <w:rPr>
          <w:b/>
          <w:bCs/>
        </w:rPr>
        <w:t>1. Purpose</w:t>
      </w:r>
    </w:p>
    <w:p w14:paraId="5B2A2EA8" w14:textId="3D4A64E7" w:rsidR="0022073B" w:rsidRPr="009647AA" w:rsidRDefault="0022073B" w:rsidP="00030648">
      <w:r w:rsidRPr="009647AA">
        <w:t xml:space="preserve">The purpose of this policy is to define the roles, responsibilities, and authorities for information security management within </w:t>
      </w:r>
      <w:r>
        <w:t>Cirque Corporation</w:t>
      </w:r>
      <w:r w:rsidRPr="009647AA">
        <w:t>, in accordance with ISO/IEC 27001:2022 Clause 5.3. Clearly assigning these responsibilities ensures accountability and effective operation of the Information Security Management System (ISMS).</w:t>
      </w:r>
    </w:p>
    <w:p w14:paraId="7C4CC662" w14:textId="77777777" w:rsidR="0022073B" w:rsidRPr="009647AA" w:rsidRDefault="0022073B" w:rsidP="00030648">
      <w:r w:rsidRPr="009647AA">
        <w:rPr>
          <w:b/>
          <w:bCs/>
        </w:rPr>
        <w:t>2. Scope</w:t>
      </w:r>
    </w:p>
    <w:p w14:paraId="28639843" w14:textId="2AB3ECAA" w:rsidR="0022073B" w:rsidRPr="009647AA" w:rsidRDefault="0022073B" w:rsidP="00030648">
      <w:r w:rsidRPr="009647AA">
        <w:t xml:space="preserve">This policy applies to all personnel within </w:t>
      </w:r>
      <w:r>
        <w:t>Cirque Corporation</w:t>
      </w:r>
      <w:r w:rsidRPr="009647AA">
        <w:t>, including employees, contractors, and relevant external parties, insofar as their roles relate to information security and the operation of the ISMS.</w:t>
      </w:r>
    </w:p>
    <w:p w14:paraId="0FD50328" w14:textId="77777777" w:rsidR="0022073B" w:rsidRPr="009647AA" w:rsidRDefault="0022073B" w:rsidP="00030648">
      <w:r w:rsidRPr="009647AA">
        <w:rPr>
          <w:b/>
          <w:bCs/>
        </w:rPr>
        <w:t>3. Information Security Roles and Responsibilities</w:t>
      </w:r>
    </w:p>
    <w:p w14:paraId="79E6CD93" w14:textId="15D7354E" w:rsidR="0022073B" w:rsidRPr="009647AA" w:rsidRDefault="0022073B" w:rsidP="00030648">
      <w:r w:rsidRPr="009647AA">
        <w:t xml:space="preserve">Information security is a shared responsibility across </w:t>
      </w:r>
      <w:r>
        <w:t>Cirque Corporation</w:t>
      </w:r>
      <w:r w:rsidRPr="009647AA">
        <w:t>. While the IT Department maintains the ISMS, overall security relies on the active participation of all personnel. Specific roles with defined responsibilities are established as follows:</w:t>
      </w:r>
    </w:p>
    <w:p w14:paraId="26697B83" w14:textId="77777777" w:rsidR="0022073B" w:rsidRPr="009647AA" w:rsidRDefault="0022073B" w:rsidP="00030648">
      <w:r w:rsidRPr="009647AA">
        <w:rPr>
          <w:b/>
          <w:bCs/>
        </w:rPr>
        <w:t>3.1. Executive Committee / Top Management</w:t>
      </w:r>
    </w:p>
    <w:p w14:paraId="37B414DA" w14:textId="77777777" w:rsidR="0022073B" w:rsidRPr="009647AA" w:rsidRDefault="0022073B" w:rsidP="0022073B">
      <w:pPr>
        <w:numPr>
          <w:ilvl w:val="0"/>
          <w:numId w:val="13"/>
        </w:numPr>
      </w:pPr>
      <w:r w:rsidRPr="009647AA">
        <w:rPr>
          <w:b/>
          <w:bCs/>
        </w:rPr>
        <w:lastRenderedPageBreak/>
        <w:t>Responsibility:</w:t>
      </w:r>
      <w:r w:rsidRPr="009647AA">
        <w:t xml:space="preserve"> Ultimate accountability for the ISMS and information security performance.</w:t>
      </w:r>
    </w:p>
    <w:p w14:paraId="1290B4E2" w14:textId="77777777" w:rsidR="0022073B" w:rsidRPr="009647AA" w:rsidRDefault="0022073B" w:rsidP="0022073B">
      <w:pPr>
        <w:numPr>
          <w:ilvl w:val="0"/>
          <w:numId w:val="13"/>
        </w:numPr>
      </w:pPr>
      <w:r w:rsidRPr="009647AA">
        <w:rPr>
          <w:b/>
          <w:bCs/>
        </w:rPr>
        <w:t>Authority:</w:t>
      </w:r>
    </w:p>
    <w:p w14:paraId="5477F2BB" w14:textId="77777777" w:rsidR="0022073B" w:rsidRPr="009647AA" w:rsidRDefault="0022073B" w:rsidP="0022073B">
      <w:pPr>
        <w:numPr>
          <w:ilvl w:val="1"/>
          <w:numId w:val="13"/>
        </w:numPr>
      </w:pPr>
      <w:r w:rsidRPr="009647AA">
        <w:t>Approve the Information Security Policy and ISMS Scope.</w:t>
      </w:r>
    </w:p>
    <w:p w14:paraId="18A7C55B" w14:textId="77777777" w:rsidR="0022073B" w:rsidRPr="009647AA" w:rsidRDefault="0022073B" w:rsidP="0022073B">
      <w:pPr>
        <w:numPr>
          <w:ilvl w:val="1"/>
          <w:numId w:val="13"/>
        </w:numPr>
      </w:pPr>
      <w:r w:rsidRPr="009647AA">
        <w:t>Ensure the availability of necessary resources for the ISMS.</w:t>
      </w:r>
    </w:p>
    <w:p w14:paraId="774AEA3B" w14:textId="77777777" w:rsidR="0022073B" w:rsidRPr="009647AA" w:rsidRDefault="0022073B" w:rsidP="0022073B">
      <w:pPr>
        <w:numPr>
          <w:ilvl w:val="1"/>
          <w:numId w:val="13"/>
        </w:numPr>
      </w:pPr>
      <w:r w:rsidRPr="009647AA">
        <w:t>Communicate the importance of effective information security management.</w:t>
      </w:r>
    </w:p>
    <w:p w14:paraId="1008BFCA" w14:textId="77777777" w:rsidR="0022073B" w:rsidRPr="009647AA" w:rsidRDefault="0022073B" w:rsidP="0022073B">
      <w:pPr>
        <w:numPr>
          <w:ilvl w:val="1"/>
          <w:numId w:val="13"/>
        </w:numPr>
      </w:pPr>
      <w:r w:rsidRPr="009647AA">
        <w:t>Conduct management reviews of the ISMS.</w:t>
      </w:r>
    </w:p>
    <w:p w14:paraId="3AB260A8" w14:textId="25662AA4" w:rsidR="0022073B" w:rsidRPr="009647AA" w:rsidRDefault="0022073B" w:rsidP="0022073B">
      <w:pPr>
        <w:numPr>
          <w:ilvl w:val="1"/>
          <w:numId w:val="13"/>
        </w:numPr>
      </w:pPr>
      <w:r w:rsidRPr="009647AA">
        <w:t xml:space="preserve">Ensure information security objectives are consistent with the strategic direction of </w:t>
      </w:r>
      <w:r>
        <w:t>Cirque Corporation</w:t>
      </w:r>
      <w:r w:rsidRPr="009647AA">
        <w:t>.</w:t>
      </w:r>
    </w:p>
    <w:p w14:paraId="6832D051" w14:textId="77777777" w:rsidR="0022073B" w:rsidRPr="009647AA" w:rsidRDefault="0022073B" w:rsidP="00030648">
      <w:r w:rsidRPr="009647AA">
        <w:rPr>
          <w:b/>
          <w:bCs/>
        </w:rPr>
        <w:t>3.2. IT Manager (also acts as Information Security Manager)</w:t>
      </w:r>
    </w:p>
    <w:p w14:paraId="006E919D" w14:textId="234DCDE0" w:rsidR="0022073B" w:rsidRPr="009647AA" w:rsidRDefault="0022073B" w:rsidP="0022073B">
      <w:pPr>
        <w:numPr>
          <w:ilvl w:val="0"/>
          <w:numId w:val="14"/>
        </w:numPr>
      </w:pPr>
      <w:r w:rsidRPr="009647AA">
        <w:rPr>
          <w:b/>
          <w:bCs/>
        </w:rPr>
        <w:t>Responsibility:</w:t>
      </w:r>
      <w:r w:rsidRPr="009647AA">
        <w:t xml:space="preserve"> Overall leadership and management of the ISMS; overseeing its establishment, implementation, maintenance, and continual improvement. </w:t>
      </w:r>
      <w:r w:rsidRPr="009647AA">
        <w:rPr>
          <w:b/>
          <w:bCs/>
        </w:rPr>
        <w:t xml:space="preserve">Additionally, serves as the primary "Information Asset Manager," responsible for the overall risk posture and security requirements of </w:t>
      </w:r>
      <w:r>
        <w:rPr>
          <w:b/>
          <w:bCs/>
        </w:rPr>
        <w:t>Cirque Corporation</w:t>
      </w:r>
      <w:r w:rsidRPr="009647AA">
        <w:rPr>
          <w:b/>
          <w:bCs/>
        </w:rPr>
        <w:t>'s information assets.</w:t>
      </w:r>
    </w:p>
    <w:p w14:paraId="2CD4F3E0" w14:textId="77777777" w:rsidR="0022073B" w:rsidRPr="009647AA" w:rsidRDefault="0022073B" w:rsidP="0022073B">
      <w:pPr>
        <w:numPr>
          <w:ilvl w:val="0"/>
          <w:numId w:val="14"/>
        </w:numPr>
      </w:pPr>
      <w:r w:rsidRPr="009647AA">
        <w:rPr>
          <w:b/>
          <w:bCs/>
        </w:rPr>
        <w:t>Authority:</w:t>
      </w:r>
    </w:p>
    <w:p w14:paraId="009CA8EE" w14:textId="77777777" w:rsidR="0022073B" w:rsidRPr="009647AA" w:rsidRDefault="0022073B" w:rsidP="0022073B">
      <w:pPr>
        <w:numPr>
          <w:ilvl w:val="1"/>
          <w:numId w:val="14"/>
        </w:numPr>
      </w:pPr>
      <w:r w:rsidRPr="009647AA">
        <w:t>Develop, implement, and maintain ISMS policies and procedures.</w:t>
      </w:r>
    </w:p>
    <w:p w14:paraId="15095531" w14:textId="77777777" w:rsidR="0022073B" w:rsidRPr="009647AA" w:rsidRDefault="0022073B" w:rsidP="0022073B">
      <w:pPr>
        <w:numPr>
          <w:ilvl w:val="1"/>
          <w:numId w:val="14"/>
        </w:numPr>
      </w:pPr>
      <w:r w:rsidRPr="009647AA">
        <w:t>Identify and assess information security risks and recommend treatment options.</w:t>
      </w:r>
    </w:p>
    <w:p w14:paraId="221606C4" w14:textId="77777777" w:rsidR="0022073B" w:rsidRPr="009647AA" w:rsidRDefault="0022073B" w:rsidP="0022073B">
      <w:pPr>
        <w:numPr>
          <w:ilvl w:val="1"/>
          <w:numId w:val="14"/>
        </w:numPr>
      </w:pPr>
      <w:r w:rsidRPr="009647AA">
        <w:t>Manage information security incidents.</w:t>
      </w:r>
    </w:p>
    <w:p w14:paraId="420E5F40" w14:textId="77777777" w:rsidR="0022073B" w:rsidRPr="009647AA" w:rsidRDefault="0022073B" w:rsidP="0022073B">
      <w:pPr>
        <w:numPr>
          <w:ilvl w:val="1"/>
          <w:numId w:val="14"/>
        </w:numPr>
      </w:pPr>
      <w:r w:rsidRPr="009647AA">
        <w:t>Coordinate information security awareness and training programs.</w:t>
      </w:r>
    </w:p>
    <w:p w14:paraId="3C68F01E" w14:textId="77777777" w:rsidR="0022073B" w:rsidRPr="009647AA" w:rsidRDefault="0022073B" w:rsidP="0022073B">
      <w:pPr>
        <w:numPr>
          <w:ilvl w:val="1"/>
          <w:numId w:val="14"/>
        </w:numPr>
      </w:pPr>
      <w:r w:rsidRPr="009647AA">
        <w:t>Report on the performance of the ISMS to the Executive Committee.</w:t>
      </w:r>
    </w:p>
    <w:p w14:paraId="20D08EE2" w14:textId="77777777" w:rsidR="0022073B" w:rsidRPr="009647AA" w:rsidRDefault="0022073B" w:rsidP="0022073B">
      <w:pPr>
        <w:numPr>
          <w:ilvl w:val="1"/>
          <w:numId w:val="14"/>
        </w:numPr>
      </w:pPr>
      <w:r w:rsidRPr="009647AA">
        <w:t>Act as the primary point of contact for ISMS-related matters (e.g., audits).</w:t>
      </w:r>
    </w:p>
    <w:p w14:paraId="7C0641B9" w14:textId="77777777" w:rsidR="0022073B" w:rsidRPr="009647AA" w:rsidRDefault="0022073B" w:rsidP="0022073B">
      <w:pPr>
        <w:numPr>
          <w:ilvl w:val="1"/>
          <w:numId w:val="14"/>
        </w:numPr>
      </w:pPr>
      <w:r w:rsidRPr="009647AA">
        <w:t>Ensure compliance with legal, regulatory, and contractual information security requirements.</w:t>
      </w:r>
    </w:p>
    <w:p w14:paraId="17145D4E" w14:textId="77777777" w:rsidR="0022073B" w:rsidRPr="009647AA" w:rsidRDefault="0022073B" w:rsidP="0022073B">
      <w:pPr>
        <w:numPr>
          <w:ilvl w:val="1"/>
          <w:numId w:val="14"/>
        </w:numPr>
      </w:pPr>
      <w:r w:rsidRPr="009647AA">
        <w:t>Authorize access to information assets based on documented procedures.</w:t>
      </w:r>
    </w:p>
    <w:p w14:paraId="034C3FFF" w14:textId="77777777" w:rsidR="0022073B" w:rsidRPr="009647AA" w:rsidRDefault="0022073B" w:rsidP="00030648">
      <w:r w:rsidRPr="009647AA">
        <w:rPr>
          <w:b/>
          <w:bCs/>
        </w:rPr>
        <w:t>3.3. IT Department Personnel</w:t>
      </w:r>
    </w:p>
    <w:p w14:paraId="1F3FD821" w14:textId="77777777" w:rsidR="0022073B" w:rsidRPr="009647AA" w:rsidRDefault="0022073B" w:rsidP="0022073B">
      <w:pPr>
        <w:numPr>
          <w:ilvl w:val="0"/>
          <w:numId w:val="15"/>
        </w:numPr>
      </w:pPr>
      <w:r w:rsidRPr="009647AA">
        <w:rPr>
          <w:b/>
          <w:bCs/>
        </w:rPr>
        <w:lastRenderedPageBreak/>
        <w:t>Responsibility:</w:t>
      </w:r>
      <w:r w:rsidRPr="009647AA">
        <w:t xml:space="preserve"> Implementing and maintaining technical security controls, managing IT infrastructure, and providing technical support for information security.</w:t>
      </w:r>
    </w:p>
    <w:p w14:paraId="6F533032" w14:textId="77777777" w:rsidR="0022073B" w:rsidRPr="009647AA" w:rsidRDefault="0022073B" w:rsidP="0022073B">
      <w:pPr>
        <w:numPr>
          <w:ilvl w:val="0"/>
          <w:numId w:val="15"/>
        </w:numPr>
      </w:pPr>
      <w:r w:rsidRPr="009647AA">
        <w:rPr>
          <w:b/>
          <w:bCs/>
        </w:rPr>
        <w:t>Authority:</w:t>
      </w:r>
    </w:p>
    <w:p w14:paraId="656CE692" w14:textId="77777777" w:rsidR="0022073B" w:rsidRPr="009647AA" w:rsidRDefault="0022073B" w:rsidP="0022073B">
      <w:pPr>
        <w:numPr>
          <w:ilvl w:val="1"/>
          <w:numId w:val="15"/>
        </w:numPr>
      </w:pPr>
      <w:r w:rsidRPr="009647AA">
        <w:t>Implement and manage network security devices (firewalls, IDS/IPS).</w:t>
      </w:r>
    </w:p>
    <w:p w14:paraId="1DD66B59" w14:textId="77777777" w:rsidR="0022073B" w:rsidRPr="009647AA" w:rsidRDefault="0022073B" w:rsidP="0022073B">
      <w:pPr>
        <w:numPr>
          <w:ilvl w:val="1"/>
          <w:numId w:val="15"/>
        </w:numPr>
      </w:pPr>
      <w:r w:rsidRPr="009647AA">
        <w:t>Manage user access rights and authentication systems.</w:t>
      </w:r>
    </w:p>
    <w:p w14:paraId="45E0F5EC" w14:textId="77777777" w:rsidR="0022073B" w:rsidRPr="009647AA" w:rsidRDefault="0022073B" w:rsidP="0022073B">
      <w:pPr>
        <w:numPr>
          <w:ilvl w:val="1"/>
          <w:numId w:val="15"/>
        </w:numPr>
      </w:pPr>
      <w:r w:rsidRPr="009647AA">
        <w:t>Perform system hardening and vulnerability management.</w:t>
      </w:r>
    </w:p>
    <w:p w14:paraId="6247283D" w14:textId="77777777" w:rsidR="0022073B" w:rsidRPr="009647AA" w:rsidRDefault="0022073B" w:rsidP="0022073B">
      <w:pPr>
        <w:numPr>
          <w:ilvl w:val="1"/>
          <w:numId w:val="15"/>
        </w:numPr>
      </w:pPr>
      <w:r w:rsidRPr="009647AA">
        <w:t>Conduct data backups and ensure recovery capabilities.</w:t>
      </w:r>
    </w:p>
    <w:p w14:paraId="5EDF8D44" w14:textId="77777777" w:rsidR="0022073B" w:rsidRPr="009647AA" w:rsidRDefault="0022073B" w:rsidP="0022073B">
      <w:pPr>
        <w:numPr>
          <w:ilvl w:val="1"/>
          <w:numId w:val="15"/>
        </w:numPr>
      </w:pPr>
      <w:r w:rsidRPr="009647AA">
        <w:t>Respond to technical security incidents under the direction of the IT Manager.</w:t>
      </w:r>
    </w:p>
    <w:p w14:paraId="413B5321" w14:textId="77777777" w:rsidR="0022073B" w:rsidRPr="009647AA" w:rsidRDefault="0022073B" w:rsidP="00030648">
      <w:r w:rsidRPr="009647AA">
        <w:rPr>
          <w:b/>
          <w:bCs/>
        </w:rPr>
        <w:t>3.4. Department Managers (e.g., Engineering, Sales, Operations)</w:t>
      </w:r>
    </w:p>
    <w:p w14:paraId="1BF0E245" w14:textId="77777777" w:rsidR="0022073B" w:rsidRPr="009647AA" w:rsidRDefault="0022073B" w:rsidP="0022073B">
      <w:pPr>
        <w:numPr>
          <w:ilvl w:val="0"/>
          <w:numId w:val="16"/>
        </w:numPr>
      </w:pPr>
      <w:r w:rsidRPr="009647AA">
        <w:rPr>
          <w:b/>
          <w:bCs/>
        </w:rPr>
        <w:t>Responsibility:</w:t>
      </w:r>
      <w:r w:rsidRPr="009647AA">
        <w:t xml:space="preserve"> Ensuring information security within their respective departments and processes; identifying and protecting information assets under their custody.</w:t>
      </w:r>
    </w:p>
    <w:p w14:paraId="03253D46" w14:textId="77777777" w:rsidR="0022073B" w:rsidRPr="009647AA" w:rsidRDefault="0022073B" w:rsidP="0022073B">
      <w:pPr>
        <w:numPr>
          <w:ilvl w:val="0"/>
          <w:numId w:val="16"/>
        </w:numPr>
      </w:pPr>
      <w:r w:rsidRPr="009647AA">
        <w:rPr>
          <w:b/>
          <w:bCs/>
        </w:rPr>
        <w:t>Authority:</w:t>
      </w:r>
    </w:p>
    <w:p w14:paraId="46AC4F7E" w14:textId="77777777" w:rsidR="0022073B" w:rsidRPr="009647AA" w:rsidRDefault="0022073B" w:rsidP="0022073B">
      <w:pPr>
        <w:numPr>
          <w:ilvl w:val="1"/>
          <w:numId w:val="16"/>
        </w:numPr>
      </w:pPr>
      <w:r w:rsidRPr="009647AA">
        <w:rPr>
          <w:b/>
          <w:bCs/>
        </w:rPr>
        <w:t>Decide on and approve the selection and use of software tools and systems within their respective departments.</w:t>
      </w:r>
    </w:p>
    <w:p w14:paraId="5B725CEE" w14:textId="77777777" w:rsidR="0022073B" w:rsidRPr="009647AA" w:rsidRDefault="0022073B" w:rsidP="0022073B">
      <w:pPr>
        <w:numPr>
          <w:ilvl w:val="1"/>
          <w:numId w:val="16"/>
        </w:numPr>
      </w:pPr>
      <w:r w:rsidRPr="009647AA">
        <w:t>Support the IT Manager in identifying and assessing information security risks relevant to their operations.</w:t>
      </w:r>
    </w:p>
    <w:p w14:paraId="4D64043B" w14:textId="77777777" w:rsidR="0022073B" w:rsidRPr="009647AA" w:rsidRDefault="0022073B" w:rsidP="0022073B">
      <w:pPr>
        <w:numPr>
          <w:ilvl w:val="1"/>
          <w:numId w:val="16"/>
        </w:numPr>
      </w:pPr>
      <w:r w:rsidRPr="009647AA">
        <w:t>Ensure their teams comply with ISMS policies and procedures.</w:t>
      </w:r>
    </w:p>
    <w:p w14:paraId="1103293F" w14:textId="77777777" w:rsidR="0022073B" w:rsidRPr="009647AA" w:rsidRDefault="0022073B" w:rsidP="0022073B">
      <w:pPr>
        <w:numPr>
          <w:ilvl w:val="1"/>
          <w:numId w:val="16"/>
        </w:numPr>
      </w:pPr>
      <w:r w:rsidRPr="009647AA">
        <w:t>Report information security incidents or weaknesses promptly.</w:t>
      </w:r>
    </w:p>
    <w:p w14:paraId="4152193F" w14:textId="77777777" w:rsidR="0022073B" w:rsidRPr="009647AA" w:rsidRDefault="0022073B" w:rsidP="0022073B">
      <w:pPr>
        <w:numPr>
          <w:ilvl w:val="1"/>
          <w:numId w:val="16"/>
        </w:numPr>
      </w:pPr>
      <w:r w:rsidRPr="009647AA">
        <w:t>Provide input on the classification and handling of information assets unique to their department (e.g., CAD drawings in Hardware Engineering, sales data in Sales).</w:t>
      </w:r>
    </w:p>
    <w:p w14:paraId="059F6B0B" w14:textId="77777777" w:rsidR="0022073B" w:rsidRPr="009647AA" w:rsidRDefault="0022073B" w:rsidP="00030648">
      <w:r w:rsidRPr="009647AA">
        <w:rPr>
          <w:b/>
          <w:bCs/>
        </w:rPr>
        <w:t>3.5. All Employees and Contractors</w:t>
      </w:r>
    </w:p>
    <w:p w14:paraId="4FDA40B7" w14:textId="795CEDFF" w:rsidR="0022073B" w:rsidRPr="009647AA" w:rsidRDefault="0022073B" w:rsidP="0022073B">
      <w:pPr>
        <w:numPr>
          <w:ilvl w:val="0"/>
          <w:numId w:val="17"/>
        </w:numPr>
      </w:pPr>
      <w:r w:rsidRPr="009647AA">
        <w:rPr>
          <w:b/>
          <w:bCs/>
        </w:rPr>
        <w:t>Responsibility:</w:t>
      </w:r>
      <w:r w:rsidRPr="009647AA">
        <w:t xml:space="preserve"> Adhering to </w:t>
      </w:r>
      <w:r>
        <w:t>Cirque Corporation</w:t>
      </w:r>
      <w:r w:rsidRPr="009647AA">
        <w:t>'s Information Security Policy and all related policies and procedures.</w:t>
      </w:r>
    </w:p>
    <w:p w14:paraId="02F17D68" w14:textId="77777777" w:rsidR="0022073B" w:rsidRPr="009647AA" w:rsidRDefault="0022073B" w:rsidP="0022073B">
      <w:pPr>
        <w:numPr>
          <w:ilvl w:val="0"/>
          <w:numId w:val="17"/>
        </w:numPr>
      </w:pPr>
      <w:r w:rsidRPr="009647AA">
        <w:rPr>
          <w:b/>
          <w:bCs/>
        </w:rPr>
        <w:t>Authority:</w:t>
      </w:r>
    </w:p>
    <w:p w14:paraId="0564B8DB" w14:textId="77777777" w:rsidR="0022073B" w:rsidRPr="009647AA" w:rsidRDefault="0022073B" w:rsidP="0022073B">
      <w:pPr>
        <w:numPr>
          <w:ilvl w:val="1"/>
          <w:numId w:val="17"/>
        </w:numPr>
      </w:pPr>
      <w:r w:rsidRPr="009647AA">
        <w:t>Protecting information assets they handle from unauthorized access, use, modification, or disclosure.</w:t>
      </w:r>
    </w:p>
    <w:p w14:paraId="04145446" w14:textId="77777777" w:rsidR="0022073B" w:rsidRPr="009647AA" w:rsidRDefault="0022073B" w:rsidP="0022073B">
      <w:pPr>
        <w:numPr>
          <w:ilvl w:val="1"/>
          <w:numId w:val="17"/>
        </w:numPr>
      </w:pPr>
      <w:r w:rsidRPr="009647AA">
        <w:lastRenderedPageBreak/>
        <w:t>Reporting any actual, suspected, or potential information security incidents or weaknesses.</w:t>
      </w:r>
    </w:p>
    <w:p w14:paraId="1AF1BA12" w14:textId="77777777" w:rsidR="0022073B" w:rsidRPr="009647AA" w:rsidRDefault="0022073B" w:rsidP="0022073B">
      <w:pPr>
        <w:numPr>
          <w:ilvl w:val="1"/>
          <w:numId w:val="17"/>
        </w:numPr>
      </w:pPr>
      <w:r w:rsidRPr="009647AA">
        <w:t>Participating in information security awareness training.</w:t>
      </w:r>
    </w:p>
    <w:p w14:paraId="467BF50C" w14:textId="4C595845" w:rsidR="0022073B" w:rsidRPr="009647AA" w:rsidRDefault="0022073B" w:rsidP="0022073B">
      <w:pPr>
        <w:numPr>
          <w:ilvl w:val="1"/>
          <w:numId w:val="17"/>
        </w:numPr>
      </w:pPr>
      <w:r w:rsidRPr="009647AA">
        <w:t xml:space="preserve">Maintaining confidentiality of </w:t>
      </w:r>
      <w:r>
        <w:t>Cirque Corporation</w:t>
      </w:r>
      <w:r w:rsidRPr="009647AA">
        <w:t>'s information and customer data.</w:t>
      </w:r>
    </w:p>
    <w:p w14:paraId="1C749C43" w14:textId="77777777" w:rsidR="0022073B" w:rsidRPr="009647AA" w:rsidRDefault="0022073B" w:rsidP="00030648">
      <w:r w:rsidRPr="009647AA">
        <w:rPr>
          <w:b/>
          <w:bCs/>
        </w:rPr>
        <w:t>4. Related Document</w:t>
      </w:r>
    </w:p>
    <w:p w14:paraId="409B7415" w14:textId="77777777" w:rsidR="0022073B" w:rsidRPr="009647AA" w:rsidRDefault="0022073B" w:rsidP="0022073B">
      <w:pPr>
        <w:numPr>
          <w:ilvl w:val="0"/>
          <w:numId w:val="18"/>
        </w:numPr>
      </w:pPr>
      <w:r w:rsidRPr="009647AA">
        <w:t>IS-CIRQ-D-004-G: Information Security Roles Matrix</w:t>
      </w:r>
    </w:p>
    <w:p w14:paraId="26C116E2" w14:textId="77777777" w:rsidR="0022073B" w:rsidRPr="009647AA" w:rsidRDefault="0022073B" w:rsidP="00030648">
      <w:r w:rsidRPr="009647AA">
        <w:rPr>
          <w:b/>
          <w:bCs/>
        </w:rPr>
        <w:t>5. Policy Review</w:t>
      </w:r>
    </w:p>
    <w:p w14:paraId="589799FE" w14:textId="7389A192" w:rsidR="0022073B" w:rsidRPr="009647AA" w:rsidRDefault="0022073B" w:rsidP="00030648">
      <w:r w:rsidRPr="009647AA">
        <w:t xml:space="preserve">This policy will be reviewed at least annually, or sooner if significant changes occur to </w:t>
      </w:r>
      <w:r>
        <w:t>Cirque Corporation</w:t>
      </w:r>
      <w:r w:rsidRPr="009647AA">
        <w:t>'s organizational structure or ISMS responsibilities.</w:t>
      </w:r>
    </w:p>
    <w:p w14:paraId="4AFB8076" w14:textId="77777777" w:rsidR="0022073B" w:rsidRPr="009647AA" w:rsidRDefault="0022073B" w:rsidP="00030648"/>
    <w:p w14:paraId="7926A109" w14:textId="77777777" w:rsidR="00A86317" w:rsidRDefault="00A86317">
      <w:pPr>
        <w:rPr>
          <w:rFonts w:asciiTheme="majorHAnsi" w:eastAsiaTheme="majorEastAsia" w:hAnsiTheme="majorHAnsi" w:cstheme="majorBidi"/>
          <w:color w:val="0F4761" w:themeColor="accent1" w:themeShade="BF"/>
          <w:sz w:val="40"/>
          <w:szCs w:val="40"/>
        </w:rPr>
      </w:pPr>
      <w:r>
        <w:br w:type="page"/>
      </w:r>
    </w:p>
    <w:p w14:paraId="36BFCED5" w14:textId="5737222B" w:rsidR="0022073B" w:rsidRPr="000246C7" w:rsidRDefault="0022073B" w:rsidP="0022073B">
      <w:pPr>
        <w:pStyle w:val="Heading1"/>
      </w:pPr>
      <w:bookmarkStart w:id="8" w:name="_Toc219992243"/>
      <w:r w:rsidRPr="000246C7">
        <w:lastRenderedPageBreak/>
        <w:t>IS-CIRQ-D-004-G: Information Security Roles Matrix</w:t>
      </w:r>
      <w:bookmarkEnd w:id="8"/>
    </w:p>
    <w:p w14:paraId="776E9AEA" w14:textId="77777777" w:rsidR="0022073B" w:rsidRPr="000246C7" w:rsidRDefault="00000000" w:rsidP="00030648">
      <w:r>
        <w:pict w14:anchorId="294D9416">
          <v:rect id="_x0000_i1050" style="width:0;height:1.5pt" o:hralign="center" o:hrstd="t" o:hr="t" fillcolor="#a0a0a0" stroked="f"/>
        </w:pict>
      </w:r>
    </w:p>
    <w:p w14:paraId="693A0588" w14:textId="77777777" w:rsidR="0022073B" w:rsidRPr="000246C7" w:rsidRDefault="0022073B" w:rsidP="00030648">
      <w:pPr>
        <w:rPr>
          <w:b/>
          <w:bCs/>
        </w:rPr>
      </w:pPr>
      <w:r w:rsidRPr="000246C7">
        <w:rPr>
          <w:b/>
          <w:bCs/>
        </w:rPr>
        <w:t>Document: IS-CIRQ-D-004-G</w:t>
      </w:r>
    </w:p>
    <w:p w14:paraId="71F31C6D" w14:textId="77777777" w:rsidR="0022073B" w:rsidRPr="000246C7" w:rsidRDefault="0022073B" w:rsidP="00030648">
      <w:pPr>
        <w:rPr>
          <w:b/>
          <w:bCs/>
        </w:rPr>
      </w:pPr>
      <w:r w:rsidRPr="000246C7">
        <w:rPr>
          <w:b/>
          <w:bCs/>
        </w:rPr>
        <w:t>Standards Name: Information Security Roles Matrix</w:t>
      </w:r>
    </w:p>
    <w:p w14:paraId="169682A1" w14:textId="77777777" w:rsidR="0022073B" w:rsidRPr="000246C7" w:rsidRDefault="0022073B" w:rsidP="00030648">
      <w:pPr>
        <w:rPr>
          <w:b/>
          <w:bCs/>
        </w:rPr>
      </w:pPr>
      <w:r w:rsidRPr="000246C7">
        <w:rPr>
          <w:b/>
          <w:bCs/>
        </w:rPr>
        <w:t>Category: Base Policy &amp; ISMS Manual</w:t>
      </w:r>
    </w:p>
    <w:p w14:paraId="271E05E0" w14:textId="77777777" w:rsidR="0022073B" w:rsidRPr="000246C7" w:rsidRDefault="0022073B" w:rsidP="00030648">
      <w:pPr>
        <w:rPr>
          <w:b/>
          <w:bCs/>
        </w:rPr>
      </w:pPr>
      <w:r w:rsidRPr="000246C7">
        <w:rPr>
          <w:b/>
          <w:bCs/>
        </w:rPr>
        <w:t>Division: Document</w:t>
      </w:r>
    </w:p>
    <w:p w14:paraId="45D41C5F" w14:textId="77777777" w:rsidR="0022073B" w:rsidRPr="000246C7" w:rsidRDefault="0022073B" w:rsidP="00030648">
      <w:pPr>
        <w:rPr>
          <w:b/>
          <w:bCs/>
        </w:rPr>
      </w:pPr>
      <w:r w:rsidRPr="000246C7">
        <w:rPr>
          <w:b/>
          <w:bCs/>
        </w:rPr>
        <w:t>Standard Retention: Exist and No Corrections</w:t>
      </w:r>
    </w:p>
    <w:p w14:paraId="7551329D" w14:textId="77777777" w:rsidR="0022073B" w:rsidRPr="000246C7" w:rsidRDefault="0022073B" w:rsidP="00030648">
      <w:pPr>
        <w:rPr>
          <w:b/>
          <w:bCs/>
        </w:rPr>
      </w:pPr>
      <w:r w:rsidRPr="000246C7">
        <w:rPr>
          <w:b/>
          <w:bCs/>
        </w:rPr>
        <w:t>Standard Type: Global</w:t>
      </w:r>
    </w:p>
    <w:p w14:paraId="470FA387" w14:textId="77777777" w:rsidR="0022073B" w:rsidRPr="000246C7" w:rsidRDefault="00000000" w:rsidP="00030648">
      <w:r>
        <w:pict w14:anchorId="2036EC15">
          <v:rect id="_x0000_i1051" style="width:0;height:1.5pt" o:hralign="center" o:hrstd="t" o:hr="t" fillcolor="#a0a0a0" stroked="f"/>
        </w:pict>
      </w:r>
    </w:p>
    <w:p w14:paraId="3E013A80" w14:textId="09D296CA" w:rsidR="0022073B" w:rsidRPr="000246C7" w:rsidRDefault="0022073B" w:rsidP="00030648">
      <w:r w:rsidRPr="000246C7">
        <w:rPr>
          <w:b/>
          <w:bCs/>
        </w:rPr>
        <w:t>Version:</w:t>
      </w:r>
      <w:r w:rsidRPr="000246C7">
        <w:t xml:space="preserve"> 1.0 </w:t>
      </w:r>
      <w:r w:rsidRPr="000246C7">
        <w:rPr>
          <w:b/>
          <w:bCs/>
        </w:rPr>
        <w:t>Effective Date:</w:t>
      </w:r>
      <w:r w:rsidRPr="000246C7">
        <w:t xml:space="preserve"> </w:t>
      </w:r>
      <w:r>
        <w:t>7/1/2025</w:t>
      </w:r>
      <w:r w:rsidRPr="000246C7">
        <w:t xml:space="preserve"> </w:t>
      </w:r>
      <w:r w:rsidRPr="000246C7">
        <w:rPr>
          <w:b/>
          <w:bCs/>
        </w:rPr>
        <w:t>Review Date:</w:t>
      </w:r>
      <w:r w:rsidRPr="000246C7">
        <w:t xml:space="preserve"> </w:t>
      </w:r>
      <w:r>
        <w:t>7/1/2026</w:t>
      </w:r>
      <w:r w:rsidRPr="000246C7">
        <w:t xml:space="preserve"> </w:t>
      </w:r>
      <w:r w:rsidRPr="000246C7">
        <w:rPr>
          <w:b/>
          <w:bCs/>
        </w:rPr>
        <w:t>Approved By:</w:t>
      </w:r>
      <w:r w:rsidRPr="000246C7">
        <w:t xml:space="preserve"> IT Manager</w:t>
      </w:r>
    </w:p>
    <w:p w14:paraId="502E0CC7" w14:textId="77777777" w:rsidR="0022073B" w:rsidRPr="000246C7" w:rsidRDefault="00000000" w:rsidP="00030648">
      <w:r>
        <w:pict w14:anchorId="760B9E2B">
          <v:rect id="_x0000_i1052" style="width:0;height:1.5pt" o:hralign="center" o:hrstd="t" o:hr="t" fillcolor="#a0a0a0" stroked="f"/>
        </w:pict>
      </w:r>
    </w:p>
    <w:p w14:paraId="11AD04B0" w14:textId="77777777" w:rsidR="0022073B" w:rsidRPr="000246C7" w:rsidRDefault="0022073B" w:rsidP="00030648">
      <w:r w:rsidRPr="000246C7">
        <w:rPr>
          <w:b/>
          <w:bCs/>
        </w:rPr>
        <w:t>1. Purpose</w:t>
      </w:r>
    </w:p>
    <w:p w14:paraId="359997F9" w14:textId="160E8288" w:rsidR="0022073B" w:rsidRPr="000246C7" w:rsidRDefault="0022073B" w:rsidP="00030648">
      <w:r w:rsidRPr="000246C7">
        <w:t xml:space="preserve">This document provides a matrix that outlines the key roles, responsibilities, and authorities related to information security within </w:t>
      </w:r>
      <w:r>
        <w:t>Cirque Corporation</w:t>
      </w:r>
      <w:r w:rsidRPr="000246C7">
        <w:t>'s Information Security Management System (ISMS). It serves as a quick reference complementing the IS-CIRQ-P-002-G: Roles, Responsibilities, and Authorities Policy.</w:t>
      </w:r>
    </w:p>
    <w:p w14:paraId="60680299" w14:textId="77777777" w:rsidR="0022073B" w:rsidRPr="000246C7" w:rsidRDefault="0022073B" w:rsidP="00030648">
      <w:r w:rsidRPr="000246C7">
        <w:rPr>
          <w:b/>
          <w:bCs/>
        </w:rPr>
        <w:t>2. Scope</w:t>
      </w:r>
    </w:p>
    <w:p w14:paraId="11388AF1" w14:textId="66BF634C" w:rsidR="0022073B" w:rsidRPr="000246C7" w:rsidRDefault="0022073B" w:rsidP="00030648">
      <w:r w:rsidRPr="000246C7">
        <w:t xml:space="preserve">This matrix summarizes information security responsibilities across </w:t>
      </w:r>
      <w:r>
        <w:t>Cirque Corporation</w:t>
      </w:r>
      <w:r w:rsidRPr="000246C7">
        <w:t xml:space="preserve"> for all personnel.</w:t>
      </w:r>
    </w:p>
    <w:p w14:paraId="4136ED7B" w14:textId="77777777" w:rsidR="0022073B" w:rsidRPr="000246C7" w:rsidRDefault="0022073B" w:rsidP="00030648">
      <w:r w:rsidRPr="000246C7">
        <w:rPr>
          <w:b/>
          <w:bCs/>
        </w:rPr>
        <w:t>3. Roles and Responsibilities Matrix</w:t>
      </w:r>
    </w:p>
    <w:p w14:paraId="73416EC8" w14:textId="77777777" w:rsidR="0022073B" w:rsidRPr="000246C7" w:rsidRDefault="0022073B" w:rsidP="00030648">
      <w:r w:rsidRPr="000246C7">
        <w:t>This matrix uses the following legend for responsibilities:</w:t>
      </w:r>
    </w:p>
    <w:p w14:paraId="3043EC76" w14:textId="77777777" w:rsidR="0022073B" w:rsidRPr="000246C7" w:rsidRDefault="0022073B" w:rsidP="0022073B">
      <w:pPr>
        <w:numPr>
          <w:ilvl w:val="0"/>
          <w:numId w:val="19"/>
        </w:numPr>
      </w:pPr>
      <w:r w:rsidRPr="000246C7">
        <w:rPr>
          <w:b/>
          <w:bCs/>
        </w:rPr>
        <w:t>A (Accountable):</w:t>
      </w:r>
      <w:r w:rsidRPr="000246C7">
        <w:t xml:space="preserve"> The individual or role ultimately answerable for the correct and thorough completion of the deliverable or task. Only one A per task.</w:t>
      </w:r>
    </w:p>
    <w:p w14:paraId="38D343CF" w14:textId="77777777" w:rsidR="0022073B" w:rsidRPr="000246C7" w:rsidRDefault="0022073B" w:rsidP="0022073B">
      <w:pPr>
        <w:numPr>
          <w:ilvl w:val="0"/>
          <w:numId w:val="19"/>
        </w:numPr>
      </w:pPr>
      <w:r w:rsidRPr="000246C7">
        <w:rPr>
          <w:b/>
          <w:bCs/>
        </w:rPr>
        <w:t>R (Responsible):</w:t>
      </w:r>
      <w:r w:rsidRPr="000246C7">
        <w:t xml:space="preserve"> The individual or role who performs the task.</w:t>
      </w:r>
    </w:p>
    <w:p w14:paraId="1BDD26FB" w14:textId="77777777" w:rsidR="0022073B" w:rsidRPr="000246C7" w:rsidRDefault="0022073B" w:rsidP="0022073B">
      <w:pPr>
        <w:numPr>
          <w:ilvl w:val="0"/>
          <w:numId w:val="19"/>
        </w:numPr>
      </w:pPr>
      <w:r w:rsidRPr="000246C7">
        <w:rPr>
          <w:b/>
          <w:bCs/>
        </w:rPr>
        <w:t>C (Consulted):</w:t>
      </w:r>
      <w:r w:rsidRPr="000246C7">
        <w:t xml:space="preserve"> Those whose opinions are sought, typically subject matter experts. Two-way communication.</w:t>
      </w:r>
    </w:p>
    <w:p w14:paraId="0E2D294D" w14:textId="77777777" w:rsidR="0022073B" w:rsidRPr="000246C7" w:rsidRDefault="0022073B" w:rsidP="0022073B">
      <w:pPr>
        <w:numPr>
          <w:ilvl w:val="0"/>
          <w:numId w:val="19"/>
        </w:numPr>
      </w:pPr>
      <w:r w:rsidRPr="000246C7">
        <w:rPr>
          <w:b/>
          <w:bCs/>
        </w:rPr>
        <w:t>I (Informed):</w:t>
      </w:r>
      <w:r w:rsidRPr="000246C7">
        <w:t xml:space="preserve"> Those who are kept up-to-date on progress, but not necessarily involved in decision-making. One-way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1"/>
        <w:gridCol w:w="1314"/>
        <w:gridCol w:w="1298"/>
        <w:gridCol w:w="1414"/>
        <w:gridCol w:w="1575"/>
        <w:gridCol w:w="1448"/>
      </w:tblGrid>
      <w:tr w:rsidR="0022073B" w:rsidRPr="000246C7" w14:paraId="7EEC9AB7" w14:textId="77777777" w:rsidTr="00030648">
        <w:trPr>
          <w:tblHeader/>
          <w:tblCellSpacing w:w="15" w:type="dxa"/>
        </w:trPr>
        <w:tc>
          <w:tcPr>
            <w:tcW w:w="0" w:type="auto"/>
            <w:vAlign w:val="center"/>
            <w:hideMark/>
          </w:tcPr>
          <w:p w14:paraId="759638B3" w14:textId="77777777" w:rsidR="0022073B" w:rsidRPr="000246C7" w:rsidRDefault="0022073B" w:rsidP="00030648">
            <w:r w:rsidRPr="000246C7">
              <w:lastRenderedPageBreak/>
              <w:t>ISMS Activity / Area</w:t>
            </w:r>
          </w:p>
        </w:tc>
        <w:tc>
          <w:tcPr>
            <w:tcW w:w="0" w:type="auto"/>
            <w:vAlign w:val="center"/>
            <w:hideMark/>
          </w:tcPr>
          <w:p w14:paraId="1F0A210B" w14:textId="77777777" w:rsidR="0022073B" w:rsidRPr="000246C7" w:rsidRDefault="0022073B" w:rsidP="00030648">
            <w:r w:rsidRPr="000246C7">
              <w:t>Executive Committee</w:t>
            </w:r>
          </w:p>
        </w:tc>
        <w:tc>
          <w:tcPr>
            <w:tcW w:w="0" w:type="auto"/>
            <w:vAlign w:val="center"/>
            <w:hideMark/>
          </w:tcPr>
          <w:p w14:paraId="62A259C4" w14:textId="77777777" w:rsidR="0022073B" w:rsidRPr="000246C7" w:rsidRDefault="0022073B" w:rsidP="00030648">
            <w:r w:rsidRPr="000246C7">
              <w:t>IT Manager (ISM/Asset Mgr)</w:t>
            </w:r>
          </w:p>
        </w:tc>
        <w:tc>
          <w:tcPr>
            <w:tcW w:w="0" w:type="auto"/>
            <w:vAlign w:val="center"/>
            <w:hideMark/>
          </w:tcPr>
          <w:p w14:paraId="095AABF1" w14:textId="77777777" w:rsidR="0022073B" w:rsidRPr="000246C7" w:rsidRDefault="0022073B" w:rsidP="00030648">
            <w:r w:rsidRPr="000246C7">
              <w:t>IT Department Personnel</w:t>
            </w:r>
          </w:p>
        </w:tc>
        <w:tc>
          <w:tcPr>
            <w:tcW w:w="0" w:type="auto"/>
            <w:vAlign w:val="center"/>
            <w:hideMark/>
          </w:tcPr>
          <w:p w14:paraId="7682FA10" w14:textId="77777777" w:rsidR="0022073B" w:rsidRPr="000246C7" w:rsidRDefault="0022073B" w:rsidP="00030648">
            <w:r w:rsidRPr="000246C7">
              <w:t>Department Managers (e.g., Eng, Sales, Ops)</w:t>
            </w:r>
          </w:p>
        </w:tc>
        <w:tc>
          <w:tcPr>
            <w:tcW w:w="0" w:type="auto"/>
            <w:vAlign w:val="center"/>
            <w:hideMark/>
          </w:tcPr>
          <w:p w14:paraId="19C03CE3" w14:textId="77777777" w:rsidR="0022073B" w:rsidRPr="000246C7" w:rsidRDefault="0022073B" w:rsidP="00030648">
            <w:r w:rsidRPr="000246C7">
              <w:t>All Employees &amp; Contractors</w:t>
            </w:r>
          </w:p>
        </w:tc>
      </w:tr>
      <w:tr w:rsidR="0022073B" w:rsidRPr="000246C7" w14:paraId="04F83DB1" w14:textId="77777777" w:rsidTr="00030648">
        <w:trPr>
          <w:tblCellSpacing w:w="15" w:type="dxa"/>
        </w:trPr>
        <w:tc>
          <w:tcPr>
            <w:tcW w:w="0" w:type="auto"/>
            <w:vAlign w:val="center"/>
            <w:hideMark/>
          </w:tcPr>
          <w:p w14:paraId="55F85EE8" w14:textId="77777777" w:rsidR="0022073B" w:rsidRPr="000246C7" w:rsidRDefault="0022073B" w:rsidP="00030648">
            <w:r w:rsidRPr="000246C7">
              <w:rPr>
                <w:b/>
                <w:bCs/>
              </w:rPr>
              <w:t>ISMS Governance &amp; Strategy</w:t>
            </w:r>
          </w:p>
        </w:tc>
        <w:tc>
          <w:tcPr>
            <w:tcW w:w="0" w:type="auto"/>
            <w:vAlign w:val="center"/>
            <w:hideMark/>
          </w:tcPr>
          <w:p w14:paraId="345DD102" w14:textId="77777777" w:rsidR="0022073B" w:rsidRPr="000246C7" w:rsidRDefault="0022073B" w:rsidP="00030648"/>
        </w:tc>
        <w:tc>
          <w:tcPr>
            <w:tcW w:w="0" w:type="auto"/>
            <w:vAlign w:val="center"/>
            <w:hideMark/>
          </w:tcPr>
          <w:p w14:paraId="0E2814B1" w14:textId="77777777" w:rsidR="0022073B" w:rsidRPr="000246C7" w:rsidRDefault="0022073B" w:rsidP="00030648"/>
        </w:tc>
        <w:tc>
          <w:tcPr>
            <w:tcW w:w="0" w:type="auto"/>
            <w:vAlign w:val="center"/>
            <w:hideMark/>
          </w:tcPr>
          <w:p w14:paraId="32AE9169" w14:textId="77777777" w:rsidR="0022073B" w:rsidRPr="000246C7" w:rsidRDefault="0022073B" w:rsidP="00030648"/>
        </w:tc>
        <w:tc>
          <w:tcPr>
            <w:tcW w:w="0" w:type="auto"/>
            <w:vAlign w:val="center"/>
            <w:hideMark/>
          </w:tcPr>
          <w:p w14:paraId="6E0D2B14" w14:textId="77777777" w:rsidR="0022073B" w:rsidRPr="000246C7" w:rsidRDefault="0022073B" w:rsidP="00030648"/>
        </w:tc>
        <w:tc>
          <w:tcPr>
            <w:tcW w:w="0" w:type="auto"/>
            <w:vAlign w:val="center"/>
            <w:hideMark/>
          </w:tcPr>
          <w:p w14:paraId="0A3A987A" w14:textId="77777777" w:rsidR="0022073B" w:rsidRPr="000246C7" w:rsidRDefault="0022073B" w:rsidP="00030648"/>
        </w:tc>
      </w:tr>
      <w:tr w:rsidR="0022073B" w:rsidRPr="000246C7" w14:paraId="20634ABC" w14:textId="77777777" w:rsidTr="00030648">
        <w:trPr>
          <w:tblCellSpacing w:w="15" w:type="dxa"/>
        </w:trPr>
        <w:tc>
          <w:tcPr>
            <w:tcW w:w="0" w:type="auto"/>
            <w:vAlign w:val="center"/>
            <w:hideMark/>
          </w:tcPr>
          <w:p w14:paraId="426359B6" w14:textId="77777777" w:rsidR="0022073B" w:rsidRPr="000246C7" w:rsidRDefault="0022073B" w:rsidP="00030648">
            <w:r w:rsidRPr="000246C7">
              <w:t>Approve ISMS Policy</w:t>
            </w:r>
          </w:p>
        </w:tc>
        <w:tc>
          <w:tcPr>
            <w:tcW w:w="0" w:type="auto"/>
            <w:vAlign w:val="center"/>
            <w:hideMark/>
          </w:tcPr>
          <w:p w14:paraId="78756D9C" w14:textId="77777777" w:rsidR="0022073B" w:rsidRPr="000246C7" w:rsidRDefault="0022073B" w:rsidP="00030648">
            <w:r w:rsidRPr="000246C7">
              <w:t>A</w:t>
            </w:r>
          </w:p>
        </w:tc>
        <w:tc>
          <w:tcPr>
            <w:tcW w:w="0" w:type="auto"/>
            <w:vAlign w:val="center"/>
            <w:hideMark/>
          </w:tcPr>
          <w:p w14:paraId="4BFAF959" w14:textId="77777777" w:rsidR="0022073B" w:rsidRPr="000246C7" w:rsidRDefault="0022073B" w:rsidP="00030648">
            <w:r w:rsidRPr="000246C7">
              <w:t>C</w:t>
            </w:r>
          </w:p>
        </w:tc>
        <w:tc>
          <w:tcPr>
            <w:tcW w:w="0" w:type="auto"/>
            <w:vAlign w:val="center"/>
            <w:hideMark/>
          </w:tcPr>
          <w:p w14:paraId="763CB8F3" w14:textId="77777777" w:rsidR="0022073B" w:rsidRPr="000246C7" w:rsidRDefault="0022073B" w:rsidP="00030648">
            <w:r w:rsidRPr="000246C7">
              <w:t>I</w:t>
            </w:r>
          </w:p>
        </w:tc>
        <w:tc>
          <w:tcPr>
            <w:tcW w:w="0" w:type="auto"/>
            <w:vAlign w:val="center"/>
            <w:hideMark/>
          </w:tcPr>
          <w:p w14:paraId="12903884" w14:textId="77777777" w:rsidR="0022073B" w:rsidRPr="000246C7" w:rsidRDefault="0022073B" w:rsidP="00030648">
            <w:r w:rsidRPr="000246C7">
              <w:t>I</w:t>
            </w:r>
          </w:p>
        </w:tc>
        <w:tc>
          <w:tcPr>
            <w:tcW w:w="0" w:type="auto"/>
            <w:vAlign w:val="center"/>
            <w:hideMark/>
          </w:tcPr>
          <w:p w14:paraId="41D4EBB5" w14:textId="77777777" w:rsidR="0022073B" w:rsidRPr="000246C7" w:rsidRDefault="0022073B" w:rsidP="00030648">
            <w:r w:rsidRPr="000246C7">
              <w:t>I</w:t>
            </w:r>
          </w:p>
        </w:tc>
      </w:tr>
      <w:tr w:rsidR="0022073B" w:rsidRPr="000246C7" w14:paraId="1365B34E" w14:textId="77777777" w:rsidTr="00030648">
        <w:trPr>
          <w:tblCellSpacing w:w="15" w:type="dxa"/>
        </w:trPr>
        <w:tc>
          <w:tcPr>
            <w:tcW w:w="0" w:type="auto"/>
            <w:vAlign w:val="center"/>
            <w:hideMark/>
          </w:tcPr>
          <w:p w14:paraId="1C36C8D2" w14:textId="77777777" w:rsidR="0022073B" w:rsidRPr="000246C7" w:rsidRDefault="0022073B" w:rsidP="00030648">
            <w:r w:rsidRPr="000246C7">
              <w:t>Approve ISMS Scope</w:t>
            </w:r>
          </w:p>
        </w:tc>
        <w:tc>
          <w:tcPr>
            <w:tcW w:w="0" w:type="auto"/>
            <w:vAlign w:val="center"/>
            <w:hideMark/>
          </w:tcPr>
          <w:p w14:paraId="7CC2CE71" w14:textId="77777777" w:rsidR="0022073B" w:rsidRPr="000246C7" w:rsidRDefault="0022073B" w:rsidP="00030648">
            <w:r w:rsidRPr="000246C7">
              <w:t>A</w:t>
            </w:r>
          </w:p>
        </w:tc>
        <w:tc>
          <w:tcPr>
            <w:tcW w:w="0" w:type="auto"/>
            <w:vAlign w:val="center"/>
            <w:hideMark/>
          </w:tcPr>
          <w:p w14:paraId="5876C10E" w14:textId="77777777" w:rsidR="0022073B" w:rsidRPr="000246C7" w:rsidRDefault="0022073B" w:rsidP="00030648">
            <w:r w:rsidRPr="000246C7">
              <w:t>R</w:t>
            </w:r>
          </w:p>
        </w:tc>
        <w:tc>
          <w:tcPr>
            <w:tcW w:w="0" w:type="auto"/>
            <w:vAlign w:val="center"/>
            <w:hideMark/>
          </w:tcPr>
          <w:p w14:paraId="5ED9279A" w14:textId="77777777" w:rsidR="0022073B" w:rsidRPr="000246C7" w:rsidRDefault="0022073B" w:rsidP="00030648">
            <w:r w:rsidRPr="000246C7">
              <w:t>I</w:t>
            </w:r>
          </w:p>
        </w:tc>
        <w:tc>
          <w:tcPr>
            <w:tcW w:w="0" w:type="auto"/>
            <w:vAlign w:val="center"/>
            <w:hideMark/>
          </w:tcPr>
          <w:p w14:paraId="4BD11FE7" w14:textId="77777777" w:rsidR="0022073B" w:rsidRPr="000246C7" w:rsidRDefault="0022073B" w:rsidP="00030648">
            <w:r w:rsidRPr="000246C7">
              <w:t>C</w:t>
            </w:r>
          </w:p>
        </w:tc>
        <w:tc>
          <w:tcPr>
            <w:tcW w:w="0" w:type="auto"/>
            <w:vAlign w:val="center"/>
            <w:hideMark/>
          </w:tcPr>
          <w:p w14:paraId="30C1BC68" w14:textId="77777777" w:rsidR="0022073B" w:rsidRPr="000246C7" w:rsidRDefault="0022073B" w:rsidP="00030648">
            <w:r w:rsidRPr="000246C7">
              <w:t>I</w:t>
            </w:r>
          </w:p>
        </w:tc>
      </w:tr>
      <w:tr w:rsidR="0022073B" w:rsidRPr="000246C7" w14:paraId="142EF831" w14:textId="77777777" w:rsidTr="00030648">
        <w:trPr>
          <w:tblCellSpacing w:w="15" w:type="dxa"/>
        </w:trPr>
        <w:tc>
          <w:tcPr>
            <w:tcW w:w="0" w:type="auto"/>
            <w:vAlign w:val="center"/>
            <w:hideMark/>
          </w:tcPr>
          <w:p w14:paraId="3F9C82CA" w14:textId="77777777" w:rsidR="0022073B" w:rsidRPr="000246C7" w:rsidRDefault="0022073B" w:rsidP="00030648">
            <w:r w:rsidRPr="000246C7">
              <w:t>Resource Allocation for ISMS</w:t>
            </w:r>
          </w:p>
        </w:tc>
        <w:tc>
          <w:tcPr>
            <w:tcW w:w="0" w:type="auto"/>
            <w:vAlign w:val="center"/>
            <w:hideMark/>
          </w:tcPr>
          <w:p w14:paraId="725255D9" w14:textId="77777777" w:rsidR="0022073B" w:rsidRPr="000246C7" w:rsidRDefault="0022073B" w:rsidP="00030648">
            <w:r w:rsidRPr="000246C7">
              <w:t>A</w:t>
            </w:r>
          </w:p>
        </w:tc>
        <w:tc>
          <w:tcPr>
            <w:tcW w:w="0" w:type="auto"/>
            <w:vAlign w:val="center"/>
            <w:hideMark/>
          </w:tcPr>
          <w:p w14:paraId="5BB45732" w14:textId="77777777" w:rsidR="0022073B" w:rsidRPr="000246C7" w:rsidRDefault="0022073B" w:rsidP="00030648">
            <w:r w:rsidRPr="000246C7">
              <w:t>R</w:t>
            </w:r>
          </w:p>
        </w:tc>
        <w:tc>
          <w:tcPr>
            <w:tcW w:w="0" w:type="auto"/>
            <w:vAlign w:val="center"/>
            <w:hideMark/>
          </w:tcPr>
          <w:p w14:paraId="308212A0" w14:textId="77777777" w:rsidR="0022073B" w:rsidRPr="000246C7" w:rsidRDefault="0022073B" w:rsidP="00030648">
            <w:r w:rsidRPr="000246C7">
              <w:t>I</w:t>
            </w:r>
          </w:p>
        </w:tc>
        <w:tc>
          <w:tcPr>
            <w:tcW w:w="0" w:type="auto"/>
            <w:vAlign w:val="center"/>
            <w:hideMark/>
          </w:tcPr>
          <w:p w14:paraId="09114877" w14:textId="77777777" w:rsidR="0022073B" w:rsidRPr="000246C7" w:rsidRDefault="0022073B" w:rsidP="00030648">
            <w:r w:rsidRPr="000246C7">
              <w:t>C</w:t>
            </w:r>
          </w:p>
        </w:tc>
        <w:tc>
          <w:tcPr>
            <w:tcW w:w="0" w:type="auto"/>
            <w:vAlign w:val="center"/>
            <w:hideMark/>
          </w:tcPr>
          <w:p w14:paraId="7715A384" w14:textId="77777777" w:rsidR="0022073B" w:rsidRPr="000246C7" w:rsidRDefault="0022073B" w:rsidP="00030648">
            <w:r w:rsidRPr="000246C7">
              <w:t>I</w:t>
            </w:r>
          </w:p>
        </w:tc>
      </w:tr>
      <w:tr w:rsidR="0022073B" w:rsidRPr="000246C7" w14:paraId="334C725A" w14:textId="77777777" w:rsidTr="00030648">
        <w:trPr>
          <w:tblCellSpacing w:w="15" w:type="dxa"/>
        </w:trPr>
        <w:tc>
          <w:tcPr>
            <w:tcW w:w="0" w:type="auto"/>
            <w:vAlign w:val="center"/>
            <w:hideMark/>
          </w:tcPr>
          <w:p w14:paraId="68F41F61" w14:textId="77777777" w:rsidR="0022073B" w:rsidRPr="000246C7" w:rsidRDefault="0022073B" w:rsidP="00030648">
            <w:r w:rsidRPr="000246C7">
              <w:t>Conduct Management Review</w:t>
            </w:r>
          </w:p>
        </w:tc>
        <w:tc>
          <w:tcPr>
            <w:tcW w:w="0" w:type="auto"/>
            <w:vAlign w:val="center"/>
            <w:hideMark/>
          </w:tcPr>
          <w:p w14:paraId="7864B330" w14:textId="77777777" w:rsidR="0022073B" w:rsidRPr="000246C7" w:rsidRDefault="0022073B" w:rsidP="00030648">
            <w:r w:rsidRPr="000246C7">
              <w:t>A</w:t>
            </w:r>
          </w:p>
        </w:tc>
        <w:tc>
          <w:tcPr>
            <w:tcW w:w="0" w:type="auto"/>
            <w:vAlign w:val="center"/>
            <w:hideMark/>
          </w:tcPr>
          <w:p w14:paraId="4A3B284E" w14:textId="77777777" w:rsidR="0022073B" w:rsidRPr="000246C7" w:rsidRDefault="0022073B" w:rsidP="00030648">
            <w:r w:rsidRPr="000246C7">
              <w:t>R</w:t>
            </w:r>
          </w:p>
        </w:tc>
        <w:tc>
          <w:tcPr>
            <w:tcW w:w="0" w:type="auto"/>
            <w:vAlign w:val="center"/>
            <w:hideMark/>
          </w:tcPr>
          <w:p w14:paraId="5A861984" w14:textId="77777777" w:rsidR="0022073B" w:rsidRPr="000246C7" w:rsidRDefault="0022073B" w:rsidP="00030648">
            <w:r w:rsidRPr="000246C7">
              <w:t>I</w:t>
            </w:r>
          </w:p>
        </w:tc>
        <w:tc>
          <w:tcPr>
            <w:tcW w:w="0" w:type="auto"/>
            <w:vAlign w:val="center"/>
            <w:hideMark/>
          </w:tcPr>
          <w:p w14:paraId="658DCD58" w14:textId="77777777" w:rsidR="0022073B" w:rsidRPr="000246C7" w:rsidRDefault="0022073B" w:rsidP="00030648">
            <w:r w:rsidRPr="000246C7">
              <w:t>C</w:t>
            </w:r>
          </w:p>
        </w:tc>
        <w:tc>
          <w:tcPr>
            <w:tcW w:w="0" w:type="auto"/>
            <w:vAlign w:val="center"/>
            <w:hideMark/>
          </w:tcPr>
          <w:p w14:paraId="0C0B947F" w14:textId="77777777" w:rsidR="0022073B" w:rsidRPr="000246C7" w:rsidRDefault="0022073B" w:rsidP="00030648">
            <w:r w:rsidRPr="000246C7">
              <w:t>I</w:t>
            </w:r>
          </w:p>
        </w:tc>
      </w:tr>
      <w:tr w:rsidR="0022073B" w:rsidRPr="000246C7" w14:paraId="384188E5" w14:textId="77777777" w:rsidTr="00030648">
        <w:trPr>
          <w:tblCellSpacing w:w="15" w:type="dxa"/>
        </w:trPr>
        <w:tc>
          <w:tcPr>
            <w:tcW w:w="0" w:type="auto"/>
            <w:vAlign w:val="center"/>
            <w:hideMark/>
          </w:tcPr>
          <w:p w14:paraId="16CBB29A" w14:textId="77777777" w:rsidR="0022073B" w:rsidRPr="000246C7" w:rsidRDefault="0022073B" w:rsidP="00030648">
            <w:r w:rsidRPr="000246C7">
              <w:t>Define ISMS Objectives</w:t>
            </w:r>
          </w:p>
        </w:tc>
        <w:tc>
          <w:tcPr>
            <w:tcW w:w="0" w:type="auto"/>
            <w:vAlign w:val="center"/>
            <w:hideMark/>
          </w:tcPr>
          <w:p w14:paraId="1F8F7180" w14:textId="77777777" w:rsidR="0022073B" w:rsidRPr="000246C7" w:rsidRDefault="0022073B" w:rsidP="00030648">
            <w:r w:rsidRPr="000246C7">
              <w:t>A</w:t>
            </w:r>
          </w:p>
        </w:tc>
        <w:tc>
          <w:tcPr>
            <w:tcW w:w="0" w:type="auto"/>
            <w:vAlign w:val="center"/>
            <w:hideMark/>
          </w:tcPr>
          <w:p w14:paraId="5D01EDC7" w14:textId="77777777" w:rsidR="0022073B" w:rsidRPr="000246C7" w:rsidRDefault="0022073B" w:rsidP="00030648">
            <w:r w:rsidRPr="000246C7">
              <w:t>R</w:t>
            </w:r>
          </w:p>
        </w:tc>
        <w:tc>
          <w:tcPr>
            <w:tcW w:w="0" w:type="auto"/>
            <w:vAlign w:val="center"/>
            <w:hideMark/>
          </w:tcPr>
          <w:p w14:paraId="2E0BC090" w14:textId="77777777" w:rsidR="0022073B" w:rsidRPr="000246C7" w:rsidRDefault="0022073B" w:rsidP="00030648">
            <w:r w:rsidRPr="000246C7">
              <w:t>C</w:t>
            </w:r>
          </w:p>
        </w:tc>
        <w:tc>
          <w:tcPr>
            <w:tcW w:w="0" w:type="auto"/>
            <w:vAlign w:val="center"/>
            <w:hideMark/>
          </w:tcPr>
          <w:p w14:paraId="13E722EA" w14:textId="77777777" w:rsidR="0022073B" w:rsidRPr="000246C7" w:rsidRDefault="0022073B" w:rsidP="00030648">
            <w:r w:rsidRPr="000246C7">
              <w:t>C</w:t>
            </w:r>
          </w:p>
        </w:tc>
        <w:tc>
          <w:tcPr>
            <w:tcW w:w="0" w:type="auto"/>
            <w:vAlign w:val="center"/>
            <w:hideMark/>
          </w:tcPr>
          <w:p w14:paraId="2533333E" w14:textId="77777777" w:rsidR="0022073B" w:rsidRPr="000246C7" w:rsidRDefault="0022073B" w:rsidP="00030648">
            <w:r w:rsidRPr="000246C7">
              <w:t>I</w:t>
            </w:r>
          </w:p>
        </w:tc>
      </w:tr>
      <w:tr w:rsidR="0022073B" w:rsidRPr="000246C7" w14:paraId="2CFB32D8" w14:textId="77777777" w:rsidTr="00030648">
        <w:trPr>
          <w:tblCellSpacing w:w="15" w:type="dxa"/>
        </w:trPr>
        <w:tc>
          <w:tcPr>
            <w:tcW w:w="0" w:type="auto"/>
            <w:vAlign w:val="center"/>
            <w:hideMark/>
          </w:tcPr>
          <w:p w14:paraId="452D9BF2" w14:textId="77777777" w:rsidR="0022073B" w:rsidRPr="000246C7" w:rsidRDefault="0022073B" w:rsidP="00030648">
            <w:r w:rsidRPr="000246C7">
              <w:rPr>
                <w:b/>
                <w:bCs/>
              </w:rPr>
              <w:t>Risk Management</w:t>
            </w:r>
          </w:p>
        </w:tc>
        <w:tc>
          <w:tcPr>
            <w:tcW w:w="0" w:type="auto"/>
            <w:vAlign w:val="center"/>
            <w:hideMark/>
          </w:tcPr>
          <w:p w14:paraId="01C47C31" w14:textId="77777777" w:rsidR="0022073B" w:rsidRPr="000246C7" w:rsidRDefault="0022073B" w:rsidP="00030648"/>
        </w:tc>
        <w:tc>
          <w:tcPr>
            <w:tcW w:w="0" w:type="auto"/>
            <w:vAlign w:val="center"/>
            <w:hideMark/>
          </w:tcPr>
          <w:p w14:paraId="69DD1F24" w14:textId="77777777" w:rsidR="0022073B" w:rsidRPr="000246C7" w:rsidRDefault="0022073B" w:rsidP="00030648"/>
        </w:tc>
        <w:tc>
          <w:tcPr>
            <w:tcW w:w="0" w:type="auto"/>
            <w:vAlign w:val="center"/>
            <w:hideMark/>
          </w:tcPr>
          <w:p w14:paraId="6300A2E3" w14:textId="77777777" w:rsidR="0022073B" w:rsidRPr="000246C7" w:rsidRDefault="0022073B" w:rsidP="00030648"/>
        </w:tc>
        <w:tc>
          <w:tcPr>
            <w:tcW w:w="0" w:type="auto"/>
            <w:vAlign w:val="center"/>
            <w:hideMark/>
          </w:tcPr>
          <w:p w14:paraId="2A75C425" w14:textId="77777777" w:rsidR="0022073B" w:rsidRPr="000246C7" w:rsidRDefault="0022073B" w:rsidP="00030648"/>
        </w:tc>
        <w:tc>
          <w:tcPr>
            <w:tcW w:w="0" w:type="auto"/>
            <w:vAlign w:val="center"/>
            <w:hideMark/>
          </w:tcPr>
          <w:p w14:paraId="02F28594" w14:textId="77777777" w:rsidR="0022073B" w:rsidRPr="000246C7" w:rsidRDefault="0022073B" w:rsidP="00030648"/>
        </w:tc>
      </w:tr>
      <w:tr w:rsidR="0022073B" w:rsidRPr="000246C7" w14:paraId="472C1227" w14:textId="77777777" w:rsidTr="00030648">
        <w:trPr>
          <w:tblCellSpacing w:w="15" w:type="dxa"/>
        </w:trPr>
        <w:tc>
          <w:tcPr>
            <w:tcW w:w="0" w:type="auto"/>
            <w:vAlign w:val="center"/>
            <w:hideMark/>
          </w:tcPr>
          <w:p w14:paraId="3BDA452A" w14:textId="77777777" w:rsidR="0022073B" w:rsidRPr="000246C7" w:rsidRDefault="0022073B" w:rsidP="00030648">
            <w:r w:rsidRPr="000246C7">
              <w:t>Oversee Risk Management</w:t>
            </w:r>
          </w:p>
        </w:tc>
        <w:tc>
          <w:tcPr>
            <w:tcW w:w="0" w:type="auto"/>
            <w:vAlign w:val="center"/>
            <w:hideMark/>
          </w:tcPr>
          <w:p w14:paraId="3F9C2BAF" w14:textId="77777777" w:rsidR="0022073B" w:rsidRPr="000246C7" w:rsidRDefault="0022073B" w:rsidP="00030648">
            <w:r w:rsidRPr="000246C7">
              <w:t>C</w:t>
            </w:r>
          </w:p>
        </w:tc>
        <w:tc>
          <w:tcPr>
            <w:tcW w:w="0" w:type="auto"/>
            <w:vAlign w:val="center"/>
            <w:hideMark/>
          </w:tcPr>
          <w:p w14:paraId="6544A0BA" w14:textId="77777777" w:rsidR="0022073B" w:rsidRPr="000246C7" w:rsidRDefault="0022073B" w:rsidP="00030648">
            <w:r w:rsidRPr="000246C7">
              <w:t>A</w:t>
            </w:r>
          </w:p>
        </w:tc>
        <w:tc>
          <w:tcPr>
            <w:tcW w:w="0" w:type="auto"/>
            <w:vAlign w:val="center"/>
            <w:hideMark/>
          </w:tcPr>
          <w:p w14:paraId="14D6FCB4" w14:textId="77777777" w:rsidR="0022073B" w:rsidRPr="000246C7" w:rsidRDefault="0022073B" w:rsidP="00030648">
            <w:r w:rsidRPr="000246C7">
              <w:t>R</w:t>
            </w:r>
          </w:p>
        </w:tc>
        <w:tc>
          <w:tcPr>
            <w:tcW w:w="0" w:type="auto"/>
            <w:vAlign w:val="center"/>
            <w:hideMark/>
          </w:tcPr>
          <w:p w14:paraId="16A945E8" w14:textId="77777777" w:rsidR="0022073B" w:rsidRPr="000246C7" w:rsidRDefault="0022073B" w:rsidP="00030648">
            <w:r w:rsidRPr="000246C7">
              <w:t>C</w:t>
            </w:r>
          </w:p>
        </w:tc>
        <w:tc>
          <w:tcPr>
            <w:tcW w:w="0" w:type="auto"/>
            <w:vAlign w:val="center"/>
            <w:hideMark/>
          </w:tcPr>
          <w:p w14:paraId="76EB97D1" w14:textId="77777777" w:rsidR="0022073B" w:rsidRPr="000246C7" w:rsidRDefault="0022073B" w:rsidP="00030648">
            <w:r w:rsidRPr="000246C7">
              <w:t>I</w:t>
            </w:r>
          </w:p>
        </w:tc>
      </w:tr>
      <w:tr w:rsidR="0022073B" w:rsidRPr="000246C7" w14:paraId="1C2B45F3" w14:textId="77777777" w:rsidTr="00030648">
        <w:trPr>
          <w:tblCellSpacing w:w="15" w:type="dxa"/>
        </w:trPr>
        <w:tc>
          <w:tcPr>
            <w:tcW w:w="0" w:type="auto"/>
            <w:vAlign w:val="center"/>
            <w:hideMark/>
          </w:tcPr>
          <w:p w14:paraId="00C14B4C" w14:textId="77777777" w:rsidR="0022073B" w:rsidRPr="000246C7" w:rsidRDefault="0022073B" w:rsidP="00030648">
            <w:r w:rsidRPr="000246C7">
              <w:t>Identify &amp; Assess Risks</w:t>
            </w:r>
          </w:p>
        </w:tc>
        <w:tc>
          <w:tcPr>
            <w:tcW w:w="0" w:type="auto"/>
            <w:vAlign w:val="center"/>
            <w:hideMark/>
          </w:tcPr>
          <w:p w14:paraId="12725005" w14:textId="77777777" w:rsidR="0022073B" w:rsidRPr="000246C7" w:rsidRDefault="0022073B" w:rsidP="00030648">
            <w:r w:rsidRPr="000246C7">
              <w:t>C</w:t>
            </w:r>
          </w:p>
        </w:tc>
        <w:tc>
          <w:tcPr>
            <w:tcW w:w="0" w:type="auto"/>
            <w:vAlign w:val="center"/>
            <w:hideMark/>
          </w:tcPr>
          <w:p w14:paraId="46748624" w14:textId="77777777" w:rsidR="0022073B" w:rsidRPr="000246C7" w:rsidRDefault="0022073B" w:rsidP="00030648">
            <w:r w:rsidRPr="000246C7">
              <w:t>A</w:t>
            </w:r>
          </w:p>
        </w:tc>
        <w:tc>
          <w:tcPr>
            <w:tcW w:w="0" w:type="auto"/>
            <w:vAlign w:val="center"/>
            <w:hideMark/>
          </w:tcPr>
          <w:p w14:paraId="7F4AEC80" w14:textId="77777777" w:rsidR="0022073B" w:rsidRPr="000246C7" w:rsidRDefault="0022073B" w:rsidP="00030648">
            <w:r w:rsidRPr="000246C7">
              <w:t>R</w:t>
            </w:r>
          </w:p>
        </w:tc>
        <w:tc>
          <w:tcPr>
            <w:tcW w:w="0" w:type="auto"/>
            <w:vAlign w:val="center"/>
            <w:hideMark/>
          </w:tcPr>
          <w:p w14:paraId="785FF5B7" w14:textId="77777777" w:rsidR="0022073B" w:rsidRPr="000246C7" w:rsidRDefault="0022073B" w:rsidP="00030648">
            <w:r w:rsidRPr="000246C7">
              <w:t>R</w:t>
            </w:r>
          </w:p>
        </w:tc>
        <w:tc>
          <w:tcPr>
            <w:tcW w:w="0" w:type="auto"/>
            <w:vAlign w:val="center"/>
            <w:hideMark/>
          </w:tcPr>
          <w:p w14:paraId="14625A34" w14:textId="77777777" w:rsidR="0022073B" w:rsidRPr="000246C7" w:rsidRDefault="0022073B" w:rsidP="00030648">
            <w:r w:rsidRPr="000246C7">
              <w:t>I</w:t>
            </w:r>
          </w:p>
        </w:tc>
      </w:tr>
      <w:tr w:rsidR="0022073B" w:rsidRPr="000246C7" w14:paraId="2C1070B7" w14:textId="77777777" w:rsidTr="00030648">
        <w:trPr>
          <w:tblCellSpacing w:w="15" w:type="dxa"/>
        </w:trPr>
        <w:tc>
          <w:tcPr>
            <w:tcW w:w="0" w:type="auto"/>
            <w:vAlign w:val="center"/>
            <w:hideMark/>
          </w:tcPr>
          <w:p w14:paraId="43273293" w14:textId="77777777" w:rsidR="0022073B" w:rsidRPr="000246C7" w:rsidRDefault="0022073B" w:rsidP="00030648">
            <w:r w:rsidRPr="000246C7">
              <w:t>Recommend Risk Treatment</w:t>
            </w:r>
          </w:p>
        </w:tc>
        <w:tc>
          <w:tcPr>
            <w:tcW w:w="0" w:type="auto"/>
            <w:vAlign w:val="center"/>
            <w:hideMark/>
          </w:tcPr>
          <w:p w14:paraId="51CC0D30" w14:textId="77777777" w:rsidR="0022073B" w:rsidRPr="000246C7" w:rsidRDefault="0022073B" w:rsidP="00030648">
            <w:r w:rsidRPr="000246C7">
              <w:t>I</w:t>
            </w:r>
          </w:p>
        </w:tc>
        <w:tc>
          <w:tcPr>
            <w:tcW w:w="0" w:type="auto"/>
            <w:vAlign w:val="center"/>
            <w:hideMark/>
          </w:tcPr>
          <w:p w14:paraId="1C22D7D6" w14:textId="77777777" w:rsidR="0022073B" w:rsidRPr="000246C7" w:rsidRDefault="0022073B" w:rsidP="00030648">
            <w:r w:rsidRPr="000246C7">
              <w:t>A</w:t>
            </w:r>
          </w:p>
        </w:tc>
        <w:tc>
          <w:tcPr>
            <w:tcW w:w="0" w:type="auto"/>
            <w:vAlign w:val="center"/>
            <w:hideMark/>
          </w:tcPr>
          <w:p w14:paraId="7FBEE7B5" w14:textId="77777777" w:rsidR="0022073B" w:rsidRPr="000246C7" w:rsidRDefault="0022073B" w:rsidP="00030648">
            <w:r w:rsidRPr="000246C7">
              <w:t>R</w:t>
            </w:r>
          </w:p>
        </w:tc>
        <w:tc>
          <w:tcPr>
            <w:tcW w:w="0" w:type="auto"/>
            <w:vAlign w:val="center"/>
            <w:hideMark/>
          </w:tcPr>
          <w:p w14:paraId="59CC0915" w14:textId="77777777" w:rsidR="0022073B" w:rsidRPr="000246C7" w:rsidRDefault="0022073B" w:rsidP="00030648">
            <w:r w:rsidRPr="000246C7">
              <w:t>C</w:t>
            </w:r>
          </w:p>
        </w:tc>
        <w:tc>
          <w:tcPr>
            <w:tcW w:w="0" w:type="auto"/>
            <w:vAlign w:val="center"/>
            <w:hideMark/>
          </w:tcPr>
          <w:p w14:paraId="03854E10" w14:textId="77777777" w:rsidR="0022073B" w:rsidRPr="000246C7" w:rsidRDefault="0022073B" w:rsidP="00030648">
            <w:r w:rsidRPr="000246C7">
              <w:t>I</w:t>
            </w:r>
          </w:p>
        </w:tc>
      </w:tr>
      <w:tr w:rsidR="0022073B" w:rsidRPr="000246C7" w14:paraId="7757CDCB" w14:textId="77777777" w:rsidTr="00030648">
        <w:trPr>
          <w:tblCellSpacing w:w="15" w:type="dxa"/>
        </w:trPr>
        <w:tc>
          <w:tcPr>
            <w:tcW w:w="0" w:type="auto"/>
            <w:vAlign w:val="center"/>
            <w:hideMark/>
          </w:tcPr>
          <w:p w14:paraId="0DC0D91A" w14:textId="77777777" w:rsidR="0022073B" w:rsidRPr="000246C7" w:rsidRDefault="0022073B" w:rsidP="00030648">
            <w:r w:rsidRPr="000246C7">
              <w:rPr>
                <w:b/>
                <w:bCs/>
              </w:rPr>
              <w:t>Policy &amp; Procedure Management</w:t>
            </w:r>
          </w:p>
        </w:tc>
        <w:tc>
          <w:tcPr>
            <w:tcW w:w="0" w:type="auto"/>
            <w:vAlign w:val="center"/>
            <w:hideMark/>
          </w:tcPr>
          <w:p w14:paraId="3A556BE6" w14:textId="77777777" w:rsidR="0022073B" w:rsidRPr="000246C7" w:rsidRDefault="0022073B" w:rsidP="00030648"/>
        </w:tc>
        <w:tc>
          <w:tcPr>
            <w:tcW w:w="0" w:type="auto"/>
            <w:vAlign w:val="center"/>
            <w:hideMark/>
          </w:tcPr>
          <w:p w14:paraId="7A192BE5" w14:textId="77777777" w:rsidR="0022073B" w:rsidRPr="000246C7" w:rsidRDefault="0022073B" w:rsidP="00030648"/>
        </w:tc>
        <w:tc>
          <w:tcPr>
            <w:tcW w:w="0" w:type="auto"/>
            <w:vAlign w:val="center"/>
            <w:hideMark/>
          </w:tcPr>
          <w:p w14:paraId="32B5EC20" w14:textId="77777777" w:rsidR="0022073B" w:rsidRPr="000246C7" w:rsidRDefault="0022073B" w:rsidP="00030648"/>
        </w:tc>
        <w:tc>
          <w:tcPr>
            <w:tcW w:w="0" w:type="auto"/>
            <w:vAlign w:val="center"/>
            <w:hideMark/>
          </w:tcPr>
          <w:p w14:paraId="08304BE3" w14:textId="77777777" w:rsidR="0022073B" w:rsidRPr="000246C7" w:rsidRDefault="0022073B" w:rsidP="00030648"/>
        </w:tc>
        <w:tc>
          <w:tcPr>
            <w:tcW w:w="0" w:type="auto"/>
            <w:vAlign w:val="center"/>
            <w:hideMark/>
          </w:tcPr>
          <w:p w14:paraId="3FDC0926" w14:textId="77777777" w:rsidR="0022073B" w:rsidRPr="000246C7" w:rsidRDefault="0022073B" w:rsidP="00030648"/>
        </w:tc>
      </w:tr>
      <w:tr w:rsidR="0022073B" w:rsidRPr="000246C7" w14:paraId="3BE13604" w14:textId="77777777" w:rsidTr="00030648">
        <w:trPr>
          <w:tblCellSpacing w:w="15" w:type="dxa"/>
        </w:trPr>
        <w:tc>
          <w:tcPr>
            <w:tcW w:w="0" w:type="auto"/>
            <w:vAlign w:val="center"/>
            <w:hideMark/>
          </w:tcPr>
          <w:p w14:paraId="7E7EE086" w14:textId="77777777" w:rsidR="0022073B" w:rsidRPr="000246C7" w:rsidRDefault="0022073B" w:rsidP="00030648">
            <w:r w:rsidRPr="000246C7">
              <w:t>Develop &amp; Maintain Policies/Procedures</w:t>
            </w:r>
          </w:p>
        </w:tc>
        <w:tc>
          <w:tcPr>
            <w:tcW w:w="0" w:type="auto"/>
            <w:vAlign w:val="center"/>
            <w:hideMark/>
          </w:tcPr>
          <w:p w14:paraId="64787794" w14:textId="77777777" w:rsidR="0022073B" w:rsidRPr="000246C7" w:rsidRDefault="0022073B" w:rsidP="00030648">
            <w:r w:rsidRPr="000246C7">
              <w:t>I</w:t>
            </w:r>
          </w:p>
        </w:tc>
        <w:tc>
          <w:tcPr>
            <w:tcW w:w="0" w:type="auto"/>
            <w:vAlign w:val="center"/>
            <w:hideMark/>
          </w:tcPr>
          <w:p w14:paraId="7C904F30" w14:textId="77777777" w:rsidR="0022073B" w:rsidRPr="000246C7" w:rsidRDefault="0022073B" w:rsidP="00030648">
            <w:r w:rsidRPr="000246C7">
              <w:t>A</w:t>
            </w:r>
          </w:p>
        </w:tc>
        <w:tc>
          <w:tcPr>
            <w:tcW w:w="0" w:type="auto"/>
            <w:vAlign w:val="center"/>
            <w:hideMark/>
          </w:tcPr>
          <w:p w14:paraId="473AF041" w14:textId="77777777" w:rsidR="0022073B" w:rsidRPr="000246C7" w:rsidRDefault="0022073B" w:rsidP="00030648">
            <w:r w:rsidRPr="000246C7">
              <w:t>R</w:t>
            </w:r>
          </w:p>
        </w:tc>
        <w:tc>
          <w:tcPr>
            <w:tcW w:w="0" w:type="auto"/>
            <w:vAlign w:val="center"/>
            <w:hideMark/>
          </w:tcPr>
          <w:p w14:paraId="3B1FC55B" w14:textId="77777777" w:rsidR="0022073B" w:rsidRPr="000246C7" w:rsidRDefault="0022073B" w:rsidP="00030648">
            <w:r w:rsidRPr="000246C7">
              <w:t>C</w:t>
            </w:r>
          </w:p>
        </w:tc>
        <w:tc>
          <w:tcPr>
            <w:tcW w:w="0" w:type="auto"/>
            <w:vAlign w:val="center"/>
            <w:hideMark/>
          </w:tcPr>
          <w:p w14:paraId="4CE3026F" w14:textId="77777777" w:rsidR="0022073B" w:rsidRPr="000246C7" w:rsidRDefault="0022073B" w:rsidP="00030648">
            <w:r w:rsidRPr="000246C7">
              <w:t>I</w:t>
            </w:r>
          </w:p>
        </w:tc>
      </w:tr>
      <w:tr w:rsidR="0022073B" w:rsidRPr="000246C7" w14:paraId="0299DB6A" w14:textId="77777777" w:rsidTr="00030648">
        <w:trPr>
          <w:tblCellSpacing w:w="15" w:type="dxa"/>
        </w:trPr>
        <w:tc>
          <w:tcPr>
            <w:tcW w:w="0" w:type="auto"/>
            <w:vAlign w:val="center"/>
            <w:hideMark/>
          </w:tcPr>
          <w:p w14:paraId="49E1FB30" w14:textId="77777777" w:rsidR="0022073B" w:rsidRPr="000246C7" w:rsidRDefault="0022073B" w:rsidP="00030648">
            <w:r w:rsidRPr="000246C7">
              <w:t>Adhere to Policies/Procedures</w:t>
            </w:r>
          </w:p>
        </w:tc>
        <w:tc>
          <w:tcPr>
            <w:tcW w:w="0" w:type="auto"/>
            <w:vAlign w:val="center"/>
            <w:hideMark/>
          </w:tcPr>
          <w:p w14:paraId="7D6E4211" w14:textId="77777777" w:rsidR="0022073B" w:rsidRPr="000246C7" w:rsidRDefault="0022073B" w:rsidP="00030648">
            <w:r w:rsidRPr="000246C7">
              <w:t>I</w:t>
            </w:r>
          </w:p>
        </w:tc>
        <w:tc>
          <w:tcPr>
            <w:tcW w:w="0" w:type="auto"/>
            <w:vAlign w:val="center"/>
            <w:hideMark/>
          </w:tcPr>
          <w:p w14:paraId="09E97A05" w14:textId="77777777" w:rsidR="0022073B" w:rsidRPr="000246C7" w:rsidRDefault="0022073B" w:rsidP="00030648">
            <w:r w:rsidRPr="000246C7">
              <w:t>I</w:t>
            </w:r>
          </w:p>
        </w:tc>
        <w:tc>
          <w:tcPr>
            <w:tcW w:w="0" w:type="auto"/>
            <w:vAlign w:val="center"/>
            <w:hideMark/>
          </w:tcPr>
          <w:p w14:paraId="5CFABE66" w14:textId="77777777" w:rsidR="0022073B" w:rsidRPr="000246C7" w:rsidRDefault="0022073B" w:rsidP="00030648">
            <w:r w:rsidRPr="000246C7">
              <w:t>R</w:t>
            </w:r>
          </w:p>
        </w:tc>
        <w:tc>
          <w:tcPr>
            <w:tcW w:w="0" w:type="auto"/>
            <w:vAlign w:val="center"/>
            <w:hideMark/>
          </w:tcPr>
          <w:p w14:paraId="1A672BD2" w14:textId="77777777" w:rsidR="0022073B" w:rsidRPr="000246C7" w:rsidRDefault="0022073B" w:rsidP="00030648">
            <w:r w:rsidRPr="000246C7">
              <w:t>R</w:t>
            </w:r>
          </w:p>
        </w:tc>
        <w:tc>
          <w:tcPr>
            <w:tcW w:w="0" w:type="auto"/>
            <w:vAlign w:val="center"/>
            <w:hideMark/>
          </w:tcPr>
          <w:p w14:paraId="0308C5D3" w14:textId="77777777" w:rsidR="0022073B" w:rsidRPr="000246C7" w:rsidRDefault="0022073B" w:rsidP="00030648">
            <w:r w:rsidRPr="000246C7">
              <w:t>A</w:t>
            </w:r>
          </w:p>
        </w:tc>
      </w:tr>
      <w:tr w:rsidR="0022073B" w:rsidRPr="000246C7" w14:paraId="20B61AC0" w14:textId="77777777" w:rsidTr="00030648">
        <w:trPr>
          <w:tblCellSpacing w:w="15" w:type="dxa"/>
        </w:trPr>
        <w:tc>
          <w:tcPr>
            <w:tcW w:w="0" w:type="auto"/>
            <w:vAlign w:val="center"/>
            <w:hideMark/>
          </w:tcPr>
          <w:p w14:paraId="638327FB" w14:textId="77777777" w:rsidR="0022073B" w:rsidRPr="000246C7" w:rsidRDefault="0022073B" w:rsidP="00030648">
            <w:r w:rsidRPr="000246C7">
              <w:rPr>
                <w:b/>
                <w:bCs/>
              </w:rPr>
              <w:lastRenderedPageBreak/>
              <w:t>Information Asset Management</w:t>
            </w:r>
          </w:p>
        </w:tc>
        <w:tc>
          <w:tcPr>
            <w:tcW w:w="0" w:type="auto"/>
            <w:vAlign w:val="center"/>
            <w:hideMark/>
          </w:tcPr>
          <w:p w14:paraId="39A1BB0B" w14:textId="77777777" w:rsidR="0022073B" w:rsidRPr="000246C7" w:rsidRDefault="0022073B" w:rsidP="00030648"/>
        </w:tc>
        <w:tc>
          <w:tcPr>
            <w:tcW w:w="0" w:type="auto"/>
            <w:vAlign w:val="center"/>
            <w:hideMark/>
          </w:tcPr>
          <w:p w14:paraId="0C9178A7" w14:textId="77777777" w:rsidR="0022073B" w:rsidRPr="000246C7" w:rsidRDefault="0022073B" w:rsidP="00030648"/>
        </w:tc>
        <w:tc>
          <w:tcPr>
            <w:tcW w:w="0" w:type="auto"/>
            <w:vAlign w:val="center"/>
            <w:hideMark/>
          </w:tcPr>
          <w:p w14:paraId="43CE6879" w14:textId="77777777" w:rsidR="0022073B" w:rsidRPr="000246C7" w:rsidRDefault="0022073B" w:rsidP="00030648"/>
        </w:tc>
        <w:tc>
          <w:tcPr>
            <w:tcW w:w="0" w:type="auto"/>
            <w:vAlign w:val="center"/>
            <w:hideMark/>
          </w:tcPr>
          <w:p w14:paraId="608AC093" w14:textId="77777777" w:rsidR="0022073B" w:rsidRPr="000246C7" w:rsidRDefault="0022073B" w:rsidP="00030648"/>
        </w:tc>
        <w:tc>
          <w:tcPr>
            <w:tcW w:w="0" w:type="auto"/>
            <w:vAlign w:val="center"/>
            <w:hideMark/>
          </w:tcPr>
          <w:p w14:paraId="460AA058" w14:textId="77777777" w:rsidR="0022073B" w:rsidRPr="000246C7" w:rsidRDefault="0022073B" w:rsidP="00030648"/>
        </w:tc>
      </w:tr>
      <w:tr w:rsidR="0022073B" w:rsidRPr="000246C7" w14:paraId="5EFC96B6" w14:textId="77777777" w:rsidTr="00030648">
        <w:trPr>
          <w:tblCellSpacing w:w="15" w:type="dxa"/>
        </w:trPr>
        <w:tc>
          <w:tcPr>
            <w:tcW w:w="0" w:type="auto"/>
            <w:vAlign w:val="center"/>
            <w:hideMark/>
          </w:tcPr>
          <w:p w14:paraId="052CF5DF" w14:textId="77777777" w:rsidR="0022073B" w:rsidRPr="000246C7" w:rsidRDefault="0022073B" w:rsidP="00030648">
            <w:r w:rsidRPr="000246C7">
              <w:t>Overall Asset Risk/Security</w:t>
            </w:r>
          </w:p>
        </w:tc>
        <w:tc>
          <w:tcPr>
            <w:tcW w:w="0" w:type="auto"/>
            <w:vAlign w:val="center"/>
            <w:hideMark/>
          </w:tcPr>
          <w:p w14:paraId="28E10F61" w14:textId="77777777" w:rsidR="0022073B" w:rsidRPr="000246C7" w:rsidRDefault="0022073B" w:rsidP="00030648">
            <w:r w:rsidRPr="000246C7">
              <w:t>I</w:t>
            </w:r>
          </w:p>
        </w:tc>
        <w:tc>
          <w:tcPr>
            <w:tcW w:w="0" w:type="auto"/>
            <w:vAlign w:val="center"/>
            <w:hideMark/>
          </w:tcPr>
          <w:p w14:paraId="5D17CBE3" w14:textId="77777777" w:rsidR="0022073B" w:rsidRPr="000246C7" w:rsidRDefault="0022073B" w:rsidP="00030648">
            <w:r w:rsidRPr="000246C7">
              <w:t>A</w:t>
            </w:r>
          </w:p>
        </w:tc>
        <w:tc>
          <w:tcPr>
            <w:tcW w:w="0" w:type="auto"/>
            <w:vAlign w:val="center"/>
            <w:hideMark/>
          </w:tcPr>
          <w:p w14:paraId="74F5A086" w14:textId="77777777" w:rsidR="0022073B" w:rsidRPr="000246C7" w:rsidRDefault="0022073B" w:rsidP="00030648">
            <w:r w:rsidRPr="000246C7">
              <w:t>R</w:t>
            </w:r>
          </w:p>
        </w:tc>
        <w:tc>
          <w:tcPr>
            <w:tcW w:w="0" w:type="auto"/>
            <w:vAlign w:val="center"/>
            <w:hideMark/>
          </w:tcPr>
          <w:p w14:paraId="0E1C2573" w14:textId="77777777" w:rsidR="0022073B" w:rsidRPr="000246C7" w:rsidRDefault="0022073B" w:rsidP="00030648">
            <w:r w:rsidRPr="000246C7">
              <w:t>C</w:t>
            </w:r>
          </w:p>
        </w:tc>
        <w:tc>
          <w:tcPr>
            <w:tcW w:w="0" w:type="auto"/>
            <w:vAlign w:val="center"/>
            <w:hideMark/>
          </w:tcPr>
          <w:p w14:paraId="68D56E7D" w14:textId="77777777" w:rsidR="0022073B" w:rsidRPr="000246C7" w:rsidRDefault="0022073B" w:rsidP="00030648">
            <w:r w:rsidRPr="000246C7">
              <w:t>I</w:t>
            </w:r>
          </w:p>
        </w:tc>
      </w:tr>
      <w:tr w:rsidR="0022073B" w:rsidRPr="000246C7" w14:paraId="4FFEB30A" w14:textId="77777777" w:rsidTr="00030648">
        <w:trPr>
          <w:tblCellSpacing w:w="15" w:type="dxa"/>
        </w:trPr>
        <w:tc>
          <w:tcPr>
            <w:tcW w:w="0" w:type="auto"/>
            <w:vAlign w:val="center"/>
            <w:hideMark/>
          </w:tcPr>
          <w:p w14:paraId="1B2EB423" w14:textId="77777777" w:rsidR="0022073B" w:rsidRPr="000246C7" w:rsidRDefault="0022073B" w:rsidP="00030648">
            <w:r w:rsidRPr="000246C7">
              <w:t>Classify &amp; Handle Assets</w:t>
            </w:r>
          </w:p>
        </w:tc>
        <w:tc>
          <w:tcPr>
            <w:tcW w:w="0" w:type="auto"/>
            <w:vAlign w:val="center"/>
            <w:hideMark/>
          </w:tcPr>
          <w:p w14:paraId="69C16B65" w14:textId="77777777" w:rsidR="0022073B" w:rsidRPr="000246C7" w:rsidRDefault="0022073B" w:rsidP="00030648">
            <w:r w:rsidRPr="000246C7">
              <w:t>I</w:t>
            </w:r>
          </w:p>
        </w:tc>
        <w:tc>
          <w:tcPr>
            <w:tcW w:w="0" w:type="auto"/>
            <w:vAlign w:val="center"/>
            <w:hideMark/>
          </w:tcPr>
          <w:p w14:paraId="3C41E2E0" w14:textId="77777777" w:rsidR="0022073B" w:rsidRPr="000246C7" w:rsidRDefault="0022073B" w:rsidP="00030648">
            <w:r w:rsidRPr="000246C7">
              <w:t>R</w:t>
            </w:r>
          </w:p>
        </w:tc>
        <w:tc>
          <w:tcPr>
            <w:tcW w:w="0" w:type="auto"/>
            <w:vAlign w:val="center"/>
            <w:hideMark/>
          </w:tcPr>
          <w:p w14:paraId="46A97567" w14:textId="77777777" w:rsidR="0022073B" w:rsidRPr="000246C7" w:rsidRDefault="0022073B" w:rsidP="00030648">
            <w:r w:rsidRPr="000246C7">
              <w:t>R</w:t>
            </w:r>
          </w:p>
        </w:tc>
        <w:tc>
          <w:tcPr>
            <w:tcW w:w="0" w:type="auto"/>
            <w:vAlign w:val="center"/>
            <w:hideMark/>
          </w:tcPr>
          <w:p w14:paraId="6E09DBF0" w14:textId="77777777" w:rsidR="0022073B" w:rsidRPr="000246C7" w:rsidRDefault="0022073B" w:rsidP="00030648">
            <w:r w:rsidRPr="000246C7">
              <w:t>A</w:t>
            </w:r>
          </w:p>
        </w:tc>
        <w:tc>
          <w:tcPr>
            <w:tcW w:w="0" w:type="auto"/>
            <w:vAlign w:val="center"/>
            <w:hideMark/>
          </w:tcPr>
          <w:p w14:paraId="0B477922" w14:textId="77777777" w:rsidR="0022073B" w:rsidRPr="000246C7" w:rsidRDefault="0022073B" w:rsidP="00030648">
            <w:r w:rsidRPr="000246C7">
              <w:t>R</w:t>
            </w:r>
          </w:p>
        </w:tc>
      </w:tr>
      <w:tr w:rsidR="0022073B" w:rsidRPr="000246C7" w14:paraId="6A46B268" w14:textId="77777777" w:rsidTr="00030648">
        <w:trPr>
          <w:tblCellSpacing w:w="15" w:type="dxa"/>
        </w:trPr>
        <w:tc>
          <w:tcPr>
            <w:tcW w:w="0" w:type="auto"/>
            <w:vAlign w:val="center"/>
            <w:hideMark/>
          </w:tcPr>
          <w:p w14:paraId="79276E7B" w14:textId="77777777" w:rsidR="0022073B" w:rsidRPr="000246C7" w:rsidRDefault="0022073B" w:rsidP="00030648">
            <w:r w:rsidRPr="000246C7">
              <w:t>Protect Information Assets</w:t>
            </w:r>
          </w:p>
        </w:tc>
        <w:tc>
          <w:tcPr>
            <w:tcW w:w="0" w:type="auto"/>
            <w:vAlign w:val="center"/>
            <w:hideMark/>
          </w:tcPr>
          <w:p w14:paraId="78C65B71" w14:textId="77777777" w:rsidR="0022073B" w:rsidRPr="000246C7" w:rsidRDefault="0022073B" w:rsidP="00030648">
            <w:r w:rsidRPr="000246C7">
              <w:t>I</w:t>
            </w:r>
          </w:p>
        </w:tc>
        <w:tc>
          <w:tcPr>
            <w:tcW w:w="0" w:type="auto"/>
            <w:vAlign w:val="center"/>
            <w:hideMark/>
          </w:tcPr>
          <w:p w14:paraId="6CAEFA81" w14:textId="77777777" w:rsidR="0022073B" w:rsidRPr="000246C7" w:rsidRDefault="0022073B" w:rsidP="00030648">
            <w:r w:rsidRPr="000246C7">
              <w:t>R</w:t>
            </w:r>
          </w:p>
        </w:tc>
        <w:tc>
          <w:tcPr>
            <w:tcW w:w="0" w:type="auto"/>
            <w:vAlign w:val="center"/>
            <w:hideMark/>
          </w:tcPr>
          <w:p w14:paraId="0FCD1BD4" w14:textId="77777777" w:rsidR="0022073B" w:rsidRPr="000246C7" w:rsidRDefault="0022073B" w:rsidP="00030648">
            <w:r w:rsidRPr="000246C7">
              <w:t>R</w:t>
            </w:r>
          </w:p>
        </w:tc>
        <w:tc>
          <w:tcPr>
            <w:tcW w:w="0" w:type="auto"/>
            <w:vAlign w:val="center"/>
            <w:hideMark/>
          </w:tcPr>
          <w:p w14:paraId="4AB15C52" w14:textId="77777777" w:rsidR="0022073B" w:rsidRPr="000246C7" w:rsidRDefault="0022073B" w:rsidP="00030648">
            <w:r w:rsidRPr="000246C7">
              <w:t>R</w:t>
            </w:r>
          </w:p>
        </w:tc>
        <w:tc>
          <w:tcPr>
            <w:tcW w:w="0" w:type="auto"/>
            <w:vAlign w:val="center"/>
            <w:hideMark/>
          </w:tcPr>
          <w:p w14:paraId="112F9A7F" w14:textId="77777777" w:rsidR="0022073B" w:rsidRPr="000246C7" w:rsidRDefault="0022073B" w:rsidP="00030648">
            <w:r w:rsidRPr="000246C7">
              <w:t>A</w:t>
            </w:r>
          </w:p>
        </w:tc>
      </w:tr>
      <w:tr w:rsidR="0022073B" w:rsidRPr="000246C7" w14:paraId="18BB195E" w14:textId="77777777" w:rsidTr="00030648">
        <w:trPr>
          <w:tblCellSpacing w:w="15" w:type="dxa"/>
        </w:trPr>
        <w:tc>
          <w:tcPr>
            <w:tcW w:w="0" w:type="auto"/>
            <w:vAlign w:val="center"/>
            <w:hideMark/>
          </w:tcPr>
          <w:p w14:paraId="3537296E" w14:textId="77777777" w:rsidR="0022073B" w:rsidRPr="000246C7" w:rsidRDefault="0022073B" w:rsidP="00030648">
            <w:r w:rsidRPr="000246C7">
              <w:rPr>
                <w:b/>
                <w:bCs/>
              </w:rPr>
              <w:t>Access Control</w:t>
            </w:r>
          </w:p>
        </w:tc>
        <w:tc>
          <w:tcPr>
            <w:tcW w:w="0" w:type="auto"/>
            <w:vAlign w:val="center"/>
            <w:hideMark/>
          </w:tcPr>
          <w:p w14:paraId="203D3F26" w14:textId="77777777" w:rsidR="0022073B" w:rsidRPr="000246C7" w:rsidRDefault="0022073B" w:rsidP="00030648"/>
        </w:tc>
        <w:tc>
          <w:tcPr>
            <w:tcW w:w="0" w:type="auto"/>
            <w:vAlign w:val="center"/>
            <w:hideMark/>
          </w:tcPr>
          <w:p w14:paraId="68AC54A4" w14:textId="77777777" w:rsidR="0022073B" w:rsidRPr="000246C7" w:rsidRDefault="0022073B" w:rsidP="00030648"/>
        </w:tc>
        <w:tc>
          <w:tcPr>
            <w:tcW w:w="0" w:type="auto"/>
            <w:vAlign w:val="center"/>
            <w:hideMark/>
          </w:tcPr>
          <w:p w14:paraId="36380E7E" w14:textId="77777777" w:rsidR="0022073B" w:rsidRPr="000246C7" w:rsidRDefault="0022073B" w:rsidP="00030648"/>
        </w:tc>
        <w:tc>
          <w:tcPr>
            <w:tcW w:w="0" w:type="auto"/>
            <w:vAlign w:val="center"/>
            <w:hideMark/>
          </w:tcPr>
          <w:p w14:paraId="1F90B55E" w14:textId="77777777" w:rsidR="0022073B" w:rsidRPr="000246C7" w:rsidRDefault="0022073B" w:rsidP="00030648"/>
        </w:tc>
        <w:tc>
          <w:tcPr>
            <w:tcW w:w="0" w:type="auto"/>
            <w:vAlign w:val="center"/>
            <w:hideMark/>
          </w:tcPr>
          <w:p w14:paraId="0D8A9677" w14:textId="77777777" w:rsidR="0022073B" w:rsidRPr="000246C7" w:rsidRDefault="0022073B" w:rsidP="00030648"/>
        </w:tc>
      </w:tr>
      <w:tr w:rsidR="0022073B" w:rsidRPr="000246C7" w14:paraId="7218C71A" w14:textId="77777777" w:rsidTr="00030648">
        <w:trPr>
          <w:tblCellSpacing w:w="15" w:type="dxa"/>
        </w:trPr>
        <w:tc>
          <w:tcPr>
            <w:tcW w:w="0" w:type="auto"/>
            <w:vAlign w:val="center"/>
            <w:hideMark/>
          </w:tcPr>
          <w:p w14:paraId="5CC8DF39" w14:textId="77777777" w:rsidR="0022073B" w:rsidRPr="000246C7" w:rsidRDefault="0022073B" w:rsidP="00030648">
            <w:r w:rsidRPr="000246C7">
              <w:t>Manage User Access</w:t>
            </w:r>
          </w:p>
        </w:tc>
        <w:tc>
          <w:tcPr>
            <w:tcW w:w="0" w:type="auto"/>
            <w:vAlign w:val="center"/>
            <w:hideMark/>
          </w:tcPr>
          <w:p w14:paraId="212870C4" w14:textId="77777777" w:rsidR="0022073B" w:rsidRPr="000246C7" w:rsidRDefault="0022073B" w:rsidP="00030648">
            <w:r w:rsidRPr="000246C7">
              <w:t>I</w:t>
            </w:r>
          </w:p>
        </w:tc>
        <w:tc>
          <w:tcPr>
            <w:tcW w:w="0" w:type="auto"/>
            <w:vAlign w:val="center"/>
            <w:hideMark/>
          </w:tcPr>
          <w:p w14:paraId="277AC7A0" w14:textId="77777777" w:rsidR="0022073B" w:rsidRPr="000246C7" w:rsidRDefault="0022073B" w:rsidP="00030648">
            <w:r w:rsidRPr="000246C7">
              <w:t>A</w:t>
            </w:r>
          </w:p>
        </w:tc>
        <w:tc>
          <w:tcPr>
            <w:tcW w:w="0" w:type="auto"/>
            <w:vAlign w:val="center"/>
            <w:hideMark/>
          </w:tcPr>
          <w:p w14:paraId="2C491659" w14:textId="77777777" w:rsidR="0022073B" w:rsidRPr="000246C7" w:rsidRDefault="0022073B" w:rsidP="00030648">
            <w:r w:rsidRPr="000246C7">
              <w:t>R</w:t>
            </w:r>
          </w:p>
        </w:tc>
        <w:tc>
          <w:tcPr>
            <w:tcW w:w="0" w:type="auto"/>
            <w:vAlign w:val="center"/>
            <w:hideMark/>
          </w:tcPr>
          <w:p w14:paraId="0AEB2A47" w14:textId="77777777" w:rsidR="0022073B" w:rsidRPr="000246C7" w:rsidRDefault="0022073B" w:rsidP="00030648">
            <w:r w:rsidRPr="000246C7">
              <w:t>C</w:t>
            </w:r>
          </w:p>
        </w:tc>
        <w:tc>
          <w:tcPr>
            <w:tcW w:w="0" w:type="auto"/>
            <w:vAlign w:val="center"/>
            <w:hideMark/>
          </w:tcPr>
          <w:p w14:paraId="7AC1A661" w14:textId="77777777" w:rsidR="0022073B" w:rsidRPr="000246C7" w:rsidRDefault="0022073B" w:rsidP="00030648">
            <w:r w:rsidRPr="000246C7">
              <w:t>I</w:t>
            </w:r>
          </w:p>
        </w:tc>
      </w:tr>
      <w:tr w:rsidR="0022073B" w:rsidRPr="000246C7" w14:paraId="785DE463" w14:textId="77777777" w:rsidTr="00030648">
        <w:trPr>
          <w:tblCellSpacing w:w="15" w:type="dxa"/>
        </w:trPr>
        <w:tc>
          <w:tcPr>
            <w:tcW w:w="0" w:type="auto"/>
            <w:vAlign w:val="center"/>
            <w:hideMark/>
          </w:tcPr>
          <w:p w14:paraId="3B9B37FE" w14:textId="77777777" w:rsidR="0022073B" w:rsidRPr="000246C7" w:rsidRDefault="0022073B" w:rsidP="00030648">
            <w:r w:rsidRPr="000246C7">
              <w:rPr>
                <w:b/>
                <w:bCs/>
              </w:rPr>
              <w:t>Operational Security</w:t>
            </w:r>
          </w:p>
        </w:tc>
        <w:tc>
          <w:tcPr>
            <w:tcW w:w="0" w:type="auto"/>
            <w:vAlign w:val="center"/>
            <w:hideMark/>
          </w:tcPr>
          <w:p w14:paraId="4CBFD561" w14:textId="77777777" w:rsidR="0022073B" w:rsidRPr="000246C7" w:rsidRDefault="0022073B" w:rsidP="00030648"/>
        </w:tc>
        <w:tc>
          <w:tcPr>
            <w:tcW w:w="0" w:type="auto"/>
            <w:vAlign w:val="center"/>
            <w:hideMark/>
          </w:tcPr>
          <w:p w14:paraId="7669B65D" w14:textId="77777777" w:rsidR="0022073B" w:rsidRPr="000246C7" w:rsidRDefault="0022073B" w:rsidP="00030648"/>
        </w:tc>
        <w:tc>
          <w:tcPr>
            <w:tcW w:w="0" w:type="auto"/>
            <w:vAlign w:val="center"/>
            <w:hideMark/>
          </w:tcPr>
          <w:p w14:paraId="5085FC9A" w14:textId="77777777" w:rsidR="0022073B" w:rsidRPr="000246C7" w:rsidRDefault="0022073B" w:rsidP="00030648"/>
        </w:tc>
        <w:tc>
          <w:tcPr>
            <w:tcW w:w="0" w:type="auto"/>
            <w:vAlign w:val="center"/>
            <w:hideMark/>
          </w:tcPr>
          <w:p w14:paraId="3F3892A9" w14:textId="77777777" w:rsidR="0022073B" w:rsidRPr="000246C7" w:rsidRDefault="0022073B" w:rsidP="00030648"/>
        </w:tc>
        <w:tc>
          <w:tcPr>
            <w:tcW w:w="0" w:type="auto"/>
            <w:vAlign w:val="center"/>
            <w:hideMark/>
          </w:tcPr>
          <w:p w14:paraId="785F3AC1" w14:textId="77777777" w:rsidR="0022073B" w:rsidRPr="000246C7" w:rsidRDefault="0022073B" w:rsidP="00030648"/>
        </w:tc>
      </w:tr>
      <w:tr w:rsidR="0022073B" w:rsidRPr="000246C7" w14:paraId="2EA42115" w14:textId="77777777" w:rsidTr="00030648">
        <w:trPr>
          <w:tblCellSpacing w:w="15" w:type="dxa"/>
        </w:trPr>
        <w:tc>
          <w:tcPr>
            <w:tcW w:w="0" w:type="auto"/>
            <w:vAlign w:val="center"/>
            <w:hideMark/>
          </w:tcPr>
          <w:p w14:paraId="450FA7EB" w14:textId="77777777" w:rsidR="0022073B" w:rsidRPr="000246C7" w:rsidRDefault="0022073B" w:rsidP="00030648">
            <w:r w:rsidRPr="000246C7">
              <w:t>Implement Security Controls</w:t>
            </w:r>
          </w:p>
        </w:tc>
        <w:tc>
          <w:tcPr>
            <w:tcW w:w="0" w:type="auto"/>
            <w:vAlign w:val="center"/>
            <w:hideMark/>
          </w:tcPr>
          <w:p w14:paraId="04A9C940" w14:textId="77777777" w:rsidR="0022073B" w:rsidRPr="000246C7" w:rsidRDefault="0022073B" w:rsidP="00030648">
            <w:r w:rsidRPr="000246C7">
              <w:t>I</w:t>
            </w:r>
          </w:p>
        </w:tc>
        <w:tc>
          <w:tcPr>
            <w:tcW w:w="0" w:type="auto"/>
            <w:vAlign w:val="center"/>
            <w:hideMark/>
          </w:tcPr>
          <w:p w14:paraId="009A5ECA" w14:textId="77777777" w:rsidR="0022073B" w:rsidRPr="000246C7" w:rsidRDefault="0022073B" w:rsidP="00030648">
            <w:r w:rsidRPr="000246C7">
              <w:t>A</w:t>
            </w:r>
          </w:p>
        </w:tc>
        <w:tc>
          <w:tcPr>
            <w:tcW w:w="0" w:type="auto"/>
            <w:vAlign w:val="center"/>
            <w:hideMark/>
          </w:tcPr>
          <w:p w14:paraId="3D332A40" w14:textId="77777777" w:rsidR="0022073B" w:rsidRPr="000246C7" w:rsidRDefault="0022073B" w:rsidP="00030648">
            <w:r w:rsidRPr="000246C7">
              <w:t>R</w:t>
            </w:r>
          </w:p>
        </w:tc>
        <w:tc>
          <w:tcPr>
            <w:tcW w:w="0" w:type="auto"/>
            <w:vAlign w:val="center"/>
            <w:hideMark/>
          </w:tcPr>
          <w:p w14:paraId="6EE89BEF" w14:textId="77777777" w:rsidR="0022073B" w:rsidRPr="000246C7" w:rsidRDefault="0022073B" w:rsidP="00030648">
            <w:r w:rsidRPr="000246C7">
              <w:t>I</w:t>
            </w:r>
          </w:p>
        </w:tc>
        <w:tc>
          <w:tcPr>
            <w:tcW w:w="0" w:type="auto"/>
            <w:vAlign w:val="center"/>
            <w:hideMark/>
          </w:tcPr>
          <w:p w14:paraId="6CB31E73" w14:textId="77777777" w:rsidR="0022073B" w:rsidRPr="000246C7" w:rsidRDefault="0022073B" w:rsidP="00030648">
            <w:r w:rsidRPr="000246C7">
              <w:t>I</w:t>
            </w:r>
          </w:p>
        </w:tc>
      </w:tr>
      <w:tr w:rsidR="0022073B" w:rsidRPr="000246C7" w14:paraId="7ABC1112" w14:textId="77777777" w:rsidTr="00030648">
        <w:trPr>
          <w:tblCellSpacing w:w="15" w:type="dxa"/>
        </w:trPr>
        <w:tc>
          <w:tcPr>
            <w:tcW w:w="0" w:type="auto"/>
            <w:vAlign w:val="center"/>
            <w:hideMark/>
          </w:tcPr>
          <w:p w14:paraId="6995ED7B" w14:textId="77777777" w:rsidR="0022073B" w:rsidRPr="000246C7" w:rsidRDefault="0022073B" w:rsidP="00030648">
            <w:r w:rsidRPr="000246C7">
              <w:t>Manage IT Infrastructure Security</w:t>
            </w:r>
          </w:p>
        </w:tc>
        <w:tc>
          <w:tcPr>
            <w:tcW w:w="0" w:type="auto"/>
            <w:vAlign w:val="center"/>
            <w:hideMark/>
          </w:tcPr>
          <w:p w14:paraId="37C47322" w14:textId="77777777" w:rsidR="0022073B" w:rsidRPr="000246C7" w:rsidRDefault="0022073B" w:rsidP="00030648">
            <w:r w:rsidRPr="000246C7">
              <w:t>I</w:t>
            </w:r>
          </w:p>
        </w:tc>
        <w:tc>
          <w:tcPr>
            <w:tcW w:w="0" w:type="auto"/>
            <w:vAlign w:val="center"/>
            <w:hideMark/>
          </w:tcPr>
          <w:p w14:paraId="0681A4F7" w14:textId="77777777" w:rsidR="0022073B" w:rsidRPr="000246C7" w:rsidRDefault="0022073B" w:rsidP="00030648">
            <w:r w:rsidRPr="000246C7">
              <w:t>A</w:t>
            </w:r>
          </w:p>
        </w:tc>
        <w:tc>
          <w:tcPr>
            <w:tcW w:w="0" w:type="auto"/>
            <w:vAlign w:val="center"/>
            <w:hideMark/>
          </w:tcPr>
          <w:p w14:paraId="36A24164" w14:textId="77777777" w:rsidR="0022073B" w:rsidRPr="000246C7" w:rsidRDefault="0022073B" w:rsidP="00030648">
            <w:r w:rsidRPr="000246C7">
              <w:t>R</w:t>
            </w:r>
          </w:p>
        </w:tc>
        <w:tc>
          <w:tcPr>
            <w:tcW w:w="0" w:type="auto"/>
            <w:vAlign w:val="center"/>
            <w:hideMark/>
          </w:tcPr>
          <w:p w14:paraId="09B372DF" w14:textId="77777777" w:rsidR="0022073B" w:rsidRPr="000246C7" w:rsidRDefault="0022073B" w:rsidP="00030648">
            <w:r w:rsidRPr="000246C7">
              <w:t>I</w:t>
            </w:r>
          </w:p>
        </w:tc>
        <w:tc>
          <w:tcPr>
            <w:tcW w:w="0" w:type="auto"/>
            <w:vAlign w:val="center"/>
            <w:hideMark/>
          </w:tcPr>
          <w:p w14:paraId="444A8ACF" w14:textId="77777777" w:rsidR="0022073B" w:rsidRPr="000246C7" w:rsidRDefault="0022073B" w:rsidP="00030648">
            <w:r w:rsidRPr="000246C7">
              <w:t>I</w:t>
            </w:r>
          </w:p>
        </w:tc>
      </w:tr>
      <w:tr w:rsidR="0022073B" w:rsidRPr="000246C7" w14:paraId="4DC8E6C5" w14:textId="77777777" w:rsidTr="00030648">
        <w:trPr>
          <w:tblCellSpacing w:w="15" w:type="dxa"/>
        </w:trPr>
        <w:tc>
          <w:tcPr>
            <w:tcW w:w="0" w:type="auto"/>
            <w:vAlign w:val="center"/>
            <w:hideMark/>
          </w:tcPr>
          <w:p w14:paraId="1BE7D2A2" w14:textId="77777777" w:rsidR="0022073B" w:rsidRPr="000246C7" w:rsidRDefault="0022073B" w:rsidP="00030648">
            <w:r w:rsidRPr="000246C7">
              <w:rPr>
                <w:b/>
                <w:bCs/>
              </w:rPr>
              <w:t>Software/Tool Selection &amp; Use</w:t>
            </w:r>
          </w:p>
        </w:tc>
        <w:tc>
          <w:tcPr>
            <w:tcW w:w="0" w:type="auto"/>
            <w:vAlign w:val="center"/>
            <w:hideMark/>
          </w:tcPr>
          <w:p w14:paraId="27884454" w14:textId="77777777" w:rsidR="0022073B" w:rsidRPr="000246C7" w:rsidRDefault="0022073B" w:rsidP="00030648">
            <w:r w:rsidRPr="000246C7">
              <w:t>I</w:t>
            </w:r>
          </w:p>
        </w:tc>
        <w:tc>
          <w:tcPr>
            <w:tcW w:w="0" w:type="auto"/>
            <w:vAlign w:val="center"/>
            <w:hideMark/>
          </w:tcPr>
          <w:p w14:paraId="31B21C30" w14:textId="77777777" w:rsidR="0022073B" w:rsidRPr="000246C7" w:rsidRDefault="0022073B" w:rsidP="00030648">
            <w:r w:rsidRPr="000246C7">
              <w:t>C</w:t>
            </w:r>
          </w:p>
        </w:tc>
        <w:tc>
          <w:tcPr>
            <w:tcW w:w="0" w:type="auto"/>
            <w:vAlign w:val="center"/>
            <w:hideMark/>
          </w:tcPr>
          <w:p w14:paraId="18F036D4" w14:textId="77777777" w:rsidR="0022073B" w:rsidRPr="000246C7" w:rsidRDefault="0022073B" w:rsidP="00030648">
            <w:r w:rsidRPr="000246C7">
              <w:t>C</w:t>
            </w:r>
          </w:p>
        </w:tc>
        <w:tc>
          <w:tcPr>
            <w:tcW w:w="0" w:type="auto"/>
            <w:vAlign w:val="center"/>
            <w:hideMark/>
          </w:tcPr>
          <w:p w14:paraId="5274313D" w14:textId="77777777" w:rsidR="0022073B" w:rsidRPr="000246C7" w:rsidRDefault="0022073B" w:rsidP="00030648">
            <w:r w:rsidRPr="000246C7">
              <w:t>A</w:t>
            </w:r>
          </w:p>
        </w:tc>
        <w:tc>
          <w:tcPr>
            <w:tcW w:w="0" w:type="auto"/>
            <w:vAlign w:val="center"/>
            <w:hideMark/>
          </w:tcPr>
          <w:p w14:paraId="4E91E346" w14:textId="77777777" w:rsidR="0022073B" w:rsidRPr="000246C7" w:rsidRDefault="0022073B" w:rsidP="00030648">
            <w:r w:rsidRPr="000246C7">
              <w:t>R</w:t>
            </w:r>
          </w:p>
        </w:tc>
      </w:tr>
      <w:tr w:rsidR="0022073B" w:rsidRPr="000246C7" w14:paraId="439645EC" w14:textId="77777777" w:rsidTr="00030648">
        <w:trPr>
          <w:tblCellSpacing w:w="15" w:type="dxa"/>
        </w:trPr>
        <w:tc>
          <w:tcPr>
            <w:tcW w:w="0" w:type="auto"/>
            <w:vAlign w:val="center"/>
            <w:hideMark/>
          </w:tcPr>
          <w:p w14:paraId="2F49F473" w14:textId="77777777" w:rsidR="0022073B" w:rsidRPr="000246C7" w:rsidRDefault="0022073B" w:rsidP="00030648">
            <w:r w:rsidRPr="000246C7">
              <w:rPr>
                <w:b/>
                <w:bCs/>
              </w:rPr>
              <w:t>Incident Management</w:t>
            </w:r>
          </w:p>
        </w:tc>
        <w:tc>
          <w:tcPr>
            <w:tcW w:w="0" w:type="auto"/>
            <w:vAlign w:val="center"/>
            <w:hideMark/>
          </w:tcPr>
          <w:p w14:paraId="4333B44C" w14:textId="77777777" w:rsidR="0022073B" w:rsidRPr="000246C7" w:rsidRDefault="0022073B" w:rsidP="00030648"/>
        </w:tc>
        <w:tc>
          <w:tcPr>
            <w:tcW w:w="0" w:type="auto"/>
            <w:vAlign w:val="center"/>
            <w:hideMark/>
          </w:tcPr>
          <w:p w14:paraId="31989D41" w14:textId="77777777" w:rsidR="0022073B" w:rsidRPr="000246C7" w:rsidRDefault="0022073B" w:rsidP="00030648"/>
        </w:tc>
        <w:tc>
          <w:tcPr>
            <w:tcW w:w="0" w:type="auto"/>
            <w:vAlign w:val="center"/>
            <w:hideMark/>
          </w:tcPr>
          <w:p w14:paraId="46D591B1" w14:textId="77777777" w:rsidR="0022073B" w:rsidRPr="000246C7" w:rsidRDefault="0022073B" w:rsidP="00030648"/>
        </w:tc>
        <w:tc>
          <w:tcPr>
            <w:tcW w:w="0" w:type="auto"/>
            <w:vAlign w:val="center"/>
            <w:hideMark/>
          </w:tcPr>
          <w:p w14:paraId="0A430D4B" w14:textId="77777777" w:rsidR="0022073B" w:rsidRPr="000246C7" w:rsidRDefault="0022073B" w:rsidP="00030648"/>
        </w:tc>
        <w:tc>
          <w:tcPr>
            <w:tcW w:w="0" w:type="auto"/>
            <w:vAlign w:val="center"/>
            <w:hideMark/>
          </w:tcPr>
          <w:p w14:paraId="4961AF7E" w14:textId="77777777" w:rsidR="0022073B" w:rsidRPr="000246C7" w:rsidRDefault="0022073B" w:rsidP="00030648"/>
        </w:tc>
      </w:tr>
      <w:tr w:rsidR="0022073B" w:rsidRPr="000246C7" w14:paraId="3E8D8F93" w14:textId="77777777" w:rsidTr="00030648">
        <w:trPr>
          <w:tblCellSpacing w:w="15" w:type="dxa"/>
        </w:trPr>
        <w:tc>
          <w:tcPr>
            <w:tcW w:w="0" w:type="auto"/>
            <w:vAlign w:val="center"/>
            <w:hideMark/>
          </w:tcPr>
          <w:p w14:paraId="77053DB5" w14:textId="77777777" w:rsidR="0022073B" w:rsidRPr="000246C7" w:rsidRDefault="0022073B" w:rsidP="00030648">
            <w:r w:rsidRPr="000246C7">
              <w:t>Oversee Incident Response</w:t>
            </w:r>
          </w:p>
        </w:tc>
        <w:tc>
          <w:tcPr>
            <w:tcW w:w="0" w:type="auto"/>
            <w:vAlign w:val="center"/>
            <w:hideMark/>
          </w:tcPr>
          <w:p w14:paraId="1F1D33D4" w14:textId="77777777" w:rsidR="0022073B" w:rsidRPr="000246C7" w:rsidRDefault="0022073B" w:rsidP="00030648">
            <w:r w:rsidRPr="000246C7">
              <w:t>C</w:t>
            </w:r>
          </w:p>
        </w:tc>
        <w:tc>
          <w:tcPr>
            <w:tcW w:w="0" w:type="auto"/>
            <w:vAlign w:val="center"/>
            <w:hideMark/>
          </w:tcPr>
          <w:p w14:paraId="3E5A1539" w14:textId="77777777" w:rsidR="0022073B" w:rsidRPr="000246C7" w:rsidRDefault="0022073B" w:rsidP="00030648">
            <w:r w:rsidRPr="000246C7">
              <w:t>A</w:t>
            </w:r>
          </w:p>
        </w:tc>
        <w:tc>
          <w:tcPr>
            <w:tcW w:w="0" w:type="auto"/>
            <w:vAlign w:val="center"/>
            <w:hideMark/>
          </w:tcPr>
          <w:p w14:paraId="20ECF0F1" w14:textId="77777777" w:rsidR="0022073B" w:rsidRPr="000246C7" w:rsidRDefault="0022073B" w:rsidP="00030648">
            <w:r w:rsidRPr="000246C7">
              <w:t>R</w:t>
            </w:r>
          </w:p>
        </w:tc>
        <w:tc>
          <w:tcPr>
            <w:tcW w:w="0" w:type="auto"/>
            <w:vAlign w:val="center"/>
            <w:hideMark/>
          </w:tcPr>
          <w:p w14:paraId="3CE42119" w14:textId="77777777" w:rsidR="0022073B" w:rsidRPr="000246C7" w:rsidRDefault="0022073B" w:rsidP="00030648">
            <w:r w:rsidRPr="000246C7">
              <w:t>I</w:t>
            </w:r>
          </w:p>
        </w:tc>
        <w:tc>
          <w:tcPr>
            <w:tcW w:w="0" w:type="auto"/>
            <w:vAlign w:val="center"/>
            <w:hideMark/>
          </w:tcPr>
          <w:p w14:paraId="16D683DE" w14:textId="77777777" w:rsidR="0022073B" w:rsidRPr="000246C7" w:rsidRDefault="0022073B" w:rsidP="00030648">
            <w:r w:rsidRPr="000246C7">
              <w:t>I</w:t>
            </w:r>
          </w:p>
        </w:tc>
      </w:tr>
      <w:tr w:rsidR="0022073B" w:rsidRPr="000246C7" w14:paraId="23AE78FA" w14:textId="77777777" w:rsidTr="00030648">
        <w:trPr>
          <w:tblCellSpacing w:w="15" w:type="dxa"/>
        </w:trPr>
        <w:tc>
          <w:tcPr>
            <w:tcW w:w="0" w:type="auto"/>
            <w:vAlign w:val="center"/>
            <w:hideMark/>
          </w:tcPr>
          <w:p w14:paraId="57C9CF85" w14:textId="77777777" w:rsidR="0022073B" w:rsidRPr="000246C7" w:rsidRDefault="0022073B" w:rsidP="00030648">
            <w:r w:rsidRPr="000246C7">
              <w:t>Report Security Incidents</w:t>
            </w:r>
          </w:p>
        </w:tc>
        <w:tc>
          <w:tcPr>
            <w:tcW w:w="0" w:type="auto"/>
            <w:vAlign w:val="center"/>
            <w:hideMark/>
          </w:tcPr>
          <w:p w14:paraId="742B0857" w14:textId="77777777" w:rsidR="0022073B" w:rsidRPr="000246C7" w:rsidRDefault="0022073B" w:rsidP="00030648">
            <w:r w:rsidRPr="000246C7">
              <w:t>I</w:t>
            </w:r>
          </w:p>
        </w:tc>
        <w:tc>
          <w:tcPr>
            <w:tcW w:w="0" w:type="auto"/>
            <w:vAlign w:val="center"/>
            <w:hideMark/>
          </w:tcPr>
          <w:p w14:paraId="31EBE871" w14:textId="77777777" w:rsidR="0022073B" w:rsidRPr="000246C7" w:rsidRDefault="0022073B" w:rsidP="00030648">
            <w:r w:rsidRPr="000246C7">
              <w:t>R</w:t>
            </w:r>
          </w:p>
        </w:tc>
        <w:tc>
          <w:tcPr>
            <w:tcW w:w="0" w:type="auto"/>
            <w:vAlign w:val="center"/>
            <w:hideMark/>
          </w:tcPr>
          <w:p w14:paraId="42411430" w14:textId="77777777" w:rsidR="0022073B" w:rsidRPr="000246C7" w:rsidRDefault="0022073B" w:rsidP="00030648">
            <w:r w:rsidRPr="000246C7">
              <w:t>R</w:t>
            </w:r>
          </w:p>
        </w:tc>
        <w:tc>
          <w:tcPr>
            <w:tcW w:w="0" w:type="auto"/>
            <w:vAlign w:val="center"/>
            <w:hideMark/>
          </w:tcPr>
          <w:p w14:paraId="55B046CF" w14:textId="77777777" w:rsidR="0022073B" w:rsidRPr="000246C7" w:rsidRDefault="0022073B" w:rsidP="00030648">
            <w:r w:rsidRPr="000246C7">
              <w:t>R</w:t>
            </w:r>
          </w:p>
        </w:tc>
        <w:tc>
          <w:tcPr>
            <w:tcW w:w="0" w:type="auto"/>
            <w:vAlign w:val="center"/>
            <w:hideMark/>
          </w:tcPr>
          <w:p w14:paraId="66995714" w14:textId="77777777" w:rsidR="0022073B" w:rsidRPr="000246C7" w:rsidRDefault="0022073B" w:rsidP="00030648">
            <w:r w:rsidRPr="000246C7">
              <w:t>A</w:t>
            </w:r>
          </w:p>
        </w:tc>
      </w:tr>
      <w:tr w:rsidR="0022073B" w:rsidRPr="000246C7" w14:paraId="19D09F5D" w14:textId="77777777" w:rsidTr="00030648">
        <w:trPr>
          <w:tblCellSpacing w:w="15" w:type="dxa"/>
        </w:trPr>
        <w:tc>
          <w:tcPr>
            <w:tcW w:w="0" w:type="auto"/>
            <w:vAlign w:val="center"/>
            <w:hideMark/>
          </w:tcPr>
          <w:p w14:paraId="7763D912" w14:textId="77777777" w:rsidR="0022073B" w:rsidRPr="000246C7" w:rsidRDefault="0022073B" w:rsidP="00030648">
            <w:r w:rsidRPr="000246C7">
              <w:rPr>
                <w:b/>
                <w:bCs/>
              </w:rPr>
              <w:lastRenderedPageBreak/>
              <w:t>Compliance &amp; Audit</w:t>
            </w:r>
          </w:p>
        </w:tc>
        <w:tc>
          <w:tcPr>
            <w:tcW w:w="0" w:type="auto"/>
            <w:vAlign w:val="center"/>
            <w:hideMark/>
          </w:tcPr>
          <w:p w14:paraId="4C8B87F7" w14:textId="77777777" w:rsidR="0022073B" w:rsidRPr="000246C7" w:rsidRDefault="0022073B" w:rsidP="00030648"/>
        </w:tc>
        <w:tc>
          <w:tcPr>
            <w:tcW w:w="0" w:type="auto"/>
            <w:vAlign w:val="center"/>
            <w:hideMark/>
          </w:tcPr>
          <w:p w14:paraId="1FEBF576" w14:textId="77777777" w:rsidR="0022073B" w:rsidRPr="000246C7" w:rsidRDefault="0022073B" w:rsidP="00030648"/>
        </w:tc>
        <w:tc>
          <w:tcPr>
            <w:tcW w:w="0" w:type="auto"/>
            <w:vAlign w:val="center"/>
            <w:hideMark/>
          </w:tcPr>
          <w:p w14:paraId="3A346478" w14:textId="77777777" w:rsidR="0022073B" w:rsidRPr="000246C7" w:rsidRDefault="0022073B" w:rsidP="00030648"/>
        </w:tc>
        <w:tc>
          <w:tcPr>
            <w:tcW w:w="0" w:type="auto"/>
            <w:vAlign w:val="center"/>
            <w:hideMark/>
          </w:tcPr>
          <w:p w14:paraId="06FF16B4" w14:textId="77777777" w:rsidR="0022073B" w:rsidRPr="000246C7" w:rsidRDefault="0022073B" w:rsidP="00030648"/>
        </w:tc>
        <w:tc>
          <w:tcPr>
            <w:tcW w:w="0" w:type="auto"/>
            <w:vAlign w:val="center"/>
            <w:hideMark/>
          </w:tcPr>
          <w:p w14:paraId="0316B955" w14:textId="77777777" w:rsidR="0022073B" w:rsidRPr="000246C7" w:rsidRDefault="0022073B" w:rsidP="00030648"/>
        </w:tc>
      </w:tr>
      <w:tr w:rsidR="0022073B" w:rsidRPr="000246C7" w14:paraId="7951054C" w14:textId="77777777" w:rsidTr="00030648">
        <w:trPr>
          <w:tblCellSpacing w:w="15" w:type="dxa"/>
        </w:trPr>
        <w:tc>
          <w:tcPr>
            <w:tcW w:w="0" w:type="auto"/>
            <w:vAlign w:val="center"/>
            <w:hideMark/>
          </w:tcPr>
          <w:p w14:paraId="737E7013" w14:textId="77777777" w:rsidR="0022073B" w:rsidRPr="000246C7" w:rsidRDefault="0022073B" w:rsidP="00030648">
            <w:r w:rsidRPr="000246C7">
              <w:t>Ensure Legal/Regulatory Compliance</w:t>
            </w:r>
          </w:p>
        </w:tc>
        <w:tc>
          <w:tcPr>
            <w:tcW w:w="0" w:type="auto"/>
            <w:vAlign w:val="center"/>
            <w:hideMark/>
          </w:tcPr>
          <w:p w14:paraId="549E9012" w14:textId="77777777" w:rsidR="0022073B" w:rsidRPr="000246C7" w:rsidRDefault="0022073B" w:rsidP="00030648">
            <w:r w:rsidRPr="000246C7">
              <w:t>A</w:t>
            </w:r>
          </w:p>
        </w:tc>
        <w:tc>
          <w:tcPr>
            <w:tcW w:w="0" w:type="auto"/>
            <w:vAlign w:val="center"/>
            <w:hideMark/>
          </w:tcPr>
          <w:p w14:paraId="6209F674" w14:textId="77777777" w:rsidR="0022073B" w:rsidRPr="000246C7" w:rsidRDefault="0022073B" w:rsidP="00030648">
            <w:r w:rsidRPr="000246C7">
              <w:t>R</w:t>
            </w:r>
          </w:p>
        </w:tc>
        <w:tc>
          <w:tcPr>
            <w:tcW w:w="0" w:type="auto"/>
            <w:vAlign w:val="center"/>
            <w:hideMark/>
          </w:tcPr>
          <w:p w14:paraId="334099E8" w14:textId="77777777" w:rsidR="0022073B" w:rsidRPr="000246C7" w:rsidRDefault="0022073B" w:rsidP="00030648">
            <w:r w:rsidRPr="000246C7">
              <w:t>C</w:t>
            </w:r>
          </w:p>
        </w:tc>
        <w:tc>
          <w:tcPr>
            <w:tcW w:w="0" w:type="auto"/>
            <w:vAlign w:val="center"/>
            <w:hideMark/>
          </w:tcPr>
          <w:p w14:paraId="505D23FC" w14:textId="77777777" w:rsidR="0022073B" w:rsidRPr="000246C7" w:rsidRDefault="0022073B" w:rsidP="00030648">
            <w:r w:rsidRPr="000246C7">
              <w:t>C</w:t>
            </w:r>
          </w:p>
        </w:tc>
        <w:tc>
          <w:tcPr>
            <w:tcW w:w="0" w:type="auto"/>
            <w:vAlign w:val="center"/>
            <w:hideMark/>
          </w:tcPr>
          <w:p w14:paraId="203A580F" w14:textId="77777777" w:rsidR="0022073B" w:rsidRPr="000246C7" w:rsidRDefault="0022073B" w:rsidP="00030648">
            <w:r w:rsidRPr="000246C7">
              <w:t>I</w:t>
            </w:r>
          </w:p>
        </w:tc>
      </w:tr>
      <w:tr w:rsidR="0022073B" w:rsidRPr="000246C7" w14:paraId="77ECE097" w14:textId="77777777" w:rsidTr="00030648">
        <w:trPr>
          <w:tblCellSpacing w:w="15" w:type="dxa"/>
        </w:trPr>
        <w:tc>
          <w:tcPr>
            <w:tcW w:w="0" w:type="auto"/>
            <w:vAlign w:val="center"/>
            <w:hideMark/>
          </w:tcPr>
          <w:p w14:paraId="34452A3F" w14:textId="77777777" w:rsidR="0022073B" w:rsidRPr="000246C7" w:rsidRDefault="0022073B" w:rsidP="00030648">
            <w:r w:rsidRPr="000246C7">
              <w:t>Support Internal/External Audits</w:t>
            </w:r>
          </w:p>
        </w:tc>
        <w:tc>
          <w:tcPr>
            <w:tcW w:w="0" w:type="auto"/>
            <w:vAlign w:val="center"/>
            <w:hideMark/>
          </w:tcPr>
          <w:p w14:paraId="5C72939E" w14:textId="77777777" w:rsidR="0022073B" w:rsidRPr="000246C7" w:rsidRDefault="0022073B" w:rsidP="00030648">
            <w:r w:rsidRPr="000246C7">
              <w:t>I</w:t>
            </w:r>
          </w:p>
        </w:tc>
        <w:tc>
          <w:tcPr>
            <w:tcW w:w="0" w:type="auto"/>
            <w:vAlign w:val="center"/>
            <w:hideMark/>
          </w:tcPr>
          <w:p w14:paraId="32960158" w14:textId="77777777" w:rsidR="0022073B" w:rsidRPr="000246C7" w:rsidRDefault="0022073B" w:rsidP="00030648">
            <w:r w:rsidRPr="000246C7">
              <w:t>A</w:t>
            </w:r>
          </w:p>
        </w:tc>
        <w:tc>
          <w:tcPr>
            <w:tcW w:w="0" w:type="auto"/>
            <w:vAlign w:val="center"/>
            <w:hideMark/>
          </w:tcPr>
          <w:p w14:paraId="3FBE6ADB" w14:textId="77777777" w:rsidR="0022073B" w:rsidRPr="000246C7" w:rsidRDefault="0022073B" w:rsidP="00030648">
            <w:r w:rsidRPr="000246C7">
              <w:t>R</w:t>
            </w:r>
          </w:p>
        </w:tc>
        <w:tc>
          <w:tcPr>
            <w:tcW w:w="0" w:type="auto"/>
            <w:vAlign w:val="center"/>
            <w:hideMark/>
          </w:tcPr>
          <w:p w14:paraId="07161DE4" w14:textId="77777777" w:rsidR="0022073B" w:rsidRPr="000246C7" w:rsidRDefault="0022073B" w:rsidP="00030648">
            <w:r w:rsidRPr="000246C7">
              <w:t>C</w:t>
            </w:r>
          </w:p>
        </w:tc>
        <w:tc>
          <w:tcPr>
            <w:tcW w:w="0" w:type="auto"/>
            <w:vAlign w:val="center"/>
            <w:hideMark/>
          </w:tcPr>
          <w:p w14:paraId="76856E7E" w14:textId="77777777" w:rsidR="0022073B" w:rsidRPr="000246C7" w:rsidRDefault="0022073B" w:rsidP="00030648">
            <w:r w:rsidRPr="000246C7">
              <w:t>I</w:t>
            </w:r>
          </w:p>
        </w:tc>
      </w:tr>
      <w:tr w:rsidR="0022073B" w:rsidRPr="000246C7" w14:paraId="449E7C49" w14:textId="77777777" w:rsidTr="00030648">
        <w:trPr>
          <w:tblCellSpacing w:w="15" w:type="dxa"/>
        </w:trPr>
        <w:tc>
          <w:tcPr>
            <w:tcW w:w="0" w:type="auto"/>
            <w:vAlign w:val="center"/>
            <w:hideMark/>
          </w:tcPr>
          <w:p w14:paraId="5570F4C5" w14:textId="77777777" w:rsidR="0022073B" w:rsidRPr="000246C7" w:rsidRDefault="0022073B" w:rsidP="00030648">
            <w:r w:rsidRPr="000246C7">
              <w:rPr>
                <w:b/>
                <w:bCs/>
              </w:rPr>
              <w:t>Awareness &amp; Training</w:t>
            </w:r>
          </w:p>
        </w:tc>
        <w:tc>
          <w:tcPr>
            <w:tcW w:w="0" w:type="auto"/>
            <w:vAlign w:val="center"/>
            <w:hideMark/>
          </w:tcPr>
          <w:p w14:paraId="696B0367" w14:textId="77777777" w:rsidR="0022073B" w:rsidRPr="000246C7" w:rsidRDefault="0022073B" w:rsidP="00030648"/>
        </w:tc>
        <w:tc>
          <w:tcPr>
            <w:tcW w:w="0" w:type="auto"/>
            <w:vAlign w:val="center"/>
            <w:hideMark/>
          </w:tcPr>
          <w:p w14:paraId="496E7E74" w14:textId="77777777" w:rsidR="0022073B" w:rsidRPr="000246C7" w:rsidRDefault="0022073B" w:rsidP="00030648"/>
        </w:tc>
        <w:tc>
          <w:tcPr>
            <w:tcW w:w="0" w:type="auto"/>
            <w:vAlign w:val="center"/>
            <w:hideMark/>
          </w:tcPr>
          <w:p w14:paraId="2EF60188" w14:textId="77777777" w:rsidR="0022073B" w:rsidRPr="000246C7" w:rsidRDefault="0022073B" w:rsidP="00030648"/>
        </w:tc>
        <w:tc>
          <w:tcPr>
            <w:tcW w:w="0" w:type="auto"/>
            <w:vAlign w:val="center"/>
            <w:hideMark/>
          </w:tcPr>
          <w:p w14:paraId="2EA58CA2" w14:textId="77777777" w:rsidR="0022073B" w:rsidRPr="000246C7" w:rsidRDefault="0022073B" w:rsidP="00030648"/>
        </w:tc>
        <w:tc>
          <w:tcPr>
            <w:tcW w:w="0" w:type="auto"/>
            <w:vAlign w:val="center"/>
            <w:hideMark/>
          </w:tcPr>
          <w:p w14:paraId="2010EE9B" w14:textId="77777777" w:rsidR="0022073B" w:rsidRPr="000246C7" w:rsidRDefault="0022073B" w:rsidP="00030648"/>
        </w:tc>
      </w:tr>
      <w:tr w:rsidR="0022073B" w:rsidRPr="000246C7" w14:paraId="523F45C0" w14:textId="77777777" w:rsidTr="00030648">
        <w:trPr>
          <w:tblCellSpacing w:w="15" w:type="dxa"/>
        </w:trPr>
        <w:tc>
          <w:tcPr>
            <w:tcW w:w="0" w:type="auto"/>
            <w:vAlign w:val="center"/>
            <w:hideMark/>
          </w:tcPr>
          <w:p w14:paraId="0F12DD68" w14:textId="77777777" w:rsidR="0022073B" w:rsidRPr="000246C7" w:rsidRDefault="0022073B" w:rsidP="00030648">
            <w:r w:rsidRPr="000246C7">
              <w:t>Plan &amp; Deliver Training</w:t>
            </w:r>
          </w:p>
        </w:tc>
        <w:tc>
          <w:tcPr>
            <w:tcW w:w="0" w:type="auto"/>
            <w:vAlign w:val="center"/>
            <w:hideMark/>
          </w:tcPr>
          <w:p w14:paraId="61C48CEF" w14:textId="77777777" w:rsidR="0022073B" w:rsidRPr="000246C7" w:rsidRDefault="0022073B" w:rsidP="00030648">
            <w:r w:rsidRPr="000246C7">
              <w:t>I</w:t>
            </w:r>
          </w:p>
        </w:tc>
        <w:tc>
          <w:tcPr>
            <w:tcW w:w="0" w:type="auto"/>
            <w:vAlign w:val="center"/>
            <w:hideMark/>
          </w:tcPr>
          <w:p w14:paraId="4C5FA8D5" w14:textId="77777777" w:rsidR="0022073B" w:rsidRPr="000246C7" w:rsidRDefault="0022073B" w:rsidP="00030648">
            <w:r w:rsidRPr="000246C7">
              <w:t>A</w:t>
            </w:r>
          </w:p>
        </w:tc>
        <w:tc>
          <w:tcPr>
            <w:tcW w:w="0" w:type="auto"/>
            <w:vAlign w:val="center"/>
            <w:hideMark/>
          </w:tcPr>
          <w:p w14:paraId="0CDCBE76" w14:textId="77777777" w:rsidR="0022073B" w:rsidRPr="000246C7" w:rsidRDefault="0022073B" w:rsidP="00030648">
            <w:r w:rsidRPr="000246C7">
              <w:t>R</w:t>
            </w:r>
          </w:p>
        </w:tc>
        <w:tc>
          <w:tcPr>
            <w:tcW w:w="0" w:type="auto"/>
            <w:vAlign w:val="center"/>
            <w:hideMark/>
          </w:tcPr>
          <w:p w14:paraId="0B83687F" w14:textId="77777777" w:rsidR="0022073B" w:rsidRPr="000246C7" w:rsidRDefault="0022073B" w:rsidP="00030648">
            <w:r w:rsidRPr="000246C7">
              <w:t>C</w:t>
            </w:r>
          </w:p>
        </w:tc>
        <w:tc>
          <w:tcPr>
            <w:tcW w:w="0" w:type="auto"/>
            <w:vAlign w:val="center"/>
            <w:hideMark/>
          </w:tcPr>
          <w:p w14:paraId="4B4C8962" w14:textId="77777777" w:rsidR="0022073B" w:rsidRPr="000246C7" w:rsidRDefault="0022073B" w:rsidP="00030648">
            <w:r w:rsidRPr="000246C7">
              <w:t>I</w:t>
            </w:r>
          </w:p>
        </w:tc>
      </w:tr>
      <w:tr w:rsidR="0022073B" w:rsidRPr="000246C7" w14:paraId="70BC2098" w14:textId="77777777" w:rsidTr="00030648">
        <w:trPr>
          <w:tblCellSpacing w:w="15" w:type="dxa"/>
        </w:trPr>
        <w:tc>
          <w:tcPr>
            <w:tcW w:w="0" w:type="auto"/>
            <w:vAlign w:val="center"/>
            <w:hideMark/>
          </w:tcPr>
          <w:p w14:paraId="6063A5B9" w14:textId="77777777" w:rsidR="0022073B" w:rsidRPr="000246C7" w:rsidRDefault="0022073B" w:rsidP="00030648">
            <w:r w:rsidRPr="000246C7">
              <w:t>Participate in Training</w:t>
            </w:r>
          </w:p>
        </w:tc>
        <w:tc>
          <w:tcPr>
            <w:tcW w:w="0" w:type="auto"/>
            <w:vAlign w:val="center"/>
            <w:hideMark/>
          </w:tcPr>
          <w:p w14:paraId="69D99547" w14:textId="77777777" w:rsidR="0022073B" w:rsidRPr="000246C7" w:rsidRDefault="0022073B" w:rsidP="00030648">
            <w:r w:rsidRPr="000246C7">
              <w:t>I</w:t>
            </w:r>
          </w:p>
        </w:tc>
        <w:tc>
          <w:tcPr>
            <w:tcW w:w="0" w:type="auto"/>
            <w:vAlign w:val="center"/>
            <w:hideMark/>
          </w:tcPr>
          <w:p w14:paraId="5B40B449" w14:textId="77777777" w:rsidR="0022073B" w:rsidRPr="000246C7" w:rsidRDefault="0022073B" w:rsidP="00030648">
            <w:r w:rsidRPr="000246C7">
              <w:t>I</w:t>
            </w:r>
          </w:p>
        </w:tc>
        <w:tc>
          <w:tcPr>
            <w:tcW w:w="0" w:type="auto"/>
            <w:vAlign w:val="center"/>
            <w:hideMark/>
          </w:tcPr>
          <w:p w14:paraId="5C513926" w14:textId="77777777" w:rsidR="0022073B" w:rsidRPr="000246C7" w:rsidRDefault="0022073B" w:rsidP="00030648">
            <w:r w:rsidRPr="000246C7">
              <w:t>R</w:t>
            </w:r>
          </w:p>
        </w:tc>
        <w:tc>
          <w:tcPr>
            <w:tcW w:w="0" w:type="auto"/>
            <w:vAlign w:val="center"/>
            <w:hideMark/>
          </w:tcPr>
          <w:p w14:paraId="330A3E79" w14:textId="77777777" w:rsidR="0022073B" w:rsidRPr="000246C7" w:rsidRDefault="0022073B" w:rsidP="00030648">
            <w:r w:rsidRPr="000246C7">
              <w:t>R</w:t>
            </w:r>
          </w:p>
        </w:tc>
        <w:tc>
          <w:tcPr>
            <w:tcW w:w="0" w:type="auto"/>
            <w:vAlign w:val="center"/>
            <w:hideMark/>
          </w:tcPr>
          <w:p w14:paraId="2B0B6F5E" w14:textId="77777777" w:rsidR="0022073B" w:rsidRPr="000246C7" w:rsidRDefault="0022073B" w:rsidP="00030648">
            <w:r w:rsidRPr="000246C7">
              <w:t>A</w:t>
            </w:r>
          </w:p>
        </w:tc>
      </w:tr>
    </w:tbl>
    <w:p w14:paraId="7C3B50F0" w14:textId="0CC0A0E7" w:rsidR="0022073B" w:rsidRPr="000246C7" w:rsidRDefault="0022073B" w:rsidP="00030648"/>
    <w:p w14:paraId="0A9D12C8" w14:textId="77777777" w:rsidR="0022073B" w:rsidRPr="000246C7" w:rsidRDefault="0022073B" w:rsidP="00030648">
      <w:r w:rsidRPr="000246C7">
        <w:rPr>
          <w:b/>
          <w:bCs/>
        </w:rPr>
        <w:t>4. Review and Update</w:t>
      </w:r>
    </w:p>
    <w:p w14:paraId="46E6456B" w14:textId="77777777" w:rsidR="0022073B" w:rsidRPr="000246C7" w:rsidRDefault="0022073B" w:rsidP="00030648">
      <w:r w:rsidRPr="000246C7">
        <w:t>This matrix will be reviewed annually as part of the management review process, or sooner if significant changes occur to organizational roles, ISMS responsibilities, or processes. Updates will be approved by the IT Manager.</w:t>
      </w:r>
    </w:p>
    <w:p w14:paraId="0B01EDA5" w14:textId="77777777" w:rsidR="0022073B" w:rsidRDefault="0022073B"/>
    <w:p w14:paraId="54242D0C" w14:textId="77777777" w:rsidR="00A86317" w:rsidRDefault="00A86317">
      <w:pPr>
        <w:rPr>
          <w:rFonts w:asciiTheme="majorHAnsi" w:eastAsiaTheme="majorEastAsia" w:hAnsiTheme="majorHAnsi" w:cstheme="majorBidi"/>
          <w:color w:val="0F4761" w:themeColor="accent1" w:themeShade="BF"/>
          <w:sz w:val="40"/>
          <w:szCs w:val="40"/>
        </w:rPr>
      </w:pPr>
      <w:r>
        <w:br w:type="page"/>
      </w:r>
    </w:p>
    <w:p w14:paraId="07F22938" w14:textId="59FCD92B" w:rsidR="0022073B" w:rsidRPr="002519DF" w:rsidRDefault="0022073B" w:rsidP="0022073B">
      <w:pPr>
        <w:pStyle w:val="Heading1"/>
      </w:pPr>
      <w:bookmarkStart w:id="9" w:name="_Toc219992244"/>
      <w:r w:rsidRPr="002519DF">
        <w:lastRenderedPageBreak/>
        <w:t>IS-CIRQ-P-003-G: Risk Management Policy</w:t>
      </w:r>
      <w:bookmarkEnd w:id="9"/>
    </w:p>
    <w:p w14:paraId="70240FEC" w14:textId="77777777" w:rsidR="0022073B" w:rsidRPr="002519DF" w:rsidRDefault="00000000" w:rsidP="00030648">
      <w:r>
        <w:pict w14:anchorId="4C8E6280">
          <v:rect id="_x0000_i1053" style="width:0;height:1.5pt" o:hralign="center" o:hrstd="t" o:hr="t" fillcolor="#a0a0a0" stroked="f"/>
        </w:pict>
      </w:r>
    </w:p>
    <w:p w14:paraId="3283D4FC" w14:textId="77777777" w:rsidR="0022073B" w:rsidRPr="002519DF" w:rsidRDefault="0022073B" w:rsidP="00030648">
      <w:pPr>
        <w:rPr>
          <w:b/>
          <w:bCs/>
        </w:rPr>
      </w:pPr>
      <w:r w:rsidRPr="002519DF">
        <w:rPr>
          <w:b/>
          <w:bCs/>
        </w:rPr>
        <w:t>Document: IS-CIRQ-P-003-G</w:t>
      </w:r>
    </w:p>
    <w:p w14:paraId="068E91F4" w14:textId="77777777" w:rsidR="0022073B" w:rsidRPr="002519DF" w:rsidRDefault="0022073B" w:rsidP="00030648">
      <w:pPr>
        <w:rPr>
          <w:b/>
          <w:bCs/>
        </w:rPr>
      </w:pPr>
      <w:r w:rsidRPr="002519DF">
        <w:rPr>
          <w:b/>
          <w:bCs/>
        </w:rPr>
        <w:t>Standards Name: Risk Management Policy</w:t>
      </w:r>
    </w:p>
    <w:p w14:paraId="2681FF48" w14:textId="77777777" w:rsidR="0022073B" w:rsidRPr="002519DF" w:rsidRDefault="0022073B" w:rsidP="00030648">
      <w:pPr>
        <w:rPr>
          <w:b/>
          <w:bCs/>
        </w:rPr>
      </w:pPr>
      <w:r w:rsidRPr="002519DF">
        <w:rPr>
          <w:b/>
          <w:bCs/>
        </w:rPr>
        <w:t>Category: Base Policy &amp; ISMS Manual</w:t>
      </w:r>
    </w:p>
    <w:p w14:paraId="642B2520" w14:textId="77777777" w:rsidR="0022073B" w:rsidRPr="002519DF" w:rsidRDefault="0022073B" w:rsidP="00030648">
      <w:pPr>
        <w:rPr>
          <w:b/>
          <w:bCs/>
        </w:rPr>
      </w:pPr>
      <w:r w:rsidRPr="002519DF">
        <w:rPr>
          <w:b/>
          <w:bCs/>
        </w:rPr>
        <w:t>Division: Policy</w:t>
      </w:r>
    </w:p>
    <w:p w14:paraId="663C30C3" w14:textId="77777777" w:rsidR="0022073B" w:rsidRPr="002519DF" w:rsidRDefault="0022073B" w:rsidP="00030648">
      <w:pPr>
        <w:rPr>
          <w:b/>
          <w:bCs/>
        </w:rPr>
      </w:pPr>
      <w:r w:rsidRPr="002519DF">
        <w:rPr>
          <w:b/>
          <w:bCs/>
        </w:rPr>
        <w:t>Standard Retention: Exist and No Corrections</w:t>
      </w:r>
    </w:p>
    <w:p w14:paraId="2E279783" w14:textId="77777777" w:rsidR="0022073B" w:rsidRPr="002519DF" w:rsidRDefault="0022073B" w:rsidP="00030648">
      <w:pPr>
        <w:rPr>
          <w:b/>
          <w:bCs/>
        </w:rPr>
      </w:pPr>
      <w:r w:rsidRPr="002519DF">
        <w:rPr>
          <w:b/>
          <w:bCs/>
        </w:rPr>
        <w:t>Standard Type: Global</w:t>
      </w:r>
    </w:p>
    <w:p w14:paraId="3FEC3AEE" w14:textId="77777777" w:rsidR="0022073B" w:rsidRPr="002519DF" w:rsidRDefault="00000000" w:rsidP="00030648">
      <w:r>
        <w:pict w14:anchorId="0D65A87D">
          <v:rect id="_x0000_i1054" style="width:0;height:1.5pt" o:hralign="center" o:hrstd="t" o:hr="t" fillcolor="#a0a0a0" stroked="f"/>
        </w:pict>
      </w:r>
    </w:p>
    <w:p w14:paraId="649D9B18" w14:textId="732E4D69" w:rsidR="0022073B" w:rsidRPr="002519DF" w:rsidRDefault="0022073B" w:rsidP="00030648">
      <w:r w:rsidRPr="002519DF">
        <w:rPr>
          <w:b/>
          <w:bCs/>
        </w:rPr>
        <w:t>Version:</w:t>
      </w:r>
      <w:r w:rsidRPr="002519DF">
        <w:t xml:space="preserve"> 1.1 </w:t>
      </w:r>
      <w:r w:rsidRPr="002519DF">
        <w:rPr>
          <w:b/>
          <w:bCs/>
        </w:rPr>
        <w:t>Effective Date:</w:t>
      </w:r>
      <w:r w:rsidRPr="002519DF">
        <w:t xml:space="preserve"> </w:t>
      </w:r>
      <w:r>
        <w:t>7/1/2025</w:t>
      </w:r>
      <w:r w:rsidRPr="002519DF">
        <w:t xml:space="preserve"> </w:t>
      </w:r>
      <w:r w:rsidRPr="002519DF">
        <w:rPr>
          <w:b/>
          <w:bCs/>
        </w:rPr>
        <w:t>Review Date:</w:t>
      </w:r>
      <w:r w:rsidRPr="002519DF">
        <w:t xml:space="preserve"> </w:t>
      </w:r>
      <w:r>
        <w:t>7/1/2026</w:t>
      </w:r>
      <w:r w:rsidRPr="002519DF">
        <w:t xml:space="preserve"> </w:t>
      </w:r>
      <w:r w:rsidRPr="002519DF">
        <w:rPr>
          <w:b/>
          <w:bCs/>
        </w:rPr>
        <w:t>Approved By:</w:t>
      </w:r>
      <w:r w:rsidRPr="002519DF">
        <w:t xml:space="preserve"> Executive Committee</w:t>
      </w:r>
    </w:p>
    <w:p w14:paraId="0D53D15F" w14:textId="77777777" w:rsidR="0022073B" w:rsidRPr="002519DF" w:rsidRDefault="00000000" w:rsidP="00030648">
      <w:r>
        <w:pict w14:anchorId="0FFD6AAD">
          <v:rect id="_x0000_i1055" style="width:0;height:1.5pt" o:hralign="center" o:hrstd="t" o:hr="t" fillcolor="#a0a0a0" stroked="f"/>
        </w:pict>
      </w:r>
    </w:p>
    <w:p w14:paraId="6393E155" w14:textId="77777777" w:rsidR="0022073B" w:rsidRPr="002519DF" w:rsidRDefault="0022073B" w:rsidP="00030648">
      <w:r w:rsidRPr="002519DF">
        <w:rPr>
          <w:b/>
          <w:bCs/>
        </w:rPr>
        <w:t>1. Purpose</w:t>
      </w:r>
    </w:p>
    <w:p w14:paraId="3B386015" w14:textId="7E8CB714" w:rsidR="0022073B" w:rsidRPr="002519DF" w:rsidRDefault="0022073B" w:rsidP="00030648">
      <w:r w:rsidRPr="002519DF">
        <w:t xml:space="preserve">The purpose of this policy is to establish </w:t>
      </w:r>
      <w:r>
        <w:t>Cirque Corporation</w:t>
      </w:r>
      <w:r w:rsidRPr="002519DF">
        <w:t xml:space="preserve">'s commitment and methodology for identifying, assessing, and treating information security risks in alignment with ISO/IEC 27001:2022 Clause 6.1. This systematic approach ensures that information security risks are managed to an acceptable level, supporting </w:t>
      </w:r>
      <w:r>
        <w:t>Cirque Corporation</w:t>
      </w:r>
      <w:r w:rsidRPr="002519DF">
        <w:t>'s business objectives and compliance obligations.</w:t>
      </w:r>
    </w:p>
    <w:p w14:paraId="7CCAD62C" w14:textId="77777777" w:rsidR="0022073B" w:rsidRPr="002519DF" w:rsidRDefault="0022073B" w:rsidP="00030648">
      <w:r w:rsidRPr="002519DF">
        <w:rPr>
          <w:b/>
          <w:bCs/>
        </w:rPr>
        <w:t>2. Scope</w:t>
      </w:r>
    </w:p>
    <w:p w14:paraId="0C87604E" w14:textId="32104061" w:rsidR="0022073B" w:rsidRPr="002519DF" w:rsidRDefault="0022073B" w:rsidP="00030648">
      <w:r w:rsidRPr="002519DF">
        <w:t xml:space="preserve">This policy applies to all information security risk management activities undertaken within </w:t>
      </w:r>
      <w:r>
        <w:t>Cirque Corporation</w:t>
      </w:r>
      <w:r w:rsidRPr="002519DF">
        <w:t xml:space="preserve">'s Information Security Management System (ISMS) scope, as defined in IS-CIRQ-D-001-G: ISMS Scope Document. It covers all information assets, processes, technologies, and personnel relevant to information security across all </w:t>
      </w:r>
      <w:r>
        <w:t>Cirque Corporation</w:t>
      </w:r>
      <w:r w:rsidRPr="002519DF">
        <w:t xml:space="preserve"> locations and operations.</w:t>
      </w:r>
    </w:p>
    <w:p w14:paraId="40864FCD" w14:textId="77777777" w:rsidR="0022073B" w:rsidRPr="002519DF" w:rsidRDefault="0022073B" w:rsidP="00030648">
      <w:r w:rsidRPr="002519DF">
        <w:rPr>
          <w:b/>
          <w:bCs/>
        </w:rPr>
        <w:t>3. Principles of Risk Management</w:t>
      </w:r>
    </w:p>
    <w:p w14:paraId="7BB03F8A" w14:textId="115297FA" w:rsidR="0022073B" w:rsidRPr="002519DF" w:rsidRDefault="0022073B" w:rsidP="00030648">
      <w:r>
        <w:t>Cirque Corporation</w:t>
      </w:r>
      <w:r w:rsidRPr="002519DF">
        <w:t>'s approach to information security risk management is based on the following principles:</w:t>
      </w:r>
    </w:p>
    <w:p w14:paraId="338289B2" w14:textId="77777777" w:rsidR="0022073B" w:rsidRPr="002519DF" w:rsidRDefault="0022073B" w:rsidP="0022073B">
      <w:pPr>
        <w:numPr>
          <w:ilvl w:val="0"/>
          <w:numId w:val="20"/>
        </w:numPr>
      </w:pPr>
      <w:r w:rsidRPr="002519DF">
        <w:rPr>
          <w:b/>
          <w:bCs/>
        </w:rPr>
        <w:lastRenderedPageBreak/>
        <w:t>Systematic and Consistent:</w:t>
      </w:r>
      <w:r w:rsidRPr="002519DF">
        <w:t xml:space="preserve"> Risks will be identified, analyzed, evaluated, and treated using a consistent and repeatable methodology, employing </w:t>
      </w:r>
      <w:r w:rsidRPr="002519DF">
        <w:rPr>
          <w:b/>
          <w:bCs/>
        </w:rPr>
        <w:t>Low, Medium, and High</w:t>
      </w:r>
      <w:r w:rsidRPr="002519DF">
        <w:t xml:space="preserve"> classifications.</w:t>
      </w:r>
    </w:p>
    <w:p w14:paraId="31E92F2E" w14:textId="77777777" w:rsidR="0022073B" w:rsidRPr="002519DF" w:rsidRDefault="0022073B" w:rsidP="0022073B">
      <w:pPr>
        <w:numPr>
          <w:ilvl w:val="0"/>
          <w:numId w:val="20"/>
        </w:numPr>
      </w:pPr>
      <w:r w:rsidRPr="002519DF">
        <w:rPr>
          <w:b/>
          <w:bCs/>
        </w:rPr>
        <w:t>Proactive:</w:t>
      </w:r>
      <w:r w:rsidRPr="002519DF">
        <w:t xml:space="preserve"> Information security risks will be identified and addressed proactively, rather than reactively, where possible.</w:t>
      </w:r>
    </w:p>
    <w:p w14:paraId="59C3D66B" w14:textId="77777777" w:rsidR="0022073B" w:rsidRPr="002519DF" w:rsidRDefault="0022073B" w:rsidP="0022073B">
      <w:pPr>
        <w:numPr>
          <w:ilvl w:val="0"/>
          <w:numId w:val="20"/>
        </w:numPr>
      </w:pPr>
      <w:r w:rsidRPr="002519DF">
        <w:rPr>
          <w:b/>
          <w:bCs/>
        </w:rPr>
        <w:t>Risk-Based Decision Making:</w:t>
      </w:r>
      <w:r w:rsidRPr="002519DF">
        <w:t xml:space="preserve"> Decisions regarding information security controls and investments will be based on a clear understanding of identified risks and their potential impact.</w:t>
      </w:r>
    </w:p>
    <w:p w14:paraId="4905B77D" w14:textId="77777777" w:rsidR="0022073B" w:rsidRPr="002519DF" w:rsidRDefault="0022073B" w:rsidP="0022073B">
      <w:pPr>
        <w:numPr>
          <w:ilvl w:val="0"/>
          <w:numId w:val="20"/>
        </w:numPr>
      </w:pPr>
      <w:r w:rsidRPr="002519DF">
        <w:rPr>
          <w:b/>
          <w:bCs/>
        </w:rPr>
        <w:t>Continual Improvement:</w:t>
      </w:r>
      <w:r w:rsidRPr="002519DF">
        <w:t xml:space="preserve"> The risk management process will be regularly reviewed and improved.</w:t>
      </w:r>
    </w:p>
    <w:p w14:paraId="7B5D1078" w14:textId="77777777" w:rsidR="0022073B" w:rsidRPr="002519DF" w:rsidRDefault="0022073B" w:rsidP="0022073B">
      <w:pPr>
        <w:numPr>
          <w:ilvl w:val="0"/>
          <w:numId w:val="20"/>
        </w:numPr>
      </w:pPr>
      <w:r w:rsidRPr="002519DF">
        <w:rPr>
          <w:b/>
          <w:bCs/>
        </w:rPr>
        <w:t>Transparency:</w:t>
      </w:r>
      <w:r w:rsidRPr="002519DF">
        <w:t xml:space="preserve"> Risk management activities and decisions will be documented and communicated to relevant stakeholders.</w:t>
      </w:r>
    </w:p>
    <w:p w14:paraId="3C4DD889" w14:textId="77777777" w:rsidR="0022073B" w:rsidRPr="002519DF" w:rsidRDefault="0022073B" w:rsidP="0022073B">
      <w:pPr>
        <w:numPr>
          <w:ilvl w:val="0"/>
          <w:numId w:val="20"/>
        </w:numPr>
      </w:pPr>
      <w:r w:rsidRPr="002519DF">
        <w:rPr>
          <w:b/>
          <w:bCs/>
        </w:rPr>
        <w:t>Top Management Support:</w:t>
      </w:r>
      <w:r w:rsidRPr="002519DF">
        <w:t xml:space="preserve"> Top management is committed to providing adequate resources for risk management.</w:t>
      </w:r>
    </w:p>
    <w:p w14:paraId="1178CCE0" w14:textId="77777777" w:rsidR="0022073B" w:rsidRPr="002519DF" w:rsidRDefault="0022073B" w:rsidP="00030648">
      <w:r w:rsidRPr="002519DF">
        <w:rPr>
          <w:b/>
          <w:bCs/>
        </w:rPr>
        <w:t>4. Risk Management Framework</w:t>
      </w:r>
    </w:p>
    <w:p w14:paraId="62585D54" w14:textId="2CA731D9" w:rsidR="0022073B" w:rsidRPr="002519DF" w:rsidRDefault="0022073B" w:rsidP="00030648">
      <w:r>
        <w:t>Cirque Corporation</w:t>
      </w:r>
      <w:r w:rsidRPr="002519DF">
        <w:t xml:space="preserve"> adopts a structured approach to risk management, encompassing the following phases:</w:t>
      </w:r>
    </w:p>
    <w:p w14:paraId="730142F1" w14:textId="441F361F" w:rsidR="0022073B" w:rsidRPr="002519DF" w:rsidRDefault="0022073B" w:rsidP="00030648">
      <w:r w:rsidRPr="002519DF">
        <w:rPr>
          <w:b/>
          <w:bCs/>
        </w:rPr>
        <w:t>4.1. Risk Identification</w:t>
      </w:r>
      <w:r w:rsidRPr="002519DF">
        <w:t xml:space="preserve"> a. Identify all information assets within the ISMS scope, considering their value to </w:t>
      </w:r>
      <w:r>
        <w:t>Cirque Corporation</w:t>
      </w:r>
      <w:r w:rsidRPr="002519DF">
        <w:t xml:space="preserve"> (e.g., intellectual property, customer data, financial data, manufacturing designs, source code). b. Identify potential threats to these assets (e.g., cyber-attacks, human error, natural disasters, hardware failure, unauthorized access). c. Identify existing vulnerabilities that could be exploited by threats. d. Identify existing controls and their effectiveness.</w:t>
      </w:r>
    </w:p>
    <w:p w14:paraId="1272192E" w14:textId="5B62F795" w:rsidR="0022073B" w:rsidRPr="002519DF" w:rsidRDefault="0022073B" w:rsidP="00030648">
      <w:r w:rsidRPr="002519DF">
        <w:rPr>
          <w:b/>
          <w:bCs/>
        </w:rPr>
        <w:t>4.2. Risk Analysis</w:t>
      </w:r>
      <w:r w:rsidRPr="002519DF">
        <w:t xml:space="preserve"> a. Assess the likelihood of a threat exploiting a vulnerability to cause an information security incident using </w:t>
      </w:r>
      <w:r w:rsidRPr="002519DF">
        <w:rPr>
          <w:b/>
          <w:bCs/>
        </w:rPr>
        <w:t>Low, Medium, or High</w:t>
      </w:r>
      <w:r w:rsidRPr="002519DF">
        <w:t xml:space="preserve"> qualitative ratings. b. Assess the potential impact (e.g., financial, reputational, legal, operational) of such an incident on </w:t>
      </w:r>
      <w:r>
        <w:t>Cirque Corporation</w:t>
      </w:r>
      <w:r w:rsidRPr="002519DF">
        <w:t xml:space="preserve">'s business objectives using </w:t>
      </w:r>
      <w:r w:rsidRPr="002519DF">
        <w:rPr>
          <w:b/>
          <w:bCs/>
        </w:rPr>
        <w:t>Low, Medium, or High</w:t>
      </w:r>
      <w:r w:rsidRPr="002519DF">
        <w:t xml:space="preserve"> qualitative ratings. c. Combine likelihood and impact to determine the level of inherent risk (e.g., High, Medium, Low).</w:t>
      </w:r>
    </w:p>
    <w:p w14:paraId="3E3CB67A" w14:textId="4920CA7E" w:rsidR="0022073B" w:rsidRPr="002519DF" w:rsidRDefault="0022073B" w:rsidP="00030648">
      <w:r w:rsidRPr="002519DF">
        <w:rPr>
          <w:b/>
          <w:bCs/>
        </w:rPr>
        <w:t>4.3. Risk Evaluation</w:t>
      </w:r>
      <w:r w:rsidRPr="002519DF">
        <w:t xml:space="preserve"> a. Compare the assessed risk levels against </w:t>
      </w:r>
      <w:r>
        <w:t>Cirque Corporation</w:t>
      </w:r>
      <w:r w:rsidRPr="002519DF">
        <w:t>'s established risk acceptance criteria. b. Prioritize risks based on their severity and alignment with risk acceptance levels.</w:t>
      </w:r>
    </w:p>
    <w:p w14:paraId="3A314C13" w14:textId="77777777" w:rsidR="0022073B" w:rsidRPr="002519DF" w:rsidRDefault="0022073B" w:rsidP="00030648">
      <w:r w:rsidRPr="002519DF">
        <w:rPr>
          <w:b/>
          <w:bCs/>
        </w:rPr>
        <w:lastRenderedPageBreak/>
        <w:t>4.4. Risk Treatment</w:t>
      </w:r>
      <w:r w:rsidRPr="002519DF">
        <w:t xml:space="preserve"> a. Select appropriate risk treatment options based on the risk evaluation: * </w:t>
      </w:r>
      <w:r w:rsidRPr="002519DF">
        <w:rPr>
          <w:b/>
          <w:bCs/>
        </w:rPr>
        <w:t>Modify:</w:t>
      </w:r>
      <w:r w:rsidRPr="002519DF">
        <w:t xml:space="preserve"> Implement controls to reduce the risk (e.g., encryption, access controls, training). * </w:t>
      </w:r>
      <w:r w:rsidRPr="002519DF">
        <w:rPr>
          <w:b/>
          <w:bCs/>
        </w:rPr>
        <w:t>Retain:</w:t>
      </w:r>
      <w:r w:rsidRPr="002519DF">
        <w:t xml:space="preserve"> Accept the risk as it falls within acceptable levels or treatment is not cost-effective. * </w:t>
      </w:r>
      <w:r w:rsidRPr="002519DF">
        <w:rPr>
          <w:b/>
          <w:bCs/>
        </w:rPr>
        <w:t>Avoid:</w:t>
      </w:r>
      <w:r w:rsidRPr="002519DF">
        <w:t xml:space="preserve"> Cease the activity that generates the risk. * </w:t>
      </w:r>
      <w:r w:rsidRPr="002519DF">
        <w:rPr>
          <w:b/>
          <w:bCs/>
        </w:rPr>
        <w:t>Share/Transfer:</w:t>
      </w:r>
      <w:r w:rsidRPr="002519DF">
        <w:t xml:space="preserve"> Transfer the risk to another party (e.g., insurance, outsourcing with robust contracts). b. Develop and implement a Risk Treatment Plan (IS-CIRQ-D-005-G) detailing the selected controls, responsibilities, and timelines. c. Implement controls from ISO 27001 Annex A as appropriate.</w:t>
      </w:r>
    </w:p>
    <w:p w14:paraId="10404202" w14:textId="77777777" w:rsidR="0022073B" w:rsidRPr="002519DF" w:rsidRDefault="0022073B" w:rsidP="00030648">
      <w:r w:rsidRPr="002519DF">
        <w:rPr>
          <w:b/>
          <w:bCs/>
        </w:rPr>
        <w:t>4.5. Risk Monitoring and Review</w:t>
      </w:r>
      <w:r w:rsidRPr="002519DF">
        <w:t xml:space="preserve"> a. Identified risks and the effectiveness of implemented controls will be regularly monitored. b. </w:t>
      </w:r>
      <w:r w:rsidRPr="002519DF">
        <w:rPr>
          <w:b/>
          <w:bCs/>
        </w:rPr>
        <w:t>A formal review of high risks will be conducted quarterly.</w:t>
      </w:r>
      <w:r w:rsidRPr="002519DF">
        <w:t xml:space="preserve"> c. The entire risk assessment and treatment processes will be reviewed periodically to ensure their ongoing suitability and effectiveness. d. Risks will be re-evaluated when significant changes occur (e.g., new systems, new business processes, new threats).</w:t>
      </w:r>
    </w:p>
    <w:p w14:paraId="0C30F6AF" w14:textId="77777777" w:rsidR="0022073B" w:rsidRPr="002519DF" w:rsidRDefault="0022073B" w:rsidP="00030648">
      <w:r w:rsidRPr="002519DF">
        <w:rPr>
          <w:b/>
          <w:bCs/>
        </w:rPr>
        <w:t>5. Risk Acceptance Criteria</w:t>
      </w:r>
    </w:p>
    <w:p w14:paraId="4D7454A4" w14:textId="7EE0FDA3" w:rsidR="0022073B" w:rsidRPr="002519DF" w:rsidRDefault="0022073B" w:rsidP="00030648">
      <w:r w:rsidRPr="002519DF">
        <w:t xml:space="preserve">The Executive Committee will define and approve the criteria for accepting information security risks. </w:t>
      </w:r>
      <w:r>
        <w:t>Cirque Corporation</w:t>
      </w:r>
      <w:r w:rsidRPr="002519DF">
        <w:t xml:space="preserve"> maintains a </w:t>
      </w:r>
      <w:r w:rsidRPr="002519DF">
        <w:rPr>
          <w:b/>
          <w:bCs/>
        </w:rPr>
        <w:t>low risk appetite</w:t>
      </w:r>
      <w:r w:rsidRPr="002519DF">
        <w:t>, aiming to mitigate almost all identified risks, even those initially assessed as minor, where feasible and cost-effective. Risks exceeding the defined acceptance criteria must be treated.</w:t>
      </w:r>
    </w:p>
    <w:p w14:paraId="02DFF2D8" w14:textId="77777777" w:rsidR="0022073B" w:rsidRPr="002519DF" w:rsidRDefault="0022073B" w:rsidP="00030648">
      <w:r w:rsidRPr="002519DF">
        <w:rPr>
          <w:b/>
          <w:bCs/>
        </w:rPr>
        <w:t>6. Roles and Responsibilities</w:t>
      </w:r>
    </w:p>
    <w:p w14:paraId="64740515" w14:textId="77777777" w:rsidR="0022073B" w:rsidRPr="002519DF" w:rsidRDefault="0022073B" w:rsidP="0022073B">
      <w:pPr>
        <w:numPr>
          <w:ilvl w:val="0"/>
          <w:numId w:val="21"/>
        </w:numPr>
      </w:pPr>
      <w:r w:rsidRPr="002519DF">
        <w:rPr>
          <w:b/>
          <w:bCs/>
        </w:rPr>
        <w:t>Executive Committee:</w:t>
      </w:r>
      <w:r w:rsidRPr="002519DF">
        <w:t xml:space="preserve"> Approves the Risk Management Policy and Risk Acceptance Criteria.</w:t>
      </w:r>
    </w:p>
    <w:p w14:paraId="51F3F4CF" w14:textId="77777777" w:rsidR="0022073B" w:rsidRPr="002519DF" w:rsidRDefault="0022073B" w:rsidP="0022073B">
      <w:pPr>
        <w:numPr>
          <w:ilvl w:val="0"/>
          <w:numId w:val="21"/>
        </w:numPr>
      </w:pPr>
      <w:r w:rsidRPr="002519DF">
        <w:rPr>
          <w:b/>
          <w:bCs/>
        </w:rPr>
        <w:t>IT Manager:</w:t>
      </w:r>
      <w:r w:rsidRPr="002519DF">
        <w:t xml:space="preserve"> Accountable for the overall risk management process, including facilitating risk assessments, maintaining the Risk Assessment Register, and reporting on risk status.</w:t>
      </w:r>
    </w:p>
    <w:p w14:paraId="1703958C" w14:textId="77777777" w:rsidR="0022073B" w:rsidRPr="002519DF" w:rsidRDefault="0022073B" w:rsidP="0022073B">
      <w:pPr>
        <w:numPr>
          <w:ilvl w:val="0"/>
          <w:numId w:val="21"/>
        </w:numPr>
      </w:pPr>
      <w:r w:rsidRPr="002519DF">
        <w:rPr>
          <w:b/>
          <w:bCs/>
        </w:rPr>
        <w:t>Department Managers/Process Owners:</w:t>
      </w:r>
      <w:r w:rsidRPr="002519DF">
        <w:t xml:space="preserve"> Responsible for identifying and assessing risks within their operational areas and contributing to risk treatment plans.</w:t>
      </w:r>
    </w:p>
    <w:p w14:paraId="7F8CE85C" w14:textId="77777777" w:rsidR="0022073B" w:rsidRPr="002519DF" w:rsidRDefault="0022073B" w:rsidP="0022073B">
      <w:pPr>
        <w:numPr>
          <w:ilvl w:val="0"/>
          <w:numId w:val="21"/>
        </w:numPr>
      </w:pPr>
      <w:r w:rsidRPr="002519DF">
        <w:rPr>
          <w:b/>
          <w:bCs/>
        </w:rPr>
        <w:t>All Employees:</w:t>
      </w:r>
      <w:r w:rsidRPr="002519DF">
        <w:t xml:space="preserve"> Responsible for reporting identified vulnerabilities or threats.</w:t>
      </w:r>
    </w:p>
    <w:p w14:paraId="5BBAFCB8" w14:textId="77777777" w:rsidR="0022073B" w:rsidRPr="002519DF" w:rsidRDefault="0022073B" w:rsidP="00030648">
      <w:r w:rsidRPr="002519DF">
        <w:rPr>
          <w:b/>
          <w:bCs/>
        </w:rPr>
        <w:t>7. Related Documents</w:t>
      </w:r>
    </w:p>
    <w:p w14:paraId="2F7DFCE1" w14:textId="77777777" w:rsidR="0022073B" w:rsidRPr="002519DF" w:rsidRDefault="0022073B" w:rsidP="0022073B">
      <w:pPr>
        <w:numPr>
          <w:ilvl w:val="0"/>
          <w:numId w:val="22"/>
        </w:numPr>
      </w:pPr>
      <w:r w:rsidRPr="002519DF">
        <w:t>IS-CIRQ-PR-002-G: Information Security Risk Assessment Procedure</w:t>
      </w:r>
    </w:p>
    <w:p w14:paraId="0F5B1C02" w14:textId="77777777" w:rsidR="0022073B" w:rsidRPr="002519DF" w:rsidRDefault="0022073B" w:rsidP="0022073B">
      <w:pPr>
        <w:numPr>
          <w:ilvl w:val="0"/>
          <w:numId w:val="22"/>
        </w:numPr>
      </w:pPr>
      <w:r w:rsidRPr="002519DF">
        <w:t>IS-CIRQ-PR-003-G: Information Security Risk Treatment Procedure</w:t>
      </w:r>
    </w:p>
    <w:p w14:paraId="354E2B27" w14:textId="77777777" w:rsidR="0022073B" w:rsidRPr="002519DF" w:rsidRDefault="0022073B" w:rsidP="0022073B">
      <w:pPr>
        <w:numPr>
          <w:ilvl w:val="0"/>
          <w:numId w:val="22"/>
        </w:numPr>
      </w:pPr>
      <w:r w:rsidRPr="002519DF">
        <w:lastRenderedPageBreak/>
        <w:t>IS-CIRQ-F-001-G: Risk Assessment Register</w:t>
      </w:r>
    </w:p>
    <w:p w14:paraId="12DA5A60" w14:textId="77777777" w:rsidR="0022073B" w:rsidRPr="002519DF" w:rsidRDefault="0022073B" w:rsidP="0022073B">
      <w:pPr>
        <w:numPr>
          <w:ilvl w:val="0"/>
          <w:numId w:val="22"/>
        </w:numPr>
      </w:pPr>
      <w:r w:rsidRPr="002519DF">
        <w:t>IS-CIRQ-D-005-G: Risk Treatment Plan (RTP)</w:t>
      </w:r>
    </w:p>
    <w:p w14:paraId="5DC9DB3B" w14:textId="77777777" w:rsidR="0022073B" w:rsidRPr="002519DF" w:rsidRDefault="0022073B" w:rsidP="0022073B">
      <w:pPr>
        <w:numPr>
          <w:ilvl w:val="0"/>
          <w:numId w:val="22"/>
        </w:numPr>
      </w:pPr>
      <w:r w:rsidRPr="002519DF">
        <w:t>IS-CIRQ-D-006-G: Statement of Applicability (SoA)</w:t>
      </w:r>
    </w:p>
    <w:p w14:paraId="23EC55C7" w14:textId="77777777" w:rsidR="0022073B" w:rsidRPr="002519DF" w:rsidRDefault="0022073B" w:rsidP="00030648">
      <w:r w:rsidRPr="002519DF">
        <w:rPr>
          <w:b/>
          <w:bCs/>
        </w:rPr>
        <w:t>8. Policy Review</w:t>
      </w:r>
    </w:p>
    <w:p w14:paraId="3CA389FC" w14:textId="036CCBF3" w:rsidR="0022073B" w:rsidRPr="002519DF" w:rsidRDefault="0022073B" w:rsidP="00030648">
      <w:r w:rsidRPr="002519DF">
        <w:t xml:space="preserve">This policy will be reviewed at least annually, or sooner if significant changes occur to </w:t>
      </w:r>
      <w:r>
        <w:t>Cirque Corporation</w:t>
      </w:r>
      <w:r w:rsidRPr="002519DF">
        <w:t>'s risk appetite, business environment, or legal/regulatory landscape.</w:t>
      </w:r>
    </w:p>
    <w:p w14:paraId="68F16874" w14:textId="77777777" w:rsidR="0022073B" w:rsidRDefault="0022073B"/>
    <w:p w14:paraId="7668A527" w14:textId="77777777" w:rsidR="00A86317" w:rsidRDefault="00A86317">
      <w:pPr>
        <w:rPr>
          <w:rFonts w:asciiTheme="majorHAnsi" w:eastAsiaTheme="majorEastAsia" w:hAnsiTheme="majorHAnsi" w:cstheme="majorBidi"/>
          <w:color w:val="0F4761" w:themeColor="accent1" w:themeShade="BF"/>
          <w:sz w:val="40"/>
          <w:szCs w:val="40"/>
        </w:rPr>
      </w:pPr>
      <w:r>
        <w:br w:type="page"/>
      </w:r>
    </w:p>
    <w:p w14:paraId="42E8C535" w14:textId="0AE10AD1" w:rsidR="0022073B" w:rsidRPr="006B10AE" w:rsidRDefault="0022073B" w:rsidP="0022073B">
      <w:pPr>
        <w:pStyle w:val="Heading1"/>
      </w:pPr>
      <w:bookmarkStart w:id="10" w:name="_Toc219992245"/>
      <w:r w:rsidRPr="006B10AE">
        <w:lastRenderedPageBreak/>
        <w:t>IS-CIRQ-PR-002-G: Information Security Risk Assessment Procedure</w:t>
      </w:r>
      <w:bookmarkEnd w:id="10"/>
    </w:p>
    <w:p w14:paraId="76E2696D" w14:textId="77777777" w:rsidR="0022073B" w:rsidRPr="006B10AE" w:rsidRDefault="00000000" w:rsidP="00030648">
      <w:r>
        <w:pict w14:anchorId="5655E0CD">
          <v:rect id="_x0000_i1056" style="width:0;height:1.5pt" o:hralign="center" o:hrstd="t" o:hr="t" fillcolor="#a0a0a0" stroked="f"/>
        </w:pict>
      </w:r>
    </w:p>
    <w:p w14:paraId="66F37F5E" w14:textId="77777777" w:rsidR="0022073B" w:rsidRPr="006B10AE" w:rsidRDefault="0022073B" w:rsidP="00030648">
      <w:pPr>
        <w:rPr>
          <w:b/>
          <w:bCs/>
        </w:rPr>
      </w:pPr>
      <w:r w:rsidRPr="006B10AE">
        <w:rPr>
          <w:b/>
          <w:bCs/>
        </w:rPr>
        <w:t>Document: IS-CIRQ-PR-002-G</w:t>
      </w:r>
    </w:p>
    <w:p w14:paraId="266A3442" w14:textId="77777777" w:rsidR="0022073B" w:rsidRPr="006B10AE" w:rsidRDefault="0022073B" w:rsidP="00030648">
      <w:pPr>
        <w:rPr>
          <w:b/>
          <w:bCs/>
        </w:rPr>
      </w:pPr>
      <w:r w:rsidRPr="006B10AE">
        <w:rPr>
          <w:b/>
          <w:bCs/>
        </w:rPr>
        <w:t>Standards Name: Information Security Risk Assessment Procedure</w:t>
      </w:r>
    </w:p>
    <w:p w14:paraId="53638C29" w14:textId="77777777" w:rsidR="0022073B" w:rsidRPr="006B10AE" w:rsidRDefault="0022073B" w:rsidP="00030648">
      <w:pPr>
        <w:rPr>
          <w:b/>
          <w:bCs/>
        </w:rPr>
      </w:pPr>
      <w:r w:rsidRPr="006B10AE">
        <w:rPr>
          <w:b/>
          <w:bCs/>
        </w:rPr>
        <w:t>Category: Base Policy &amp; ISMS Manual</w:t>
      </w:r>
    </w:p>
    <w:p w14:paraId="2D04E5F9" w14:textId="77777777" w:rsidR="0022073B" w:rsidRPr="006B10AE" w:rsidRDefault="0022073B" w:rsidP="00030648">
      <w:pPr>
        <w:rPr>
          <w:b/>
          <w:bCs/>
        </w:rPr>
      </w:pPr>
      <w:r w:rsidRPr="006B10AE">
        <w:rPr>
          <w:b/>
          <w:bCs/>
        </w:rPr>
        <w:t>Division: Procedure</w:t>
      </w:r>
    </w:p>
    <w:p w14:paraId="2FF75C92" w14:textId="77777777" w:rsidR="0022073B" w:rsidRPr="006B10AE" w:rsidRDefault="0022073B" w:rsidP="00030648">
      <w:pPr>
        <w:rPr>
          <w:b/>
          <w:bCs/>
        </w:rPr>
      </w:pPr>
      <w:r w:rsidRPr="006B10AE">
        <w:rPr>
          <w:b/>
          <w:bCs/>
        </w:rPr>
        <w:t>Standard Retention: Exist and No Corrections</w:t>
      </w:r>
    </w:p>
    <w:p w14:paraId="3FA72215" w14:textId="77777777" w:rsidR="0022073B" w:rsidRPr="006B10AE" w:rsidRDefault="0022073B" w:rsidP="00030648">
      <w:pPr>
        <w:rPr>
          <w:b/>
          <w:bCs/>
        </w:rPr>
      </w:pPr>
      <w:r w:rsidRPr="006B10AE">
        <w:rPr>
          <w:b/>
          <w:bCs/>
        </w:rPr>
        <w:t>Standard Type: Global</w:t>
      </w:r>
    </w:p>
    <w:p w14:paraId="09D35FB1" w14:textId="77777777" w:rsidR="0022073B" w:rsidRPr="006B10AE" w:rsidRDefault="00000000" w:rsidP="00030648">
      <w:r>
        <w:pict w14:anchorId="379DFEFA">
          <v:rect id="_x0000_i1057" style="width:0;height:1.5pt" o:hralign="center" o:hrstd="t" o:hr="t" fillcolor="#a0a0a0" stroked="f"/>
        </w:pict>
      </w:r>
    </w:p>
    <w:p w14:paraId="0D0AB789" w14:textId="48A334B8" w:rsidR="0022073B" w:rsidRPr="006B10AE" w:rsidRDefault="0022073B" w:rsidP="00030648">
      <w:r w:rsidRPr="006B10AE">
        <w:rPr>
          <w:b/>
          <w:bCs/>
        </w:rPr>
        <w:t>Version:</w:t>
      </w:r>
      <w:r w:rsidRPr="006B10AE">
        <w:t xml:space="preserve"> 1.1 </w:t>
      </w:r>
      <w:r w:rsidRPr="006B10AE">
        <w:rPr>
          <w:b/>
          <w:bCs/>
        </w:rPr>
        <w:t>Effective Date:</w:t>
      </w:r>
      <w:r w:rsidRPr="006B10AE">
        <w:t xml:space="preserve"> </w:t>
      </w:r>
      <w:r>
        <w:t>7/1/2025</w:t>
      </w:r>
      <w:r w:rsidRPr="006B10AE">
        <w:t xml:space="preserve"> </w:t>
      </w:r>
      <w:r w:rsidRPr="006B10AE">
        <w:rPr>
          <w:b/>
          <w:bCs/>
        </w:rPr>
        <w:t>Review Date:</w:t>
      </w:r>
      <w:r w:rsidRPr="006B10AE">
        <w:t xml:space="preserve"> </w:t>
      </w:r>
      <w:r>
        <w:t>7/1/2026</w:t>
      </w:r>
      <w:r w:rsidRPr="006B10AE">
        <w:t xml:space="preserve"> </w:t>
      </w:r>
      <w:r w:rsidRPr="006B10AE">
        <w:rPr>
          <w:b/>
          <w:bCs/>
        </w:rPr>
        <w:t>Approved By:</w:t>
      </w:r>
      <w:r w:rsidRPr="006B10AE">
        <w:t xml:space="preserve"> IT Manager</w:t>
      </w:r>
    </w:p>
    <w:p w14:paraId="6F2FB904" w14:textId="77777777" w:rsidR="0022073B" w:rsidRPr="006B10AE" w:rsidRDefault="00000000" w:rsidP="00030648">
      <w:r>
        <w:pict w14:anchorId="434B82E1">
          <v:rect id="_x0000_i1058" style="width:0;height:1.5pt" o:hralign="center" o:hrstd="t" o:hr="t" fillcolor="#a0a0a0" stroked="f"/>
        </w:pict>
      </w:r>
    </w:p>
    <w:p w14:paraId="14D9BBC7" w14:textId="77777777" w:rsidR="0022073B" w:rsidRPr="006B10AE" w:rsidRDefault="0022073B" w:rsidP="00030648">
      <w:r w:rsidRPr="006B10AE">
        <w:rPr>
          <w:b/>
          <w:bCs/>
        </w:rPr>
        <w:t>1. Purpose</w:t>
      </w:r>
    </w:p>
    <w:p w14:paraId="0005755F" w14:textId="3B8BA174" w:rsidR="0022073B" w:rsidRPr="006B10AE" w:rsidRDefault="0022073B" w:rsidP="00030648">
      <w:r w:rsidRPr="006B10AE">
        <w:t xml:space="preserve">The purpose of this procedure is to describe the systematic process for identifying, analyzing, and evaluating information security risks within </w:t>
      </w:r>
      <w:r>
        <w:t>Cirque Corporation</w:t>
      </w:r>
      <w:r w:rsidRPr="006B10AE">
        <w:t>'s Information Security Management System (ISMS) scope, in accordance with ISO/IEC 27001:2022 Clause 6.1. This procedure implements the principles outlined in the IS-CIRQ-P-003-G: Risk Management Policy.</w:t>
      </w:r>
    </w:p>
    <w:p w14:paraId="6C747A34" w14:textId="77777777" w:rsidR="0022073B" w:rsidRPr="006B10AE" w:rsidRDefault="0022073B" w:rsidP="00030648">
      <w:r w:rsidRPr="006B10AE">
        <w:rPr>
          <w:b/>
          <w:bCs/>
        </w:rPr>
        <w:t>2. Scope</w:t>
      </w:r>
    </w:p>
    <w:p w14:paraId="4B80FBAD" w14:textId="6568DE22" w:rsidR="0022073B" w:rsidRPr="006B10AE" w:rsidRDefault="0022073B" w:rsidP="00030648">
      <w:r w:rsidRPr="006B10AE">
        <w:t xml:space="preserve">This procedure applies to all information assets, processes, and systems within the defined ISMS scope of </w:t>
      </w:r>
      <w:r>
        <w:t>Cirque Corporation</w:t>
      </w:r>
      <w:r w:rsidRPr="006B10AE">
        <w:t>. It covers both initial and periodic risk assessments, as well as ad-hoc assessments triggered by significant changes.</w:t>
      </w:r>
    </w:p>
    <w:p w14:paraId="2E43FAEF" w14:textId="77777777" w:rsidR="0022073B" w:rsidRPr="006B10AE" w:rsidRDefault="0022073B" w:rsidP="00030648">
      <w:r w:rsidRPr="006B10AE">
        <w:rPr>
          <w:b/>
          <w:bCs/>
        </w:rPr>
        <w:t>3. Responsibilities</w:t>
      </w:r>
    </w:p>
    <w:p w14:paraId="00FE6990" w14:textId="77777777" w:rsidR="0022073B" w:rsidRPr="006B10AE" w:rsidRDefault="0022073B" w:rsidP="0022073B">
      <w:pPr>
        <w:numPr>
          <w:ilvl w:val="0"/>
          <w:numId w:val="23"/>
        </w:numPr>
      </w:pPr>
      <w:r w:rsidRPr="006B10AE">
        <w:rPr>
          <w:b/>
          <w:bCs/>
        </w:rPr>
        <w:t>IT Manager:</w:t>
      </w:r>
      <w:r w:rsidRPr="006B10AE">
        <w:t xml:space="preserve"> Overall responsible for coordinating and facilitating risk assessment activities, maintaining the Risk Assessment Register (IS-CIRQ-F-001-G), and ensuring adherence to this procedure.</w:t>
      </w:r>
    </w:p>
    <w:p w14:paraId="3B245869" w14:textId="77777777" w:rsidR="0022073B" w:rsidRPr="006B10AE" w:rsidRDefault="0022073B" w:rsidP="0022073B">
      <w:pPr>
        <w:numPr>
          <w:ilvl w:val="0"/>
          <w:numId w:val="23"/>
        </w:numPr>
      </w:pPr>
      <w:r w:rsidRPr="006B10AE">
        <w:rPr>
          <w:b/>
          <w:bCs/>
        </w:rPr>
        <w:t>Department Managers/Process Owners:</w:t>
      </w:r>
      <w:r w:rsidRPr="006B10AE">
        <w:t xml:space="preserve"> Provide input for asset identification, threat and vulnerability identification specific to their areas, and contribute to impact assessment.</w:t>
      </w:r>
    </w:p>
    <w:p w14:paraId="7C60763B" w14:textId="77777777" w:rsidR="0022073B" w:rsidRPr="006B10AE" w:rsidRDefault="0022073B" w:rsidP="0022073B">
      <w:pPr>
        <w:numPr>
          <w:ilvl w:val="0"/>
          <w:numId w:val="23"/>
        </w:numPr>
      </w:pPr>
      <w:r w:rsidRPr="006B10AE">
        <w:rPr>
          <w:b/>
          <w:bCs/>
        </w:rPr>
        <w:lastRenderedPageBreak/>
        <w:t>IT Department Personnel:</w:t>
      </w:r>
      <w:r w:rsidRPr="006B10AE">
        <w:t xml:space="preserve"> Provide technical input on vulnerabilities, existing controls, and technical impacts, leveraging insights from security tools.</w:t>
      </w:r>
    </w:p>
    <w:p w14:paraId="1BA4A2AE" w14:textId="77777777" w:rsidR="0022073B" w:rsidRPr="006B10AE" w:rsidRDefault="0022073B" w:rsidP="00030648">
      <w:r w:rsidRPr="006B10AE">
        <w:rPr>
          <w:b/>
          <w:bCs/>
        </w:rPr>
        <w:t>4. Procedure</w:t>
      </w:r>
    </w:p>
    <w:p w14:paraId="1601C0C2" w14:textId="77777777" w:rsidR="0022073B" w:rsidRPr="006B10AE" w:rsidRDefault="0022073B" w:rsidP="00030648">
      <w:r w:rsidRPr="006B10AE">
        <w:rPr>
          <w:b/>
          <w:bCs/>
        </w:rPr>
        <w:t>4.1. Planning the Risk Assessment</w:t>
      </w:r>
      <w:r w:rsidRPr="006B10AE">
        <w:t xml:space="preserve"> a. The IT Manager will schedule and plan risk assessment sessions. This includes defining the scope of the specific assessment (e.g., an annual full assessment, or a targeted assessment for a new system). b. Identify and gather relevant documentation, including the ISMS Scope Document (IS-CIRQ-D-001-G), previous risk assessments, and the current information asset inventory. c. Assemble a cross-functional risk assessment team, including representatives from IT, relevant department managers, and subject matter experts as needed.</w:t>
      </w:r>
    </w:p>
    <w:p w14:paraId="5C4C9A42" w14:textId="49A44BBF" w:rsidR="0022073B" w:rsidRPr="006B10AE" w:rsidRDefault="0022073B" w:rsidP="00030648">
      <w:r w:rsidRPr="006B10AE">
        <w:rPr>
          <w:b/>
          <w:bCs/>
        </w:rPr>
        <w:t>4.2. Information Asset Identification and Valuation</w:t>
      </w:r>
      <w:r w:rsidRPr="006B10AE">
        <w:t xml:space="preserve"> a. For the defined assessment scope, identify all relevant information assets by leveraging the </w:t>
      </w:r>
      <w:r w:rsidRPr="006B10AE">
        <w:rPr>
          <w:b/>
          <w:bCs/>
        </w:rPr>
        <w:t>Asset Inventory maintained via RMM and associated spreadsheet</w:t>
      </w:r>
      <w:r w:rsidRPr="006B10AE">
        <w:t xml:space="preserve">. This includes, but is not limited to, data (e.g., customer data, IP, financial), software (e.g., ERP, CAD, GitLab), hardware (e.g., servers, workstations, network devices), services (e.g., cloud services, internet access), and people. b. For each identified asset, determine its business value and importance to </w:t>
      </w:r>
      <w:r>
        <w:t>Cirque Corporation</w:t>
      </w:r>
      <w:r w:rsidRPr="006B10AE">
        <w:t>'s operations, especially concerning its Confidentiality, Integrity, and Availability (CIA).</w:t>
      </w:r>
    </w:p>
    <w:p w14:paraId="01C6B045" w14:textId="77777777" w:rsidR="0022073B" w:rsidRPr="006B10AE" w:rsidRDefault="0022073B" w:rsidP="00030648">
      <w:r w:rsidRPr="006B10AE">
        <w:rPr>
          <w:b/>
          <w:bCs/>
        </w:rPr>
        <w:t>4.3. Threat Identification</w:t>
      </w:r>
      <w:r w:rsidRPr="006B10AE">
        <w:t xml:space="preserve"> a. For each asset or group of assets, identify potential threats that could exploit vulnerabilities and cause harm. Threat identification will leverage insights from </w:t>
      </w:r>
      <w:r w:rsidRPr="006B10AE">
        <w:rPr>
          <w:b/>
          <w:bCs/>
        </w:rPr>
        <w:t>Windows Defender for Business</w:t>
      </w:r>
      <w:r w:rsidRPr="006B10AE">
        <w:t xml:space="preserve"> (for common cyber threats and malware) as well as broader categories, including: * </w:t>
      </w:r>
      <w:r w:rsidRPr="006B10AE">
        <w:rPr>
          <w:b/>
          <w:bCs/>
        </w:rPr>
        <w:t>Natural Disasters:</w:t>
      </w:r>
      <w:r w:rsidRPr="006B10AE">
        <w:t xml:space="preserve"> Fire, flood, earthquake. * </w:t>
      </w:r>
      <w:r w:rsidRPr="006B10AE">
        <w:rPr>
          <w:b/>
          <w:bCs/>
        </w:rPr>
        <w:t>Environmental:</w:t>
      </w:r>
      <w:r w:rsidRPr="006B10AE">
        <w:t xml:space="preserve"> Power failure, HVAC failure. * </w:t>
      </w:r>
      <w:r w:rsidRPr="006B10AE">
        <w:rPr>
          <w:b/>
          <w:bCs/>
        </w:rPr>
        <w:t>Human (Accidental):</w:t>
      </w:r>
      <w:r w:rsidRPr="006B10AE">
        <w:t xml:space="preserve"> Error, negligence, unintentional disclosure. * </w:t>
      </w:r>
      <w:r w:rsidRPr="006B10AE">
        <w:rPr>
          <w:b/>
          <w:bCs/>
        </w:rPr>
        <w:t>Human (Deliberate):</w:t>
      </w:r>
      <w:r w:rsidRPr="006B10AE">
        <w:t xml:space="preserve"> Unauthorized access, theft, fraud, sabotage, sophisticated cyber-attacks (phishing, ransomware, zero-day exploits). * </w:t>
      </w:r>
      <w:r w:rsidRPr="006B10AE">
        <w:rPr>
          <w:b/>
          <w:bCs/>
        </w:rPr>
        <w:t>Technical Failure:</w:t>
      </w:r>
      <w:r w:rsidRPr="006B10AE">
        <w:t xml:space="preserve"> Hardware failure, software bugs, network outage. b. Record identified threats in the IS-CIRQ-F-001-G: Risk Assessment Register.</w:t>
      </w:r>
    </w:p>
    <w:p w14:paraId="3E64F5D2" w14:textId="77777777" w:rsidR="0022073B" w:rsidRPr="006B10AE" w:rsidRDefault="0022073B" w:rsidP="00030648">
      <w:r w:rsidRPr="006B10AE">
        <w:rPr>
          <w:b/>
          <w:bCs/>
        </w:rPr>
        <w:t>4.4. Vulnerability Identification</w:t>
      </w:r>
      <w:r w:rsidRPr="006B10AE">
        <w:t xml:space="preserve"> a. For each asset, identify existing vulnerabilities that could be exploited by identified threats. Vulnerability identification will heavily utilize </w:t>
      </w:r>
      <w:r w:rsidRPr="006B10AE">
        <w:rPr>
          <w:b/>
          <w:bCs/>
        </w:rPr>
        <w:t>Windows Defender for Business</w:t>
      </w:r>
      <w:r w:rsidRPr="006B10AE">
        <w:t xml:space="preserve"> for endpoint and server vulnerabilities, alongside other sources such as: * Results from any network scans or penetration tests (if conducted). * Software and system configuration reviews. * Identified weaknesses in processes or human factors (e.g., lack of awareness). * Physical security weaknesses. b. Record identified vulnerabilities in the IS-CIRQ-F-001-G: Risk Assessment Register.</w:t>
      </w:r>
    </w:p>
    <w:p w14:paraId="42376051" w14:textId="77777777" w:rsidR="0022073B" w:rsidRPr="006B10AE" w:rsidRDefault="0022073B" w:rsidP="00030648">
      <w:r w:rsidRPr="006B10AE">
        <w:rPr>
          <w:b/>
          <w:bCs/>
        </w:rPr>
        <w:lastRenderedPageBreak/>
        <w:t>4.5. Existing Control Identification</w:t>
      </w:r>
      <w:r w:rsidRPr="006B10AE">
        <w:t xml:space="preserve"> a. For each identified threat-vulnerability pair, identify any existing information security controls currently in place that mitigate the risk. This includes both technical (e.g., firewalls, encryption, Windows Defender for Business configurations) and non-technical (e.g., policies, training, physical security measures) controls. b. Record existing controls in the IS-CIRQ-F-001-G: Risk Assessment Register.</w:t>
      </w:r>
    </w:p>
    <w:p w14:paraId="6176EAE6" w14:textId="77777777" w:rsidR="0022073B" w:rsidRPr="006B10AE" w:rsidRDefault="0022073B" w:rsidP="00030648">
      <w:r w:rsidRPr="006B10AE">
        <w:rPr>
          <w:b/>
          <w:bCs/>
        </w:rPr>
        <w:t>4.6. Risk Analysis (Likelihood and Impact Assessment)</w:t>
      </w:r>
      <w:r w:rsidRPr="006B10AE">
        <w:t xml:space="preserve"> a. </w:t>
      </w:r>
      <w:r w:rsidRPr="006B10AE">
        <w:rPr>
          <w:b/>
          <w:bCs/>
        </w:rPr>
        <w:t>Likelihood Assessment:</w:t>
      </w:r>
      <w:r w:rsidRPr="006B10AE">
        <w:t xml:space="preserve"> For each threat-vulnerability pair, assess the likelihood of the threat exploiting the vulnerability, considering the effectiveness of existing controls. Use the following qualitative scale: * </w:t>
      </w:r>
      <w:r w:rsidRPr="006B10AE">
        <w:rPr>
          <w:b/>
          <w:bCs/>
        </w:rPr>
        <w:t>Low:</w:t>
      </w:r>
      <w:r w:rsidRPr="006B10AE">
        <w:t xml:space="preserve"> Unlikely to occur in the foreseeable future (e.g., once every 5+ years). * </w:t>
      </w:r>
      <w:r w:rsidRPr="006B10AE">
        <w:rPr>
          <w:b/>
          <w:bCs/>
        </w:rPr>
        <w:t>Medium:</w:t>
      </w:r>
      <w:r w:rsidRPr="006B10AE">
        <w:t xml:space="preserve"> Could occur occasionally (e.g., once every 1-5 years). * </w:t>
      </w:r>
      <w:r w:rsidRPr="006B10AE">
        <w:rPr>
          <w:b/>
          <w:bCs/>
        </w:rPr>
        <w:t>High:</w:t>
      </w:r>
      <w:r w:rsidRPr="006B10AE">
        <w:t xml:space="preserve"> Likely to occur frequently (e.g., multiple times per year). b. </w:t>
      </w:r>
      <w:r w:rsidRPr="006B10AE">
        <w:rPr>
          <w:b/>
          <w:bCs/>
        </w:rPr>
        <w:t>Impact Assessment:</w:t>
      </w:r>
      <w:r w:rsidRPr="006B10AE">
        <w:t xml:space="preserve"> For each threat-vulnerability pair, assess the potential business impact if the incident were to occur, considering the CIA of the affected assets. Use the following qualitative scale: * </w:t>
      </w:r>
      <w:r w:rsidRPr="006B10AE">
        <w:rPr>
          <w:b/>
          <w:bCs/>
        </w:rPr>
        <w:t>Low:</w:t>
      </w:r>
      <w:r w:rsidRPr="006B10AE">
        <w:t xml:space="preserve"> Minor disruption, limited financial loss, no significant legal/reputational damage. * </w:t>
      </w:r>
      <w:r w:rsidRPr="006B10AE">
        <w:rPr>
          <w:b/>
          <w:bCs/>
        </w:rPr>
        <w:t>Medium:</w:t>
      </w:r>
      <w:r w:rsidRPr="006B10AE">
        <w:t xml:space="preserve"> Moderate disruption, measurable financial loss, some reputational/legal impact, non-critical data breach. * </w:t>
      </w:r>
      <w:r w:rsidRPr="006B10AE">
        <w:rPr>
          <w:b/>
          <w:bCs/>
        </w:rPr>
        <w:t>High:</w:t>
      </w:r>
      <w:r w:rsidRPr="006B10AE">
        <w:t xml:space="preserve"> Severe disruption, significant financial loss, major reputational/legal damage, critical data breach (e.g., IP loss, severe privacy violation). c. Record both likelihood and impact in the IS-CIRQ-F-001-G: Risk Assessment Register.</w:t>
      </w:r>
    </w:p>
    <w:p w14:paraId="2A1E73D7" w14:textId="77777777" w:rsidR="0022073B" w:rsidRPr="006B10AE" w:rsidRDefault="0022073B" w:rsidP="00030648">
      <w:r w:rsidRPr="006B10AE">
        <w:rPr>
          <w:b/>
          <w:bCs/>
        </w:rPr>
        <w:t>4.7. Risk Evaluation</w:t>
      </w:r>
      <w:r w:rsidRPr="006B10AE">
        <w:t xml:space="preserve"> a. Combine the likelihood and impact ratings to determine the inherent risk level (before additional treatment) using the following matrix:</w:t>
      </w:r>
    </w:p>
    <w:p w14:paraId="6D4EC35D" w14:textId="77777777" w:rsidR="0022073B" w:rsidRPr="006B10AE" w:rsidRDefault="0022073B" w:rsidP="00030648">
      <w:r w:rsidRPr="006B10AE">
        <w:t>| **Impact** | **Low Likelihood** | **Medium Likelihood** | **High Likelihood** |</w:t>
      </w:r>
    </w:p>
    <w:p w14:paraId="01A9B2D6" w14:textId="77777777" w:rsidR="0022073B" w:rsidRPr="006B10AE" w:rsidRDefault="0022073B" w:rsidP="00030648">
      <w:r w:rsidRPr="006B10AE">
        <w:t>| :--------- | :----------------- | :-------------------- | :------------------ |</w:t>
      </w:r>
    </w:p>
    <w:p w14:paraId="663E6C85" w14:textId="77777777" w:rsidR="0022073B" w:rsidRPr="006B10AE" w:rsidRDefault="0022073B" w:rsidP="00030648">
      <w:r w:rsidRPr="006B10AE">
        <w:t>| **High** | Medium             | High                  | High                |</w:t>
      </w:r>
    </w:p>
    <w:p w14:paraId="03D60DAD" w14:textId="77777777" w:rsidR="0022073B" w:rsidRPr="006B10AE" w:rsidRDefault="0022073B" w:rsidP="00030648">
      <w:r w:rsidRPr="006B10AE">
        <w:t>| **Medium** | Low                | Medium                | High                |</w:t>
      </w:r>
    </w:p>
    <w:p w14:paraId="45D75F3E" w14:textId="77777777" w:rsidR="0022073B" w:rsidRPr="006B10AE" w:rsidRDefault="0022073B" w:rsidP="00030648">
      <w:r w:rsidRPr="006B10AE">
        <w:t>| **Low** | Low                | Low                   | Medium              |</w:t>
      </w:r>
    </w:p>
    <w:p w14:paraId="726DAC9B" w14:textId="77777777" w:rsidR="0022073B" w:rsidRPr="006B10AE" w:rsidRDefault="0022073B" w:rsidP="00030648"/>
    <w:p w14:paraId="7483A367" w14:textId="26F75C6B" w:rsidR="0022073B" w:rsidRPr="006B10AE" w:rsidRDefault="0022073B" w:rsidP="00030648">
      <w:r w:rsidRPr="006B10AE">
        <w:t>b. Compare the calculated risk level against `</w:t>
      </w:r>
      <w:r>
        <w:t xml:space="preserve">Cirque </w:t>
      </w:r>
      <w:r w:rsidR="00465AAF">
        <w:t>Corporation</w:t>
      </w:r>
      <w:r w:rsidR="00465AAF" w:rsidRPr="006B10AE">
        <w:t>’s</w:t>
      </w:r>
      <w:r w:rsidRPr="006B10AE">
        <w:t xml:space="preserve"> **low risk appetite** as defined in `IS-CIRQ-P-003-G`. Risks assessed as Medium or High will typically require treatment.</w:t>
      </w:r>
    </w:p>
    <w:p w14:paraId="7920923D" w14:textId="77777777" w:rsidR="0022073B" w:rsidRPr="006B10AE" w:rsidRDefault="0022073B" w:rsidP="00030648">
      <w:r w:rsidRPr="006B10AE">
        <w:t>c. Record the resulting risk level in the `IS-CIRQ-F-001-G: Risk Assessment Register`.</w:t>
      </w:r>
    </w:p>
    <w:p w14:paraId="719716AF" w14:textId="77777777" w:rsidR="0022073B" w:rsidRPr="006B10AE" w:rsidRDefault="0022073B" w:rsidP="00030648">
      <w:r w:rsidRPr="006B10AE">
        <w:rPr>
          <w:b/>
          <w:bCs/>
        </w:rPr>
        <w:t>4.8. Documentation</w:t>
      </w:r>
      <w:r w:rsidRPr="006B10AE">
        <w:t xml:space="preserve"> a. All identified risks, their analysis (likelihood, impact, risk level), and existing controls will be documented in the IS-CIRQ-F-001-G: Risk Assessment Register.</w:t>
      </w:r>
    </w:p>
    <w:p w14:paraId="4C4E2066" w14:textId="5C4DBB15" w:rsidR="0022073B" w:rsidRPr="006B10AE" w:rsidRDefault="0022073B" w:rsidP="00030648">
      <w:r w:rsidRPr="006B10AE">
        <w:rPr>
          <w:b/>
          <w:bCs/>
        </w:rPr>
        <w:lastRenderedPageBreak/>
        <w:t>5. Review and Update</w:t>
      </w:r>
      <w:r w:rsidRPr="006B10AE">
        <w:t xml:space="preserve"> a. Risk assessments will be conducted periodically, and </w:t>
      </w:r>
      <w:r w:rsidRPr="006B10AE">
        <w:rPr>
          <w:b/>
          <w:bCs/>
        </w:rPr>
        <w:t>high risks will be formally reviewed quarterly</w:t>
      </w:r>
      <w:r w:rsidRPr="006B10AE">
        <w:t xml:space="preserve"> by the IT Manager and relevant stakeholders. b. The risk assessment process will be reviewed annually as part of the ISMS management review or whenever significant changes in </w:t>
      </w:r>
      <w:r>
        <w:t>Cirque Corporation</w:t>
      </w:r>
      <w:r w:rsidRPr="006B10AE">
        <w:t>'s context occur.</w:t>
      </w:r>
    </w:p>
    <w:p w14:paraId="6C3DC763" w14:textId="77777777" w:rsidR="0022073B" w:rsidRPr="006B10AE" w:rsidRDefault="0022073B" w:rsidP="00030648">
      <w:r w:rsidRPr="006B10AE">
        <w:rPr>
          <w:b/>
          <w:bCs/>
        </w:rPr>
        <w:t>6. Related Documents</w:t>
      </w:r>
    </w:p>
    <w:p w14:paraId="1917151B" w14:textId="77777777" w:rsidR="0022073B" w:rsidRPr="006B10AE" w:rsidRDefault="0022073B" w:rsidP="0022073B">
      <w:pPr>
        <w:numPr>
          <w:ilvl w:val="0"/>
          <w:numId w:val="24"/>
        </w:numPr>
      </w:pPr>
      <w:r w:rsidRPr="006B10AE">
        <w:t>IS-CIRQ-P-003-G: Risk Management Policy</w:t>
      </w:r>
    </w:p>
    <w:p w14:paraId="25917544" w14:textId="77777777" w:rsidR="0022073B" w:rsidRPr="006B10AE" w:rsidRDefault="0022073B" w:rsidP="0022073B">
      <w:pPr>
        <w:numPr>
          <w:ilvl w:val="0"/>
          <w:numId w:val="24"/>
        </w:numPr>
      </w:pPr>
      <w:r w:rsidRPr="006B10AE">
        <w:t>IS-CIRQ-PR-003-G: Information Security Risk Treatment Procedure</w:t>
      </w:r>
    </w:p>
    <w:p w14:paraId="584C7DFB" w14:textId="77777777" w:rsidR="0022073B" w:rsidRPr="006B10AE" w:rsidRDefault="0022073B" w:rsidP="0022073B">
      <w:pPr>
        <w:numPr>
          <w:ilvl w:val="0"/>
          <w:numId w:val="24"/>
        </w:numPr>
      </w:pPr>
      <w:r w:rsidRPr="006B10AE">
        <w:t>IS-CIRQ-F-001-G: Risk Assessment Register</w:t>
      </w:r>
    </w:p>
    <w:p w14:paraId="0989DC94" w14:textId="77777777" w:rsidR="0022073B" w:rsidRPr="006B10AE" w:rsidRDefault="0022073B" w:rsidP="0022073B">
      <w:pPr>
        <w:numPr>
          <w:ilvl w:val="0"/>
          <w:numId w:val="24"/>
        </w:numPr>
      </w:pPr>
      <w:r w:rsidRPr="006B10AE">
        <w:t>IS-CIRQ-D-001-G: ISMS Scope Document</w:t>
      </w:r>
    </w:p>
    <w:p w14:paraId="08DFDDCE" w14:textId="77777777" w:rsidR="0022073B" w:rsidRDefault="0022073B"/>
    <w:p w14:paraId="0E2F9F07" w14:textId="77777777" w:rsidR="00A86317" w:rsidRDefault="00A86317">
      <w:pPr>
        <w:rPr>
          <w:rFonts w:asciiTheme="majorHAnsi" w:eastAsiaTheme="majorEastAsia" w:hAnsiTheme="majorHAnsi" w:cstheme="majorBidi"/>
          <w:color w:val="0F4761" w:themeColor="accent1" w:themeShade="BF"/>
          <w:sz w:val="40"/>
          <w:szCs w:val="40"/>
        </w:rPr>
      </w:pPr>
      <w:r>
        <w:br w:type="page"/>
      </w:r>
    </w:p>
    <w:p w14:paraId="75FBB6E6" w14:textId="2794AFF9" w:rsidR="0022073B" w:rsidRPr="008F6C7C" w:rsidRDefault="0022073B" w:rsidP="0022073B">
      <w:pPr>
        <w:pStyle w:val="Heading1"/>
      </w:pPr>
      <w:bookmarkStart w:id="11" w:name="_Toc219992246"/>
      <w:r w:rsidRPr="008F6C7C">
        <w:lastRenderedPageBreak/>
        <w:t>IS-CIRQ-PR-003-G: Information Security Risk Treatment Procedure</w:t>
      </w:r>
      <w:bookmarkEnd w:id="11"/>
    </w:p>
    <w:p w14:paraId="54A49A2D" w14:textId="77777777" w:rsidR="0022073B" w:rsidRPr="008F6C7C" w:rsidRDefault="00000000" w:rsidP="00030648">
      <w:r>
        <w:pict w14:anchorId="0A0E6B1B">
          <v:rect id="_x0000_i1059" style="width:0;height:1.5pt" o:hralign="center" o:hrstd="t" o:hr="t" fillcolor="#a0a0a0" stroked="f"/>
        </w:pict>
      </w:r>
    </w:p>
    <w:p w14:paraId="49BB9DAB" w14:textId="77777777" w:rsidR="0022073B" w:rsidRPr="008F6C7C" w:rsidRDefault="0022073B" w:rsidP="00030648">
      <w:pPr>
        <w:rPr>
          <w:b/>
          <w:bCs/>
        </w:rPr>
      </w:pPr>
      <w:r w:rsidRPr="008F6C7C">
        <w:rPr>
          <w:b/>
          <w:bCs/>
        </w:rPr>
        <w:t>Document: IS-CIRQ-PR-003-G</w:t>
      </w:r>
    </w:p>
    <w:p w14:paraId="3D9C837C" w14:textId="77777777" w:rsidR="0022073B" w:rsidRPr="008F6C7C" w:rsidRDefault="0022073B" w:rsidP="00030648">
      <w:pPr>
        <w:rPr>
          <w:b/>
          <w:bCs/>
        </w:rPr>
      </w:pPr>
      <w:r w:rsidRPr="008F6C7C">
        <w:rPr>
          <w:b/>
          <w:bCs/>
        </w:rPr>
        <w:t>Standards Name: Information Security Risk Treatment Procedure</w:t>
      </w:r>
    </w:p>
    <w:p w14:paraId="386D0822" w14:textId="77777777" w:rsidR="0022073B" w:rsidRPr="008F6C7C" w:rsidRDefault="0022073B" w:rsidP="00030648">
      <w:pPr>
        <w:rPr>
          <w:b/>
          <w:bCs/>
        </w:rPr>
      </w:pPr>
      <w:r w:rsidRPr="008F6C7C">
        <w:rPr>
          <w:b/>
          <w:bCs/>
        </w:rPr>
        <w:t>Category: Base Policy &amp; ISMS Manual</w:t>
      </w:r>
    </w:p>
    <w:p w14:paraId="49DDE342" w14:textId="77777777" w:rsidR="0022073B" w:rsidRPr="008F6C7C" w:rsidRDefault="0022073B" w:rsidP="00030648">
      <w:pPr>
        <w:rPr>
          <w:b/>
          <w:bCs/>
        </w:rPr>
      </w:pPr>
      <w:r w:rsidRPr="008F6C7C">
        <w:rPr>
          <w:b/>
          <w:bCs/>
        </w:rPr>
        <w:t>Division: Procedure</w:t>
      </w:r>
    </w:p>
    <w:p w14:paraId="60642BD3" w14:textId="77777777" w:rsidR="0022073B" w:rsidRPr="008F6C7C" w:rsidRDefault="0022073B" w:rsidP="00030648">
      <w:pPr>
        <w:rPr>
          <w:b/>
          <w:bCs/>
        </w:rPr>
      </w:pPr>
      <w:r w:rsidRPr="008F6C7C">
        <w:rPr>
          <w:b/>
          <w:bCs/>
        </w:rPr>
        <w:t>Standard Retention: Exist and No Corrections</w:t>
      </w:r>
    </w:p>
    <w:p w14:paraId="7DF2171D" w14:textId="77777777" w:rsidR="0022073B" w:rsidRPr="008F6C7C" w:rsidRDefault="0022073B" w:rsidP="00030648">
      <w:pPr>
        <w:rPr>
          <w:b/>
          <w:bCs/>
        </w:rPr>
      </w:pPr>
      <w:r w:rsidRPr="008F6C7C">
        <w:rPr>
          <w:b/>
          <w:bCs/>
        </w:rPr>
        <w:t>Standard Type: Global</w:t>
      </w:r>
    </w:p>
    <w:p w14:paraId="4B6DAF17" w14:textId="77777777" w:rsidR="0022073B" w:rsidRPr="008F6C7C" w:rsidRDefault="00000000" w:rsidP="00030648">
      <w:r>
        <w:pict w14:anchorId="662F9225">
          <v:rect id="_x0000_i1060" style="width:0;height:1.5pt" o:hralign="center" o:hrstd="t" o:hr="t" fillcolor="#a0a0a0" stroked="f"/>
        </w:pict>
      </w:r>
    </w:p>
    <w:p w14:paraId="49E2F36D" w14:textId="497785FB" w:rsidR="0022073B" w:rsidRPr="008F6C7C" w:rsidRDefault="0022073B" w:rsidP="00030648">
      <w:r w:rsidRPr="008F6C7C">
        <w:rPr>
          <w:b/>
          <w:bCs/>
        </w:rPr>
        <w:t>Version:</w:t>
      </w:r>
      <w:r w:rsidRPr="008F6C7C">
        <w:t xml:space="preserve"> 1.1 </w:t>
      </w:r>
      <w:r w:rsidRPr="008F6C7C">
        <w:rPr>
          <w:b/>
          <w:bCs/>
        </w:rPr>
        <w:t>Effective Date:</w:t>
      </w:r>
      <w:r w:rsidRPr="008F6C7C">
        <w:t xml:space="preserve"> </w:t>
      </w:r>
      <w:r>
        <w:t>7/1/2025</w:t>
      </w:r>
      <w:r w:rsidRPr="008F6C7C">
        <w:t xml:space="preserve"> </w:t>
      </w:r>
      <w:r w:rsidRPr="008F6C7C">
        <w:rPr>
          <w:b/>
          <w:bCs/>
        </w:rPr>
        <w:t>Review Date:</w:t>
      </w:r>
      <w:r w:rsidRPr="008F6C7C">
        <w:t xml:space="preserve"> </w:t>
      </w:r>
      <w:r>
        <w:t>7/1/2026</w:t>
      </w:r>
      <w:r w:rsidRPr="008F6C7C">
        <w:t xml:space="preserve"> </w:t>
      </w:r>
      <w:r w:rsidRPr="008F6C7C">
        <w:rPr>
          <w:b/>
          <w:bCs/>
        </w:rPr>
        <w:t>Approved By:</w:t>
      </w:r>
      <w:r w:rsidRPr="008F6C7C">
        <w:t xml:space="preserve"> IT Manager</w:t>
      </w:r>
    </w:p>
    <w:p w14:paraId="22A16FEC" w14:textId="77777777" w:rsidR="0022073B" w:rsidRPr="008F6C7C" w:rsidRDefault="00000000" w:rsidP="00030648">
      <w:r>
        <w:pict w14:anchorId="4A067D24">
          <v:rect id="_x0000_i1061" style="width:0;height:1.5pt" o:hralign="center" o:hrstd="t" o:hr="t" fillcolor="#a0a0a0" stroked="f"/>
        </w:pict>
      </w:r>
    </w:p>
    <w:p w14:paraId="264F639D" w14:textId="77777777" w:rsidR="0022073B" w:rsidRPr="008F6C7C" w:rsidRDefault="0022073B" w:rsidP="00030648">
      <w:r w:rsidRPr="008F6C7C">
        <w:rPr>
          <w:b/>
          <w:bCs/>
        </w:rPr>
        <w:t>1. Purpose</w:t>
      </w:r>
    </w:p>
    <w:p w14:paraId="4EAD3E53" w14:textId="18675BE4" w:rsidR="0022073B" w:rsidRPr="008F6C7C" w:rsidRDefault="0022073B" w:rsidP="00030648">
      <w:r w:rsidRPr="008F6C7C">
        <w:t xml:space="preserve">The purpose of this procedure is to define the systematic process for selecting and implementing appropriate risk treatment options for information security risks identified by </w:t>
      </w:r>
      <w:r>
        <w:t>Cirque Corporation</w:t>
      </w:r>
      <w:r w:rsidRPr="008F6C7C">
        <w:t xml:space="preserve">, in accordance with ISO/IEC 27001:2022 Clause 6.1.3. This ensures that risks are reduced to an acceptable level as defined by </w:t>
      </w:r>
      <w:r>
        <w:t>Cirque Corporation</w:t>
      </w:r>
      <w:r w:rsidRPr="008F6C7C">
        <w:t>'s risk appetite.</w:t>
      </w:r>
    </w:p>
    <w:p w14:paraId="673CCA25" w14:textId="77777777" w:rsidR="0022073B" w:rsidRPr="008F6C7C" w:rsidRDefault="0022073B" w:rsidP="00030648">
      <w:r w:rsidRPr="008F6C7C">
        <w:rPr>
          <w:b/>
          <w:bCs/>
        </w:rPr>
        <w:t>2. Scope</w:t>
      </w:r>
    </w:p>
    <w:p w14:paraId="2223DF09" w14:textId="4F9056AB" w:rsidR="0022073B" w:rsidRPr="008F6C7C" w:rsidRDefault="0022073B" w:rsidP="00030648">
      <w:r w:rsidRPr="008F6C7C">
        <w:t xml:space="preserve">This procedure applies to all risks identified and evaluated as requiring treatment within </w:t>
      </w:r>
      <w:r>
        <w:t>Cirque Corporation</w:t>
      </w:r>
      <w:r w:rsidRPr="008F6C7C">
        <w:t>'s ISMS scope.</w:t>
      </w:r>
    </w:p>
    <w:p w14:paraId="55301DD5" w14:textId="77777777" w:rsidR="0022073B" w:rsidRPr="008F6C7C" w:rsidRDefault="0022073B" w:rsidP="00030648">
      <w:r w:rsidRPr="008F6C7C">
        <w:rPr>
          <w:b/>
          <w:bCs/>
        </w:rPr>
        <w:t>3. Responsibilities</w:t>
      </w:r>
    </w:p>
    <w:p w14:paraId="31F54BBF" w14:textId="77777777" w:rsidR="0022073B" w:rsidRPr="008F6C7C" w:rsidRDefault="0022073B" w:rsidP="0022073B">
      <w:pPr>
        <w:numPr>
          <w:ilvl w:val="0"/>
          <w:numId w:val="25"/>
        </w:numPr>
      </w:pPr>
      <w:r w:rsidRPr="008F6C7C">
        <w:rPr>
          <w:b/>
          <w:bCs/>
        </w:rPr>
        <w:t>IT Manager:</w:t>
      </w:r>
      <w:r w:rsidRPr="008F6C7C">
        <w:t xml:space="preserve"> Accountable for leading the risk treatment process, ensuring Risk Treatment Plans (IS-CIRQ-D-005-G) are developed, implemented, and monitored, and reporting on their status. Also approves the acceptance of residual risks that are not classified as "High."</w:t>
      </w:r>
    </w:p>
    <w:p w14:paraId="2A67B049" w14:textId="77777777" w:rsidR="0022073B" w:rsidRPr="008F6C7C" w:rsidRDefault="0022073B" w:rsidP="0022073B">
      <w:pPr>
        <w:numPr>
          <w:ilvl w:val="0"/>
          <w:numId w:val="25"/>
        </w:numPr>
      </w:pPr>
      <w:r w:rsidRPr="008F6C7C">
        <w:rPr>
          <w:b/>
          <w:bCs/>
        </w:rPr>
        <w:t>Department Managers/Process Owners:</w:t>
      </w:r>
      <w:r w:rsidRPr="008F6C7C">
        <w:t xml:space="preserve"> Responsible for implementing risk treatment controls within their respective areas, providing updates on progress, and accepting residual risk.</w:t>
      </w:r>
    </w:p>
    <w:p w14:paraId="66E2A873" w14:textId="77777777" w:rsidR="0022073B" w:rsidRPr="008F6C7C" w:rsidRDefault="0022073B" w:rsidP="0022073B">
      <w:pPr>
        <w:numPr>
          <w:ilvl w:val="0"/>
          <w:numId w:val="25"/>
        </w:numPr>
      </w:pPr>
      <w:r w:rsidRPr="008F6C7C">
        <w:rPr>
          <w:b/>
          <w:bCs/>
        </w:rPr>
        <w:lastRenderedPageBreak/>
        <w:t>IT Department Personnel:</w:t>
      </w:r>
      <w:r w:rsidRPr="008F6C7C">
        <w:t xml:space="preserve"> Responsible for implementing technical controls and providing support for risk treatment activities, leveraging tools such as Windows Defender for Business and Intune.</w:t>
      </w:r>
    </w:p>
    <w:p w14:paraId="20652C01" w14:textId="77777777" w:rsidR="0022073B" w:rsidRPr="008F6C7C" w:rsidRDefault="0022073B" w:rsidP="0022073B">
      <w:pPr>
        <w:numPr>
          <w:ilvl w:val="0"/>
          <w:numId w:val="25"/>
        </w:numPr>
      </w:pPr>
      <w:r w:rsidRPr="008F6C7C">
        <w:rPr>
          <w:b/>
          <w:bCs/>
        </w:rPr>
        <w:t>Executive Committee:</w:t>
      </w:r>
      <w:r w:rsidRPr="008F6C7C">
        <w:t xml:space="preserve"> Approves significant risk treatment plans and any accepted residual "High" risks.</w:t>
      </w:r>
    </w:p>
    <w:p w14:paraId="6455EF3D" w14:textId="77777777" w:rsidR="0022073B" w:rsidRPr="008F6C7C" w:rsidRDefault="0022073B" w:rsidP="0022073B">
      <w:pPr>
        <w:numPr>
          <w:ilvl w:val="0"/>
          <w:numId w:val="25"/>
        </w:numPr>
      </w:pPr>
      <w:r w:rsidRPr="008F6C7C">
        <w:rPr>
          <w:b/>
          <w:bCs/>
        </w:rPr>
        <w:t>Internal Audit Function:</w:t>
      </w:r>
      <w:r w:rsidRPr="008F6C7C">
        <w:t xml:space="preserve"> Verifies the implementation and effectiveness of risk treatment controls through monthly internal audits.</w:t>
      </w:r>
    </w:p>
    <w:p w14:paraId="4FC7DEEF" w14:textId="77777777" w:rsidR="0022073B" w:rsidRPr="008F6C7C" w:rsidRDefault="0022073B" w:rsidP="00030648">
      <w:r w:rsidRPr="008F6C7C">
        <w:rPr>
          <w:b/>
          <w:bCs/>
        </w:rPr>
        <w:t>4. Procedure</w:t>
      </w:r>
    </w:p>
    <w:p w14:paraId="41C0669E" w14:textId="5ED0D719" w:rsidR="0022073B" w:rsidRPr="008F6C7C" w:rsidRDefault="0022073B" w:rsidP="00030648">
      <w:r w:rsidRPr="008F6C7C">
        <w:rPr>
          <w:b/>
          <w:bCs/>
        </w:rPr>
        <w:t>4.1. Identify Risks Requiring Treatment</w:t>
      </w:r>
      <w:r w:rsidRPr="008F6C7C">
        <w:t xml:space="preserve"> a. Review the IS-CIRQ-F-001-G: Risk Assessment Register. b. Identify all risks evaluated as "Medium" or "High," or any "Low" risks that are deemed unacceptable due to </w:t>
      </w:r>
      <w:r>
        <w:t>Cirque Corporation</w:t>
      </w:r>
      <w:r w:rsidRPr="008F6C7C">
        <w:t xml:space="preserve">'s </w:t>
      </w:r>
      <w:r w:rsidRPr="008F6C7C">
        <w:rPr>
          <w:b/>
          <w:bCs/>
        </w:rPr>
        <w:t>low risk appetite</w:t>
      </w:r>
      <w:r w:rsidRPr="008F6C7C">
        <w:t>. These risks require a formal treatment plan.</w:t>
      </w:r>
    </w:p>
    <w:p w14:paraId="0D2D958A" w14:textId="48ABD679" w:rsidR="0022073B" w:rsidRPr="008F6C7C" w:rsidRDefault="0022073B" w:rsidP="00030648">
      <w:r w:rsidRPr="008F6C7C">
        <w:rPr>
          <w:b/>
          <w:bCs/>
        </w:rPr>
        <w:t>4.2. Select Risk Treatment Options</w:t>
      </w:r>
      <w:r w:rsidRPr="008F6C7C">
        <w:t xml:space="preserve"> a. For each risk requiring treatment, the IT Manager, in consultation with relevant Department Managers and IT Department Personnel, will evaluate and select the most appropriate risk treatment option(s). Options include: * </w:t>
      </w:r>
      <w:r w:rsidRPr="008F6C7C">
        <w:rPr>
          <w:b/>
          <w:bCs/>
        </w:rPr>
        <w:t>Modify the risk (Reduce):</w:t>
      </w:r>
      <w:r w:rsidRPr="008F6C7C">
        <w:t xml:space="preserve"> Implement controls to reduce the likelihood or impact of the risk. This is the primary focus for </w:t>
      </w:r>
      <w:r>
        <w:t>Cirque Corporation</w:t>
      </w:r>
      <w:r w:rsidRPr="008F6C7C">
        <w:t xml:space="preserve"> given its low risk appetite. Examples include: * Implementing new security software (e.g., enhanced EDR, SIEM). * Applying patches and updates (e.g., via Intune). * Strengthening access controls. * Conducting targeted security awareness training. * Improving backup and recovery procedures. * Implementing encryption for sensitive data. * </w:t>
      </w:r>
      <w:r w:rsidRPr="008F6C7C">
        <w:rPr>
          <w:b/>
          <w:bCs/>
        </w:rPr>
        <w:t>Retain the risk (Accept):</w:t>
      </w:r>
      <w:r w:rsidRPr="008F6C7C">
        <w:t xml:space="preserve"> Accept the risk without further action if it falls within the defined risk acceptance criteria (e.g., a "Low" risk that is impractical or excessively costly to reduce further, and where the IT Manager agrees to accept it). * </w:t>
      </w:r>
      <w:r w:rsidRPr="008F6C7C">
        <w:rPr>
          <w:b/>
          <w:bCs/>
        </w:rPr>
        <w:t>Avoid the risk:</w:t>
      </w:r>
      <w:r w:rsidRPr="008F6C7C">
        <w:t xml:space="preserve"> Stop the activity or remove the asset that is generating the risk. * </w:t>
      </w:r>
      <w:r w:rsidRPr="008F6C7C">
        <w:rPr>
          <w:b/>
          <w:bCs/>
        </w:rPr>
        <w:t>Share or Transfer the risk:</w:t>
      </w:r>
      <w:r w:rsidRPr="008F6C7C">
        <w:t xml:space="preserve"> Transfer the risk to another party, e.g., through insurance, or by contractually obliging a third-party service provider to manage specific risks. b. The selected treatment option(s) must align with the IS-CIRQ-P-003-G: Risk Management Policy and </w:t>
      </w:r>
      <w:r>
        <w:t>Cirque Corporation</w:t>
      </w:r>
      <w:r w:rsidRPr="008F6C7C">
        <w:t>'s overall risk appetite.</w:t>
      </w:r>
    </w:p>
    <w:p w14:paraId="28CE9651" w14:textId="77777777" w:rsidR="0022073B" w:rsidRPr="008F6C7C" w:rsidRDefault="0022073B" w:rsidP="00030648">
      <w:r w:rsidRPr="008F6C7C">
        <w:rPr>
          <w:b/>
          <w:bCs/>
        </w:rPr>
        <w:t>4.3. Develop Risk Treatment Plan (RTP)</w:t>
      </w:r>
      <w:r w:rsidRPr="008F6C7C">
        <w:t xml:space="preserve"> a. For each risk (or group of related risks) selected for modification, a detailed Risk Treatment Plan (IS-CIRQ-D-005-G) will be developed. b. The RTP will include: * Identification of the risk. * Selected risk treatment option(s). * Specific controls to be implemented (referencing ISO 27001 Annex A controls where applicable). * Responsible parties for implementation. * Target completion dates. * Required resources. * Metrics for measuring effectiveness (if applicable). c. The IT Manager is responsible for developing the RTP in collaboration with relevant stakeholders.</w:t>
      </w:r>
    </w:p>
    <w:p w14:paraId="18696A55" w14:textId="77777777" w:rsidR="0022073B" w:rsidRPr="008F6C7C" w:rsidRDefault="0022073B" w:rsidP="00030648">
      <w:r w:rsidRPr="008F6C7C">
        <w:rPr>
          <w:b/>
          <w:bCs/>
        </w:rPr>
        <w:lastRenderedPageBreak/>
        <w:t>4.4. Implement Risk Treatment Plan</w:t>
      </w:r>
      <w:r w:rsidRPr="008F6C7C">
        <w:t xml:space="preserve"> a. Responsible parties identified in the RTP will implement the agreed-upon controls and actions within the specified timelines. b. Progress will be regularly monitored by the IT Manager, leveraging monitoring data from </w:t>
      </w:r>
      <w:r w:rsidRPr="008F6C7C">
        <w:rPr>
          <w:b/>
          <w:bCs/>
        </w:rPr>
        <w:t>Windows Defender for Business and Intune</w:t>
      </w:r>
      <w:r w:rsidRPr="008F6C7C">
        <w:t xml:space="preserve"> where applicable for security control status and risk posture. c. Any deviations from the plan or delays must be communicated to the IT Manager for review and adjustment.</w:t>
      </w:r>
    </w:p>
    <w:p w14:paraId="1F210E9B" w14:textId="77777777" w:rsidR="0022073B" w:rsidRPr="008F6C7C" w:rsidRDefault="0022073B" w:rsidP="00030648">
      <w:r w:rsidRPr="008F6C7C">
        <w:rPr>
          <w:b/>
          <w:bCs/>
        </w:rPr>
        <w:t>4.5. Assess Residual Risk</w:t>
      </w:r>
      <w:r w:rsidRPr="008F6C7C">
        <w:t xml:space="preserve"> a. Once risk treatment actions have been implemented, the IT Manager will reassess the risk to determine the </w:t>
      </w:r>
      <w:r w:rsidRPr="008F6C7C">
        <w:rPr>
          <w:b/>
          <w:bCs/>
        </w:rPr>
        <w:t>residual risk</w:t>
      </w:r>
      <w:r w:rsidRPr="008F6C7C">
        <w:t xml:space="preserve"> level (the risk remaining after controls have been applied). b. The reassessment process will follow the methodology outlined in IS-CIRQ-PR-002-G: Information Security Risk Assessment Procedure. c. Record the residual risk in the IS-CIRQ-F-001-G: Risk Assessment Register.</w:t>
      </w:r>
    </w:p>
    <w:p w14:paraId="523A0DF9" w14:textId="26918206" w:rsidR="0022073B" w:rsidRPr="008F6C7C" w:rsidRDefault="0022073B" w:rsidP="00030648">
      <w:r w:rsidRPr="008F6C7C">
        <w:rPr>
          <w:b/>
          <w:bCs/>
        </w:rPr>
        <w:t>4.6. Residual Risk Acceptance</w:t>
      </w:r>
      <w:r w:rsidRPr="008F6C7C">
        <w:t xml:space="preserve"> a. If the residual risk is within </w:t>
      </w:r>
      <w:r>
        <w:t>Cirque Corporation</w:t>
      </w:r>
      <w:r w:rsidRPr="008F6C7C">
        <w:t xml:space="preserve">'s defined risk acceptance criteria (i.e., "Low" as per IS-CIRQ-P-003-G), the risk is accepted. The </w:t>
      </w:r>
      <w:r w:rsidRPr="008F6C7C">
        <w:rPr>
          <w:b/>
          <w:bCs/>
        </w:rPr>
        <w:t>IT Manager is authorized to approve the acceptance of these "Low" and acceptable "Medium" residual risks</w:t>
      </w:r>
      <w:r w:rsidRPr="008F6C7C">
        <w:t>. b. If the residual risk remains "High," further treatment options must be identified, and the process (from 4.2 onwards) must be repeated until the risk is reduced to an acceptable level or formally accepted by the Executive Committee with documented justification. c. Any residual risk assessed as "High" must be formally accepted by the Executive Committee.</w:t>
      </w:r>
    </w:p>
    <w:p w14:paraId="1836F61B" w14:textId="77777777" w:rsidR="0022073B" w:rsidRPr="008F6C7C" w:rsidRDefault="0022073B" w:rsidP="00030648">
      <w:r w:rsidRPr="008F6C7C">
        <w:rPr>
          <w:b/>
          <w:bCs/>
        </w:rPr>
        <w:t>4.7. Statement of Applicability (SoA)</w:t>
      </w:r>
      <w:r w:rsidRPr="008F6C7C">
        <w:t xml:space="preserve"> a. Upon completion of risk treatment and the determination of residual risks, the IT Manager will prepare the IS-CIRQ-D-006-G: Statement of Applicability (SoA). b. The SoA will identify the ISO 27001 Annex A controls selected for implementation, provide justification for their inclusion, and justify any exclusions.</w:t>
      </w:r>
    </w:p>
    <w:p w14:paraId="0F8C2BD3" w14:textId="77777777" w:rsidR="0022073B" w:rsidRPr="008F6C7C" w:rsidRDefault="0022073B" w:rsidP="00030648">
      <w:r w:rsidRPr="008F6C7C">
        <w:rPr>
          <w:b/>
          <w:bCs/>
        </w:rPr>
        <w:t>4.8. Internal Audit Verification</w:t>
      </w:r>
      <w:r w:rsidRPr="008F6C7C">
        <w:t xml:space="preserve"> a. The effectiveness of implemented risk treatment controls and the adherence to this procedure will be </w:t>
      </w:r>
      <w:r w:rsidRPr="008F6C7C">
        <w:rPr>
          <w:b/>
          <w:bCs/>
        </w:rPr>
        <w:t>verified through monthly internal audits</w:t>
      </w:r>
      <w:r w:rsidRPr="008F6C7C">
        <w:t xml:space="preserve"> conducted by the designated internal audit function. Findings from these audits will inform continuous improvement.</w:t>
      </w:r>
    </w:p>
    <w:p w14:paraId="0F79F21B" w14:textId="77777777" w:rsidR="0022073B" w:rsidRPr="008F6C7C" w:rsidRDefault="0022073B" w:rsidP="00030648">
      <w:r w:rsidRPr="008F6C7C">
        <w:rPr>
          <w:b/>
          <w:bCs/>
        </w:rPr>
        <w:t>5. Review and Update</w:t>
      </w:r>
      <w:r w:rsidRPr="008F6C7C">
        <w:t xml:space="preserve"> a. The effectiveness of implemented risk treatments will be monitored continuously. b. The Risk Treatment Plans and the residual risk levels will be reviewed regularly, especially during the </w:t>
      </w:r>
      <w:r w:rsidRPr="008F6C7C">
        <w:rPr>
          <w:b/>
          <w:bCs/>
        </w:rPr>
        <w:t>quarterly review of high risks</w:t>
      </w:r>
      <w:r w:rsidRPr="008F6C7C">
        <w:t xml:space="preserve"> and as part of the annual ISMS management review. c. This procedure will be reviewed annually or when significant changes occur to the risk management policy or methodology.</w:t>
      </w:r>
    </w:p>
    <w:p w14:paraId="5449AEFA" w14:textId="77777777" w:rsidR="0022073B" w:rsidRPr="008F6C7C" w:rsidRDefault="0022073B" w:rsidP="00030648">
      <w:r w:rsidRPr="008F6C7C">
        <w:rPr>
          <w:b/>
          <w:bCs/>
        </w:rPr>
        <w:t>6. Related Documents</w:t>
      </w:r>
    </w:p>
    <w:p w14:paraId="29CA9D5D" w14:textId="77777777" w:rsidR="0022073B" w:rsidRPr="008F6C7C" w:rsidRDefault="0022073B" w:rsidP="0022073B">
      <w:pPr>
        <w:numPr>
          <w:ilvl w:val="0"/>
          <w:numId w:val="26"/>
        </w:numPr>
      </w:pPr>
      <w:r w:rsidRPr="008F6C7C">
        <w:t>IS-CIRQ-P-003-G: Risk Management Policy</w:t>
      </w:r>
    </w:p>
    <w:p w14:paraId="5D03CBE1" w14:textId="77777777" w:rsidR="0022073B" w:rsidRPr="008F6C7C" w:rsidRDefault="0022073B" w:rsidP="0022073B">
      <w:pPr>
        <w:numPr>
          <w:ilvl w:val="0"/>
          <w:numId w:val="26"/>
        </w:numPr>
      </w:pPr>
      <w:r w:rsidRPr="008F6C7C">
        <w:lastRenderedPageBreak/>
        <w:t>IS-CIRQ-PR-002-G: Information Security Risk Assessment Procedure</w:t>
      </w:r>
    </w:p>
    <w:p w14:paraId="75B1616F" w14:textId="77777777" w:rsidR="0022073B" w:rsidRPr="008F6C7C" w:rsidRDefault="0022073B" w:rsidP="0022073B">
      <w:pPr>
        <w:numPr>
          <w:ilvl w:val="0"/>
          <w:numId w:val="26"/>
        </w:numPr>
      </w:pPr>
      <w:r w:rsidRPr="008F6C7C">
        <w:t>IS-CIRQ-F-001-G: Risk Assessment Register</w:t>
      </w:r>
    </w:p>
    <w:p w14:paraId="30F3D257" w14:textId="77777777" w:rsidR="0022073B" w:rsidRPr="008F6C7C" w:rsidRDefault="0022073B" w:rsidP="0022073B">
      <w:pPr>
        <w:numPr>
          <w:ilvl w:val="0"/>
          <w:numId w:val="26"/>
        </w:numPr>
      </w:pPr>
      <w:r w:rsidRPr="008F6C7C">
        <w:t>IS-CIRQ-D-005-G: Risk Treatment Plan (RTP)</w:t>
      </w:r>
    </w:p>
    <w:p w14:paraId="14D9268E" w14:textId="77777777" w:rsidR="0022073B" w:rsidRPr="008F6C7C" w:rsidRDefault="0022073B" w:rsidP="0022073B">
      <w:pPr>
        <w:numPr>
          <w:ilvl w:val="0"/>
          <w:numId w:val="26"/>
        </w:numPr>
      </w:pPr>
      <w:r w:rsidRPr="008F6C7C">
        <w:t>IS-CIRQ-D-006-G: Statement of Applicability (SoA)</w:t>
      </w:r>
    </w:p>
    <w:p w14:paraId="69A8CBFB" w14:textId="77777777" w:rsidR="0022073B" w:rsidRDefault="0022073B"/>
    <w:p w14:paraId="68A62DB7" w14:textId="77777777" w:rsidR="00A86317" w:rsidRDefault="00A86317">
      <w:pPr>
        <w:rPr>
          <w:rFonts w:asciiTheme="majorHAnsi" w:eastAsiaTheme="majorEastAsia" w:hAnsiTheme="majorHAnsi" w:cstheme="majorBidi"/>
          <w:color w:val="0F4761" w:themeColor="accent1" w:themeShade="BF"/>
          <w:sz w:val="40"/>
          <w:szCs w:val="40"/>
        </w:rPr>
      </w:pPr>
      <w:r>
        <w:br w:type="page"/>
      </w:r>
    </w:p>
    <w:p w14:paraId="44C30579" w14:textId="53F49287" w:rsidR="0022073B" w:rsidRPr="00FE5E23" w:rsidRDefault="0022073B" w:rsidP="0022073B">
      <w:pPr>
        <w:pStyle w:val="Heading1"/>
      </w:pPr>
      <w:bookmarkStart w:id="12" w:name="_Toc219992247"/>
      <w:r w:rsidRPr="00FE5E23">
        <w:lastRenderedPageBreak/>
        <w:t>IS-CIRQ-F-001-G: Risk Assessment Register (Template)</w:t>
      </w:r>
      <w:bookmarkEnd w:id="12"/>
    </w:p>
    <w:p w14:paraId="08B5D3C5" w14:textId="77777777" w:rsidR="0022073B" w:rsidRPr="00FE5E23" w:rsidRDefault="0022073B" w:rsidP="00030648">
      <w:r w:rsidRPr="00FE5E23">
        <w:t>This will be the central log for all identified risks.</w:t>
      </w:r>
    </w:p>
    <w:p w14:paraId="4289D3C1" w14:textId="77777777" w:rsidR="0022073B" w:rsidRPr="00FE5E23" w:rsidRDefault="00000000" w:rsidP="00030648">
      <w:r>
        <w:pict w14:anchorId="5C827C15">
          <v:rect id="_x0000_i1062" style="width:0;height:1.5pt" o:hralign="center" o:hrstd="t" o:hr="t" fillcolor="#a0a0a0" stroked="f"/>
        </w:pict>
      </w:r>
    </w:p>
    <w:p w14:paraId="3C8D6CE1" w14:textId="77777777" w:rsidR="0022073B" w:rsidRPr="00FE5E23" w:rsidRDefault="0022073B" w:rsidP="00030648">
      <w:pPr>
        <w:rPr>
          <w:b/>
          <w:bCs/>
        </w:rPr>
      </w:pPr>
      <w:r w:rsidRPr="00FE5E23">
        <w:rPr>
          <w:b/>
          <w:bCs/>
        </w:rPr>
        <w:t>Document: IS-CIRQ-F-001-G</w:t>
      </w:r>
    </w:p>
    <w:p w14:paraId="1896BE72" w14:textId="77777777" w:rsidR="0022073B" w:rsidRPr="00FE5E23" w:rsidRDefault="0022073B" w:rsidP="00030648">
      <w:pPr>
        <w:rPr>
          <w:b/>
          <w:bCs/>
        </w:rPr>
      </w:pPr>
      <w:r w:rsidRPr="00FE5E23">
        <w:rPr>
          <w:b/>
          <w:bCs/>
        </w:rPr>
        <w:t>Standards Name: Risk Assessment Register</w:t>
      </w:r>
    </w:p>
    <w:p w14:paraId="6A14D28F" w14:textId="77777777" w:rsidR="0022073B" w:rsidRPr="00FE5E23" w:rsidRDefault="0022073B" w:rsidP="00030648">
      <w:pPr>
        <w:rPr>
          <w:b/>
          <w:bCs/>
        </w:rPr>
      </w:pPr>
      <w:r w:rsidRPr="00FE5E23">
        <w:rPr>
          <w:b/>
          <w:bCs/>
        </w:rPr>
        <w:t>Category: Information Management Forms</w:t>
      </w:r>
    </w:p>
    <w:p w14:paraId="3BDEAC2A" w14:textId="77777777" w:rsidR="0022073B" w:rsidRPr="00FE5E23" w:rsidRDefault="0022073B" w:rsidP="00030648">
      <w:pPr>
        <w:rPr>
          <w:b/>
          <w:bCs/>
        </w:rPr>
      </w:pPr>
      <w:r w:rsidRPr="00FE5E23">
        <w:rPr>
          <w:b/>
          <w:bCs/>
        </w:rPr>
        <w:t>Division: Form</w:t>
      </w:r>
    </w:p>
    <w:p w14:paraId="687F9688" w14:textId="77777777" w:rsidR="0022073B" w:rsidRPr="00FE5E23" w:rsidRDefault="0022073B" w:rsidP="00030648">
      <w:pPr>
        <w:rPr>
          <w:b/>
          <w:bCs/>
        </w:rPr>
      </w:pPr>
      <w:r w:rsidRPr="00FE5E23">
        <w:rPr>
          <w:b/>
          <w:bCs/>
        </w:rPr>
        <w:t>Standard Retention: Exist and No Corrections</w:t>
      </w:r>
    </w:p>
    <w:p w14:paraId="01BEBFFE" w14:textId="77777777" w:rsidR="0022073B" w:rsidRPr="00FE5E23" w:rsidRDefault="0022073B" w:rsidP="00030648">
      <w:pPr>
        <w:rPr>
          <w:b/>
          <w:bCs/>
        </w:rPr>
      </w:pPr>
      <w:r w:rsidRPr="00FE5E23">
        <w:rPr>
          <w:b/>
          <w:bCs/>
        </w:rPr>
        <w:t>Standard Type: Global</w:t>
      </w:r>
    </w:p>
    <w:p w14:paraId="0DD82BEC" w14:textId="77777777" w:rsidR="0022073B" w:rsidRPr="00FE5E23" w:rsidRDefault="00000000" w:rsidP="00030648">
      <w:r>
        <w:pict w14:anchorId="14DF16DC">
          <v:rect id="_x0000_i1063" style="width:0;height:1.5pt" o:hralign="center" o:hrstd="t" o:hr="t" fillcolor="#a0a0a0" stroked="f"/>
        </w:pict>
      </w:r>
    </w:p>
    <w:p w14:paraId="3919BC80" w14:textId="20888631" w:rsidR="0022073B" w:rsidRPr="00FE5E23" w:rsidRDefault="0022073B" w:rsidP="00030648">
      <w:r w:rsidRPr="00FE5E23">
        <w:rPr>
          <w:b/>
          <w:bCs/>
        </w:rPr>
        <w:t>Version:</w:t>
      </w:r>
      <w:r w:rsidRPr="00FE5E23">
        <w:t xml:space="preserve"> 1.0 </w:t>
      </w:r>
      <w:r w:rsidRPr="00FE5E23">
        <w:rPr>
          <w:b/>
          <w:bCs/>
        </w:rPr>
        <w:t>Effective Date:</w:t>
      </w:r>
      <w:r w:rsidRPr="00FE5E23">
        <w:t xml:space="preserve"> </w:t>
      </w:r>
      <w:r>
        <w:t>7/1/2025</w:t>
      </w:r>
      <w:r w:rsidRPr="00FE5E23">
        <w:t xml:space="preserve"> </w:t>
      </w:r>
      <w:r w:rsidRPr="00FE5E23">
        <w:rPr>
          <w:b/>
          <w:bCs/>
        </w:rPr>
        <w:t>Review Date:</w:t>
      </w:r>
      <w:r w:rsidRPr="00FE5E23">
        <w:t xml:space="preserve"> </w:t>
      </w:r>
      <w:r>
        <w:t>7/1/2026</w:t>
      </w:r>
      <w:r w:rsidRPr="00FE5E23">
        <w:t xml:space="preserve"> </w:t>
      </w:r>
      <w:r w:rsidRPr="00FE5E23">
        <w:rPr>
          <w:b/>
          <w:bCs/>
        </w:rPr>
        <w:t>Approved By:</w:t>
      </w:r>
      <w:r w:rsidRPr="00FE5E23">
        <w:t xml:space="preserve"> IT Manager</w:t>
      </w:r>
    </w:p>
    <w:p w14:paraId="2B615B16" w14:textId="77777777" w:rsidR="0022073B" w:rsidRPr="00FE5E23" w:rsidRDefault="00000000" w:rsidP="00030648">
      <w:r>
        <w:pict w14:anchorId="4D7CB89C">
          <v:rect id="_x0000_i1064" style="width:0;height:1.5pt" o:hralign="center" o:hrstd="t" o:hr="t" fillcolor="#a0a0a0" stroked="f"/>
        </w:pict>
      </w:r>
    </w:p>
    <w:p w14:paraId="50F013A3" w14:textId="77777777" w:rsidR="0022073B" w:rsidRPr="00FE5E23" w:rsidRDefault="0022073B" w:rsidP="00030648">
      <w:r w:rsidRPr="00FE5E23">
        <w:rPr>
          <w:b/>
          <w:bCs/>
        </w:rPr>
        <w:t>1. Purpose</w:t>
      </w:r>
    </w:p>
    <w:p w14:paraId="252E3A58" w14:textId="277E7747" w:rsidR="0022073B" w:rsidRPr="00FE5E23" w:rsidRDefault="0022073B" w:rsidP="00030648">
      <w:r w:rsidRPr="00FE5E23">
        <w:t xml:space="preserve">This register serves as the central repository for documenting all identified information security risks within </w:t>
      </w:r>
      <w:r>
        <w:t>Cirque Corporation</w:t>
      </w:r>
      <w:r w:rsidRPr="00FE5E23">
        <w:t>'s ISMS scope. It records the details of risk identification, analysis, evaluation, and current status, as defined in IS-CIRQ-PR-002-G: Information Security Risk Assessment Procedure.</w:t>
      </w:r>
    </w:p>
    <w:p w14:paraId="79810B8C" w14:textId="77777777" w:rsidR="0022073B" w:rsidRPr="00FE5E23" w:rsidRDefault="0022073B" w:rsidP="00030648">
      <w:r w:rsidRPr="00FE5E23">
        <w:rPr>
          <w:b/>
          <w:bCs/>
        </w:rPr>
        <w:t>2. Scope</w:t>
      </w:r>
    </w:p>
    <w:p w14:paraId="66A4E1EF" w14:textId="1403C2D6" w:rsidR="0022073B" w:rsidRPr="00FE5E23" w:rsidRDefault="0022073B" w:rsidP="00030648">
      <w:r w:rsidRPr="00FE5E23">
        <w:t xml:space="preserve">This register covers all information security risks identified as part of </w:t>
      </w:r>
      <w:r>
        <w:t>Cirque Corporation</w:t>
      </w:r>
      <w:r w:rsidRPr="00FE5E23">
        <w:t>'s risk management process.</w:t>
      </w:r>
    </w:p>
    <w:p w14:paraId="5E7C7333" w14:textId="77777777" w:rsidR="0022073B" w:rsidRPr="00FE5E23" w:rsidRDefault="0022073B" w:rsidP="00030648">
      <w:r w:rsidRPr="00FE5E23">
        <w:rPr>
          <w:b/>
          <w:bCs/>
        </w:rPr>
        <w:t>3. Instructions for Use</w:t>
      </w:r>
    </w:p>
    <w:p w14:paraId="675C6283" w14:textId="77777777" w:rsidR="0022073B" w:rsidRPr="00FE5E23" w:rsidRDefault="0022073B" w:rsidP="0022073B">
      <w:pPr>
        <w:numPr>
          <w:ilvl w:val="0"/>
          <w:numId w:val="27"/>
        </w:numPr>
      </w:pPr>
      <w:r w:rsidRPr="00FE5E23">
        <w:t>This register is maintained by the IT Manager.</w:t>
      </w:r>
    </w:p>
    <w:p w14:paraId="5E3C2683" w14:textId="77777777" w:rsidR="0022073B" w:rsidRPr="00FE5E23" w:rsidRDefault="0022073B" w:rsidP="0022073B">
      <w:pPr>
        <w:numPr>
          <w:ilvl w:val="0"/>
          <w:numId w:val="27"/>
        </w:numPr>
      </w:pPr>
      <w:r w:rsidRPr="00FE5E23">
        <w:t>Entries should be made for each identified risk during risk assessment sessions.</w:t>
      </w:r>
    </w:p>
    <w:p w14:paraId="449E5126" w14:textId="77777777" w:rsidR="0022073B" w:rsidRPr="00FE5E23" w:rsidRDefault="0022073B" w:rsidP="0022073B">
      <w:pPr>
        <w:numPr>
          <w:ilvl w:val="0"/>
          <w:numId w:val="27"/>
        </w:numPr>
      </w:pPr>
      <w:r w:rsidRPr="00FE5E23">
        <w:t>The "Risk ID" should be a unique identifier.</w:t>
      </w:r>
    </w:p>
    <w:p w14:paraId="089BE551" w14:textId="77777777" w:rsidR="0022073B" w:rsidRPr="00FE5E23" w:rsidRDefault="0022073B" w:rsidP="0022073B">
      <w:pPr>
        <w:numPr>
          <w:ilvl w:val="0"/>
          <w:numId w:val="27"/>
        </w:numPr>
      </w:pPr>
      <w:r w:rsidRPr="00FE5E23">
        <w:t>Update "Current Status" and "Date Last Reviewed" as risks are monitored and treated.</w:t>
      </w:r>
    </w:p>
    <w:p w14:paraId="5FB904FA" w14:textId="77777777" w:rsidR="0022073B" w:rsidRPr="00FE5E23" w:rsidRDefault="0022073B" w:rsidP="00030648">
      <w:r w:rsidRPr="00FE5E23">
        <w:rPr>
          <w:b/>
          <w:bCs/>
        </w:rPr>
        <w:t>4. Risk Assessment Register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
        <w:gridCol w:w="433"/>
        <w:gridCol w:w="347"/>
        <w:gridCol w:w="605"/>
        <w:gridCol w:w="446"/>
        <w:gridCol w:w="755"/>
        <w:gridCol w:w="755"/>
        <w:gridCol w:w="755"/>
        <w:gridCol w:w="1264"/>
        <w:gridCol w:w="755"/>
        <w:gridCol w:w="420"/>
        <w:gridCol w:w="487"/>
        <w:gridCol w:w="465"/>
        <w:gridCol w:w="1240"/>
        <w:gridCol w:w="349"/>
      </w:tblGrid>
      <w:tr w:rsidR="0022073B" w:rsidRPr="00FE5E23" w14:paraId="1F7DA1C4" w14:textId="77777777" w:rsidTr="00030648">
        <w:trPr>
          <w:tblHeader/>
          <w:tblCellSpacing w:w="15" w:type="dxa"/>
        </w:trPr>
        <w:tc>
          <w:tcPr>
            <w:tcW w:w="0" w:type="auto"/>
            <w:vAlign w:val="center"/>
            <w:hideMark/>
          </w:tcPr>
          <w:p w14:paraId="5800DFA2" w14:textId="77777777" w:rsidR="0022073B" w:rsidRPr="00FE5E23" w:rsidRDefault="0022073B" w:rsidP="00030648">
            <w:r w:rsidRPr="00FE5E23">
              <w:lastRenderedPageBreak/>
              <w:t>Risk ID</w:t>
            </w:r>
          </w:p>
        </w:tc>
        <w:tc>
          <w:tcPr>
            <w:tcW w:w="0" w:type="auto"/>
            <w:vAlign w:val="center"/>
            <w:hideMark/>
          </w:tcPr>
          <w:p w14:paraId="34902A83" w14:textId="77777777" w:rsidR="0022073B" w:rsidRPr="00FE5E23" w:rsidRDefault="0022073B" w:rsidP="00030648">
            <w:r w:rsidRPr="00FE5E23">
              <w:t>Asset(s) Involved</w:t>
            </w:r>
          </w:p>
        </w:tc>
        <w:tc>
          <w:tcPr>
            <w:tcW w:w="0" w:type="auto"/>
            <w:vAlign w:val="center"/>
            <w:hideMark/>
          </w:tcPr>
          <w:p w14:paraId="19BBA335" w14:textId="77777777" w:rsidR="0022073B" w:rsidRPr="00FE5E23" w:rsidRDefault="0022073B" w:rsidP="00030648">
            <w:r w:rsidRPr="00FE5E23">
              <w:t>Threat</w:t>
            </w:r>
          </w:p>
        </w:tc>
        <w:tc>
          <w:tcPr>
            <w:tcW w:w="0" w:type="auto"/>
            <w:vAlign w:val="center"/>
            <w:hideMark/>
          </w:tcPr>
          <w:p w14:paraId="4E70E3E5" w14:textId="77777777" w:rsidR="0022073B" w:rsidRPr="00FE5E23" w:rsidRDefault="0022073B" w:rsidP="00030648">
            <w:r w:rsidRPr="00FE5E23">
              <w:t>Vulnerability</w:t>
            </w:r>
          </w:p>
        </w:tc>
        <w:tc>
          <w:tcPr>
            <w:tcW w:w="0" w:type="auto"/>
            <w:vAlign w:val="center"/>
            <w:hideMark/>
          </w:tcPr>
          <w:p w14:paraId="5BE3B882" w14:textId="77777777" w:rsidR="0022073B" w:rsidRPr="00FE5E23" w:rsidRDefault="0022073B" w:rsidP="00030648">
            <w:r w:rsidRPr="00FE5E23">
              <w:t>Existing Controls</w:t>
            </w:r>
          </w:p>
        </w:tc>
        <w:tc>
          <w:tcPr>
            <w:tcW w:w="0" w:type="auto"/>
            <w:vAlign w:val="center"/>
            <w:hideMark/>
          </w:tcPr>
          <w:p w14:paraId="4A2A37C8" w14:textId="77777777" w:rsidR="0022073B" w:rsidRPr="00FE5E23" w:rsidRDefault="0022073B" w:rsidP="00030648">
            <w:r w:rsidRPr="00FE5E23">
              <w:t>Likelihood (Low/Med/High)</w:t>
            </w:r>
          </w:p>
        </w:tc>
        <w:tc>
          <w:tcPr>
            <w:tcW w:w="0" w:type="auto"/>
            <w:vAlign w:val="center"/>
            <w:hideMark/>
          </w:tcPr>
          <w:p w14:paraId="50AAC45A" w14:textId="77777777" w:rsidR="0022073B" w:rsidRPr="00FE5E23" w:rsidRDefault="0022073B" w:rsidP="00030648">
            <w:r w:rsidRPr="00FE5E23">
              <w:t>Impact (Low/Med/High)</w:t>
            </w:r>
          </w:p>
        </w:tc>
        <w:tc>
          <w:tcPr>
            <w:tcW w:w="0" w:type="auto"/>
            <w:vAlign w:val="center"/>
            <w:hideMark/>
          </w:tcPr>
          <w:p w14:paraId="423BA296" w14:textId="77777777" w:rsidR="0022073B" w:rsidRPr="00FE5E23" w:rsidRDefault="0022073B" w:rsidP="00030648">
            <w:r w:rsidRPr="00FE5E23">
              <w:t>Inherent Risk (Low/Med/High)</w:t>
            </w:r>
          </w:p>
        </w:tc>
        <w:tc>
          <w:tcPr>
            <w:tcW w:w="0" w:type="auto"/>
            <w:vAlign w:val="center"/>
            <w:hideMark/>
          </w:tcPr>
          <w:p w14:paraId="04D931EF" w14:textId="77777777" w:rsidR="0022073B" w:rsidRPr="00FE5E23" w:rsidRDefault="0022073B" w:rsidP="00030648">
            <w:r w:rsidRPr="00FE5E23">
              <w:t>Risk Treatment Option (Modify/Retain/Avoid/Share)</w:t>
            </w:r>
          </w:p>
        </w:tc>
        <w:tc>
          <w:tcPr>
            <w:tcW w:w="0" w:type="auto"/>
            <w:vAlign w:val="center"/>
            <w:hideMark/>
          </w:tcPr>
          <w:p w14:paraId="1B5D3E58" w14:textId="77777777" w:rsidR="0022073B" w:rsidRPr="00FE5E23" w:rsidRDefault="0022073B" w:rsidP="00030648">
            <w:r w:rsidRPr="00FE5E23">
              <w:t>Residual Risk (Low/Med/High)</w:t>
            </w:r>
          </w:p>
        </w:tc>
        <w:tc>
          <w:tcPr>
            <w:tcW w:w="0" w:type="auto"/>
            <w:vAlign w:val="center"/>
            <w:hideMark/>
          </w:tcPr>
          <w:p w14:paraId="632D895D" w14:textId="77777777" w:rsidR="0022073B" w:rsidRPr="00FE5E23" w:rsidRDefault="0022073B" w:rsidP="00030648">
            <w:r w:rsidRPr="00FE5E23">
              <w:t>Date Created</w:t>
            </w:r>
          </w:p>
        </w:tc>
        <w:tc>
          <w:tcPr>
            <w:tcW w:w="0" w:type="auto"/>
            <w:vAlign w:val="center"/>
            <w:hideMark/>
          </w:tcPr>
          <w:p w14:paraId="64FB94FE" w14:textId="77777777" w:rsidR="0022073B" w:rsidRPr="00FE5E23" w:rsidRDefault="0022073B" w:rsidP="00030648">
            <w:r w:rsidRPr="00FE5E23">
              <w:t>Date Last Reviewed</w:t>
            </w:r>
          </w:p>
        </w:tc>
        <w:tc>
          <w:tcPr>
            <w:tcW w:w="0" w:type="auto"/>
            <w:vAlign w:val="center"/>
            <w:hideMark/>
          </w:tcPr>
          <w:p w14:paraId="228FB6CE" w14:textId="77777777" w:rsidR="0022073B" w:rsidRPr="00FE5E23" w:rsidRDefault="0022073B" w:rsidP="00030648">
            <w:r w:rsidRPr="00FE5E23">
              <w:t>Reviewer</w:t>
            </w:r>
          </w:p>
        </w:tc>
        <w:tc>
          <w:tcPr>
            <w:tcW w:w="0" w:type="auto"/>
            <w:vAlign w:val="center"/>
            <w:hideMark/>
          </w:tcPr>
          <w:p w14:paraId="7E64D134" w14:textId="77777777" w:rsidR="0022073B" w:rsidRPr="00FE5E23" w:rsidRDefault="0022073B" w:rsidP="00030648">
            <w:r w:rsidRPr="00FE5E23">
              <w:t>Current Status (Open/In Progress/Closed/Accepted)</w:t>
            </w:r>
          </w:p>
        </w:tc>
        <w:tc>
          <w:tcPr>
            <w:tcW w:w="0" w:type="auto"/>
            <w:vAlign w:val="center"/>
            <w:hideMark/>
          </w:tcPr>
          <w:p w14:paraId="7CBAA5F5" w14:textId="77777777" w:rsidR="0022073B" w:rsidRPr="00FE5E23" w:rsidRDefault="0022073B" w:rsidP="00030648">
            <w:r w:rsidRPr="00FE5E23">
              <w:t>Notes</w:t>
            </w:r>
          </w:p>
        </w:tc>
      </w:tr>
      <w:tr w:rsidR="0022073B" w:rsidRPr="00FE5E23" w14:paraId="6977906C" w14:textId="77777777" w:rsidTr="00030648">
        <w:trPr>
          <w:tblCellSpacing w:w="15" w:type="dxa"/>
        </w:trPr>
        <w:tc>
          <w:tcPr>
            <w:tcW w:w="0" w:type="auto"/>
            <w:vAlign w:val="center"/>
            <w:hideMark/>
          </w:tcPr>
          <w:p w14:paraId="31B39620" w14:textId="77777777" w:rsidR="0022073B" w:rsidRPr="00FE5E23" w:rsidRDefault="0022073B" w:rsidP="00030648">
            <w:r w:rsidRPr="00FE5E23">
              <w:t>RA-001</w:t>
            </w:r>
          </w:p>
        </w:tc>
        <w:tc>
          <w:tcPr>
            <w:tcW w:w="0" w:type="auto"/>
            <w:vAlign w:val="center"/>
            <w:hideMark/>
          </w:tcPr>
          <w:p w14:paraId="51930CC3" w14:textId="77777777" w:rsidR="0022073B" w:rsidRPr="00FE5E23" w:rsidRDefault="0022073B" w:rsidP="00030648"/>
        </w:tc>
        <w:tc>
          <w:tcPr>
            <w:tcW w:w="0" w:type="auto"/>
            <w:vAlign w:val="center"/>
            <w:hideMark/>
          </w:tcPr>
          <w:p w14:paraId="115D6517" w14:textId="77777777" w:rsidR="0022073B" w:rsidRPr="00FE5E23" w:rsidRDefault="0022073B" w:rsidP="00030648"/>
        </w:tc>
        <w:tc>
          <w:tcPr>
            <w:tcW w:w="0" w:type="auto"/>
            <w:vAlign w:val="center"/>
            <w:hideMark/>
          </w:tcPr>
          <w:p w14:paraId="46FBEB70" w14:textId="77777777" w:rsidR="0022073B" w:rsidRPr="00FE5E23" w:rsidRDefault="0022073B" w:rsidP="00030648"/>
        </w:tc>
        <w:tc>
          <w:tcPr>
            <w:tcW w:w="0" w:type="auto"/>
            <w:vAlign w:val="center"/>
            <w:hideMark/>
          </w:tcPr>
          <w:p w14:paraId="4983F77C" w14:textId="77777777" w:rsidR="0022073B" w:rsidRPr="00FE5E23" w:rsidRDefault="0022073B" w:rsidP="00030648"/>
        </w:tc>
        <w:tc>
          <w:tcPr>
            <w:tcW w:w="0" w:type="auto"/>
            <w:vAlign w:val="center"/>
            <w:hideMark/>
          </w:tcPr>
          <w:p w14:paraId="66BA3B0B" w14:textId="77777777" w:rsidR="0022073B" w:rsidRPr="00FE5E23" w:rsidRDefault="0022073B" w:rsidP="00030648"/>
        </w:tc>
        <w:tc>
          <w:tcPr>
            <w:tcW w:w="0" w:type="auto"/>
            <w:vAlign w:val="center"/>
            <w:hideMark/>
          </w:tcPr>
          <w:p w14:paraId="1177FD86" w14:textId="77777777" w:rsidR="0022073B" w:rsidRPr="00FE5E23" w:rsidRDefault="0022073B" w:rsidP="00030648"/>
        </w:tc>
        <w:tc>
          <w:tcPr>
            <w:tcW w:w="0" w:type="auto"/>
            <w:vAlign w:val="center"/>
            <w:hideMark/>
          </w:tcPr>
          <w:p w14:paraId="4345C011" w14:textId="77777777" w:rsidR="0022073B" w:rsidRPr="00FE5E23" w:rsidRDefault="0022073B" w:rsidP="00030648"/>
        </w:tc>
        <w:tc>
          <w:tcPr>
            <w:tcW w:w="0" w:type="auto"/>
            <w:vAlign w:val="center"/>
            <w:hideMark/>
          </w:tcPr>
          <w:p w14:paraId="65E62377" w14:textId="77777777" w:rsidR="0022073B" w:rsidRPr="00FE5E23" w:rsidRDefault="0022073B" w:rsidP="00030648"/>
        </w:tc>
        <w:tc>
          <w:tcPr>
            <w:tcW w:w="0" w:type="auto"/>
            <w:vAlign w:val="center"/>
            <w:hideMark/>
          </w:tcPr>
          <w:p w14:paraId="48EB7D86" w14:textId="77777777" w:rsidR="0022073B" w:rsidRPr="00FE5E23" w:rsidRDefault="0022073B" w:rsidP="00030648"/>
        </w:tc>
        <w:tc>
          <w:tcPr>
            <w:tcW w:w="0" w:type="auto"/>
            <w:vAlign w:val="center"/>
            <w:hideMark/>
          </w:tcPr>
          <w:p w14:paraId="0D3B49BC" w14:textId="77777777" w:rsidR="0022073B" w:rsidRPr="00FE5E23" w:rsidRDefault="0022073B" w:rsidP="00030648"/>
        </w:tc>
        <w:tc>
          <w:tcPr>
            <w:tcW w:w="0" w:type="auto"/>
            <w:vAlign w:val="center"/>
            <w:hideMark/>
          </w:tcPr>
          <w:p w14:paraId="368872C9" w14:textId="77777777" w:rsidR="0022073B" w:rsidRPr="00FE5E23" w:rsidRDefault="0022073B" w:rsidP="00030648"/>
        </w:tc>
        <w:tc>
          <w:tcPr>
            <w:tcW w:w="0" w:type="auto"/>
            <w:vAlign w:val="center"/>
            <w:hideMark/>
          </w:tcPr>
          <w:p w14:paraId="2BA8596B" w14:textId="77777777" w:rsidR="0022073B" w:rsidRPr="00FE5E23" w:rsidRDefault="0022073B" w:rsidP="00030648"/>
        </w:tc>
        <w:tc>
          <w:tcPr>
            <w:tcW w:w="0" w:type="auto"/>
            <w:vAlign w:val="center"/>
            <w:hideMark/>
          </w:tcPr>
          <w:p w14:paraId="747B33E3" w14:textId="77777777" w:rsidR="0022073B" w:rsidRPr="00FE5E23" w:rsidRDefault="0022073B" w:rsidP="00030648"/>
        </w:tc>
        <w:tc>
          <w:tcPr>
            <w:tcW w:w="0" w:type="auto"/>
            <w:vAlign w:val="center"/>
            <w:hideMark/>
          </w:tcPr>
          <w:p w14:paraId="35827963" w14:textId="77777777" w:rsidR="0022073B" w:rsidRPr="00FE5E23" w:rsidRDefault="0022073B" w:rsidP="00030648"/>
        </w:tc>
      </w:tr>
      <w:tr w:rsidR="0022073B" w:rsidRPr="00FE5E23" w14:paraId="50B997C8" w14:textId="77777777" w:rsidTr="00030648">
        <w:trPr>
          <w:tblCellSpacing w:w="15" w:type="dxa"/>
        </w:trPr>
        <w:tc>
          <w:tcPr>
            <w:tcW w:w="0" w:type="auto"/>
            <w:vAlign w:val="center"/>
            <w:hideMark/>
          </w:tcPr>
          <w:p w14:paraId="2AEC67B0" w14:textId="77777777" w:rsidR="0022073B" w:rsidRPr="00FE5E23" w:rsidRDefault="0022073B" w:rsidP="00030648">
            <w:r w:rsidRPr="00FE5E23">
              <w:t>RA-002</w:t>
            </w:r>
          </w:p>
        </w:tc>
        <w:tc>
          <w:tcPr>
            <w:tcW w:w="0" w:type="auto"/>
            <w:vAlign w:val="center"/>
            <w:hideMark/>
          </w:tcPr>
          <w:p w14:paraId="4A52865B" w14:textId="77777777" w:rsidR="0022073B" w:rsidRPr="00FE5E23" w:rsidRDefault="0022073B" w:rsidP="00030648"/>
        </w:tc>
        <w:tc>
          <w:tcPr>
            <w:tcW w:w="0" w:type="auto"/>
            <w:vAlign w:val="center"/>
            <w:hideMark/>
          </w:tcPr>
          <w:p w14:paraId="5AF92C78" w14:textId="77777777" w:rsidR="0022073B" w:rsidRPr="00FE5E23" w:rsidRDefault="0022073B" w:rsidP="00030648"/>
        </w:tc>
        <w:tc>
          <w:tcPr>
            <w:tcW w:w="0" w:type="auto"/>
            <w:vAlign w:val="center"/>
            <w:hideMark/>
          </w:tcPr>
          <w:p w14:paraId="242BE883" w14:textId="77777777" w:rsidR="0022073B" w:rsidRPr="00FE5E23" w:rsidRDefault="0022073B" w:rsidP="00030648"/>
        </w:tc>
        <w:tc>
          <w:tcPr>
            <w:tcW w:w="0" w:type="auto"/>
            <w:vAlign w:val="center"/>
            <w:hideMark/>
          </w:tcPr>
          <w:p w14:paraId="4383B92A" w14:textId="77777777" w:rsidR="0022073B" w:rsidRPr="00FE5E23" w:rsidRDefault="0022073B" w:rsidP="00030648"/>
        </w:tc>
        <w:tc>
          <w:tcPr>
            <w:tcW w:w="0" w:type="auto"/>
            <w:vAlign w:val="center"/>
            <w:hideMark/>
          </w:tcPr>
          <w:p w14:paraId="2F63565A" w14:textId="77777777" w:rsidR="0022073B" w:rsidRPr="00FE5E23" w:rsidRDefault="0022073B" w:rsidP="00030648"/>
        </w:tc>
        <w:tc>
          <w:tcPr>
            <w:tcW w:w="0" w:type="auto"/>
            <w:vAlign w:val="center"/>
            <w:hideMark/>
          </w:tcPr>
          <w:p w14:paraId="10F48939" w14:textId="77777777" w:rsidR="0022073B" w:rsidRPr="00FE5E23" w:rsidRDefault="0022073B" w:rsidP="00030648"/>
        </w:tc>
        <w:tc>
          <w:tcPr>
            <w:tcW w:w="0" w:type="auto"/>
            <w:vAlign w:val="center"/>
            <w:hideMark/>
          </w:tcPr>
          <w:p w14:paraId="104110F9" w14:textId="77777777" w:rsidR="0022073B" w:rsidRPr="00FE5E23" w:rsidRDefault="0022073B" w:rsidP="00030648"/>
        </w:tc>
        <w:tc>
          <w:tcPr>
            <w:tcW w:w="0" w:type="auto"/>
            <w:vAlign w:val="center"/>
            <w:hideMark/>
          </w:tcPr>
          <w:p w14:paraId="2B34DBF4" w14:textId="77777777" w:rsidR="0022073B" w:rsidRPr="00FE5E23" w:rsidRDefault="0022073B" w:rsidP="00030648"/>
        </w:tc>
        <w:tc>
          <w:tcPr>
            <w:tcW w:w="0" w:type="auto"/>
            <w:vAlign w:val="center"/>
            <w:hideMark/>
          </w:tcPr>
          <w:p w14:paraId="25E6DBA9" w14:textId="77777777" w:rsidR="0022073B" w:rsidRPr="00FE5E23" w:rsidRDefault="0022073B" w:rsidP="00030648"/>
        </w:tc>
        <w:tc>
          <w:tcPr>
            <w:tcW w:w="0" w:type="auto"/>
            <w:vAlign w:val="center"/>
            <w:hideMark/>
          </w:tcPr>
          <w:p w14:paraId="2485A8D4" w14:textId="77777777" w:rsidR="0022073B" w:rsidRPr="00FE5E23" w:rsidRDefault="0022073B" w:rsidP="00030648"/>
        </w:tc>
        <w:tc>
          <w:tcPr>
            <w:tcW w:w="0" w:type="auto"/>
            <w:vAlign w:val="center"/>
            <w:hideMark/>
          </w:tcPr>
          <w:p w14:paraId="36AA9CF7" w14:textId="77777777" w:rsidR="0022073B" w:rsidRPr="00FE5E23" w:rsidRDefault="0022073B" w:rsidP="00030648"/>
        </w:tc>
        <w:tc>
          <w:tcPr>
            <w:tcW w:w="0" w:type="auto"/>
            <w:vAlign w:val="center"/>
            <w:hideMark/>
          </w:tcPr>
          <w:p w14:paraId="4A54824D" w14:textId="77777777" w:rsidR="0022073B" w:rsidRPr="00FE5E23" w:rsidRDefault="0022073B" w:rsidP="00030648"/>
        </w:tc>
        <w:tc>
          <w:tcPr>
            <w:tcW w:w="0" w:type="auto"/>
            <w:vAlign w:val="center"/>
            <w:hideMark/>
          </w:tcPr>
          <w:p w14:paraId="2717A442" w14:textId="77777777" w:rsidR="0022073B" w:rsidRPr="00FE5E23" w:rsidRDefault="0022073B" w:rsidP="00030648"/>
        </w:tc>
        <w:tc>
          <w:tcPr>
            <w:tcW w:w="0" w:type="auto"/>
            <w:vAlign w:val="center"/>
            <w:hideMark/>
          </w:tcPr>
          <w:p w14:paraId="51053B1D" w14:textId="77777777" w:rsidR="0022073B" w:rsidRPr="00FE5E23" w:rsidRDefault="0022073B" w:rsidP="00030648"/>
        </w:tc>
      </w:tr>
      <w:tr w:rsidR="0022073B" w:rsidRPr="00FE5E23" w14:paraId="185C767E" w14:textId="77777777" w:rsidTr="00030648">
        <w:trPr>
          <w:tblCellSpacing w:w="15" w:type="dxa"/>
        </w:trPr>
        <w:tc>
          <w:tcPr>
            <w:tcW w:w="0" w:type="auto"/>
            <w:vAlign w:val="center"/>
            <w:hideMark/>
          </w:tcPr>
          <w:p w14:paraId="7B00C219" w14:textId="77777777" w:rsidR="0022073B" w:rsidRPr="00FE5E23" w:rsidRDefault="0022073B" w:rsidP="00030648">
            <w:r w:rsidRPr="00FE5E23">
              <w:t>...</w:t>
            </w:r>
          </w:p>
        </w:tc>
        <w:tc>
          <w:tcPr>
            <w:tcW w:w="0" w:type="auto"/>
            <w:vAlign w:val="center"/>
            <w:hideMark/>
          </w:tcPr>
          <w:p w14:paraId="67232F3E" w14:textId="77777777" w:rsidR="0022073B" w:rsidRPr="00FE5E23" w:rsidRDefault="0022073B" w:rsidP="00030648"/>
        </w:tc>
        <w:tc>
          <w:tcPr>
            <w:tcW w:w="0" w:type="auto"/>
            <w:vAlign w:val="center"/>
            <w:hideMark/>
          </w:tcPr>
          <w:p w14:paraId="4BD84898" w14:textId="77777777" w:rsidR="0022073B" w:rsidRPr="00FE5E23" w:rsidRDefault="0022073B" w:rsidP="00030648"/>
        </w:tc>
        <w:tc>
          <w:tcPr>
            <w:tcW w:w="0" w:type="auto"/>
            <w:vAlign w:val="center"/>
            <w:hideMark/>
          </w:tcPr>
          <w:p w14:paraId="4365DEB6" w14:textId="77777777" w:rsidR="0022073B" w:rsidRPr="00FE5E23" w:rsidRDefault="0022073B" w:rsidP="00030648"/>
        </w:tc>
        <w:tc>
          <w:tcPr>
            <w:tcW w:w="0" w:type="auto"/>
            <w:vAlign w:val="center"/>
            <w:hideMark/>
          </w:tcPr>
          <w:p w14:paraId="361DD0BF" w14:textId="77777777" w:rsidR="0022073B" w:rsidRPr="00FE5E23" w:rsidRDefault="0022073B" w:rsidP="00030648"/>
        </w:tc>
        <w:tc>
          <w:tcPr>
            <w:tcW w:w="0" w:type="auto"/>
            <w:vAlign w:val="center"/>
            <w:hideMark/>
          </w:tcPr>
          <w:p w14:paraId="30DE070E" w14:textId="77777777" w:rsidR="0022073B" w:rsidRPr="00FE5E23" w:rsidRDefault="0022073B" w:rsidP="00030648"/>
        </w:tc>
        <w:tc>
          <w:tcPr>
            <w:tcW w:w="0" w:type="auto"/>
            <w:vAlign w:val="center"/>
            <w:hideMark/>
          </w:tcPr>
          <w:p w14:paraId="50C16B7E" w14:textId="77777777" w:rsidR="0022073B" w:rsidRPr="00FE5E23" w:rsidRDefault="0022073B" w:rsidP="00030648"/>
        </w:tc>
        <w:tc>
          <w:tcPr>
            <w:tcW w:w="0" w:type="auto"/>
            <w:vAlign w:val="center"/>
            <w:hideMark/>
          </w:tcPr>
          <w:p w14:paraId="27459E96" w14:textId="77777777" w:rsidR="0022073B" w:rsidRPr="00FE5E23" w:rsidRDefault="0022073B" w:rsidP="00030648"/>
        </w:tc>
        <w:tc>
          <w:tcPr>
            <w:tcW w:w="0" w:type="auto"/>
            <w:vAlign w:val="center"/>
            <w:hideMark/>
          </w:tcPr>
          <w:p w14:paraId="34E1A3DB" w14:textId="77777777" w:rsidR="0022073B" w:rsidRPr="00FE5E23" w:rsidRDefault="0022073B" w:rsidP="00030648"/>
        </w:tc>
        <w:tc>
          <w:tcPr>
            <w:tcW w:w="0" w:type="auto"/>
            <w:vAlign w:val="center"/>
            <w:hideMark/>
          </w:tcPr>
          <w:p w14:paraId="4F57C759" w14:textId="77777777" w:rsidR="0022073B" w:rsidRPr="00FE5E23" w:rsidRDefault="0022073B" w:rsidP="00030648"/>
        </w:tc>
        <w:tc>
          <w:tcPr>
            <w:tcW w:w="0" w:type="auto"/>
            <w:vAlign w:val="center"/>
            <w:hideMark/>
          </w:tcPr>
          <w:p w14:paraId="75878369" w14:textId="77777777" w:rsidR="0022073B" w:rsidRPr="00FE5E23" w:rsidRDefault="0022073B" w:rsidP="00030648"/>
        </w:tc>
        <w:tc>
          <w:tcPr>
            <w:tcW w:w="0" w:type="auto"/>
            <w:vAlign w:val="center"/>
            <w:hideMark/>
          </w:tcPr>
          <w:p w14:paraId="6AC94A6E" w14:textId="77777777" w:rsidR="0022073B" w:rsidRPr="00FE5E23" w:rsidRDefault="0022073B" w:rsidP="00030648"/>
        </w:tc>
        <w:tc>
          <w:tcPr>
            <w:tcW w:w="0" w:type="auto"/>
            <w:vAlign w:val="center"/>
            <w:hideMark/>
          </w:tcPr>
          <w:p w14:paraId="47393E65" w14:textId="77777777" w:rsidR="0022073B" w:rsidRPr="00FE5E23" w:rsidRDefault="0022073B" w:rsidP="00030648"/>
        </w:tc>
        <w:tc>
          <w:tcPr>
            <w:tcW w:w="0" w:type="auto"/>
            <w:vAlign w:val="center"/>
            <w:hideMark/>
          </w:tcPr>
          <w:p w14:paraId="7A1B79D6" w14:textId="77777777" w:rsidR="0022073B" w:rsidRPr="00FE5E23" w:rsidRDefault="0022073B" w:rsidP="00030648"/>
        </w:tc>
        <w:tc>
          <w:tcPr>
            <w:tcW w:w="0" w:type="auto"/>
            <w:vAlign w:val="center"/>
            <w:hideMark/>
          </w:tcPr>
          <w:p w14:paraId="0B1DFC15" w14:textId="77777777" w:rsidR="0022073B" w:rsidRPr="00FE5E23" w:rsidRDefault="0022073B" w:rsidP="00030648"/>
        </w:tc>
      </w:tr>
    </w:tbl>
    <w:p w14:paraId="2E3A707A" w14:textId="77777777" w:rsidR="0022073B" w:rsidRDefault="0022073B"/>
    <w:p w14:paraId="64238CAB" w14:textId="77777777" w:rsidR="00A86317" w:rsidRDefault="00A86317">
      <w:pPr>
        <w:rPr>
          <w:rFonts w:asciiTheme="majorHAnsi" w:eastAsiaTheme="majorEastAsia" w:hAnsiTheme="majorHAnsi" w:cstheme="majorBidi"/>
          <w:color w:val="0F4761" w:themeColor="accent1" w:themeShade="BF"/>
          <w:sz w:val="40"/>
          <w:szCs w:val="40"/>
        </w:rPr>
      </w:pPr>
      <w:r>
        <w:br w:type="page"/>
      </w:r>
    </w:p>
    <w:p w14:paraId="6321F33D" w14:textId="4A34BC2B" w:rsidR="0022073B" w:rsidRPr="001C2BFE" w:rsidRDefault="0022073B" w:rsidP="00777B04">
      <w:pPr>
        <w:pStyle w:val="Heading1"/>
      </w:pPr>
      <w:bookmarkStart w:id="13" w:name="_Toc219992248"/>
      <w:r w:rsidRPr="001C2BFE">
        <w:lastRenderedPageBreak/>
        <w:t>IS-CIRQ-D-005-G: Risk Treatment Plan (RTP) (Template)</w:t>
      </w:r>
      <w:bookmarkEnd w:id="13"/>
    </w:p>
    <w:p w14:paraId="287D4D51" w14:textId="77777777" w:rsidR="0022073B" w:rsidRPr="001C2BFE" w:rsidRDefault="0022073B" w:rsidP="00030648">
      <w:r w:rsidRPr="001C2BFE">
        <w:t>This document specifies the plan to mitigate identified risks.</w:t>
      </w:r>
    </w:p>
    <w:p w14:paraId="6A0BF450" w14:textId="77777777" w:rsidR="0022073B" w:rsidRPr="001C2BFE" w:rsidRDefault="00000000" w:rsidP="00030648">
      <w:r>
        <w:pict w14:anchorId="46A0135A">
          <v:rect id="_x0000_i1065" style="width:0;height:1.5pt" o:hralign="center" o:hrstd="t" o:hr="t" fillcolor="#a0a0a0" stroked="f"/>
        </w:pict>
      </w:r>
    </w:p>
    <w:p w14:paraId="67A8A3BC" w14:textId="77777777" w:rsidR="0022073B" w:rsidRPr="001C2BFE" w:rsidRDefault="0022073B" w:rsidP="00030648">
      <w:pPr>
        <w:rPr>
          <w:b/>
          <w:bCs/>
        </w:rPr>
      </w:pPr>
      <w:r w:rsidRPr="001C2BFE">
        <w:rPr>
          <w:b/>
          <w:bCs/>
        </w:rPr>
        <w:t>Document: IS-CIRQ-D-005-G</w:t>
      </w:r>
    </w:p>
    <w:p w14:paraId="4B9E5B1B" w14:textId="77777777" w:rsidR="0022073B" w:rsidRPr="001C2BFE" w:rsidRDefault="0022073B" w:rsidP="00030648">
      <w:pPr>
        <w:rPr>
          <w:b/>
          <w:bCs/>
        </w:rPr>
      </w:pPr>
      <w:r w:rsidRPr="001C2BFE">
        <w:rPr>
          <w:b/>
          <w:bCs/>
        </w:rPr>
        <w:t>Standards Name: Risk Treatment Plan (RTP)</w:t>
      </w:r>
    </w:p>
    <w:p w14:paraId="151A05A9" w14:textId="77777777" w:rsidR="0022073B" w:rsidRPr="001C2BFE" w:rsidRDefault="0022073B" w:rsidP="00030648">
      <w:pPr>
        <w:rPr>
          <w:b/>
          <w:bCs/>
        </w:rPr>
      </w:pPr>
      <w:r w:rsidRPr="001C2BFE">
        <w:rPr>
          <w:b/>
          <w:bCs/>
        </w:rPr>
        <w:t>Category: Information Management Documents</w:t>
      </w:r>
    </w:p>
    <w:p w14:paraId="2257D89F" w14:textId="77777777" w:rsidR="0022073B" w:rsidRPr="001C2BFE" w:rsidRDefault="0022073B" w:rsidP="00030648">
      <w:pPr>
        <w:rPr>
          <w:b/>
          <w:bCs/>
        </w:rPr>
      </w:pPr>
      <w:r w:rsidRPr="001C2BFE">
        <w:rPr>
          <w:b/>
          <w:bCs/>
        </w:rPr>
        <w:t>Division: Document</w:t>
      </w:r>
    </w:p>
    <w:p w14:paraId="1F1E1665" w14:textId="77777777" w:rsidR="0022073B" w:rsidRPr="001C2BFE" w:rsidRDefault="0022073B" w:rsidP="00030648">
      <w:pPr>
        <w:rPr>
          <w:b/>
          <w:bCs/>
        </w:rPr>
      </w:pPr>
      <w:r w:rsidRPr="001C2BFE">
        <w:rPr>
          <w:b/>
          <w:bCs/>
        </w:rPr>
        <w:t>Standard Retention: Exist and No Corrections</w:t>
      </w:r>
    </w:p>
    <w:p w14:paraId="604DD0DE" w14:textId="77777777" w:rsidR="0022073B" w:rsidRPr="001C2BFE" w:rsidRDefault="0022073B" w:rsidP="00030648">
      <w:pPr>
        <w:rPr>
          <w:b/>
          <w:bCs/>
        </w:rPr>
      </w:pPr>
      <w:r w:rsidRPr="001C2BFE">
        <w:rPr>
          <w:b/>
          <w:bCs/>
        </w:rPr>
        <w:t>Standard Type: Global</w:t>
      </w:r>
    </w:p>
    <w:p w14:paraId="2452CCFC" w14:textId="77777777" w:rsidR="0022073B" w:rsidRPr="001C2BFE" w:rsidRDefault="00000000" w:rsidP="00030648">
      <w:r>
        <w:pict w14:anchorId="061341F5">
          <v:rect id="_x0000_i1066" style="width:0;height:1.5pt" o:hralign="center" o:hrstd="t" o:hr="t" fillcolor="#a0a0a0" stroked="f"/>
        </w:pict>
      </w:r>
    </w:p>
    <w:p w14:paraId="178EAE73" w14:textId="3C9379C8" w:rsidR="0022073B" w:rsidRPr="001C2BFE" w:rsidRDefault="0022073B" w:rsidP="00030648">
      <w:r w:rsidRPr="001C2BFE">
        <w:rPr>
          <w:b/>
          <w:bCs/>
        </w:rPr>
        <w:t>Version:</w:t>
      </w:r>
      <w:r w:rsidRPr="001C2BFE">
        <w:t xml:space="preserve"> 1.0 </w:t>
      </w:r>
      <w:r w:rsidRPr="001C2BFE">
        <w:rPr>
          <w:b/>
          <w:bCs/>
        </w:rPr>
        <w:t>Effective Date:</w:t>
      </w:r>
      <w:r w:rsidRPr="001C2BFE">
        <w:t xml:space="preserve"> </w:t>
      </w:r>
      <w:r>
        <w:t>7/1/2025</w:t>
      </w:r>
      <w:r w:rsidRPr="001C2BFE">
        <w:t xml:space="preserve"> </w:t>
      </w:r>
      <w:r w:rsidRPr="001C2BFE">
        <w:rPr>
          <w:b/>
          <w:bCs/>
        </w:rPr>
        <w:t>Review Date:</w:t>
      </w:r>
      <w:r w:rsidRPr="001C2BFE">
        <w:t xml:space="preserve"> </w:t>
      </w:r>
      <w:r>
        <w:t>7/1/2026</w:t>
      </w:r>
      <w:r w:rsidRPr="001C2BFE">
        <w:t xml:space="preserve"> </w:t>
      </w:r>
      <w:r w:rsidRPr="001C2BFE">
        <w:rPr>
          <w:b/>
          <w:bCs/>
        </w:rPr>
        <w:t>Approved By:</w:t>
      </w:r>
      <w:r w:rsidRPr="001C2BFE">
        <w:t xml:space="preserve"> IT Manager</w:t>
      </w:r>
    </w:p>
    <w:p w14:paraId="57C72F84" w14:textId="77777777" w:rsidR="0022073B" w:rsidRPr="001C2BFE" w:rsidRDefault="00000000" w:rsidP="00030648">
      <w:r>
        <w:pict w14:anchorId="2BD61AD0">
          <v:rect id="_x0000_i1067" style="width:0;height:1.5pt" o:hralign="center" o:hrstd="t" o:hr="t" fillcolor="#a0a0a0" stroked="f"/>
        </w:pict>
      </w:r>
    </w:p>
    <w:p w14:paraId="0F76CE92" w14:textId="77777777" w:rsidR="0022073B" w:rsidRPr="001C2BFE" w:rsidRDefault="0022073B" w:rsidP="00030648">
      <w:r w:rsidRPr="001C2BFE">
        <w:rPr>
          <w:b/>
          <w:bCs/>
        </w:rPr>
        <w:t>1. Purpose</w:t>
      </w:r>
    </w:p>
    <w:p w14:paraId="5BDF74EE" w14:textId="597987E3" w:rsidR="0022073B" w:rsidRPr="001C2BFE" w:rsidRDefault="0022073B" w:rsidP="00030648">
      <w:r w:rsidRPr="001C2BFE">
        <w:t xml:space="preserve">This document details the specific actions and controls implemented by </w:t>
      </w:r>
      <w:r>
        <w:t>Cirque Corporation</w:t>
      </w:r>
      <w:r w:rsidRPr="001C2BFE">
        <w:t xml:space="preserve"> to treat identified information security risks, reducing them to an acceptable level as defined in IS-CIRQ-P-003-G: Risk Management Policy. It serves as the output of the IS-CIRQ-PR-003-G: Information Security Risk Treatment Procedure.</w:t>
      </w:r>
    </w:p>
    <w:p w14:paraId="2695A9A7" w14:textId="77777777" w:rsidR="0022073B" w:rsidRPr="001C2BFE" w:rsidRDefault="0022073B" w:rsidP="00030648">
      <w:r w:rsidRPr="001C2BFE">
        <w:rPr>
          <w:b/>
          <w:bCs/>
        </w:rPr>
        <w:t>2. Scope</w:t>
      </w:r>
    </w:p>
    <w:p w14:paraId="569A2151" w14:textId="77777777" w:rsidR="0022073B" w:rsidRPr="001C2BFE" w:rsidRDefault="0022073B" w:rsidP="00030648">
      <w:r w:rsidRPr="001C2BFE">
        <w:t>This RTP addresses all risks identified in the IS-CIRQ-F-001-G: Risk Assessment Register that require treatment.</w:t>
      </w:r>
    </w:p>
    <w:p w14:paraId="71FCFC5C" w14:textId="77777777" w:rsidR="0022073B" w:rsidRPr="001C2BFE" w:rsidRDefault="0022073B" w:rsidP="00030648">
      <w:r w:rsidRPr="001C2BFE">
        <w:rPr>
          <w:b/>
          <w:bCs/>
        </w:rPr>
        <w:t>3. Instructions for Use</w:t>
      </w:r>
    </w:p>
    <w:p w14:paraId="116A50C2" w14:textId="77777777" w:rsidR="0022073B" w:rsidRPr="001C2BFE" w:rsidRDefault="0022073B" w:rsidP="0022073B">
      <w:pPr>
        <w:numPr>
          <w:ilvl w:val="0"/>
          <w:numId w:val="28"/>
        </w:numPr>
      </w:pPr>
      <w:r w:rsidRPr="001C2BFE">
        <w:t>Each Risk Treatment Plan should correspond to one or more identified risks.</w:t>
      </w:r>
    </w:p>
    <w:p w14:paraId="36A8D55B" w14:textId="77777777" w:rsidR="0022073B" w:rsidRPr="001C2BFE" w:rsidRDefault="0022073B" w:rsidP="0022073B">
      <w:pPr>
        <w:numPr>
          <w:ilvl w:val="0"/>
          <w:numId w:val="28"/>
        </w:numPr>
      </w:pPr>
      <w:r w:rsidRPr="001C2BFE">
        <w:t>Maintain updates on implementation status and effectiveness.</w:t>
      </w:r>
    </w:p>
    <w:p w14:paraId="060DC45A" w14:textId="77777777" w:rsidR="0022073B" w:rsidRPr="001C2BFE" w:rsidRDefault="0022073B" w:rsidP="00030648">
      <w:r w:rsidRPr="001C2BFE">
        <w:rPr>
          <w:b/>
          <w:bCs/>
        </w:rPr>
        <w:t>4. Risk Treatment Plan Details</w:t>
      </w:r>
    </w:p>
    <w:p w14:paraId="59325E53" w14:textId="6F830C40" w:rsidR="0022073B" w:rsidRPr="001C2BFE" w:rsidRDefault="0022073B" w:rsidP="00030648">
      <w:r w:rsidRPr="001C2BFE">
        <w:rPr>
          <w:b/>
          <w:bCs/>
        </w:rPr>
        <w:t>RTP ID:</w:t>
      </w:r>
      <w:r w:rsidRPr="001C2BFE">
        <w:t xml:space="preserve"> [Unique Identifier, e.g., RTP-001] </w:t>
      </w:r>
      <w:r w:rsidRPr="001C2BFE">
        <w:rPr>
          <w:b/>
          <w:bCs/>
        </w:rPr>
        <w:t>Creation Date:</w:t>
      </w:r>
      <w:r w:rsidRPr="001C2BFE">
        <w:t xml:space="preserve"> </w:t>
      </w:r>
      <w:r>
        <w:t>7/1/2025</w:t>
      </w:r>
      <w:r w:rsidRPr="001C2BFE">
        <w:t xml:space="preserve"> </w:t>
      </w:r>
      <w:r w:rsidRPr="001C2BFE">
        <w:rPr>
          <w:b/>
          <w:bCs/>
        </w:rPr>
        <w:t>Last Reviewed Date:</w:t>
      </w:r>
      <w:r w:rsidRPr="001C2BFE">
        <w:t xml:space="preserve"> </w:t>
      </w:r>
      <w:r>
        <w:t>7/1/2025</w:t>
      </w:r>
      <w:r w:rsidRPr="001C2BFE">
        <w:t xml:space="preserve"> </w:t>
      </w:r>
      <w:r w:rsidRPr="001C2BFE">
        <w:rPr>
          <w:b/>
          <w:bCs/>
        </w:rPr>
        <w:t>Approved By:</w:t>
      </w:r>
      <w:r w:rsidRPr="001C2BFE">
        <w:t xml:space="preserve"> IT Manager (for Low/Medium Residual), Executive Committee (for High Residual)</w:t>
      </w:r>
    </w:p>
    <w:p w14:paraId="7C5987BE" w14:textId="77777777" w:rsidR="0022073B" w:rsidRPr="001C2BFE" w:rsidRDefault="00000000" w:rsidP="00030648">
      <w:r>
        <w:lastRenderedPageBreak/>
        <w:pict w14:anchorId="4FCF69FD">
          <v:rect id="_x0000_i1068" style="width:0;height:1.5pt" o:hralign="center" o:hrstd="t" o:hr="t" fillcolor="#a0a0a0" stroked="f"/>
        </w:pict>
      </w:r>
    </w:p>
    <w:p w14:paraId="11B96BF4" w14:textId="77777777" w:rsidR="0022073B" w:rsidRPr="001C2BFE" w:rsidRDefault="0022073B" w:rsidP="00030648">
      <w:r w:rsidRPr="001C2BFE">
        <w:rPr>
          <w:b/>
          <w:bCs/>
        </w:rPr>
        <w:t>4.1. Risk(s) Being Treated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5924"/>
        <w:gridCol w:w="1659"/>
      </w:tblGrid>
      <w:tr w:rsidR="0022073B" w:rsidRPr="001C2BFE" w14:paraId="70F854C5" w14:textId="77777777" w:rsidTr="00030648">
        <w:trPr>
          <w:tblHeader/>
          <w:tblCellSpacing w:w="15" w:type="dxa"/>
        </w:trPr>
        <w:tc>
          <w:tcPr>
            <w:tcW w:w="0" w:type="auto"/>
            <w:vAlign w:val="center"/>
            <w:hideMark/>
          </w:tcPr>
          <w:p w14:paraId="116F20B9" w14:textId="77777777" w:rsidR="0022073B" w:rsidRPr="001C2BFE" w:rsidRDefault="0022073B" w:rsidP="00030648">
            <w:r w:rsidRPr="001C2BFE">
              <w:t>Risk ID (from F-001-G)</w:t>
            </w:r>
          </w:p>
        </w:tc>
        <w:tc>
          <w:tcPr>
            <w:tcW w:w="0" w:type="auto"/>
            <w:vAlign w:val="center"/>
            <w:hideMark/>
          </w:tcPr>
          <w:p w14:paraId="6F470BB5" w14:textId="77777777" w:rsidR="0022073B" w:rsidRPr="001C2BFE" w:rsidRDefault="0022073B" w:rsidP="00030648">
            <w:r w:rsidRPr="001C2BFE">
              <w:t>Description of Risk</w:t>
            </w:r>
          </w:p>
        </w:tc>
        <w:tc>
          <w:tcPr>
            <w:tcW w:w="0" w:type="auto"/>
            <w:vAlign w:val="center"/>
            <w:hideMark/>
          </w:tcPr>
          <w:p w14:paraId="139908EE" w14:textId="77777777" w:rsidR="0022073B" w:rsidRPr="001C2BFE" w:rsidRDefault="0022073B" w:rsidP="00030648">
            <w:r w:rsidRPr="001C2BFE">
              <w:t>Inherent Risk Level</w:t>
            </w:r>
          </w:p>
        </w:tc>
      </w:tr>
      <w:tr w:rsidR="0022073B" w:rsidRPr="001C2BFE" w14:paraId="158FA1C7" w14:textId="77777777" w:rsidTr="00030648">
        <w:trPr>
          <w:tblCellSpacing w:w="15" w:type="dxa"/>
        </w:trPr>
        <w:tc>
          <w:tcPr>
            <w:tcW w:w="0" w:type="auto"/>
            <w:vAlign w:val="center"/>
            <w:hideMark/>
          </w:tcPr>
          <w:p w14:paraId="01D90042" w14:textId="77777777" w:rsidR="0022073B" w:rsidRPr="001C2BFE" w:rsidRDefault="0022073B" w:rsidP="00030648">
            <w:r w:rsidRPr="001C2BFE">
              <w:t>[e.g., RA-003]</w:t>
            </w:r>
          </w:p>
        </w:tc>
        <w:tc>
          <w:tcPr>
            <w:tcW w:w="0" w:type="auto"/>
            <w:vAlign w:val="center"/>
            <w:hideMark/>
          </w:tcPr>
          <w:p w14:paraId="7CEB8CA9" w14:textId="77777777" w:rsidR="0022073B" w:rsidRPr="001C2BFE" w:rsidRDefault="0022073B" w:rsidP="00030648">
            <w:r w:rsidRPr="001C2BFE">
              <w:t>[e.g., Unauthorized access to customer CAD files due to weak access controls]</w:t>
            </w:r>
          </w:p>
        </w:tc>
        <w:tc>
          <w:tcPr>
            <w:tcW w:w="0" w:type="auto"/>
            <w:vAlign w:val="center"/>
            <w:hideMark/>
          </w:tcPr>
          <w:p w14:paraId="7380216F" w14:textId="77777777" w:rsidR="0022073B" w:rsidRPr="001C2BFE" w:rsidRDefault="0022073B" w:rsidP="00030648">
            <w:r w:rsidRPr="001C2BFE">
              <w:t>High</w:t>
            </w:r>
          </w:p>
        </w:tc>
      </w:tr>
      <w:tr w:rsidR="0022073B" w:rsidRPr="001C2BFE" w14:paraId="2A4A6A30" w14:textId="77777777" w:rsidTr="00030648">
        <w:trPr>
          <w:tblCellSpacing w:w="15" w:type="dxa"/>
        </w:trPr>
        <w:tc>
          <w:tcPr>
            <w:tcW w:w="0" w:type="auto"/>
            <w:vAlign w:val="center"/>
            <w:hideMark/>
          </w:tcPr>
          <w:p w14:paraId="423E0BE9" w14:textId="77777777" w:rsidR="0022073B" w:rsidRPr="001C2BFE" w:rsidRDefault="0022073B" w:rsidP="00030648">
            <w:r w:rsidRPr="001C2BFE">
              <w:t>[e.g., RA-007]</w:t>
            </w:r>
          </w:p>
        </w:tc>
        <w:tc>
          <w:tcPr>
            <w:tcW w:w="0" w:type="auto"/>
            <w:vAlign w:val="center"/>
            <w:hideMark/>
          </w:tcPr>
          <w:p w14:paraId="615BC175" w14:textId="77777777" w:rsidR="0022073B" w:rsidRPr="001C2BFE" w:rsidRDefault="0022073B" w:rsidP="00030648">
            <w:r w:rsidRPr="001C2BFE">
              <w:t>[e.g., Data loss from critical server due to inadequate backup frequency]</w:t>
            </w:r>
          </w:p>
        </w:tc>
        <w:tc>
          <w:tcPr>
            <w:tcW w:w="0" w:type="auto"/>
            <w:vAlign w:val="center"/>
            <w:hideMark/>
          </w:tcPr>
          <w:p w14:paraId="1819A137" w14:textId="77777777" w:rsidR="0022073B" w:rsidRPr="001C2BFE" w:rsidRDefault="0022073B" w:rsidP="00030648">
            <w:r w:rsidRPr="001C2BFE">
              <w:t>Medium</w:t>
            </w:r>
          </w:p>
        </w:tc>
      </w:tr>
    </w:tbl>
    <w:p w14:paraId="03D8778D" w14:textId="54E98579" w:rsidR="0022073B" w:rsidRPr="001C2BFE" w:rsidRDefault="0022073B" w:rsidP="00030648"/>
    <w:p w14:paraId="226F13F9" w14:textId="77777777" w:rsidR="0022073B" w:rsidRPr="001C2BFE" w:rsidRDefault="0022073B" w:rsidP="00030648">
      <w:r w:rsidRPr="001C2BFE">
        <w:rPr>
          <w:b/>
          <w:bCs/>
        </w:rPr>
        <w:t>4.2. Selected Risk Treatment Option(s)</w:t>
      </w:r>
    </w:p>
    <w:p w14:paraId="1A5DF055" w14:textId="77777777" w:rsidR="0022073B" w:rsidRPr="001C2BFE" w:rsidRDefault="0022073B" w:rsidP="00030648">
      <w:r w:rsidRPr="001C2BFE">
        <w:t>[Select one or more: Modify / Retain / Avoid / Share]</w:t>
      </w:r>
    </w:p>
    <w:p w14:paraId="20D99B30" w14:textId="77777777" w:rsidR="0022073B" w:rsidRPr="001C2BFE" w:rsidRDefault="0022073B" w:rsidP="00030648">
      <w:r w:rsidRPr="001C2BFE">
        <w:rPr>
          <w:b/>
          <w:bCs/>
        </w:rPr>
        <w:t>4.3. Specific Controls and Actions to be Implemented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1226"/>
        <w:gridCol w:w="1173"/>
        <w:gridCol w:w="2907"/>
        <w:gridCol w:w="1125"/>
        <w:gridCol w:w="1476"/>
      </w:tblGrid>
      <w:tr w:rsidR="0022073B" w:rsidRPr="001C2BFE" w14:paraId="3CDEDE1F" w14:textId="77777777" w:rsidTr="00030648">
        <w:trPr>
          <w:tblHeader/>
          <w:tblCellSpacing w:w="15" w:type="dxa"/>
        </w:trPr>
        <w:tc>
          <w:tcPr>
            <w:tcW w:w="0" w:type="auto"/>
            <w:vAlign w:val="center"/>
            <w:hideMark/>
          </w:tcPr>
          <w:p w14:paraId="57233DA7" w14:textId="77777777" w:rsidR="0022073B" w:rsidRPr="001C2BFE" w:rsidRDefault="0022073B" w:rsidP="00030648">
            <w:r w:rsidRPr="001C2BFE">
              <w:t>Control/Action Description (linking to Annex A if applicable)</w:t>
            </w:r>
          </w:p>
        </w:tc>
        <w:tc>
          <w:tcPr>
            <w:tcW w:w="0" w:type="auto"/>
            <w:vAlign w:val="center"/>
            <w:hideMark/>
          </w:tcPr>
          <w:p w14:paraId="7E0118DD" w14:textId="77777777" w:rsidR="0022073B" w:rsidRPr="001C2BFE" w:rsidRDefault="0022073B" w:rsidP="00030648">
            <w:r w:rsidRPr="001C2BFE">
              <w:t>Responsible Party</w:t>
            </w:r>
          </w:p>
        </w:tc>
        <w:tc>
          <w:tcPr>
            <w:tcW w:w="0" w:type="auto"/>
            <w:vAlign w:val="center"/>
            <w:hideMark/>
          </w:tcPr>
          <w:p w14:paraId="0B23D764" w14:textId="77777777" w:rsidR="0022073B" w:rsidRPr="001C2BFE" w:rsidRDefault="0022073B" w:rsidP="00030648">
            <w:r w:rsidRPr="001C2BFE">
              <w:t>Target Completion Date</w:t>
            </w:r>
          </w:p>
        </w:tc>
        <w:tc>
          <w:tcPr>
            <w:tcW w:w="0" w:type="auto"/>
            <w:vAlign w:val="center"/>
            <w:hideMark/>
          </w:tcPr>
          <w:p w14:paraId="790AC99A" w14:textId="77777777" w:rsidR="0022073B" w:rsidRPr="001C2BFE" w:rsidRDefault="0022073B" w:rsidP="00030648">
            <w:r w:rsidRPr="001C2BFE">
              <w:t>Status (Not Started/In Progress/Completed/Delayed)</w:t>
            </w:r>
          </w:p>
        </w:tc>
        <w:tc>
          <w:tcPr>
            <w:tcW w:w="0" w:type="auto"/>
            <w:vAlign w:val="center"/>
            <w:hideMark/>
          </w:tcPr>
          <w:p w14:paraId="2DE51494" w14:textId="77777777" w:rsidR="0022073B" w:rsidRPr="001C2BFE" w:rsidRDefault="0022073B" w:rsidP="00030648">
            <w:r w:rsidRPr="001C2BFE">
              <w:t>Verification Method</w:t>
            </w:r>
          </w:p>
        </w:tc>
        <w:tc>
          <w:tcPr>
            <w:tcW w:w="0" w:type="auto"/>
            <w:vAlign w:val="center"/>
            <w:hideMark/>
          </w:tcPr>
          <w:p w14:paraId="48534084" w14:textId="77777777" w:rsidR="0022073B" w:rsidRPr="001C2BFE" w:rsidRDefault="0022073B" w:rsidP="00030648">
            <w:r w:rsidRPr="001C2BFE">
              <w:t>Notes (e.g., resources needed, dependencies)</w:t>
            </w:r>
          </w:p>
        </w:tc>
      </w:tr>
      <w:tr w:rsidR="0022073B" w:rsidRPr="001C2BFE" w14:paraId="2DB28F08" w14:textId="77777777" w:rsidTr="00030648">
        <w:trPr>
          <w:tblCellSpacing w:w="15" w:type="dxa"/>
        </w:trPr>
        <w:tc>
          <w:tcPr>
            <w:tcW w:w="0" w:type="auto"/>
            <w:vAlign w:val="center"/>
            <w:hideMark/>
          </w:tcPr>
          <w:p w14:paraId="4CFC20C1" w14:textId="77777777" w:rsidR="0022073B" w:rsidRPr="001C2BFE" w:rsidRDefault="0022073B" w:rsidP="00030648">
            <w:r w:rsidRPr="001C2BFE">
              <w:t>[e.g., Implement MFA for all remote access]</w:t>
            </w:r>
          </w:p>
        </w:tc>
        <w:tc>
          <w:tcPr>
            <w:tcW w:w="0" w:type="auto"/>
            <w:vAlign w:val="center"/>
            <w:hideMark/>
          </w:tcPr>
          <w:p w14:paraId="7F816F9D" w14:textId="77777777" w:rsidR="0022073B" w:rsidRPr="001C2BFE" w:rsidRDefault="0022073B" w:rsidP="00030648">
            <w:r w:rsidRPr="001C2BFE">
              <w:t>IT Department</w:t>
            </w:r>
          </w:p>
        </w:tc>
        <w:tc>
          <w:tcPr>
            <w:tcW w:w="0" w:type="auto"/>
            <w:vAlign w:val="center"/>
            <w:hideMark/>
          </w:tcPr>
          <w:p w14:paraId="23A3E2A2" w14:textId="0EB6F84E" w:rsidR="0022073B" w:rsidRPr="001C2BFE" w:rsidRDefault="0022073B" w:rsidP="00030648">
            <w:r>
              <w:t>7/1/2025</w:t>
            </w:r>
          </w:p>
        </w:tc>
        <w:tc>
          <w:tcPr>
            <w:tcW w:w="0" w:type="auto"/>
            <w:vAlign w:val="center"/>
            <w:hideMark/>
          </w:tcPr>
          <w:p w14:paraId="613A196C" w14:textId="77777777" w:rsidR="0022073B" w:rsidRPr="001C2BFE" w:rsidRDefault="0022073B" w:rsidP="00030648">
            <w:r w:rsidRPr="001C2BFE">
              <w:t>Not Started</w:t>
            </w:r>
          </w:p>
        </w:tc>
        <w:tc>
          <w:tcPr>
            <w:tcW w:w="0" w:type="auto"/>
            <w:vAlign w:val="center"/>
            <w:hideMark/>
          </w:tcPr>
          <w:p w14:paraId="0CEE2366" w14:textId="77777777" w:rsidR="0022073B" w:rsidRPr="001C2BFE" w:rsidRDefault="0022073B" w:rsidP="00030648">
            <w:r w:rsidRPr="001C2BFE">
              <w:t>System Logs, Access Review</w:t>
            </w:r>
          </w:p>
        </w:tc>
        <w:tc>
          <w:tcPr>
            <w:tcW w:w="0" w:type="auto"/>
            <w:vAlign w:val="center"/>
            <w:hideMark/>
          </w:tcPr>
          <w:p w14:paraId="26D0A765" w14:textId="77777777" w:rsidR="0022073B" w:rsidRPr="001C2BFE" w:rsidRDefault="0022073B" w:rsidP="00030648"/>
        </w:tc>
      </w:tr>
      <w:tr w:rsidR="0022073B" w:rsidRPr="001C2BFE" w14:paraId="664501B5" w14:textId="77777777" w:rsidTr="00030648">
        <w:trPr>
          <w:tblCellSpacing w:w="15" w:type="dxa"/>
        </w:trPr>
        <w:tc>
          <w:tcPr>
            <w:tcW w:w="0" w:type="auto"/>
            <w:vAlign w:val="center"/>
            <w:hideMark/>
          </w:tcPr>
          <w:p w14:paraId="3625E85E" w14:textId="77777777" w:rsidR="0022073B" w:rsidRPr="001C2BFE" w:rsidRDefault="0022073B" w:rsidP="00030648">
            <w:r w:rsidRPr="001C2BFE">
              <w:t>[e.g., A.5.15 Access Control Policy]</w:t>
            </w:r>
          </w:p>
        </w:tc>
        <w:tc>
          <w:tcPr>
            <w:tcW w:w="0" w:type="auto"/>
            <w:vAlign w:val="center"/>
            <w:hideMark/>
          </w:tcPr>
          <w:p w14:paraId="67503C68" w14:textId="77777777" w:rsidR="0022073B" w:rsidRPr="001C2BFE" w:rsidRDefault="0022073B" w:rsidP="00030648">
            <w:r w:rsidRPr="001C2BFE">
              <w:t>IT Manager</w:t>
            </w:r>
          </w:p>
        </w:tc>
        <w:tc>
          <w:tcPr>
            <w:tcW w:w="0" w:type="auto"/>
            <w:vAlign w:val="center"/>
            <w:hideMark/>
          </w:tcPr>
          <w:p w14:paraId="0C2A4EF5" w14:textId="3C9A4AD0" w:rsidR="0022073B" w:rsidRPr="001C2BFE" w:rsidRDefault="0022073B" w:rsidP="00030648">
            <w:r>
              <w:t>7/1/2025</w:t>
            </w:r>
          </w:p>
        </w:tc>
        <w:tc>
          <w:tcPr>
            <w:tcW w:w="0" w:type="auto"/>
            <w:vAlign w:val="center"/>
            <w:hideMark/>
          </w:tcPr>
          <w:p w14:paraId="4E23B311" w14:textId="77777777" w:rsidR="0022073B" w:rsidRPr="001C2BFE" w:rsidRDefault="0022073B" w:rsidP="00030648">
            <w:r w:rsidRPr="001C2BFE">
              <w:t>In Progress</w:t>
            </w:r>
          </w:p>
        </w:tc>
        <w:tc>
          <w:tcPr>
            <w:tcW w:w="0" w:type="auto"/>
            <w:vAlign w:val="center"/>
            <w:hideMark/>
          </w:tcPr>
          <w:p w14:paraId="4A997781" w14:textId="77777777" w:rsidR="0022073B" w:rsidRPr="001C2BFE" w:rsidRDefault="0022073B" w:rsidP="00030648">
            <w:r w:rsidRPr="001C2BFE">
              <w:t>Policy Review</w:t>
            </w:r>
          </w:p>
        </w:tc>
        <w:tc>
          <w:tcPr>
            <w:tcW w:w="0" w:type="auto"/>
            <w:vAlign w:val="center"/>
            <w:hideMark/>
          </w:tcPr>
          <w:p w14:paraId="7C8A7204" w14:textId="77777777" w:rsidR="0022073B" w:rsidRPr="001C2BFE" w:rsidRDefault="0022073B" w:rsidP="00030648"/>
        </w:tc>
      </w:tr>
      <w:tr w:rsidR="0022073B" w:rsidRPr="001C2BFE" w14:paraId="1A73A946" w14:textId="77777777" w:rsidTr="00030648">
        <w:trPr>
          <w:tblCellSpacing w:w="15" w:type="dxa"/>
        </w:trPr>
        <w:tc>
          <w:tcPr>
            <w:tcW w:w="0" w:type="auto"/>
            <w:vAlign w:val="center"/>
            <w:hideMark/>
          </w:tcPr>
          <w:p w14:paraId="005F5925" w14:textId="77777777" w:rsidR="0022073B" w:rsidRPr="001C2BFE" w:rsidRDefault="0022073B" w:rsidP="00030648">
            <w:r w:rsidRPr="001C2BFE">
              <w:t xml:space="preserve">[e.g., Conduct user awareness </w:t>
            </w:r>
            <w:r w:rsidRPr="001C2BFE">
              <w:lastRenderedPageBreak/>
              <w:t>training on phishing]</w:t>
            </w:r>
          </w:p>
        </w:tc>
        <w:tc>
          <w:tcPr>
            <w:tcW w:w="0" w:type="auto"/>
            <w:vAlign w:val="center"/>
            <w:hideMark/>
          </w:tcPr>
          <w:p w14:paraId="64EB927E" w14:textId="77777777" w:rsidR="0022073B" w:rsidRPr="001C2BFE" w:rsidRDefault="0022073B" w:rsidP="00030648">
            <w:r w:rsidRPr="001C2BFE">
              <w:lastRenderedPageBreak/>
              <w:t>IT Manager</w:t>
            </w:r>
          </w:p>
        </w:tc>
        <w:tc>
          <w:tcPr>
            <w:tcW w:w="0" w:type="auto"/>
            <w:vAlign w:val="center"/>
            <w:hideMark/>
          </w:tcPr>
          <w:p w14:paraId="3C5FD281" w14:textId="358198E5" w:rsidR="0022073B" w:rsidRPr="001C2BFE" w:rsidRDefault="0022073B" w:rsidP="00030648">
            <w:r>
              <w:t>7/1/2025</w:t>
            </w:r>
          </w:p>
        </w:tc>
        <w:tc>
          <w:tcPr>
            <w:tcW w:w="0" w:type="auto"/>
            <w:vAlign w:val="center"/>
            <w:hideMark/>
          </w:tcPr>
          <w:p w14:paraId="431B61D9" w14:textId="77777777" w:rsidR="0022073B" w:rsidRPr="001C2BFE" w:rsidRDefault="0022073B" w:rsidP="00030648">
            <w:r w:rsidRPr="001C2BFE">
              <w:t>Not Started</w:t>
            </w:r>
          </w:p>
        </w:tc>
        <w:tc>
          <w:tcPr>
            <w:tcW w:w="0" w:type="auto"/>
            <w:vAlign w:val="center"/>
            <w:hideMark/>
          </w:tcPr>
          <w:p w14:paraId="0C85AA83" w14:textId="77777777" w:rsidR="0022073B" w:rsidRPr="001C2BFE" w:rsidRDefault="0022073B" w:rsidP="00030648">
            <w:r w:rsidRPr="001C2BFE">
              <w:t>Training Records</w:t>
            </w:r>
          </w:p>
        </w:tc>
        <w:tc>
          <w:tcPr>
            <w:tcW w:w="0" w:type="auto"/>
            <w:vAlign w:val="center"/>
            <w:hideMark/>
          </w:tcPr>
          <w:p w14:paraId="7EEB0D8C" w14:textId="77777777" w:rsidR="0022073B" w:rsidRPr="001C2BFE" w:rsidRDefault="0022073B" w:rsidP="00030648"/>
        </w:tc>
      </w:tr>
    </w:tbl>
    <w:p w14:paraId="6231AE2E" w14:textId="1DB25EB5" w:rsidR="0022073B" w:rsidRPr="001C2BFE" w:rsidRDefault="0022073B" w:rsidP="00030648"/>
    <w:p w14:paraId="26F40D0E" w14:textId="77777777" w:rsidR="0022073B" w:rsidRPr="001C2BFE" w:rsidRDefault="0022073B" w:rsidP="00030648">
      <w:r w:rsidRPr="001C2BFE">
        <w:rPr>
          <w:b/>
          <w:bCs/>
        </w:rPr>
        <w:t>4.4. Post-Treatment 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2226"/>
        <w:gridCol w:w="2139"/>
        <w:gridCol w:w="2656"/>
      </w:tblGrid>
      <w:tr w:rsidR="0022073B" w:rsidRPr="001C2BFE" w14:paraId="14425DF3" w14:textId="77777777" w:rsidTr="00030648">
        <w:trPr>
          <w:tblHeader/>
          <w:tblCellSpacing w:w="15" w:type="dxa"/>
        </w:trPr>
        <w:tc>
          <w:tcPr>
            <w:tcW w:w="0" w:type="auto"/>
            <w:vAlign w:val="center"/>
            <w:hideMark/>
          </w:tcPr>
          <w:p w14:paraId="7BA58C9A" w14:textId="77777777" w:rsidR="0022073B" w:rsidRPr="001C2BFE" w:rsidRDefault="0022073B" w:rsidP="00030648">
            <w:r w:rsidRPr="001C2BFE">
              <w:t>Residual Likelihood (Low/Med/High)</w:t>
            </w:r>
          </w:p>
        </w:tc>
        <w:tc>
          <w:tcPr>
            <w:tcW w:w="0" w:type="auto"/>
            <w:vAlign w:val="center"/>
            <w:hideMark/>
          </w:tcPr>
          <w:p w14:paraId="190FEAD5" w14:textId="77777777" w:rsidR="0022073B" w:rsidRPr="001C2BFE" w:rsidRDefault="0022073B" w:rsidP="00030648">
            <w:r w:rsidRPr="001C2BFE">
              <w:t>Residual Impact (Low/Med/High)</w:t>
            </w:r>
          </w:p>
        </w:tc>
        <w:tc>
          <w:tcPr>
            <w:tcW w:w="0" w:type="auto"/>
            <w:vAlign w:val="center"/>
            <w:hideMark/>
          </w:tcPr>
          <w:p w14:paraId="12B09CA9" w14:textId="77777777" w:rsidR="0022073B" w:rsidRPr="001C2BFE" w:rsidRDefault="0022073B" w:rsidP="00030648">
            <w:r w:rsidRPr="001C2BFE">
              <w:t>Residual Risk (Low/Med/High)</w:t>
            </w:r>
          </w:p>
        </w:tc>
        <w:tc>
          <w:tcPr>
            <w:tcW w:w="0" w:type="auto"/>
            <w:vAlign w:val="center"/>
            <w:hideMark/>
          </w:tcPr>
          <w:p w14:paraId="1C76CA7A" w14:textId="77777777" w:rsidR="0022073B" w:rsidRPr="001C2BFE" w:rsidRDefault="0022073B" w:rsidP="00030648">
            <w:r w:rsidRPr="001C2BFE">
              <w:t>Justification for Residual Risk Acceptance (if applicable)</w:t>
            </w:r>
          </w:p>
        </w:tc>
      </w:tr>
      <w:tr w:rsidR="0022073B" w:rsidRPr="001C2BFE" w14:paraId="792320C0" w14:textId="77777777" w:rsidTr="00030648">
        <w:trPr>
          <w:tblCellSpacing w:w="15" w:type="dxa"/>
        </w:trPr>
        <w:tc>
          <w:tcPr>
            <w:tcW w:w="0" w:type="auto"/>
            <w:vAlign w:val="center"/>
            <w:hideMark/>
          </w:tcPr>
          <w:p w14:paraId="511AEC86" w14:textId="77777777" w:rsidR="0022073B" w:rsidRPr="001C2BFE" w:rsidRDefault="0022073B" w:rsidP="00030648">
            <w:r w:rsidRPr="001C2BFE">
              <w:t>[e.g., Low]</w:t>
            </w:r>
          </w:p>
        </w:tc>
        <w:tc>
          <w:tcPr>
            <w:tcW w:w="0" w:type="auto"/>
            <w:vAlign w:val="center"/>
            <w:hideMark/>
          </w:tcPr>
          <w:p w14:paraId="10F0A1D5" w14:textId="77777777" w:rsidR="0022073B" w:rsidRPr="001C2BFE" w:rsidRDefault="0022073B" w:rsidP="00030648">
            <w:r w:rsidRPr="001C2BFE">
              <w:t>[e.g., Low]</w:t>
            </w:r>
          </w:p>
        </w:tc>
        <w:tc>
          <w:tcPr>
            <w:tcW w:w="0" w:type="auto"/>
            <w:vAlign w:val="center"/>
            <w:hideMark/>
          </w:tcPr>
          <w:p w14:paraId="7A7D10FD" w14:textId="77777777" w:rsidR="0022073B" w:rsidRPr="001C2BFE" w:rsidRDefault="0022073B" w:rsidP="00030648">
            <w:r w:rsidRPr="001C2BFE">
              <w:t>[e.g., Low]</w:t>
            </w:r>
          </w:p>
        </w:tc>
        <w:tc>
          <w:tcPr>
            <w:tcW w:w="0" w:type="auto"/>
            <w:vAlign w:val="center"/>
            <w:hideMark/>
          </w:tcPr>
          <w:p w14:paraId="2B01A4FC" w14:textId="77777777" w:rsidR="0022073B" w:rsidRPr="001C2BFE" w:rsidRDefault="0022073B" w:rsidP="00030648">
            <w:r w:rsidRPr="001C2BFE">
              <w:t>Controls effectively reduce risk to an acceptable level.</w:t>
            </w:r>
          </w:p>
        </w:tc>
      </w:tr>
    </w:tbl>
    <w:p w14:paraId="53AC5159" w14:textId="5EE800DF" w:rsidR="0022073B" w:rsidRPr="001C2BFE" w:rsidRDefault="0022073B" w:rsidP="00030648"/>
    <w:p w14:paraId="14B996E1" w14:textId="77777777" w:rsidR="0022073B" w:rsidRPr="001C2BFE" w:rsidRDefault="0022073B" w:rsidP="00030648">
      <w:r w:rsidRPr="001C2BFE">
        <w:rPr>
          <w:b/>
          <w:bCs/>
        </w:rPr>
        <w:t>4.5. Acceptance of Residual Risk</w:t>
      </w:r>
    </w:p>
    <w:p w14:paraId="2EDDFD85" w14:textId="77777777" w:rsidR="0022073B" w:rsidRPr="001C2BFE" w:rsidRDefault="0022073B" w:rsidP="0022073B">
      <w:pPr>
        <w:numPr>
          <w:ilvl w:val="0"/>
          <w:numId w:val="29"/>
        </w:numPr>
      </w:pPr>
      <w:r w:rsidRPr="001C2BFE">
        <w:rPr>
          <w:b/>
          <w:bCs/>
        </w:rPr>
        <w:t>Residual Risk Level:</w:t>
      </w:r>
      <w:r w:rsidRPr="001C2BFE">
        <w:t xml:space="preserve"> [Low/Medium/High]</w:t>
      </w:r>
    </w:p>
    <w:p w14:paraId="1553B19C" w14:textId="77777777" w:rsidR="0022073B" w:rsidRPr="001C2BFE" w:rsidRDefault="0022073B" w:rsidP="0022073B">
      <w:pPr>
        <w:numPr>
          <w:ilvl w:val="0"/>
          <w:numId w:val="29"/>
        </w:numPr>
      </w:pPr>
      <w:r w:rsidRPr="001C2BFE">
        <w:rPr>
          <w:b/>
          <w:bCs/>
        </w:rPr>
        <w:t>Accepted By:</w:t>
      </w:r>
    </w:p>
    <w:p w14:paraId="46D15C6D" w14:textId="77777777" w:rsidR="0022073B" w:rsidRPr="001C2BFE" w:rsidRDefault="0022073B" w:rsidP="0022073B">
      <w:pPr>
        <w:numPr>
          <w:ilvl w:val="1"/>
          <w:numId w:val="29"/>
        </w:numPr>
      </w:pPr>
      <w:r w:rsidRPr="001C2BFE">
        <w:t>IT Manager: [Name, Signature, Date] (for Low/Medium residual risks)</w:t>
      </w:r>
    </w:p>
    <w:p w14:paraId="68D3A89F" w14:textId="77777777" w:rsidR="0022073B" w:rsidRPr="001C2BFE" w:rsidRDefault="0022073B" w:rsidP="0022073B">
      <w:pPr>
        <w:numPr>
          <w:ilvl w:val="1"/>
          <w:numId w:val="29"/>
        </w:numPr>
      </w:pPr>
      <w:r w:rsidRPr="001C2BFE">
        <w:t>Executive Committee: [Name/Committee, Date] (for High residual risks)</w:t>
      </w:r>
    </w:p>
    <w:p w14:paraId="1AF8D29A" w14:textId="77777777" w:rsidR="0022073B" w:rsidRDefault="0022073B"/>
    <w:p w14:paraId="04070645" w14:textId="77777777" w:rsidR="00A86317" w:rsidRDefault="00A86317">
      <w:pPr>
        <w:rPr>
          <w:rFonts w:asciiTheme="majorHAnsi" w:eastAsiaTheme="majorEastAsia" w:hAnsiTheme="majorHAnsi" w:cstheme="majorBidi"/>
          <w:color w:val="0F4761" w:themeColor="accent1" w:themeShade="BF"/>
          <w:sz w:val="40"/>
          <w:szCs w:val="40"/>
        </w:rPr>
      </w:pPr>
      <w:r>
        <w:br w:type="page"/>
      </w:r>
    </w:p>
    <w:p w14:paraId="0B073009" w14:textId="42D86E29" w:rsidR="0022073B" w:rsidRPr="003372C7" w:rsidRDefault="0022073B" w:rsidP="0022073B">
      <w:pPr>
        <w:pStyle w:val="Heading1"/>
      </w:pPr>
      <w:bookmarkStart w:id="14" w:name="_Toc219992249"/>
      <w:r w:rsidRPr="003372C7">
        <w:lastRenderedPageBreak/>
        <w:t>IS-CIRQ-D-006-G: Statement of Applicability (SoA) (Template)</w:t>
      </w:r>
      <w:bookmarkEnd w:id="14"/>
    </w:p>
    <w:p w14:paraId="2DCA904E" w14:textId="77777777" w:rsidR="0022073B" w:rsidRPr="003372C7" w:rsidRDefault="0022073B" w:rsidP="00030648">
      <w:r w:rsidRPr="003372C7">
        <w:t>This is a key ISO 27001 document that explicitly states which controls from Annex A are implemented and why.</w:t>
      </w:r>
    </w:p>
    <w:p w14:paraId="4F0EBB4E" w14:textId="77777777" w:rsidR="0022073B" w:rsidRPr="003372C7" w:rsidRDefault="00000000" w:rsidP="00030648">
      <w:r>
        <w:pict w14:anchorId="1A6ECA25">
          <v:rect id="_x0000_i1069" style="width:0;height:1.5pt" o:hralign="center" o:hrstd="t" o:hr="t" fillcolor="#a0a0a0" stroked="f"/>
        </w:pict>
      </w:r>
    </w:p>
    <w:p w14:paraId="0334774E" w14:textId="77777777" w:rsidR="0022073B" w:rsidRPr="003372C7" w:rsidRDefault="0022073B" w:rsidP="00030648">
      <w:pPr>
        <w:rPr>
          <w:b/>
          <w:bCs/>
        </w:rPr>
      </w:pPr>
      <w:r w:rsidRPr="003372C7">
        <w:rPr>
          <w:b/>
          <w:bCs/>
        </w:rPr>
        <w:t>Document: IS-CIRQ-D-006-G</w:t>
      </w:r>
    </w:p>
    <w:p w14:paraId="0ED1A842" w14:textId="77777777" w:rsidR="0022073B" w:rsidRPr="003372C7" w:rsidRDefault="0022073B" w:rsidP="00030648">
      <w:pPr>
        <w:rPr>
          <w:b/>
          <w:bCs/>
        </w:rPr>
      </w:pPr>
      <w:r w:rsidRPr="003372C7">
        <w:rPr>
          <w:b/>
          <w:bCs/>
        </w:rPr>
        <w:t>Standards Name: Statement of Applicability (SoA)</w:t>
      </w:r>
    </w:p>
    <w:p w14:paraId="1C3092F2" w14:textId="77777777" w:rsidR="0022073B" w:rsidRPr="003372C7" w:rsidRDefault="0022073B" w:rsidP="00030648">
      <w:pPr>
        <w:rPr>
          <w:b/>
          <w:bCs/>
        </w:rPr>
      </w:pPr>
      <w:r w:rsidRPr="003372C7">
        <w:rPr>
          <w:b/>
          <w:bCs/>
        </w:rPr>
        <w:t>Category: Information Management Documents</w:t>
      </w:r>
    </w:p>
    <w:p w14:paraId="0E82036B" w14:textId="77777777" w:rsidR="0022073B" w:rsidRPr="003372C7" w:rsidRDefault="0022073B" w:rsidP="00030648">
      <w:pPr>
        <w:rPr>
          <w:b/>
          <w:bCs/>
        </w:rPr>
      </w:pPr>
      <w:r w:rsidRPr="003372C7">
        <w:rPr>
          <w:b/>
          <w:bCs/>
        </w:rPr>
        <w:t>Division: Document</w:t>
      </w:r>
    </w:p>
    <w:p w14:paraId="2CC9C782" w14:textId="77777777" w:rsidR="0022073B" w:rsidRPr="003372C7" w:rsidRDefault="0022073B" w:rsidP="00030648">
      <w:pPr>
        <w:rPr>
          <w:b/>
          <w:bCs/>
        </w:rPr>
      </w:pPr>
      <w:r w:rsidRPr="003372C7">
        <w:rPr>
          <w:b/>
          <w:bCs/>
        </w:rPr>
        <w:t>Standard Retention: Exist and No Corrections</w:t>
      </w:r>
    </w:p>
    <w:p w14:paraId="53F7A370" w14:textId="77777777" w:rsidR="0022073B" w:rsidRPr="003372C7" w:rsidRDefault="0022073B" w:rsidP="00030648">
      <w:pPr>
        <w:rPr>
          <w:b/>
          <w:bCs/>
        </w:rPr>
      </w:pPr>
      <w:r w:rsidRPr="003372C7">
        <w:rPr>
          <w:b/>
          <w:bCs/>
        </w:rPr>
        <w:t>Standard Type: Global</w:t>
      </w:r>
    </w:p>
    <w:p w14:paraId="5E45D807" w14:textId="77777777" w:rsidR="0022073B" w:rsidRPr="003372C7" w:rsidRDefault="00000000" w:rsidP="00030648">
      <w:r>
        <w:pict w14:anchorId="274DBF6B">
          <v:rect id="_x0000_i1070" style="width:0;height:1.5pt" o:hralign="center" o:hrstd="t" o:hr="t" fillcolor="#a0a0a0" stroked="f"/>
        </w:pict>
      </w:r>
    </w:p>
    <w:p w14:paraId="387D644D" w14:textId="0CB9BC26" w:rsidR="0022073B" w:rsidRPr="003372C7" w:rsidRDefault="0022073B" w:rsidP="00030648">
      <w:r w:rsidRPr="003372C7">
        <w:rPr>
          <w:b/>
          <w:bCs/>
        </w:rPr>
        <w:t>Version:</w:t>
      </w:r>
      <w:r w:rsidRPr="003372C7">
        <w:t xml:space="preserve"> 1.0 </w:t>
      </w:r>
      <w:r w:rsidRPr="003372C7">
        <w:rPr>
          <w:b/>
          <w:bCs/>
        </w:rPr>
        <w:t>Effective Date:</w:t>
      </w:r>
      <w:r w:rsidRPr="003372C7">
        <w:t xml:space="preserve"> </w:t>
      </w:r>
      <w:r>
        <w:t>7/1/2025</w:t>
      </w:r>
      <w:r w:rsidRPr="003372C7">
        <w:t xml:space="preserve"> </w:t>
      </w:r>
      <w:r w:rsidRPr="003372C7">
        <w:rPr>
          <w:b/>
          <w:bCs/>
        </w:rPr>
        <w:t>Review Date:</w:t>
      </w:r>
      <w:r w:rsidRPr="003372C7">
        <w:t xml:space="preserve"> </w:t>
      </w:r>
      <w:r>
        <w:t>7/1/2026</w:t>
      </w:r>
      <w:r w:rsidRPr="003372C7">
        <w:t xml:space="preserve"> </w:t>
      </w:r>
      <w:r w:rsidRPr="003372C7">
        <w:rPr>
          <w:b/>
          <w:bCs/>
        </w:rPr>
        <w:t>Approved By:</w:t>
      </w:r>
      <w:r w:rsidRPr="003372C7">
        <w:t xml:space="preserve"> IT Manager</w:t>
      </w:r>
    </w:p>
    <w:p w14:paraId="3D7DBD0F" w14:textId="77777777" w:rsidR="0022073B" w:rsidRPr="003372C7" w:rsidRDefault="00000000" w:rsidP="00030648">
      <w:r>
        <w:pict w14:anchorId="6CB522C6">
          <v:rect id="_x0000_i1071" style="width:0;height:1.5pt" o:hralign="center" o:hrstd="t" o:hr="t" fillcolor="#a0a0a0" stroked="f"/>
        </w:pict>
      </w:r>
    </w:p>
    <w:p w14:paraId="1BCAAF2F" w14:textId="77777777" w:rsidR="0022073B" w:rsidRPr="003372C7" w:rsidRDefault="0022073B" w:rsidP="00030648">
      <w:r w:rsidRPr="003372C7">
        <w:rPr>
          <w:b/>
          <w:bCs/>
        </w:rPr>
        <w:t>1. Purpose</w:t>
      </w:r>
    </w:p>
    <w:p w14:paraId="49AF6388" w14:textId="24231040" w:rsidR="0022073B" w:rsidRPr="003372C7" w:rsidRDefault="0022073B" w:rsidP="00030648">
      <w:r w:rsidRPr="003372C7">
        <w:t xml:space="preserve">The Statement of Applicability (SoA) documents the information security controls selected by </w:t>
      </w:r>
      <w:r>
        <w:t>Cirque Corporation</w:t>
      </w:r>
      <w:r w:rsidRPr="003372C7">
        <w:t xml:space="preserve"> for implementation within its Information Security Management System (ISMS) based on the results of the risk assessment and treatment process. It also justifies the inclusion or exclusion of controls from ISO/IEC 27001:2022 Annex A, aligning with Clause 6.1.3 d) and 6.1.3 e).</w:t>
      </w:r>
    </w:p>
    <w:p w14:paraId="688A40DB" w14:textId="77777777" w:rsidR="0022073B" w:rsidRPr="003372C7" w:rsidRDefault="0022073B" w:rsidP="00030648">
      <w:r w:rsidRPr="003372C7">
        <w:rPr>
          <w:b/>
          <w:bCs/>
        </w:rPr>
        <w:t>2. Scope</w:t>
      </w:r>
    </w:p>
    <w:p w14:paraId="1AE6F358" w14:textId="740DDDCF" w:rsidR="0022073B" w:rsidRPr="003372C7" w:rsidRDefault="0022073B" w:rsidP="00030648">
      <w:r w:rsidRPr="003372C7">
        <w:t xml:space="preserve">This SoA covers all controls within the </w:t>
      </w:r>
      <w:r>
        <w:t>Cirque Corporation</w:t>
      </w:r>
      <w:r w:rsidRPr="003372C7">
        <w:t xml:space="preserve"> ISMS scope as defined in IS-CIRQ-D-001-G: ISMS Scope Document.</w:t>
      </w:r>
    </w:p>
    <w:p w14:paraId="29122C05" w14:textId="77777777" w:rsidR="0022073B" w:rsidRPr="003372C7" w:rsidRDefault="0022073B" w:rsidP="00030648">
      <w:r w:rsidRPr="003372C7">
        <w:rPr>
          <w:b/>
          <w:bCs/>
        </w:rPr>
        <w:t>3. Instructions for Use</w:t>
      </w:r>
    </w:p>
    <w:p w14:paraId="392F865F" w14:textId="77777777" w:rsidR="0022073B" w:rsidRPr="003372C7" w:rsidRDefault="0022073B" w:rsidP="0022073B">
      <w:pPr>
        <w:numPr>
          <w:ilvl w:val="0"/>
          <w:numId w:val="30"/>
        </w:numPr>
      </w:pPr>
      <w:r w:rsidRPr="003372C7">
        <w:t>This document is created and maintained by the IT Manager.</w:t>
      </w:r>
    </w:p>
    <w:p w14:paraId="6F42BA15" w14:textId="77777777" w:rsidR="0022073B" w:rsidRPr="003372C7" w:rsidRDefault="0022073B" w:rsidP="0022073B">
      <w:pPr>
        <w:numPr>
          <w:ilvl w:val="0"/>
          <w:numId w:val="30"/>
        </w:numPr>
      </w:pPr>
      <w:r w:rsidRPr="003372C7">
        <w:t>It should be reviewed annually or when significant changes occur to the ISMS scope, risk assessment results, or business context.</w:t>
      </w:r>
    </w:p>
    <w:p w14:paraId="6DE9B415" w14:textId="77777777" w:rsidR="0022073B" w:rsidRPr="003372C7" w:rsidRDefault="0022073B" w:rsidP="0022073B">
      <w:pPr>
        <w:numPr>
          <w:ilvl w:val="0"/>
          <w:numId w:val="30"/>
        </w:numPr>
      </w:pPr>
      <w:r w:rsidRPr="003372C7">
        <w:lastRenderedPageBreak/>
        <w:t>For each Annex A control, specify if it is included and the justification, or if it is excluded and the justification.</w:t>
      </w:r>
    </w:p>
    <w:p w14:paraId="39AE7E98" w14:textId="77777777" w:rsidR="0022073B" w:rsidRPr="003372C7" w:rsidRDefault="0022073B" w:rsidP="00030648">
      <w:r w:rsidRPr="003372C7">
        <w:rPr>
          <w:b/>
          <w:bCs/>
        </w:rPr>
        <w:t>4. Statement of Applicability</w:t>
      </w:r>
    </w:p>
    <w:p w14:paraId="763B5586" w14:textId="65BBF39F" w:rsidR="0022073B" w:rsidRPr="003372C7" w:rsidRDefault="0022073B" w:rsidP="00030648">
      <w:r w:rsidRPr="003372C7">
        <w:rPr>
          <w:b/>
          <w:bCs/>
        </w:rPr>
        <w:t>Date of SoA:</w:t>
      </w:r>
      <w:r w:rsidRPr="003372C7">
        <w:t xml:space="preserve"> </w:t>
      </w:r>
      <w:r>
        <w:t>7/1/2025</w:t>
      </w:r>
      <w:r w:rsidRPr="003372C7">
        <w:t xml:space="preserve"> </w:t>
      </w:r>
      <w:r w:rsidRPr="003372C7">
        <w:rPr>
          <w:b/>
          <w:bCs/>
        </w:rPr>
        <w:t>Prepared By:</w:t>
      </w:r>
      <w:r w:rsidRPr="003372C7">
        <w:t xml:space="preserve"> [Name of IT Manager] </w:t>
      </w:r>
      <w:r w:rsidRPr="003372C7">
        <w:rPr>
          <w:b/>
          <w:bCs/>
        </w:rPr>
        <w:t>Approved By:</w:t>
      </w:r>
      <w:r w:rsidRPr="003372C7">
        <w:t xml:space="preserve"> IT Manager</w:t>
      </w:r>
    </w:p>
    <w:p w14:paraId="5D4CDA62" w14:textId="77777777" w:rsidR="0022073B" w:rsidRPr="003372C7" w:rsidRDefault="00000000" w:rsidP="00030648">
      <w:r>
        <w:pict w14:anchorId="7C03ED1A">
          <v:rect id="_x0000_i1072"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1994"/>
        <w:gridCol w:w="1243"/>
        <w:gridCol w:w="1921"/>
        <w:gridCol w:w="2423"/>
      </w:tblGrid>
      <w:tr w:rsidR="0022073B" w:rsidRPr="003372C7" w14:paraId="33C932A2" w14:textId="77777777" w:rsidTr="00030648">
        <w:trPr>
          <w:tblHeader/>
          <w:tblCellSpacing w:w="15" w:type="dxa"/>
        </w:trPr>
        <w:tc>
          <w:tcPr>
            <w:tcW w:w="0" w:type="auto"/>
            <w:vAlign w:val="center"/>
            <w:hideMark/>
          </w:tcPr>
          <w:p w14:paraId="6862C03C" w14:textId="77777777" w:rsidR="0022073B" w:rsidRPr="003372C7" w:rsidRDefault="0022073B" w:rsidP="00030648">
            <w:r w:rsidRPr="003372C7">
              <w:t>Annex A Control ID</w:t>
            </w:r>
          </w:p>
        </w:tc>
        <w:tc>
          <w:tcPr>
            <w:tcW w:w="0" w:type="auto"/>
            <w:vAlign w:val="center"/>
            <w:hideMark/>
          </w:tcPr>
          <w:p w14:paraId="2F75A772" w14:textId="77777777" w:rsidR="0022073B" w:rsidRPr="003372C7" w:rsidRDefault="0022073B" w:rsidP="00030648">
            <w:r w:rsidRPr="003372C7">
              <w:t>Annex A Control Title</w:t>
            </w:r>
          </w:p>
        </w:tc>
        <w:tc>
          <w:tcPr>
            <w:tcW w:w="0" w:type="auto"/>
            <w:vAlign w:val="center"/>
            <w:hideMark/>
          </w:tcPr>
          <w:p w14:paraId="4FA59E99" w14:textId="77777777" w:rsidR="0022073B" w:rsidRPr="003372C7" w:rsidRDefault="0022073B" w:rsidP="00030648">
            <w:r w:rsidRPr="003372C7">
              <w:t>Applicable (Yes/No)</w:t>
            </w:r>
          </w:p>
        </w:tc>
        <w:tc>
          <w:tcPr>
            <w:tcW w:w="0" w:type="auto"/>
            <w:vAlign w:val="center"/>
            <w:hideMark/>
          </w:tcPr>
          <w:p w14:paraId="1FC239C9" w14:textId="77777777" w:rsidR="0022073B" w:rsidRPr="003372C7" w:rsidRDefault="0022073B" w:rsidP="00030648">
            <w:r w:rsidRPr="003372C7">
              <w:t>Justification for Inclusion / Exclusion</w:t>
            </w:r>
          </w:p>
        </w:tc>
        <w:tc>
          <w:tcPr>
            <w:tcW w:w="0" w:type="auto"/>
            <w:vAlign w:val="center"/>
            <w:hideMark/>
          </w:tcPr>
          <w:p w14:paraId="792FA490" w14:textId="77777777" w:rsidR="0022073B" w:rsidRPr="003372C7" w:rsidRDefault="0022073B" w:rsidP="00030648">
            <w:r w:rsidRPr="003372C7">
              <w:t>Reference to Control Implementation (e.g., Policy, Procedure, System)</w:t>
            </w:r>
          </w:p>
        </w:tc>
      </w:tr>
      <w:tr w:rsidR="0022073B" w:rsidRPr="003372C7" w14:paraId="4EFB81B1" w14:textId="77777777" w:rsidTr="00030648">
        <w:trPr>
          <w:tblCellSpacing w:w="15" w:type="dxa"/>
        </w:trPr>
        <w:tc>
          <w:tcPr>
            <w:tcW w:w="0" w:type="auto"/>
            <w:vAlign w:val="center"/>
            <w:hideMark/>
          </w:tcPr>
          <w:p w14:paraId="48A83051" w14:textId="77777777" w:rsidR="0022073B" w:rsidRPr="003372C7" w:rsidRDefault="0022073B" w:rsidP="00030648">
            <w:r w:rsidRPr="003372C7">
              <w:rPr>
                <w:b/>
                <w:bCs/>
              </w:rPr>
              <w:t>A.5 Organizational Controls</w:t>
            </w:r>
          </w:p>
        </w:tc>
        <w:tc>
          <w:tcPr>
            <w:tcW w:w="0" w:type="auto"/>
            <w:vAlign w:val="center"/>
            <w:hideMark/>
          </w:tcPr>
          <w:p w14:paraId="7752677E" w14:textId="77777777" w:rsidR="0022073B" w:rsidRPr="003372C7" w:rsidRDefault="0022073B" w:rsidP="00030648"/>
        </w:tc>
        <w:tc>
          <w:tcPr>
            <w:tcW w:w="0" w:type="auto"/>
            <w:vAlign w:val="center"/>
            <w:hideMark/>
          </w:tcPr>
          <w:p w14:paraId="2F594556" w14:textId="77777777" w:rsidR="0022073B" w:rsidRPr="003372C7" w:rsidRDefault="0022073B" w:rsidP="00030648"/>
        </w:tc>
        <w:tc>
          <w:tcPr>
            <w:tcW w:w="0" w:type="auto"/>
            <w:vAlign w:val="center"/>
            <w:hideMark/>
          </w:tcPr>
          <w:p w14:paraId="0EC5B1C3" w14:textId="77777777" w:rsidR="0022073B" w:rsidRPr="003372C7" w:rsidRDefault="0022073B" w:rsidP="00030648"/>
        </w:tc>
        <w:tc>
          <w:tcPr>
            <w:tcW w:w="0" w:type="auto"/>
            <w:vAlign w:val="center"/>
            <w:hideMark/>
          </w:tcPr>
          <w:p w14:paraId="51413E2F" w14:textId="77777777" w:rsidR="0022073B" w:rsidRPr="003372C7" w:rsidRDefault="0022073B" w:rsidP="00030648"/>
        </w:tc>
      </w:tr>
      <w:tr w:rsidR="0022073B" w:rsidRPr="003372C7" w14:paraId="5574C80D" w14:textId="77777777" w:rsidTr="00030648">
        <w:trPr>
          <w:tblCellSpacing w:w="15" w:type="dxa"/>
        </w:trPr>
        <w:tc>
          <w:tcPr>
            <w:tcW w:w="0" w:type="auto"/>
            <w:vAlign w:val="center"/>
            <w:hideMark/>
          </w:tcPr>
          <w:p w14:paraId="21AB3D5E" w14:textId="77777777" w:rsidR="0022073B" w:rsidRPr="003372C7" w:rsidRDefault="0022073B" w:rsidP="00030648">
            <w:r w:rsidRPr="003372C7">
              <w:t>A.5.1</w:t>
            </w:r>
          </w:p>
        </w:tc>
        <w:tc>
          <w:tcPr>
            <w:tcW w:w="0" w:type="auto"/>
            <w:vAlign w:val="center"/>
            <w:hideMark/>
          </w:tcPr>
          <w:p w14:paraId="415DFF5D" w14:textId="77777777" w:rsidR="0022073B" w:rsidRPr="003372C7" w:rsidRDefault="0022073B" w:rsidP="00030648">
            <w:r w:rsidRPr="003372C7">
              <w:t>Policies for information security</w:t>
            </w:r>
          </w:p>
        </w:tc>
        <w:tc>
          <w:tcPr>
            <w:tcW w:w="0" w:type="auto"/>
            <w:vAlign w:val="center"/>
            <w:hideMark/>
          </w:tcPr>
          <w:p w14:paraId="4E1A5FD0" w14:textId="77777777" w:rsidR="0022073B" w:rsidRPr="003372C7" w:rsidRDefault="0022073B" w:rsidP="00030648">
            <w:r w:rsidRPr="003372C7">
              <w:t>Yes</w:t>
            </w:r>
          </w:p>
        </w:tc>
        <w:tc>
          <w:tcPr>
            <w:tcW w:w="0" w:type="auto"/>
            <w:vAlign w:val="center"/>
            <w:hideMark/>
          </w:tcPr>
          <w:p w14:paraId="64DA7DE9" w14:textId="77777777" w:rsidR="0022073B" w:rsidRPr="003372C7" w:rsidRDefault="0022073B" w:rsidP="00030648">
            <w:r w:rsidRPr="003372C7">
              <w:t>Fundamental for establishing the ISMS.</w:t>
            </w:r>
          </w:p>
        </w:tc>
        <w:tc>
          <w:tcPr>
            <w:tcW w:w="0" w:type="auto"/>
            <w:vAlign w:val="center"/>
            <w:hideMark/>
          </w:tcPr>
          <w:p w14:paraId="2D1D3B32" w14:textId="77777777" w:rsidR="0022073B" w:rsidRPr="003372C7" w:rsidRDefault="0022073B" w:rsidP="00030648">
            <w:r w:rsidRPr="003372C7">
              <w:t>IS-CIRQ-P-001-G: Information Security Policy, etc.</w:t>
            </w:r>
          </w:p>
        </w:tc>
      </w:tr>
      <w:tr w:rsidR="0022073B" w:rsidRPr="003372C7" w14:paraId="53E4D973" w14:textId="77777777" w:rsidTr="00030648">
        <w:trPr>
          <w:tblCellSpacing w:w="15" w:type="dxa"/>
        </w:trPr>
        <w:tc>
          <w:tcPr>
            <w:tcW w:w="0" w:type="auto"/>
            <w:vAlign w:val="center"/>
            <w:hideMark/>
          </w:tcPr>
          <w:p w14:paraId="7C2B8139" w14:textId="77777777" w:rsidR="0022073B" w:rsidRPr="003372C7" w:rsidRDefault="0022073B" w:rsidP="00030648">
            <w:r w:rsidRPr="003372C7">
              <w:t>A.5.2</w:t>
            </w:r>
          </w:p>
        </w:tc>
        <w:tc>
          <w:tcPr>
            <w:tcW w:w="0" w:type="auto"/>
            <w:vAlign w:val="center"/>
            <w:hideMark/>
          </w:tcPr>
          <w:p w14:paraId="2C095421" w14:textId="77777777" w:rsidR="0022073B" w:rsidRPr="003372C7" w:rsidRDefault="0022073B" w:rsidP="00030648">
            <w:r w:rsidRPr="003372C7">
              <w:t>Information security roles, responsibilities and authorities</w:t>
            </w:r>
          </w:p>
        </w:tc>
        <w:tc>
          <w:tcPr>
            <w:tcW w:w="0" w:type="auto"/>
            <w:vAlign w:val="center"/>
            <w:hideMark/>
          </w:tcPr>
          <w:p w14:paraId="7CED4988" w14:textId="77777777" w:rsidR="0022073B" w:rsidRPr="003372C7" w:rsidRDefault="0022073B" w:rsidP="00030648">
            <w:r w:rsidRPr="003372C7">
              <w:t>Yes</w:t>
            </w:r>
          </w:p>
        </w:tc>
        <w:tc>
          <w:tcPr>
            <w:tcW w:w="0" w:type="auto"/>
            <w:vAlign w:val="center"/>
            <w:hideMark/>
          </w:tcPr>
          <w:p w14:paraId="362AD48D" w14:textId="77777777" w:rsidR="0022073B" w:rsidRPr="003372C7" w:rsidRDefault="0022073B" w:rsidP="00030648">
            <w:r w:rsidRPr="003372C7">
              <w:t>Essential for defining ISMS governance.</w:t>
            </w:r>
          </w:p>
        </w:tc>
        <w:tc>
          <w:tcPr>
            <w:tcW w:w="0" w:type="auto"/>
            <w:vAlign w:val="center"/>
            <w:hideMark/>
          </w:tcPr>
          <w:p w14:paraId="2428FFAA" w14:textId="77777777" w:rsidR="0022073B" w:rsidRPr="003372C7" w:rsidRDefault="0022073B" w:rsidP="00030648">
            <w:r w:rsidRPr="003372C7">
              <w:t>IS-CIRQ-P-002-G: Roles, Resp. &amp; Auth. Policy; IS-CIRQ-D-004-G: Roles Matrix</w:t>
            </w:r>
          </w:p>
        </w:tc>
      </w:tr>
      <w:tr w:rsidR="0022073B" w:rsidRPr="003372C7" w14:paraId="6880711A" w14:textId="77777777" w:rsidTr="00030648">
        <w:trPr>
          <w:tblCellSpacing w:w="15" w:type="dxa"/>
        </w:trPr>
        <w:tc>
          <w:tcPr>
            <w:tcW w:w="0" w:type="auto"/>
            <w:vAlign w:val="center"/>
            <w:hideMark/>
          </w:tcPr>
          <w:p w14:paraId="0D76EF91" w14:textId="77777777" w:rsidR="0022073B" w:rsidRPr="003372C7" w:rsidRDefault="0022073B" w:rsidP="00030648">
            <w:r w:rsidRPr="003372C7">
              <w:t>A.5.3</w:t>
            </w:r>
          </w:p>
        </w:tc>
        <w:tc>
          <w:tcPr>
            <w:tcW w:w="0" w:type="auto"/>
            <w:vAlign w:val="center"/>
            <w:hideMark/>
          </w:tcPr>
          <w:p w14:paraId="26D13889" w14:textId="77777777" w:rsidR="0022073B" w:rsidRPr="003372C7" w:rsidRDefault="0022073B" w:rsidP="00030648">
            <w:r w:rsidRPr="003372C7">
              <w:t>Segregation of duties</w:t>
            </w:r>
          </w:p>
        </w:tc>
        <w:tc>
          <w:tcPr>
            <w:tcW w:w="0" w:type="auto"/>
            <w:vAlign w:val="center"/>
            <w:hideMark/>
          </w:tcPr>
          <w:p w14:paraId="4372B5B6" w14:textId="77777777" w:rsidR="0022073B" w:rsidRPr="003372C7" w:rsidRDefault="0022073B" w:rsidP="00030648">
            <w:r w:rsidRPr="003372C7">
              <w:t>Yes</w:t>
            </w:r>
          </w:p>
        </w:tc>
        <w:tc>
          <w:tcPr>
            <w:tcW w:w="0" w:type="auto"/>
            <w:vAlign w:val="center"/>
            <w:hideMark/>
          </w:tcPr>
          <w:p w14:paraId="22B1EE12" w14:textId="77777777" w:rsidR="0022073B" w:rsidRPr="003372C7" w:rsidRDefault="0022073B" w:rsidP="00030648">
            <w:r w:rsidRPr="003372C7">
              <w:t>To reduce the risk of fraud and error.</w:t>
            </w:r>
          </w:p>
        </w:tc>
        <w:tc>
          <w:tcPr>
            <w:tcW w:w="0" w:type="auto"/>
            <w:vAlign w:val="center"/>
            <w:hideMark/>
          </w:tcPr>
          <w:p w14:paraId="1F06F20C" w14:textId="77777777" w:rsidR="0022073B" w:rsidRPr="003372C7" w:rsidRDefault="0022073B" w:rsidP="00030648">
            <w:r w:rsidRPr="003372C7">
              <w:t>IS-CIRQ-P-005-G: Access Control Policy; Internal Procedures</w:t>
            </w:r>
          </w:p>
        </w:tc>
      </w:tr>
      <w:tr w:rsidR="0022073B" w:rsidRPr="003372C7" w14:paraId="5D660D20" w14:textId="77777777" w:rsidTr="00030648">
        <w:trPr>
          <w:tblCellSpacing w:w="15" w:type="dxa"/>
        </w:trPr>
        <w:tc>
          <w:tcPr>
            <w:tcW w:w="0" w:type="auto"/>
            <w:vAlign w:val="center"/>
            <w:hideMark/>
          </w:tcPr>
          <w:p w14:paraId="227FDBDF" w14:textId="77777777" w:rsidR="0022073B" w:rsidRPr="003372C7" w:rsidRDefault="0022073B" w:rsidP="00030648">
            <w:r w:rsidRPr="003372C7">
              <w:t>A.5.4</w:t>
            </w:r>
          </w:p>
        </w:tc>
        <w:tc>
          <w:tcPr>
            <w:tcW w:w="0" w:type="auto"/>
            <w:vAlign w:val="center"/>
            <w:hideMark/>
          </w:tcPr>
          <w:p w14:paraId="1E22C34B" w14:textId="77777777" w:rsidR="0022073B" w:rsidRPr="003372C7" w:rsidRDefault="0022073B" w:rsidP="00030648">
            <w:r w:rsidRPr="003372C7">
              <w:t>Management responsibilities</w:t>
            </w:r>
          </w:p>
        </w:tc>
        <w:tc>
          <w:tcPr>
            <w:tcW w:w="0" w:type="auto"/>
            <w:vAlign w:val="center"/>
            <w:hideMark/>
          </w:tcPr>
          <w:p w14:paraId="36AAE073" w14:textId="77777777" w:rsidR="0022073B" w:rsidRPr="003372C7" w:rsidRDefault="0022073B" w:rsidP="00030648">
            <w:r w:rsidRPr="003372C7">
              <w:t>Yes</w:t>
            </w:r>
          </w:p>
        </w:tc>
        <w:tc>
          <w:tcPr>
            <w:tcW w:w="0" w:type="auto"/>
            <w:vAlign w:val="center"/>
            <w:hideMark/>
          </w:tcPr>
          <w:p w14:paraId="54716B33" w14:textId="77777777" w:rsidR="0022073B" w:rsidRPr="003372C7" w:rsidRDefault="0022073B" w:rsidP="00030648">
            <w:r w:rsidRPr="003372C7">
              <w:t>Top management commitment to ISMS.</w:t>
            </w:r>
          </w:p>
        </w:tc>
        <w:tc>
          <w:tcPr>
            <w:tcW w:w="0" w:type="auto"/>
            <w:vAlign w:val="center"/>
            <w:hideMark/>
          </w:tcPr>
          <w:p w14:paraId="1E2A720D" w14:textId="77777777" w:rsidR="0022073B" w:rsidRPr="003372C7" w:rsidRDefault="0022073B" w:rsidP="00030648">
            <w:r w:rsidRPr="003372C7">
              <w:t>IS-CIRQ-P-001-G; Management Review Procedure</w:t>
            </w:r>
          </w:p>
        </w:tc>
      </w:tr>
      <w:tr w:rsidR="0022073B" w:rsidRPr="003372C7" w14:paraId="7E66B0C8" w14:textId="77777777" w:rsidTr="00030648">
        <w:trPr>
          <w:tblCellSpacing w:w="15" w:type="dxa"/>
        </w:trPr>
        <w:tc>
          <w:tcPr>
            <w:tcW w:w="0" w:type="auto"/>
            <w:vAlign w:val="center"/>
            <w:hideMark/>
          </w:tcPr>
          <w:p w14:paraId="2F126B81" w14:textId="77777777" w:rsidR="0022073B" w:rsidRPr="003372C7" w:rsidRDefault="0022073B" w:rsidP="00030648">
            <w:r w:rsidRPr="003372C7">
              <w:t>...</w:t>
            </w:r>
          </w:p>
        </w:tc>
        <w:tc>
          <w:tcPr>
            <w:tcW w:w="0" w:type="auto"/>
            <w:vAlign w:val="center"/>
            <w:hideMark/>
          </w:tcPr>
          <w:p w14:paraId="70B2F666" w14:textId="77777777" w:rsidR="0022073B" w:rsidRPr="003372C7" w:rsidRDefault="0022073B" w:rsidP="00030648">
            <w:r w:rsidRPr="003372C7">
              <w:rPr>
                <w:i/>
                <w:iCs/>
              </w:rPr>
              <w:t>(Continue for all A.5 controls)</w:t>
            </w:r>
          </w:p>
        </w:tc>
        <w:tc>
          <w:tcPr>
            <w:tcW w:w="0" w:type="auto"/>
            <w:vAlign w:val="center"/>
            <w:hideMark/>
          </w:tcPr>
          <w:p w14:paraId="1CA38C49" w14:textId="77777777" w:rsidR="0022073B" w:rsidRPr="003372C7" w:rsidRDefault="0022073B" w:rsidP="00030648"/>
        </w:tc>
        <w:tc>
          <w:tcPr>
            <w:tcW w:w="0" w:type="auto"/>
            <w:vAlign w:val="center"/>
            <w:hideMark/>
          </w:tcPr>
          <w:p w14:paraId="49498F48" w14:textId="77777777" w:rsidR="0022073B" w:rsidRPr="003372C7" w:rsidRDefault="0022073B" w:rsidP="00030648"/>
        </w:tc>
        <w:tc>
          <w:tcPr>
            <w:tcW w:w="0" w:type="auto"/>
            <w:vAlign w:val="center"/>
            <w:hideMark/>
          </w:tcPr>
          <w:p w14:paraId="260A90EE" w14:textId="77777777" w:rsidR="0022073B" w:rsidRPr="003372C7" w:rsidRDefault="0022073B" w:rsidP="00030648"/>
        </w:tc>
      </w:tr>
      <w:tr w:rsidR="0022073B" w:rsidRPr="003372C7" w14:paraId="53F18A8D" w14:textId="77777777" w:rsidTr="00030648">
        <w:trPr>
          <w:tblCellSpacing w:w="15" w:type="dxa"/>
        </w:trPr>
        <w:tc>
          <w:tcPr>
            <w:tcW w:w="0" w:type="auto"/>
            <w:vAlign w:val="center"/>
            <w:hideMark/>
          </w:tcPr>
          <w:p w14:paraId="4498DCF2" w14:textId="77777777" w:rsidR="0022073B" w:rsidRPr="003372C7" w:rsidRDefault="0022073B" w:rsidP="00030648">
            <w:r w:rsidRPr="003372C7">
              <w:rPr>
                <w:b/>
                <w:bCs/>
              </w:rPr>
              <w:t>A.6 People Controls</w:t>
            </w:r>
          </w:p>
        </w:tc>
        <w:tc>
          <w:tcPr>
            <w:tcW w:w="0" w:type="auto"/>
            <w:vAlign w:val="center"/>
            <w:hideMark/>
          </w:tcPr>
          <w:p w14:paraId="37610628" w14:textId="77777777" w:rsidR="0022073B" w:rsidRPr="003372C7" w:rsidRDefault="0022073B" w:rsidP="00030648"/>
        </w:tc>
        <w:tc>
          <w:tcPr>
            <w:tcW w:w="0" w:type="auto"/>
            <w:vAlign w:val="center"/>
            <w:hideMark/>
          </w:tcPr>
          <w:p w14:paraId="203608FF" w14:textId="77777777" w:rsidR="0022073B" w:rsidRPr="003372C7" w:rsidRDefault="0022073B" w:rsidP="00030648"/>
        </w:tc>
        <w:tc>
          <w:tcPr>
            <w:tcW w:w="0" w:type="auto"/>
            <w:vAlign w:val="center"/>
            <w:hideMark/>
          </w:tcPr>
          <w:p w14:paraId="5403D7A8" w14:textId="77777777" w:rsidR="0022073B" w:rsidRPr="003372C7" w:rsidRDefault="0022073B" w:rsidP="00030648"/>
        </w:tc>
        <w:tc>
          <w:tcPr>
            <w:tcW w:w="0" w:type="auto"/>
            <w:vAlign w:val="center"/>
            <w:hideMark/>
          </w:tcPr>
          <w:p w14:paraId="32752AA3" w14:textId="77777777" w:rsidR="0022073B" w:rsidRPr="003372C7" w:rsidRDefault="0022073B" w:rsidP="00030648"/>
        </w:tc>
      </w:tr>
      <w:tr w:rsidR="0022073B" w:rsidRPr="003372C7" w14:paraId="1AF61DE8" w14:textId="77777777" w:rsidTr="00030648">
        <w:trPr>
          <w:tblCellSpacing w:w="15" w:type="dxa"/>
        </w:trPr>
        <w:tc>
          <w:tcPr>
            <w:tcW w:w="0" w:type="auto"/>
            <w:vAlign w:val="center"/>
            <w:hideMark/>
          </w:tcPr>
          <w:p w14:paraId="745D2D2B" w14:textId="77777777" w:rsidR="0022073B" w:rsidRPr="003372C7" w:rsidRDefault="0022073B" w:rsidP="00030648">
            <w:r w:rsidRPr="003372C7">
              <w:lastRenderedPageBreak/>
              <w:t>A.6.1</w:t>
            </w:r>
          </w:p>
        </w:tc>
        <w:tc>
          <w:tcPr>
            <w:tcW w:w="0" w:type="auto"/>
            <w:vAlign w:val="center"/>
            <w:hideMark/>
          </w:tcPr>
          <w:p w14:paraId="359AC4AE" w14:textId="77777777" w:rsidR="0022073B" w:rsidRPr="003372C7" w:rsidRDefault="0022073B" w:rsidP="00030648">
            <w:r w:rsidRPr="003372C7">
              <w:t>Screening</w:t>
            </w:r>
          </w:p>
        </w:tc>
        <w:tc>
          <w:tcPr>
            <w:tcW w:w="0" w:type="auto"/>
            <w:vAlign w:val="center"/>
            <w:hideMark/>
          </w:tcPr>
          <w:p w14:paraId="0D781D02" w14:textId="77777777" w:rsidR="0022073B" w:rsidRPr="003372C7" w:rsidRDefault="0022073B" w:rsidP="00030648">
            <w:r w:rsidRPr="003372C7">
              <w:t>Yes</w:t>
            </w:r>
          </w:p>
        </w:tc>
        <w:tc>
          <w:tcPr>
            <w:tcW w:w="0" w:type="auto"/>
            <w:vAlign w:val="center"/>
            <w:hideMark/>
          </w:tcPr>
          <w:p w14:paraId="53FD8861" w14:textId="77777777" w:rsidR="0022073B" w:rsidRPr="003372C7" w:rsidRDefault="0022073B" w:rsidP="00030648">
            <w:r w:rsidRPr="003372C7">
              <w:t>To ensure trustworthiness of new hires.</w:t>
            </w:r>
          </w:p>
        </w:tc>
        <w:tc>
          <w:tcPr>
            <w:tcW w:w="0" w:type="auto"/>
            <w:vAlign w:val="center"/>
            <w:hideMark/>
          </w:tcPr>
          <w:p w14:paraId="4065C2FC" w14:textId="77777777" w:rsidR="0022073B" w:rsidRPr="003372C7" w:rsidRDefault="0022073B" w:rsidP="00030648">
            <w:r w:rsidRPr="003372C7">
              <w:t>HR policies for background checks</w:t>
            </w:r>
          </w:p>
        </w:tc>
      </w:tr>
      <w:tr w:rsidR="0022073B" w:rsidRPr="003372C7" w14:paraId="1F580E5B" w14:textId="77777777" w:rsidTr="00030648">
        <w:trPr>
          <w:tblCellSpacing w:w="15" w:type="dxa"/>
        </w:trPr>
        <w:tc>
          <w:tcPr>
            <w:tcW w:w="0" w:type="auto"/>
            <w:vAlign w:val="center"/>
            <w:hideMark/>
          </w:tcPr>
          <w:p w14:paraId="6EE61762" w14:textId="77777777" w:rsidR="0022073B" w:rsidRPr="003372C7" w:rsidRDefault="0022073B" w:rsidP="00030648">
            <w:r w:rsidRPr="003372C7">
              <w:t>A.6.2</w:t>
            </w:r>
          </w:p>
        </w:tc>
        <w:tc>
          <w:tcPr>
            <w:tcW w:w="0" w:type="auto"/>
            <w:vAlign w:val="center"/>
            <w:hideMark/>
          </w:tcPr>
          <w:p w14:paraId="0C1BFD18" w14:textId="77777777" w:rsidR="0022073B" w:rsidRPr="003372C7" w:rsidRDefault="0022073B" w:rsidP="00030648">
            <w:r w:rsidRPr="003372C7">
              <w:t>Terms and conditions of employment</w:t>
            </w:r>
          </w:p>
        </w:tc>
        <w:tc>
          <w:tcPr>
            <w:tcW w:w="0" w:type="auto"/>
            <w:vAlign w:val="center"/>
            <w:hideMark/>
          </w:tcPr>
          <w:p w14:paraId="28C94A2D" w14:textId="77777777" w:rsidR="0022073B" w:rsidRPr="003372C7" w:rsidRDefault="0022073B" w:rsidP="00030648">
            <w:r w:rsidRPr="003372C7">
              <w:t>Yes</w:t>
            </w:r>
          </w:p>
        </w:tc>
        <w:tc>
          <w:tcPr>
            <w:tcW w:w="0" w:type="auto"/>
            <w:vAlign w:val="center"/>
            <w:hideMark/>
          </w:tcPr>
          <w:p w14:paraId="4D2F6CA0" w14:textId="77777777" w:rsidR="0022073B" w:rsidRPr="003372C7" w:rsidRDefault="0022073B" w:rsidP="00030648">
            <w:r w:rsidRPr="003372C7">
              <w:t>To embed security responsibilities.</w:t>
            </w:r>
          </w:p>
        </w:tc>
        <w:tc>
          <w:tcPr>
            <w:tcW w:w="0" w:type="auto"/>
            <w:vAlign w:val="center"/>
            <w:hideMark/>
          </w:tcPr>
          <w:p w14:paraId="2F670C85" w14:textId="77777777" w:rsidR="0022073B" w:rsidRPr="003372C7" w:rsidRDefault="0022073B" w:rsidP="00030648">
            <w:r w:rsidRPr="003372C7">
              <w:t>Employment contracts, ISMS Policy Acknowledgment</w:t>
            </w:r>
          </w:p>
        </w:tc>
      </w:tr>
      <w:tr w:rsidR="0022073B" w:rsidRPr="003372C7" w14:paraId="07470D19" w14:textId="77777777" w:rsidTr="00030648">
        <w:trPr>
          <w:tblCellSpacing w:w="15" w:type="dxa"/>
        </w:trPr>
        <w:tc>
          <w:tcPr>
            <w:tcW w:w="0" w:type="auto"/>
            <w:vAlign w:val="center"/>
            <w:hideMark/>
          </w:tcPr>
          <w:p w14:paraId="102B69D7" w14:textId="77777777" w:rsidR="0022073B" w:rsidRPr="003372C7" w:rsidRDefault="0022073B" w:rsidP="00030648">
            <w:r w:rsidRPr="003372C7">
              <w:t>A.6.3</w:t>
            </w:r>
          </w:p>
        </w:tc>
        <w:tc>
          <w:tcPr>
            <w:tcW w:w="0" w:type="auto"/>
            <w:vAlign w:val="center"/>
            <w:hideMark/>
          </w:tcPr>
          <w:p w14:paraId="6C881A18" w14:textId="77777777" w:rsidR="0022073B" w:rsidRPr="003372C7" w:rsidRDefault="0022073B" w:rsidP="00030648">
            <w:r w:rsidRPr="003372C7">
              <w:t>Information security awareness, education and training</w:t>
            </w:r>
          </w:p>
        </w:tc>
        <w:tc>
          <w:tcPr>
            <w:tcW w:w="0" w:type="auto"/>
            <w:vAlign w:val="center"/>
            <w:hideMark/>
          </w:tcPr>
          <w:p w14:paraId="3C5E0560" w14:textId="77777777" w:rsidR="0022073B" w:rsidRPr="003372C7" w:rsidRDefault="0022073B" w:rsidP="00030648">
            <w:r w:rsidRPr="003372C7">
              <w:t>Yes</w:t>
            </w:r>
          </w:p>
        </w:tc>
        <w:tc>
          <w:tcPr>
            <w:tcW w:w="0" w:type="auto"/>
            <w:vAlign w:val="center"/>
            <w:hideMark/>
          </w:tcPr>
          <w:p w14:paraId="7E011B0C" w14:textId="77777777" w:rsidR="0022073B" w:rsidRPr="003372C7" w:rsidRDefault="0022073B" w:rsidP="00030648">
            <w:r w:rsidRPr="003372C7">
              <w:t>To educate employees on security risks.</w:t>
            </w:r>
          </w:p>
        </w:tc>
        <w:tc>
          <w:tcPr>
            <w:tcW w:w="0" w:type="auto"/>
            <w:vAlign w:val="center"/>
            <w:hideMark/>
          </w:tcPr>
          <w:p w14:paraId="0B77A023" w14:textId="77777777" w:rsidR="0022073B" w:rsidRPr="003372C7" w:rsidRDefault="0022073B" w:rsidP="00030648">
            <w:r w:rsidRPr="003372C7">
              <w:t>IS-CIRQ-PR-004-G: IS Awareness &amp; Training Procedure</w:t>
            </w:r>
          </w:p>
        </w:tc>
      </w:tr>
      <w:tr w:rsidR="0022073B" w:rsidRPr="003372C7" w14:paraId="6E807465" w14:textId="77777777" w:rsidTr="00030648">
        <w:trPr>
          <w:tblCellSpacing w:w="15" w:type="dxa"/>
        </w:trPr>
        <w:tc>
          <w:tcPr>
            <w:tcW w:w="0" w:type="auto"/>
            <w:vAlign w:val="center"/>
            <w:hideMark/>
          </w:tcPr>
          <w:p w14:paraId="4BCE3C44" w14:textId="77777777" w:rsidR="0022073B" w:rsidRPr="003372C7" w:rsidRDefault="0022073B" w:rsidP="00030648">
            <w:r w:rsidRPr="003372C7">
              <w:t>...</w:t>
            </w:r>
          </w:p>
        </w:tc>
        <w:tc>
          <w:tcPr>
            <w:tcW w:w="0" w:type="auto"/>
            <w:vAlign w:val="center"/>
            <w:hideMark/>
          </w:tcPr>
          <w:p w14:paraId="41EAE1C8" w14:textId="77777777" w:rsidR="0022073B" w:rsidRPr="003372C7" w:rsidRDefault="0022073B" w:rsidP="00030648">
            <w:r w:rsidRPr="003372C7">
              <w:rPr>
                <w:i/>
                <w:iCs/>
              </w:rPr>
              <w:t>(Continue for all A.6 controls)</w:t>
            </w:r>
          </w:p>
        </w:tc>
        <w:tc>
          <w:tcPr>
            <w:tcW w:w="0" w:type="auto"/>
            <w:vAlign w:val="center"/>
            <w:hideMark/>
          </w:tcPr>
          <w:p w14:paraId="6AE490C4" w14:textId="77777777" w:rsidR="0022073B" w:rsidRPr="003372C7" w:rsidRDefault="0022073B" w:rsidP="00030648"/>
        </w:tc>
        <w:tc>
          <w:tcPr>
            <w:tcW w:w="0" w:type="auto"/>
            <w:vAlign w:val="center"/>
            <w:hideMark/>
          </w:tcPr>
          <w:p w14:paraId="5D92AA9C" w14:textId="77777777" w:rsidR="0022073B" w:rsidRPr="003372C7" w:rsidRDefault="0022073B" w:rsidP="00030648"/>
        </w:tc>
        <w:tc>
          <w:tcPr>
            <w:tcW w:w="0" w:type="auto"/>
            <w:vAlign w:val="center"/>
            <w:hideMark/>
          </w:tcPr>
          <w:p w14:paraId="5EA802CE" w14:textId="77777777" w:rsidR="0022073B" w:rsidRPr="003372C7" w:rsidRDefault="0022073B" w:rsidP="00030648"/>
        </w:tc>
      </w:tr>
      <w:tr w:rsidR="0022073B" w:rsidRPr="003372C7" w14:paraId="58E9E636" w14:textId="77777777" w:rsidTr="00030648">
        <w:trPr>
          <w:tblCellSpacing w:w="15" w:type="dxa"/>
        </w:trPr>
        <w:tc>
          <w:tcPr>
            <w:tcW w:w="0" w:type="auto"/>
            <w:vAlign w:val="center"/>
            <w:hideMark/>
          </w:tcPr>
          <w:p w14:paraId="50FE458B" w14:textId="77777777" w:rsidR="0022073B" w:rsidRPr="003372C7" w:rsidRDefault="0022073B" w:rsidP="00030648">
            <w:r w:rsidRPr="003372C7">
              <w:rPr>
                <w:b/>
                <w:bCs/>
              </w:rPr>
              <w:t>A.7 Physical Controls</w:t>
            </w:r>
          </w:p>
        </w:tc>
        <w:tc>
          <w:tcPr>
            <w:tcW w:w="0" w:type="auto"/>
            <w:vAlign w:val="center"/>
            <w:hideMark/>
          </w:tcPr>
          <w:p w14:paraId="45BED344" w14:textId="77777777" w:rsidR="0022073B" w:rsidRPr="003372C7" w:rsidRDefault="0022073B" w:rsidP="00030648"/>
        </w:tc>
        <w:tc>
          <w:tcPr>
            <w:tcW w:w="0" w:type="auto"/>
            <w:vAlign w:val="center"/>
            <w:hideMark/>
          </w:tcPr>
          <w:p w14:paraId="44BBB583" w14:textId="77777777" w:rsidR="0022073B" w:rsidRPr="003372C7" w:rsidRDefault="0022073B" w:rsidP="00030648"/>
        </w:tc>
        <w:tc>
          <w:tcPr>
            <w:tcW w:w="0" w:type="auto"/>
            <w:vAlign w:val="center"/>
            <w:hideMark/>
          </w:tcPr>
          <w:p w14:paraId="702F4C50" w14:textId="77777777" w:rsidR="0022073B" w:rsidRPr="003372C7" w:rsidRDefault="0022073B" w:rsidP="00030648"/>
        </w:tc>
        <w:tc>
          <w:tcPr>
            <w:tcW w:w="0" w:type="auto"/>
            <w:vAlign w:val="center"/>
            <w:hideMark/>
          </w:tcPr>
          <w:p w14:paraId="618F7E37" w14:textId="77777777" w:rsidR="0022073B" w:rsidRPr="003372C7" w:rsidRDefault="0022073B" w:rsidP="00030648"/>
        </w:tc>
      </w:tr>
      <w:tr w:rsidR="0022073B" w:rsidRPr="003372C7" w14:paraId="4E12630D" w14:textId="77777777" w:rsidTr="00030648">
        <w:trPr>
          <w:tblCellSpacing w:w="15" w:type="dxa"/>
        </w:trPr>
        <w:tc>
          <w:tcPr>
            <w:tcW w:w="0" w:type="auto"/>
            <w:vAlign w:val="center"/>
            <w:hideMark/>
          </w:tcPr>
          <w:p w14:paraId="2031847B" w14:textId="77777777" w:rsidR="0022073B" w:rsidRPr="003372C7" w:rsidRDefault="0022073B" w:rsidP="00030648">
            <w:r w:rsidRPr="003372C7">
              <w:t>A.7.1</w:t>
            </w:r>
          </w:p>
        </w:tc>
        <w:tc>
          <w:tcPr>
            <w:tcW w:w="0" w:type="auto"/>
            <w:vAlign w:val="center"/>
            <w:hideMark/>
          </w:tcPr>
          <w:p w14:paraId="26B41483" w14:textId="77777777" w:rsidR="0022073B" w:rsidRPr="003372C7" w:rsidRDefault="0022073B" w:rsidP="00030648">
            <w:r w:rsidRPr="003372C7">
              <w:t>Physical security perimeters</w:t>
            </w:r>
          </w:p>
        </w:tc>
        <w:tc>
          <w:tcPr>
            <w:tcW w:w="0" w:type="auto"/>
            <w:vAlign w:val="center"/>
            <w:hideMark/>
          </w:tcPr>
          <w:p w14:paraId="6583B769" w14:textId="77777777" w:rsidR="0022073B" w:rsidRPr="003372C7" w:rsidRDefault="0022073B" w:rsidP="00030648">
            <w:r w:rsidRPr="003372C7">
              <w:t>Yes</w:t>
            </w:r>
          </w:p>
        </w:tc>
        <w:tc>
          <w:tcPr>
            <w:tcW w:w="0" w:type="auto"/>
            <w:vAlign w:val="center"/>
            <w:hideMark/>
          </w:tcPr>
          <w:p w14:paraId="09201E79" w14:textId="77777777" w:rsidR="0022073B" w:rsidRPr="003372C7" w:rsidRDefault="0022073B" w:rsidP="00030648">
            <w:r w:rsidRPr="003372C7">
              <w:t>To protect sensitive areas and equipment.</w:t>
            </w:r>
          </w:p>
        </w:tc>
        <w:tc>
          <w:tcPr>
            <w:tcW w:w="0" w:type="auto"/>
            <w:vAlign w:val="center"/>
            <w:hideMark/>
          </w:tcPr>
          <w:p w14:paraId="303DCDF1" w14:textId="77777777" w:rsidR="0022073B" w:rsidRPr="003372C7" w:rsidRDefault="0022073B" w:rsidP="00030648">
            <w:r w:rsidRPr="003372C7">
              <w:t>Physical Security Policy, Access Control Policy</w:t>
            </w:r>
          </w:p>
        </w:tc>
      </w:tr>
      <w:tr w:rsidR="0022073B" w:rsidRPr="003372C7" w14:paraId="4677A685" w14:textId="77777777" w:rsidTr="00030648">
        <w:trPr>
          <w:tblCellSpacing w:w="15" w:type="dxa"/>
        </w:trPr>
        <w:tc>
          <w:tcPr>
            <w:tcW w:w="0" w:type="auto"/>
            <w:vAlign w:val="center"/>
            <w:hideMark/>
          </w:tcPr>
          <w:p w14:paraId="326ED505" w14:textId="77777777" w:rsidR="0022073B" w:rsidRPr="003372C7" w:rsidRDefault="0022073B" w:rsidP="00030648">
            <w:r w:rsidRPr="003372C7">
              <w:t>A.7.2</w:t>
            </w:r>
          </w:p>
        </w:tc>
        <w:tc>
          <w:tcPr>
            <w:tcW w:w="0" w:type="auto"/>
            <w:vAlign w:val="center"/>
            <w:hideMark/>
          </w:tcPr>
          <w:p w14:paraId="60EEFEDA" w14:textId="77777777" w:rsidR="0022073B" w:rsidRPr="003372C7" w:rsidRDefault="0022073B" w:rsidP="00030648">
            <w:r w:rsidRPr="003372C7">
              <w:t>Physical entry controls</w:t>
            </w:r>
          </w:p>
        </w:tc>
        <w:tc>
          <w:tcPr>
            <w:tcW w:w="0" w:type="auto"/>
            <w:vAlign w:val="center"/>
            <w:hideMark/>
          </w:tcPr>
          <w:p w14:paraId="4BB3C976" w14:textId="77777777" w:rsidR="0022073B" w:rsidRPr="003372C7" w:rsidRDefault="0022073B" w:rsidP="00030648">
            <w:r w:rsidRPr="003372C7">
              <w:t>Yes</w:t>
            </w:r>
          </w:p>
        </w:tc>
        <w:tc>
          <w:tcPr>
            <w:tcW w:w="0" w:type="auto"/>
            <w:vAlign w:val="center"/>
            <w:hideMark/>
          </w:tcPr>
          <w:p w14:paraId="4B448CA8" w14:textId="77777777" w:rsidR="0022073B" w:rsidRPr="003372C7" w:rsidRDefault="0022073B" w:rsidP="00030648">
            <w:r w:rsidRPr="003372C7">
              <w:t>To restrict unauthorized access.</w:t>
            </w:r>
          </w:p>
        </w:tc>
        <w:tc>
          <w:tcPr>
            <w:tcW w:w="0" w:type="auto"/>
            <w:vAlign w:val="center"/>
            <w:hideMark/>
          </w:tcPr>
          <w:p w14:paraId="1FD4EC3D" w14:textId="77777777" w:rsidR="0022073B" w:rsidRPr="003372C7" w:rsidRDefault="0022073B" w:rsidP="00030648">
            <w:r w:rsidRPr="003372C7">
              <w:t>Physical Security Procedures, Access Control Policy</w:t>
            </w:r>
          </w:p>
        </w:tc>
      </w:tr>
      <w:tr w:rsidR="0022073B" w:rsidRPr="003372C7" w14:paraId="78DD5A49" w14:textId="77777777" w:rsidTr="00030648">
        <w:trPr>
          <w:tblCellSpacing w:w="15" w:type="dxa"/>
        </w:trPr>
        <w:tc>
          <w:tcPr>
            <w:tcW w:w="0" w:type="auto"/>
            <w:vAlign w:val="center"/>
            <w:hideMark/>
          </w:tcPr>
          <w:p w14:paraId="773C054B" w14:textId="77777777" w:rsidR="0022073B" w:rsidRPr="003372C7" w:rsidRDefault="0022073B" w:rsidP="00030648">
            <w:r w:rsidRPr="003372C7">
              <w:t>A.7.3</w:t>
            </w:r>
          </w:p>
        </w:tc>
        <w:tc>
          <w:tcPr>
            <w:tcW w:w="0" w:type="auto"/>
            <w:vAlign w:val="center"/>
            <w:hideMark/>
          </w:tcPr>
          <w:p w14:paraId="54A40B4D" w14:textId="77777777" w:rsidR="0022073B" w:rsidRPr="003372C7" w:rsidRDefault="0022073B" w:rsidP="00030648">
            <w:r w:rsidRPr="003372C7">
              <w:t>Securing offices, rooms and facilities</w:t>
            </w:r>
          </w:p>
        </w:tc>
        <w:tc>
          <w:tcPr>
            <w:tcW w:w="0" w:type="auto"/>
            <w:vAlign w:val="center"/>
            <w:hideMark/>
          </w:tcPr>
          <w:p w14:paraId="345268F5" w14:textId="77777777" w:rsidR="0022073B" w:rsidRPr="003372C7" w:rsidRDefault="0022073B" w:rsidP="00030648">
            <w:r w:rsidRPr="003372C7">
              <w:t>Yes</w:t>
            </w:r>
          </w:p>
        </w:tc>
        <w:tc>
          <w:tcPr>
            <w:tcW w:w="0" w:type="auto"/>
            <w:vAlign w:val="center"/>
            <w:hideMark/>
          </w:tcPr>
          <w:p w14:paraId="58914CA1" w14:textId="77777777" w:rsidR="0022073B" w:rsidRPr="003372C7" w:rsidRDefault="0022073B" w:rsidP="00030648">
            <w:r w:rsidRPr="003372C7">
              <w:t>To prevent unauthorized access and theft.</w:t>
            </w:r>
          </w:p>
        </w:tc>
        <w:tc>
          <w:tcPr>
            <w:tcW w:w="0" w:type="auto"/>
            <w:vAlign w:val="center"/>
            <w:hideMark/>
          </w:tcPr>
          <w:p w14:paraId="59359D38" w14:textId="77777777" w:rsidR="0022073B" w:rsidRPr="003372C7" w:rsidRDefault="0022073B" w:rsidP="00030648">
            <w:r w:rsidRPr="003372C7">
              <w:t>Physical Security Procedures</w:t>
            </w:r>
          </w:p>
        </w:tc>
      </w:tr>
      <w:tr w:rsidR="0022073B" w:rsidRPr="003372C7" w14:paraId="52FC6A97" w14:textId="77777777" w:rsidTr="00030648">
        <w:trPr>
          <w:tblCellSpacing w:w="15" w:type="dxa"/>
        </w:trPr>
        <w:tc>
          <w:tcPr>
            <w:tcW w:w="0" w:type="auto"/>
            <w:vAlign w:val="center"/>
            <w:hideMark/>
          </w:tcPr>
          <w:p w14:paraId="5EDDA6C4" w14:textId="77777777" w:rsidR="0022073B" w:rsidRPr="003372C7" w:rsidRDefault="0022073B" w:rsidP="00030648">
            <w:r w:rsidRPr="003372C7">
              <w:t>...</w:t>
            </w:r>
          </w:p>
        </w:tc>
        <w:tc>
          <w:tcPr>
            <w:tcW w:w="0" w:type="auto"/>
            <w:vAlign w:val="center"/>
            <w:hideMark/>
          </w:tcPr>
          <w:p w14:paraId="78539DF8" w14:textId="77777777" w:rsidR="0022073B" w:rsidRPr="003372C7" w:rsidRDefault="0022073B" w:rsidP="00030648">
            <w:r w:rsidRPr="003372C7">
              <w:rPr>
                <w:i/>
                <w:iCs/>
              </w:rPr>
              <w:t>(Continue for all A.7 controls)</w:t>
            </w:r>
          </w:p>
        </w:tc>
        <w:tc>
          <w:tcPr>
            <w:tcW w:w="0" w:type="auto"/>
            <w:vAlign w:val="center"/>
            <w:hideMark/>
          </w:tcPr>
          <w:p w14:paraId="3AE01B18" w14:textId="77777777" w:rsidR="0022073B" w:rsidRPr="003372C7" w:rsidRDefault="0022073B" w:rsidP="00030648"/>
        </w:tc>
        <w:tc>
          <w:tcPr>
            <w:tcW w:w="0" w:type="auto"/>
            <w:vAlign w:val="center"/>
            <w:hideMark/>
          </w:tcPr>
          <w:p w14:paraId="427C460E" w14:textId="77777777" w:rsidR="0022073B" w:rsidRPr="003372C7" w:rsidRDefault="0022073B" w:rsidP="00030648"/>
        </w:tc>
        <w:tc>
          <w:tcPr>
            <w:tcW w:w="0" w:type="auto"/>
            <w:vAlign w:val="center"/>
            <w:hideMark/>
          </w:tcPr>
          <w:p w14:paraId="349854DD" w14:textId="77777777" w:rsidR="0022073B" w:rsidRPr="003372C7" w:rsidRDefault="0022073B" w:rsidP="00030648"/>
        </w:tc>
      </w:tr>
      <w:tr w:rsidR="0022073B" w:rsidRPr="003372C7" w14:paraId="66FD8EC4" w14:textId="77777777" w:rsidTr="00030648">
        <w:trPr>
          <w:tblCellSpacing w:w="15" w:type="dxa"/>
        </w:trPr>
        <w:tc>
          <w:tcPr>
            <w:tcW w:w="0" w:type="auto"/>
            <w:vAlign w:val="center"/>
            <w:hideMark/>
          </w:tcPr>
          <w:p w14:paraId="3892078F" w14:textId="77777777" w:rsidR="0022073B" w:rsidRPr="003372C7" w:rsidRDefault="0022073B" w:rsidP="00030648">
            <w:r w:rsidRPr="003372C7">
              <w:rPr>
                <w:b/>
                <w:bCs/>
              </w:rPr>
              <w:lastRenderedPageBreak/>
              <w:t>A.8 Technological Controls</w:t>
            </w:r>
          </w:p>
        </w:tc>
        <w:tc>
          <w:tcPr>
            <w:tcW w:w="0" w:type="auto"/>
            <w:vAlign w:val="center"/>
            <w:hideMark/>
          </w:tcPr>
          <w:p w14:paraId="5538D795" w14:textId="77777777" w:rsidR="0022073B" w:rsidRPr="003372C7" w:rsidRDefault="0022073B" w:rsidP="00030648"/>
        </w:tc>
        <w:tc>
          <w:tcPr>
            <w:tcW w:w="0" w:type="auto"/>
            <w:vAlign w:val="center"/>
            <w:hideMark/>
          </w:tcPr>
          <w:p w14:paraId="00B358C8" w14:textId="77777777" w:rsidR="0022073B" w:rsidRPr="003372C7" w:rsidRDefault="0022073B" w:rsidP="00030648"/>
        </w:tc>
        <w:tc>
          <w:tcPr>
            <w:tcW w:w="0" w:type="auto"/>
            <w:vAlign w:val="center"/>
            <w:hideMark/>
          </w:tcPr>
          <w:p w14:paraId="7B61A879" w14:textId="77777777" w:rsidR="0022073B" w:rsidRPr="003372C7" w:rsidRDefault="0022073B" w:rsidP="00030648"/>
        </w:tc>
        <w:tc>
          <w:tcPr>
            <w:tcW w:w="0" w:type="auto"/>
            <w:vAlign w:val="center"/>
            <w:hideMark/>
          </w:tcPr>
          <w:p w14:paraId="6C893685" w14:textId="77777777" w:rsidR="0022073B" w:rsidRPr="003372C7" w:rsidRDefault="0022073B" w:rsidP="00030648"/>
        </w:tc>
      </w:tr>
      <w:tr w:rsidR="0022073B" w:rsidRPr="003372C7" w14:paraId="6EAF98C5" w14:textId="77777777" w:rsidTr="00030648">
        <w:trPr>
          <w:tblCellSpacing w:w="15" w:type="dxa"/>
        </w:trPr>
        <w:tc>
          <w:tcPr>
            <w:tcW w:w="0" w:type="auto"/>
            <w:vAlign w:val="center"/>
            <w:hideMark/>
          </w:tcPr>
          <w:p w14:paraId="285AD82F" w14:textId="77777777" w:rsidR="0022073B" w:rsidRPr="003372C7" w:rsidRDefault="0022073B" w:rsidP="00030648">
            <w:r w:rsidRPr="003372C7">
              <w:t>A.8.1</w:t>
            </w:r>
          </w:p>
        </w:tc>
        <w:tc>
          <w:tcPr>
            <w:tcW w:w="0" w:type="auto"/>
            <w:vAlign w:val="center"/>
            <w:hideMark/>
          </w:tcPr>
          <w:p w14:paraId="40245AE4" w14:textId="77777777" w:rsidR="0022073B" w:rsidRPr="003372C7" w:rsidRDefault="0022073B" w:rsidP="00030648">
            <w:r w:rsidRPr="003372C7">
              <w:t>User endpoint devices</w:t>
            </w:r>
          </w:p>
        </w:tc>
        <w:tc>
          <w:tcPr>
            <w:tcW w:w="0" w:type="auto"/>
            <w:vAlign w:val="center"/>
            <w:hideMark/>
          </w:tcPr>
          <w:p w14:paraId="4DBFB22C" w14:textId="77777777" w:rsidR="0022073B" w:rsidRPr="003372C7" w:rsidRDefault="0022073B" w:rsidP="00030648">
            <w:r w:rsidRPr="003372C7">
              <w:t>Yes</w:t>
            </w:r>
          </w:p>
        </w:tc>
        <w:tc>
          <w:tcPr>
            <w:tcW w:w="0" w:type="auto"/>
            <w:vAlign w:val="center"/>
            <w:hideMark/>
          </w:tcPr>
          <w:p w14:paraId="4E23178D" w14:textId="77777777" w:rsidR="0022073B" w:rsidRPr="003372C7" w:rsidRDefault="0022073B" w:rsidP="00030648">
            <w:r w:rsidRPr="003372C7">
              <w:t>To secure company-owned devices.</w:t>
            </w:r>
          </w:p>
        </w:tc>
        <w:tc>
          <w:tcPr>
            <w:tcW w:w="0" w:type="auto"/>
            <w:vAlign w:val="center"/>
            <w:hideMark/>
          </w:tcPr>
          <w:p w14:paraId="334B66B2" w14:textId="77777777" w:rsidR="0022073B" w:rsidRPr="003372C7" w:rsidRDefault="0022073B" w:rsidP="00030648">
            <w:r w:rsidRPr="003372C7">
              <w:t>Device Management Policy, Windows Defender for Business, Intune</w:t>
            </w:r>
          </w:p>
        </w:tc>
      </w:tr>
      <w:tr w:rsidR="0022073B" w:rsidRPr="003372C7" w14:paraId="04E5F905" w14:textId="77777777" w:rsidTr="00030648">
        <w:trPr>
          <w:tblCellSpacing w:w="15" w:type="dxa"/>
        </w:trPr>
        <w:tc>
          <w:tcPr>
            <w:tcW w:w="0" w:type="auto"/>
            <w:vAlign w:val="center"/>
            <w:hideMark/>
          </w:tcPr>
          <w:p w14:paraId="6184C329" w14:textId="77777777" w:rsidR="0022073B" w:rsidRPr="003372C7" w:rsidRDefault="0022073B" w:rsidP="00030648">
            <w:r w:rsidRPr="003372C7">
              <w:t>A.8.2</w:t>
            </w:r>
          </w:p>
        </w:tc>
        <w:tc>
          <w:tcPr>
            <w:tcW w:w="0" w:type="auto"/>
            <w:vAlign w:val="center"/>
            <w:hideMark/>
          </w:tcPr>
          <w:p w14:paraId="3D3FF701" w14:textId="77777777" w:rsidR="0022073B" w:rsidRPr="003372C7" w:rsidRDefault="0022073B" w:rsidP="00030648">
            <w:r w:rsidRPr="003372C7">
              <w:t>Privileged access rights</w:t>
            </w:r>
          </w:p>
        </w:tc>
        <w:tc>
          <w:tcPr>
            <w:tcW w:w="0" w:type="auto"/>
            <w:vAlign w:val="center"/>
            <w:hideMark/>
          </w:tcPr>
          <w:p w14:paraId="59F3A58C" w14:textId="77777777" w:rsidR="0022073B" w:rsidRPr="003372C7" w:rsidRDefault="0022073B" w:rsidP="00030648">
            <w:r w:rsidRPr="003372C7">
              <w:t>Yes</w:t>
            </w:r>
          </w:p>
        </w:tc>
        <w:tc>
          <w:tcPr>
            <w:tcW w:w="0" w:type="auto"/>
            <w:vAlign w:val="center"/>
            <w:hideMark/>
          </w:tcPr>
          <w:p w14:paraId="7322D0EF" w14:textId="77777777" w:rsidR="0022073B" w:rsidRPr="003372C7" w:rsidRDefault="0022073B" w:rsidP="00030648">
            <w:r w:rsidRPr="003372C7">
              <w:t>To protect critical systems and data.</w:t>
            </w:r>
          </w:p>
        </w:tc>
        <w:tc>
          <w:tcPr>
            <w:tcW w:w="0" w:type="auto"/>
            <w:vAlign w:val="center"/>
            <w:hideMark/>
          </w:tcPr>
          <w:p w14:paraId="19B6624E" w14:textId="77777777" w:rsidR="0022073B" w:rsidRPr="003372C7" w:rsidRDefault="0022073B" w:rsidP="00030648">
            <w:r w:rsidRPr="003372C7">
              <w:t>IS-CIRQ-P-005-G: Access Control Policy; Privileged Access Management Procedure</w:t>
            </w:r>
          </w:p>
        </w:tc>
      </w:tr>
      <w:tr w:rsidR="0022073B" w:rsidRPr="003372C7" w14:paraId="5C61C7AC" w14:textId="77777777" w:rsidTr="00030648">
        <w:trPr>
          <w:tblCellSpacing w:w="15" w:type="dxa"/>
        </w:trPr>
        <w:tc>
          <w:tcPr>
            <w:tcW w:w="0" w:type="auto"/>
            <w:vAlign w:val="center"/>
            <w:hideMark/>
          </w:tcPr>
          <w:p w14:paraId="058EEE84" w14:textId="77777777" w:rsidR="0022073B" w:rsidRPr="003372C7" w:rsidRDefault="0022073B" w:rsidP="00030648">
            <w:r w:rsidRPr="003372C7">
              <w:t>A.8.3</w:t>
            </w:r>
          </w:p>
        </w:tc>
        <w:tc>
          <w:tcPr>
            <w:tcW w:w="0" w:type="auto"/>
            <w:vAlign w:val="center"/>
            <w:hideMark/>
          </w:tcPr>
          <w:p w14:paraId="5760EC2F" w14:textId="77777777" w:rsidR="0022073B" w:rsidRPr="003372C7" w:rsidRDefault="0022073B" w:rsidP="00030648">
            <w:r w:rsidRPr="003372C7">
              <w:t>Information access restriction</w:t>
            </w:r>
          </w:p>
        </w:tc>
        <w:tc>
          <w:tcPr>
            <w:tcW w:w="0" w:type="auto"/>
            <w:vAlign w:val="center"/>
            <w:hideMark/>
          </w:tcPr>
          <w:p w14:paraId="3C51A3B0" w14:textId="77777777" w:rsidR="0022073B" w:rsidRPr="003372C7" w:rsidRDefault="0022073B" w:rsidP="00030648">
            <w:r w:rsidRPr="003372C7">
              <w:t>Yes</w:t>
            </w:r>
          </w:p>
        </w:tc>
        <w:tc>
          <w:tcPr>
            <w:tcW w:w="0" w:type="auto"/>
            <w:vAlign w:val="center"/>
            <w:hideMark/>
          </w:tcPr>
          <w:p w14:paraId="23015DE6" w14:textId="77777777" w:rsidR="0022073B" w:rsidRPr="003372C7" w:rsidRDefault="0022073B" w:rsidP="00030648">
            <w:r w:rsidRPr="003372C7">
              <w:t>To limit access based on need-to-know.</w:t>
            </w:r>
          </w:p>
        </w:tc>
        <w:tc>
          <w:tcPr>
            <w:tcW w:w="0" w:type="auto"/>
            <w:vAlign w:val="center"/>
            <w:hideMark/>
          </w:tcPr>
          <w:p w14:paraId="067BF48F" w14:textId="77777777" w:rsidR="0022073B" w:rsidRPr="003372C7" w:rsidRDefault="0022073B" w:rsidP="00030648">
            <w:r w:rsidRPr="003372C7">
              <w:t>IS-CIRQ-P-005-G: Access Control Policy; System Configuration Procedures</w:t>
            </w:r>
          </w:p>
        </w:tc>
      </w:tr>
      <w:tr w:rsidR="0022073B" w:rsidRPr="003372C7" w14:paraId="7BD76485" w14:textId="77777777" w:rsidTr="00030648">
        <w:trPr>
          <w:tblCellSpacing w:w="15" w:type="dxa"/>
        </w:trPr>
        <w:tc>
          <w:tcPr>
            <w:tcW w:w="0" w:type="auto"/>
            <w:vAlign w:val="center"/>
            <w:hideMark/>
          </w:tcPr>
          <w:p w14:paraId="2E35F464" w14:textId="77777777" w:rsidR="0022073B" w:rsidRPr="003372C7" w:rsidRDefault="0022073B" w:rsidP="00030648">
            <w:r w:rsidRPr="003372C7">
              <w:t>...</w:t>
            </w:r>
          </w:p>
        </w:tc>
        <w:tc>
          <w:tcPr>
            <w:tcW w:w="0" w:type="auto"/>
            <w:vAlign w:val="center"/>
            <w:hideMark/>
          </w:tcPr>
          <w:p w14:paraId="66ED712C" w14:textId="77777777" w:rsidR="0022073B" w:rsidRPr="003372C7" w:rsidRDefault="0022073B" w:rsidP="00030648">
            <w:r w:rsidRPr="003372C7">
              <w:rPr>
                <w:i/>
                <w:iCs/>
              </w:rPr>
              <w:t>(Continue for all A.8 controls)</w:t>
            </w:r>
          </w:p>
        </w:tc>
        <w:tc>
          <w:tcPr>
            <w:tcW w:w="0" w:type="auto"/>
            <w:vAlign w:val="center"/>
            <w:hideMark/>
          </w:tcPr>
          <w:p w14:paraId="3E1BA4D0" w14:textId="77777777" w:rsidR="0022073B" w:rsidRPr="003372C7" w:rsidRDefault="0022073B" w:rsidP="00030648"/>
        </w:tc>
        <w:tc>
          <w:tcPr>
            <w:tcW w:w="0" w:type="auto"/>
            <w:vAlign w:val="center"/>
            <w:hideMark/>
          </w:tcPr>
          <w:p w14:paraId="458E94C2" w14:textId="77777777" w:rsidR="0022073B" w:rsidRPr="003372C7" w:rsidRDefault="0022073B" w:rsidP="00030648"/>
        </w:tc>
        <w:tc>
          <w:tcPr>
            <w:tcW w:w="0" w:type="auto"/>
            <w:vAlign w:val="center"/>
            <w:hideMark/>
          </w:tcPr>
          <w:p w14:paraId="09ED9E1D" w14:textId="77777777" w:rsidR="0022073B" w:rsidRPr="003372C7" w:rsidRDefault="0022073B" w:rsidP="00030648"/>
        </w:tc>
      </w:tr>
    </w:tbl>
    <w:p w14:paraId="1138460B" w14:textId="057650EB" w:rsidR="0022073B" w:rsidRPr="003372C7" w:rsidRDefault="0022073B" w:rsidP="00030648"/>
    <w:p w14:paraId="36E3D410" w14:textId="77777777" w:rsidR="0022073B" w:rsidRPr="003372C7" w:rsidRDefault="00000000" w:rsidP="00030648">
      <w:r>
        <w:pict w14:anchorId="3DAC034B">
          <v:rect id="_x0000_i1073" style="width:0;height:1.5pt" o:hralign="center" o:hrstd="t" o:hr="t" fillcolor="#a0a0a0" stroked="f"/>
        </w:pict>
      </w:r>
    </w:p>
    <w:p w14:paraId="5D4B28E7" w14:textId="3DE139D3" w:rsidR="0022073B" w:rsidRPr="003372C7" w:rsidRDefault="0022073B" w:rsidP="00030648">
      <w:r w:rsidRPr="003372C7">
        <w:rPr>
          <w:b/>
          <w:bCs/>
          <w:highlight w:val="yellow"/>
        </w:rPr>
        <w:t>Note for SoA content:</w:t>
      </w:r>
      <w:r w:rsidRPr="003372C7">
        <w:rPr>
          <w:highlight w:val="yellow"/>
        </w:rPr>
        <w:t xml:space="preserve"> I've only listed a few examples for each Annex A category. You will need to complete this document by going through </w:t>
      </w:r>
      <w:r w:rsidRPr="003372C7">
        <w:rPr>
          <w:i/>
          <w:iCs/>
          <w:highlight w:val="yellow"/>
        </w:rPr>
        <w:t>all</w:t>
      </w:r>
      <w:r w:rsidRPr="003372C7">
        <w:rPr>
          <w:highlight w:val="yellow"/>
        </w:rPr>
        <w:t xml:space="preserve"> ISO 27001:2022 Annex A controls (A.5 through A.8) and determining their applicability, justification, and where they are implemented within </w:t>
      </w:r>
      <w:r>
        <w:rPr>
          <w:highlight w:val="yellow"/>
        </w:rPr>
        <w:t>Cirque Corporation</w:t>
      </w:r>
      <w:r w:rsidRPr="003372C7">
        <w:rPr>
          <w:highlight w:val="yellow"/>
        </w:rPr>
        <w:t>'s ISMS. This is a significant task during the implementation phase.</w:t>
      </w:r>
    </w:p>
    <w:p w14:paraId="276CFD83" w14:textId="77777777" w:rsidR="0022073B" w:rsidRDefault="0022073B"/>
    <w:p w14:paraId="602DCBE4" w14:textId="77777777" w:rsidR="00777B04" w:rsidRPr="00746203" w:rsidRDefault="00777B04" w:rsidP="00777B04">
      <w:pPr>
        <w:pStyle w:val="Heading1"/>
      </w:pPr>
      <w:bookmarkStart w:id="15" w:name="_Toc219992250"/>
      <w:r w:rsidRPr="00746203">
        <w:lastRenderedPageBreak/>
        <w:t>IS-CIRQ-D-007-G: Information Security Objectives</w:t>
      </w:r>
      <w:bookmarkEnd w:id="15"/>
    </w:p>
    <w:p w14:paraId="57F3E695" w14:textId="77777777" w:rsidR="00777B04" w:rsidRPr="00746203" w:rsidRDefault="00000000" w:rsidP="00777B04">
      <w:r>
        <w:pict w14:anchorId="620E35A3">
          <v:rect id="_x0000_i1074" style="width:0;height:1.5pt" o:hralign="center" o:hrstd="t" o:hr="t" fillcolor="#a0a0a0" stroked="f"/>
        </w:pict>
      </w:r>
    </w:p>
    <w:p w14:paraId="42E1CC87" w14:textId="77777777" w:rsidR="00777B04" w:rsidRPr="00746203" w:rsidRDefault="00777B04" w:rsidP="00777B04">
      <w:pPr>
        <w:rPr>
          <w:b/>
          <w:bCs/>
        </w:rPr>
      </w:pPr>
      <w:r w:rsidRPr="00746203">
        <w:rPr>
          <w:b/>
          <w:bCs/>
        </w:rPr>
        <w:t>Document: IS-CIRQ-D-007-G</w:t>
      </w:r>
    </w:p>
    <w:p w14:paraId="6B702E2F" w14:textId="77777777" w:rsidR="00777B04" w:rsidRPr="00746203" w:rsidRDefault="00777B04" w:rsidP="00777B04">
      <w:pPr>
        <w:rPr>
          <w:b/>
          <w:bCs/>
        </w:rPr>
      </w:pPr>
      <w:r w:rsidRPr="00746203">
        <w:rPr>
          <w:b/>
          <w:bCs/>
        </w:rPr>
        <w:t>Standards Name: Information Security Objectives</w:t>
      </w:r>
    </w:p>
    <w:p w14:paraId="49A8A46E" w14:textId="77777777" w:rsidR="00777B04" w:rsidRPr="00746203" w:rsidRDefault="00777B04" w:rsidP="00777B04">
      <w:pPr>
        <w:rPr>
          <w:b/>
          <w:bCs/>
        </w:rPr>
      </w:pPr>
      <w:r w:rsidRPr="00746203">
        <w:rPr>
          <w:b/>
          <w:bCs/>
        </w:rPr>
        <w:t>Category: Base Policy &amp; ISMS Manual</w:t>
      </w:r>
    </w:p>
    <w:p w14:paraId="65B8E467" w14:textId="77777777" w:rsidR="00777B04" w:rsidRPr="00746203" w:rsidRDefault="00777B04" w:rsidP="00777B04">
      <w:pPr>
        <w:rPr>
          <w:b/>
          <w:bCs/>
        </w:rPr>
      </w:pPr>
      <w:r w:rsidRPr="00746203">
        <w:rPr>
          <w:b/>
          <w:bCs/>
        </w:rPr>
        <w:t>Division: Document</w:t>
      </w:r>
    </w:p>
    <w:p w14:paraId="011F3876" w14:textId="77777777" w:rsidR="00777B04" w:rsidRPr="00746203" w:rsidRDefault="00777B04" w:rsidP="00777B04">
      <w:pPr>
        <w:rPr>
          <w:b/>
          <w:bCs/>
        </w:rPr>
      </w:pPr>
      <w:r w:rsidRPr="00746203">
        <w:rPr>
          <w:b/>
          <w:bCs/>
        </w:rPr>
        <w:t>Standard Retention: Exist and No Corrections</w:t>
      </w:r>
    </w:p>
    <w:p w14:paraId="25C5AFB4" w14:textId="77777777" w:rsidR="00777B04" w:rsidRPr="00746203" w:rsidRDefault="00777B04" w:rsidP="00777B04">
      <w:pPr>
        <w:rPr>
          <w:b/>
          <w:bCs/>
        </w:rPr>
      </w:pPr>
      <w:r w:rsidRPr="00746203">
        <w:rPr>
          <w:b/>
          <w:bCs/>
        </w:rPr>
        <w:t>Standard Type: Global</w:t>
      </w:r>
    </w:p>
    <w:p w14:paraId="2BF26602" w14:textId="77777777" w:rsidR="00777B04" w:rsidRPr="00746203" w:rsidRDefault="00000000" w:rsidP="00777B04">
      <w:r>
        <w:pict w14:anchorId="562CA0B4">
          <v:rect id="_x0000_i1075" style="width:0;height:1.5pt" o:hralign="center" o:hrstd="t" o:hr="t" fillcolor="#a0a0a0" stroked="f"/>
        </w:pict>
      </w:r>
    </w:p>
    <w:p w14:paraId="0D402300" w14:textId="77777777" w:rsidR="00777B04" w:rsidRPr="00746203" w:rsidRDefault="00777B04" w:rsidP="00777B04">
      <w:r w:rsidRPr="00746203">
        <w:rPr>
          <w:b/>
          <w:bCs/>
        </w:rPr>
        <w:t>Version:</w:t>
      </w:r>
      <w:r w:rsidRPr="00746203">
        <w:t xml:space="preserve"> 1.1 </w:t>
      </w:r>
      <w:r w:rsidRPr="00746203">
        <w:rPr>
          <w:b/>
          <w:bCs/>
        </w:rPr>
        <w:t>Effective Date:</w:t>
      </w:r>
      <w:r w:rsidRPr="00746203">
        <w:t xml:space="preserve"> 2025-07-01 </w:t>
      </w:r>
      <w:r w:rsidRPr="00746203">
        <w:rPr>
          <w:b/>
          <w:bCs/>
        </w:rPr>
        <w:t>Review Date:</w:t>
      </w:r>
      <w:r w:rsidRPr="00746203">
        <w:t xml:space="preserve"> 2026-07-01 </w:t>
      </w:r>
      <w:r w:rsidRPr="00746203">
        <w:rPr>
          <w:b/>
          <w:bCs/>
        </w:rPr>
        <w:t>Approved By:</w:t>
      </w:r>
      <w:r w:rsidRPr="00746203">
        <w:t xml:space="preserve"> Executive Committee</w:t>
      </w:r>
    </w:p>
    <w:p w14:paraId="708B5EAC" w14:textId="77777777" w:rsidR="00777B04" w:rsidRPr="00746203" w:rsidRDefault="00000000" w:rsidP="00777B04">
      <w:r>
        <w:pict w14:anchorId="091E0837">
          <v:rect id="_x0000_i1076" style="width:0;height:1.5pt" o:hralign="center" o:hrstd="t" o:hr="t" fillcolor="#a0a0a0" stroked="f"/>
        </w:pict>
      </w:r>
    </w:p>
    <w:p w14:paraId="2DBBE05D" w14:textId="77777777" w:rsidR="00777B04" w:rsidRPr="00746203" w:rsidRDefault="00777B04" w:rsidP="00777B04">
      <w:r w:rsidRPr="00746203">
        <w:rPr>
          <w:b/>
          <w:bCs/>
        </w:rPr>
        <w:t>1. Purpose</w:t>
      </w:r>
    </w:p>
    <w:p w14:paraId="1B9B1300" w14:textId="77777777" w:rsidR="00777B04" w:rsidRPr="00746203" w:rsidRDefault="00777B04" w:rsidP="00777B04">
      <w:r w:rsidRPr="00746203">
        <w:t xml:space="preserve">The purpose of this document is to define the Information Security Objectives of </w:t>
      </w:r>
      <w:r>
        <w:t>Cirque Corporation</w:t>
      </w:r>
      <w:r w:rsidRPr="00746203">
        <w:t xml:space="preserve">'s Information Security Management System (ISMS), in accordance with ISO/IEC 27001:2022 Clause 6.2. These objectives are consistent with the IS-CIRQ-P-001-G: Information Security Policy and the results of the risk assessment process. They are established to ensure the continual improvement of information security performance and to support </w:t>
      </w:r>
      <w:r>
        <w:t>Cirque Corporation</w:t>
      </w:r>
      <w:r w:rsidRPr="00746203">
        <w:t>'s strategic goals.</w:t>
      </w:r>
    </w:p>
    <w:p w14:paraId="273497DB" w14:textId="77777777" w:rsidR="00777B04" w:rsidRPr="00746203" w:rsidRDefault="00777B04" w:rsidP="00777B04">
      <w:r w:rsidRPr="00746203">
        <w:rPr>
          <w:b/>
          <w:bCs/>
        </w:rPr>
        <w:t>2. Scope</w:t>
      </w:r>
    </w:p>
    <w:p w14:paraId="27B27085" w14:textId="77777777" w:rsidR="00777B04" w:rsidRPr="00746203" w:rsidRDefault="00777B04" w:rsidP="00777B04">
      <w:r w:rsidRPr="00746203">
        <w:t xml:space="preserve">These objectives apply to all information, information processing facilities, and information security processes within the defined ISMS scope of </w:t>
      </w:r>
      <w:r>
        <w:t>Cirque Corporation</w:t>
      </w:r>
      <w:r w:rsidRPr="00746203">
        <w:t>.</w:t>
      </w:r>
    </w:p>
    <w:p w14:paraId="03936E7E" w14:textId="77777777" w:rsidR="00777B04" w:rsidRPr="00746203" w:rsidRDefault="00777B04" w:rsidP="00777B04">
      <w:r w:rsidRPr="00746203">
        <w:rPr>
          <w:b/>
          <w:bCs/>
        </w:rPr>
        <w:t>3. Principles for Information Security Objectives</w:t>
      </w:r>
    </w:p>
    <w:p w14:paraId="4A0298E3" w14:textId="77777777" w:rsidR="00777B04" w:rsidRPr="00746203" w:rsidRDefault="00777B04" w:rsidP="00777B04">
      <w:r>
        <w:t>Cirque Corporation</w:t>
      </w:r>
      <w:r w:rsidRPr="00746203">
        <w:t>'s Information Security Objectives are designed to be:</w:t>
      </w:r>
    </w:p>
    <w:p w14:paraId="60B01062" w14:textId="77777777" w:rsidR="00777B04" w:rsidRPr="00746203" w:rsidRDefault="00777B04" w:rsidP="00777B04">
      <w:pPr>
        <w:numPr>
          <w:ilvl w:val="0"/>
          <w:numId w:val="35"/>
        </w:numPr>
      </w:pPr>
      <w:r w:rsidRPr="00746203">
        <w:rPr>
          <w:b/>
          <w:bCs/>
        </w:rPr>
        <w:t>Consistent</w:t>
      </w:r>
      <w:r w:rsidRPr="00746203">
        <w:t xml:space="preserve"> with </w:t>
      </w:r>
      <w:r>
        <w:t>Cirque Corporation</w:t>
      </w:r>
      <w:r w:rsidRPr="00746203">
        <w:t>'s Information Security Policy.</w:t>
      </w:r>
    </w:p>
    <w:p w14:paraId="5D716A39" w14:textId="77777777" w:rsidR="00777B04" w:rsidRPr="00746203" w:rsidRDefault="00777B04" w:rsidP="00777B04">
      <w:pPr>
        <w:numPr>
          <w:ilvl w:val="0"/>
          <w:numId w:val="35"/>
        </w:numPr>
      </w:pPr>
      <w:r w:rsidRPr="00746203">
        <w:rPr>
          <w:b/>
          <w:bCs/>
        </w:rPr>
        <w:t>Measurable</w:t>
      </w:r>
      <w:r w:rsidRPr="00746203">
        <w:t xml:space="preserve"> (or capable of being evaluated).</w:t>
      </w:r>
    </w:p>
    <w:p w14:paraId="6304F8C0" w14:textId="77777777" w:rsidR="00777B04" w:rsidRPr="00746203" w:rsidRDefault="00777B04" w:rsidP="00777B04">
      <w:pPr>
        <w:numPr>
          <w:ilvl w:val="0"/>
          <w:numId w:val="35"/>
        </w:numPr>
      </w:pPr>
      <w:r w:rsidRPr="00746203">
        <w:rPr>
          <w:b/>
          <w:bCs/>
        </w:rPr>
        <w:t>Monitored</w:t>
      </w:r>
      <w:r w:rsidRPr="00746203">
        <w:t xml:space="preserve"> and communicated throughout the organization via </w:t>
      </w:r>
      <w:r w:rsidRPr="00746203">
        <w:rPr>
          <w:b/>
          <w:bCs/>
        </w:rPr>
        <w:t>Teams channels, emails, and Company meetings</w:t>
      </w:r>
      <w:r w:rsidRPr="00746203">
        <w:t>.</w:t>
      </w:r>
    </w:p>
    <w:p w14:paraId="50C7DB1B" w14:textId="77777777" w:rsidR="00777B04" w:rsidRPr="00746203" w:rsidRDefault="00777B04" w:rsidP="00777B04">
      <w:pPr>
        <w:numPr>
          <w:ilvl w:val="0"/>
          <w:numId w:val="35"/>
        </w:numPr>
      </w:pPr>
      <w:r w:rsidRPr="00746203">
        <w:rPr>
          <w:b/>
          <w:bCs/>
        </w:rPr>
        <w:lastRenderedPageBreak/>
        <w:t>Updated</w:t>
      </w:r>
      <w:r w:rsidRPr="00746203">
        <w:t xml:space="preserve"> as appropriate.</w:t>
      </w:r>
    </w:p>
    <w:p w14:paraId="1E2D703B" w14:textId="77777777" w:rsidR="00777B04" w:rsidRPr="00746203" w:rsidRDefault="00777B04" w:rsidP="00777B04">
      <w:pPr>
        <w:numPr>
          <w:ilvl w:val="0"/>
          <w:numId w:val="35"/>
        </w:numPr>
      </w:pPr>
      <w:r w:rsidRPr="00746203">
        <w:rPr>
          <w:b/>
          <w:bCs/>
        </w:rPr>
        <w:t>Consider</w:t>
      </w:r>
      <w:r w:rsidRPr="00746203">
        <w:t xml:space="preserve"> applicable information security requirements, and the results from risk assessment and risk treatment.</w:t>
      </w:r>
    </w:p>
    <w:p w14:paraId="50373D9B" w14:textId="77777777" w:rsidR="00777B04" w:rsidRPr="00746203" w:rsidRDefault="00777B04" w:rsidP="00777B04">
      <w:r w:rsidRPr="00746203">
        <w:rPr>
          <w:b/>
          <w:bCs/>
        </w:rPr>
        <w:t>4. Information Security Objectives</w:t>
      </w:r>
    </w:p>
    <w:p w14:paraId="724349A8" w14:textId="77777777" w:rsidR="00777B04" w:rsidRPr="00746203" w:rsidRDefault="00777B04" w:rsidP="00777B04">
      <w:r w:rsidRPr="00746203">
        <w:t xml:space="preserve">The following information security objectives have been established by </w:t>
      </w:r>
      <w:r>
        <w:t>Cirque Corporation</w:t>
      </w:r>
      <w:r w:rsidRPr="00746203">
        <w:t>'s Executive Committee to guide the ISMS activities and improvements: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0"/>
        <w:gridCol w:w="1518"/>
        <w:gridCol w:w="1488"/>
        <w:gridCol w:w="1600"/>
        <w:gridCol w:w="1307"/>
        <w:gridCol w:w="1386"/>
        <w:gridCol w:w="1071"/>
      </w:tblGrid>
      <w:tr w:rsidR="00777B04" w:rsidRPr="00746203" w14:paraId="33668BAE" w14:textId="77777777" w:rsidTr="00030648">
        <w:trPr>
          <w:tblHeader/>
          <w:tblCellSpacing w:w="15" w:type="dxa"/>
        </w:trPr>
        <w:tc>
          <w:tcPr>
            <w:tcW w:w="0" w:type="auto"/>
            <w:vAlign w:val="center"/>
            <w:hideMark/>
          </w:tcPr>
          <w:p w14:paraId="1A6DB6E2" w14:textId="77777777" w:rsidR="00777B04" w:rsidRPr="00746203" w:rsidRDefault="00777B04" w:rsidP="00030648">
            <w:r w:rsidRPr="00746203">
              <w:t>Objective ID</w:t>
            </w:r>
          </w:p>
        </w:tc>
        <w:tc>
          <w:tcPr>
            <w:tcW w:w="0" w:type="auto"/>
            <w:vAlign w:val="center"/>
            <w:hideMark/>
          </w:tcPr>
          <w:p w14:paraId="7E0DB186" w14:textId="77777777" w:rsidR="00777B04" w:rsidRPr="00746203" w:rsidRDefault="00777B04" w:rsidP="00030648">
            <w:r w:rsidRPr="00746203">
              <w:t>Objective Description</w:t>
            </w:r>
          </w:p>
        </w:tc>
        <w:tc>
          <w:tcPr>
            <w:tcW w:w="0" w:type="auto"/>
            <w:vAlign w:val="center"/>
            <w:hideMark/>
          </w:tcPr>
          <w:p w14:paraId="6E604F13" w14:textId="77777777" w:rsidR="00777B04" w:rsidRPr="00746203" w:rsidRDefault="00777B04" w:rsidP="00030648">
            <w:r w:rsidRPr="00746203">
              <w:t>Aligns with Policy/Context</w:t>
            </w:r>
          </w:p>
        </w:tc>
        <w:tc>
          <w:tcPr>
            <w:tcW w:w="0" w:type="auto"/>
            <w:vAlign w:val="center"/>
            <w:hideMark/>
          </w:tcPr>
          <w:p w14:paraId="7FC66D3B" w14:textId="77777777" w:rsidR="00777B04" w:rsidRPr="00746203" w:rsidRDefault="00777B04" w:rsidP="00030648">
            <w:r w:rsidRPr="00746203">
              <w:t>Measurement (Key Performance Indicator - KPI)</w:t>
            </w:r>
          </w:p>
        </w:tc>
        <w:tc>
          <w:tcPr>
            <w:tcW w:w="0" w:type="auto"/>
            <w:vAlign w:val="center"/>
            <w:hideMark/>
          </w:tcPr>
          <w:p w14:paraId="7A596ED6" w14:textId="77777777" w:rsidR="00777B04" w:rsidRPr="00746203" w:rsidRDefault="00777B04" w:rsidP="00030648">
            <w:r w:rsidRPr="00746203">
              <w:t>Target / Acceptance Criteria</w:t>
            </w:r>
          </w:p>
        </w:tc>
        <w:tc>
          <w:tcPr>
            <w:tcW w:w="0" w:type="auto"/>
            <w:vAlign w:val="center"/>
            <w:hideMark/>
          </w:tcPr>
          <w:p w14:paraId="53FDF211" w14:textId="77777777" w:rsidR="00777B04" w:rsidRPr="00746203" w:rsidRDefault="00777B04" w:rsidP="00030648">
            <w:r w:rsidRPr="00746203">
              <w:t>Responsibility</w:t>
            </w:r>
          </w:p>
        </w:tc>
        <w:tc>
          <w:tcPr>
            <w:tcW w:w="0" w:type="auto"/>
            <w:vAlign w:val="center"/>
            <w:hideMark/>
          </w:tcPr>
          <w:p w14:paraId="503C466C" w14:textId="77777777" w:rsidR="00777B04" w:rsidRPr="00746203" w:rsidRDefault="00777B04" w:rsidP="00030648">
            <w:r w:rsidRPr="00746203">
              <w:t>Reporting Frequency</w:t>
            </w:r>
          </w:p>
        </w:tc>
      </w:tr>
      <w:tr w:rsidR="00777B04" w:rsidRPr="00746203" w14:paraId="6ED418ED" w14:textId="77777777" w:rsidTr="00030648">
        <w:trPr>
          <w:tblCellSpacing w:w="15" w:type="dxa"/>
        </w:trPr>
        <w:tc>
          <w:tcPr>
            <w:tcW w:w="0" w:type="auto"/>
            <w:vAlign w:val="center"/>
            <w:hideMark/>
          </w:tcPr>
          <w:p w14:paraId="00096204" w14:textId="77777777" w:rsidR="00777B04" w:rsidRPr="00746203" w:rsidRDefault="00777B04" w:rsidP="00030648">
            <w:r w:rsidRPr="00746203">
              <w:t>ISO-001</w:t>
            </w:r>
          </w:p>
        </w:tc>
        <w:tc>
          <w:tcPr>
            <w:tcW w:w="0" w:type="auto"/>
            <w:vAlign w:val="center"/>
            <w:hideMark/>
          </w:tcPr>
          <w:p w14:paraId="0301D1BA" w14:textId="77777777" w:rsidR="00777B04" w:rsidRPr="00746203" w:rsidRDefault="00777B04" w:rsidP="00030648">
            <w:r w:rsidRPr="00746203">
              <w:rPr>
                <w:b/>
                <w:bCs/>
              </w:rPr>
              <w:t>Reduce the risk of unauthorized access to sensitive data (e.g., CAD drawings, customer sales data) in key systems.</w:t>
            </w:r>
          </w:p>
        </w:tc>
        <w:tc>
          <w:tcPr>
            <w:tcW w:w="0" w:type="auto"/>
            <w:vAlign w:val="center"/>
            <w:hideMark/>
          </w:tcPr>
          <w:p w14:paraId="77D78EBB" w14:textId="77777777" w:rsidR="00777B04" w:rsidRPr="00746203" w:rsidRDefault="00777B04" w:rsidP="00030648">
            <w:r w:rsidRPr="00746203">
              <w:t>Confidentiality, Low Risk Appetite</w:t>
            </w:r>
          </w:p>
        </w:tc>
        <w:tc>
          <w:tcPr>
            <w:tcW w:w="0" w:type="auto"/>
            <w:vAlign w:val="center"/>
            <w:hideMark/>
          </w:tcPr>
          <w:p w14:paraId="238B9257" w14:textId="77777777" w:rsidR="00777B04" w:rsidRPr="00746203" w:rsidRDefault="00777B04" w:rsidP="00030648">
            <w:r w:rsidRPr="00746203">
              <w:t xml:space="preserve">Number of critical/high-risk access control findings from internal audits or vulnerability assessments. Number of unauthorized access incidents involving </w:t>
            </w:r>
            <w:r w:rsidRPr="00746203">
              <w:rPr>
                <w:b/>
                <w:bCs/>
              </w:rPr>
              <w:t>Omnify, Cadence, GitLab, Asana</w:t>
            </w:r>
            <w:r w:rsidRPr="00746203">
              <w:t>.</w:t>
            </w:r>
          </w:p>
        </w:tc>
        <w:tc>
          <w:tcPr>
            <w:tcW w:w="0" w:type="auto"/>
            <w:vAlign w:val="center"/>
            <w:hideMark/>
          </w:tcPr>
          <w:p w14:paraId="3C79E55A" w14:textId="77777777" w:rsidR="00777B04" w:rsidRPr="00746203" w:rsidRDefault="00777B04" w:rsidP="00030648">
            <w:r w:rsidRPr="00746203">
              <w:t>Maintain &lt; 2 Critical/High findings per quarter. 0 unauthorized access incidents.</w:t>
            </w:r>
          </w:p>
        </w:tc>
        <w:tc>
          <w:tcPr>
            <w:tcW w:w="0" w:type="auto"/>
            <w:vAlign w:val="center"/>
            <w:hideMark/>
          </w:tcPr>
          <w:p w14:paraId="2B608E0E" w14:textId="77777777" w:rsidR="00777B04" w:rsidRPr="00746203" w:rsidRDefault="00777B04" w:rsidP="00030648">
            <w:r w:rsidRPr="00746203">
              <w:t>IT Manager</w:t>
            </w:r>
          </w:p>
        </w:tc>
        <w:tc>
          <w:tcPr>
            <w:tcW w:w="0" w:type="auto"/>
            <w:vAlign w:val="center"/>
            <w:hideMark/>
          </w:tcPr>
          <w:p w14:paraId="32367931" w14:textId="77777777" w:rsidR="00777B04" w:rsidRPr="00746203" w:rsidRDefault="00777B04" w:rsidP="00030648">
            <w:r w:rsidRPr="00746203">
              <w:t>Quarterly</w:t>
            </w:r>
          </w:p>
        </w:tc>
      </w:tr>
      <w:tr w:rsidR="00777B04" w:rsidRPr="00746203" w14:paraId="010E3CEC" w14:textId="77777777" w:rsidTr="00030648">
        <w:trPr>
          <w:tblCellSpacing w:w="15" w:type="dxa"/>
        </w:trPr>
        <w:tc>
          <w:tcPr>
            <w:tcW w:w="0" w:type="auto"/>
            <w:vAlign w:val="center"/>
            <w:hideMark/>
          </w:tcPr>
          <w:p w14:paraId="59CD2AEA" w14:textId="77777777" w:rsidR="00777B04" w:rsidRPr="00746203" w:rsidRDefault="00777B04" w:rsidP="00030648">
            <w:r w:rsidRPr="00746203">
              <w:t>ISO-002</w:t>
            </w:r>
          </w:p>
        </w:tc>
        <w:tc>
          <w:tcPr>
            <w:tcW w:w="0" w:type="auto"/>
            <w:vAlign w:val="center"/>
            <w:hideMark/>
          </w:tcPr>
          <w:p w14:paraId="2EF445B9" w14:textId="77777777" w:rsidR="00777B04" w:rsidRPr="00746203" w:rsidRDefault="00777B04" w:rsidP="00030648">
            <w:r w:rsidRPr="00746203">
              <w:rPr>
                <w:b/>
                <w:bCs/>
              </w:rPr>
              <w:t xml:space="preserve">Maintain the integrity and availability of critical IT systems and </w:t>
            </w:r>
            <w:r w:rsidRPr="00746203">
              <w:rPr>
                <w:b/>
                <w:bCs/>
              </w:rPr>
              <w:lastRenderedPageBreak/>
              <w:t>manufacturing data.</w:t>
            </w:r>
          </w:p>
        </w:tc>
        <w:tc>
          <w:tcPr>
            <w:tcW w:w="0" w:type="auto"/>
            <w:vAlign w:val="center"/>
            <w:hideMark/>
          </w:tcPr>
          <w:p w14:paraId="6C23A791" w14:textId="77777777" w:rsidR="00777B04" w:rsidRPr="00746203" w:rsidRDefault="00777B04" w:rsidP="00030648">
            <w:r w:rsidRPr="00746203">
              <w:lastRenderedPageBreak/>
              <w:t>Integrity, Availability, Operational Resilience</w:t>
            </w:r>
          </w:p>
        </w:tc>
        <w:tc>
          <w:tcPr>
            <w:tcW w:w="0" w:type="auto"/>
            <w:vAlign w:val="center"/>
            <w:hideMark/>
          </w:tcPr>
          <w:p w14:paraId="2EE04BF4" w14:textId="77777777" w:rsidR="00777B04" w:rsidRPr="00746203" w:rsidRDefault="00777B04" w:rsidP="00030648">
            <w:r w:rsidRPr="00746203">
              <w:t xml:space="preserve">Uptime percentage for critical systems (e.g., manufacturing control </w:t>
            </w:r>
            <w:r w:rsidRPr="00746203">
              <w:lastRenderedPageBreak/>
              <w:t xml:space="preserve">systems, ERP, </w:t>
            </w:r>
            <w:r w:rsidRPr="00746203">
              <w:rPr>
                <w:b/>
                <w:bCs/>
              </w:rPr>
              <w:t>Omnify, Cadence, GitLab</w:t>
            </w:r>
            <w:r w:rsidRPr="00746203">
              <w:t>). Data backup success rate.</w:t>
            </w:r>
          </w:p>
        </w:tc>
        <w:tc>
          <w:tcPr>
            <w:tcW w:w="0" w:type="auto"/>
            <w:vAlign w:val="center"/>
            <w:hideMark/>
          </w:tcPr>
          <w:p w14:paraId="6DCEA73B" w14:textId="77777777" w:rsidR="00777B04" w:rsidRPr="00746203" w:rsidRDefault="00777B04" w:rsidP="00030648">
            <w:r w:rsidRPr="00746203">
              <w:lastRenderedPageBreak/>
              <w:t xml:space="preserve">&gt;99.9% uptime for critical systems. &gt;98% backup </w:t>
            </w:r>
            <w:r w:rsidRPr="00746203">
              <w:lastRenderedPageBreak/>
              <w:t>success rate.</w:t>
            </w:r>
          </w:p>
        </w:tc>
        <w:tc>
          <w:tcPr>
            <w:tcW w:w="0" w:type="auto"/>
            <w:vAlign w:val="center"/>
            <w:hideMark/>
          </w:tcPr>
          <w:p w14:paraId="2BF2693D" w14:textId="77777777" w:rsidR="00777B04" w:rsidRPr="00746203" w:rsidRDefault="00777B04" w:rsidP="00030648">
            <w:r w:rsidRPr="00746203">
              <w:lastRenderedPageBreak/>
              <w:t>IT Manager</w:t>
            </w:r>
          </w:p>
        </w:tc>
        <w:tc>
          <w:tcPr>
            <w:tcW w:w="0" w:type="auto"/>
            <w:vAlign w:val="center"/>
            <w:hideMark/>
          </w:tcPr>
          <w:p w14:paraId="0DBC04BB" w14:textId="77777777" w:rsidR="00777B04" w:rsidRPr="00746203" w:rsidRDefault="00777B04" w:rsidP="00030648">
            <w:r w:rsidRPr="00746203">
              <w:t>Monthly</w:t>
            </w:r>
          </w:p>
        </w:tc>
      </w:tr>
      <w:tr w:rsidR="00777B04" w:rsidRPr="00746203" w14:paraId="3524A595" w14:textId="77777777" w:rsidTr="00030648">
        <w:trPr>
          <w:tblCellSpacing w:w="15" w:type="dxa"/>
        </w:trPr>
        <w:tc>
          <w:tcPr>
            <w:tcW w:w="0" w:type="auto"/>
            <w:vAlign w:val="center"/>
            <w:hideMark/>
          </w:tcPr>
          <w:p w14:paraId="1A43EC0C" w14:textId="77777777" w:rsidR="00777B04" w:rsidRPr="00746203" w:rsidRDefault="00777B04" w:rsidP="00030648">
            <w:r w:rsidRPr="00746203">
              <w:t>ISO-003</w:t>
            </w:r>
          </w:p>
        </w:tc>
        <w:tc>
          <w:tcPr>
            <w:tcW w:w="0" w:type="auto"/>
            <w:vAlign w:val="center"/>
            <w:hideMark/>
          </w:tcPr>
          <w:p w14:paraId="3AC358AF" w14:textId="77777777" w:rsidR="00777B04" w:rsidRPr="00746203" w:rsidRDefault="00777B04" w:rsidP="00030648">
            <w:r w:rsidRPr="00746203">
              <w:rPr>
                <w:b/>
                <w:bCs/>
              </w:rPr>
              <w:t>Enhance employee information security awareness and compliance.</w:t>
            </w:r>
          </w:p>
        </w:tc>
        <w:tc>
          <w:tcPr>
            <w:tcW w:w="0" w:type="auto"/>
            <w:vAlign w:val="center"/>
            <w:hideMark/>
          </w:tcPr>
          <w:p w14:paraId="732E0C1F" w14:textId="77777777" w:rsidR="00777B04" w:rsidRPr="00746203" w:rsidRDefault="00777B04" w:rsidP="00030648">
            <w:r w:rsidRPr="00746203">
              <w:t>People Controls, Risk Reduction</w:t>
            </w:r>
          </w:p>
        </w:tc>
        <w:tc>
          <w:tcPr>
            <w:tcW w:w="0" w:type="auto"/>
            <w:vAlign w:val="center"/>
            <w:hideMark/>
          </w:tcPr>
          <w:p w14:paraId="489401FD" w14:textId="77777777" w:rsidR="00777B04" w:rsidRPr="00746203" w:rsidRDefault="00777B04" w:rsidP="00030648">
            <w:r w:rsidRPr="00746203">
              <w:t>Average score on annual security awareness training assessments. Phishing simulation click-through rate. Percentage of employees completing annual training.</w:t>
            </w:r>
          </w:p>
        </w:tc>
        <w:tc>
          <w:tcPr>
            <w:tcW w:w="0" w:type="auto"/>
            <w:vAlign w:val="center"/>
            <w:hideMark/>
          </w:tcPr>
          <w:p w14:paraId="711D2325" w14:textId="77777777" w:rsidR="00777B04" w:rsidRPr="00746203" w:rsidRDefault="00777B04" w:rsidP="00030648">
            <w:r w:rsidRPr="00746203">
              <w:t>&gt;85% average score. &lt;5% click-through rate. 100% completion rate.</w:t>
            </w:r>
          </w:p>
        </w:tc>
        <w:tc>
          <w:tcPr>
            <w:tcW w:w="0" w:type="auto"/>
            <w:vAlign w:val="center"/>
            <w:hideMark/>
          </w:tcPr>
          <w:p w14:paraId="05DA334A" w14:textId="77777777" w:rsidR="00777B04" w:rsidRPr="00746203" w:rsidRDefault="00777B04" w:rsidP="00030648">
            <w:r w:rsidRPr="00746203">
              <w:t>IT Manager / HR</w:t>
            </w:r>
          </w:p>
        </w:tc>
        <w:tc>
          <w:tcPr>
            <w:tcW w:w="0" w:type="auto"/>
            <w:vAlign w:val="center"/>
            <w:hideMark/>
          </w:tcPr>
          <w:p w14:paraId="1EEE4047" w14:textId="77777777" w:rsidR="00777B04" w:rsidRPr="00746203" w:rsidRDefault="00777B04" w:rsidP="00030648">
            <w:r w:rsidRPr="00746203">
              <w:t>Quarterly / Annually</w:t>
            </w:r>
          </w:p>
        </w:tc>
      </w:tr>
      <w:tr w:rsidR="00777B04" w:rsidRPr="00746203" w14:paraId="58FC9247" w14:textId="77777777" w:rsidTr="00030648">
        <w:trPr>
          <w:tblCellSpacing w:w="15" w:type="dxa"/>
        </w:trPr>
        <w:tc>
          <w:tcPr>
            <w:tcW w:w="0" w:type="auto"/>
            <w:vAlign w:val="center"/>
            <w:hideMark/>
          </w:tcPr>
          <w:p w14:paraId="59F10B09" w14:textId="77777777" w:rsidR="00777B04" w:rsidRPr="00746203" w:rsidRDefault="00777B04" w:rsidP="00030648">
            <w:r w:rsidRPr="00746203">
              <w:t>ISO-004</w:t>
            </w:r>
          </w:p>
        </w:tc>
        <w:tc>
          <w:tcPr>
            <w:tcW w:w="0" w:type="auto"/>
            <w:vAlign w:val="center"/>
            <w:hideMark/>
          </w:tcPr>
          <w:p w14:paraId="0F41442B" w14:textId="77777777" w:rsidR="00777B04" w:rsidRPr="00746203" w:rsidRDefault="00777B04" w:rsidP="00030648">
            <w:r w:rsidRPr="00746203">
              <w:rPr>
                <w:b/>
                <w:bCs/>
              </w:rPr>
              <w:t>Ensure timely patching and vulnerability management for all endpoints and servers.</w:t>
            </w:r>
          </w:p>
        </w:tc>
        <w:tc>
          <w:tcPr>
            <w:tcW w:w="0" w:type="auto"/>
            <w:vAlign w:val="center"/>
            <w:hideMark/>
          </w:tcPr>
          <w:p w14:paraId="55E0EEAD" w14:textId="77777777" w:rsidR="00777B04" w:rsidRPr="00746203" w:rsidRDefault="00777B04" w:rsidP="00030648">
            <w:r w:rsidRPr="00746203">
              <w:t>Technological Controls, Proactive Security</w:t>
            </w:r>
          </w:p>
        </w:tc>
        <w:tc>
          <w:tcPr>
            <w:tcW w:w="0" w:type="auto"/>
            <w:vAlign w:val="center"/>
            <w:hideMark/>
          </w:tcPr>
          <w:p w14:paraId="31314082" w14:textId="77777777" w:rsidR="00777B04" w:rsidRPr="00746203" w:rsidRDefault="00777B04" w:rsidP="00030648">
            <w:r w:rsidRPr="00746203">
              <w:t xml:space="preserve">Percentage of critical/high vulnerabilities patched within defined SLAs (e.g., 7 days for critical, 30 days for high) as identified </w:t>
            </w:r>
            <w:r w:rsidRPr="00746203">
              <w:lastRenderedPageBreak/>
              <w:t>by tools like Windows Defender for Business.</w:t>
            </w:r>
          </w:p>
        </w:tc>
        <w:tc>
          <w:tcPr>
            <w:tcW w:w="0" w:type="auto"/>
            <w:vAlign w:val="center"/>
            <w:hideMark/>
          </w:tcPr>
          <w:p w14:paraId="49849703" w14:textId="77777777" w:rsidR="00777B04" w:rsidRPr="00746203" w:rsidRDefault="00777B04" w:rsidP="00030648">
            <w:r w:rsidRPr="00746203">
              <w:lastRenderedPageBreak/>
              <w:t>&gt;95% adherence to patching SLAs.</w:t>
            </w:r>
          </w:p>
        </w:tc>
        <w:tc>
          <w:tcPr>
            <w:tcW w:w="0" w:type="auto"/>
            <w:vAlign w:val="center"/>
            <w:hideMark/>
          </w:tcPr>
          <w:p w14:paraId="7EA23B7B" w14:textId="77777777" w:rsidR="00777B04" w:rsidRPr="00746203" w:rsidRDefault="00777B04" w:rsidP="00030648">
            <w:r w:rsidRPr="00746203">
              <w:t>IT Manager</w:t>
            </w:r>
          </w:p>
        </w:tc>
        <w:tc>
          <w:tcPr>
            <w:tcW w:w="0" w:type="auto"/>
            <w:vAlign w:val="center"/>
            <w:hideMark/>
          </w:tcPr>
          <w:p w14:paraId="30D0E561" w14:textId="77777777" w:rsidR="00777B04" w:rsidRPr="00746203" w:rsidRDefault="00777B04" w:rsidP="00030648">
            <w:r w:rsidRPr="00746203">
              <w:t>Monthly</w:t>
            </w:r>
          </w:p>
        </w:tc>
      </w:tr>
      <w:tr w:rsidR="00777B04" w:rsidRPr="00746203" w14:paraId="68797CD5" w14:textId="77777777" w:rsidTr="00030648">
        <w:trPr>
          <w:tblCellSpacing w:w="15" w:type="dxa"/>
        </w:trPr>
        <w:tc>
          <w:tcPr>
            <w:tcW w:w="0" w:type="auto"/>
            <w:vAlign w:val="center"/>
            <w:hideMark/>
          </w:tcPr>
          <w:p w14:paraId="6C84980A" w14:textId="77777777" w:rsidR="00777B04" w:rsidRPr="00746203" w:rsidRDefault="00777B04" w:rsidP="00030648">
            <w:r w:rsidRPr="00746203">
              <w:t>ISO-005</w:t>
            </w:r>
          </w:p>
        </w:tc>
        <w:tc>
          <w:tcPr>
            <w:tcW w:w="0" w:type="auto"/>
            <w:vAlign w:val="center"/>
            <w:hideMark/>
          </w:tcPr>
          <w:p w14:paraId="35C9A734" w14:textId="77777777" w:rsidR="00777B04" w:rsidRPr="00746203" w:rsidRDefault="00777B04" w:rsidP="00030648">
            <w:r w:rsidRPr="00746203">
              <w:rPr>
                <w:b/>
                <w:bCs/>
              </w:rPr>
              <w:t>Ensure compliance with applicable legal, regulatory, and contractual requirements.</w:t>
            </w:r>
          </w:p>
        </w:tc>
        <w:tc>
          <w:tcPr>
            <w:tcW w:w="0" w:type="auto"/>
            <w:vAlign w:val="center"/>
            <w:hideMark/>
          </w:tcPr>
          <w:p w14:paraId="14203B34" w14:textId="77777777" w:rsidR="00777B04" w:rsidRPr="00746203" w:rsidRDefault="00777B04" w:rsidP="00030648">
            <w:r w:rsidRPr="00746203">
              <w:t>Compliance</w:t>
            </w:r>
          </w:p>
        </w:tc>
        <w:tc>
          <w:tcPr>
            <w:tcW w:w="0" w:type="auto"/>
            <w:vAlign w:val="center"/>
            <w:hideMark/>
          </w:tcPr>
          <w:p w14:paraId="338BEE0B" w14:textId="77777777" w:rsidR="00777B04" w:rsidRPr="00746203" w:rsidRDefault="00777B04" w:rsidP="00030648">
            <w:r w:rsidRPr="00746203">
              <w:t>Number of non-compliance findings from internal/external audits or legal reviews.</w:t>
            </w:r>
          </w:p>
        </w:tc>
        <w:tc>
          <w:tcPr>
            <w:tcW w:w="0" w:type="auto"/>
            <w:vAlign w:val="center"/>
            <w:hideMark/>
          </w:tcPr>
          <w:p w14:paraId="1A37DFA9" w14:textId="77777777" w:rsidR="00777B04" w:rsidRPr="00746203" w:rsidRDefault="00777B04" w:rsidP="00030648">
            <w:r w:rsidRPr="00746203">
              <w:t>0 critical non-compliance findings.</w:t>
            </w:r>
          </w:p>
        </w:tc>
        <w:tc>
          <w:tcPr>
            <w:tcW w:w="0" w:type="auto"/>
            <w:vAlign w:val="center"/>
            <w:hideMark/>
          </w:tcPr>
          <w:p w14:paraId="6C8C0AB1" w14:textId="77777777" w:rsidR="00777B04" w:rsidRPr="00746203" w:rsidRDefault="00777B04" w:rsidP="00030648">
            <w:r w:rsidRPr="00746203">
              <w:t>IT Manager</w:t>
            </w:r>
          </w:p>
        </w:tc>
        <w:tc>
          <w:tcPr>
            <w:tcW w:w="0" w:type="auto"/>
            <w:vAlign w:val="center"/>
            <w:hideMark/>
          </w:tcPr>
          <w:p w14:paraId="53832043" w14:textId="77777777" w:rsidR="00777B04" w:rsidRPr="00746203" w:rsidRDefault="00777B04" w:rsidP="00030648">
            <w:r w:rsidRPr="00746203">
              <w:t>Annually</w:t>
            </w:r>
          </w:p>
        </w:tc>
      </w:tr>
      <w:tr w:rsidR="00777B04" w:rsidRPr="00746203" w14:paraId="5C6BBD2A" w14:textId="77777777" w:rsidTr="00030648">
        <w:trPr>
          <w:tblCellSpacing w:w="15" w:type="dxa"/>
        </w:trPr>
        <w:tc>
          <w:tcPr>
            <w:tcW w:w="0" w:type="auto"/>
            <w:vAlign w:val="center"/>
            <w:hideMark/>
          </w:tcPr>
          <w:p w14:paraId="17B6F70F" w14:textId="77777777" w:rsidR="00777B04" w:rsidRPr="00746203" w:rsidRDefault="00777B04" w:rsidP="00030648">
            <w:r w:rsidRPr="00746203">
              <w:t>ISO-006</w:t>
            </w:r>
          </w:p>
        </w:tc>
        <w:tc>
          <w:tcPr>
            <w:tcW w:w="0" w:type="auto"/>
            <w:vAlign w:val="center"/>
            <w:hideMark/>
          </w:tcPr>
          <w:p w14:paraId="6130C1B4" w14:textId="77777777" w:rsidR="00777B04" w:rsidRPr="00746203" w:rsidRDefault="00777B04" w:rsidP="00030648">
            <w:r w:rsidRPr="00746203">
              <w:rPr>
                <w:b/>
                <w:bCs/>
              </w:rPr>
              <w:t>Improve incident response capability and recovery time.</w:t>
            </w:r>
          </w:p>
        </w:tc>
        <w:tc>
          <w:tcPr>
            <w:tcW w:w="0" w:type="auto"/>
            <w:vAlign w:val="center"/>
            <w:hideMark/>
          </w:tcPr>
          <w:p w14:paraId="26840CA1" w14:textId="77777777" w:rsidR="00777B04" w:rsidRPr="00746203" w:rsidRDefault="00777B04" w:rsidP="00030648">
            <w:r w:rsidRPr="00746203">
              <w:t>Incident Management</w:t>
            </w:r>
          </w:p>
        </w:tc>
        <w:tc>
          <w:tcPr>
            <w:tcW w:w="0" w:type="auto"/>
            <w:vAlign w:val="center"/>
            <w:hideMark/>
          </w:tcPr>
          <w:p w14:paraId="32E54818" w14:textId="77777777" w:rsidR="00777B04" w:rsidRPr="00746203" w:rsidRDefault="00777B04" w:rsidP="00030648">
            <w:r w:rsidRPr="00746203">
              <w:t>Mean Time To Detect (MTTD) and Mean Time To Respond (MTTR) for critical security incidents.</w:t>
            </w:r>
          </w:p>
        </w:tc>
        <w:tc>
          <w:tcPr>
            <w:tcW w:w="0" w:type="auto"/>
            <w:vAlign w:val="center"/>
            <w:hideMark/>
          </w:tcPr>
          <w:p w14:paraId="210B7EC3" w14:textId="77777777" w:rsidR="00777B04" w:rsidRPr="00746203" w:rsidRDefault="00777B04" w:rsidP="00030648">
            <w:r w:rsidRPr="00746203">
              <w:t>MTTD &lt; 4 hours. MTTR &lt; 24 hours.</w:t>
            </w:r>
          </w:p>
        </w:tc>
        <w:tc>
          <w:tcPr>
            <w:tcW w:w="0" w:type="auto"/>
            <w:vAlign w:val="center"/>
            <w:hideMark/>
          </w:tcPr>
          <w:p w14:paraId="510AC19A" w14:textId="77777777" w:rsidR="00777B04" w:rsidRPr="00746203" w:rsidRDefault="00777B04" w:rsidP="00030648">
            <w:r w:rsidRPr="00746203">
              <w:t>IT Manager</w:t>
            </w:r>
          </w:p>
        </w:tc>
        <w:tc>
          <w:tcPr>
            <w:tcW w:w="0" w:type="auto"/>
            <w:vAlign w:val="center"/>
            <w:hideMark/>
          </w:tcPr>
          <w:p w14:paraId="24B204B8" w14:textId="77777777" w:rsidR="00777B04" w:rsidRPr="00746203" w:rsidRDefault="00777B04" w:rsidP="00030648">
            <w:r w:rsidRPr="00746203">
              <w:t>Quarterly</w:t>
            </w:r>
          </w:p>
        </w:tc>
      </w:tr>
      <w:tr w:rsidR="00777B04" w:rsidRPr="00746203" w14:paraId="454C3E50" w14:textId="77777777" w:rsidTr="00030648">
        <w:trPr>
          <w:tblCellSpacing w:w="15" w:type="dxa"/>
        </w:trPr>
        <w:tc>
          <w:tcPr>
            <w:tcW w:w="0" w:type="auto"/>
            <w:vAlign w:val="center"/>
            <w:hideMark/>
          </w:tcPr>
          <w:p w14:paraId="2C44E88C" w14:textId="77777777" w:rsidR="00777B04" w:rsidRPr="00746203" w:rsidRDefault="00777B04" w:rsidP="00030648">
            <w:r w:rsidRPr="00746203">
              <w:t>ISO-007</w:t>
            </w:r>
          </w:p>
        </w:tc>
        <w:tc>
          <w:tcPr>
            <w:tcW w:w="0" w:type="auto"/>
            <w:vAlign w:val="center"/>
            <w:hideMark/>
          </w:tcPr>
          <w:p w14:paraId="6A9A1919" w14:textId="77777777" w:rsidR="00777B04" w:rsidRPr="00746203" w:rsidRDefault="00777B04" w:rsidP="00030648">
            <w:r w:rsidRPr="00746203">
              <w:rPr>
                <w:b/>
                <w:bCs/>
              </w:rPr>
              <w:t xml:space="preserve">Protect intellectual property related to hardware, firmware, software, </w:t>
            </w:r>
            <w:r w:rsidRPr="00746203">
              <w:rPr>
                <w:b/>
                <w:bCs/>
              </w:rPr>
              <w:lastRenderedPageBreak/>
              <w:t>and ASIC designs.</w:t>
            </w:r>
          </w:p>
        </w:tc>
        <w:tc>
          <w:tcPr>
            <w:tcW w:w="0" w:type="auto"/>
            <w:vAlign w:val="center"/>
            <w:hideMark/>
          </w:tcPr>
          <w:p w14:paraId="34C1D6E8" w14:textId="77777777" w:rsidR="00777B04" w:rsidRPr="00746203" w:rsidRDefault="00777B04" w:rsidP="00030648">
            <w:r w:rsidRPr="00746203">
              <w:lastRenderedPageBreak/>
              <w:t>Confidentiality, IP Protection</w:t>
            </w:r>
          </w:p>
        </w:tc>
        <w:tc>
          <w:tcPr>
            <w:tcW w:w="0" w:type="auto"/>
            <w:vAlign w:val="center"/>
            <w:hideMark/>
          </w:tcPr>
          <w:p w14:paraId="0B5E61AB" w14:textId="77777777" w:rsidR="00777B04" w:rsidRPr="00746203" w:rsidRDefault="00777B04" w:rsidP="00030648">
            <w:r w:rsidRPr="00746203">
              <w:t xml:space="preserve">Number of unauthorized disclosures or breaches of IP. Success rate of secure development </w:t>
            </w:r>
            <w:r w:rsidRPr="00746203">
              <w:lastRenderedPageBreak/>
              <w:t xml:space="preserve">lifecycle (SDL) reviews for projects involving </w:t>
            </w:r>
            <w:r w:rsidRPr="00746203">
              <w:rPr>
                <w:b/>
                <w:bCs/>
              </w:rPr>
              <w:t>Cadence, GitLab</w:t>
            </w:r>
            <w:r w:rsidRPr="00746203">
              <w:t>.</w:t>
            </w:r>
          </w:p>
        </w:tc>
        <w:tc>
          <w:tcPr>
            <w:tcW w:w="0" w:type="auto"/>
            <w:vAlign w:val="center"/>
            <w:hideMark/>
          </w:tcPr>
          <w:p w14:paraId="3ED5995D" w14:textId="77777777" w:rsidR="00777B04" w:rsidRPr="00746203" w:rsidRDefault="00777B04" w:rsidP="00030648">
            <w:r w:rsidRPr="00746203">
              <w:lastRenderedPageBreak/>
              <w:t xml:space="preserve">0 unauthorized IP disclosures. 100% SDL review </w:t>
            </w:r>
            <w:r w:rsidRPr="00746203">
              <w:lastRenderedPageBreak/>
              <w:t>completion.</w:t>
            </w:r>
          </w:p>
        </w:tc>
        <w:tc>
          <w:tcPr>
            <w:tcW w:w="0" w:type="auto"/>
            <w:vAlign w:val="center"/>
            <w:hideMark/>
          </w:tcPr>
          <w:p w14:paraId="23696020" w14:textId="77777777" w:rsidR="00777B04" w:rsidRPr="00746203" w:rsidRDefault="00777B04" w:rsidP="00030648">
            <w:r w:rsidRPr="00746203">
              <w:lastRenderedPageBreak/>
              <w:t>IT Manager / Engineering Managers</w:t>
            </w:r>
          </w:p>
        </w:tc>
        <w:tc>
          <w:tcPr>
            <w:tcW w:w="0" w:type="auto"/>
            <w:vAlign w:val="center"/>
            <w:hideMark/>
          </w:tcPr>
          <w:p w14:paraId="1C996F36" w14:textId="77777777" w:rsidR="00777B04" w:rsidRPr="00746203" w:rsidRDefault="00777B04" w:rsidP="00030648">
            <w:r w:rsidRPr="00746203">
              <w:t>Quarterly</w:t>
            </w:r>
          </w:p>
        </w:tc>
      </w:tr>
    </w:tbl>
    <w:p w14:paraId="18FF58C8" w14:textId="270AFC0C" w:rsidR="00777B04" w:rsidRPr="00746203" w:rsidRDefault="00777B04" w:rsidP="00777B04"/>
    <w:p w14:paraId="16FDC2B5" w14:textId="77777777" w:rsidR="00777B04" w:rsidRPr="00746203" w:rsidRDefault="00777B04" w:rsidP="00777B04">
      <w:r w:rsidRPr="00746203">
        <w:rPr>
          <w:b/>
          <w:bCs/>
        </w:rPr>
        <w:t>5. Planning to Achieve Objectives</w:t>
      </w:r>
    </w:p>
    <w:p w14:paraId="20234943" w14:textId="77777777" w:rsidR="00777B04" w:rsidRPr="00746203" w:rsidRDefault="00777B04" w:rsidP="00777B04">
      <w:r w:rsidRPr="00746203">
        <w:t xml:space="preserve">The achievement of these objectives will be driven through the ongoing implementation and maintenance of </w:t>
      </w:r>
      <w:r>
        <w:t>Cirque Corporation</w:t>
      </w:r>
      <w:r w:rsidRPr="00746203">
        <w:t>'s ISMS, including:</w:t>
      </w:r>
    </w:p>
    <w:p w14:paraId="04BE48F7" w14:textId="77777777" w:rsidR="00777B04" w:rsidRPr="00746203" w:rsidRDefault="00777B04" w:rsidP="00777B04">
      <w:pPr>
        <w:numPr>
          <w:ilvl w:val="0"/>
          <w:numId w:val="36"/>
        </w:numPr>
      </w:pPr>
      <w:r w:rsidRPr="00746203">
        <w:t>Regular information security risk assessments and treatment plans (IS-CIRQ-F-001-G, IS-CIRQ-D-005-G).</w:t>
      </w:r>
    </w:p>
    <w:p w14:paraId="1301D2FF" w14:textId="77777777" w:rsidR="00777B04" w:rsidRPr="00746203" w:rsidRDefault="00777B04" w:rsidP="00777B04">
      <w:pPr>
        <w:numPr>
          <w:ilvl w:val="0"/>
          <w:numId w:val="36"/>
        </w:numPr>
      </w:pPr>
      <w:r w:rsidRPr="00746203">
        <w:t>Implementation of controls from the Statement of Applicability (IS-CIRQ-D-006-G).</w:t>
      </w:r>
    </w:p>
    <w:p w14:paraId="48083B01" w14:textId="77777777" w:rsidR="00777B04" w:rsidRPr="00746203" w:rsidRDefault="00777B04" w:rsidP="00777B04">
      <w:pPr>
        <w:numPr>
          <w:ilvl w:val="0"/>
          <w:numId w:val="36"/>
        </w:numPr>
      </w:pPr>
      <w:r w:rsidRPr="00746203">
        <w:t>Development and delivery of competence, awareness, and training programs (IS-CIRQ-PR-004-G).</w:t>
      </w:r>
    </w:p>
    <w:p w14:paraId="7ECC824E" w14:textId="77777777" w:rsidR="00777B04" w:rsidRPr="00746203" w:rsidRDefault="00777B04" w:rsidP="00777B04">
      <w:pPr>
        <w:numPr>
          <w:ilvl w:val="0"/>
          <w:numId w:val="36"/>
        </w:numPr>
      </w:pPr>
      <w:r w:rsidRPr="00746203">
        <w:t>Performance monitoring and measurement.</w:t>
      </w:r>
    </w:p>
    <w:p w14:paraId="06AFEE97" w14:textId="77777777" w:rsidR="00777B04" w:rsidRPr="00746203" w:rsidRDefault="00777B04" w:rsidP="00777B04">
      <w:pPr>
        <w:numPr>
          <w:ilvl w:val="0"/>
          <w:numId w:val="36"/>
        </w:numPr>
      </w:pPr>
      <w:r w:rsidRPr="00746203">
        <w:t>Management reviews.</w:t>
      </w:r>
    </w:p>
    <w:p w14:paraId="2660BAE6" w14:textId="77777777" w:rsidR="00777B04" w:rsidRPr="00746203" w:rsidRDefault="00777B04" w:rsidP="00777B04">
      <w:r w:rsidRPr="00746203">
        <w:rPr>
          <w:b/>
          <w:bCs/>
        </w:rPr>
        <w:t>6. Review and Update</w:t>
      </w:r>
    </w:p>
    <w:p w14:paraId="67EECB31" w14:textId="77777777" w:rsidR="00777B04" w:rsidRPr="00746203" w:rsidRDefault="00777B04" w:rsidP="00777B04">
      <w:r w:rsidRPr="00746203">
        <w:t xml:space="preserve">These Information Security Objectives will be reviewed at least annually as part of the Management Review process, or sooner if significant changes occur to </w:t>
      </w:r>
      <w:r>
        <w:t>Cirque Corporation</w:t>
      </w:r>
      <w:r w:rsidRPr="00746203">
        <w:t>'s strategic direction, risk landscape, or ISMS performance. The Executive Committee will approve any updates to these objectives.</w:t>
      </w:r>
    </w:p>
    <w:p w14:paraId="4EF5F523" w14:textId="77777777" w:rsidR="00777B04" w:rsidRDefault="00777B04" w:rsidP="00777B04"/>
    <w:p w14:paraId="1488CA92" w14:textId="77777777" w:rsidR="0022073B" w:rsidRPr="00AC0AE8" w:rsidRDefault="0022073B" w:rsidP="0022073B">
      <w:pPr>
        <w:pStyle w:val="Heading1"/>
      </w:pPr>
      <w:bookmarkStart w:id="16" w:name="_Toc219992251"/>
      <w:r w:rsidRPr="00AC0AE8">
        <w:lastRenderedPageBreak/>
        <w:t>IS-CIRQ-P-004-G: Competence, Awareness, and Training Policy</w:t>
      </w:r>
      <w:bookmarkEnd w:id="16"/>
    </w:p>
    <w:p w14:paraId="5ED01263" w14:textId="77777777" w:rsidR="0022073B" w:rsidRPr="00AC0AE8" w:rsidRDefault="00000000" w:rsidP="00030648">
      <w:r>
        <w:pict w14:anchorId="6F3B961B">
          <v:rect id="_x0000_i1077" style="width:0;height:1.5pt" o:hralign="center" o:hrstd="t" o:hr="t" fillcolor="#a0a0a0" stroked="f"/>
        </w:pict>
      </w:r>
    </w:p>
    <w:p w14:paraId="6F5E4783" w14:textId="77777777" w:rsidR="0022073B" w:rsidRPr="00AC0AE8" w:rsidRDefault="0022073B" w:rsidP="00030648">
      <w:pPr>
        <w:rPr>
          <w:b/>
          <w:bCs/>
        </w:rPr>
      </w:pPr>
      <w:r w:rsidRPr="00AC0AE8">
        <w:rPr>
          <w:b/>
          <w:bCs/>
        </w:rPr>
        <w:t>Document: IS-CIRQ-P-004-G</w:t>
      </w:r>
    </w:p>
    <w:p w14:paraId="0EEA6DD8" w14:textId="77777777" w:rsidR="0022073B" w:rsidRPr="00AC0AE8" w:rsidRDefault="0022073B" w:rsidP="00030648">
      <w:pPr>
        <w:rPr>
          <w:b/>
          <w:bCs/>
        </w:rPr>
      </w:pPr>
      <w:r w:rsidRPr="00AC0AE8">
        <w:rPr>
          <w:b/>
          <w:bCs/>
        </w:rPr>
        <w:t>Standards Name: Competence, Awareness, and Training Policy</w:t>
      </w:r>
    </w:p>
    <w:p w14:paraId="5284B7AE" w14:textId="77777777" w:rsidR="0022073B" w:rsidRPr="00AC0AE8" w:rsidRDefault="0022073B" w:rsidP="00030648">
      <w:pPr>
        <w:rPr>
          <w:b/>
          <w:bCs/>
        </w:rPr>
      </w:pPr>
      <w:r w:rsidRPr="00AC0AE8">
        <w:rPr>
          <w:b/>
          <w:bCs/>
        </w:rPr>
        <w:t>Category: Base Policy &amp; ISMS Manual</w:t>
      </w:r>
    </w:p>
    <w:p w14:paraId="4887819A" w14:textId="77777777" w:rsidR="0022073B" w:rsidRPr="00AC0AE8" w:rsidRDefault="0022073B" w:rsidP="00030648">
      <w:pPr>
        <w:rPr>
          <w:b/>
          <w:bCs/>
        </w:rPr>
      </w:pPr>
      <w:r w:rsidRPr="00AC0AE8">
        <w:rPr>
          <w:b/>
          <w:bCs/>
        </w:rPr>
        <w:t>Division: Policy</w:t>
      </w:r>
    </w:p>
    <w:p w14:paraId="1183C04C" w14:textId="77777777" w:rsidR="0022073B" w:rsidRPr="00AC0AE8" w:rsidRDefault="0022073B" w:rsidP="00030648">
      <w:pPr>
        <w:rPr>
          <w:b/>
          <w:bCs/>
        </w:rPr>
      </w:pPr>
      <w:r w:rsidRPr="00AC0AE8">
        <w:rPr>
          <w:b/>
          <w:bCs/>
        </w:rPr>
        <w:t>Standard Retention: Exist and No Corrections</w:t>
      </w:r>
    </w:p>
    <w:p w14:paraId="0674E4CD" w14:textId="77777777" w:rsidR="0022073B" w:rsidRPr="00AC0AE8" w:rsidRDefault="0022073B" w:rsidP="00030648">
      <w:pPr>
        <w:rPr>
          <w:b/>
          <w:bCs/>
        </w:rPr>
      </w:pPr>
      <w:r w:rsidRPr="00AC0AE8">
        <w:rPr>
          <w:b/>
          <w:bCs/>
        </w:rPr>
        <w:t>Standard Type: Global</w:t>
      </w:r>
    </w:p>
    <w:p w14:paraId="4D7A40FF" w14:textId="77777777" w:rsidR="0022073B" w:rsidRPr="00AC0AE8" w:rsidRDefault="00000000" w:rsidP="00030648">
      <w:r>
        <w:pict w14:anchorId="5BFA8B0F">
          <v:rect id="_x0000_i1078" style="width:0;height:1.5pt" o:hralign="center" o:hrstd="t" o:hr="t" fillcolor="#a0a0a0" stroked="f"/>
        </w:pict>
      </w:r>
    </w:p>
    <w:p w14:paraId="661C5D23" w14:textId="0C31622C" w:rsidR="0022073B" w:rsidRPr="00AC0AE8" w:rsidRDefault="0022073B" w:rsidP="00030648">
      <w:r w:rsidRPr="00AC0AE8">
        <w:rPr>
          <w:b/>
          <w:bCs/>
        </w:rPr>
        <w:t>Version:</w:t>
      </w:r>
      <w:r w:rsidRPr="00AC0AE8">
        <w:t xml:space="preserve"> 1.1 </w:t>
      </w:r>
      <w:r w:rsidRPr="00AC0AE8">
        <w:rPr>
          <w:b/>
          <w:bCs/>
        </w:rPr>
        <w:t>Effective Date:</w:t>
      </w:r>
      <w:r w:rsidRPr="00AC0AE8">
        <w:t xml:space="preserve"> </w:t>
      </w:r>
      <w:r>
        <w:t>7/1/2025</w:t>
      </w:r>
      <w:r w:rsidRPr="00AC0AE8">
        <w:t xml:space="preserve"> </w:t>
      </w:r>
      <w:r w:rsidRPr="00AC0AE8">
        <w:rPr>
          <w:b/>
          <w:bCs/>
        </w:rPr>
        <w:t>Review Date:</w:t>
      </w:r>
      <w:r w:rsidRPr="00AC0AE8">
        <w:t xml:space="preserve"> </w:t>
      </w:r>
      <w:r>
        <w:t>7/1/2026</w:t>
      </w:r>
      <w:r w:rsidRPr="00AC0AE8">
        <w:t xml:space="preserve"> </w:t>
      </w:r>
      <w:r w:rsidRPr="00AC0AE8">
        <w:rPr>
          <w:b/>
          <w:bCs/>
        </w:rPr>
        <w:t>Approved By:</w:t>
      </w:r>
      <w:r w:rsidRPr="00AC0AE8">
        <w:t xml:space="preserve"> Executive Committee</w:t>
      </w:r>
    </w:p>
    <w:p w14:paraId="692DF422" w14:textId="77777777" w:rsidR="0022073B" w:rsidRPr="00AC0AE8" w:rsidRDefault="00000000" w:rsidP="00030648">
      <w:r>
        <w:pict w14:anchorId="35B5A507">
          <v:rect id="_x0000_i1079" style="width:0;height:1.5pt" o:hralign="center" o:hrstd="t" o:hr="t" fillcolor="#a0a0a0" stroked="f"/>
        </w:pict>
      </w:r>
    </w:p>
    <w:p w14:paraId="22FBB630" w14:textId="77777777" w:rsidR="0022073B" w:rsidRPr="00AC0AE8" w:rsidRDefault="0022073B" w:rsidP="00030648">
      <w:r w:rsidRPr="00AC0AE8">
        <w:rPr>
          <w:b/>
          <w:bCs/>
        </w:rPr>
        <w:t>1. Purpose</w:t>
      </w:r>
    </w:p>
    <w:p w14:paraId="2D891040" w14:textId="77C5AF28" w:rsidR="0022073B" w:rsidRPr="00AC0AE8" w:rsidRDefault="0022073B" w:rsidP="00030648">
      <w:r w:rsidRPr="00AC0AE8">
        <w:t xml:space="preserve">The purpose of this policy is to define </w:t>
      </w:r>
      <w:r>
        <w:t>Cirque Corporation</w:t>
      </w:r>
      <w:r w:rsidRPr="00AC0AE8">
        <w:t>'s commitment and methodology for ensuring that all personnel performing work under its control are competent, aware of the Information Security Management System (ISMS) and its objectives, and properly trained. This policy addresses the requirements of ISO/IEC 27001:2022 Clauses 7.2 (Competence) and 7.3 (Awareness).</w:t>
      </w:r>
    </w:p>
    <w:p w14:paraId="7E4145A8" w14:textId="77777777" w:rsidR="0022073B" w:rsidRPr="00AC0AE8" w:rsidRDefault="0022073B" w:rsidP="00030648">
      <w:r w:rsidRPr="00AC0AE8">
        <w:rPr>
          <w:b/>
          <w:bCs/>
        </w:rPr>
        <w:t>2. Scope</w:t>
      </w:r>
    </w:p>
    <w:p w14:paraId="291A3924" w14:textId="5193FACD" w:rsidR="0022073B" w:rsidRPr="00AC0AE8" w:rsidRDefault="0022073B" w:rsidP="00030648">
      <w:r w:rsidRPr="00AC0AE8">
        <w:t xml:space="preserve">This policy applies to all </w:t>
      </w:r>
      <w:r>
        <w:t>Cirque Corporation</w:t>
      </w:r>
      <w:r w:rsidRPr="00AC0AE8">
        <w:t xml:space="preserve"> personnel, including permanent employees, temporary staff, contractors, and relevant external parties working within or impacting the ISMS scope, across all locations (US, Japan, China). The same information security rules and training apply globally.</w:t>
      </w:r>
    </w:p>
    <w:p w14:paraId="6E0EDE56" w14:textId="77777777" w:rsidR="0022073B" w:rsidRPr="00AC0AE8" w:rsidRDefault="0022073B" w:rsidP="00030648">
      <w:r w:rsidRPr="00AC0AE8">
        <w:rPr>
          <w:b/>
          <w:bCs/>
        </w:rPr>
        <w:t>3. Competence</w:t>
      </w:r>
    </w:p>
    <w:p w14:paraId="4B74754A" w14:textId="4795FD7D" w:rsidR="0022073B" w:rsidRPr="00AC0AE8" w:rsidRDefault="0022073B" w:rsidP="00030648">
      <w:r>
        <w:t>Cirque Corporation</w:t>
      </w:r>
      <w:r w:rsidRPr="00AC0AE8">
        <w:t xml:space="preserve"> shall determine the necessary competence for persons performing work affecting information security performance and ensure that these persons are competent on the basis of appropriate education, training, or experience.</w:t>
      </w:r>
    </w:p>
    <w:p w14:paraId="4DC46F06" w14:textId="77777777" w:rsidR="0022073B" w:rsidRPr="00AC0AE8" w:rsidRDefault="0022073B" w:rsidP="00030648">
      <w:r w:rsidRPr="00AC0AE8">
        <w:rPr>
          <w:b/>
          <w:bCs/>
        </w:rPr>
        <w:lastRenderedPageBreak/>
        <w:t>3.1. Determining Necessary Competence</w:t>
      </w:r>
      <w:r w:rsidRPr="00AC0AE8">
        <w:t xml:space="preserve"> a. Job descriptions for all roles will clearly identify the required information security competencies, particularly for roles with significant information security responsibilities (e.g., IT personnel, engineering teams, finance). b. The IT Manager, in conjunction with Department Managers, will assess the information security competence required for each role based on the information assets handled, systems accessed, and security controls managed.</w:t>
      </w:r>
    </w:p>
    <w:p w14:paraId="03E41C8A" w14:textId="4E23D81F" w:rsidR="0022073B" w:rsidRPr="00AC0AE8" w:rsidRDefault="0022073B" w:rsidP="00030648">
      <w:r w:rsidRPr="00AC0AE8">
        <w:rPr>
          <w:b/>
          <w:bCs/>
        </w:rPr>
        <w:t>3.2. Ensuring Competence</w:t>
      </w:r>
      <w:r w:rsidRPr="00AC0AE8">
        <w:t xml:space="preserve"> a. </w:t>
      </w:r>
      <w:r>
        <w:t>Cirque Corporation</w:t>
      </w:r>
      <w:r w:rsidRPr="00AC0AE8">
        <w:t xml:space="preserve"> will ensure that personnel are competent through a combination of: * </w:t>
      </w:r>
      <w:r w:rsidRPr="00AC0AE8">
        <w:rPr>
          <w:b/>
          <w:bCs/>
        </w:rPr>
        <w:t>Education:</w:t>
      </w:r>
      <w:r w:rsidRPr="00AC0AE8">
        <w:t xml:space="preserve"> Relevant academic qualifications. * </w:t>
      </w:r>
      <w:r w:rsidRPr="00AC0AE8">
        <w:rPr>
          <w:b/>
          <w:bCs/>
        </w:rPr>
        <w:t>Training:</w:t>
      </w:r>
      <w:r w:rsidRPr="00AC0AE8">
        <w:t xml:space="preserve"> Formal or informal training programs specific to information security. * </w:t>
      </w:r>
      <w:r w:rsidRPr="00AC0AE8">
        <w:rPr>
          <w:b/>
          <w:bCs/>
        </w:rPr>
        <w:t>Experience:</w:t>
      </w:r>
      <w:r w:rsidRPr="00AC0AE8">
        <w:t xml:space="preserve"> Practical work experience in information security or related fields. b. Where necessary competence gaps are identified, </w:t>
      </w:r>
      <w:r>
        <w:t>Cirque Corporation</w:t>
      </w:r>
      <w:r w:rsidRPr="00AC0AE8">
        <w:t xml:space="preserve"> will take action to acquire the necessary competence (e.g., provide training, assign experienced personnel, or hire new staff) and evaluate the effectiveness of the actions taken. c. Records of education, training, skills, and experience will be maintained by the HR Department.</w:t>
      </w:r>
    </w:p>
    <w:p w14:paraId="61278810" w14:textId="77777777" w:rsidR="0022073B" w:rsidRPr="00AC0AE8" w:rsidRDefault="0022073B" w:rsidP="00030648">
      <w:r w:rsidRPr="00AC0AE8">
        <w:rPr>
          <w:b/>
          <w:bCs/>
        </w:rPr>
        <w:t>4. Awareness</w:t>
      </w:r>
    </w:p>
    <w:p w14:paraId="449BB4EA" w14:textId="034CA1D3" w:rsidR="0022073B" w:rsidRPr="00AC0AE8" w:rsidRDefault="0022073B" w:rsidP="00030648">
      <w:r>
        <w:t>Cirque Corporation</w:t>
      </w:r>
      <w:r w:rsidRPr="00AC0AE8">
        <w:t xml:space="preserve"> shall ensure that all persons performing work under its control are aware of:</w:t>
      </w:r>
    </w:p>
    <w:p w14:paraId="24784C73" w14:textId="59F9D8A8" w:rsidR="0022073B" w:rsidRPr="00AC0AE8" w:rsidRDefault="0022073B" w:rsidP="00030648">
      <w:r w:rsidRPr="00AC0AE8">
        <w:rPr>
          <w:b/>
          <w:bCs/>
        </w:rPr>
        <w:t>4.1. The Information Security Policy and Objectives:</w:t>
      </w:r>
      <w:r w:rsidRPr="00AC0AE8">
        <w:t xml:space="preserve"> a. All personnel will be made aware of </w:t>
      </w:r>
      <w:r>
        <w:t>Cirque Corporation</w:t>
      </w:r>
      <w:r w:rsidRPr="00AC0AE8">
        <w:t>'s overall Information Security Policy (IS-CIRQ-P-001-G) and the general objectives of the ISMS upon hiring and periodically thereafter.</w:t>
      </w:r>
    </w:p>
    <w:p w14:paraId="3619B0A5" w14:textId="77777777" w:rsidR="0022073B" w:rsidRPr="00AC0AE8" w:rsidRDefault="0022073B" w:rsidP="00030648">
      <w:r w:rsidRPr="00AC0AE8">
        <w:rPr>
          <w:b/>
          <w:bCs/>
        </w:rPr>
        <w:t>4.2. Their Contribution to the Effectiveness of the ISMS:</w:t>
      </w:r>
      <w:r w:rsidRPr="00AC0AE8">
        <w:t xml:space="preserve"> a. Personnel will understand how their individual actions contribute to the effectiveness of the ISMS, including the benefits of improved information security performance. b. Emphasis will be placed on the protection of highly confidential assets such as </w:t>
      </w:r>
      <w:r w:rsidRPr="00AC0AE8">
        <w:rPr>
          <w:b/>
          <w:bCs/>
        </w:rPr>
        <w:t>CAD drawings and sales information</w:t>
      </w:r>
      <w:r w:rsidRPr="00AC0AE8">
        <w:t>, and the secure handling of intellectual property, firmware, software, and ASIC designs.</w:t>
      </w:r>
    </w:p>
    <w:p w14:paraId="129A6DC1" w14:textId="77777777" w:rsidR="0022073B" w:rsidRPr="00AC0AE8" w:rsidRDefault="0022073B" w:rsidP="00030648">
      <w:r w:rsidRPr="00AC0AE8">
        <w:rPr>
          <w:b/>
          <w:bCs/>
        </w:rPr>
        <w:t>4.3. The Implications of Non-Conformity:</w:t>
      </w:r>
      <w:r w:rsidRPr="00AC0AE8">
        <w:t xml:space="preserve"> a. Personnel will be aware of the consequences of non-compliance with the ISMS requirements, including security policy violations, procedures, and legal/contractual obligations. This includes potential disciplinary actions, which may be administered in consultation with HR for severe breaches, and the impact on business operations, reputation, and customer trust.</w:t>
      </w:r>
    </w:p>
    <w:p w14:paraId="4971475A" w14:textId="77777777" w:rsidR="0022073B" w:rsidRPr="00AC0AE8" w:rsidRDefault="0022073B" w:rsidP="00030648">
      <w:r w:rsidRPr="00AC0AE8">
        <w:rPr>
          <w:b/>
          <w:bCs/>
        </w:rPr>
        <w:t>5. Training Program</w:t>
      </w:r>
    </w:p>
    <w:p w14:paraId="19CB110E" w14:textId="77777777" w:rsidR="0022073B" w:rsidRPr="00AC0AE8" w:rsidRDefault="0022073B" w:rsidP="00030648">
      <w:r w:rsidRPr="00AC0AE8">
        <w:t>A structured information security training program will be implemented to support competence and awareness requirements.</w:t>
      </w:r>
    </w:p>
    <w:p w14:paraId="1E59F2E5" w14:textId="62593695" w:rsidR="0022073B" w:rsidRPr="00AC0AE8" w:rsidRDefault="0022073B" w:rsidP="00030648">
      <w:r w:rsidRPr="00AC0AE8">
        <w:rPr>
          <w:b/>
          <w:bCs/>
        </w:rPr>
        <w:lastRenderedPageBreak/>
        <w:t>5.1. Training Content</w:t>
      </w:r>
      <w:r w:rsidRPr="00AC0AE8">
        <w:t xml:space="preserve"> a. Training content will be tailored to different audiences and roles, covering topics such as: * General information security best practices. * Phishing and social engineering awareness. * Password management. * Clean desk and clear screen policy. * Incident reporting procedures. * Specific policy requirements (e.g., Acceptable Use, Access Control). * Data classification and handling procedures (especially for confidential customer data and intellectual property). * Secure use of internal tools (e.g., GitLab, QuickBooks) and security tools (e.g., Windows Defender for Business, Intune). * Legal and regulatory requirements relevant to </w:t>
      </w:r>
      <w:r>
        <w:t>Cirque Corporation</w:t>
      </w:r>
      <w:r w:rsidRPr="00AC0AE8">
        <w:t xml:space="preserve">'s global operations. b. </w:t>
      </w:r>
      <w:r w:rsidRPr="00AC0AE8">
        <w:rPr>
          <w:b/>
          <w:bCs/>
        </w:rPr>
        <w:t>Specialized training content for specific departments (e.g., Secure Development Practices for Engineering teams) will be developed and maintained by the respective Department Managers.</w:t>
      </w:r>
    </w:p>
    <w:p w14:paraId="7BC8067E" w14:textId="77777777" w:rsidR="0022073B" w:rsidRPr="00AC0AE8" w:rsidRDefault="0022073B" w:rsidP="00030648">
      <w:r w:rsidRPr="00AC0AE8">
        <w:rPr>
          <w:b/>
          <w:bCs/>
        </w:rPr>
        <w:t>5.2. Training Delivery</w:t>
      </w:r>
      <w:r w:rsidRPr="00AC0AE8">
        <w:t xml:space="preserve"> a. Training may be delivered through various methods, including: * Indoctrination/New Hire training. * Online modules (e.g., quizzes, interactive lessons). * Classroom sessions or workshops. * Phishing simulation exercises. * Regular security awareness communications (e.g., emails, posters). * </w:t>
      </w:r>
      <w:r w:rsidRPr="00AC0AE8">
        <w:rPr>
          <w:b/>
          <w:bCs/>
        </w:rPr>
        <w:t>Department-specific training sessions conducted by managers.</w:t>
      </w:r>
    </w:p>
    <w:p w14:paraId="43ADFEAB" w14:textId="109EC31A" w:rsidR="0022073B" w:rsidRPr="00AC0AE8" w:rsidRDefault="0022073B" w:rsidP="00030648">
      <w:r w:rsidRPr="00AC0AE8">
        <w:rPr>
          <w:b/>
          <w:bCs/>
        </w:rPr>
        <w:t>5.3. Training Frequency</w:t>
      </w:r>
      <w:r w:rsidRPr="00AC0AE8">
        <w:t xml:space="preserve"> a. Initial awareness training will be provided to all new personnel upon joining </w:t>
      </w:r>
      <w:r>
        <w:t>Cirque Corporation</w:t>
      </w:r>
      <w:r w:rsidRPr="00AC0AE8">
        <w:t>. b. Refresher training will be conducted at least annually for all personnel. c. Role-specific and specialized training will be conducted as needed, particularly when new systems, technologies, or significant changes to processes are introduced.</w:t>
      </w:r>
    </w:p>
    <w:p w14:paraId="050FB95F" w14:textId="77777777" w:rsidR="0022073B" w:rsidRPr="00AC0AE8" w:rsidRDefault="0022073B" w:rsidP="00030648">
      <w:r w:rsidRPr="00AC0AE8">
        <w:rPr>
          <w:b/>
          <w:bCs/>
        </w:rPr>
        <w:t>5.4. Training Records</w:t>
      </w:r>
      <w:r w:rsidRPr="00AC0AE8">
        <w:t xml:space="preserve"> a. Records of all information security awareness and training activities, including attendance and completion, will be maintained by the HR Department and/or the IT Manager.</w:t>
      </w:r>
    </w:p>
    <w:p w14:paraId="47471D6B" w14:textId="77777777" w:rsidR="0022073B" w:rsidRPr="00AC0AE8" w:rsidRDefault="0022073B" w:rsidP="00030648">
      <w:r w:rsidRPr="00AC0AE8">
        <w:rPr>
          <w:b/>
          <w:bCs/>
        </w:rPr>
        <w:t>6. Related Documents</w:t>
      </w:r>
    </w:p>
    <w:p w14:paraId="0E407CA6" w14:textId="77777777" w:rsidR="0022073B" w:rsidRPr="00AC0AE8" w:rsidRDefault="0022073B" w:rsidP="0022073B">
      <w:pPr>
        <w:numPr>
          <w:ilvl w:val="0"/>
          <w:numId w:val="31"/>
        </w:numPr>
      </w:pPr>
      <w:r w:rsidRPr="00AC0AE8">
        <w:t>IS-CIRQ-PR-004-G: Information Security Awareness and Training Procedure</w:t>
      </w:r>
    </w:p>
    <w:p w14:paraId="5AFA998F" w14:textId="77777777" w:rsidR="0022073B" w:rsidRPr="00AC0AE8" w:rsidRDefault="0022073B" w:rsidP="0022073B">
      <w:pPr>
        <w:numPr>
          <w:ilvl w:val="0"/>
          <w:numId w:val="31"/>
        </w:numPr>
      </w:pPr>
      <w:r w:rsidRPr="00AC0AE8">
        <w:t>IS-CIRQ-F-002-G: Training Records Log</w:t>
      </w:r>
    </w:p>
    <w:p w14:paraId="5AE1F810" w14:textId="77777777" w:rsidR="0022073B" w:rsidRPr="00AC0AE8" w:rsidRDefault="0022073B" w:rsidP="00030648">
      <w:r w:rsidRPr="00AC0AE8">
        <w:rPr>
          <w:b/>
          <w:bCs/>
        </w:rPr>
        <w:t>7. Policy Review</w:t>
      </w:r>
    </w:p>
    <w:p w14:paraId="29F653FB" w14:textId="284B4C8D" w:rsidR="0022073B" w:rsidRPr="00AC0AE8" w:rsidRDefault="0022073B" w:rsidP="00030648">
      <w:r w:rsidRPr="00AC0AE8">
        <w:t xml:space="preserve">This policy will be reviewed at least annually, or sooner if significant changes occur to </w:t>
      </w:r>
      <w:r>
        <w:t>Cirque Corporation</w:t>
      </w:r>
      <w:r w:rsidRPr="00AC0AE8">
        <w:t>'s business objectives, ISMS scope, or legal/regulatory environment.</w:t>
      </w:r>
    </w:p>
    <w:p w14:paraId="6A0099AD" w14:textId="77777777" w:rsidR="0022073B" w:rsidRDefault="0022073B"/>
    <w:p w14:paraId="115F2D46" w14:textId="77777777" w:rsidR="0022073B" w:rsidRPr="002754BC" w:rsidRDefault="0022073B" w:rsidP="0022073B">
      <w:pPr>
        <w:pStyle w:val="Heading1"/>
      </w:pPr>
      <w:bookmarkStart w:id="17" w:name="_Toc219992252"/>
      <w:r w:rsidRPr="002754BC">
        <w:lastRenderedPageBreak/>
        <w:t>IS-CIRQ-PR-004-G: Information Security Awareness and Training Procedure</w:t>
      </w:r>
      <w:bookmarkEnd w:id="17"/>
    </w:p>
    <w:p w14:paraId="0B58905A" w14:textId="77777777" w:rsidR="0022073B" w:rsidRPr="002754BC" w:rsidRDefault="00000000" w:rsidP="00030648">
      <w:r>
        <w:pict w14:anchorId="26FDF5E8">
          <v:rect id="_x0000_i1080" style="width:0;height:1.5pt" o:hralign="center" o:hrstd="t" o:hr="t" fillcolor="#a0a0a0" stroked="f"/>
        </w:pict>
      </w:r>
    </w:p>
    <w:p w14:paraId="5FA68FD4" w14:textId="77777777" w:rsidR="0022073B" w:rsidRPr="002754BC" w:rsidRDefault="0022073B" w:rsidP="00030648">
      <w:pPr>
        <w:rPr>
          <w:b/>
          <w:bCs/>
        </w:rPr>
      </w:pPr>
      <w:r w:rsidRPr="002754BC">
        <w:rPr>
          <w:b/>
          <w:bCs/>
        </w:rPr>
        <w:t>Document: IS-CIRQ-PR-004-G</w:t>
      </w:r>
    </w:p>
    <w:p w14:paraId="13E8AEA1" w14:textId="77777777" w:rsidR="0022073B" w:rsidRPr="002754BC" w:rsidRDefault="0022073B" w:rsidP="00030648">
      <w:pPr>
        <w:rPr>
          <w:b/>
          <w:bCs/>
        </w:rPr>
      </w:pPr>
      <w:r w:rsidRPr="002754BC">
        <w:rPr>
          <w:b/>
          <w:bCs/>
        </w:rPr>
        <w:t>Standards Name: Information Security Awareness and Training Procedure</w:t>
      </w:r>
    </w:p>
    <w:p w14:paraId="60801E91" w14:textId="77777777" w:rsidR="0022073B" w:rsidRPr="002754BC" w:rsidRDefault="0022073B" w:rsidP="00030648">
      <w:pPr>
        <w:rPr>
          <w:b/>
          <w:bCs/>
        </w:rPr>
      </w:pPr>
      <w:r w:rsidRPr="002754BC">
        <w:rPr>
          <w:b/>
          <w:bCs/>
        </w:rPr>
        <w:t>Category: Base Policy &amp; ISMS Manual</w:t>
      </w:r>
    </w:p>
    <w:p w14:paraId="2E2196D7" w14:textId="77777777" w:rsidR="0022073B" w:rsidRPr="002754BC" w:rsidRDefault="0022073B" w:rsidP="00030648">
      <w:pPr>
        <w:rPr>
          <w:b/>
          <w:bCs/>
        </w:rPr>
      </w:pPr>
      <w:r w:rsidRPr="002754BC">
        <w:rPr>
          <w:b/>
          <w:bCs/>
        </w:rPr>
        <w:t>Division: Procedure</w:t>
      </w:r>
    </w:p>
    <w:p w14:paraId="59A47ABD" w14:textId="77777777" w:rsidR="0022073B" w:rsidRPr="002754BC" w:rsidRDefault="0022073B" w:rsidP="00030648">
      <w:pPr>
        <w:rPr>
          <w:b/>
          <w:bCs/>
        </w:rPr>
      </w:pPr>
      <w:r w:rsidRPr="002754BC">
        <w:rPr>
          <w:b/>
          <w:bCs/>
        </w:rPr>
        <w:t>Standard Retention: Exist and No Corrections</w:t>
      </w:r>
    </w:p>
    <w:p w14:paraId="16058D30" w14:textId="77777777" w:rsidR="0022073B" w:rsidRPr="002754BC" w:rsidRDefault="0022073B" w:rsidP="00030648">
      <w:pPr>
        <w:rPr>
          <w:b/>
          <w:bCs/>
        </w:rPr>
      </w:pPr>
      <w:r w:rsidRPr="002754BC">
        <w:rPr>
          <w:b/>
          <w:bCs/>
        </w:rPr>
        <w:t>Standard Type: Global</w:t>
      </w:r>
    </w:p>
    <w:p w14:paraId="6E062CD2" w14:textId="77777777" w:rsidR="0022073B" w:rsidRPr="002754BC" w:rsidRDefault="00000000" w:rsidP="00030648">
      <w:r>
        <w:pict w14:anchorId="77CF99A6">
          <v:rect id="_x0000_i1081" style="width:0;height:1.5pt" o:hralign="center" o:hrstd="t" o:hr="t" fillcolor="#a0a0a0" stroked="f"/>
        </w:pict>
      </w:r>
    </w:p>
    <w:p w14:paraId="7DF271F1" w14:textId="739C5A76" w:rsidR="0022073B" w:rsidRPr="002754BC" w:rsidRDefault="0022073B" w:rsidP="00030648">
      <w:r w:rsidRPr="002754BC">
        <w:rPr>
          <w:b/>
          <w:bCs/>
        </w:rPr>
        <w:t>Version:</w:t>
      </w:r>
      <w:r w:rsidRPr="002754BC">
        <w:t xml:space="preserve"> 1.0 </w:t>
      </w:r>
      <w:r w:rsidRPr="002754BC">
        <w:rPr>
          <w:b/>
          <w:bCs/>
        </w:rPr>
        <w:t>Effective Date:</w:t>
      </w:r>
      <w:r w:rsidRPr="002754BC">
        <w:t xml:space="preserve"> </w:t>
      </w:r>
      <w:r>
        <w:t>7/1/2025</w:t>
      </w:r>
      <w:r w:rsidRPr="002754BC">
        <w:t xml:space="preserve"> </w:t>
      </w:r>
      <w:r w:rsidRPr="002754BC">
        <w:rPr>
          <w:b/>
          <w:bCs/>
        </w:rPr>
        <w:t>Review Date:</w:t>
      </w:r>
      <w:r w:rsidRPr="002754BC">
        <w:t xml:space="preserve"> </w:t>
      </w:r>
      <w:r>
        <w:t>7/1/2026</w:t>
      </w:r>
      <w:r w:rsidRPr="002754BC">
        <w:t xml:space="preserve"> </w:t>
      </w:r>
      <w:r w:rsidRPr="002754BC">
        <w:rPr>
          <w:b/>
          <w:bCs/>
        </w:rPr>
        <w:t>Approved By:</w:t>
      </w:r>
      <w:r w:rsidRPr="002754BC">
        <w:t xml:space="preserve"> IT Manager</w:t>
      </w:r>
    </w:p>
    <w:p w14:paraId="590A1BEB" w14:textId="77777777" w:rsidR="0022073B" w:rsidRPr="002754BC" w:rsidRDefault="00000000" w:rsidP="00030648">
      <w:r>
        <w:pict w14:anchorId="7246635F">
          <v:rect id="_x0000_i1082" style="width:0;height:1.5pt" o:hralign="center" o:hrstd="t" o:hr="t" fillcolor="#a0a0a0" stroked="f"/>
        </w:pict>
      </w:r>
    </w:p>
    <w:p w14:paraId="73DDD977" w14:textId="77777777" w:rsidR="0022073B" w:rsidRPr="002754BC" w:rsidRDefault="0022073B" w:rsidP="00030648">
      <w:r w:rsidRPr="002754BC">
        <w:rPr>
          <w:b/>
          <w:bCs/>
        </w:rPr>
        <w:t>1. Purpose</w:t>
      </w:r>
    </w:p>
    <w:p w14:paraId="20EC94EE" w14:textId="30E4EDA0" w:rsidR="0022073B" w:rsidRPr="002754BC" w:rsidRDefault="0022073B" w:rsidP="00030648">
      <w:r w:rsidRPr="002754BC">
        <w:t xml:space="preserve">The purpose of this procedure is to outline the process for planning, developing, delivering, and evaluating information security awareness and training programs at </w:t>
      </w:r>
      <w:r>
        <w:t>Cirque Corporation</w:t>
      </w:r>
      <w:r w:rsidRPr="002754BC">
        <w:t xml:space="preserve">, in accordance with IS-CIRQ-P-004-G: Competence, Awareness, and Training Policy. This ensures that all personnel possess the necessary competence and awareness to protect </w:t>
      </w:r>
      <w:r>
        <w:t>Cirque Corporation</w:t>
      </w:r>
      <w:r w:rsidRPr="002754BC">
        <w:t>'s information assets.</w:t>
      </w:r>
    </w:p>
    <w:p w14:paraId="2F1A3B1D" w14:textId="77777777" w:rsidR="0022073B" w:rsidRPr="002754BC" w:rsidRDefault="0022073B" w:rsidP="00030648">
      <w:r w:rsidRPr="002754BC">
        <w:rPr>
          <w:b/>
          <w:bCs/>
        </w:rPr>
        <w:t>2. Scope</w:t>
      </w:r>
    </w:p>
    <w:p w14:paraId="1C5A9A69" w14:textId="25CCF1BC" w:rsidR="0022073B" w:rsidRPr="002754BC" w:rsidRDefault="0022073B" w:rsidP="00030648">
      <w:r w:rsidRPr="002754BC">
        <w:t xml:space="preserve">This procedure applies to all </w:t>
      </w:r>
      <w:r>
        <w:t>Cirque Corporation</w:t>
      </w:r>
      <w:r w:rsidRPr="002754BC">
        <w:t xml:space="preserve"> personnel, including permanent employees, temporary staff, and contractors, across all operational locations.</w:t>
      </w:r>
    </w:p>
    <w:p w14:paraId="5AE25D93" w14:textId="77777777" w:rsidR="0022073B" w:rsidRPr="002754BC" w:rsidRDefault="0022073B" w:rsidP="00030648">
      <w:r w:rsidRPr="002754BC">
        <w:rPr>
          <w:b/>
          <w:bCs/>
        </w:rPr>
        <w:t>3. Responsibilities</w:t>
      </w:r>
    </w:p>
    <w:p w14:paraId="392CA96B" w14:textId="77777777" w:rsidR="0022073B" w:rsidRPr="002754BC" w:rsidRDefault="0022073B" w:rsidP="0022073B">
      <w:pPr>
        <w:numPr>
          <w:ilvl w:val="0"/>
          <w:numId w:val="32"/>
        </w:numPr>
      </w:pPr>
      <w:r w:rsidRPr="002754BC">
        <w:rPr>
          <w:b/>
          <w:bCs/>
        </w:rPr>
        <w:t>IT Manager:</w:t>
      </w:r>
      <w:r w:rsidRPr="002754BC">
        <w:t xml:space="preserve"> Overall coordination and oversight of the information security awareness and training program. Develops and delivers general security awareness content. Ensures training records are maintained.</w:t>
      </w:r>
    </w:p>
    <w:p w14:paraId="016C3F9F" w14:textId="77777777" w:rsidR="0022073B" w:rsidRPr="002754BC" w:rsidRDefault="0022073B" w:rsidP="0022073B">
      <w:pPr>
        <w:numPr>
          <w:ilvl w:val="0"/>
          <w:numId w:val="32"/>
        </w:numPr>
      </w:pPr>
      <w:r w:rsidRPr="002754BC">
        <w:rPr>
          <w:b/>
          <w:bCs/>
        </w:rPr>
        <w:t>Department Managers:</w:t>
      </w:r>
      <w:r w:rsidRPr="002754BC">
        <w:t xml:space="preserve"> Responsible for identifying specific training needs within their departments, developing specialized training content relevant to their teams' tools and processes, and delivering or arranging for such training.</w:t>
      </w:r>
    </w:p>
    <w:p w14:paraId="30D170C2" w14:textId="77777777" w:rsidR="0022073B" w:rsidRPr="002754BC" w:rsidRDefault="0022073B" w:rsidP="0022073B">
      <w:pPr>
        <w:numPr>
          <w:ilvl w:val="0"/>
          <w:numId w:val="32"/>
        </w:numPr>
      </w:pPr>
      <w:r w:rsidRPr="002754BC">
        <w:rPr>
          <w:b/>
          <w:bCs/>
        </w:rPr>
        <w:lastRenderedPageBreak/>
        <w:t>HR Department:</w:t>
      </w:r>
      <w:r w:rsidRPr="002754BC">
        <w:t xml:space="preserve"> Supports the IT Manager in scheduling and coordinating general training sessions, and maintains records of all employee training and competence.</w:t>
      </w:r>
    </w:p>
    <w:p w14:paraId="6DDF8C94" w14:textId="77777777" w:rsidR="0022073B" w:rsidRPr="002754BC" w:rsidRDefault="0022073B" w:rsidP="0022073B">
      <w:pPr>
        <w:numPr>
          <w:ilvl w:val="0"/>
          <w:numId w:val="32"/>
        </w:numPr>
      </w:pPr>
      <w:r w:rsidRPr="002754BC">
        <w:rPr>
          <w:b/>
          <w:bCs/>
        </w:rPr>
        <w:t>All Employees and Contractors:</w:t>
      </w:r>
      <w:r w:rsidRPr="002754BC">
        <w:t xml:space="preserve"> Required to participate in all mandatory information security awareness and training activities.</w:t>
      </w:r>
    </w:p>
    <w:p w14:paraId="342107C2" w14:textId="77777777" w:rsidR="0022073B" w:rsidRPr="002754BC" w:rsidRDefault="0022073B" w:rsidP="00030648">
      <w:r w:rsidRPr="002754BC">
        <w:rPr>
          <w:b/>
          <w:bCs/>
        </w:rPr>
        <w:t>4. Procedure</w:t>
      </w:r>
    </w:p>
    <w:p w14:paraId="7233749E" w14:textId="77777777" w:rsidR="0022073B" w:rsidRPr="002754BC" w:rsidRDefault="0022073B" w:rsidP="00030648">
      <w:r w:rsidRPr="002754BC">
        <w:rPr>
          <w:b/>
          <w:bCs/>
        </w:rPr>
        <w:t>4.1. Annual Training Needs Assessment and Planning</w:t>
      </w:r>
      <w:r w:rsidRPr="002754BC">
        <w:t xml:space="preserve"> a. </w:t>
      </w:r>
      <w:r w:rsidRPr="002754BC">
        <w:rPr>
          <w:b/>
          <w:bCs/>
        </w:rPr>
        <w:t>(Q4 Annually):</w:t>
      </w:r>
      <w:r w:rsidRPr="002754BC">
        <w:t xml:space="preserve"> The IT Manager will collaborate with Department Managers to conduct an annual assessment of information security training needs based on: * Results of risk assessments (IS-CIRQ-F-001-G). * Feedback from incident reports (IS-CIRQ-F-003-G). * Changes in technology, systems (e.g., new tools like Windows Defender/Intune features, GitLab updates), or business processes. * New or updated legal, regulatory, or contractual requirements. * Performance evaluation feedback (if security aspects are included). b. Based on the assessment, the IT Manager will develop an annual Information Security Awareness and Training Plan. This plan will identify: * Target audiences. * Core awareness topics (general). * Specialized training topics (department-specific). * Delivery methods. * Schedule and frequency. * Required resources.</w:t>
      </w:r>
    </w:p>
    <w:p w14:paraId="3B0DB4C1" w14:textId="77777777" w:rsidR="0022073B" w:rsidRPr="002754BC" w:rsidRDefault="0022073B" w:rsidP="00030648">
      <w:r w:rsidRPr="002754BC">
        <w:rPr>
          <w:b/>
          <w:bCs/>
        </w:rPr>
        <w:t>4.2. Content Development</w:t>
      </w:r>
      <w:r w:rsidRPr="002754BC">
        <w:t xml:space="preserve"> a. </w:t>
      </w:r>
      <w:r w:rsidRPr="002754BC">
        <w:rPr>
          <w:b/>
          <w:bCs/>
        </w:rPr>
        <w:t>General Awareness Content:</w:t>
      </w:r>
      <w:r w:rsidRPr="002754BC">
        <w:t xml:space="preserve"> The IT Manager is responsible for developing and/or procuring general information security awareness content (e.g., phishing awareness, password hygiene, clean desk). b. </w:t>
      </w:r>
      <w:r w:rsidRPr="002754BC">
        <w:rPr>
          <w:b/>
          <w:bCs/>
        </w:rPr>
        <w:t>Specialized Departmental Content:</w:t>
      </w:r>
      <w:r w:rsidRPr="002754BC">
        <w:t xml:space="preserve"> Department Managers are responsible for developing or arranging for specialized training content relevant to their teams' specific tools, processes, and highly confidential data (e.g., secure design principles for engineering, secure handling of sales data). This includes training on the secure use of tools like Cadence, SolidWorks, Visual Studio, and internal platforms like GitLab and QuickBooks.</w:t>
      </w:r>
    </w:p>
    <w:p w14:paraId="17DC248F" w14:textId="77777777" w:rsidR="0022073B" w:rsidRPr="002754BC" w:rsidRDefault="0022073B" w:rsidP="00030648">
      <w:r w:rsidRPr="002754BC">
        <w:rPr>
          <w:b/>
          <w:bCs/>
        </w:rPr>
        <w:t>4.3. Training Delivery</w:t>
      </w:r>
      <w:r w:rsidRPr="002754BC">
        <w:t xml:space="preserve"> a. </w:t>
      </w:r>
      <w:r w:rsidRPr="002754BC">
        <w:rPr>
          <w:b/>
          <w:bCs/>
        </w:rPr>
        <w:t>New Hire Orientation:</w:t>
      </w:r>
      <w:r w:rsidRPr="002754BC">
        <w:t xml:space="preserve"> All new employees and contractors receive initial information security awareness training as part of their onboarding process, covering IS-CIRQ-P-001-G: Information Security Policy and other foundational topics. b. </w:t>
      </w:r>
      <w:r w:rsidRPr="002754BC">
        <w:rPr>
          <w:b/>
          <w:bCs/>
        </w:rPr>
        <w:t>Annual Refresher Training:</w:t>
      </w:r>
      <w:r w:rsidRPr="002754BC">
        <w:t xml:space="preserve"> All personnel will complete mandatory information security awareness training at least annually. c. </w:t>
      </w:r>
      <w:r w:rsidRPr="002754BC">
        <w:rPr>
          <w:b/>
          <w:bCs/>
        </w:rPr>
        <w:t>Role-Specific Training:</w:t>
      </w:r>
      <w:r w:rsidRPr="002754BC">
        <w:t xml:space="preserve"> Delivered to relevant personnel as identified in the annual plan or as needed due to changes in roles or systems. d. </w:t>
      </w:r>
      <w:r w:rsidRPr="002754BC">
        <w:rPr>
          <w:b/>
          <w:bCs/>
        </w:rPr>
        <w:t>Ad-hoc Training/Communications:</w:t>
      </w:r>
      <w:r w:rsidRPr="002754BC">
        <w:t xml:space="preserve"> The IT Manager may issue ad-hoc communications (e.g., emails, posters, quick tips) or brief training sessions in response to emerging threats (e.g., new phishing campaigns) or specific incidents. e. </w:t>
      </w:r>
      <w:r w:rsidRPr="002754BC">
        <w:rPr>
          <w:b/>
          <w:bCs/>
        </w:rPr>
        <w:t>Delivery Methods:</w:t>
      </w:r>
      <w:r w:rsidRPr="002754BC">
        <w:t xml:space="preserve"> Training will utilize appropriate methods such as online modules, interactive sessions, webinars, or in-person workshops, as determined by the IT Manager and Department Managers.</w:t>
      </w:r>
    </w:p>
    <w:p w14:paraId="7373509F" w14:textId="77777777" w:rsidR="0022073B" w:rsidRPr="002754BC" w:rsidRDefault="0022073B" w:rsidP="00030648">
      <w:r w:rsidRPr="002754BC">
        <w:rPr>
          <w:b/>
          <w:bCs/>
        </w:rPr>
        <w:lastRenderedPageBreak/>
        <w:t>4.4. Training Records Management</w:t>
      </w:r>
      <w:r w:rsidRPr="002754BC">
        <w:t xml:space="preserve"> a. The IT Manager is responsible for collecting training completion data. b. The HR Department will maintain comprehensive records of all information security training completed by employees and contractors in the IS-CIRQ-F-002-G: Training Records Log. Records will include: * Employee/Contractor Name. * Date of Training. * Training Topic/Course Name. * Training Provider/Method. * Duration. * Completion Status (e.g., Passed, Completed).</w:t>
      </w:r>
    </w:p>
    <w:p w14:paraId="29E8D953" w14:textId="77777777" w:rsidR="0022073B" w:rsidRPr="002754BC" w:rsidRDefault="0022073B" w:rsidP="00030648">
      <w:r w:rsidRPr="002754BC">
        <w:rPr>
          <w:b/>
          <w:bCs/>
        </w:rPr>
        <w:t>4.5. Evaluation of Effectiveness</w:t>
      </w:r>
      <w:r w:rsidRPr="002754BC">
        <w:t xml:space="preserve"> a. The effectiveness of awareness and training programs will be evaluated through various means, which may include: * Quizzes or assessments following training modules. * Phishing simulation click-through rates. * Analysis of incident reports (e.g., decrease in user-reported incidents, fewer policy violations). * Feedback from participants and managers. b. The results of the evaluation will be used to improve future training programs.</w:t>
      </w:r>
    </w:p>
    <w:p w14:paraId="64E61ED7" w14:textId="77777777" w:rsidR="0022073B" w:rsidRPr="002754BC" w:rsidRDefault="0022073B" w:rsidP="00030648">
      <w:r w:rsidRPr="002754BC">
        <w:rPr>
          <w:b/>
          <w:bCs/>
        </w:rPr>
        <w:t>5. Review and Update</w:t>
      </w:r>
    </w:p>
    <w:p w14:paraId="6B3A0834" w14:textId="77777777" w:rsidR="0022073B" w:rsidRPr="002754BC" w:rsidRDefault="0022073B" w:rsidP="00030648">
      <w:r w:rsidRPr="002754BC">
        <w:t>This procedure will be reviewed at least annually, or sooner if there are changes to relevant policies, technologies, organizational structure, or significant findings from training effectiveness evaluations or audits.</w:t>
      </w:r>
    </w:p>
    <w:p w14:paraId="2C599486" w14:textId="77777777" w:rsidR="0022073B" w:rsidRPr="002754BC" w:rsidRDefault="0022073B" w:rsidP="00030648">
      <w:r w:rsidRPr="002754BC">
        <w:rPr>
          <w:b/>
          <w:bCs/>
        </w:rPr>
        <w:t>6. Related Documents</w:t>
      </w:r>
    </w:p>
    <w:p w14:paraId="03A3A63C" w14:textId="77777777" w:rsidR="0022073B" w:rsidRPr="002754BC" w:rsidRDefault="0022073B" w:rsidP="0022073B">
      <w:pPr>
        <w:numPr>
          <w:ilvl w:val="0"/>
          <w:numId w:val="33"/>
        </w:numPr>
      </w:pPr>
      <w:r w:rsidRPr="002754BC">
        <w:t>IS-CIRQ-P-004-G: Competence, Awareness, and Training Policy</w:t>
      </w:r>
    </w:p>
    <w:p w14:paraId="382CFF33" w14:textId="77777777" w:rsidR="0022073B" w:rsidRPr="002754BC" w:rsidRDefault="0022073B" w:rsidP="0022073B">
      <w:pPr>
        <w:numPr>
          <w:ilvl w:val="0"/>
          <w:numId w:val="33"/>
        </w:numPr>
      </w:pPr>
      <w:r w:rsidRPr="002754BC">
        <w:t>IS-CIRQ-F-001-G: Risk Assessment Register</w:t>
      </w:r>
    </w:p>
    <w:p w14:paraId="3147123B" w14:textId="77777777" w:rsidR="0022073B" w:rsidRPr="002754BC" w:rsidRDefault="0022073B" w:rsidP="0022073B">
      <w:pPr>
        <w:numPr>
          <w:ilvl w:val="0"/>
          <w:numId w:val="33"/>
        </w:numPr>
      </w:pPr>
      <w:r w:rsidRPr="002754BC">
        <w:t>IS-CIRQ-F-003-G: Information Security Incident Report Form</w:t>
      </w:r>
    </w:p>
    <w:p w14:paraId="0E933EF3" w14:textId="77777777" w:rsidR="0022073B" w:rsidRPr="002754BC" w:rsidRDefault="0022073B" w:rsidP="0022073B">
      <w:pPr>
        <w:numPr>
          <w:ilvl w:val="0"/>
          <w:numId w:val="33"/>
        </w:numPr>
      </w:pPr>
      <w:r w:rsidRPr="002754BC">
        <w:t>IS-CIRQ-F-002-G: Training Records Log</w:t>
      </w:r>
    </w:p>
    <w:p w14:paraId="41E297C4" w14:textId="77777777" w:rsidR="0022073B" w:rsidRDefault="0022073B"/>
    <w:p w14:paraId="3801960A" w14:textId="74D3FC84" w:rsidR="0022073B" w:rsidRPr="004940CF" w:rsidRDefault="0022073B" w:rsidP="0022073B">
      <w:pPr>
        <w:pStyle w:val="Heading1"/>
      </w:pPr>
      <w:bookmarkStart w:id="18" w:name="_Toc219992253"/>
      <w:r w:rsidRPr="004940CF">
        <w:t>IS-CIRQ-F-002-G: Records Log</w:t>
      </w:r>
      <w:bookmarkEnd w:id="18"/>
    </w:p>
    <w:p w14:paraId="2FE5E124" w14:textId="77777777" w:rsidR="0022073B" w:rsidRPr="004940CF" w:rsidRDefault="00000000" w:rsidP="00030648">
      <w:r>
        <w:pict w14:anchorId="1298E40A">
          <v:rect id="_x0000_i1083" style="width:0;height:1.5pt" o:hralign="center" o:hrstd="t" o:hr="t" fillcolor="#a0a0a0" stroked="f"/>
        </w:pict>
      </w:r>
    </w:p>
    <w:p w14:paraId="20FADDF3" w14:textId="77777777" w:rsidR="0022073B" w:rsidRPr="004940CF" w:rsidRDefault="0022073B" w:rsidP="00030648">
      <w:pPr>
        <w:rPr>
          <w:b/>
          <w:bCs/>
        </w:rPr>
      </w:pPr>
      <w:r w:rsidRPr="004940CF">
        <w:rPr>
          <w:b/>
          <w:bCs/>
        </w:rPr>
        <w:t>Document: IS-CIRQ-F-002-G</w:t>
      </w:r>
    </w:p>
    <w:p w14:paraId="53216BC6" w14:textId="77777777" w:rsidR="0022073B" w:rsidRPr="004940CF" w:rsidRDefault="0022073B" w:rsidP="00030648">
      <w:pPr>
        <w:rPr>
          <w:b/>
          <w:bCs/>
        </w:rPr>
      </w:pPr>
      <w:r w:rsidRPr="004940CF">
        <w:rPr>
          <w:b/>
          <w:bCs/>
        </w:rPr>
        <w:t>Standards Name: Training Records Log</w:t>
      </w:r>
    </w:p>
    <w:p w14:paraId="4430631F" w14:textId="77777777" w:rsidR="0022073B" w:rsidRPr="004940CF" w:rsidRDefault="0022073B" w:rsidP="00030648">
      <w:pPr>
        <w:rPr>
          <w:b/>
          <w:bCs/>
        </w:rPr>
      </w:pPr>
      <w:r w:rsidRPr="004940CF">
        <w:rPr>
          <w:b/>
          <w:bCs/>
        </w:rPr>
        <w:t>Category: Information Management Forms</w:t>
      </w:r>
    </w:p>
    <w:p w14:paraId="0F576E16" w14:textId="77777777" w:rsidR="0022073B" w:rsidRPr="004940CF" w:rsidRDefault="0022073B" w:rsidP="00030648">
      <w:pPr>
        <w:rPr>
          <w:b/>
          <w:bCs/>
        </w:rPr>
      </w:pPr>
      <w:r w:rsidRPr="004940CF">
        <w:rPr>
          <w:b/>
          <w:bCs/>
        </w:rPr>
        <w:t>Division: Form</w:t>
      </w:r>
    </w:p>
    <w:p w14:paraId="282702F5" w14:textId="77777777" w:rsidR="0022073B" w:rsidRPr="004940CF" w:rsidRDefault="0022073B" w:rsidP="00030648">
      <w:pPr>
        <w:rPr>
          <w:b/>
          <w:bCs/>
        </w:rPr>
      </w:pPr>
      <w:r w:rsidRPr="004940CF">
        <w:rPr>
          <w:b/>
          <w:bCs/>
        </w:rPr>
        <w:t>Standard Retention: Exist and No Corrections</w:t>
      </w:r>
    </w:p>
    <w:p w14:paraId="7BA936FC" w14:textId="77777777" w:rsidR="0022073B" w:rsidRPr="004940CF" w:rsidRDefault="0022073B" w:rsidP="00030648">
      <w:pPr>
        <w:rPr>
          <w:b/>
          <w:bCs/>
        </w:rPr>
      </w:pPr>
      <w:r w:rsidRPr="004940CF">
        <w:rPr>
          <w:b/>
          <w:bCs/>
        </w:rPr>
        <w:lastRenderedPageBreak/>
        <w:t>Standard Type: Global</w:t>
      </w:r>
    </w:p>
    <w:p w14:paraId="25AF546A" w14:textId="77777777" w:rsidR="0022073B" w:rsidRPr="004940CF" w:rsidRDefault="00000000" w:rsidP="00030648">
      <w:r>
        <w:pict w14:anchorId="0E70FC06">
          <v:rect id="_x0000_i1084" style="width:0;height:1.5pt" o:hralign="center" o:hrstd="t" o:hr="t" fillcolor="#a0a0a0" stroked="f"/>
        </w:pict>
      </w:r>
    </w:p>
    <w:p w14:paraId="52462B84" w14:textId="59F148EA" w:rsidR="0022073B" w:rsidRPr="004940CF" w:rsidRDefault="0022073B" w:rsidP="00030648">
      <w:r w:rsidRPr="004940CF">
        <w:rPr>
          <w:b/>
          <w:bCs/>
        </w:rPr>
        <w:t>Version:</w:t>
      </w:r>
      <w:r w:rsidRPr="004940CF">
        <w:t xml:space="preserve"> 1.0 </w:t>
      </w:r>
      <w:r w:rsidRPr="004940CF">
        <w:rPr>
          <w:b/>
          <w:bCs/>
        </w:rPr>
        <w:t>Effective Date:</w:t>
      </w:r>
      <w:r w:rsidRPr="004940CF">
        <w:t xml:space="preserve"> </w:t>
      </w:r>
      <w:r>
        <w:t>7/1/2025</w:t>
      </w:r>
      <w:r w:rsidRPr="004940CF">
        <w:t xml:space="preserve"> </w:t>
      </w:r>
      <w:r w:rsidRPr="004940CF">
        <w:rPr>
          <w:b/>
          <w:bCs/>
        </w:rPr>
        <w:t>Review Date:</w:t>
      </w:r>
      <w:r w:rsidRPr="004940CF">
        <w:t xml:space="preserve"> </w:t>
      </w:r>
      <w:r>
        <w:t>7/1/2026</w:t>
      </w:r>
      <w:r w:rsidRPr="004940CF">
        <w:t xml:space="preserve"> </w:t>
      </w:r>
      <w:r w:rsidRPr="004940CF">
        <w:rPr>
          <w:b/>
          <w:bCs/>
        </w:rPr>
        <w:t>Approved By:</w:t>
      </w:r>
      <w:r w:rsidRPr="004940CF">
        <w:t xml:space="preserve"> IT Manager</w:t>
      </w:r>
    </w:p>
    <w:p w14:paraId="69004BF4" w14:textId="77777777" w:rsidR="0022073B" w:rsidRPr="004940CF" w:rsidRDefault="00000000" w:rsidP="00030648">
      <w:r>
        <w:pict w14:anchorId="1F8121FC">
          <v:rect id="_x0000_i1085" style="width:0;height:1.5pt" o:hralign="center" o:hrstd="t" o:hr="t" fillcolor="#a0a0a0" stroked="f"/>
        </w:pict>
      </w:r>
    </w:p>
    <w:p w14:paraId="4B6ECA26" w14:textId="77777777" w:rsidR="0022073B" w:rsidRPr="004940CF" w:rsidRDefault="0022073B" w:rsidP="00030648">
      <w:r w:rsidRPr="004940CF">
        <w:rPr>
          <w:b/>
          <w:bCs/>
        </w:rPr>
        <w:t>1. Purpose</w:t>
      </w:r>
    </w:p>
    <w:p w14:paraId="744DECF7" w14:textId="59CD81BB" w:rsidR="0022073B" w:rsidRPr="004940CF" w:rsidRDefault="0022073B" w:rsidP="00030648">
      <w:r w:rsidRPr="004940CF">
        <w:t xml:space="preserve">This log serves as the central record for documenting all information security awareness and training activities undertaken by </w:t>
      </w:r>
      <w:r>
        <w:t>Cirque Corporation</w:t>
      </w:r>
      <w:r w:rsidRPr="004940CF">
        <w:t xml:space="preserve"> personnel. It provides evidence of compliance with the IS-CIRQ-P-004-G: Competence, Awareness, and Training Policy and IS-CIRQ-PR-004-G: Information Security Awareness and Training Procedure.</w:t>
      </w:r>
    </w:p>
    <w:p w14:paraId="6C88C5C6" w14:textId="77777777" w:rsidR="0022073B" w:rsidRPr="004940CF" w:rsidRDefault="0022073B" w:rsidP="00030648">
      <w:r w:rsidRPr="004940CF">
        <w:rPr>
          <w:b/>
          <w:bCs/>
        </w:rPr>
        <w:t>2. Scope</w:t>
      </w:r>
    </w:p>
    <w:p w14:paraId="56183B7C" w14:textId="070D6311" w:rsidR="0022073B" w:rsidRPr="004940CF" w:rsidRDefault="0022073B" w:rsidP="00030648">
      <w:r w:rsidRPr="004940CF">
        <w:t xml:space="preserve">This log covers all personnel (employees and contractors) across all </w:t>
      </w:r>
      <w:r>
        <w:t>Cirque Corporation</w:t>
      </w:r>
      <w:r w:rsidRPr="004940CF">
        <w:t xml:space="preserve"> locations who undergo information security awareness or competence training.</w:t>
      </w:r>
    </w:p>
    <w:p w14:paraId="7AAED5F1" w14:textId="77777777" w:rsidR="0022073B" w:rsidRPr="004940CF" w:rsidRDefault="0022073B" w:rsidP="00030648">
      <w:r w:rsidRPr="004940CF">
        <w:rPr>
          <w:b/>
          <w:bCs/>
        </w:rPr>
        <w:t>3. Instructions for Use</w:t>
      </w:r>
    </w:p>
    <w:p w14:paraId="20526CD9" w14:textId="77777777" w:rsidR="0022073B" w:rsidRPr="004940CF" w:rsidRDefault="0022073B" w:rsidP="0022073B">
      <w:pPr>
        <w:numPr>
          <w:ilvl w:val="0"/>
          <w:numId w:val="34"/>
        </w:numPr>
      </w:pPr>
      <w:r w:rsidRPr="004940CF">
        <w:t>This log is maintained by the HR Department, with input from the IT Manager and Department Managers.</w:t>
      </w:r>
    </w:p>
    <w:p w14:paraId="152682B2" w14:textId="77777777" w:rsidR="0022073B" w:rsidRPr="004940CF" w:rsidRDefault="0022073B" w:rsidP="0022073B">
      <w:pPr>
        <w:numPr>
          <w:ilvl w:val="0"/>
          <w:numId w:val="34"/>
        </w:numPr>
      </w:pPr>
      <w:r w:rsidRPr="004940CF">
        <w:t>A new entry should be made for each training session attended by personnel.</w:t>
      </w:r>
    </w:p>
    <w:p w14:paraId="0170B38B" w14:textId="77777777" w:rsidR="0022073B" w:rsidRPr="004940CF" w:rsidRDefault="0022073B" w:rsidP="0022073B">
      <w:pPr>
        <w:numPr>
          <w:ilvl w:val="0"/>
          <w:numId w:val="34"/>
        </w:numPr>
      </w:pPr>
      <w:r w:rsidRPr="004940CF">
        <w:t>Ensure all fields are completed accurately.</w:t>
      </w:r>
    </w:p>
    <w:p w14:paraId="5BA49CE8" w14:textId="77777777" w:rsidR="0022073B" w:rsidRPr="004940CF" w:rsidRDefault="0022073B" w:rsidP="00030648">
      <w:r w:rsidRPr="004940CF">
        <w:rPr>
          <w:b/>
          <w:bCs/>
        </w:rPr>
        <w:t>4. Information Security Training Records Log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
        <w:gridCol w:w="1581"/>
        <w:gridCol w:w="922"/>
        <w:gridCol w:w="767"/>
        <w:gridCol w:w="619"/>
        <w:gridCol w:w="1007"/>
        <w:gridCol w:w="1242"/>
        <w:gridCol w:w="684"/>
        <w:gridCol w:w="910"/>
        <w:gridCol w:w="1023"/>
      </w:tblGrid>
      <w:tr w:rsidR="0022073B" w:rsidRPr="004940CF" w14:paraId="7D7ADF02" w14:textId="77777777" w:rsidTr="00030648">
        <w:trPr>
          <w:tblHeader/>
          <w:tblCellSpacing w:w="15" w:type="dxa"/>
        </w:trPr>
        <w:tc>
          <w:tcPr>
            <w:tcW w:w="0" w:type="auto"/>
            <w:vAlign w:val="center"/>
            <w:hideMark/>
          </w:tcPr>
          <w:p w14:paraId="55246013" w14:textId="77777777" w:rsidR="0022073B" w:rsidRPr="004940CF" w:rsidRDefault="0022073B" w:rsidP="00030648">
            <w:r w:rsidRPr="004940CF">
              <w:t>Record ID</w:t>
            </w:r>
          </w:p>
        </w:tc>
        <w:tc>
          <w:tcPr>
            <w:tcW w:w="0" w:type="auto"/>
            <w:vAlign w:val="center"/>
            <w:hideMark/>
          </w:tcPr>
          <w:p w14:paraId="6F869E81" w14:textId="77777777" w:rsidR="0022073B" w:rsidRPr="004940CF" w:rsidRDefault="0022073B" w:rsidP="00030648">
            <w:r w:rsidRPr="004940CF">
              <w:t>Employee/Contractor Name</w:t>
            </w:r>
          </w:p>
        </w:tc>
        <w:tc>
          <w:tcPr>
            <w:tcW w:w="0" w:type="auto"/>
            <w:vAlign w:val="center"/>
            <w:hideMark/>
          </w:tcPr>
          <w:p w14:paraId="1A7BA065" w14:textId="77777777" w:rsidR="0022073B" w:rsidRPr="004940CF" w:rsidRDefault="0022073B" w:rsidP="00030648">
            <w:r w:rsidRPr="004940CF">
              <w:t>Department</w:t>
            </w:r>
          </w:p>
        </w:tc>
        <w:tc>
          <w:tcPr>
            <w:tcW w:w="0" w:type="auto"/>
            <w:vAlign w:val="center"/>
            <w:hideMark/>
          </w:tcPr>
          <w:p w14:paraId="13C4FAF7" w14:textId="77777777" w:rsidR="0022073B" w:rsidRPr="004940CF" w:rsidRDefault="0022073B" w:rsidP="00030648">
            <w:r w:rsidRPr="004940CF">
              <w:t>Role</w:t>
            </w:r>
          </w:p>
        </w:tc>
        <w:tc>
          <w:tcPr>
            <w:tcW w:w="0" w:type="auto"/>
            <w:vAlign w:val="center"/>
            <w:hideMark/>
          </w:tcPr>
          <w:p w14:paraId="06DC9905" w14:textId="77777777" w:rsidR="0022073B" w:rsidRPr="004940CF" w:rsidRDefault="0022073B" w:rsidP="00030648">
            <w:r w:rsidRPr="004940CF">
              <w:t>Training Date</w:t>
            </w:r>
          </w:p>
        </w:tc>
        <w:tc>
          <w:tcPr>
            <w:tcW w:w="0" w:type="auto"/>
            <w:vAlign w:val="center"/>
            <w:hideMark/>
          </w:tcPr>
          <w:p w14:paraId="57E70CA3" w14:textId="77777777" w:rsidR="0022073B" w:rsidRPr="004940CF" w:rsidRDefault="0022073B" w:rsidP="00030648">
            <w:r w:rsidRPr="004940CF">
              <w:t>Training Topic/Course Name</w:t>
            </w:r>
          </w:p>
        </w:tc>
        <w:tc>
          <w:tcPr>
            <w:tcW w:w="0" w:type="auto"/>
            <w:vAlign w:val="center"/>
            <w:hideMark/>
          </w:tcPr>
          <w:p w14:paraId="55DCAF6B" w14:textId="77777777" w:rsidR="0022073B" w:rsidRPr="004940CF" w:rsidRDefault="0022073B" w:rsidP="00030648">
            <w:r w:rsidRPr="004940CF">
              <w:t>Training Provider/Method (e.g., Internal, Online Module, Workshop)</w:t>
            </w:r>
          </w:p>
        </w:tc>
        <w:tc>
          <w:tcPr>
            <w:tcW w:w="0" w:type="auto"/>
            <w:vAlign w:val="center"/>
            <w:hideMark/>
          </w:tcPr>
          <w:p w14:paraId="0E426C6C" w14:textId="77777777" w:rsidR="0022073B" w:rsidRPr="004940CF" w:rsidRDefault="0022073B" w:rsidP="00030648">
            <w:r w:rsidRPr="004940CF">
              <w:t>Duration (e.g., 1 hr, Full Day)</w:t>
            </w:r>
          </w:p>
        </w:tc>
        <w:tc>
          <w:tcPr>
            <w:tcW w:w="0" w:type="auto"/>
            <w:vAlign w:val="center"/>
            <w:hideMark/>
          </w:tcPr>
          <w:p w14:paraId="254628D4" w14:textId="77777777" w:rsidR="0022073B" w:rsidRPr="004940CF" w:rsidRDefault="0022073B" w:rsidP="00030648">
            <w:r w:rsidRPr="004940CF">
              <w:t>Completion Status (e.g., Completed, Passed, Attended)</w:t>
            </w:r>
          </w:p>
        </w:tc>
        <w:tc>
          <w:tcPr>
            <w:tcW w:w="0" w:type="auto"/>
            <w:vAlign w:val="center"/>
            <w:hideMark/>
          </w:tcPr>
          <w:p w14:paraId="0F990C55" w14:textId="77777777" w:rsidR="0022073B" w:rsidRPr="004940CF" w:rsidRDefault="0022073B" w:rsidP="00030648">
            <w:r w:rsidRPr="004940CF">
              <w:t>Notes (e.g., effectiveness score, feedback)</w:t>
            </w:r>
          </w:p>
        </w:tc>
      </w:tr>
      <w:tr w:rsidR="0022073B" w:rsidRPr="004940CF" w14:paraId="7BA357A5" w14:textId="77777777" w:rsidTr="00030648">
        <w:trPr>
          <w:tblCellSpacing w:w="15" w:type="dxa"/>
        </w:trPr>
        <w:tc>
          <w:tcPr>
            <w:tcW w:w="0" w:type="auto"/>
            <w:vAlign w:val="center"/>
            <w:hideMark/>
          </w:tcPr>
          <w:p w14:paraId="6DCA5087" w14:textId="77777777" w:rsidR="0022073B" w:rsidRPr="004940CF" w:rsidRDefault="0022073B" w:rsidP="00030648">
            <w:r w:rsidRPr="004940CF">
              <w:t>TRL-001</w:t>
            </w:r>
          </w:p>
        </w:tc>
        <w:tc>
          <w:tcPr>
            <w:tcW w:w="0" w:type="auto"/>
            <w:vAlign w:val="center"/>
            <w:hideMark/>
          </w:tcPr>
          <w:p w14:paraId="05802E2D" w14:textId="77777777" w:rsidR="0022073B" w:rsidRPr="004940CF" w:rsidRDefault="0022073B" w:rsidP="00030648">
            <w:r w:rsidRPr="004940CF">
              <w:t>Jane Doe</w:t>
            </w:r>
          </w:p>
        </w:tc>
        <w:tc>
          <w:tcPr>
            <w:tcW w:w="0" w:type="auto"/>
            <w:vAlign w:val="center"/>
            <w:hideMark/>
          </w:tcPr>
          <w:p w14:paraId="217833D0" w14:textId="77777777" w:rsidR="0022073B" w:rsidRPr="004940CF" w:rsidRDefault="0022073B" w:rsidP="00030648">
            <w:r w:rsidRPr="004940CF">
              <w:t>IT</w:t>
            </w:r>
          </w:p>
        </w:tc>
        <w:tc>
          <w:tcPr>
            <w:tcW w:w="0" w:type="auto"/>
            <w:vAlign w:val="center"/>
            <w:hideMark/>
          </w:tcPr>
          <w:p w14:paraId="1B6886A2" w14:textId="77777777" w:rsidR="0022073B" w:rsidRPr="004940CF" w:rsidRDefault="0022073B" w:rsidP="00030648">
            <w:r w:rsidRPr="004940CF">
              <w:t>IT Specialist</w:t>
            </w:r>
          </w:p>
        </w:tc>
        <w:tc>
          <w:tcPr>
            <w:tcW w:w="0" w:type="auto"/>
            <w:vAlign w:val="center"/>
            <w:hideMark/>
          </w:tcPr>
          <w:p w14:paraId="1401C70D" w14:textId="77777777" w:rsidR="0022073B" w:rsidRPr="004940CF" w:rsidRDefault="0022073B" w:rsidP="00030648">
            <w:r w:rsidRPr="004940CF">
              <w:t>YYYY-</w:t>
            </w:r>
            <w:r w:rsidRPr="004940CF">
              <w:lastRenderedPageBreak/>
              <w:t>MM-DD</w:t>
            </w:r>
          </w:p>
        </w:tc>
        <w:tc>
          <w:tcPr>
            <w:tcW w:w="0" w:type="auto"/>
            <w:vAlign w:val="center"/>
            <w:hideMark/>
          </w:tcPr>
          <w:p w14:paraId="233DFB2A" w14:textId="77777777" w:rsidR="0022073B" w:rsidRPr="004940CF" w:rsidRDefault="0022073B" w:rsidP="00030648">
            <w:r w:rsidRPr="004940CF">
              <w:lastRenderedPageBreak/>
              <w:t>Phishing Awareness 2024</w:t>
            </w:r>
          </w:p>
        </w:tc>
        <w:tc>
          <w:tcPr>
            <w:tcW w:w="0" w:type="auto"/>
            <w:vAlign w:val="center"/>
            <w:hideMark/>
          </w:tcPr>
          <w:p w14:paraId="1BD95200" w14:textId="77777777" w:rsidR="0022073B" w:rsidRPr="004940CF" w:rsidRDefault="0022073B" w:rsidP="00030648">
            <w:r w:rsidRPr="004940CF">
              <w:t>External Online Module</w:t>
            </w:r>
          </w:p>
        </w:tc>
        <w:tc>
          <w:tcPr>
            <w:tcW w:w="0" w:type="auto"/>
            <w:vAlign w:val="center"/>
            <w:hideMark/>
          </w:tcPr>
          <w:p w14:paraId="7B2B985F" w14:textId="77777777" w:rsidR="0022073B" w:rsidRPr="004940CF" w:rsidRDefault="0022073B" w:rsidP="00030648">
            <w:r w:rsidRPr="004940CF">
              <w:t>45 min</w:t>
            </w:r>
          </w:p>
        </w:tc>
        <w:tc>
          <w:tcPr>
            <w:tcW w:w="0" w:type="auto"/>
            <w:vAlign w:val="center"/>
            <w:hideMark/>
          </w:tcPr>
          <w:p w14:paraId="52817490" w14:textId="77777777" w:rsidR="0022073B" w:rsidRPr="004940CF" w:rsidRDefault="0022073B" w:rsidP="00030648">
            <w:r w:rsidRPr="004940CF">
              <w:t>Passed (90%)</w:t>
            </w:r>
          </w:p>
        </w:tc>
        <w:tc>
          <w:tcPr>
            <w:tcW w:w="0" w:type="auto"/>
            <w:vAlign w:val="center"/>
            <w:hideMark/>
          </w:tcPr>
          <w:p w14:paraId="4B61A27C" w14:textId="77777777" w:rsidR="0022073B" w:rsidRPr="004940CF" w:rsidRDefault="0022073B" w:rsidP="00030648"/>
        </w:tc>
      </w:tr>
      <w:tr w:rsidR="0022073B" w:rsidRPr="004940CF" w14:paraId="0221A524" w14:textId="77777777" w:rsidTr="00030648">
        <w:trPr>
          <w:tblCellSpacing w:w="15" w:type="dxa"/>
        </w:trPr>
        <w:tc>
          <w:tcPr>
            <w:tcW w:w="0" w:type="auto"/>
            <w:vAlign w:val="center"/>
            <w:hideMark/>
          </w:tcPr>
          <w:p w14:paraId="446644A9" w14:textId="77777777" w:rsidR="0022073B" w:rsidRPr="004940CF" w:rsidRDefault="0022073B" w:rsidP="00030648">
            <w:r w:rsidRPr="004940CF">
              <w:t>TRL-002</w:t>
            </w:r>
          </w:p>
        </w:tc>
        <w:tc>
          <w:tcPr>
            <w:tcW w:w="0" w:type="auto"/>
            <w:vAlign w:val="center"/>
            <w:hideMark/>
          </w:tcPr>
          <w:p w14:paraId="2264DAA4" w14:textId="77777777" w:rsidR="0022073B" w:rsidRPr="004940CF" w:rsidRDefault="0022073B" w:rsidP="00030648">
            <w:r w:rsidRPr="004940CF">
              <w:t>John Smith</w:t>
            </w:r>
          </w:p>
        </w:tc>
        <w:tc>
          <w:tcPr>
            <w:tcW w:w="0" w:type="auto"/>
            <w:vAlign w:val="center"/>
            <w:hideMark/>
          </w:tcPr>
          <w:p w14:paraId="122497DA" w14:textId="77777777" w:rsidR="0022073B" w:rsidRPr="004940CF" w:rsidRDefault="0022073B" w:rsidP="00030648">
            <w:r w:rsidRPr="004940CF">
              <w:t>Engineering</w:t>
            </w:r>
          </w:p>
        </w:tc>
        <w:tc>
          <w:tcPr>
            <w:tcW w:w="0" w:type="auto"/>
            <w:vAlign w:val="center"/>
            <w:hideMark/>
          </w:tcPr>
          <w:p w14:paraId="20E24A9B" w14:textId="77777777" w:rsidR="0022073B" w:rsidRPr="004940CF" w:rsidRDefault="0022073B" w:rsidP="00030648">
            <w:r w:rsidRPr="004940CF">
              <w:t>Lead Engineer</w:t>
            </w:r>
          </w:p>
        </w:tc>
        <w:tc>
          <w:tcPr>
            <w:tcW w:w="0" w:type="auto"/>
            <w:vAlign w:val="center"/>
            <w:hideMark/>
          </w:tcPr>
          <w:p w14:paraId="2454EFEE" w14:textId="77777777" w:rsidR="0022073B" w:rsidRPr="004940CF" w:rsidRDefault="0022073B" w:rsidP="00030648">
            <w:r w:rsidRPr="004940CF">
              <w:t>YYYY-MM-DD</w:t>
            </w:r>
          </w:p>
        </w:tc>
        <w:tc>
          <w:tcPr>
            <w:tcW w:w="0" w:type="auto"/>
            <w:vAlign w:val="center"/>
            <w:hideMark/>
          </w:tcPr>
          <w:p w14:paraId="69854C35" w14:textId="77777777" w:rsidR="0022073B" w:rsidRPr="004940CF" w:rsidRDefault="0022073B" w:rsidP="00030648">
            <w:r w:rsidRPr="004940CF">
              <w:t>Secure Coding for Firmware</w:t>
            </w:r>
          </w:p>
        </w:tc>
        <w:tc>
          <w:tcPr>
            <w:tcW w:w="0" w:type="auto"/>
            <w:vAlign w:val="center"/>
            <w:hideMark/>
          </w:tcPr>
          <w:p w14:paraId="39C989C9" w14:textId="77777777" w:rsidR="0022073B" w:rsidRPr="004940CF" w:rsidRDefault="0022073B" w:rsidP="00030648">
            <w:r w:rsidRPr="004940CF">
              <w:t>Internal Workshop (Eng. Dept.)</w:t>
            </w:r>
          </w:p>
        </w:tc>
        <w:tc>
          <w:tcPr>
            <w:tcW w:w="0" w:type="auto"/>
            <w:vAlign w:val="center"/>
            <w:hideMark/>
          </w:tcPr>
          <w:p w14:paraId="03B7B984" w14:textId="77777777" w:rsidR="0022073B" w:rsidRPr="004940CF" w:rsidRDefault="0022073B" w:rsidP="00030648">
            <w:r w:rsidRPr="004940CF">
              <w:t>3 hrs</w:t>
            </w:r>
          </w:p>
        </w:tc>
        <w:tc>
          <w:tcPr>
            <w:tcW w:w="0" w:type="auto"/>
            <w:vAlign w:val="center"/>
            <w:hideMark/>
          </w:tcPr>
          <w:p w14:paraId="3A54BA18" w14:textId="77777777" w:rsidR="0022073B" w:rsidRPr="004940CF" w:rsidRDefault="0022073B" w:rsidP="00030648">
            <w:r w:rsidRPr="004940CF">
              <w:t>Attended</w:t>
            </w:r>
          </w:p>
        </w:tc>
        <w:tc>
          <w:tcPr>
            <w:tcW w:w="0" w:type="auto"/>
            <w:vAlign w:val="center"/>
            <w:hideMark/>
          </w:tcPr>
          <w:p w14:paraId="5F740CF3" w14:textId="77777777" w:rsidR="0022073B" w:rsidRPr="004940CF" w:rsidRDefault="0022073B" w:rsidP="00030648">
            <w:r w:rsidRPr="004940CF">
              <w:t>Good engagement from team.</w:t>
            </w:r>
          </w:p>
        </w:tc>
      </w:tr>
      <w:tr w:rsidR="0022073B" w:rsidRPr="004940CF" w14:paraId="08108E49" w14:textId="77777777" w:rsidTr="00030648">
        <w:trPr>
          <w:tblCellSpacing w:w="15" w:type="dxa"/>
        </w:trPr>
        <w:tc>
          <w:tcPr>
            <w:tcW w:w="0" w:type="auto"/>
            <w:vAlign w:val="center"/>
            <w:hideMark/>
          </w:tcPr>
          <w:p w14:paraId="5FC907E7" w14:textId="77777777" w:rsidR="0022073B" w:rsidRPr="004940CF" w:rsidRDefault="0022073B" w:rsidP="00030648">
            <w:r w:rsidRPr="004940CF">
              <w:t>TRL-003</w:t>
            </w:r>
          </w:p>
        </w:tc>
        <w:tc>
          <w:tcPr>
            <w:tcW w:w="0" w:type="auto"/>
            <w:vAlign w:val="center"/>
            <w:hideMark/>
          </w:tcPr>
          <w:p w14:paraId="3E41211B" w14:textId="77777777" w:rsidR="0022073B" w:rsidRPr="004940CF" w:rsidRDefault="0022073B" w:rsidP="00030648"/>
        </w:tc>
        <w:tc>
          <w:tcPr>
            <w:tcW w:w="0" w:type="auto"/>
            <w:vAlign w:val="center"/>
            <w:hideMark/>
          </w:tcPr>
          <w:p w14:paraId="639FE0C6" w14:textId="77777777" w:rsidR="0022073B" w:rsidRPr="004940CF" w:rsidRDefault="0022073B" w:rsidP="00030648"/>
        </w:tc>
        <w:tc>
          <w:tcPr>
            <w:tcW w:w="0" w:type="auto"/>
            <w:vAlign w:val="center"/>
            <w:hideMark/>
          </w:tcPr>
          <w:p w14:paraId="077EEF37" w14:textId="77777777" w:rsidR="0022073B" w:rsidRPr="004940CF" w:rsidRDefault="0022073B" w:rsidP="00030648"/>
        </w:tc>
        <w:tc>
          <w:tcPr>
            <w:tcW w:w="0" w:type="auto"/>
            <w:vAlign w:val="center"/>
            <w:hideMark/>
          </w:tcPr>
          <w:p w14:paraId="2BABB7F2" w14:textId="77777777" w:rsidR="0022073B" w:rsidRPr="004940CF" w:rsidRDefault="0022073B" w:rsidP="00030648"/>
        </w:tc>
        <w:tc>
          <w:tcPr>
            <w:tcW w:w="0" w:type="auto"/>
            <w:vAlign w:val="center"/>
            <w:hideMark/>
          </w:tcPr>
          <w:p w14:paraId="75BC83C5" w14:textId="77777777" w:rsidR="0022073B" w:rsidRPr="004940CF" w:rsidRDefault="0022073B" w:rsidP="00030648"/>
        </w:tc>
        <w:tc>
          <w:tcPr>
            <w:tcW w:w="0" w:type="auto"/>
            <w:vAlign w:val="center"/>
            <w:hideMark/>
          </w:tcPr>
          <w:p w14:paraId="5C1819FF" w14:textId="77777777" w:rsidR="0022073B" w:rsidRPr="004940CF" w:rsidRDefault="0022073B" w:rsidP="00030648"/>
        </w:tc>
        <w:tc>
          <w:tcPr>
            <w:tcW w:w="0" w:type="auto"/>
            <w:vAlign w:val="center"/>
            <w:hideMark/>
          </w:tcPr>
          <w:p w14:paraId="23AA282D" w14:textId="77777777" w:rsidR="0022073B" w:rsidRPr="004940CF" w:rsidRDefault="0022073B" w:rsidP="00030648"/>
        </w:tc>
        <w:tc>
          <w:tcPr>
            <w:tcW w:w="0" w:type="auto"/>
            <w:vAlign w:val="center"/>
            <w:hideMark/>
          </w:tcPr>
          <w:p w14:paraId="51D40656" w14:textId="77777777" w:rsidR="0022073B" w:rsidRPr="004940CF" w:rsidRDefault="0022073B" w:rsidP="00030648"/>
        </w:tc>
        <w:tc>
          <w:tcPr>
            <w:tcW w:w="0" w:type="auto"/>
            <w:vAlign w:val="center"/>
            <w:hideMark/>
          </w:tcPr>
          <w:p w14:paraId="4E03EFBA" w14:textId="77777777" w:rsidR="0022073B" w:rsidRPr="004940CF" w:rsidRDefault="0022073B" w:rsidP="00030648"/>
        </w:tc>
      </w:tr>
      <w:tr w:rsidR="0022073B" w:rsidRPr="004940CF" w14:paraId="57C9413F" w14:textId="77777777" w:rsidTr="00030648">
        <w:trPr>
          <w:tblCellSpacing w:w="15" w:type="dxa"/>
        </w:trPr>
        <w:tc>
          <w:tcPr>
            <w:tcW w:w="0" w:type="auto"/>
            <w:vAlign w:val="center"/>
            <w:hideMark/>
          </w:tcPr>
          <w:p w14:paraId="7E2F4694" w14:textId="77777777" w:rsidR="0022073B" w:rsidRPr="004940CF" w:rsidRDefault="0022073B" w:rsidP="00030648">
            <w:r w:rsidRPr="004940CF">
              <w:t>...</w:t>
            </w:r>
          </w:p>
        </w:tc>
        <w:tc>
          <w:tcPr>
            <w:tcW w:w="0" w:type="auto"/>
            <w:vAlign w:val="center"/>
            <w:hideMark/>
          </w:tcPr>
          <w:p w14:paraId="76B3A794" w14:textId="77777777" w:rsidR="0022073B" w:rsidRPr="004940CF" w:rsidRDefault="0022073B" w:rsidP="00030648"/>
        </w:tc>
        <w:tc>
          <w:tcPr>
            <w:tcW w:w="0" w:type="auto"/>
            <w:vAlign w:val="center"/>
            <w:hideMark/>
          </w:tcPr>
          <w:p w14:paraId="6530D6DE" w14:textId="77777777" w:rsidR="0022073B" w:rsidRPr="004940CF" w:rsidRDefault="0022073B" w:rsidP="00030648"/>
        </w:tc>
        <w:tc>
          <w:tcPr>
            <w:tcW w:w="0" w:type="auto"/>
            <w:vAlign w:val="center"/>
            <w:hideMark/>
          </w:tcPr>
          <w:p w14:paraId="1DAFF777" w14:textId="77777777" w:rsidR="0022073B" w:rsidRPr="004940CF" w:rsidRDefault="0022073B" w:rsidP="00030648"/>
        </w:tc>
        <w:tc>
          <w:tcPr>
            <w:tcW w:w="0" w:type="auto"/>
            <w:vAlign w:val="center"/>
            <w:hideMark/>
          </w:tcPr>
          <w:p w14:paraId="02B54A87" w14:textId="77777777" w:rsidR="0022073B" w:rsidRPr="004940CF" w:rsidRDefault="0022073B" w:rsidP="00030648"/>
        </w:tc>
        <w:tc>
          <w:tcPr>
            <w:tcW w:w="0" w:type="auto"/>
            <w:vAlign w:val="center"/>
            <w:hideMark/>
          </w:tcPr>
          <w:p w14:paraId="7FF8DCA7" w14:textId="77777777" w:rsidR="0022073B" w:rsidRPr="004940CF" w:rsidRDefault="0022073B" w:rsidP="00030648"/>
        </w:tc>
        <w:tc>
          <w:tcPr>
            <w:tcW w:w="0" w:type="auto"/>
            <w:vAlign w:val="center"/>
            <w:hideMark/>
          </w:tcPr>
          <w:p w14:paraId="0935FB0B" w14:textId="77777777" w:rsidR="0022073B" w:rsidRPr="004940CF" w:rsidRDefault="0022073B" w:rsidP="00030648"/>
        </w:tc>
        <w:tc>
          <w:tcPr>
            <w:tcW w:w="0" w:type="auto"/>
            <w:vAlign w:val="center"/>
            <w:hideMark/>
          </w:tcPr>
          <w:p w14:paraId="76EC8FA9" w14:textId="77777777" w:rsidR="0022073B" w:rsidRPr="004940CF" w:rsidRDefault="0022073B" w:rsidP="00030648"/>
        </w:tc>
        <w:tc>
          <w:tcPr>
            <w:tcW w:w="0" w:type="auto"/>
            <w:vAlign w:val="center"/>
            <w:hideMark/>
          </w:tcPr>
          <w:p w14:paraId="6C504F36" w14:textId="77777777" w:rsidR="0022073B" w:rsidRPr="004940CF" w:rsidRDefault="0022073B" w:rsidP="00030648"/>
        </w:tc>
        <w:tc>
          <w:tcPr>
            <w:tcW w:w="0" w:type="auto"/>
            <w:vAlign w:val="center"/>
            <w:hideMark/>
          </w:tcPr>
          <w:p w14:paraId="5FFBBE88" w14:textId="77777777" w:rsidR="0022073B" w:rsidRPr="004940CF" w:rsidRDefault="0022073B" w:rsidP="00030648"/>
        </w:tc>
      </w:tr>
    </w:tbl>
    <w:p w14:paraId="5ED8DF8F" w14:textId="77777777" w:rsidR="0022073B" w:rsidRDefault="0022073B"/>
    <w:p w14:paraId="329A4AE6" w14:textId="77777777" w:rsidR="00A86317" w:rsidRDefault="00A86317">
      <w:pPr>
        <w:rPr>
          <w:rFonts w:asciiTheme="majorHAnsi" w:eastAsiaTheme="majorEastAsia" w:hAnsiTheme="majorHAnsi" w:cstheme="majorBidi"/>
          <w:color w:val="0F4761" w:themeColor="accent1" w:themeShade="BF"/>
          <w:sz w:val="40"/>
          <w:szCs w:val="40"/>
        </w:rPr>
      </w:pPr>
      <w:r>
        <w:br w:type="page"/>
      </w:r>
    </w:p>
    <w:p w14:paraId="363D7464" w14:textId="1C8843B5" w:rsidR="0022073B" w:rsidRPr="008D5D72" w:rsidRDefault="0022073B" w:rsidP="0022073B">
      <w:pPr>
        <w:pStyle w:val="Heading1"/>
      </w:pPr>
      <w:bookmarkStart w:id="19" w:name="_Toc219992254"/>
      <w:r w:rsidRPr="008D5D72">
        <w:lastRenderedPageBreak/>
        <w:t>IS-CIRQ-P-005-G: Communication Policy</w:t>
      </w:r>
      <w:bookmarkEnd w:id="19"/>
    </w:p>
    <w:p w14:paraId="6EA6F9F1" w14:textId="77777777" w:rsidR="0022073B" w:rsidRPr="008D5D72" w:rsidRDefault="00000000" w:rsidP="00030648">
      <w:r>
        <w:pict w14:anchorId="5CD7E55D">
          <v:rect id="_x0000_i1086" style="width:0;height:1.5pt" o:hralign="center" o:hrstd="t" o:hr="t" fillcolor="#a0a0a0" stroked="f"/>
        </w:pict>
      </w:r>
    </w:p>
    <w:p w14:paraId="16CF75AF" w14:textId="77777777" w:rsidR="0022073B" w:rsidRPr="008D5D72" w:rsidRDefault="0022073B" w:rsidP="00030648">
      <w:pPr>
        <w:rPr>
          <w:b/>
          <w:bCs/>
        </w:rPr>
      </w:pPr>
      <w:r w:rsidRPr="008D5D72">
        <w:rPr>
          <w:b/>
          <w:bCs/>
        </w:rPr>
        <w:t>Document: IS-CIRQ-P-005-G</w:t>
      </w:r>
    </w:p>
    <w:p w14:paraId="2FE27A0A" w14:textId="77777777" w:rsidR="0022073B" w:rsidRPr="008D5D72" w:rsidRDefault="0022073B" w:rsidP="00030648">
      <w:pPr>
        <w:rPr>
          <w:b/>
          <w:bCs/>
        </w:rPr>
      </w:pPr>
      <w:r w:rsidRPr="008D5D72">
        <w:rPr>
          <w:b/>
          <w:bCs/>
        </w:rPr>
        <w:t>Standards Name: Communication Policy</w:t>
      </w:r>
    </w:p>
    <w:p w14:paraId="1E70A5B4" w14:textId="77777777" w:rsidR="0022073B" w:rsidRPr="008D5D72" w:rsidRDefault="0022073B" w:rsidP="00030648">
      <w:pPr>
        <w:rPr>
          <w:b/>
          <w:bCs/>
        </w:rPr>
      </w:pPr>
      <w:r w:rsidRPr="008D5D72">
        <w:rPr>
          <w:b/>
          <w:bCs/>
        </w:rPr>
        <w:t>Category: ISMS Support Process</w:t>
      </w:r>
    </w:p>
    <w:p w14:paraId="6291BC96" w14:textId="77777777" w:rsidR="0022073B" w:rsidRPr="008D5D72" w:rsidRDefault="0022073B" w:rsidP="00030648">
      <w:pPr>
        <w:rPr>
          <w:b/>
          <w:bCs/>
        </w:rPr>
      </w:pPr>
      <w:r w:rsidRPr="008D5D72">
        <w:rPr>
          <w:b/>
          <w:bCs/>
        </w:rPr>
        <w:t>Division: Policy</w:t>
      </w:r>
    </w:p>
    <w:p w14:paraId="0BFCAA4D" w14:textId="77777777" w:rsidR="0022073B" w:rsidRPr="008D5D72" w:rsidRDefault="0022073B" w:rsidP="00030648">
      <w:pPr>
        <w:rPr>
          <w:b/>
          <w:bCs/>
        </w:rPr>
      </w:pPr>
      <w:r w:rsidRPr="008D5D72">
        <w:rPr>
          <w:b/>
          <w:bCs/>
        </w:rPr>
        <w:t>Standard Retention: Exist and No Corrections</w:t>
      </w:r>
    </w:p>
    <w:p w14:paraId="771DFD59" w14:textId="77777777" w:rsidR="0022073B" w:rsidRPr="008D5D72" w:rsidRDefault="0022073B" w:rsidP="00030648">
      <w:pPr>
        <w:rPr>
          <w:b/>
          <w:bCs/>
        </w:rPr>
      </w:pPr>
      <w:r w:rsidRPr="008D5D72">
        <w:rPr>
          <w:b/>
          <w:bCs/>
        </w:rPr>
        <w:t>Standard Type: Global</w:t>
      </w:r>
    </w:p>
    <w:p w14:paraId="548D3412" w14:textId="77777777" w:rsidR="0022073B" w:rsidRPr="008D5D72" w:rsidRDefault="00000000" w:rsidP="00030648">
      <w:r>
        <w:pict w14:anchorId="61871B97">
          <v:rect id="_x0000_i1087" style="width:0;height:1.5pt" o:hralign="center" o:hrstd="t" o:hr="t" fillcolor="#a0a0a0" stroked="f"/>
        </w:pict>
      </w:r>
    </w:p>
    <w:p w14:paraId="48137061" w14:textId="77777777" w:rsidR="0022073B" w:rsidRPr="008D5D72" w:rsidRDefault="0022073B" w:rsidP="00030648">
      <w:r w:rsidRPr="008D5D72">
        <w:rPr>
          <w:b/>
          <w:bCs/>
        </w:rPr>
        <w:t>Version:</w:t>
      </w:r>
      <w:r w:rsidRPr="008D5D72">
        <w:t xml:space="preserve"> 1.1 </w:t>
      </w:r>
      <w:r w:rsidRPr="008D5D72">
        <w:rPr>
          <w:b/>
          <w:bCs/>
        </w:rPr>
        <w:t>Effective Date:</w:t>
      </w:r>
      <w:r w:rsidRPr="008D5D72">
        <w:t xml:space="preserve"> 2025-07-01 </w:t>
      </w:r>
      <w:r w:rsidRPr="008D5D72">
        <w:rPr>
          <w:b/>
          <w:bCs/>
        </w:rPr>
        <w:t>Review Date:</w:t>
      </w:r>
      <w:r w:rsidRPr="008D5D72">
        <w:t xml:space="preserve"> 2026-07-01 </w:t>
      </w:r>
      <w:r w:rsidRPr="008D5D72">
        <w:rPr>
          <w:b/>
          <w:bCs/>
        </w:rPr>
        <w:t>Approved By:</w:t>
      </w:r>
      <w:r w:rsidRPr="008D5D72">
        <w:t xml:space="preserve"> Executive Committee</w:t>
      </w:r>
    </w:p>
    <w:p w14:paraId="2CCB0AE9" w14:textId="77777777" w:rsidR="0022073B" w:rsidRPr="008D5D72" w:rsidRDefault="00000000" w:rsidP="00030648">
      <w:r>
        <w:pict w14:anchorId="173A64E5">
          <v:rect id="_x0000_i1088" style="width:0;height:1.5pt" o:hralign="center" o:hrstd="t" o:hr="t" fillcolor="#a0a0a0" stroked="f"/>
        </w:pict>
      </w:r>
    </w:p>
    <w:p w14:paraId="046E660A" w14:textId="77777777" w:rsidR="0022073B" w:rsidRPr="008D5D72" w:rsidRDefault="0022073B" w:rsidP="00030648">
      <w:r w:rsidRPr="008D5D72">
        <w:rPr>
          <w:b/>
          <w:bCs/>
        </w:rPr>
        <w:t>1. Purpose</w:t>
      </w:r>
    </w:p>
    <w:p w14:paraId="1A4D357F" w14:textId="0E8B73CB" w:rsidR="0022073B" w:rsidRPr="008D5D72" w:rsidRDefault="0022073B" w:rsidP="00030648">
      <w:r w:rsidRPr="008D5D72">
        <w:t xml:space="preserve">The purpose of this policy is to define </w:t>
      </w:r>
      <w:r>
        <w:t>Cirque Corporation</w:t>
      </w:r>
      <w:r w:rsidRPr="008D5D72">
        <w:t>'s framework for effective internal and external communication regarding its Information Security Management System (ISMS). This policy addresses ISO/IEC 27001:2022 Clause 7.4, ensuring that relevant information security matters are communicated appropriately, consistently, and in a timely manner to interested parties.</w:t>
      </w:r>
    </w:p>
    <w:p w14:paraId="1F0A14E4" w14:textId="77777777" w:rsidR="0022073B" w:rsidRPr="008D5D72" w:rsidRDefault="0022073B" w:rsidP="00030648">
      <w:r w:rsidRPr="008D5D72">
        <w:rPr>
          <w:b/>
          <w:bCs/>
        </w:rPr>
        <w:t>2. Scope</w:t>
      </w:r>
    </w:p>
    <w:p w14:paraId="60D03ACE" w14:textId="4A496A66" w:rsidR="0022073B" w:rsidRPr="008D5D72" w:rsidRDefault="0022073B" w:rsidP="00030648">
      <w:r w:rsidRPr="008D5D72">
        <w:t xml:space="preserve">This policy applies to all information security-related communications within </w:t>
      </w:r>
      <w:r>
        <w:t>Cirque Corporation</w:t>
      </w:r>
      <w:r w:rsidRPr="008D5D72">
        <w:t xml:space="preserve">, including communications with employees, contractors, management, external parties (e.g., customers, suppliers, regulators, public), and across all </w:t>
      </w:r>
      <w:r>
        <w:t>Cirque Corporation</w:t>
      </w:r>
      <w:r w:rsidRPr="008D5D72">
        <w:t xml:space="preserve"> locations (US, Japan, China).</w:t>
      </w:r>
    </w:p>
    <w:p w14:paraId="2F6CD1B8" w14:textId="77777777" w:rsidR="0022073B" w:rsidRPr="008D5D72" w:rsidRDefault="0022073B" w:rsidP="00030648">
      <w:r w:rsidRPr="008D5D72">
        <w:rPr>
          <w:b/>
          <w:bCs/>
        </w:rPr>
        <w:t>3. Principles of Communication</w:t>
      </w:r>
    </w:p>
    <w:p w14:paraId="7CB6545C" w14:textId="40A13C9C" w:rsidR="0022073B" w:rsidRPr="008D5D72" w:rsidRDefault="0022073B" w:rsidP="00030648">
      <w:r>
        <w:t>Cirque Corporation</w:t>
      </w:r>
      <w:r w:rsidRPr="008D5D72">
        <w:t>'s information security communication is guided by the following principles:</w:t>
      </w:r>
    </w:p>
    <w:p w14:paraId="79CF496D" w14:textId="77777777" w:rsidR="0022073B" w:rsidRPr="008D5D72" w:rsidRDefault="0022073B" w:rsidP="0022073B">
      <w:pPr>
        <w:numPr>
          <w:ilvl w:val="0"/>
          <w:numId w:val="37"/>
        </w:numPr>
      </w:pPr>
      <w:r w:rsidRPr="008D5D72">
        <w:rPr>
          <w:b/>
          <w:bCs/>
        </w:rPr>
        <w:t>Timeliness:</w:t>
      </w:r>
      <w:r w:rsidRPr="008D5D72">
        <w:t xml:space="preserve"> Communications will be issued promptly, especially concerning incidents or significant changes.</w:t>
      </w:r>
    </w:p>
    <w:p w14:paraId="2040CC1E" w14:textId="77777777" w:rsidR="0022073B" w:rsidRPr="008D5D72" w:rsidRDefault="0022073B" w:rsidP="0022073B">
      <w:pPr>
        <w:numPr>
          <w:ilvl w:val="0"/>
          <w:numId w:val="37"/>
        </w:numPr>
      </w:pPr>
      <w:r w:rsidRPr="008D5D72">
        <w:rPr>
          <w:b/>
          <w:bCs/>
        </w:rPr>
        <w:lastRenderedPageBreak/>
        <w:t>Clarity and Accuracy:</w:t>
      </w:r>
      <w:r w:rsidRPr="008D5D72">
        <w:t xml:space="preserve"> Information conveyed will be clear, concise, accurate, and understandable to the intended audience.</w:t>
      </w:r>
    </w:p>
    <w:p w14:paraId="70E35591" w14:textId="77777777" w:rsidR="0022073B" w:rsidRPr="008D5D72" w:rsidRDefault="0022073B" w:rsidP="0022073B">
      <w:pPr>
        <w:numPr>
          <w:ilvl w:val="0"/>
          <w:numId w:val="37"/>
        </w:numPr>
      </w:pPr>
      <w:r w:rsidRPr="008D5D72">
        <w:rPr>
          <w:b/>
          <w:bCs/>
        </w:rPr>
        <w:t>Relevance:</w:t>
      </w:r>
      <w:r w:rsidRPr="008D5D72">
        <w:t xml:space="preserve"> Only necessary and relevant information will be communicated to specific audiences based on their need-to-know.</w:t>
      </w:r>
    </w:p>
    <w:p w14:paraId="5C567E21" w14:textId="77777777" w:rsidR="0022073B" w:rsidRPr="008D5D72" w:rsidRDefault="0022073B" w:rsidP="0022073B">
      <w:pPr>
        <w:numPr>
          <w:ilvl w:val="0"/>
          <w:numId w:val="37"/>
        </w:numPr>
      </w:pPr>
      <w:r w:rsidRPr="008D5D72">
        <w:rPr>
          <w:b/>
          <w:bCs/>
        </w:rPr>
        <w:t>Consistency:</w:t>
      </w:r>
      <w:r w:rsidRPr="008D5D72">
        <w:t xml:space="preserve"> Information security messages will be consistent across different channels and over time.</w:t>
      </w:r>
    </w:p>
    <w:p w14:paraId="7D31ABE6" w14:textId="77777777" w:rsidR="0022073B" w:rsidRPr="008D5D72" w:rsidRDefault="0022073B" w:rsidP="0022073B">
      <w:pPr>
        <w:numPr>
          <w:ilvl w:val="0"/>
          <w:numId w:val="37"/>
        </w:numPr>
      </w:pPr>
      <w:r w:rsidRPr="008D5D72">
        <w:rPr>
          <w:b/>
          <w:bCs/>
        </w:rPr>
        <w:t>Confidentiality:</w:t>
      </w:r>
      <w:r w:rsidRPr="008D5D72">
        <w:t xml:space="preserve"> Communications containing sensitive information will be handled with appropriate confidentiality.</w:t>
      </w:r>
    </w:p>
    <w:p w14:paraId="759C96AE" w14:textId="77777777" w:rsidR="0022073B" w:rsidRPr="008D5D72" w:rsidRDefault="0022073B" w:rsidP="0022073B">
      <w:pPr>
        <w:numPr>
          <w:ilvl w:val="0"/>
          <w:numId w:val="37"/>
        </w:numPr>
      </w:pPr>
      <w:r w:rsidRPr="008D5D72">
        <w:rPr>
          <w:b/>
          <w:bCs/>
        </w:rPr>
        <w:t>Accountability:</w:t>
      </w:r>
      <w:r w:rsidRPr="008D5D72">
        <w:t xml:space="preserve"> Responsibilities for communication activities will be clearly defined.</w:t>
      </w:r>
    </w:p>
    <w:p w14:paraId="134D826E" w14:textId="77777777" w:rsidR="0022073B" w:rsidRPr="008D5D72" w:rsidRDefault="0022073B" w:rsidP="00030648">
      <w:r w:rsidRPr="008D5D72">
        <w:rPr>
          <w:b/>
          <w:bCs/>
        </w:rPr>
        <w:t>4. Communication Requirements</w:t>
      </w:r>
    </w:p>
    <w:p w14:paraId="1F917B1F" w14:textId="64D7D51A" w:rsidR="0022073B" w:rsidRPr="008D5D72" w:rsidRDefault="0022073B" w:rsidP="00030648">
      <w:r>
        <w:t>Cirque Corporation</w:t>
      </w:r>
      <w:r w:rsidRPr="008D5D72">
        <w:t xml:space="preserve"> shall establish what to communicate, when to communicate, with whom to communicate, how to communicate, and who communicates regarding information security.</w:t>
      </w:r>
    </w:p>
    <w:p w14:paraId="2B2D20D7" w14:textId="77777777" w:rsidR="0022073B" w:rsidRPr="008D5D72" w:rsidRDefault="0022073B" w:rsidP="00030648">
      <w:r w:rsidRPr="008D5D72">
        <w:rPr>
          <w:b/>
          <w:bCs/>
        </w:rPr>
        <w:t>4.1. What to Communicate:</w:t>
      </w:r>
      <w:r w:rsidRPr="008D5D72">
        <w:t xml:space="preserve"> a. The scope of the ISMS and the Information Security Policy. b. Information security objectives. c. Roles, responsibilities, and authorities for information security. d. Results of risk assessments and treatment plans. e. Information security incidents (actual or potential) and their handling. f. Changes to the ISMS, policies, and procedures. g. Performance of the ISMS. h. Relevant legal, regulatory, and contractual requirements. i. Security awareness and training information. j. Opportunities for improvement within the ISMS.</w:t>
      </w:r>
    </w:p>
    <w:p w14:paraId="7D51A401" w14:textId="77777777" w:rsidR="0022073B" w:rsidRPr="008D5D72" w:rsidRDefault="0022073B" w:rsidP="00030648">
      <w:r w:rsidRPr="008D5D72">
        <w:rPr>
          <w:b/>
          <w:bCs/>
        </w:rPr>
        <w:t>4.2. When to Communicate:</w:t>
      </w:r>
      <w:r w:rsidRPr="008D5D72">
        <w:t xml:space="preserve"> a. Upon hiring (initial awareness). b. Annually (refresher awareness, policy updates, objectives review). c. Immediately for incident notifications or critical vulnerabilities. d. Periodically as part of ongoing ISMS operation (e.g., risk reviews, audit findings). e. When significant changes affecting information security occur (e.g., new systems, major process changes).</w:t>
      </w:r>
    </w:p>
    <w:p w14:paraId="400DBAA4" w14:textId="77777777" w:rsidR="0022073B" w:rsidRPr="008D5D72" w:rsidRDefault="0022073B" w:rsidP="00030648">
      <w:r w:rsidRPr="008D5D72">
        <w:rPr>
          <w:b/>
          <w:bCs/>
        </w:rPr>
        <w:t>4.3. With Whom to Communicate (Interested Parties):</w:t>
      </w:r>
    </w:p>
    <w:p w14:paraId="69BDFE37" w14:textId="77777777" w:rsidR="0022073B" w:rsidRPr="008D5D72" w:rsidRDefault="0022073B" w:rsidP="0022073B">
      <w:pPr>
        <w:numPr>
          <w:ilvl w:val="0"/>
          <w:numId w:val="38"/>
        </w:numPr>
      </w:pPr>
      <w:r w:rsidRPr="008D5D72">
        <w:rPr>
          <w:b/>
          <w:bCs/>
        </w:rPr>
        <w:t>Internal:</w:t>
      </w:r>
    </w:p>
    <w:p w14:paraId="38CE7F9D" w14:textId="77777777" w:rsidR="0022073B" w:rsidRPr="008D5D72" w:rsidRDefault="0022073B" w:rsidP="0022073B">
      <w:pPr>
        <w:numPr>
          <w:ilvl w:val="1"/>
          <w:numId w:val="38"/>
        </w:numPr>
      </w:pPr>
      <w:r w:rsidRPr="008D5D72">
        <w:t>Executive Committee / Top Management</w:t>
      </w:r>
    </w:p>
    <w:p w14:paraId="650278A2" w14:textId="77777777" w:rsidR="0022073B" w:rsidRPr="008D5D72" w:rsidRDefault="0022073B" w:rsidP="0022073B">
      <w:pPr>
        <w:numPr>
          <w:ilvl w:val="1"/>
          <w:numId w:val="38"/>
        </w:numPr>
      </w:pPr>
      <w:r w:rsidRPr="008D5D72">
        <w:t>IT Manager</w:t>
      </w:r>
    </w:p>
    <w:p w14:paraId="2ADACD73" w14:textId="77777777" w:rsidR="0022073B" w:rsidRPr="008D5D72" w:rsidRDefault="0022073B" w:rsidP="0022073B">
      <w:pPr>
        <w:numPr>
          <w:ilvl w:val="1"/>
          <w:numId w:val="38"/>
        </w:numPr>
      </w:pPr>
      <w:r w:rsidRPr="008D5D72">
        <w:t>Department Managers / Process Owners</w:t>
      </w:r>
    </w:p>
    <w:p w14:paraId="27086C27" w14:textId="77777777" w:rsidR="0022073B" w:rsidRPr="008D5D72" w:rsidRDefault="0022073B" w:rsidP="0022073B">
      <w:pPr>
        <w:numPr>
          <w:ilvl w:val="1"/>
          <w:numId w:val="38"/>
        </w:numPr>
      </w:pPr>
      <w:r w:rsidRPr="008D5D72">
        <w:lastRenderedPageBreak/>
        <w:t>IT Department Personnel</w:t>
      </w:r>
    </w:p>
    <w:p w14:paraId="0929D090" w14:textId="77777777" w:rsidR="0022073B" w:rsidRPr="008D5D72" w:rsidRDefault="0022073B" w:rsidP="0022073B">
      <w:pPr>
        <w:numPr>
          <w:ilvl w:val="1"/>
          <w:numId w:val="38"/>
        </w:numPr>
      </w:pPr>
      <w:r w:rsidRPr="008D5D72">
        <w:t>All Employees</w:t>
      </w:r>
    </w:p>
    <w:p w14:paraId="2432E73A" w14:textId="77777777" w:rsidR="0022073B" w:rsidRPr="008D5D72" w:rsidRDefault="0022073B" w:rsidP="0022073B">
      <w:pPr>
        <w:numPr>
          <w:ilvl w:val="1"/>
          <w:numId w:val="38"/>
        </w:numPr>
      </w:pPr>
      <w:r w:rsidRPr="008D5D72">
        <w:t>Contractors</w:t>
      </w:r>
    </w:p>
    <w:p w14:paraId="4FDD576A" w14:textId="77777777" w:rsidR="0022073B" w:rsidRPr="008D5D72" w:rsidRDefault="0022073B" w:rsidP="0022073B">
      <w:pPr>
        <w:numPr>
          <w:ilvl w:val="0"/>
          <w:numId w:val="38"/>
        </w:numPr>
      </w:pPr>
      <w:r w:rsidRPr="008D5D72">
        <w:rPr>
          <w:b/>
          <w:bCs/>
        </w:rPr>
        <w:t>External (as required):</w:t>
      </w:r>
    </w:p>
    <w:p w14:paraId="796F51F3" w14:textId="77777777" w:rsidR="0022073B" w:rsidRPr="008D5D72" w:rsidRDefault="0022073B" w:rsidP="0022073B">
      <w:pPr>
        <w:numPr>
          <w:ilvl w:val="1"/>
          <w:numId w:val="38"/>
        </w:numPr>
      </w:pPr>
      <w:r w:rsidRPr="008D5D72">
        <w:t>Customers (e.g., regarding data breaches, security posture)</w:t>
      </w:r>
    </w:p>
    <w:p w14:paraId="3EA7CC51" w14:textId="77777777" w:rsidR="0022073B" w:rsidRPr="008D5D72" w:rsidRDefault="0022073B" w:rsidP="0022073B">
      <w:pPr>
        <w:numPr>
          <w:ilvl w:val="1"/>
          <w:numId w:val="38"/>
        </w:numPr>
      </w:pPr>
      <w:r w:rsidRPr="008D5D72">
        <w:t>Suppliers/Vendors (e.g., security requirements, supply chain risks)</w:t>
      </w:r>
    </w:p>
    <w:p w14:paraId="46560EC6" w14:textId="77777777" w:rsidR="0022073B" w:rsidRPr="008D5D72" w:rsidRDefault="0022073B" w:rsidP="0022073B">
      <w:pPr>
        <w:numPr>
          <w:ilvl w:val="1"/>
          <w:numId w:val="38"/>
        </w:numPr>
      </w:pPr>
      <w:r w:rsidRPr="008D5D72">
        <w:t>Regulatory and legal authorities (e.g., data protection agencies, industry bodies)</w:t>
      </w:r>
    </w:p>
    <w:p w14:paraId="6E81A97A" w14:textId="77777777" w:rsidR="0022073B" w:rsidRPr="008D5D72" w:rsidRDefault="0022073B" w:rsidP="0022073B">
      <w:pPr>
        <w:numPr>
          <w:ilvl w:val="1"/>
          <w:numId w:val="38"/>
        </w:numPr>
      </w:pPr>
      <w:r w:rsidRPr="008D5D72">
        <w:t>Shareholders/Investors</w:t>
      </w:r>
    </w:p>
    <w:p w14:paraId="7F4FAE91" w14:textId="77777777" w:rsidR="0022073B" w:rsidRPr="008D5D72" w:rsidRDefault="0022073B" w:rsidP="0022073B">
      <w:pPr>
        <w:numPr>
          <w:ilvl w:val="1"/>
          <w:numId w:val="38"/>
        </w:numPr>
      </w:pPr>
      <w:r w:rsidRPr="008D5D72">
        <w:t>Public/Media</w:t>
      </w:r>
    </w:p>
    <w:p w14:paraId="2EE8FD9E" w14:textId="77777777" w:rsidR="0022073B" w:rsidRPr="008D5D72" w:rsidRDefault="0022073B" w:rsidP="00030648">
      <w:r w:rsidRPr="008D5D72">
        <w:rPr>
          <w:b/>
          <w:bCs/>
        </w:rPr>
        <w:t>4.4. How to Communicate (Communication Channels):</w:t>
      </w:r>
    </w:p>
    <w:p w14:paraId="3B566380" w14:textId="77777777" w:rsidR="0022073B" w:rsidRPr="008D5D72" w:rsidRDefault="0022073B" w:rsidP="0022073B">
      <w:pPr>
        <w:numPr>
          <w:ilvl w:val="0"/>
          <w:numId w:val="39"/>
        </w:numPr>
      </w:pPr>
      <w:r w:rsidRPr="008D5D72">
        <w:rPr>
          <w:b/>
          <w:bCs/>
        </w:rPr>
        <w:t>Internal:</w:t>
      </w:r>
    </w:p>
    <w:p w14:paraId="7C33FBD0" w14:textId="77777777" w:rsidR="0022073B" w:rsidRPr="008D5D72" w:rsidRDefault="0022073B" w:rsidP="0022073B">
      <w:pPr>
        <w:numPr>
          <w:ilvl w:val="1"/>
          <w:numId w:val="39"/>
        </w:numPr>
      </w:pPr>
      <w:r w:rsidRPr="008D5D72">
        <w:t>Company Intranet</w:t>
      </w:r>
    </w:p>
    <w:p w14:paraId="7150645A" w14:textId="77777777" w:rsidR="0022073B" w:rsidRPr="008D5D72" w:rsidRDefault="0022073B" w:rsidP="0022073B">
      <w:pPr>
        <w:numPr>
          <w:ilvl w:val="1"/>
          <w:numId w:val="39"/>
        </w:numPr>
      </w:pPr>
      <w:r w:rsidRPr="008D5D72">
        <w:rPr>
          <w:b/>
          <w:bCs/>
        </w:rPr>
        <w:t>Teams channels</w:t>
      </w:r>
    </w:p>
    <w:p w14:paraId="3426D266" w14:textId="77777777" w:rsidR="0022073B" w:rsidRPr="008D5D72" w:rsidRDefault="0022073B" w:rsidP="0022073B">
      <w:pPr>
        <w:numPr>
          <w:ilvl w:val="1"/>
          <w:numId w:val="39"/>
        </w:numPr>
      </w:pPr>
      <w:r w:rsidRPr="008D5D72">
        <w:rPr>
          <w:b/>
          <w:bCs/>
        </w:rPr>
        <w:t>Emails</w:t>
      </w:r>
      <w:r w:rsidRPr="008D5D72">
        <w:t xml:space="preserve"> (general announcements, targeted updates)</w:t>
      </w:r>
    </w:p>
    <w:p w14:paraId="506256B7" w14:textId="77777777" w:rsidR="0022073B" w:rsidRPr="008D5D72" w:rsidRDefault="0022073B" w:rsidP="0022073B">
      <w:pPr>
        <w:numPr>
          <w:ilvl w:val="1"/>
          <w:numId w:val="39"/>
        </w:numPr>
      </w:pPr>
      <w:r w:rsidRPr="008D5D72">
        <w:rPr>
          <w:b/>
          <w:bCs/>
        </w:rPr>
        <w:t>Company meetings</w:t>
      </w:r>
      <w:r w:rsidRPr="008D5D72">
        <w:t xml:space="preserve"> (All-Hands, Departmental, Management Review)</w:t>
      </w:r>
    </w:p>
    <w:p w14:paraId="67A58524" w14:textId="77777777" w:rsidR="0022073B" w:rsidRPr="008D5D72" w:rsidRDefault="0022073B" w:rsidP="0022073B">
      <w:pPr>
        <w:numPr>
          <w:ilvl w:val="1"/>
          <w:numId w:val="39"/>
        </w:numPr>
      </w:pPr>
      <w:r w:rsidRPr="008D5D72">
        <w:t>Formal documentation (policies, procedures, records)</w:t>
      </w:r>
    </w:p>
    <w:p w14:paraId="53F1AE0A" w14:textId="77777777" w:rsidR="0022073B" w:rsidRPr="008D5D72" w:rsidRDefault="0022073B" w:rsidP="0022073B">
      <w:pPr>
        <w:numPr>
          <w:ilvl w:val="1"/>
          <w:numId w:val="39"/>
        </w:numPr>
      </w:pPr>
      <w:r w:rsidRPr="008D5D72">
        <w:t>Direct communication by managers</w:t>
      </w:r>
    </w:p>
    <w:p w14:paraId="79AE880D" w14:textId="77777777" w:rsidR="0022073B" w:rsidRPr="008D5D72" w:rsidRDefault="0022073B" w:rsidP="0022073B">
      <w:pPr>
        <w:numPr>
          <w:ilvl w:val="1"/>
          <w:numId w:val="39"/>
        </w:numPr>
      </w:pPr>
      <w:r w:rsidRPr="008D5D72">
        <w:t>Training sessions</w:t>
      </w:r>
    </w:p>
    <w:p w14:paraId="37A6536F" w14:textId="77777777" w:rsidR="0022073B" w:rsidRPr="008D5D72" w:rsidRDefault="0022073B" w:rsidP="0022073B">
      <w:pPr>
        <w:numPr>
          <w:ilvl w:val="0"/>
          <w:numId w:val="39"/>
        </w:numPr>
      </w:pPr>
      <w:r w:rsidRPr="008D5D72">
        <w:rPr>
          <w:b/>
          <w:bCs/>
        </w:rPr>
        <w:t>External:</w:t>
      </w:r>
    </w:p>
    <w:p w14:paraId="02DB94C8" w14:textId="77777777" w:rsidR="0022073B" w:rsidRPr="008D5D72" w:rsidRDefault="0022073B" w:rsidP="0022073B">
      <w:pPr>
        <w:numPr>
          <w:ilvl w:val="1"/>
          <w:numId w:val="39"/>
        </w:numPr>
      </w:pPr>
      <w:r w:rsidRPr="008D5D72">
        <w:t>Official correspondence (letters, email)</w:t>
      </w:r>
    </w:p>
    <w:p w14:paraId="3CE76CC3" w14:textId="77777777" w:rsidR="0022073B" w:rsidRPr="008D5D72" w:rsidRDefault="0022073B" w:rsidP="0022073B">
      <w:pPr>
        <w:numPr>
          <w:ilvl w:val="1"/>
          <w:numId w:val="39"/>
        </w:numPr>
      </w:pPr>
      <w:r w:rsidRPr="008D5D72">
        <w:t>Website (for public statements)</w:t>
      </w:r>
    </w:p>
    <w:p w14:paraId="15443FD9" w14:textId="77777777" w:rsidR="0022073B" w:rsidRPr="008D5D72" w:rsidRDefault="0022073B" w:rsidP="0022073B">
      <w:pPr>
        <w:numPr>
          <w:ilvl w:val="1"/>
          <w:numId w:val="39"/>
        </w:numPr>
      </w:pPr>
      <w:r w:rsidRPr="008D5D72">
        <w:t>Secured portals for customer/supplier information exchange</w:t>
      </w:r>
    </w:p>
    <w:p w14:paraId="76522B7D" w14:textId="77777777" w:rsidR="0022073B" w:rsidRPr="008D5D72" w:rsidRDefault="0022073B" w:rsidP="0022073B">
      <w:pPr>
        <w:numPr>
          <w:ilvl w:val="1"/>
          <w:numId w:val="39"/>
        </w:numPr>
      </w:pPr>
      <w:r w:rsidRPr="008D5D72">
        <w:t>Direct contact through designated points of contact (e.g., Legal, IT Manager)</w:t>
      </w:r>
    </w:p>
    <w:p w14:paraId="495B5B70" w14:textId="77777777" w:rsidR="0022073B" w:rsidRPr="008D5D72" w:rsidRDefault="0022073B" w:rsidP="0022073B">
      <w:pPr>
        <w:numPr>
          <w:ilvl w:val="1"/>
          <w:numId w:val="39"/>
        </w:numPr>
      </w:pPr>
      <w:r w:rsidRPr="008D5D72">
        <w:rPr>
          <w:b/>
          <w:bCs/>
        </w:rPr>
        <w:t>For suppliers, communication of security requirements is primarily managed through contractual agreements and verification of security and SOC2 compliance.</w:t>
      </w:r>
    </w:p>
    <w:p w14:paraId="50CFA96F" w14:textId="77777777" w:rsidR="0022073B" w:rsidRPr="008D5D72" w:rsidRDefault="0022073B" w:rsidP="00030648">
      <w:r w:rsidRPr="008D5D72">
        <w:rPr>
          <w:b/>
          <w:bCs/>
        </w:rPr>
        <w:lastRenderedPageBreak/>
        <w:t>4.5. Who Communicates (Responsibilities):</w:t>
      </w:r>
    </w:p>
    <w:p w14:paraId="49A3E7AF" w14:textId="77777777" w:rsidR="0022073B" w:rsidRPr="008D5D72" w:rsidRDefault="0022073B" w:rsidP="0022073B">
      <w:pPr>
        <w:numPr>
          <w:ilvl w:val="0"/>
          <w:numId w:val="40"/>
        </w:numPr>
      </w:pPr>
      <w:r w:rsidRPr="008D5D72">
        <w:rPr>
          <w:b/>
          <w:bCs/>
        </w:rPr>
        <w:t>Executive Committee:</w:t>
      </w:r>
      <w:r w:rsidRPr="008D5D72">
        <w:t xml:space="preserve"> Approves overall communication strategy, communicates high-level commitment, and provides final approval for highly sensitive external communications.</w:t>
      </w:r>
    </w:p>
    <w:p w14:paraId="2FFBEEAE" w14:textId="77777777" w:rsidR="0022073B" w:rsidRPr="008D5D72" w:rsidRDefault="0022073B" w:rsidP="0022073B">
      <w:pPr>
        <w:numPr>
          <w:ilvl w:val="0"/>
          <w:numId w:val="40"/>
        </w:numPr>
      </w:pPr>
      <w:r w:rsidRPr="008D5D72">
        <w:rPr>
          <w:b/>
          <w:bCs/>
        </w:rPr>
        <w:t>IT Manager:</w:t>
      </w:r>
      <w:r w:rsidRPr="008D5D72">
        <w:t xml:space="preserve"> Responsible for managing and coordinating internal ISMS-related communications, particularly technical security alerts, policy/procedure updates, risk assessment results, and initial incident notifications to internal stakeholders. Serves as primary contact for internal ISMS audits/assessments.</w:t>
      </w:r>
    </w:p>
    <w:p w14:paraId="6F005556" w14:textId="77777777" w:rsidR="0022073B" w:rsidRPr="008D5D72" w:rsidRDefault="0022073B" w:rsidP="0022073B">
      <w:pPr>
        <w:numPr>
          <w:ilvl w:val="0"/>
          <w:numId w:val="40"/>
        </w:numPr>
      </w:pPr>
      <w:r w:rsidRPr="008D5D72">
        <w:rPr>
          <w:b/>
          <w:bCs/>
        </w:rPr>
        <w:t>Department Managers:</w:t>
      </w:r>
      <w:r w:rsidRPr="008D5D72">
        <w:t xml:space="preserve"> Communicate information security requirements and updates relevant to their teams and processes.</w:t>
      </w:r>
    </w:p>
    <w:p w14:paraId="7AD6B30F" w14:textId="77777777" w:rsidR="0022073B" w:rsidRPr="008D5D72" w:rsidRDefault="0022073B" w:rsidP="0022073B">
      <w:pPr>
        <w:numPr>
          <w:ilvl w:val="0"/>
          <w:numId w:val="40"/>
        </w:numPr>
      </w:pPr>
      <w:r w:rsidRPr="008D5D72">
        <w:rPr>
          <w:b/>
          <w:bCs/>
        </w:rPr>
        <w:t>HR Department:</w:t>
      </w:r>
      <w:r w:rsidRPr="008D5D72">
        <w:t xml:space="preserve"> Communicates information security requirements during onboarding, manages disciplinary communications related to security, and supports general awareness campaigns.</w:t>
      </w:r>
    </w:p>
    <w:p w14:paraId="19A0392B" w14:textId="77777777" w:rsidR="0022073B" w:rsidRPr="008D5D72" w:rsidRDefault="0022073B" w:rsidP="0022073B">
      <w:pPr>
        <w:numPr>
          <w:ilvl w:val="0"/>
          <w:numId w:val="40"/>
        </w:numPr>
      </w:pPr>
      <w:r w:rsidRPr="008D5D72">
        <w:rPr>
          <w:b/>
          <w:bCs/>
        </w:rPr>
        <w:t>Legal Counsel:</w:t>
      </w:r>
      <w:r w:rsidRPr="008D5D72">
        <w:t xml:space="preserve"> </w:t>
      </w:r>
      <w:r w:rsidRPr="008D5D72">
        <w:rPr>
          <w:b/>
          <w:bCs/>
        </w:rPr>
        <w:t>Solely responsible for communications related to external breaches impacting legal or regulatory obligations, and for advising on all legal aspects of information security communications.</w:t>
      </w:r>
    </w:p>
    <w:p w14:paraId="32BDDDB2" w14:textId="77777777" w:rsidR="0022073B" w:rsidRPr="008D5D72" w:rsidRDefault="0022073B" w:rsidP="0022073B">
      <w:pPr>
        <w:numPr>
          <w:ilvl w:val="0"/>
          <w:numId w:val="40"/>
        </w:numPr>
      </w:pPr>
      <w:r w:rsidRPr="008D5D72">
        <w:rPr>
          <w:b/>
          <w:bCs/>
        </w:rPr>
        <w:t>Designated Public Relations/Communications Lead:</w:t>
      </w:r>
      <w:r w:rsidRPr="008D5D72">
        <w:t xml:space="preserve"> Manages official public/media statements, particularly during crisis situations, in coordination with Legal Counsel and the Executive Committee.</w:t>
      </w:r>
    </w:p>
    <w:p w14:paraId="38EEBC8C" w14:textId="77777777" w:rsidR="0022073B" w:rsidRPr="008D5D72" w:rsidRDefault="0022073B" w:rsidP="00030648">
      <w:r w:rsidRPr="008D5D72">
        <w:rPr>
          <w:b/>
          <w:bCs/>
        </w:rPr>
        <w:t>5. Related Document</w:t>
      </w:r>
    </w:p>
    <w:p w14:paraId="39C41A41" w14:textId="77777777" w:rsidR="0022073B" w:rsidRPr="008D5D72" w:rsidRDefault="0022073B" w:rsidP="0022073B">
      <w:pPr>
        <w:numPr>
          <w:ilvl w:val="0"/>
          <w:numId w:val="41"/>
        </w:numPr>
      </w:pPr>
      <w:r w:rsidRPr="008D5D72">
        <w:t>IS-CIRQ-PR-005-G: ISMS Communication Procedure</w:t>
      </w:r>
    </w:p>
    <w:p w14:paraId="33300FD3" w14:textId="77777777" w:rsidR="0022073B" w:rsidRPr="008D5D72" w:rsidRDefault="0022073B" w:rsidP="00030648">
      <w:r w:rsidRPr="008D5D72">
        <w:rPr>
          <w:b/>
          <w:bCs/>
        </w:rPr>
        <w:t>6. Policy Review</w:t>
      </w:r>
    </w:p>
    <w:p w14:paraId="55DBCDD2" w14:textId="625D2738" w:rsidR="0022073B" w:rsidRPr="008D5D72" w:rsidRDefault="0022073B" w:rsidP="00030648">
      <w:r w:rsidRPr="008D5D72">
        <w:t xml:space="preserve">This policy will be reviewed at least annually, or sooner if significant changes occur to </w:t>
      </w:r>
      <w:r>
        <w:t>Cirque Corporation</w:t>
      </w:r>
      <w:r w:rsidRPr="008D5D72">
        <w:t>'s organizational structure, communication channels, or regulatory requirements.</w:t>
      </w:r>
    </w:p>
    <w:p w14:paraId="6C73C5A8" w14:textId="77777777" w:rsidR="0022073B" w:rsidRDefault="0022073B"/>
    <w:p w14:paraId="5AFE9C87" w14:textId="77777777" w:rsidR="00A86317" w:rsidRDefault="00A86317">
      <w:pPr>
        <w:rPr>
          <w:rFonts w:asciiTheme="majorHAnsi" w:eastAsiaTheme="majorEastAsia" w:hAnsiTheme="majorHAnsi" w:cstheme="majorBidi"/>
          <w:color w:val="0F4761" w:themeColor="accent1" w:themeShade="BF"/>
          <w:sz w:val="40"/>
          <w:szCs w:val="40"/>
        </w:rPr>
      </w:pPr>
      <w:r>
        <w:br w:type="page"/>
      </w:r>
    </w:p>
    <w:p w14:paraId="62F5ECA9" w14:textId="643832B8" w:rsidR="0022073B" w:rsidRPr="00DE2935" w:rsidRDefault="0022073B" w:rsidP="0022073B">
      <w:pPr>
        <w:pStyle w:val="Heading1"/>
      </w:pPr>
      <w:bookmarkStart w:id="20" w:name="_Toc219992255"/>
      <w:r w:rsidRPr="00DE2935">
        <w:lastRenderedPageBreak/>
        <w:t>IS-CIRQ-PR-005-G: ISMS Communication Procedure</w:t>
      </w:r>
      <w:bookmarkEnd w:id="20"/>
    </w:p>
    <w:p w14:paraId="0F850D5A" w14:textId="77777777" w:rsidR="0022073B" w:rsidRPr="00DE2935" w:rsidRDefault="00000000" w:rsidP="00030648">
      <w:r>
        <w:pict w14:anchorId="524E558B">
          <v:rect id="_x0000_i1089" style="width:0;height:1.5pt" o:hralign="center" o:hrstd="t" o:hr="t" fillcolor="#a0a0a0" stroked="f"/>
        </w:pict>
      </w:r>
    </w:p>
    <w:p w14:paraId="7E5DF621" w14:textId="77777777" w:rsidR="0022073B" w:rsidRPr="00DE2935" w:rsidRDefault="0022073B" w:rsidP="00030648">
      <w:pPr>
        <w:rPr>
          <w:b/>
          <w:bCs/>
        </w:rPr>
      </w:pPr>
      <w:r w:rsidRPr="00DE2935">
        <w:rPr>
          <w:b/>
          <w:bCs/>
        </w:rPr>
        <w:t>Document: IS-CIRQ-PR-005-G</w:t>
      </w:r>
    </w:p>
    <w:p w14:paraId="75B85848" w14:textId="77777777" w:rsidR="0022073B" w:rsidRPr="00DE2935" w:rsidRDefault="0022073B" w:rsidP="00030648">
      <w:pPr>
        <w:rPr>
          <w:b/>
          <w:bCs/>
        </w:rPr>
      </w:pPr>
      <w:r w:rsidRPr="00DE2935">
        <w:rPr>
          <w:b/>
          <w:bCs/>
        </w:rPr>
        <w:t>Standards Name: ISMS Communication Procedure</w:t>
      </w:r>
    </w:p>
    <w:p w14:paraId="3C1FAB95" w14:textId="77777777" w:rsidR="0022073B" w:rsidRPr="00DE2935" w:rsidRDefault="0022073B" w:rsidP="00030648">
      <w:pPr>
        <w:rPr>
          <w:b/>
          <w:bCs/>
        </w:rPr>
      </w:pPr>
      <w:r w:rsidRPr="00DE2935">
        <w:rPr>
          <w:b/>
          <w:bCs/>
        </w:rPr>
        <w:t>Category: ISMS Support Process</w:t>
      </w:r>
    </w:p>
    <w:p w14:paraId="26063C7C" w14:textId="77777777" w:rsidR="0022073B" w:rsidRPr="00DE2935" w:rsidRDefault="0022073B" w:rsidP="00030648">
      <w:pPr>
        <w:rPr>
          <w:b/>
          <w:bCs/>
        </w:rPr>
      </w:pPr>
      <w:r w:rsidRPr="00DE2935">
        <w:rPr>
          <w:b/>
          <w:bCs/>
        </w:rPr>
        <w:t>Division: Procedure</w:t>
      </w:r>
    </w:p>
    <w:p w14:paraId="584B3437" w14:textId="77777777" w:rsidR="0022073B" w:rsidRPr="00DE2935" w:rsidRDefault="0022073B" w:rsidP="00030648">
      <w:pPr>
        <w:rPr>
          <w:b/>
          <w:bCs/>
        </w:rPr>
      </w:pPr>
      <w:r w:rsidRPr="00DE2935">
        <w:rPr>
          <w:b/>
          <w:bCs/>
        </w:rPr>
        <w:t>Standard Retention: Exist and No Corrections</w:t>
      </w:r>
    </w:p>
    <w:p w14:paraId="581F13A5" w14:textId="77777777" w:rsidR="0022073B" w:rsidRPr="00DE2935" w:rsidRDefault="0022073B" w:rsidP="00030648">
      <w:pPr>
        <w:rPr>
          <w:b/>
          <w:bCs/>
        </w:rPr>
      </w:pPr>
      <w:r w:rsidRPr="00DE2935">
        <w:rPr>
          <w:b/>
          <w:bCs/>
        </w:rPr>
        <w:t>Standard Type: Global</w:t>
      </w:r>
    </w:p>
    <w:p w14:paraId="3B418FD6" w14:textId="77777777" w:rsidR="0022073B" w:rsidRPr="00DE2935" w:rsidRDefault="00000000" w:rsidP="00030648">
      <w:r>
        <w:pict w14:anchorId="22349136">
          <v:rect id="_x0000_i1090" style="width:0;height:1.5pt" o:hralign="center" o:hrstd="t" o:hr="t" fillcolor="#a0a0a0" stroked="f"/>
        </w:pict>
      </w:r>
    </w:p>
    <w:p w14:paraId="5D37D7FC" w14:textId="77777777" w:rsidR="0022073B" w:rsidRPr="00DE2935" w:rsidRDefault="0022073B" w:rsidP="00030648">
      <w:r w:rsidRPr="00DE2935">
        <w:rPr>
          <w:b/>
          <w:bCs/>
        </w:rPr>
        <w:t>Version:</w:t>
      </w:r>
      <w:r w:rsidRPr="00DE2935">
        <w:t xml:space="preserve"> 1.0 </w:t>
      </w:r>
      <w:r w:rsidRPr="00DE2935">
        <w:rPr>
          <w:b/>
          <w:bCs/>
        </w:rPr>
        <w:t>Effective Date:</w:t>
      </w:r>
      <w:r w:rsidRPr="00DE2935">
        <w:t xml:space="preserve"> 2025-07-01 </w:t>
      </w:r>
      <w:r w:rsidRPr="00DE2935">
        <w:rPr>
          <w:b/>
          <w:bCs/>
        </w:rPr>
        <w:t>Review Date:</w:t>
      </w:r>
      <w:r w:rsidRPr="00DE2935">
        <w:t xml:space="preserve"> 2026-07-01 </w:t>
      </w:r>
      <w:r w:rsidRPr="00DE2935">
        <w:rPr>
          <w:b/>
          <w:bCs/>
        </w:rPr>
        <w:t>Approved By:</w:t>
      </w:r>
      <w:r w:rsidRPr="00DE2935">
        <w:t xml:space="preserve"> IT Manager</w:t>
      </w:r>
    </w:p>
    <w:p w14:paraId="4265D72E" w14:textId="77777777" w:rsidR="0022073B" w:rsidRPr="00DE2935" w:rsidRDefault="00000000" w:rsidP="00030648">
      <w:r>
        <w:pict w14:anchorId="55B384AE">
          <v:rect id="_x0000_i1091" style="width:0;height:1.5pt" o:hralign="center" o:hrstd="t" o:hr="t" fillcolor="#a0a0a0" stroked="f"/>
        </w:pict>
      </w:r>
    </w:p>
    <w:p w14:paraId="57FCEA7C" w14:textId="77777777" w:rsidR="0022073B" w:rsidRPr="00DE2935" w:rsidRDefault="0022073B" w:rsidP="00030648">
      <w:r w:rsidRPr="00DE2935">
        <w:rPr>
          <w:b/>
          <w:bCs/>
        </w:rPr>
        <w:t>1. Purpose</w:t>
      </w:r>
    </w:p>
    <w:p w14:paraId="1CBC6AAB" w14:textId="32F3C17D" w:rsidR="0022073B" w:rsidRPr="00DE2935" w:rsidRDefault="0022073B" w:rsidP="00030648">
      <w:r w:rsidRPr="00DE2935">
        <w:t xml:space="preserve">The purpose of this procedure is to establish the methods and responsibilities for effective internal and external communication related to </w:t>
      </w:r>
      <w:r>
        <w:t>Cirque Corporation</w:t>
      </w:r>
      <w:r w:rsidRPr="00DE2935">
        <w:t>'s Information Security Management System (ISMS), in accordance with IS-CIRQ-P-005-G: Communication Policy. This procedure ensures that relevant information is delivered to the right audience, at the right time, and through appropriate channels.</w:t>
      </w:r>
    </w:p>
    <w:p w14:paraId="0354F0E0" w14:textId="77777777" w:rsidR="0022073B" w:rsidRPr="00DE2935" w:rsidRDefault="0022073B" w:rsidP="00030648">
      <w:r w:rsidRPr="00DE2935">
        <w:rPr>
          <w:b/>
          <w:bCs/>
        </w:rPr>
        <w:t>2. Scope</w:t>
      </w:r>
    </w:p>
    <w:p w14:paraId="6CA9712D" w14:textId="1A3FA1ED" w:rsidR="0022073B" w:rsidRPr="00DE2935" w:rsidRDefault="0022073B" w:rsidP="00030648">
      <w:r w:rsidRPr="00DE2935">
        <w:t xml:space="preserve">This procedure applies to all communications concerning information security within </w:t>
      </w:r>
      <w:r>
        <w:t>Cirque Corporation</w:t>
      </w:r>
      <w:r w:rsidRPr="00DE2935">
        <w:t>'s ISMS scope, involving all internal personnel and relevant external parties.</w:t>
      </w:r>
    </w:p>
    <w:p w14:paraId="3B67C735" w14:textId="77777777" w:rsidR="0022073B" w:rsidRPr="00DE2935" w:rsidRDefault="0022073B" w:rsidP="00030648">
      <w:r w:rsidRPr="00DE2935">
        <w:rPr>
          <w:b/>
          <w:bCs/>
        </w:rPr>
        <w:t>3. Responsibilities</w:t>
      </w:r>
    </w:p>
    <w:p w14:paraId="17521067" w14:textId="77777777" w:rsidR="0022073B" w:rsidRPr="00DE2935" w:rsidRDefault="0022073B" w:rsidP="0022073B">
      <w:pPr>
        <w:numPr>
          <w:ilvl w:val="0"/>
          <w:numId w:val="42"/>
        </w:numPr>
      </w:pPr>
      <w:r w:rsidRPr="00DE2935">
        <w:rPr>
          <w:b/>
          <w:bCs/>
        </w:rPr>
        <w:t>IT Manager:</w:t>
      </w:r>
      <w:r w:rsidRPr="00DE2935">
        <w:t xml:space="preserve"> Overall owner of this procedure. Manages and coordinates internal ISMS communications. Initiates incident-related internal communications.</w:t>
      </w:r>
    </w:p>
    <w:p w14:paraId="424BF238" w14:textId="77777777" w:rsidR="0022073B" w:rsidRPr="00DE2935" w:rsidRDefault="0022073B" w:rsidP="0022073B">
      <w:pPr>
        <w:numPr>
          <w:ilvl w:val="0"/>
          <w:numId w:val="42"/>
        </w:numPr>
      </w:pPr>
      <w:r w:rsidRPr="00DE2935">
        <w:rPr>
          <w:b/>
          <w:bCs/>
        </w:rPr>
        <w:t>Department Managers:</w:t>
      </w:r>
      <w:r w:rsidRPr="00DE2935">
        <w:t xml:space="preserve"> Responsible for cascading ISMS-related communications to their teams and providing feedback upwards.</w:t>
      </w:r>
    </w:p>
    <w:p w14:paraId="76982E06" w14:textId="77777777" w:rsidR="0022073B" w:rsidRPr="00DE2935" w:rsidRDefault="0022073B" w:rsidP="0022073B">
      <w:pPr>
        <w:numPr>
          <w:ilvl w:val="0"/>
          <w:numId w:val="42"/>
        </w:numPr>
      </w:pPr>
      <w:r w:rsidRPr="00DE2935">
        <w:rPr>
          <w:b/>
          <w:bCs/>
        </w:rPr>
        <w:t>HR Department:</w:t>
      </w:r>
      <w:r w:rsidRPr="00DE2935">
        <w:t xml:space="preserve"> Communicates foundational security policies during onboarding and supports general awareness campaigns.</w:t>
      </w:r>
    </w:p>
    <w:p w14:paraId="472A9AA9" w14:textId="77777777" w:rsidR="0022073B" w:rsidRPr="00DE2935" w:rsidRDefault="0022073B" w:rsidP="0022073B">
      <w:pPr>
        <w:numPr>
          <w:ilvl w:val="0"/>
          <w:numId w:val="42"/>
        </w:numPr>
      </w:pPr>
      <w:r w:rsidRPr="00DE2935">
        <w:rPr>
          <w:b/>
          <w:bCs/>
        </w:rPr>
        <w:lastRenderedPageBreak/>
        <w:t>Legal Counsel:</w:t>
      </w:r>
      <w:r w:rsidRPr="00DE2935">
        <w:t xml:space="preserve"> Manages all legally required external communications, especially related to data breaches.</w:t>
      </w:r>
    </w:p>
    <w:p w14:paraId="487C103F" w14:textId="77777777" w:rsidR="0022073B" w:rsidRPr="00DE2935" w:rsidRDefault="0022073B" w:rsidP="0022073B">
      <w:pPr>
        <w:numPr>
          <w:ilvl w:val="0"/>
          <w:numId w:val="42"/>
        </w:numPr>
      </w:pPr>
      <w:r w:rsidRPr="00DE2935">
        <w:rPr>
          <w:b/>
          <w:bCs/>
        </w:rPr>
        <w:t>All Employees/Contractors:</w:t>
      </w:r>
      <w:r w:rsidRPr="00DE2935">
        <w:t xml:space="preserve"> Responsible for actively seeking and understanding ISMS communications, and for reporting security incidents or concerns.</w:t>
      </w:r>
    </w:p>
    <w:p w14:paraId="5A882C55" w14:textId="77777777" w:rsidR="0022073B" w:rsidRPr="00DE2935" w:rsidRDefault="0022073B" w:rsidP="00030648">
      <w:r w:rsidRPr="00DE2935">
        <w:rPr>
          <w:b/>
          <w:bCs/>
        </w:rPr>
        <w:t>4. Procedure</w:t>
      </w:r>
    </w:p>
    <w:p w14:paraId="3519A4DA" w14:textId="77777777" w:rsidR="0022073B" w:rsidRPr="00DE2935" w:rsidRDefault="0022073B" w:rsidP="00030648">
      <w:r w:rsidRPr="00DE2935">
        <w:rPr>
          <w:b/>
          <w:bCs/>
        </w:rPr>
        <w:t>4.1. Internal ISMS Communication</w:t>
      </w:r>
    </w:p>
    <w:p w14:paraId="33D60F38" w14:textId="77777777" w:rsidR="0022073B" w:rsidRPr="00DE2935" w:rsidRDefault="0022073B" w:rsidP="00030648">
      <w:r w:rsidRPr="00DE2935">
        <w:rPr>
          <w:b/>
          <w:bCs/>
        </w:rPr>
        <w:t>4.1.1. General Awareness &amp; Policy Updates (Ongoing)</w:t>
      </w:r>
      <w:r w:rsidRPr="00DE2935">
        <w:t xml:space="preserve"> a. </w:t>
      </w:r>
      <w:r w:rsidRPr="00DE2935">
        <w:rPr>
          <w:b/>
          <w:bCs/>
        </w:rPr>
        <w:t>What:</w:t>
      </w:r>
      <w:r w:rsidRPr="00DE2935">
        <w:t xml:space="preserve"> Information Security Policy (IS-CIRQ-P-001-G), ISMS Objectives (IS-CIRQ-D-007-G), general security awareness topics (e.g., phishing prevention, password hygiene, clean desk). b. </w:t>
      </w:r>
      <w:r w:rsidRPr="00DE2935">
        <w:rPr>
          <w:b/>
          <w:bCs/>
        </w:rPr>
        <w:t>When:</w:t>
      </w:r>
      <w:r w:rsidRPr="00DE2935">
        <w:t xml:space="preserve"> * New hires: During onboarding. * All personnel: Annually (refresher training, policy reviews, objectives communication). * Ad-hoc: As new threats emerge or policies are updated. c. </w:t>
      </w:r>
      <w:r w:rsidRPr="00DE2935">
        <w:rPr>
          <w:b/>
          <w:bCs/>
        </w:rPr>
        <w:t>How:</w:t>
      </w:r>
      <w:r w:rsidRPr="00DE2935">
        <w:t xml:space="preserve"> * New Hire Training (managed by HR and IT Manager). * Annual mandatory security awareness training (online modules, workshops). * </w:t>
      </w:r>
      <w:r w:rsidRPr="00DE2935">
        <w:rPr>
          <w:b/>
          <w:bCs/>
        </w:rPr>
        <w:t>Company meetings (All-Hands):</w:t>
      </w:r>
      <w:r w:rsidRPr="00DE2935">
        <w:t xml:space="preserve"> IT Manager or Executive Committee presents high-level ISMS updates, objectives, and policy highlights. * </w:t>
      </w:r>
      <w:r w:rsidRPr="00DE2935">
        <w:rPr>
          <w:b/>
          <w:bCs/>
        </w:rPr>
        <w:t>Teams channels/Email:</w:t>
      </w:r>
      <w:r w:rsidRPr="00DE2935">
        <w:t xml:space="preserve"> Used for general announcements, quick tips, security alerts, and links to updated policies/procedures. * Company Intranet: Repository for all ISMS documentation (policies, procedures, forms). d. </w:t>
      </w:r>
      <w:r w:rsidRPr="00DE2935">
        <w:rPr>
          <w:b/>
          <w:bCs/>
        </w:rPr>
        <w:t>Who:</w:t>
      </w:r>
      <w:r w:rsidRPr="00DE2935">
        <w:t xml:space="preserve"> IT Manager, HR Department, Department Managers.</w:t>
      </w:r>
    </w:p>
    <w:p w14:paraId="3612B0E2" w14:textId="77777777" w:rsidR="0022073B" w:rsidRPr="00DE2935" w:rsidRDefault="0022073B" w:rsidP="00030648">
      <w:r w:rsidRPr="00DE2935">
        <w:rPr>
          <w:b/>
          <w:bCs/>
        </w:rPr>
        <w:t>4.1.2. ISMS Performance and Review Communications (Periodic)</w:t>
      </w:r>
      <w:r w:rsidRPr="00DE2935">
        <w:t xml:space="preserve"> a. </w:t>
      </w:r>
      <w:r w:rsidRPr="00DE2935">
        <w:rPr>
          <w:b/>
          <w:bCs/>
        </w:rPr>
        <w:t>What:</w:t>
      </w:r>
      <w:r w:rsidRPr="00DE2935">
        <w:t xml:space="preserve"> Results of risk assessments, audit findings (internal/external), ISMS performance metrics (KPIs from IS-CIRQ-D-007-G), opportunities for improvement. b. </w:t>
      </w:r>
      <w:r w:rsidRPr="00DE2935">
        <w:rPr>
          <w:b/>
          <w:bCs/>
        </w:rPr>
        <w:t>When:</w:t>
      </w:r>
      <w:r w:rsidRPr="00DE2935">
        <w:t xml:space="preserve"> * </w:t>
      </w:r>
      <w:r w:rsidRPr="00DE2935">
        <w:rPr>
          <w:b/>
          <w:bCs/>
        </w:rPr>
        <w:t>Quarterly:</w:t>
      </w:r>
      <w:r w:rsidRPr="00DE2935">
        <w:t xml:space="preserve"> Review of high risks and incident summaries by IT Manager with relevant Department Managers. * </w:t>
      </w:r>
      <w:r w:rsidRPr="00DE2935">
        <w:rPr>
          <w:b/>
          <w:bCs/>
        </w:rPr>
        <w:t>Annually:</w:t>
      </w:r>
      <w:r w:rsidRPr="00DE2935">
        <w:t xml:space="preserve"> Formal Management Review (Executive Committee, IT Manager, key Department Managers). * Ad-hoc: As needed based on significant findings. c. </w:t>
      </w:r>
      <w:r w:rsidRPr="00DE2935">
        <w:rPr>
          <w:b/>
          <w:bCs/>
        </w:rPr>
        <w:t>How:</w:t>
      </w:r>
      <w:r w:rsidRPr="00DE2935">
        <w:t xml:space="preserve"> Formal management review meetings, dedicated reports, team meetings, email summaries. d. </w:t>
      </w:r>
      <w:r w:rsidRPr="00DE2935">
        <w:rPr>
          <w:b/>
          <w:bCs/>
        </w:rPr>
        <w:t>Who:</w:t>
      </w:r>
      <w:r w:rsidRPr="00DE2935">
        <w:t xml:space="preserve"> IT Manager, Executive Committee, Department Managers.</w:t>
      </w:r>
    </w:p>
    <w:p w14:paraId="0618AA44" w14:textId="77777777" w:rsidR="0022073B" w:rsidRPr="00DE2935" w:rsidRDefault="0022073B" w:rsidP="00030648">
      <w:r w:rsidRPr="00DE2935">
        <w:rPr>
          <w:b/>
          <w:bCs/>
        </w:rPr>
        <w:t>4.1.3. Incident Communication (As Needed - Internal Escalation)</w:t>
      </w:r>
      <w:r w:rsidRPr="00DE2935">
        <w:t xml:space="preserve"> a. </w:t>
      </w:r>
      <w:r w:rsidRPr="00DE2935">
        <w:rPr>
          <w:b/>
          <w:bCs/>
        </w:rPr>
        <w:t>What:</w:t>
      </w:r>
      <w:r w:rsidRPr="00DE2935">
        <w:t xml:space="preserve"> Notification of actual or suspected information security incidents. b. </w:t>
      </w:r>
      <w:r w:rsidRPr="00DE2935">
        <w:rPr>
          <w:b/>
          <w:bCs/>
        </w:rPr>
        <w:t>When:</w:t>
      </w:r>
      <w:r w:rsidRPr="00DE2935">
        <w:t xml:space="preserve"> Immediately upon detection or suspicion of an incident. c. </w:t>
      </w:r>
      <w:r w:rsidRPr="00DE2935">
        <w:rPr>
          <w:b/>
          <w:bCs/>
        </w:rPr>
        <w:t>How:</w:t>
      </w:r>
      <w:r w:rsidRPr="00DE2935">
        <w:t xml:space="preserve"> Defined escalation path: * </w:t>
      </w:r>
      <w:r w:rsidRPr="00DE2935">
        <w:rPr>
          <w:b/>
          <w:bCs/>
        </w:rPr>
        <w:t>Employee/Contractor:</w:t>
      </w:r>
      <w:r w:rsidRPr="00DE2935">
        <w:t xml:space="preserve"> Reports incident to IT Manager (or designated IT contact) via email, Teams message, or ticketing system. * </w:t>
      </w:r>
      <w:r w:rsidRPr="00DE2935">
        <w:rPr>
          <w:b/>
          <w:bCs/>
        </w:rPr>
        <w:t>IT Manager:</w:t>
      </w:r>
      <w:r w:rsidRPr="00DE2935">
        <w:t xml:space="preserve"> * Confirms incident. * Notifies Executive Committee. * Notifies relevant Department Managers if their area is affected. * Initiates incident response procedures (IS-CIRQ-PR-006-G). * </w:t>
      </w:r>
      <w:r w:rsidRPr="00DE2935">
        <w:rPr>
          <w:b/>
          <w:bCs/>
        </w:rPr>
        <w:t>Executive Committee:</w:t>
      </w:r>
      <w:r w:rsidRPr="00DE2935">
        <w:t xml:space="preserve"> Notified by IT Manager. * </w:t>
      </w:r>
      <w:r w:rsidRPr="00DE2935">
        <w:rPr>
          <w:b/>
          <w:bCs/>
        </w:rPr>
        <w:t>Legal Counsel:</w:t>
      </w:r>
      <w:r w:rsidRPr="00DE2935">
        <w:t xml:space="preserve"> Notified by Executive Committee/IT Manager if a breach or regulatory impact is suspected. * </w:t>
      </w:r>
      <w:r w:rsidRPr="00DE2935">
        <w:rPr>
          <w:b/>
          <w:bCs/>
        </w:rPr>
        <w:t>Affected Internal Parties:</w:t>
      </w:r>
      <w:r w:rsidRPr="00DE2935">
        <w:t xml:space="preserve"> Notified by IT </w:t>
      </w:r>
      <w:r w:rsidRPr="00DE2935">
        <w:lastRenderedPageBreak/>
        <w:t xml:space="preserve">Manager as needed for awareness or action. d. </w:t>
      </w:r>
      <w:r w:rsidRPr="00DE2935">
        <w:rPr>
          <w:b/>
          <w:bCs/>
        </w:rPr>
        <w:t>Who:</w:t>
      </w:r>
      <w:r w:rsidRPr="00DE2935">
        <w:t xml:space="preserve"> All personnel (reporting), IT Manager (coordination), Executive Committee, Legal Counsel, Department Managers.</w:t>
      </w:r>
    </w:p>
    <w:p w14:paraId="7B48B636" w14:textId="77777777" w:rsidR="0022073B" w:rsidRPr="00DE2935" w:rsidRDefault="0022073B" w:rsidP="00030648">
      <w:r w:rsidRPr="00DE2935">
        <w:rPr>
          <w:b/>
          <w:bCs/>
        </w:rPr>
        <w:t>4.2. External ISMS Communication</w:t>
      </w:r>
    </w:p>
    <w:p w14:paraId="2F8328B5" w14:textId="5B385F54" w:rsidR="0022073B" w:rsidRPr="00DE2935" w:rsidRDefault="0022073B" w:rsidP="00030648">
      <w:r w:rsidRPr="00DE2935">
        <w:rPr>
          <w:b/>
          <w:bCs/>
        </w:rPr>
        <w:t>4.2.1. Customer and Partner Communications (As Required)</w:t>
      </w:r>
      <w:r w:rsidRPr="00DE2935">
        <w:t xml:space="preserve"> a. </w:t>
      </w:r>
      <w:r w:rsidRPr="00DE2935">
        <w:rPr>
          <w:b/>
          <w:bCs/>
        </w:rPr>
        <w:t>What:</w:t>
      </w:r>
      <w:r w:rsidRPr="00DE2935">
        <w:t xml:space="preserve"> Responses to security questionnaires, information on </w:t>
      </w:r>
      <w:r>
        <w:t>Cirque Corporation</w:t>
      </w:r>
      <w:r w:rsidRPr="00DE2935">
        <w:t xml:space="preserve">'s security posture, security requirements for partners. b. </w:t>
      </w:r>
      <w:r w:rsidRPr="00DE2935">
        <w:rPr>
          <w:b/>
          <w:bCs/>
        </w:rPr>
        <w:t>When:</w:t>
      </w:r>
      <w:r w:rsidRPr="00DE2935">
        <w:t xml:space="preserve"> Upon request, during contract negotiation, or as required by incidents. c. </w:t>
      </w:r>
      <w:r w:rsidRPr="00DE2935">
        <w:rPr>
          <w:b/>
          <w:bCs/>
        </w:rPr>
        <w:t>How:</w:t>
      </w:r>
      <w:r w:rsidRPr="00DE2935">
        <w:t xml:space="preserve"> Formal documentation, dedicated security portals, direct communication by designated IT or Sales personnel. d. </w:t>
      </w:r>
      <w:r w:rsidRPr="00DE2935">
        <w:rPr>
          <w:b/>
          <w:bCs/>
        </w:rPr>
        <w:t>Who:</w:t>
      </w:r>
      <w:r w:rsidRPr="00DE2935">
        <w:t xml:space="preserve"> IT Manager, Sales, Legal Counsel (for contractual aspects).</w:t>
      </w:r>
    </w:p>
    <w:p w14:paraId="55BD8198" w14:textId="77777777" w:rsidR="0022073B" w:rsidRPr="00DE2935" w:rsidRDefault="0022073B" w:rsidP="00030648">
      <w:r w:rsidRPr="00DE2935">
        <w:rPr>
          <w:b/>
          <w:bCs/>
        </w:rPr>
        <w:t>4.2.2. Supplier/Vendor Security Communications (Ongoing)</w:t>
      </w:r>
      <w:r w:rsidRPr="00DE2935">
        <w:t xml:space="preserve"> a. </w:t>
      </w:r>
      <w:r w:rsidRPr="00DE2935">
        <w:rPr>
          <w:b/>
          <w:bCs/>
        </w:rPr>
        <w:t>What:</w:t>
      </w:r>
      <w:r w:rsidRPr="00DE2935">
        <w:t xml:space="preserve"> Communication of security requirements, verification of compliance (e.g., SOC2 reports). b. </w:t>
      </w:r>
      <w:r w:rsidRPr="00DE2935">
        <w:rPr>
          <w:b/>
          <w:bCs/>
        </w:rPr>
        <w:t>When:</w:t>
      </w:r>
      <w:r w:rsidRPr="00DE2935">
        <w:t xml:space="preserve"> During vendor selection, contract renewal, and periodic reviews. c. </w:t>
      </w:r>
      <w:r w:rsidRPr="00DE2935">
        <w:rPr>
          <w:b/>
          <w:bCs/>
        </w:rPr>
        <w:t>How:</w:t>
      </w:r>
      <w:r w:rsidRPr="00DE2935">
        <w:t xml:space="preserve"> Included in </w:t>
      </w:r>
      <w:r w:rsidRPr="00DE2935">
        <w:rPr>
          <w:b/>
          <w:bCs/>
        </w:rPr>
        <w:t>contracts and agreements</w:t>
      </w:r>
      <w:r w:rsidRPr="00DE2935">
        <w:t xml:space="preserve">. Requests for </w:t>
      </w:r>
      <w:r w:rsidRPr="00DE2935">
        <w:rPr>
          <w:b/>
          <w:bCs/>
        </w:rPr>
        <w:t>security and SOC2 compliance</w:t>
      </w:r>
      <w:r w:rsidRPr="00DE2935">
        <w:t xml:space="preserve"> documentation. d. </w:t>
      </w:r>
      <w:r w:rsidRPr="00DE2935">
        <w:rPr>
          <w:b/>
          <w:bCs/>
        </w:rPr>
        <w:t>Who:</w:t>
      </w:r>
      <w:r w:rsidRPr="00DE2935">
        <w:t xml:space="preserve"> Procurement, IT Manager, Legal Counsel.</w:t>
      </w:r>
    </w:p>
    <w:p w14:paraId="622175E4" w14:textId="77777777" w:rsidR="0022073B" w:rsidRPr="00DE2935" w:rsidRDefault="0022073B" w:rsidP="00030648">
      <w:r w:rsidRPr="00DE2935">
        <w:rPr>
          <w:b/>
          <w:bCs/>
        </w:rPr>
        <w:t>4.2.3. Regulatory and Legal Communications (As Required)</w:t>
      </w:r>
      <w:r w:rsidRPr="00DE2935">
        <w:t xml:space="preserve"> a. </w:t>
      </w:r>
      <w:r w:rsidRPr="00DE2935">
        <w:rPr>
          <w:b/>
          <w:bCs/>
        </w:rPr>
        <w:t>What:</w:t>
      </w:r>
      <w:r w:rsidRPr="00DE2935">
        <w:t xml:space="preserve"> Data breach notifications, responses to regulatory inquiries, compliance attestations. b. </w:t>
      </w:r>
      <w:r w:rsidRPr="00DE2935">
        <w:rPr>
          <w:b/>
          <w:bCs/>
        </w:rPr>
        <w:t>When:</w:t>
      </w:r>
      <w:r w:rsidRPr="00DE2935">
        <w:t xml:space="preserve"> As mandated by law or regulation, or upon direct request from authorities. c. </w:t>
      </w:r>
      <w:r w:rsidRPr="00DE2935">
        <w:rPr>
          <w:b/>
          <w:bCs/>
        </w:rPr>
        <w:t>How:</w:t>
      </w:r>
      <w:r w:rsidRPr="00DE2935">
        <w:t xml:space="preserve"> Formal legal channels, official government portals. d. </w:t>
      </w:r>
      <w:r w:rsidRPr="00DE2935">
        <w:rPr>
          <w:b/>
          <w:bCs/>
        </w:rPr>
        <w:t>Who:</w:t>
      </w:r>
      <w:r w:rsidRPr="00DE2935">
        <w:t xml:space="preserve"> </w:t>
      </w:r>
      <w:r w:rsidRPr="00DE2935">
        <w:rPr>
          <w:b/>
          <w:bCs/>
        </w:rPr>
        <w:t>Legal Counsel (primary)</w:t>
      </w:r>
      <w:r w:rsidRPr="00DE2935">
        <w:t>, Executive Committee (oversight), IT Manager (technical input).</w:t>
      </w:r>
    </w:p>
    <w:p w14:paraId="38B48538" w14:textId="77777777" w:rsidR="0022073B" w:rsidRPr="00DE2935" w:rsidRDefault="0022073B" w:rsidP="00030648">
      <w:r w:rsidRPr="00DE2935">
        <w:rPr>
          <w:b/>
          <w:bCs/>
        </w:rPr>
        <w:t>4.2.4. Public and Media Communications (Crisis Only)</w:t>
      </w:r>
      <w:r w:rsidRPr="00DE2935">
        <w:t xml:space="preserve"> a. </w:t>
      </w:r>
      <w:r w:rsidRPr="00DE2935">
        <w:rPr>
          <w:b/>
          <w:bCs/>
        </w:rPr>
        <w:t>What:</w:t>
      </w:r>
      <w:r w:rsidRPr="00DE2935">
        <w:t xml:space="preserve"> Official statements regarding major security incidents or significant security posture changes. b. </w:t>
      </w:r>
      <w:r w:rsidRPr="00DE2935">
        <w:rPr>
          <w:b/>
          <w:bCs/>
        </w:rPr>
        <w:t>When:</w:t>
      </w:r>
      <w:r w:rsidRPr="00DE2935">
        <w:t xml:space="preserve"> During crisis situations requiring public disclosure. c. </w:t>
      </w:r>
      <w:r w:rsidRPr="00DE2935">
        <w:rPr>
          <w:b/>
          <w:bCs/>
        </w:rPr>
        <w:t>How:</w:t>
      </w:r>
      <w:r w:rsidRPr="00DE2935">
        <w:t xml:space="preserve"> Public statements, press releases, company website updates. d. </w:t>
      </w:r>
      <w:r w:rsidRPr="00DE2935">
        <w:rPr>
          <w:b/>
          <w:bCs/>
        </w:rPr>
        <w:t>Who:</w:t>
      </w:r>
      <w:r w:rsidRPr="00DE2935">
        <w:t xml:space="preserve"> Designated Public Relations/Communications Lead, in strict coordination with Legal Counsel and Executive Committee.</w:t>
      </w:r>
    </w:p>
    <w:p w14:paraId="00678393" w14:textId="77777777" w:rsidR="0022073B" w:rsidRPr="00DE2935" w:rsidRDefault="0022073B" w:rsidP="00030648">
      <w:r w:rsidRPr="00DE2935">
        <w:rPr>
          <w:b/>
          <w:bCs/>
        </w:rPr>
        <w:t>5. Documentation of Communication</w:t>
      </w:r>
    </w:p>
    <w:p w14:paraId="1E2F43CB" w14:textId="77777777" w:rsidR="0022073B" w:rsidRPr="00DE2935" w:rsidRDefault="0022073B" w:rsidP="00030648">
      <w:r w:rsidRPr="00DE2935">
        <w:t>All significant communications, particularly those related to incidents, audit findings, policy changes, and external interactions, will be documented and retained as evidence of communication. This may include email archives, meeting minutes, formal reports, and signed acknowledgments.</w:t>
      </w:r>
    </w:p>
    <w:p w14:paraId="16488EBA" w14:textId="77777777" w:rsidR="0022073B" w:rsidRPr="00DE2935" w:rsidRDefault="0022073B" w:rsidP="00030648">
      <w:r w:rsidRPr="00DE2935">
        <w:rPr>
          <w:b/>
          <w:bCs/>
        </w:rPr>
        <w:t>6. Review and Update</w:t>
      </w:r>
    </w:p>
    <w:p w14:paraId="78983E79" w14:textId="77777777" w:rsidR="0022073B" w:rsidRPr="00DE2935" w:rsidRDefault="0022073B" w:rsidP="00030648">
      <w:r w:rsidRPr="00DE2935">
        <w:t>This procedure will be reviewed at least annually, or sooner if there are changes to the IS-CIRQ-P-005-G: Communication Policy, communication channels, organizational structure, or significant findings from ISMS audits.</w:t>
      </w:r>
    </w:p>
    <w:p w14:paraId="03A19E0C" w14:textId="77777777" w:rsidR="0022073B" w:rsidRPr="00DE2935" w:rsidRDefault="0022073B" w:rsidP="00030648">
      <w:r w:rsidRPr="00DE2935">
        <w:rPr>
          <w:b/>
          <w:bCs/>
        </w:rPr>
        <w:lastRenderedPageBreak/>
        <w:t>7. Related Documents</w:t>
      </w:r>
    </w:p>
    <w:p w14:paraId="6A38F006" w14:textId="77777777" w:rsidR="0022073B" w:rsidRPr="00DE2935" w:rsidRDefault="0022073B" w:rsidP="0022073B">
      <w:pPr>
        <w:numPr>
          <w:ilvl w:val="0"/>
          <w:numId w:val="43"/>
        </w:numPr>
      </w:pPr>
      <w:r w:rsidRPr="00DE2935">
        <w:t>IS-CIRQ-P-005-G: Communication Policy</w:t>
      </w:r>
    </w:p>
    <w:p w14:paraId="255D02D4" w14:textId="77777777" w:rsidR="0022073B" w:rsidRPr="00DE2935" w:rsidRDefault="0022073B" w:rsidP="0022073B">
      <w:pPr>
        <w:numPr>
          <w:ilvl w:val="0"/>
          <w:numId w:val="43"/>
        </w:numPr>
      </w:pPr>
      <w:r w:rsidRPr="00DE2935">
        <w:t>IS-CIRQ-P-001-G: Information Security Policy</w:t>
      </w:r>
    </w:p>
    <w:p w14:paraId="7C424106" w14:textId="77777777" w:rsidR="0022073B" w:rsidRPr="00DE2935" w:rsidRDefault="0022073B" w:rsidP="0022073B">
      <w:pPr>
        <w:numPr>
          <w:ilvl w:val="0"/>
          <w:numId w:val="43"/>
        </w:numPr>
      </w:pPr>
      <w:r w:rsidRPr="00DE2935">
        <w:t>IS-CIRQ-D-007-G: Information Security Objectives</w:t>
      </w:r>
    </w:p>
    <w:p w14:paraId="14C5845C" w14:textId="77777777" w:rsidR="0022073B" w:rsidRPr="00DE2935" w:rsidRDefault="0022073B" w:rsidP="0022073B">
      <w:pPr>
        <w:numPr>
          <w:ilvl w:val="0"/>
          <w:numId w:val="43"/>
        </w:numPr>
      </w:pPr>
      <w:r w:rsidRPr="00DE2935">
        <w:t>IS-CIRQ-PR-006-G: Information Security Incident Management Procedure (Next document to draft)</w:t>
      </w:r>
    </w:p>
    <w:p w14:paraId="78737697" w14:textId="77777777" w:rsidR="0022073B" w:rsidRPr="00DE2935" w:rsidRDefault="0022073B" w:rsidP="0022073B">
      <w:pPr>
        <w:numPr>
          <w:ilvl w:val="0"/>
          <w:numId w:val="43"/>
        </w:numPr>
      </w:pPr>
      <w:r w:rsidRPr="00DE2935">
        <w:t>IS-CIRQ-F-003-G: Information Security Incident Report Form</w:t>
      </w:r>
    </w:p>
    <w:p w14:paraId="00996F67" w14:textId="77777777" w:rsidR="0022073B" w:rsidRDefault="0022073B"/>
    <w:p w14:paraId="2DFD52C0" w14:textId="77777777" w:rsidR="00A86317" w:rsidRDefault="00A86317">
      <w:pPr>
        <w:rPr>
          <w:rFonts w:asciiTheme="majorHAnsi" w:eastAsiaTheme="majorEastAsia" w:hAnsiTheme="majorHAnsi" w:cstheme="majorBidi"/>
          <w:color w:val="0F4761" w:themeColor="accent1" w:themeShade="BF"/>
          <w:sz w:val="40"/>
          <w:szCs w:val="40"/>
        </w:rPr>
      </w:pPr>
      <w:r>
        <w:br w:type="page"/>
      </w:r>
    </w:p>
    <w:p w14:paraId="446523A6" w14:textId="74C7BF28" w:rsidR="00777B04" w:rsidRPr="00C32D54" w:rsidRDefault="00777B04" w:rsidP="00777B04">
      <w:pPr>
        <w:pStyle w:val="Heading1"/>
      </w:pPr>
      <w:bookmarkStart w:id="21" w:name="_Toc219992256"/>
      <w:r w:rsidRPr="00C32D54">
        <w:lastRenderedPageBreak/>
        <w:t>IS-CIRQ-P-006-G: Documented Information Control Policy</w:t>
      </w:r>
      <w:bookmarkEnd w:id="21"/>
    </w:p>
    <w:p w14:paraId="771562D5" w14:textId="77777777" w:rsidR="00777B04" w:rsidRPr="00C32D54" w:rsidRDefault="00000000" w:rsidP="00777B04">
      <w:r>
        <w:pict w14:anchorId="216F9B90">
          <v:rect id="_x0000_i1092" style="width:0;height:1.5pt" o:hralign="center" o:hrstd="t" o:hr="t" fillcolor="#a0a0a0" stroked="f"/>
        </w:pict>
      </w:r>
    </w:p>
    <w:p w14:paraId="0A7D79D2" w14:textId="77777777" w:rsidR="00777B04" w:rsidRPr="00C32D54" w:rsidRDefault="00777B04" w:rsidP="00777B04">
      <w:pPr>
        <w:rPr>
          <w:b/>
          <w:bCs/>
        </w:rPr>
      </w:pPr>
      <w:r w:rsidRPr="00C32D54">
        <w:rPr>
          <w:b/>
          <w:bCs/>
        </w:rPr>
        <w:t>Document: IS-CIRQ-P-006-G</w:t>
      </w:r>
    </w:p>
    <w:p w14:paraId="0AB72B42" w14:textId="77777777" w:rsidR="00777B04" w:rsidRPr="00C32D54" w:rsidRDefault="00777B04" w:rsidP="00777B04">
      <w:pPr>
        <w:rPr>
          <w:b/>
          <w:bCs/>
        </w:rPr>
      </w:pPr>
      <w:r w:rsidRPr="00C32D54">
        <w:rPr>
          <w:b/>
          <w:bCs/>
        </w:rPr>
        <w:t>Standards Name: Documented Information Control Policy</w:t>
      </w:r>
    </w:p>
    <w:p w14:paraId="30033EC5" w14:textId="77777777" w:rsidR="00777B04" w:rsidRPr="00C32D54" w:rsidRDefault="00777B04" w:rsidP="00777B04">
      <w:pPr>
        <w:rPr>
          <w:b/>
          <w:bCs/>
        </w:rPr>
      </w:pPr>
      <w:r w:rsidRPr="00C32D54">
        <w:rPr>
          <w:b/>
          <w:bCs/>
        </w:rPr>
        <w:t>Category: ISMS Support Process</w:t>
      </w:r>
    </w:p>
    <w:p w14:paraId="078BE376" w14:textId="77777777" w:rsidR="00777B04" w:rsidRPr="00C32D54" w:rsidRDefault="00777B04" w:rsidP="00777B04">
      <w:pPr>
        <w:rPr>
          <w:b/>
          <w:bCs/>
        </w:rPr>
      </w:pPr>
      <w:r w:rsidRPr="00C32D54">
        <w:rPr>
          <w:b/>
          <w:bCs/>
        </w:rPr>
        <w:t>Division: Policy</w:t>
      </w:r>
    </w:p>
    <w:p w14:paraId="1CA1DBD1" w14:textId="77777777" w:rsidR="00777B04" w:rsidRPr="00C32D54" w:rsidRDefault="00777B04" w:rsidP="00777B04">
      <w:pPr>
        <w:rPr>
          <w:b/>
          <w:bCs/>
        </w:rPr>
      </w:pPr>
      <w:r w:rsidRPr="00C32D54">
        <w:rPr>
          <w:b/>
          <w:bCs/>
        </w:rPr>
        <w:t>Standard Retention: Exist and No Corrections</w:t>
      </w:r>
    </w:p>
    <w:p w14:paraId="087AB260" w14:textId="77777777" w:rsidR="00777B04" w:rsidRPr="00C32D54" w:rsidRDefault="00777B04" w:rsidP="00777B04">
      <w:pPr>
        <w:rPr>
          <w:b/>
          <w:bCs/>
        </w:rPr>
      </w:pPr>
      <w:r w:rsidRPr="00C32D54">
        <w:rPr>
          <w:b/>
          <w:bCs/>
        </w:rPr>
        <w:t>Standard Type: Global</w:t>
      </w:r>
    </w:p>
    <w:p w14:paraId="6619D15C" w14:textId="77777777" w:rsidR="00777B04" w:rsidRPr="00C32D54" w:rsidRDefault="00000000" w:rsidP="00777B04">
      <w:r>
        <w:pict w14:anchorId="51AF9EF4">
          <v:rect id="_x0000_i1093" style="width:0;height:1.5pt" o:hralign="center" o:hrstd="t" o:hr="t" fillcolor="#a0a0a0" stroked="f"/>
        </w:pict>
      </w:r>
    </w:p>
    <w:p w14:paraId="07819104" w14:textId="77777777" w:rsidR="00777B04" w:rsidRPr="00C32D54" w:rsidRDefault="00777B04" w:rsidP="00777B04">
      <w:r w:rsidRPr="00C32D54">
        <w:rPr>
          <w:b/>
          <w:bCs/>
        </w:rPr>
        <w:t>Version:</w:t>
      </w:r>
      <w:r w:rsidRPr="00C32D54">
        <w:t xml:space="preserve"> 1.0 </w:t>
      </w:r>
      <w:r w:rsidRPr="00C32D54">
        <w:rPr>
          <w:b/>
          <w:bCs/>
        </w:rPr>
        <w:t>Effective Date:</w:t>
      </w:r>
      <w:r w:rsidRPr="00C32D54">
        <w:t xml:space="preserve"> 2025-07-01 </w:t>
      </w:r>
      <w:r w:rsidRPr="00C32D54">
        <w:rPr>
          <w:b/>
          <w:bCs/>
        </w:rPr>
        <w:t>Review Date:</w:t>
      </w:r>
      <w:r w:rsidRPr="00C32D54">
        <w:t xml:space="preserve"> 2026-07-01 </w:t>
      </w:r>
      <w:r w:rsidRPr="00C32D54">
        <w:rPr>
          <w:b/>
          <w:bCs/>
        </w:rPr>
        <w:t>Approved By:</w:t>
      </w:r>
      <w:r w:rsidRPr="00C32D54">
        <w:t xml:space="preserve"> Executive Committee</w:t>
      </w:r>
    </w:p>
    <w:p w14:paraId="10A4EAB9" w14:textId="77777777" w:rsidR="00777B04" w:rsidRPr="00C32D54" w:rsidRDefault="00000000" w:rsidP="00777B04">
      <w:r>
        <w:pict w14:anchorId="5971E6F5">
          <v:rect id="_x0000_i1094" style="width:0;height:1.5pt" o:hralign="center" o:hrstd="t" o:hr="t" fillcolor="#a0a0a0" stroked="f"/>
        </w:pict>
      </w:r>
    </w:p>
    <w:p w14:paraId="21CD6B63" w14:textId="77777777" w:rsidR="00777B04" w:rsidRPr="00C32D54" w:rsidRDefault="00777B04" w:rsidP="00777B04">
      <w:r w:rsidRPr="00C32D54">
        <w:rPr>
          <w:b/>
          <w:bCs/>
        </w:rPr>
        <w:t>1. Purpose</w:t>
      </w:r>
    </w:p>
    <w:p w14:paraId="609D86EF" w14:textId="77777777" w:rsidR="00777B04" w:rsidRPr="00C32D54" w:rsidRDefault="00777B04" w:rsidP="00777B04">
      <w:r w:rsidRPr="00C32D54">
        <w:t xml:space="preserve">The purpose of this policy is to establish </w:t>
      </w:r>
      <w:r>
        <w:t>Cirque Corporation</w:t>
      </w:r>
      <w:r w:rsidRPr="00C32D54">
        <w:t>'s requirements for controlling all documented information related to its Information Security Management System (ISMS). This policy addresses ISO/IEC 27001:2022 Clause 7.5, ensuring that ISMS documents are properly created, updated, distributed, stored, and retained to maintain the integrity, availability, and confidentiality of information vital to the ISMS.</w:t>
      </w:r>
    </w:p>
    <w:p w14:paraId="164E7417" w14:textId="77777777" w:rsidR="00777B04" w:rsidRPr="00C32D54" w:rsidRDefault="00777B04" w:rsidP="00777B04">
      <w:r w:rsidRPr="00C32D54">
        <w:rPr>
          <w:b/>
          <w:bCs/>
        </w:rPr>
        <w:t>2. Scope</w:t>
      </w:r>
    </w:p>
    <w:p w14:paraId="5AC85418" w14:textId="77777777" w:rsidR="00777B04" w:rsidRPr="00C32D54" w:rsidRDefault="00777B04" w:rsidP="00777B04">
      <w:r w:rsidRPr="00C32D54">
        <w:t>This policy applies to all documented information required by the ISMS standard (ISO 27001:2022) or deemed necessary for the effectiveness of the ISMS. This includes, but is not limited to, policies, procedures, work instructions, forms, templates, records, and external documents of relevance (e.g., legal and regulatory requirements, contractual agreements). This policy covers documented information in all formats (e.g., electronic, hard copy).</w:t>
      </w:r>
    </w:p>
    <w:p w14:paraId="524F1055" w14:textId="77777777" w:rsidR="00777B04" w:rsidRPr="00C32D54" w:rsidRDefault="00777B04" w:rsidP="00777B04">
      <w:r w:rsidRPr="00C32D54">
        <w:rPr>
          <w:b/>
          <w:bCs/>
        </w:rPr>
        <w:t>3. Principles of Document Control</w:t>
      </w:r>
    </w:p>
    <w:p w14:paraId="3E327122" w14:textId="77777777" w:rsidR="00777B04" w:rsidRPr="00C32D54" w:rsidRDefault="00777B04" w:rsidP="00777B04">
      <w:r>
        <w:t>Cirque Corporation</w:t>
      </w:r>
      <w:r w:rsidRPr="00C32D54">
        <w:t xml:space="preserve"> shall ensure that documented information is:</w:t>
      </w:r>
    </w:p>
    <w:p w14:paraId="302B008A" w14:textId="77777777" w:rsidR="00777B04" w:rsidRPr="00C32D54" w:rsidRDefault="00777B04" w:rsidP="00777B04">
      <w:pPr>
        <w:numPr>
          <w:ilvl w:val="0"/>
          <w:numId w:val="46"/>
        </w:numPr>
      </w:pPr>
      <w:r w:rsidRPr="00C32D54">
        <w:rPr>
          <w:b/>
          <w:bCs/>
        </w:rPr>
        <w:lastRenderedPageBreak/>
        <w:t>Available and Suitable:</w:t>
      </w:r>
      <w:r w:rsidRPr="00C32D54">
        <w:t xml:space="preserve"> Available where and when it is needed, and suitable for use.</w:t>
      </w:r>
    </w:p>
    <w:p w14:paraId="7CC08A24" w14:textId="77777777" w:rsidR="00777B04" w:rsidRPr="00C32D54" w:rsidRDefault="00777B04" w:rsidP="00777B04">
      <w:pPr>
        <w:numPr>
          <w:ilvl w:val="0"/>
          <w:numId w:val="46"/>
        </w:numPr>
      </w:pPr>
      <w:r w:rsidRPr="00C32D54">
        <w:rPr>
          <w:b/>
          <w:bCs/>
        </w:rPr>
        <w:t>Protected:</w:t>
      </w:r>
      <w:r w:rsidRPr="00C32D54">
        <w:t xml:space="preserve"> Adequately protected from loss of confidentiality, improper use, or loss of integrity.</w:t>
      </w:r>
    </w:p>
    <w:p w14:paraId="01808962" w14:textId="77777777" w:rsidR="00777B04" w:rsidRPr="00C32D54" w:rsidRDefault="00777B04" w:rsidP="00777B04">
      <w:pPr>
        <w:numPr>
          <w:ilvl w:val="0"/>
          <w:numId w:val="46"/>
        </w:numPr>
      </w:pPr>
      <w:r w:rsidRPr="00C32D54">
        <w:rPr>
          <w:b/>
          <w:bCs/>
        </w:rPr>
        <w:t>Controlled:</w:t>
      </w:r>
      <w:r w:rsidRPr="00C32D54">
        <w:t xml:space="preserve"> Managed through a systematic process covering creation, update, distribution, retention, and disposition.</w:t>
      </w:r>
    </w:p>
    <w:p w14:paraId="3B232348" w14:textId="77777777" w:rsidR="00777B04" w:rsidRPr="00C32D54" w:rsidRDefault="00777B04" w:rsidP="00777B04">
      <w:r w:rsidRPr="00C32D54">
        <w:rPr>
          <w:b/>
          <w:bCs/>
        </w:rPr>
        <w:t>4. Requirements for Documented Information</w:t>
      </w:r>
    </w:p>
    <w:p w14:paraId="4E0D6137" w14:textId="77777777" w:rsidR="00777B04" w:rsidRPr="00C32D54" w:rsidRDefault="00777B04" w:rsidP="00777B04">
      <w:r>
        <w:t>Cirque Corporation</w:t>
      </w:r>
      <w:r w:rsidRPr="00C32D54">
        <w:t>'s documented information shall be controlled to ensure:</w:t>
      </w:r>
    </w:p>
    <w:p w14:paraId="72575B09" w14:textId="77777777" w:rsidR="00777B04" w:rsidRPr="00C32D54" w:rsidRDefault="00777B04" w:rsidP="00777B04">
      <w:r w:rsidRPr="00C32D54">
        <w:rPr>
          <w:b/>
          <w:bCs/>
        </w:rPr>
        <w:t>4.1. Identification and Description:</w:t>
      </w:r>
      <w:r w:rsidRPr="00C32D54">
        <w:t xml:space="preserve"> a. Each document shall be clearly identified (e.g., unique ID, title, date, author, version number). b. The document's purpose and content shall be clearly described.</w:t>
      </w:r>
    </w:p>
    <w:p w14:paraId="1C4C633B" w14:textId="77777777" w:rsidR="00777B04" w:rsidRPr="00C32D54" w:rsidRDefault="00777B04" w:rsidP="00777B04">
      <w:r w:rsidRPr="00C32D54">
        <w:rPr>
          <w:b/>
          <w:bCs/>
        </w:rPr>
        <w:t>4.2. Format and Media:</w:t>
      </w:r>
      <w:r w:rsidRPr="00C32D54">
        <w:t xml:space="preserve"> a. Documented information shall be presented in a suitable format and on appropriate media (e.g., paper, electronic).</w:t>
      </w:r>
    </w:p>
    <w:p w14:paraId="398784C2" w14:textId="77777777" w:rsidR="00777B04" w:rsidRPr="00C32D54" w:rsidRDefault="00777B04" w:rsidP="00777B04">
      <w:r w:rsidRPr="00C32D54">
        <w:rPr>
          <w:b/>
          <w:bCs/>
        </w:rPr>
        <w:t>4.3. Review and Approval for Suitability and Adequacy:</w:t>
      </w:r>
      <w:r w:rsidRPr="00C32D54">
        <w:t xml:space="preserve"> a. All documents shall be reviewed and approved by authorized personnel prior to their issuance or update to ensure their suitability and adequacy.</w:t>
      </w:r>
    </w:p>
    <w:p w14:paraId="1EFCD468" w14:textId="77777777" w:rsidR="00777B04" w:rsidRPr="00C32D54" w:rsidRDefault="00777B04" w:rsidP="00777B04">
      <w:r w:rsidRPr="00C32D54">
        <w:rPr>
          <w:b/>
          <w:bCs/>
        </w:rPr>
        <w:t>4.4. Availability:</w:t>
      </w:r>
      <w:r w:rsidRPr="00C32D54">
        <w:t xml:space="preserve"> a. Documented information shall be available at points of use, to the relevant persons, when and where it is needed.</w:t>
      </w:r>
    </w:p>
    <w:p w14:paraId="646D49A9" w14:textId="77777777" w:rsidR="00777B04" w:rsidRPr="00C32D54" w:rsidRDefault="00777B04" w:rsidP="00777B04">
      <w:r w:rsidRPr="00C32D54">
        <w:rPr>
          <w:b/>
          <w:bCs/>
        </w:rPr>
        <w:t>4.5. Protection:</w:t>
      </w:r>
      <w:r w:rsidRPr="00C32D54">
        <w:t xml:space="preserve"> a. Documented information shall be protected against unintended alterations, unauthorized access, loss, damage, or deterioration. b. Access controls will be applied to electronic documents.</w:t>
      </w:r>
    </w:p>
    <w:p w14:paraId="4FAFB4DB" w14:textId="77777777" w:rsidR="00777B04" w:rsidRPr="00C32D54" w:rsidRDefault="00777B04" w:rsidP="00777B04">
      <w:r w:rsidRPr="00C32D54">
        <w:rPr>
          <w:b/>
          <w:bCs/>
        </w:rPr>
        <w:t>4.6. Distribution, Access, Retrieval, and Use:</w:t>
      </w:r>
      <w:r w:rsidRPr="00C32D54">
        <w:t xml:space="preserve"> a. There shall be a defined method for the distribution, access, retrieval, and use of documented information.</w:t>
      </w:r>
    </w:p>
    <w:p w14:paraId="22BA14F2" w14:textId="77777777" w:rsidR="00777B04" w:rsidRPr="00C32D54" w:rsidRDefault="00777B04" w:rsidP="00777B04">
      <w:r w:rsidRPr="00C32D54">
        <w:rPr>
          <w:b/>
          <w:bCs/>
        </w:rPr>
        <w:t>4.7. Storage and Preservation:</w:t>
      </w:r>
      <w:r w:rsidRPr="00C32D54">
        <w:t xml:space="preserve"> a. Documented information shall be stored in a manner that preserves its legibility and integrity, and protects it from damage or deterioration.</w:t>
      </w:r>
    </w:p>
    <w:p w14:paraId="57C24428" w14:textId="77777777" w:rsidR="00777B04" w:rsidRPr="00C32D54" w:rsidRDefault="00777B04" w:rsidP="00777B04">
      <w:r w:rsidRPr="00C32D54">
        <w:rPr>
          <w:b/>
          <w:bCs/>
        </w:rPr>
        <w:t>4.8. Control of Changes:</w:t>
      </w:r>
      <w:r w:rsidRPr="00C32D54">
        <w:t xml:space="preserve"> a. Changes to documented information shall be controlled. This includes ensuring that changes are identified, the current version status is clear, and relevant personnel are aware of the changes.</w:t>
      </w:r>
    </w:p>
    <w:p w14:paraId="52BD8DDE" w14:textId="77777777" w:rsidR="00777B04" w:rsidRPr="00C32D54" w:rsidRDefault="00777B04" w:rsidP="00777B04">
      <w:r w:rsidRPr="00C32D54">
        <w:rPr>
          <w:b/>
          <w:bCs/>
        </w:rPr>
        <w:t>4.9. Retention and Disposition:</w:t>
      </w:r>
      <w:r w:rsidRPr="00C32D54">
        <w:t xml:space="preserve"> a. Documented information shall be retained for a defined period based on legal, regulatory, contractual, and operational requirements. b. A process for the appropriate disposition (archiving or destruction) of documented information shall be defined once its retention period expires.</w:t>
      </w:r>
    </w:p>
    <w:p w14:paraId="4CF86799" w14:textId="77777777" w:rsidR="00777B04" w:rsidRPr="00C32D54" w:rsidRDefault="00777B04" w:rsidP="00777B04">
      <w:r w:rsidRPr="00C32D54">
        <w:rPr>
          <w:b/>
          <w:bCs/>
        </w:rPr>
        <w:lastRenderedPageBreak/>
        <w:t>4.10. Control of External Documents:</w:t>
      </w:r>
      <w:r w:rsidRPr="00C32D54">
        <w:t xml:space="preserve"> a. Documents of external origin (e.g., customer contracts, regulatory guidelines, vendor security reports, ISO 27001 standard itself) deemed necessary for the planning and operation of the ISMS shall be identified and controlled. Their distribution and version control will be managed appropriately.</w:t>
      </w:r>
    </w:p>
    <w:p w14:paraId="70AB2C46" w14:textId="77777777" w:rsidR="00777B04" w:rsidRPr="00C32D54" w:rsidRDefault="00777B04" w:rsidP="00777B04">
      <w:r w:rsidRPr="00C32D54">
        <w:rPr>
          <w:b/>
          <w:bCs/>
        </w:rPr>
        <w:t>5. Responsibilities</w:t>
      </w:r>
    </w:p>
    <w:p w14:paraId="71CE7582" w14:textId="77777777" w:rsidR="00777B04" w:rsidRPr="00C32D54" w:rsidRDefault="00777B04" w:rsidP="00777B04">
      <w:pPr>
        <w:numPr>
          <w:ilvl w:val="0"/>
          <w:numId w:val="47"/>
        </w:numPr>
      </w:pPr>
      <w:r w:rsidRPr="00C32D54">
        <w:rPr>
          <w:b/>
          <w:bCs/>
        </w:rPr>
        <w:t>IT Manager (ISMS Manager):</w:t>
      </w:r>
      <w:r w:rsidRPr="00C32D54">
        <w:t xml:space="preserve"> Accountable for the overall implementation and adherence to this policy and the associated procedure. Ensures the Document Control Procedure is maintained and followed.</w:t>
      </w:r>
    </w:p>
    <w:p w14:paraId="187EF4A4" w14:textId="77777777" w:rsidR="00777B04" w:rsidRPr="00C32D54" w:rsidRDefault="00777B04" w:rsidP="00777B04">
      <w:pPr>
        <w:numPr>
          <w:ilvl w:val="0"/>
          <w:numId w:val="47"/>
        </w:numPr>
      </w:pPr>
      <w:r w:rsidRPr="00C32D54">
        <w:rPr>
          <w:b/>
          <w:bCs/>
        </w:rPr>
        <w:t>Document Owners:</w:t>
      </w:r>
      <w:r w:rsidRPr="00C32D54">
        <w:t xml:space="preserve"> Responsible for the content, accuracy, review, and timely update of the documents they own. They initiate the review and approval process.</w:t>
      </w:r>
    </w:p>
    <w:p w14:paraId="597BE728" w14:textId="77777777" w:rsidR="00777B04" w:rsidRPr="00C32D54" w:rsidRDefault="00777B04" w:rsidP="00777B04">
      <w:pPr>
        <w:numPr>
          <w:ilvl w:val="0"/>
          <w:numId w:val="47"/>
        </w:numPr>
      </w:pPr>
      <w:r w:rsidRPr="00C32D54">
        <w:rPr>
          <w:b/>
          <w:bCs/>
        </w:rPr>
        <w:t>All Employees and Contractors:</w:t>
      </w:r>
      <w:r w:rsidRPr="00C32D54">
        <w:t xml:space="preserve"> Responsible for adhering to this policy and using the current versions of documented information as required by their roles.</w:t>
      </w:r>
    </w:p>
    <w:p w14:paraId="015FD07D" w14:textId="77777777" w:rsidR="00777B04" w:rsidRPr="00C32D54" w:rsidRDefault="00777B04" w:rsidP="00777B04">
      <w:r w:rsidRPr="00C32D54">
        <w:rPr>
          <w:b/>
          <w:bCs/>
        </w:rPr>
        <w:t>6. Related Document</w:t>
      </w:r>
    </w:p>
    <w:p w14:paraId="53CDEE8D" w14:textId="77777777" w:rsidR="00777B04" w:rsidRPr="00C32D54" w:rsidRDefault="00777B04" w:rsidP="00777B04">
      <w:pPr>
        <w:numPr>
          <w:ilvl w:val="0"/>
          <w:numId w:val="48"/>
        </w:numPr>
      </w:pPr>
      <w:r w:rsidRPr="00C32D54">
        <w:t>IS-CIRQ-PR-006-G: Document Control Procedure</w:t>
      </w:r>
    </w:p>
    <w:p w14:paraId="1E457855" w14:textId="77777777" w:rsidR="00777B04" w:rsidRPr="00C32D54" w:rsidRDefault="00777B04" w:rsidP="00777B04">
      <w:r w:rsidRPr="00C32D54">
        <w:rPr>
          <w:b/>
          <w:bCs/>
        </w:rPr>
        <w:t>7. Policy Review</w:t>
      </w:r>
    </w:p>
    <w:p w14:paraId="6A262367" w14:textId="77777777" w:rsidR="00777B04" w:rsidRPr="00C32D54" w:rsidRDefault="00777B04" w:rsidP="00777B04">
      <w:r w:rsidRPr="00C32D54">
        <w:t xml:space="preserve">This policy will be reviewed at least annually, or sooner if significant changes occur to </w:t>
      </w:r>
      <w:r>
        <w:t>Cirque Corporation</w:t>
      </w:r>
      <w:r w:rsidRPr="00C32D54">
        <w:t>'s ISMS, organizational structure, or legal/regulatory requirements regarding documented information.</w:t>
      </w:r>
    </w:p>
    <w:p w14:paraId="54290E0B" w14:textId="77777777" w:rsidR="00777B04" w:rsidRPr="00C32D54" w:rsidRDefault="00000000" w:rsidP="00777B04">
      <w:r>
        <w:pict w14:anchorId="01B62990">
          <v:rect id="_x0000_i1095" style="width:0;height:1.5pt" o:hralign="center" o:hrstd="t" o:hr="t" fillcolor="#a0a0a0" stroked="f"/>
        </w:pict>
      </w:r>
    </w:p>
    <w:p w14:paraId="460C9DDA" w14:textId="77777777" w:rsidR="00777B04" w:rsidRPr="00C32D54" w:rsidRDefault="00777B04" w:rsidP="00777B04">
      <w:pPr>
        <w:rPr>
          <w:b/>
          <w:bCs/>
        </w:rPr>
      </w:pPr>
      <w:r w:rsidRPr="00C32D54">
        <w:rPr>
          <w:b/>
          <w:bCs/>
        </w:rPr>
        <w:t>Questions for IS-CIRQ-P-006-G: Documented Information Control Policy:</w:t>
      </w:r>
    </w:p>
    <w:p w14:paraId="6D109693" w14:textId="77777777" w:rsidR="00777B04" w:rsidRPr="00C32D54" w:rsidRDefault="00777B04" w:rsidP="00777B04">
      <w:pPr>
        <w:numPr>
          <w:ilvl w:val="0"/>
          <w:numId w:val="49"/>
        </w:numPr>
      </w:pPr>
      <w:r w:rsidRPr="00C32D54">
        <w:rPr>
          <w:b/>
          <w:bCs/>
        </w:rPr>
        <w:t>Document Storage Location(s):</w:t>
      </w:r>
      <w:r w:rsidRPr="00C32D54">
        <w:t xml:space="preserve"> Where are ISMS documents (policies, procedures, forms) primarily stored electronically? (e.g., SharePoint, a network drive, specific GRC software). This informs the procedure.</w:t>
      </w:r>
    </w:p>
    <w:p w14:paraId="306D7233" w14:textId="77777777" w:rsidR="00777B04" w:rsidRPr="00C32D54" w:rsidRDefault="00777B04" w:rsidP="00777B04">
      <w:pPr>
        <w:numPr>
          <w:ilvl w:val="0"/>
          <w:numId w:val="49"/>
        </w:numPr>
      </w:pPr>
      <w:r w:rsidRPr="00C32D54">
        <w:rPr>
          <w:b/>
          <w:bCs/>
        </w:rPr>
        <w:t>Versioning System:</w:t>
      </w:r>
      <w:r w:rsidRPr="00C32D54">
        <w:t xml:space="preserve"> Is there an existing versioning system or naming convention for documents? (e.g., adding v1.0, v1.1 to file names, or a system that manages versions automatically).</w:t>
      </w:r>
    </w:p>
    <w:p w14:paraId="71C2DE79" w14:textId="77777777" w:rsidR="00777B04" w:rsidRPr="00C32D54" w:rsidRDefault="00777B04" w:rsidP="00777B04">
      <w:pPr>
        <w:numPr>
          <w:ilvl w:val="0"/>
          <w:numId w:val="49"/>
        </w:numPr>
      </w:pPr>
      <w:r w:rsidRPr="00C32D54">
        <w:rPr>
          <w:b/>
          <w:bCs/>
        </w:rPr>
        <w:t>Approval Process Tool/Method:</w:t>
      </w:r>
      <w:r w:rsidRPr="00C32D54">
        <w:t xml:space="preserve"> How are documents reviewed and approved? (e.g., email chain for approvals, a document management system workflow, physical signatures). For a small company, this could be quite manual or utilize common tools.</w:t>
      </w:r>
    </w:p>
    <w:p w14:paraId="5BDDC0E4" w14:textId="77777777" w:rsidR="00777B04" w:rsidRDefault="00777B04" w:rsidP="00777B04"/>
    <w:p w14:paraId="73323B38" w14:textId="77777777" w:rsidR="00A86317" w:rsidRDefault="00A86317">
      <w:pPr>
        <w:rPr>
          <w:rFonts w:asciiTheme="majorHAnsi" w:eastAsiaTheme="majorEastAsia" w:hAnsiTheme="majorHAnsi" w:cstheme="majorBidi"/>
          <w:color w:val="0F4761" w:themeColor="accent1" w:themeShade="BF"/>
          <w:sz w:val="40"/>
          <w:szCs w:val="40"/>
        </w:rPr>
      </w:pPr>
      <w:r>
        <w:lastRenderedPageBreak/>
        <w:br w:type="page"/>
      </w:r>
    </w:p>
    <w:p w14:paraId="3DD2D7BA" w14:textId="6A5C54E8" w:rsidR="0022073B" w:rsidRPr="00957D73" w:rsidRDefault="0022073B" w:rsidP="0022073B">
      <w:pPr>
        <w:pStyle w:val="Heading1"/>
      </w:pPr>
      <w:bookmarkStart w:id="22" w:name="_Toc219992257"/>
      <w:r w:rsidRPr="00957D73">
        <w:lastRenderedPageBreak/>
        <w:t>IS-CIRQ-PR-006-G: Document Control Procedure</w:t>
      </w:r>
      <w:bookmarkEnd w:id="22"/>
    </w:p>
    <w:p w14:paraId="5CAAD143" w14:textId="77777777" w:rsidR="0022073B" w:rsidRPr="00957D73" w:rsidRDefault="00000000" w:rsidP="00030648">
      <w:r>
        <w:pict w14:anchorId="01B2A1F5">
          <v:rect id="_x0000_i1096" style="width:0;height:1.5pt" o:hralign="center" o:hrstd="t" o:hr="t" fillcolor="#a0a0a0" stroked="f"/>
        </w:pict>
      </w:r>
    </w:p>
    <w:p w14:paraId="202AD740" w14:textId="77777777" w:rsidR="0022073B" w:rsidRPr="00957D73" w:rsidRDefault="0022073B" w:rsidP="00030648">
      <w:pPr>
        <w:rPr>
          <w:b/>
          <w:bCs/>
        </w:rPr>
      </w:pPr>
      <w:r w:rsidRPr="00957D73">
        <w:rPr>
          <w:b/>
          <w:bCs/>
        </w:rPr>
        <w:t>Document: IS-CIRQ-PR-006-G</w:t>
      </w:r>
    </w:p>
    <w:p w14:paraId="269078E9" w14:textId="77777777" w:rsidR="0022073B" w:rsidRPr="00957D73" w:rsidRDefault="0022073B" w:rsidP="00030648">
      <w:pPr>
        <w:rPr>
          <w:b/>
          <w:bCs/>
        </w:rPr>
      </w:pPr>
      <w:r w:rsidRPr="00957D73">
        <w:rPr>
          <w:b/>
          <w:bCs/>
        </w:rPr>
        <w:t>Standards Name: Document Control Procedure</w:t>
      </w:r>
    </w:p>
    <w:p w14:paraId="0F7B4123" w14:textId="77777777" w:rsidR="0022073B" w:rsidRPr="00957D73" w:rsidRDefault="0022073B" w:rsidP="00030648">
      <w:pPr>
        <w:rPr>
          <w:b/>
          <w:bCs/>
        </w:rPr>
      </w:pPr>
      <w:r w:rsidRPr="00957D73">
        <w:rPr>
          <w:b/>
          <w:bCs/>
        </w:rPr>
        <w:t>Category: ISMS Support Process</w:t>
      </w:r>
    </w:p>
    <w:p w14:paraId="067EA1ED" w14:textId="77777777" w:rsidR="0022073B" w:rsidRPr="00957D73" w:rsidRDefault="0022073B" w:rsidP="00030648">
      <w:pPr>
        <w:rPr>
          <w:b/>
          <w:bCs/>
        </w:rPr>
      </w:pPr>
      <w:r w:rsidRPr="00957D73">
        <w:rPr>
          <w:b/>
          <w:bCs/>
        </w:rPr>
        <w:t>Division: Procedure</w:t>
      </w:r>
    </w:p>
    <w:p w14:paraId="4316BC24" w14:textId="77777777" w:rsidR="0022073B" w:rsidRPr="00957D73" w:rsidRDefault="0022073B" w:rsidP="00030648">
      <w:pPr>
        <w:rPr>
          <w:b/>
          <w:bCs/>
        </w:rPr>
      </w:pPr>
      <w:r w:rsidRPr="00957D73">
        <w:rPr>
          <w:b/>
          <w:bCs/>
        </w:rPr>
        <w:t>Standard Retention: Exist and No Corrections</w:t>
      </w:r>
    </w:p>
    <w:p w14:paraId="5A3C9003" w14:textId="77777777" w:rsidR="0022073B" w:rsidRPr="00957D73" w:rsidRDefault="0022073B" w:rsidP="00030648">
      <w:pPr>
        <w:rPr>
          <w:b/>
          <w:bCs/>
        </w:rPr>
      </w:pPr>
      <w:r w:rsidRPr="00957D73">
        <w:rPr>
          <w:b/>
          <w:bCs/>
        </w:rPr>
        <w:t>Standard Type: Global</w:t>
      </w:r>
    </w:p>
    <w:p w14:paraId="606DA23F" w14:textId="77777777" w:rsidR="0022073B" w:rsidRPr="00957D73" w:rsidRDefault="00000000" w:rsidP="00030648">
      <w:r>
        <w:pict w14:anchorId="3CFBDBA4">
          <v:rect id="_x0000_i1097" style="width:0;height:1.5pt" o:hralign="center" o:hrstd="t" o:hr="t" fillcolor="#a0a0a0" stroked="f"/>
        </w:pict>
      </w:r>
    </w:p>
    <w:p w14:paraId="68F63EF3" w14:textId="77777777" w:rsidR="0022073B" w:rsidRPr="00957D73" w:rsidRDefault="0022073B" w:rsidP="00030648">
      <w:r w:rsidRPr="00957D73">
        <w:rPr>
          <w:b/>
          <w:bCs/>
        </w:rPr>
        <w:t>Version:</w:t>
      </w:r>
      <w:r w:rsidRPr="00957D73">
        <w:t xml:space="preserve"> 1.0 </w:t>
      </w:r>
      <w:r w:rsidRPr="00957D73">
        <w:rPr>
          <w:b/>
          <w:bCs/>
        </w:rPr>
        <w:t>Effective Date:</w:t>
      </w:r>
      <w:r w:rsidRPr="00957D73">
        <w:t xml:space="preserve"> 2025-07-01 </w:t>
      </w:r>
      <w:r w:rsidRPr="00957D73">
        <w:rPr>
          <w:b/>
          <w:bCs/>
        </w:rPr>
        <w:t>Review Date:</w:t>
      </w:r>
      <w:r w:rsidRPr="00957D73">
        <w:t xml:space="preserve"> 2026-07-01 </w:t>
      </w:r>
      <w:r w:rsidRPr="00957D73">
        <w:rPr>
          <w:b/>
          <w:bCs/>
        </w:rPr>
        <w:t>Approved By:</w:t>
      </w:r>
      <w:r w:rsidRPr="00957D73">
        <w:t xml:space="preserve"> IT Manager</w:t>
      </w:r>
    </w:p>
    <w:p w14:paraId="49D9D7FA" w14:textId="77777777" w:rsidR="0022073B" w:rsidRPr="00957D73" w:rsidRDefault="00000000" w:rsidP="00030648">
      <w:r>
        <w:pict w14:anchorId="2525FFCB">
          <v:rect id="_x0000_i1098" style="width:0;height:1.5pt" o:hralign="center" o:hrstd="t" o:hr="t" fillcolor="#a0a0a0" stroked="f"/>
        </w:pict>
      </w:r>
    </w:p>
    <w:p w14:paraId="453F7AA5" w14:textId="77777777" w:rsidR="0022073B" w:rsidRPr="00957D73" w:rsidRDefault="0022073B" w:rsidP="00030648">
      <w:r w:rsidRPr="00957D73">
        <w:rPr>
          <w:b/>
          <w:bCs/>
        </w:rPr>
        <w:t>1. Purpose</w:t>
      </w:r>
    </w:p>
    <w:p w14:paraId="2F50EA34" w14:textId="59FBA91B" w:rsidR="0022073B" w:rsidRPr="00957D73" w:rsidRDefault="0022073B" w:rsidP="00030648">
      <w:r w:rsidRPr="00957D73">
        <w:t xml:space="preserve">The purpose of this procedure is to define the systematic process for managing all documented information within </w:t>
      </w:r>
      <w:r>
        <w:t>Cirque Corporation</w:t>
      </w:r>
      <w:r w:rsidRPr="00957D73">
        <w:t>'s Information Security Management System (ISMS). This includes creation, review, approval, distribution, control of changes, retention, and disposition, in accordance with IS-CIRQ-P-006-G: Documented Information Control Policy and ISO/IEC 27001:2022 Clause 7.5.</w:t>
      </w:r>
    </w:p>
    <w:p w14:paraId="4E3593B3" w14:textId="77777777" w:rsidR="0022073B" w:rsidRPr="00957D73" w:rsidRDefault="0022073B" w:rsidP="00030648">
      <w:r w:rsidRPr="00957D73">
        <w:rPr>
          <w:b/>
          <w:bCs/>
        </w:rPr>
        <w:t>2. Scope</w:t>
      </w:r>
    </w:p>
    <w:p w14:paraId="78700673" w14:textId="7EA03193" w:rsidR="0022073B" w:rsidRPr="00957D73" w:rsidRDefault="0022073B" w:rsidP="00030648">
      <w:r w:rsidRPr="00957D73">
        <w:t xml:space="preserve">This procedure applies to all documented information created, used, or maintained as part of </w:t>
      </w:r>
      <w:r>
        <w:t>Cirque Corporation</w:t>
      </w:r>
      <w:r w:rsidRPr="00957D73">
        <w:t>'s ISMS. This includes, but is not limited to, policies, procedures, forms, templates, records, and relevant external documents, regardless of their format (electronic or hard copy) or storage location (local drives, file servers, SharePoint).</w:t>
      </w:r>
    </w:p>
    <w:p w14:paraId="7CB47477" w14:textId="77777777" w:rsidR="0022073B" w:rsidRPr="00957D73" w:rsidRDefault="0022073B" w:rsidP="00030648">
      <w:r w:rsidRPr="00957D73">
        <w:rPr>
          <w:b/>
          <w:bCs/>
        </w:rPr>
        <w:t>3. Responsibilities</w:t>
      </w:r>
    </w:p>
    <w:p w14:paraId="31E501D3" w14:textId="77777777" w:rsidR="0022073B" w:rsidRPr="00957D73" w:rsidRDefault="0022073B" w:rsidP="0022073B">
      <w:pPr>
        <w:numPr>
          <w:ilvl w:val="0"/>
          <w:numId w:val="44"/>
        </w:numPr>
      </w:pPr>
      <w:r w:rsidRPr="00957D73">
        <w:rPr>
          <w:b/>
          <w:bCs/>
        </w:rPr>
        <w:t>IT Manager (ISMS Manager):</w:t>
      </w:r>
      <w:r w:rsidRPr="00957D73">
        <w:t xml:space="preserve"> Overall accountability for the implementation and maintenance of this procedure. Assigns Document IDs, manages the master document list, controls master copies, and ensures correct versioning.</w:t>
      </w:r>
    </w:p>
    <w:p w14:paraId="3983DA96" w14:textId="77777777" w:rsidR="0022073B" w:rsidRPr="00957D73" w:rsidRDefault="0022073B" w:rsidP="0022073B">
      <w:pPr>
        <w:numPr>
          <w:ilvl w:val="0"/>
          <w:numId w:val="44"/>
        </w:numPr>
      </w:pPr>
      <w:r w:rsidRPr="00957D73">
        <w:rPr>
          <w:b/>
          <w:bCs/>
        </w:rPr>
        <w:lastRenderedPageBreak/>
        <w:t>Document Owners:</w:t>
      </w:r>
      <w:r w:rsidRPr="00957D73">
        <w:t xml:space="preserve"> Individuals or departments responsible for the content accuracy, relevance, periodic review, and initiation of changes for specific documents.</w:t>
      </w:r>
    </w:p>
    <w:p w14:paraId="12658BA7" w14:textId="77777777" w:rsidR="0022073B" w:rsidRPr="00957D73" w:rsidRDefault="0022073B" w:rsidP="0022073B">
      <w:pPr>
        <w:numPr>
          <w:ilvl w:val="0"/>
          <w:numId w:val="44"/>
        </w:numPr>
      </w:pPr>
      <w:r w:rsidRPr="00957D73">
        <w:rPr>
          <w:b/>
          <w:bCs/>
        </w:rPr>
        <w:t>Reviewers/Approvers:</w:t>
      </w:r>
      <w:r w:rsidRPr="00957D73">
        <w:t xml:space="preserve"> Authorized personnel responsible for reviewing and approving documented information before release or modification.</w:t>
      </w:r>
    </w:p>
    <w:p w14:paraId="5CAB535E" w14:textId="77777777" w:rsidR="0022073B" w:rsidRPr="00957D73" w:rsidRDefault="0022073B" w:rsidP="0022073B">
      <w:pPr>
        <w:numPr>
          <w:ilvl w:val="0"/>
          <w:numId w:val="44"/>
        </w:numPr>
      </w:pPr>
      <w:r w:rsidRPr="00957D73">
        <w:rPr>
          <w:b/>
          <w:bCs/>
        </w:rPr>
        <w:t>All Employees/Contractors:</w:t>
      </w:r>
      <w:r w:rsidRPr="00957D73">
        <w:t xml:space="preserve"> Responsible for using the current versions of documented information and adhering to documented procedures.</w:t>
      </w:r>
    </w:p>
    <w:p w14:paraId="33AA24DA" w14:textId="77777777" w:rsidR="0022073B" w:rsidRPr="00957D73" w:rsidRDefault="0022073B" w:rsidP="00030648">
      <w:r w:rsidRPr="00957D73">
        <w:rPr>
          <w:b/>
          <w:bCs/>
        </w:rPr>
        <w:t>4. Procedure</w:t>
      </w:r>
    </w:p>
    <w:p w14:paraId="215481A9" w14:textId="657CB6DA" w:rsidR="0022073B" w:rsidRPr="00957D73" w:rsidRDefault="0022073B" w:rsidP="00030648">
      <w:r w:rsidRPr="00957D73">
        <w:rPr>
          <w:b/>
          <w:bCs/>
        </w:rPr>
        <w:t>4.1. Document Creation and Identification</w:t>
      </w:r>
      <w:r w:rsidRPr="00957D73">
        <w:t xml:space="preserve"> a. </w:t>
      </w:r>
      <w:r w:rsidRPr="00957D73">
        <w:rPr>
          <w:b/>
          <w:bCs/>
        </w:rPr>
        <w:t>Template Use:</w:t>
      </w:r>
      <w:r w:rsidRPr="00957D73">
        <w:t xml:space="preserve"> All new ISMS documents (policies, procedures, forms) shall be created using the official </w:t>
      </w:r>
      <w:r>
        <w:t>Cirque Corporation</w:t>
      </w:r>
      <w:r w:rsidRPr="00957D73">
        <w:t xml:space="preserve"> ISMS document templates, which include fields for Document ID, Version, Effective Date, Review Date, and Approval. b. </w:t>
      </w:r>
      <w:r w:rsidRPr="00957D73">
        <w:rPr>
          <w:b/>
          <w:bCs/>
        </w:rPr>
        <w:t>Document ID Assignment:</w:t>
      </w:r>
      <w:r w:rsidRPr="00957D73">
        <w:t xml:space="preserve"> The IT Manager shall assign a unique Document ID to each new ISMS document. The ID format shall follow the established convention (e.g., IS-CIRQ-P-001-G for Policy, IS-CIRQ-PR-001-G for Procedure, IS-CIRQ-F-001-G for Form, IS-CIRQ-D-001-G for Document). c. </w:t>
      </w:r>
      <w:r w:rsidRPr="00957D73">
        <w:rPr>
          <w:b/>
          <w:bCs/>
        </w:rPr>
        <w:t>Versioning:</w:t>
      </w:r>
      <w:r w:rsidRPr="00957D73">
        <w:t xml:space="preserve"> The initial version of any new document shall be </w:t>
      </w:r>
      <w:r w:rsidRPr="00957D73">
        <w:rPr>
          <w:b/>
          <w:bCs/>
        </w:rPr>
        <w:t>v1.0</w:t>
      </w:r>
      <w:r w:rsidRPr="00957D73">
        <w:t>. Subsequent minor changes will increment the decimal (e.g., v1.1, v1.2), while major revisions (e.g., significant content overhaul, change in scope) will increment the whole number (e.g., v2.0). The version number will be clearly displayed on the document.</w:t>
      </w:r>
    </w:p>
    <w:p w14:paraId="41FEE84B" w14:textId="77777777" w:rsidR="0022073B" w:rsidRPr="00957D73" w:rsidRDefault="0022073B" w:rsidP="00030648">
      <w:r w:rsidRPr="00957D73">
        <w:rPr>
          <w:b/>
          <w:bCs/>
        </w:rPr>
        <w:t>4.2. Document Review and Approval</w:t>
      </w:r>
      <w:r w:rsidRPr="00957D73">
        <w:t xml:space="preserve"> a. </w:t>
      </w:r>
      <w:r w:rsidRPr="00957D73">
        <w:rPr>
          <w:b/>
          <w:bCs/>
        </w:rPr>
        <w:t>Initial Draft:</w:t>
      </w:r>
      <w:r w:rsidRPr="00957D73">
        <w:t xml:space="preserve"> The Document Owner prepares the initial draft. b. </w:t>
      </w:r>
      <w:r w:rsidRPr="00957D73">
        <w:rPr>
          <w:b/>
          <w:bCs/>
        </w:rPr>
        <w:t>Internal Review:</w:t>
      </w:r>
      <w:r w:rsidRPr="00957D73">
        <w:t xml:space="preserve"> The Document Owner distributes the draft to identified reviewers (e.g., relevant department managers, IT personnel) via </w:t>
      </w:r>
      <w:r w:rsidRPr="00957D73">
        <w:rPr>
          <w:b/>
          <w:bCs/>
        </w:rPr>
        <w:t>email or shared file link</w:t>
      </w:r>
      <w:r w:rsidRPr="00957D73">
        <w:t xml:space="preserve"> for comments and feedback. c. </w:t>
      </w:r>
      <w:r w:rsidRPr="00957D73">
        <w:rPr>
          <w:b/>
          <w:bCs/>
        </w:rPr>
        <w:t>Formal Approval:</w:t>
      </w:r>
      <w:r w:rsidRPr="00957D73">
        <w:t xml:space="preserve"> Once reviews are incorporated and the Document Owner deems the document ready, it is submitted to the designated Approver(s) (as specified in the document header, e.g., IT Manager, Executive Committee) via </w:t>
      </w:r>
      <w:r w:rsidRPr="00957D73">
        <w:rPr>
          <w:b/>
          <w:bCs/>
        </w:rPr>
        <w:t>email with the document attached or a secure file share link</w:t>
      </w:r>
      <w:r w:rsidRPr="00957D73">
        <w:t xml:space="preserve">. d. </w:t>
      </w:r>
      <w:r w:rsidRPr="00957D73">
        <w:rPr>
          <w:b/>
          <w:bCs/>
        </w:rPr>
        <w:t>Evidence of Approval:</w:t>
      </w:r>
      <w:r w:rsidRPr="00957D73">
        <w:t xml:space="preserve"> Approval shall be documented via </w:t>
      </w:r>
      <w:r w:rsidRPr="00957D73">
        <w:rPr>
          <w:b/>
          <w:bCs/>
        </w:rPr>
        <w:t>email confirmation</w:t>
      </w:r>
      <w:r w:rsidRPr="00957D73">
        <w:t xml:space="preserve"> from the designated Approver(s) or, if utilizing a system, through the system's audit trail. These email approvals shall be retained as a record. e. </w:t>
      </w:r>
      <w:r w:rsidRPr="00957D73">
        <w:rPr>
          <w:b/>
          <w:bCs/>
        </w:rPr>
        <w:t>Effective Date:</w:t>
      </w:r>
      <w:r w:rsidRPr="00957D73">
        <w:t xml:space="preserve"> Upon approval, the IT Manager will set the "Effective Date" on the document.</w:t>
      </w:r>
    </w:p>
    <w:p w14:paraId="6B224C0D" w14:textId="77777777" w:rsidR="0022073B" w:rsidRPr="00957D73" w:rsidRDefault="0022073B" w:rsidP="00030648">
      <w:r w:rsidRPr="00957D73">
        <w:rPr>
          <w:b/>
          <w:bCs/>
        </w:rPr>
        <w:t>4.3. Document Distribution and Availability</w:t>
      </w:r>
      <w:r w:rsidRPr="00957D73">
        <w:t xml:space="preserve"> a. </w:t>
      </w:r>
      <w:r w:rsidRPr="00957D73">
        <w:rPr>
          <w:b/>
          <w:bCs/>
        </w:rPr>
        <w:t>Master Copies:</w:t>
      </w:r>
      <w:r w:rsidRPr="00957D73">
        <w:t xml:space="preserve"> The IT Manager shall maintain the master, approved versions of all ISMS documented information. b. </w:t>
      </w:r>
      <w:r w:rsidRPr="00957D73">
        <w:rPr>
          <w:b/>
          <w:bCs/>
        </w:rPr>
        <w:t>Official Storage Locations:</w:t>
      </w:r>
      <w:r w:rsidRPr="00957D73">
        <w:t xml:space="preserve"> Approved ISMS documents shall be centrally stored on the </w:t>
      </w:r>
      <w:r w:rsidRPr="00957D73">
        <w:rPr>
          <w:b/>
          <w:bCs/>
        </w:rPr>
        <w:t>SharePoint</w:t>
      </w:r>
      <w:r w:rsidRPr="00957D73">
        <w:t xml:space="preserve"> site designated for ISMS documentation. Copies may also be maintained on the </w:t>
      </w:r>
      <w:r w:rsidRPr="00957D73">
        <w:rPr>
          <w:b/>
          <w:bCs/>
        </w:rPr>
        <w:t>Fileserver</w:t>
      </w:r>
      <w:r w:rsidRPr="00957D73">
        <w:t xml:space="preserve"> for redundancy and accessibility for specific teams. c. </w:t>
      </w:r>
      <w:r w:rsidRPr="00957D73">
        <w:rPr>
          <w:b/>
          <w:bCs/>
        </w:rPr>
        <w:t>Accessibility:</w:t>
      </w:r>
      <w:r w:rsidRPr="00957D73">
        <w:t xml:space="preserve"> Access to ISMS </w:t>
      </w:r>
      <w:r w:rsidRPr="00957D73">
        <w:lastRenderedPageBreak/>
        <w:t xml:space="preserve">documents will be managed through SharePoint and file server permissions, ensuring that relevant personnel have read-only access to current versions. Write access is restricted to Document Owners and the IT Manager. d. </w:t>
      </w:r>
      <w:r w:rsidRPr="00957D73">
        <w:rPr>
          <w:b/>
          <w:bCs/>
        </w:rPr>
        <w:t>Communication of New/Updated Documents:</w:t>
      </w:r>
      <w:r w:rsidRPr="00957D73">
        <w:t xml:space="preserve"> The IT Manager will communicate the release of new or significantly updated ISMS documents to relevant personnel via </w:t>
      </w:r>
      <w:r w:rsidRPr="00957D73">
        <w:rPr>
          <w:b/>
          <w:bCs/>
        </w:rPr>
        <w:t>Teams channels and/or email</w:t>
      </w:r>
      <w:r w:rsidRPr="00957D73">
        <w:t xml:space="preserve"> as per IS-CIRQ-PR-005-G: ISMS Communication Procedure.</w:t>
      </w:r>
    </w:p>
    <w:p w14:paraId="1DCC8184" w14:textId="77777777" w:rsidR="0022073B" w:rsidRPr="00957D73" w:rsidRDefault="0022073B" w:rsidP="00030648">
      <w:r w:rsidRPr="00957D73">
        <w:rPr>
          <w:b/>
          <w:bCs/>
        </w:rPr>
        <w:t>4.4. Control of Changes (Revisions)</w:t>
      </w:r>
      <w:r w:rsidRPr="00957D73">
        <w:t xml:space="preserve"> a. </w:t>
      </w:r>
      <w:r w:rsidRPr="00957D73">
        <w:rPr>
          <w:b/>
          <w:bCs/>
        </w:rPr>
        <w:t>Change Request:</w:t>
      </w:r>
      <w:r w:rsidRPr="00957D73">
        <w:t xml:space="preserve"> Any request for a change to an existing ISMS document should be submitted to the Document Owner, ideally via email. b. </w:t>
      </w:r>
      <w:r w:rsidRPr="00957D73">
        <w:rPr>
          <w:b/>
          <w:bCs/>
        </w:rPr>
        <w:t>Review and Update:</w:t>
      </w:r>
      <w:r w:rsidRPr="00957D73">
        <w:t xml:space="preserve"> The Document Owner reviews the change request, updates the document, and ensures necessary internal reviews are conducted. c. </w:t>
      </w:r>
      <w:r w:rsidRPr="00957D73">
        <w:rPr>
          <w:b/>
          <w:bCs/>
        </w:rPr>
        <w:t>Versioning Update:</w:t>
      </w:r>
      <w:r w:rsidRPr="00957D73">
        <w:t xml:space="preserve"> The Document Owner, in consultation with the IT Manager, assigns the next logical version number (e.g., v1.1 to v1.2, or v1.9 to v2.0). d. </w:t>
      </w:r>
      <w:r w:rsidRPr="00957D73">
        <w:rPr>
          <w:b/>
          <w:bCs/>
        </w:rPr>
        <w:t>Re-Approval:</w:t>
      </w:r>
      <w:r w:rsidRPr="00957D73">
        <w:t xml:space="preserve"> All changes to documents (including minor revisions) must undergo the formal approval process (Section 4.2.c-d) by the designated Approver(s). e. </w:t>
      </w:r>
      <w:r w:rsidRPr="00957D73">
        <w:rPr>
          <w:b/>
          <w:bCs/>
        </w:rPr>
        <w:t>Obsolete Documents:</w:t>
      </w:r>
      <w:r w:rsidRPr="00957D73">
        <w:t xml:space="preserve"> When a document is superseded by a new version, the previous version shall be clearly marked as "Obsolete" or "Superseded" and retained for historical purposes in a dedicated archive folder. Obsolete documents shall be removed from active use locations to prevent unintended use.</w:t>
      </w:r>
    </w:p>
    <w:p w14:paraId="499162EB" w14:textId="77777777" w:rsidR="0022073B" w:rsidRPr="00957D73" w:rsidRDefault="0022073B" w:rsidP="00030648">
      <w:r w:rsidRPr="00957D73">
        <w:rPr>
          <w:b/>
          <w:bCs/>
        </w:rPr>
        <w:t>4.5. Retention and Disposition of Documented Information</w:t>
      </w:r>
      <w:r w:rsidRPr="00957D73">
        <w:t xml:space="preserve"> a. </w:t>
      </w:r>
      <w:r w:rsidRPr="00957D73">
        <w:rPr>
          <w:b/>
          <w:bCs/>
        </w:rPr>
        <w:t>Retention Periods:</w:t>
      </w:r>
      <w:r w:rsidRPr="00957D73">
        <w:t xml:space="preserve"> Documented information shall be retained for periods as defined in the "Standard Retention" field of each document's header or as specified by legal, regulatory, or contractual requirements. b. </w:t>
      </w:r>
      <w:r w:rsidRPr="00957D73">
        <w:rPr>
          <w:b/>
          <w:bCs/>
        </w:rPr>
        <w:t>Archiving:</w:t>
      </w:r>
      <w:r w:rsidRPr="00957D73">
        <w:t xml:space="preserve"> Upon reaching the end of their active lifecycle but still within their retention period, documents may be moved to an archive location (e.g., a dedicated archive folder on SharePoint or file server) to reduce clutter in active repositories. c. </w:t>
      </w:r>
      <w:r w:rsidRPr="00957D73">
        <w:rPr>
          <w:b/>
          <w:bCs/>
        </w:rPr>
        <w:t>Disposition:</w:t>
      </w:r>
      <w:r w:rsidRPr="00957D73">
        <w:t xml:space="preserve"> Once the retention period expires, documented information shall be disposed of in a secure and unrecoverable manner (e.g., digital shredding for electronic files, cross-shredding for hard copies). The IT Manager is responsible for coordinating the secure disposition.</w:t>
      </w:r>
    </w:p>
    <w:p w14:paraId="698CB386" w14:textId="77777777" w:rsidR="0022073B" w:rsidRPr="00957D73" w:rsidRDefault="0022073B" w:rsidP="00030648">
      <w:r w:rsidRPr="00957D73">
        <w:rPr>
          <w:b/>
          <w:bCs/>
        </w:rPr>
        <w:t>4.6. Control of External Documents</w:t>
      </w:r>
      <w:r w:rsidRPr="00957D73">
        <w:t xml:space="preserve"> a. External documents (e.g., ISO 27001 standard, relevant laws, customer security requirements) shall be identified, their relevance determined, and controlled. b. The IT Manager is responsible for ensuring that the most current versions of critical external documents are available and referenced. These documents will be stored on SharePoint or the file server with clear identification as "External Document."</w:t>
      </w:r>
    </w:p>
    <w:p w14:paraId="55D019EF" w14:textId="77777777" w:rsidR="0022073B" w:rsidRPr="00957D73" w:rsidRDefault="0022073B" w:rsidP="00030648">
      <w:r w:rsidRPr="00957D73">
        <w:rPr>
          <w:b/>
          <w:bCs/>
        </w:rPr>
        <w:t>5. Review and Update</w:t>
      </w:r>
    </w:p>
    <w:p w14:paraId="2B7FC223" w14:textId="49E5E7B0" w:rsidR="0022073B" w:rsidRPr="00957D73" w:rsidRDefault="0022073B" w:rsidP="00030648">
      <w:r w:rsidRPr="00957D73">
        <w:lastRenderedPageBreak/>
        <w:t xml:space="preserve">This procedure will be reviewed at least annually, or sooner if there are changes to IS-CIRQ-P-006-G: Documented Information Control Policy, </w:t>
      </w:r>
      <w:r>
        <w:t>Cirque Corporation</w:t>
      </w:r>
      <w:r w:rsidRPr="00957D73">
        <w:t>'s document management tools (e.g., shift to a formal DMS), or legal/regulatory requirements.</w:t>
      </w:r>
    </w:p>
    <w:p w14:paraId="5F478A29" w14:textId="77777777" w:rsidR="0022073B" w:rsidRPr="00957D73" w:rsidRDefault="0022073B" w:rsidP="00030648">
      <w:r w:rsidRPr="00957D73">
        <w:rPr>
          <w:b/>
          <w:bCs/>
        </w:rPr>
        <w:t>6. Related Documents</w:t>
      </w:r>
    </w:p>
    <w:p w14:paraId="568C31BE" w14:textId="77777777" w:rsidR="0022073B" w:rsidRPr="00957D73" w:rsidRDefault="0022073B" w:rsidP="0022073B">
      <w:pPr>
        <w:numPr>
          <w:ilvl w:val="0"/>
          <w:numId w:val="45"/>
        </w:numPr>
      </w:pPr>
      <w:r w:rsidRPr="00957D73">
        <w:t>IS-CIRQ-P-006-G: Documented Information Control Policy</w:t>
      </w:r>
    </w:p>
    <w:p w14:paraId="5B5D209C" w14:textId="77777777" w:rsidR="0022073B" w:rsidRPr="00957D73" w:rsidRDefault="0022073B" w:rsidP="0022073B">
      <w:pPr>
        <w:numPr>
          <w:ilvl w:val="0"/>
          <w:numId w:val="45"/>
        </w:numPr>
      </w:pPr>
      <w:r w:rsidRPr="00957D73">
        <w:t>All other ISMS policies, procedures, and forms that are subject to this control.</w:t>
      </w:r>
    </w:p>
    <w:p w14:paraId="1EB8F1AB" w14:textId="77777777" w:rsidR="0022073B" w:rsidRDefault="0022073B"/>
    <w:p w14:paraId="29A7CBAA" w14:textId="77777777" w:rsidR="00A86317" w:rsidRDefault="00A86317">
      <w:pPr>
        <w:rPr>
          <w:rFonts w:asciiTheme="majorHAnsi" w:eastAsiaTheme="majorEastAsia" w:hAnsiTheme="majorHAnsi" w:cstheme="majorBidi"/>
          <w:color w:val="0F4761" w:themeColor="accent1" w:themeShade="BF"/>
          <w:sz w:val="40"/>
          <w:szCs w:val="40"/>
        </w:rPr>
      </w:pPr>
      <w:r>
        <w:br w:type="page"/>
      </w:r>
    </w:p>
    <w:p w14:paraId="513391AB" w14:textId="6916C59B" w:rsidR="0022073B" w:rsidRPr="002B58D8" w:rsidRDefault="0022073B" w:rsidP="0022073B">
      <w:pPr>
        <w:pStyle w:val="Heading1"/>
      </w:pPr>
      <w:bookmarkStart w:id="23" w:name="_Toc219992258"/>
      <w:r w:rsidRPr="002B58D8">
        <w:lastRenderedPageBreak/>
        <w:t>IS-CIRQ-F-003-G: Document Change Request Form</w:t>
      </w:r>
      <w:bookmarkEnd w:id="23"/>
    </w:p>
    <w:p w14:paraId="42682935" w14:textId="77777777" w:rsidR="0022073B" w:rsidRPr="002B58D8" w:rsidRDefault="00000000" w:rsidP="00030648">
      <w:r>
        <w:pict w14:anchorId="73B9763E">
          <v:rect id="_x0000_i1099" style="width:0;height:1.5pt" o:hralign="center" o:hrstd="t" o:hr="t" fillcolor="#a0a0a0" stroked="f"/>
        </w:pict>
      </w:r>
    </w:p>
    <w:p w14:paraId="3101B929" w14:textId="77777777" w:rsidR="0022073B" w:rsidRPr="002B58D8" w:rsidRDefault="0022073B" w:rsidP="00030648">
      <w:pPr>
        <w:rPr>
          <w:b/>
          <w:bCs/>
        </w:rPr>
      </w:pPr>
      <w:r w:rsidRPr="002B58D8">
        <w:rPr>
          <w:b/>
          <w:bCs/>
        </w:rPr>
        <w:t>Document: IS-CIRQ-F-003-G</w:t>
      </w:r>
    </w:p>
    <w:p w14:paraId="2A292ABE" w14:textId="77777777" w:rsidR="0022073B" w:rsidRPr="002B58D8" w:rsidRDefault="0022073B" w:rsidP="00030648">
      <w:pPr>
        <w:rPr>
          <w:b/>
          <w:bCs/>
        </w:rPr>
      </w:pPr>
      <w:r w:rsidRPr="002B58D8">
        <w:rPr>
          <w:b/>
          <w:bCs/>
        </w:rPr>
        <w:t>Standards Name: Document Change Request Form</w:t>
      </w:r>
    </w:p>
    <w:p w14:paraId="0859947E" w14:textId="77777777" w:rsidR="0022073B" w:rsidRPr="002B58D8" w:rsidRDefault="0022073B" w:rsidP="00030648">
      <w:pPr>
        <w:rPr>
          <w:b/>
          <w:bCs/>
        </w:rPr>
      </w:pPr>
      <w:r w:rsidRPr="002B58D8">
        <w:rPr>
          <w:b/>
          <w:bCs/>
        </w:rPr>
        <w:t>Category: ISMS Support Process</w:t>
      </w:r>
    </w:p>
    <w:p w14:paraId="6FA2549A" w14:textId="77777777" w:rsidR="0022073B" w:rsidRPr="002B58D8" w:rsidRDefault="0022073B" w:rsidP="00030648">
      <w:pPr>
        <w:rPr>
          <w:b/>
          <w:bCs/>
        </w:rPr>
      </w:pPr>
      <w:r w:rsidRPr="002B58D8">
        <w:rPr>
          <w:b/>
          <w:bCs/>
        </w:rPr>
        <w:t>Division: Form</w:t>
      </w:r>
    </w:p>
    <w:p w14:paraId="419485F1" w14:textId="77777777" w:rsidR="0022073B" w:rsidRPr="002B58D8" w:rsidRDefault="0022073B" w:rsidP="00030648">
      <w:pPr>
        <w:rPr>
          <w:b/>
          <w:bCs/>
        </w:rPr>
      </w:pPr>
      <w:r w:rsidRPr="002B58D8">
        <w:rPr>
          <w:b/>
          <w:bCs/>
        </w:rPr>
        <w:t>Standard Retention: Exist and No Corrections</w:t>
      </w:r>
    </w:p>
    <w:p w14:paraId="79E33AE6" w14:textId="77777777" w:rsidR="0022073B" w:rsidRPr="002B58D8" w:rsidRDefault="0022073B" w:rsidP="00030648">
      <w:pPr>
        <w:rPr>
          <w:b/>
          <w:bCs/>
        </w:rPr>
      </w:pPr>
      <w:r w:rsidRPr="002B58D8">
        <w:rPr>
          <w:b/>
          <w:bCs/>
        </w:rPr>
        <w:t>Standard Type: Global</w:t>
      </w:r>
    </w:p>
    <w:p w14:paraId="1D578D48" w14:textId="77777777" w:rsidR="0022073B" w:rsidRPr="002B58D8" w:rsidRDefault="00000000" w:rsidP="00030648">
      <w:r>
        <w:pict w14:anchorId="2CFA1A1E">
          <v:rect id="_x0000_i1100" style="width:0;height:1.5pt" o:hralign="center" o:hrstd="t" o:hr="t" fillcolor="#a0a0a0" stroked="f"/>
        </w:pict>
      </w:r>
    </w:p>
    <w:p w14:paraId="42D3C338" w14:textId="77777777" w:rsidR="0022073B" w:rsidRPr="002B58D8" w:rsidRDefault="0022073B" w:rsidP="00030648">
      <w:r w:rsidRPr="002B58D8">
        <w:rPr>
          <w:b/>
          <w:bCs/>
        </w:rPr>
        <w:t>Version:</w:t>
      </w:r>
      <w:r w:rsidRPr="002B58D8">
        <w:t xml:space="preserve"> 1.0 </w:t>
      </w:r>
      <w:r w:rsidRPr="002B58D8">
        <w:rPr>
          <w:b/>
          <w:bCs/>
        </w:rPr>
        <w:t>Effective Date:</w:t>
      </w:r>
      <w:r w:rsidRPr="002B58D8">
        <w:t xml:space="preserve"> 2025-07-01 </w:t>
      </w:r>
      <w:r w:rsidRPr="002B58D8">
        <w:rPr>
          <w:b/>
          <w:bCs/>
        </w:rPr>
        <w:t>Review Date:</w:t>
      </w:r>
      <w:r w:rsidRPr="002B58D8">
        <w:t xml:space="preserve"> 2026-07-01 </w:t>
      </w:r>
      <w:r w:rsidRPr="002B58D8">
        <w:rPr>
          <w:b/>
          <w:bCs/>
        </w:rPr>
        <w:t>Approved By:</w:t>
      </w:r>
      <w:r w:rsidRPr="002B58D8">
        <w:t xml:space="preserve"> IT Manager</w:t>
      </w:r>
    </w:p>
    <w:p w14:paraId="50F520CC" w14:textId="77777777" w:rsidR="0022073B" w:rsidRPr="002B58D8" w:rsidRDefault="00000000" w:rsidP="00030648">
      <w:r>
        <w:pict w14:anchorId="11C8B277">
          <v:rect id="_x0000_i1101" style="width:0;height:1.5pt" o:hralign="center" o:hrstd="t" o:hr="t" fillcolor="#a0a0a0" stroked="f"/>
        </w:pict>
      </w:r>
    </w:p>
    <w:p w14:paraId="66F809B3" w14:textId="77777777" w:rsidR="0022073B" w:rsidRPr="002B58D8" w:rsidRDefault="0022073B" w:rsidP="00030648">
      <w:r w:rsidRPr="002B58D8">
        <w:rPr>
          <w:b/>
          <w:bCs/>
        </w:rPr>
        <w:t>1. Purpose</w:t>
      </w:r>
    </w:p>
    <w:p w14:paraId="5498FED4" w14:textId="36AC4646" w:rsidR="0022073B" w:rsidRPr="002B58D8" w:rsidRDefault="0022073B" w:rsidP="00030648">
      <w:r w:rsidRPr="002B58D8">
        <w:t xml:space="preserve">This form is used to formally request a change, update, or revision to any documented information within </w:t>
      </w:r>
      <w:r>
        <w:t>Cirque Corporation</w:t>
      </w:r>
      <w:r w:rsidRPr="002B58D8">
        <w:t>'s Information Security Management System (ISMS). It ensures that all proposed changes are documented, reviewed, and approved in accordance with IS-CIRQ-P-006-G: Documented Information Control Policy and IS-CIRQ-PR-006-G: Document Control Procedure.</w:t>
      </w:r>
    </w:p>
    <w:p w14:paraId="0C74ECF3" w14:textId="77777777" w:rsidR="0022073B" w:rsidRPr="002B58D8" w:rsidRDefault="0022073B" w:rsidP="00030648">
      <w:r w:rsidRPr="002B58D8">
        <w:rPr>
          <w:b/>
          <w:bCs/>
        </w:rPr>
        <w:t>2. Scope</w:t>
      </w:r>
    </w:p>
    <w:p w14:paraId="7CB2E943" w14:textId="77777777" w:rsidR="0022073B" w:rsidRPr="002B58D8" w:rsidRDefault="0022073B" w:rsidP="00030648">
      <w:r w:rsidRPr="002B58D8">
        <w:t>This form applies to all ISMS documented information, including policies, procedures, forms, templates, and records, regardless of their format or storage location.</w:t>
      </w:r>
    </w:p>
    <w:p w14:paraId="76AB9803" w14:textId="77777777" w:rsidR="0022073B" w:rsidRPr="002B58D8" w:rsidRDefault="0022073B" w:rsidP="00030648">
      <w:r w:rsidRPr="002B58D8">
        <w:rPr>
          <w:b/>
          <w:bCs/>
        </w:rPr>
        <w:t>3. Instructions for Use</w:t>
      </w:r>
    </w:p>
    <w:p w14:paraId="2FF3A1DA" w14:textId="77777777" w:rsidR="0022073B" w:rsidRPr="002B58D8" w:rsidRDefault="0022073B" w:rsidP="0022073B">
      <w:pPr>
        <w:numPr>
          <w:ilvl w:val="0"/>
          <w:numId w:val="50"/>
        </w:numPr>
      </w:pPr>
      <w:r w:rsidRPr="002B58D8">
        <w:t>Any employee or authorized party can submit this form to request a change to an ISMS document.</w:t>
      </w:r>
    </w:p>
    <w:p w14:paraId="3094FE4A" w14:textId="77777777" w:rsidR="0022073B" w:rsidRPr="002B58D8" w:rsidRDefault="0022073B" w:rsidP="0022073B">
      <w:pPr>
        <w:numPr>
          <w:ilvl w:val="0"/>
          <w:numId w:val="50"/>
        </w:numPr>
      </w:pPr>
      <w:r w:rsidRPr="002B58D8">
        <w:t>Complete all sections of the form accurately and thoroughly.</w:t>
      </w:r>
    </w:p>
    <w:p w14:paraId="5EEC2B68" w14:textId="77777777" w:rsidR="0022073B" w:rsidRPr="002B58D8" w:rsidRDefault="0022073B" w:rsidP="0022073B">
      <w:pPr>
        <w:numPr>
          <w:ilvl w:val="0"/>
          <w:numId w:val="50"/>
        </w:numPr>
      </w:pPr>
      <w:r w:rsidRPr="002B58D8">
        <w:t>Submit the completed form to the Document Owner of the affected document.</w:t>
      </w:r>
    </w:p>
    <w:p w14:paraId="254A1C69" w14:textId="77777777" w:rsidR="0022073B" w:rsidRPr="002B58D8" w:rsidRDefault="0022073B" w:rsidP="0022073B">
      <w:pPr>
        <w:numPr>
          <w:ilvl w:val="0"/>
          <w:numId w:val="50"/>
        </w:numPr>
      </w:pPr>
      <w:r w:rsidRPr="002B58D8">
        <w:t>The Document Owner is responsible for initiating the review and approval process as per IS-CIRQ-PR-006-G.</w:t>
      </w:r>
    </w:p>
    <w:p w14:paraId="2730A3A4" w14:textId="77777777" w:rsidR="0022073B" w:rsidRPr="002B58D8" w:rsidRDefault="0022073B" w:rsidP="00030648">
      <w:r w:rsidRPr="002B58D8">
        <w:rPr>
          <w:b/>
          <w:bCs/>
        </w:rPr>
        <w:lastRenderedPageBreak/>
        <w:t>4. Document Change Request Details</w:t>
      </w:r>
    </w:p>
    <w:p w14:paraId="10028699" w14:textId="77777777" w:rsidR="0022073B" w:rsidRPr="002B58D8" w:rsidRDefault="0022073B" w:rsidP="00030648">
      <w:r w:rsidRPr="002B58D8">
        <w:rPr>
          <w:b/>
          <w:bCs/>
        </w:rPr>
        <w:t>Change Request ID:</w:t>
      </w:r>
      <w:r w:rsidRPr="002B58D8">
        <w:t xml:space="preserve"> [Assigned by IT Manager/Document Owner, e.g., DCR-2025-001] </w:t>
      </w:r>
      <w:r w:rsidRPr="002B58D8">
        <w:rPr>
          <w:b/>
          <w:bCs/>
        </w:rPr>
        <w:t>Date of Request:</w:t>
      </w:r>
      <w:r w:rsidRPr="002B58D8">
        <w:t xml:space="preserve"> [DD-MM-YYYY]</w:t>
      </w:r>
    </w:p>
    <w:p w14:paraId="4BF26204" w14:textId="77777777" w:rsidR="0022073B" w:rsidRPr="002B58D8" w:rsidRDefault="00000000" w:rsidP="00030648">
      <w:r>
        <w:pict w14:anchorId="5B73303B">
          <v:rect id="_x0000_i1102" style="width:0;height:1.5pt" o:hralign="center" o:hrstd="t" o:hr="t" fillcolor="#a0a0a0" stroked="f"/>
        </w:pict>
      </w:r>
    </w:p>
    <w:p w14:paraId="2CA70367" w14:textId="77777777" w:rsidR="0022073B" w:rsidRPr="002B58D8" w:rsidRDefault="0022073B" w:rsidP="00030648">
      <w:r w:rsidRPr="002B58D8">
        <w:rPr>
          <w:b/>
          <w:bCs/>
        </w:rPr>
        <w:t>4.1. Requester Information</w:t>
      </w:r>
    </w:p>
    <w:p w14:paraId="1E3A58FE" w14:textId="77777777" w:rsidR="0022073B" w:rsidRPr="002B58D8" w:rsidRDefault="0022073B" w:rsidP="0022073B">
      <w:pPr>
        <w:numPr>
          <w:ilvl w:val="0"/>
          <w:numId w:val="51"/>
        </w:numPr>
      </w:pPr>
      <w:r w:rsidRPr="002B58D8">
        <w:rPr>
          <w:b/>
          <w:bCs/>
        </w:rPr>
        <w:t>Name:</w:t>
      </w:r>
    </w:p>
    <w:p w14:paraId="3F74C232" w14:textId="77777777" w:rsidR="0022073B" w:rsidRPr="002B58D8" w:rsidRDefault="0022073B" w:rsidP="0022073B">
      <w:pPr>
        <w:numPr>
          <w:ilvl w:val="0"/>
          <w:numId w:val="51"/>
        </w:numPr>
      </w:pPr>
      <w:r w:rsidRPr="002B58D8">
        <w:rPr>
          <w:b/>
          <w:bCs/>
        </w:rPr>
        <w:t>Department:</w:t>
      </w:r>
    </w:p>
    <w:p w14:paraId="7D4ABB4C" w14:textId="77777777" w:rsidR="0022073B" w:rsidRPr="002B58D8" w:rsidRDefault="0022073B" w:rsidP="0022073B">
      <w:pPr>
        <w:numPr>
          <w:ilvl w:val="0"/>
          <w:numId w:val="51"/>
        </w:numPr>
      </w:pPr>
      <w:r w:rsidRPr="002B58D8">
        <w:rPr>
          <w:b/>
          <w:bCs/>
        </w:rPr>
        <w:t>Email:</w:t>
      </w:r>
    </w:p>
    <w:p w14:paraId="37004939" w14:textId="77777777" w:rsidR="0022073B" w:rsidRPr="002B58D8" w:rsidRDefault="0022073B" w:rsidP="0022073B">
      <w:pPr>
        <w:numPr>
          <w:ilvl w:val="0"/>
          <w:numId w:val="51"/>
        </w:numPr>
      </w:pPr>
      <w:r w:rsidRPr="002B58D8">
        <w:rPr>
          <w:b/>
          <w:bCs/>
        </w:rPr>
        <w:t>Phone:</w:t>
      </w:r>
    </w:p>
    <w:p w14:paraId="2105D7DD" w14:textId="77777777" w:rsidR="0022073B" w:rsidRPr="002B58D8" w:rsidRDefault="00000000" w:rsidP="00030648">
      <w:r>
        <w:pict w14:anchorId="6D0E3FB1">
          <v:rect id="_x0000_i1103" style="width:0;height:1.5pt" o:hralign="center" o:hrstd="t" o:hr="t" fillcolor="#a0a0a0" stroked="f"/>
        </w:pict>
      </w:r>
    </w:p>
    <w:p w14:paraId="7837100D" w14:textId="77777777" w:rsidR="0022073B" w:rsidRPr="002B58D8" w:rsidRDefault="0022073B" w:rsidP="00030648">
      <w:r w:rsidRPr="002B58D8">
        <w:rPr>
          <w:b/>
          <w:bCs/>
        </w:rPr>
        <w:t>4.2. Document Information (of the document to be changed)</w:t>
      </w:r>
    </w:p>
    <w:p w14:paraId="736FA999" w14:textId="77777777" w:rsidR="0022073B" w:rsidRPr="002B58D8" w:rsidRDefault="0022073B" w:rsidP="0022073B">
      <w:pPr>
        <w:numPr>
          <w:ilvl w:val="0"/>
          <w:numId w:val="52"/>
        </w:numPr>
      </w:pPr>
      <w:r w:rsidRPr="002B58D8">
        <w:rPr>
          <w:b/>
          <w:bCs/>
        </w:rPr>
        <w:t>Document Title:</w:t>
      </w:r>
    </w:p>
    <w:p w14:paraId="1DCA3B8F" w14:textId="77777777" w:rsidR="0022073B" w:rsidRPr="002B58D8" w:rsidRDefault="0022073B" w:rsidP="0022073B">
      <w:pPr>
        <w:numPr>
          <w:ilvl w:val="0"/>
          <w:numId w:val="52"/>
        </w:numPr>
      </w:pPr>
      <w:r w:rsidRPr="002B58D8">
        <w:rPr>
          <w:b/>
          <w:bCs/>
        </w:rPr>
        <w:t>Document ID:</w:t>
      </w:r>
    </w:p>
    <w:p w14:paraId="725BA2DB" w14:textId="77777777" w:rsidR="0022073B" w:rsidRPr="002B58D8" w:rsidRDefault="0022073B" w:rsidP="0022073B">
      <w:pPr>
        <w:numPr>
          <w:ilvl w:val="0"/>
          <w:numId w:val="52"/>
        </w:numPr>
      </w:pPr>
      <w:r w:rsidRPr="002B58D8">
        <w:rPr>
          <w:b/>
          <w:bCs/>
        </w:rPr>
        <w:t>Current Version:</w:t>
      </w:r>
    </w:p>
    <w:p w14:paraId="40839775" w14:textId="77777777" w:rsidR="0022073B" w:rsidRPr="002B58D8" w:rsidRDefault="0022073B" w:rsidP="0022073B">
      <w:pPr>
        <w:numPr>
          <w:ilvl w:val="0"/>
          <w:numId w:val="52"/>
        </w:numPr>
      </w:pPr>
      <w:r w:rsidRPr="002B58D8">
        <w:rPr>
          <w:b/>
          <w:bCs/>
        </w:rPr>
        <w:t>Document Owner:</w:t>
      </w:r>
    </w:p>
    <w:p w14:paraId="13562C90" w14:textId="77777777" w:rsidR="0022073B" w:rsidRPr="002B58D8" w:rsidRDefault="00000000" w:rsidP="00030648">
      <w:r>
        <w:pict w14:anchorId="56AE5798">
          <v:rect id="_x0000_i1104" style="width:0;height:1.5pt" o:hralign="center" o:hrstd="t" o:hr="t" fillcolor="#a0a0a0" stroked="f"/>
        </w:pict>
      </w:r>
    </w:p>
    <w:p w14:paraId="6BF8479B" w14:textId="77777777" w:rsidR="0022073B" w:rsidRPr="002B58D8" w:rsidRDefault="0022073B" w:rsidP="00030648">
      <w:r w:rsidRPr="002B58D8">
        <w:rPr>
          <w:b/>
          <w:bCs/>
        </w:rPr>
        <w:t>4.3. Nature of Change Request</w:t>
      </w:r>
    </w:p>
    <w:p w14:paraId="2EE00776" w14:textId="77777777" w:rsidR="0022073B" w:rsidRPr="002B58D8" w:rsidRDefault="0022073B" w:rsidP="0022073B">
      <w:pPr>
        <w:numPr>
          <w:ilvl w:val="0"/>
          <w:numId w:val="53"/>
        </w:numPr>
      </w:pPr>
      <w:r w:rsidRPr="002B58D8">
        <w:rPr>
          <w:b/>
          <w:bCs/>
        </w:rPr>
        <w:t>Type of Change:</w:t>
      </w:r>
      <w:r w:rsidRPr="002B58D8">
        <w:t xml:space="preserve"> (Select one or more)</w:t>
      </w:r>
    </w:p>
    <w:p w14:paraId="638B00F9" w14:textId="77777777" w:rsidR="0022073B" w:rsidRPr="002B58D8" w:rsidRDefault="0022073B" w:rsidP="0022073B">
      <w:pPr>
        <w:numPr>
          <w:ilvl w:val="1"/>
          <w:numId w:val="53"/>
        </w:numPr>
      </w:pPr>
      <w:r w:rsidRPr="002B58D8">
        <w:t>□ Minor Revision (e.g., grammatical correction, minor wording clarification)</w:t>
      </w:r>
    </w:p>
    <w:p w14:paraId="66B138C1" w14:textId="77777777" w:rsidR="0022073B" w:rsidRPr="002B58D8" w:rsidRDefault="0022073B" w:rsidP="0022073B">
      <w:pPr>
        <w:numPr>
          <w:ilvl w:val="1"/>
          <w:numId w:val="53"/>
        </w:numPr>
      </w:pPr>
      <w:r w:rsidRPr="002B58D8">
        <w:t>□ Major Revision (e.g., significant content update, new section, policy change)</w:t>
      </w:r>
    </w:p>
    <w:p w14:paraId="37DB3E52" w14:textId="77777777" w:rsidR="0022073B" w:rsidRPr="002B58D8" w:rsidRDefault="0022073B" w:rsidP="0022073B">
      <w:pPr>
        <w:numPr>
          <w:ilvl w:val="1"/>
          <w:numId w:val="53"/>
        </w:numPr>
      </w:pPr>
      <w:r w:rsidRPr="002B58D8">
        <w:t>□ New Document Creation (if this form is used to initiate a new document)</w:t>
      </w:r>
    </w:p>
    <w:p w14:paraId="70F2B371" w14:textId="77777777" w:rsidR="0022073B" w:rsidRPr="002B58D8" w:rsidRDefault="0022073B" w:rsidP="0022073B">
      <w:pPr>
        <w:numPr>
          <w:ilvl w:val="1"/>
          <w:numId w:val="53"/>
        </w:numPr>
      </w:pPr>
      <w:r w:rsidRPr="002B58D8">
        <w:t>□ Document Retirement/Obsoletion</w:t>
      </w:r>
    </w:p>
    <w:p w14:paraId="29DAE638" w14:textId="77777777" w:rsidR="0022073B" w:rsidRPr="002B58D8" w:rsidRDefault="0022073B" w:rsidP="0022073B">
      <w:pPr>
        <w:numPr>
          <w:ilvl w:val="1"/>
          <w:numId w:val="53"/>
        </w:numPr>
      </w:pPr>
      <w:r w:rsidRPr="002B58D8">
        <w:t>□ Other (Please specify): ________________________________________</w:t>
      </w:r>
    </w:p>
    <w:p w14:paraId="4DBEC909" w14:textId="77777777" w:rsidR="0022073B" w:rsidRPr="002B58D8" w:rsidRDefault="0022073B" w:rsidP="0022073B">
      <w:pPr>
        <w:numPr>
          <w:ilvl w:val="0"/>
          <w:numId w:val="53"/>
        </w:numPr>
      </w:pPr>
      <w:r w:rsidRPr="002B58D8">
        <w:rPr>
          <w:b/>
          <w:bCs/>
        </w:rPr>
        <w:t>Reason for Change:</w:t>
      </w:r>
      <w:r w:rsidRPr="002B58D8">
        <w:t xml:space="preserve"> (Explain why the change is needed – e.g., improved clarity, new requirement, audit finding, operational change, risk mitigation)</w:t>
      </w:r>
    </w:p>
    <w:p w14:paraId="2B333E2E" w14:textId="77777777" w:rsidR="0022073B" w:rsidRPr="002B58D8" w:rsidRDefault="00000000" w:rsidP="00030648">
      <w:r>
        <w:pict w14:anchorId="79634A71">
          <v:rect id="_x0000_i1105" style="width:0;height:1.5pt" o:hralign="center" o:hrstd="t" o:hr="t" fillcolor="#a0a0a0" stroked="f"/>
        </w:pict>
      </w:r>
    </w:p>
    <w:p w14:paraId="67E5315E" w14:textId="77777777" w:rsidR="0022073B" w:rsidRPr="002B58D8" w:rsidRDefault="00000000" w:rsidP="00030648">
      <w:r>
        <w:lastRenderedPageBreak/>
        <w:pict w14:anchorId="712BC44A">
          <v:rect id="_x0000_i1106" style="width:0;height:1.5pt" o:hralign="center" o:hrstd="t" o:hr="t" fillcolor="#a0a0a0" stroked="f"/>
        </w:pict>
      </w:r>
    </w:p>
    <w:p w14:paraId="5EA3C800" w14:textId="77777777" w:rsidR="0022073B" w:rsidRPr="002B58D8" w:rsidRDefault="00000000" w:rsidP="00030648">
      <w:r>
        <w:pict w14:anchorId="371632CF">
          <v:rect id="_x0000_i1107" style="width:0;height:1.5pt" o:hralign="center" o:hrstd="t" o:hr="t" fillcolor="#a0a0a0" stroked="f"/>
        </w:pict>
      </w:r>
    </w:p>
    <w:p w14:paraId="4C3C9492" w14:textId="77777777" w:rsidR="0022073B" w:rsidRPr="002B58D8" w:rsidRDefault="0022073B" w:rsidP="0022073B">
      <w:pPr>
        <w:numPr>
          <w:ilvl w:val="0"/>
          <w:numId w:val="53"/>
        </w:numPr>
      </w:pPr>
      <w:r w:rsidRPr="002B58D8">
        <w:rPr>
          <w:b/>
          <w:bCs/>
        </w:rPr>
        <w:t>Proposed Changes:</w:t>
      </w:r>
      <w:r w:rsidRPr="002B58D8">
        <w:t xml:space="preserve"> (Clearly describe the specific changes proposed, referencing section numbers, paragraphs, or words to be added/deleted. Attach redlined document or specific examples if possible.)</w:t>
      </w:r>
    </w:p>
    <w:p w14:paraId="4B1C8672" w14:textId="77777777" w:rsidR="0022073B" w:rsidRPr="002B58D8" w:rsidRDefault="00000000" w:rsidP="00030648">
      <w:r>
        <w:pict w14:anchorId="69A806A3">
          <v:rect id="_x0000_i1108" style="width:0;height:1.5pt" o:hralign="center" o:hrstd="t" o:hr="t" fillcolor="#a0a0a0" stroked="f"/>
        </w:pict>
      </w:r>
    </w:p>
    <w:p w14:paraId="205EA25A" w14:textId="77777777" w:rsidR="0022073B" w:rsidRPr="002B58D8" w:rsidRDefault="00000000" w:rsidP="00030648">
      <w:r>
        <w:pict w14:anchorId="6E139A71">
          <v:rect id="_x0000_i1109" style="width:0;height:1.5pt" o:hralign="center" o:hrstd="t" o:hr="t" fillcolor="#a0a0a0" stroked="f"/>
        </w:pict>
      </w:r>
    </w:p>
    <w:p w14:paraId="69870F7D" w14:textId="77777777" w:rsidR="0022073B" w:rsidRPr="002B58D8" w:rsidRDefault="00000000" w:rsidP="00030648">
      <w:r>
        <w:pict w14:anchorId="0118CB3A">
          <v:rect id="_x0000_i1110" style="width:0;height:1.5pt" o:hralign="center" o:hrstd="t" o:hr="t" fillcolor="#a0a0a0" stroked="f"/>
        </w:pict>
      </w:r>
    </w:p>
    <w:p w14:paraId="7D6A2278" w14:textId="77777777" w:rsidR="0022073B" w:rsidRPr="002B58D8" w:rsidRDefault="00000000" w:rsidP="00030648">
      <w:r>
        <w:pict w14:anchorId="2F393262">
          <v:rect id="_x0000_i1111" style="width:0;height:1.5pt" o:hralign="center" o:hrstd="t" o:hr="t" fillcolor="#a0a0a0" stroked="f"/>
        </w:pict>
      </w:r>
    </w:p>
    <w:p w14:paraId="6BB963A8" w14:textId="77777777" w:rsidR="0022073B" w:rsidRPr="002B58D8" w:rsidRDefault="0022073B" w:rsidP="00030648">
      <w:r w:rsidRPr="002B58D8">
        <w:rPr>
          <w:b/>
          <w:bCs/>
        </w:rPr>
        <w:t>4.4. Document Owner Review &amp; Action (To be completed by Document Owner)</w:t>
      </w:r>
    </w:p>
    <w:p w14:paraId="42310CDB" w14:textId="77777777" w:rsidR="0022073B" w:rsidRPr="002B58D8" w:rsidRDefault="0022073B" w:rsidP="0022073B">
      <w:pPr>
        <w:numPr>
          <w:ilvl w:val="0"/>
          <w:numId w:val="54"/>
        </w:numPr>
      </w:pPr>
      <w:r w:rsidRPr="002B58D8">
        <w:rPr>
          <w:b/>
          <w:bCs/>
        </w:rPr>
        <w:t>Date Received:</w:t>
      </w:r>
    </w:p>
    <w:p w14:paraId="6EC70BE4" w14:textId="77777777" w:rsidR="0022073B" w:rsidRPr="002B58D8" w:rsidRDefault="0022073B" w:rsidP="0022073B">
      <w:pPr>
        <w:numPr>
          <w:ilvl w:val="0"/>
          <w:numId w:val="54"/>
        </w:numPr>
      </w:pPr>
      <w:r w:rsidRPr="002B58D8">
        <w:rPr>
          <w:b/>
          <w:bCs/>
        </w:rPr>
        <w:t>Accept/Reject Request:</w:t>
      </w:r>
      <w:r w:rsidRPr="002B58D8">
        <w:t xml:space="preserve"> □ Accept □ Reject</w:t>
      </w:r>
    </w:p>
    <w:p w14:paraId="65201DF7" w14:textId="77777777" w:rsidR="0022073B" w:rsidRPr="002B58D8" w:rsidRDefault="0022073B" w:rsidP="0022073B">
      <w:pPr>
        <w:numPr>
          <w:ilvl w:val="1"/>
          <w:numId w:val="54"/>
        </w:numPr>
      </w:pPr>
      <w:r w:rsidRPr="002B58D8">
        <w:t>If Rejected, Reason for Rejection: _________________________________________</w:t>
      </w:r>
    </w:p>
    <w:p w14:paraId="1C2A7B8D" w14:textId="77777777" w:rsidR="0022073B" w:rsidRPr="002B58D8" w:rsidRDefault="0022073B" w:rsidP="0022073B">
      <w:pPr>
        <w:numPr>
          <w:ilvl w:val="0"/>
          <w:numId w:val="54"/>
        </w:numPr>
      </w:pPr>
      <w:r w:rsidRPr="002B58D8">
        <w:rPr>
          <w:b/>
          <w:bCs/>
        </w:rPr>
        <w:t>Planned Action (if Accepted):</w:t>
      </w:r>
      <w:r w:rsidRPr="002B58D8">
        <w:t xml:space="preserve"> ____________________________________________</w:t>
      </w:r>
    </w:p>
    <w:p w14:paraId="24D29C80" w14:textId="77777777" w:rsidR="0022073B" w:rsidRPr="002B58D8" w:rsidRDefault="0022073B" w:rsidP="0022073B">
      <w:pPr>
        <w:numPr>
          <w:ilvl w:val="0"/>
          <w:numId w:val="54"/>
        </w:numPr>
      </w:pPr>
      <w:r w:rsidRPr="002B58D8">
        <w:rPr>
          <w:b/>
          <w:bCs/>
        </w:rPr>
        <w:t>Estimated Completion Date:</w:t>
      </w:r>
    </w:p>
    <w:p w14:paraId="3ECAB0E5" w14:textId="77777777" w:rsidR="0022073B" w:rsidRPr="002B58D8" w:rsidRDefault="0022073B" w:rsidP="0022073B">
      <w:pPr>
        <w:numPr>
          <w:ilvl w:val="0"/>
          <w:numId w:val="54"/>
        </w:numPr>
      </w:pPr>
      <w:r w:rsidRPr="002B58D8">
        <w:rPr>
          <w:b/>
          <w:bCs/>
        </w:rPr>
        <w:t>Document Owner Signature:</w:t>
      </w:r>
      <w:r w:rsidRPr="002B58D8">
        <w:t xml:space="preserve"> ____________________________ </w:t>
      </w:r>
      <w:r w:rsidRPr="002B58D8">
        <w:rPr>
          <w:b/>
          <w:bCs/>
        </w:rPr>
        <w:t>Date:</w:t>
      </w:r>
      <w:r w:rsidRPr="002B58D8">
        <w:t xml:space="preserve"> ___________</w:t>
      </w:r>
    </w:p>
    <w:p w14:paraId="00F1053B" w14:textId="77777777" w:rsidR="0022073B" w:rsidRPr="002B58D8" w:rsidRDefault="00000000" w:rsidP="00030648">
      <w:r>
        <w:pict w14:anchorId="404EA9ED">
          <v:rect id="_x0000_i1112" style="width:0;height:1.5pt" o:hralign="center" o:hrstd="t" o:hr="t" fillcolor="#a0a0a0" stroked="f"/>
        </w:pict>
      </w:r>
    </w:p>
    <w:p w14:paraId="39625936" w14:textId="77777777" w:rsidR="0022073B" w:rsidRPr="002B58D8" w:rsidRDefault="0022073B" w:rsidP="00030648">
      <w:r w:rsidRPr="002B58D8">
        <w:rPr>
          <w:b/>
          <w:bCs/>
        </w:rPr>
        <w:t>4.5. Approval of Change (To be completed by designated Approver(s))</w:t>
      </w:r>
    </w:p>
    <w:p w14:paraId="0D054FFA" w14:textId="77777777" w:rsidR="0022073B" w:rsidRPr="002B58D8" w:rsidRDefault="0022073B" w:rsidP="0022073B">
      <w:pPr>
        <w:numPr>
          <w:ilvl w:val="0"/>
          <w:numId w:val="55"/>
        </w:numPr>
      </w:pPr>
      <w:r w:rsidRPr="002B58D8">
        <w:rPr>
          <w:b/>
          <w:bCs/>
        </w:rPr>
        <w:t>Approver Name(s):</w:t>
      </w:r>
      <w:r w:rsidRPr="002B58D8">
        <w:t xml:space="preserve"> [e.g., IT Manager, Executive Committee]</w:t>
      </w:r>
    </w:p>
    <w:p w14:paraId="1FD9E338" w14:textId="77777777" w:rsidR="0022073B" w:rsidRPr="002B58D8" w:rsidRDefault="0022073B" w:rsidP="0022073B">
      <w:pPr>
        <w:numPr>
          <w:ilvl w:val="0"/>
          <w:numId w:val="55"/>
        </w:numPr>
      </w:pPr>
      <w:r w:rsidRPr="002B58D8">
        <w:rPr>
          <w:b/>
          <w:bCs/>
        </w:rPr>
        <w:t>Review Comments (if any):</w:t>
      </w:r>
      <w:r w:rsidRPr="002B58D8">
        <w:t xml:space="preserve"> ____________________________________________________________________</w:t>
      </w:r>
    </w:p>
    <w:p w14:paraId="04EE9412" w14:textId="77777777" w:rsidR="0022073B" w:rsidRPr="002B58D8" w:rsidRDefault="0022073B" w:rsidP="0022073B">
      <w:pPr>
        <w:numPr>
          <w:ilvl w:val="0"/>
          <w:numId w:val="55"/>
        </w:numPr>
      </w:pPr>
      <w:r w:rsidRPr="002B58D8">
        <w:rPr>
          <w:b/>
          <w:bCs/>
        </w:rPr>
        <w:t>Approval Status:</w:t>
      </w:r>
      <w:r w:rsidRPr="002B58D8">
        <w:t xml:space="preserve"> □ Approved □ Approved with Conditions □ Rejected</w:t>
      </w:r>
    </w:p>
    <w:p w14:paraId="4FB316E8" w14:textId="77777777" w:rsidR="0022073B" w:rsidRPr="002B58D8" w:rsidRDefault="0022073B" w:rsidP="0022073B">
      <w:pPr>
        <w:numPr>
          <w:ilvl w:val="1"/>
          <w:numId w:val="55"/>
        </w:numPr>
      </w:pPr>
      <w:r w:rsidRPr="002B58D8">
        <w:rPr>
          <w:b/>
          <w:bCs/>
        </w:rPr>
        <w:t>If Approved with Conditions, Conditions:</w:t>
      </w:r>
      <w:r w:rsidRPr="002B58D8">
        <w:t xml:space="preserve"> _______________________________________</w:t>
      </w:r>
    </w:p>
    <w:p w14:paraId="2482AE1B" w14:textId="77777777" w:rsidR="0022073B" w:rsidRPr="002B58D8" w:rsidRDefault="0022073B" w:rsidP="0022073B">
      <w:pPr>
        <w:numPr>
          <w:ilvl w:val="1"/>
          <w:numId w:val="55"/>
        </w:numPr>
      </w:pPr>
      <w:r w:rsidRPr="002B58D8">
        <w:rPr>
          <w:b/>
          <w:bCs/>
        </w:rPr>
        <w:t>If Rejected, Reason for Rejection:</w:t>
      </w:r>
      <w:r w:rsidRPr="002B58D8">
        <w:t xml:space="preserve"> ___________________________________________</w:t>
      </w:r>
    </w:p>
    <w:p w14:paraId="445E03E5" w14:textId="77777777" w:rsidR="0022073B" w:rsidRPr="002B58D8" w:rsidRDefault="0022073B" w:rsidP="0022073B">
      <w:pPr>
        <w:numPr>
          <w:ilvl w:val="0"/>
          <w:numId w:val="55"/>
        </w:numPr>
      </w:pPr>
      <w:r w:rsidRPr="002B58D8">
        <w:rPr>
          <w:b/>
          <w:bCs/>
        </w:rPr>
        <w:t>Date of Approval/Rejection:</w:t>
      </w:r>
      <w:r w:rsidRPr="002B58D8">
        <w:t xml:space="preserve"> _______________________</w:t>
      </w:r>
    </w:p>
    <w:p w14:paraId="65C849F9" w14:textId="77777777" w:rsidR="0022073B" w:rsidRPr="002B58D8" w:rsidRDefault="0022073B" w:rsidP="0022073B">
      <w:pPr>
        <w:numPr>
          <w:ilvl w:val="0"/>
          <w:numId w:val="55"/>
        </w:numPr>
      </w:pPr>
      <w:r w:rsidRPr="002B58D8">
        <w:rPr>
          <w:b/>
          <w:bCs/>
        </w:rPr>
        <w:lastRenderedPageBreak/>
        <w:t>Approved New Version (if applicable):</w:t>
      </w:r>
      <w:r w:rsidRPr="002B58D8">
        <w:t xml:space="preserve"> v___________</w:t>
      </w:r>
    </w:p>
    <w:p w14:paraId="4FCAB0DE" w14:textId="77777777" w:rsidR="0022073B" w:rsidRPr="002B58D8" w:rsidRDefault="0022073B" w:rsidP="0022073B">
      <w:pPr>
        <w:numPr>
          <w:ilvl w:val="0"/>
          <w:numId w:val="55"/>
        </w:numPr>
      </w:pPr>
      <w:r w:rsidRPr="002B58D8">
        <w:rPr>
          <w:b/>
          <w:bCs/>
        </w:rPr>
        <w:t>Approved New Effective Date (if applicable):</w:t>
      </w:r>
      <w:r w:rsidRPr="002B58D8">
        <w:t xml:space="preserve"> _______________________</w:t>
      </w:r>
    </w:p>
    <w:p w14:paraId="2DF02591" w14:textId="77777777" w:rsidR="0022073B" w:rsidRPr="002B58D8" w:rsidRDefault="00000000" w:rsidP="00030648">
      <w:r>
        <w:pict w14:anchorId="24D9C3A7">
          <v:rect id="_x0000_i1113" style="width:0;height:1.5pt" o:hralign="center" o:hrstd="t" o:hr="t" fillcolor="#a0a0a0" stroked="f"/>
        </w:pict>
      </w:r>
    </w:p>
    <w:p w14:paraId="70DDFB3F" w14:textId="77777777" w:rsidR="0022073B" w:rsidRPr="002B58D8" w:rsidRDefault="0022073B" w:rsidP="00030648">
      <w:r w:rsidRPr="002B58D8">
        <w:rPr>
          <w:b/>
          <w:bCs/>
        </w:rPr>
        <w:t>4.6. Implementation Tracking (To be completed by IT Manager/Document Owner)</w:t>
      </w:r>
    </w:p>
    <w:p w14:paraId="0EFC9C59" w14:textId="77777777" w:rsidR="0022073B" w:rsidRPr="002B58D8" w:rsidRDefault="0022073B" w:rsidP="0022073B">
      <w:pPr>
        <w:numPr>
          <w:ilvl w:val="0"/>
          <w:numId w:val="56"/>
        </w:numPr>
      </w:pPr>
      <w:r w:rsidRPr="002B58D8">
        <w:rPr>
          <w:b/>
          <w:bCs/>
        </w:rPr>
        <w:t>Date of Implementation:</w:t>
      </w:r>
      <w:r w:rsidRPr="002B58D8">
        <w:t xml:space="preserve"> _______________________</w:t>
      </w:r>
    </w:p>
    <w:p w14:paraId="0C06AA92" w14:textId="77777777" w:rsidR="0022073B" w:rsidRPr="002B58D8" w:rsidRDefault="0022073B" w:rsidP="0022073B">
      <w:pPr>
        <w:numPr>
          <w:ilvl w:val="0"/>
          <w:numId w:val="56"/>
        </w:numPr>
      </w:pPr>
      <w:r w:rsidRPr="002B58D8">
        <w:rPr>
          <w:b/>
          <w:bCs/>
        </w:rPr>
        <w:t>Communication of Change (method &amp; date):</w:t>
      </w:r>
      <w:r w:rsidRPr="002B58D8">
        <w:t xml:space="preserve"> _______________________________________</w:t>
      </w:r>
    </w:p>
    <w:p w14:paraId="76CA6B44" w14:textId="77777777" w:rsidR="0022073B" w:rsidRPr="002B58D8" w:rsidRDefault="0022073B" w:rsidP="0022073B">
      <w:pPr>
        <w:numPr>
          <w:ilvl w:val="0"/>
          <w:numId w:val="56"/>
        </w:numPr>
      </w:pPr>
      <w:r w:rsidRPr="002B58D8">
        <w:rPr>
          <w:b/>
          <w:bCs/>
        </w:rPr>
        <w:t>Document Archived (Yes/No):</w:t>
      </w:r>
      <w:r w:rsidRPr="002B58D8">
        <w:t xml:space="preserve"> _______________________</w:t>
      </w:r>
    </w:p>
    <w:p w14:paraId="4E8213CD" w14:textId="77777777" w:rsidR="0022073B" w:rsidRPr="002B58D8" w:rsidRDefault="0022073B" w:rsidP="0022073B">
      <w:pPr>
        <w:numPr>
          <w:ilvl w:val="0"/>
          <w:numId w:val="56"/>
        </w:numPr>
      </w:pPr>
      <w:r w:rsidRPr="002B58D8">
        <w:rPr>
          <w:b/>
          <w:bCs/>
        </w:rPr>
        <w:t>Notes:</w:t>
      </w:r>
      <w:r w:rsidRPr="002B58D8">
        <w:t xml:space="preserve"> ____________________________________________________________________</w:t>
      </w:r>
    </w:p>
    <w:p w14:paraId="6F3E824D" w14:textId="77777777" w:rsidR="0022073B" w:rsidRDefault="0022073B"/>
    <w:p w14:paraId="2E1CE183" w14:textId="77777777" w:rsidR="00A86317" w:rsidRDefault="00A86317">
      <w:pPr>
        <w:rPr>
          <w:rFonts w:asciiTheme="majorHAnsi" w:eastAsiaTheme="majorEastAsia" w:hAnsiTheme="majorHAnsi" w:cstheme="majorBidi"/>
          <w:color w:val="0F4761" w:themeColor="accent1" w:themeShade="BF"/>
          <w:sz w:val="40"/>
          <w:szCs w:val="40"/>
        </w:rPr>
      </w:pPr>
      <w:r>
        <w:br w:type="page"/>
      </w:r>
    </w:p>
    <w:p w14:paraId="1CB39189" w14:textId="253CF201" w:rsidR="0022073B" w:rsidRPr="004A3F61" w:rsidRDefault="0022073B" w:rsidP="0022073B">
      <w:pPr>
        <w:pStyle w:val="Heading1"/>
      </w:pPr>
      <w:bookmarkStart w:id="24" w:name="_Toc219992259"/>
      <w:r w:rsidRPr="004A3F61">
        <w:lastRenderedPageBreak/>
        <w:t>IS-CIRQ-P-007-G: Asset Management Policy</w:t>
      </w:r>
      <w:bookmarkEnd w:id="24"/>
    </w:p>
    <w:p w14:paraId="2FE2FA28" w14:textId="77777777" w:rsidR="0022073B" w:rsidRPr="004A3F61" w:rsidRDefault="00000000" w:rsidP="00030648">
      <w:r>
        <w:pict w14:anchorId="38FBE137">
          <v:rect id="_x0000_i1114" style="width:0;height:1.5pt" o:hralign="center" o:hrstd="t" o:hr="t" fillcolor="#a0a0a0" stroked="f"/>
        </w:pict>
      </w:r>
    </w:p>
    <w:p w14:paraId="31A38BA7" w14:textId="77777777" w:rsidR="0022073B" w:rsidRPr="004A3F61" w:rsidRDefault="0022073B" w:rsidP="00030648">
      <w:pPr>
        <w:rPr>
          <w:b/>
          <w:bCs/>
        </w:rPr>
      </w:pPr>
      <w:r w:rsidRPr="004A3F61">
        <w:rPr>
          <w:b/>
          <w:bCs/>
        </w:rPr>
        <w:t>Document: IS-CIRQ-P-007-G</w:t>
      </w:r>
    </w:p>
    <w:p w14:paraId="6A314534" w14:textId="77777777" w:rsidR="0022073B" w:rsidRPr="004A3F61" w:rsidRDefault="0022073B" w:rsidP="00030648">
      <w:pPr>
        <w:rPr>
          <w:b/>
          <w:bCs/>
        </w:rPr>
      </w:pPr>
      <w:r w:rsidRPr="004A3F61">
        <w:rPr>
          <w:b/>
          <w:bCs/>
        </w:rPr>
        <w:t>Standards Name: Asset Management Policy</w:t>
      </w:r>
    </w:p>
    <w:p w14:paraId="7F38DD4A" w14:textId="77777777" w:rsidR="0022073B" w:rsidRPr="004A3F61" w:rsidRDefault="0022073B" w:rsidP="00030648">
      <w:pPr>
        <w:rPr>
          <w:b/>
          <w:bCs/>
        </w:rPr>
      </w:pPr>
      <w:r w:rsidRPr="004A3F61">
        <w:rPr>
          <w:b/>
          <w:bCs/>
        </w:rPr>
        <w:t>Category: Information Management Regulations</w:t>
      </w:r>
    </w:p>
    <w:p w14:paraId="438E5452" w14:textId="77777777" w:rsidR="0022073B" w:rsidRPr="004A3F61" w:rsidRDefault="0022073B" w:rsidP="00030648">
      <w:pPr>
        <w:rPr>
          <w:b/>
          <w:bCs/>
        </w:rPr>
      </w:pPr>
      <w:r w:rsidRPr="004A3F61">
        <w:rPr>
          <w:b/>
          <w:bCs/>
        </w:rPr>
        <w:t>Division: Policy</w:t>
      </w:r>
    </w:p>
    <w:p w14:paraId="4645B21E" w14:textId="77777777" w:rsidR="0022073B" w:rsidRPr="004A3F61" w:rsidRDefault="0022073B" w:rsidP="00030648">
      <w:pPr>
        <w:rPr>
          <w:b/>
          <w:bCs/>
        </w:rPr>
      </w:pPr>
      <w:r w:rsidRPr="004A3F61">
        <w:rPr>
          <w:b/>
          <w:bCs/>
        </w:rPr>
        <w:t>Standard Retention: Exist and No Corrections</w:t>
      </w:r>
    </w:p>
    <w:p w14:paraId="7ACF0B0D" w14:textId="77777777" w:rsidR="0022073B" w:rsidRPr="004A3F61" w:rsidRDefault="0022073B" w:rsidP="00030648">
      <w:pPr>
        <w:rPr>
          <w:b/>
          <w:bCs/>
        </w:rPr>
      </w:pPr>
      <w:r w:rsidRPr="004A3F61">
        <w:rPr>
          <w:b/>
          <w:bCs/>
        </w:rPr>
        <w:t>Standard Type: Global</w:t>
      </w:r>
    </w:p>
    <w:p w14:paraId="73E7EFF9" w14:textId="77777777" w:rsidR="0022073B" w:rsidRPr="004A3F61" w:rsidRDefault="00000000" w:rsidP="00030648">
      <w:r>
        <w:pict w14:anchorId="31FBCB61">
          <v:rect id="_x0000_i1115" style="width:0;height:1.5pt" o:hralign="center" o:hrstd="t" o:hr="t" fillcolor="#a0a0a0" stroked="f"/>
        </w:pict>
      </w:r>
    </w:p>
    <w:p w14:paraId="23EE2635" w14:textId="77777777" w:rsidR="0022073B" w:rsidRPr="004A3F61" w:rsidRDefault="0022073B" w:rsidP="00030648">
      <w:r w:rsidRPr="004A3F61">
        <w:rPr>
          <w:b/>
          <w:bCs/>
        </w:rPr>
        <w:t>Version:</w:t>
      </w:r>
      <w:r w:rsidRPr="004A3F61">
        <w:t xml:space="preserve"> 1.1 </w:t>
      </w:r>
      <w:r w:rsidRPr="004A3F61">
        <w:rPr>
          <w:b/>
          <w:bCs/>
        </w:rPr>
        <w:t>Effective Date:</w:t>
      </w:r>
      <w:r w:rsidRPr="004A3F61">
        <w:t xml:space="preserve"> 2025-07-01 </w:t>
      </w:r>
      <w:r w:rsidRPr="004A3F61">
        <w:rPr>
          <w:b/>
          <w:bCs/>
        </w:rPr>
        <w:t>Review Date:</w:t>
      </w:r>
      <w:r w:rsidRPr="004A3F61">
        <w:t xml:space="preserve"> 2026-07-01 </w:t>
      </w:r>
      <w:r w:rsidRPr="004A3F61">
        <w:rPr>
          <w:b/>
          <w:bCs/>
        </w:rPr>
        <w:t>Approved By:</w:t>
      </w:r>
      <w:r w:rsidRPr="004A3F61">
        <w:t xml:space="preserve"> Executive Committee</w:t>
      </w:r>
    </w:p>
    <w:p w14:paraId="023C97C0" w14:textId="77777777" w:rsidR="0022073B" w:rsidRPr="004A3F61" w:rsidRDefault="00000000" w:rsidP="00030648">
      <w:r>
        <w:pict w14:anchorId="23B61E42">
          <v:rect id="_x0000_i1116" style="width:0;height:1.5pt" o:hralign="center" o:hrstd="t" o:hr="t" fillcolor="#a0a0a0" stroked="f"/>
        </w:pict>
      </w:r>
    </w:p>
    <w:p w14:paraId="699641B7" w14:textId="77777777" w:rsidR="0022073B" w:rsidRPr="004A3F61" w:rsidRDefault="0022073B" w:rsidP="00030648">
      <w:r w:rsidRPr="004A3F61">
        <w:rPr>
          <w:b/>
          <w:bCs/>
        </w:rPr>
        <w:t>1. Purpose</w:t>
      </w:r>
    </w:p>
    <w:p w14:paraId="446406B0" w14:textId="40D43515" w:rsidR="0022073B" w:rsidRPr="004A3F61" w:rsidRDefault="0022073B" w:rsidP="00030648">
      <w:r w:rsidRPr="004A3F61">
        <w:t xml:space="preserve">The purpose of this policy is to establish a framework for the systematic identification, classification, ownership, and protection of all information assets at </w:t>
      </w:r>
      <w:r>
        <w:t>Cirque Corporation</w:t>
      </w:r>
      <w:r w:rsidRPr="004A3F61">
        <w:t>. This policy aligns with ISO/IEC 27001:2022 requirements, ensuring that information assets are managed effectively to reduce risks, maintain their confidentiality, integrity, and availability, and comply with legal, regulatory, and contractual obligations.</w:t>
      </w:r>
    </w:p>
    <w:p w14:paraId="4C616C6C" w14:textId="77777777" w:rsidR="0022073B" w:rsidRPr="004A3F61" w:rsidRDefault="0022073B" w:rsidP="00030648">
      <w:r w:rsidRPr="004A3F61">
        <w:rPr>
          <w:b/>
          <w:bCs/>
        </w:rPr>
        <w:t>2. Scope</w:t>
      </w:r>
    </w:p>
    <w:p w14:paraId="508946F2" w14:textId="69B037D9" w:rsidR="0022073B" w:rsidRPr="004A3F61" w:rsidRDefault="0022073B" w:rsidP="00030648">
      <w:r w:rsidRPr="004A3F61">
        <w:t xml:space="preserve">This policy applies to all information assets owned by </w:t>
      </w:r>
      <w:r>
        <w:t>Cirque Corporation</w:t>
      </w:r>
      <w:r w:rsidRPr="004A3F61">
        <w:t xml:space="preserve">, leased by </w:t>
      </w:r>
      <w:r>
        <w:t>Cirque Corporation</w:t>
      </w:r>
      <w:r w:rsidRPr="004A3F61">
        <w:t xml:space="preserve">, or under the custody of </w:t>
      </w:r>
      <w:r>
        <w:t>Cirque Corporation</w:t>
      </w:r>
      <w:r w:rsidRPr="004A3F61">
        <w:t xml:space="preserve">, regardless of their format (electronic, physical, intangible) or location (on-premises, cloud, employee devices). This includes, but is not limited to, hardware, software, data, services, networks, and personnel. </w:t>
      </w:r>
      <w:r w:rsidRPr="004A3F61">
        <w:rPr>
          <w:b/>
          <w:bCs/>
        </w:rPr>
        <w:t xml:space="preserve">Specifically, this policy also covers the physical security aspects of </w:t>
      </w:r>
      <w:r>
        <w:rPr>
          <w:b/>
          <w:bCs/>
        </w:rPr>
        <w:t>Cirque Corporation</w:t>
      </w:r>
      <w:r w:rsidRPr="004A3F61">
        <w:rPr>
          <w:b/>
          <w:bCs/>
        </w:rPr>
        <w:t xml:space="preserve"> offices in the US and Taipei, recognizing them as critical physical information assets.</w:t>
      </w:r>
    </w:p>
    <w:p w14:paraId="3D739857" w14:textId="77777777" w:rsidR="0022073B" w:rsidRPr="004A3F61" w:rsidRDefault="0022073B" w:rsidP="00030648">
      <w:r w:rsidRPr="004A3F61">
        <w:rPr>
          <w:b/>
          <w:bCs/>
        </w:rPr>
        <w:t>3. Principles of Asset Management</w:t>
      </w:r>
    </w:p>
    <w:p w14:paraId="16A82710" w14:textId="586E54E6" w:rsidR="0022073B" w:rsidRPr="004A3F61" w:rsidRDefault="0022073B" w:rsidP="00030648">
      <w:r>
        <w:t>Cirque Corporation</w:t>
      </w:r>
      <w:r w:rsidRPr="004A3F61">
        <w:t xml:space="preserve"> is committed to managing its information assets based on the following principles:</w:t>
      </w:r>
    </w:p>
    <w:p w14:paraId="4BEF420A" w14:textId="77777777" w:rsidR="0022073B" w:rsidRPr="004A3F61" w:rsidRDefault="0022073B" w:rsidP="0022073B">
      <w:pPr>
        <w:numPr>
          <w:ilvl w:val="0"/>
          <w:numId w:val="57"/>
        </w:numPr>
      </w:pPr>
      <w:r w:rsidRPr="004A3F61">
        <w:rPr>
          <w:b/>
          <w:bCs/>
        </w:rPr>
        <w:lastRenderedPageBreak/>
        <w:t>Identification:</w:t>
      </w:r>
      <w:r w:rsidRPr="004A3F61">
        <w:t xml:space="preserve"> All information assets within the ISMS scope shall be identified.</w:t>
      </w:r>
    </w:p>
    <w:p w14:paraId="34C5606F" w14:textId="77777777" w:rsidR="0022073B" w:rsidRPr="004A3F61" w:rsidRDefault="0022073B" w:rsidP="0022073B">
      <w:pPr>
        <w:numPr>
          <w:ilvl w:val="0"/>
          <w:numId w:val="57"/>
        </w:numPr>
      </w:pPr>
      <w:r w:rsidRPr="004A3F61">
        <w:rPr>
          <w:b/>
          <w:bCs/>
        </w:rPr>
        <w:t>Ownership:</w:t>
      </w:r>
      <w:r w:rsidRPr="004A3F61">
        <w:t xml:space="preserve"> Clear ownership shall be assigned for each information asset.</w:t>
      </w:r>
    </w:p>
    <w:p w14:paraId="13116442" w14:textId="77777777" w:rsidR="0022073B" w:rsidRPr="004A3F61" w:rsidRDefault="0022073B" w:rsidP="0022073B">
      <w:pPr>
        <w:numPr>
          <w:ilvl w:val="0"/>
          <w:numId w:val="57"/>
        </w:numPr>
      </w:pPr>
      <w:r w:rsidRPr="004A3F61">
        <w:rPr>
          <w:b/>
          <w:bCs/>
        </w:rPr>
        <w:t>Classification:</w:t>
      </w:r>
      <w:r w:rsidRPr="004A3F61">
        <w:t xml:space="preserve"> Information assets shall be classified according to their value, criticality, and sensitivity.</w:t>
      </w:r>
    </w:p>
    <w:p w14:paraId="1D3FFAF7" w14:textId="77777777" w:rsidR="0022073B" w:rsidRPr="004A3F61" w:rsidRDefault="0022073B" w:rsidP="0022073B">
      <w:pPr>
        <w:numPr>
          <w:ilvl w:val="0"/>
          <w:numId w:val="57"/>
        </w:numPr>
      </w:pPr>
      <w:r w:rsidRPr="004A3F61">
        <w:rPr>
          <w:b/>
          <w:bCs/>
        </w:rPr>
        <w:t>Protection:</w:t>
      </w:r>
      <w:r w:rsidRPr="004A3F61">
        <w:t xml:space="preserve"> Appropriate controls shall be implemented based on the asset's classification, value, and the results of risk assessments.</w:t>
      </w:r>
    </w:p>
    <w:p w14:paraId="3A8B980B" w14:textId="77777777" w:rsidR="0022073B" w:rsidRPr="004A3F61" w:rsidRDefault="0022073B" w:rsidP="0022073B">
      <w:pPr>
        <w:numPr>
          <w:ilvl w:val="0"/>
          <w:numId w:val="57"/>
        </w:numPr>
      </w:pPr>
      <w:r w:rsidRPr="004A3F61">
        <w:rPr>
          <w:b/>
          <w:bCs/>
        </w:rPr>
        <w:t>Lifecycle Management:</w:t>
      </w:r>
      <w:r w:rsidRPr="004A3F61">
        <w:t xml:space="preserve"> Assets shall be managed throughout their entire lifecycle, from acquisition to secure disposal.</w:t>
      </w:r>
    </w:p>
    <w:p w14:paraId="1854AE52" w14:textId="77777777" w:rsidR="0022073B" w:rsidRPr="004A3F61" w:rsidRDefault="0022073B" w:rsidP="00030648">
      <w:r w:rsidRPr="004A3F61">
        <w:rPr>
          <w:b/>
          <w:bCs/>
        </w:rPr>
        <w:t>4. Asset Identification</w:t>
      </w:r>
    </w:p>
    <w:p w14:paraId="03B04ED8" w14:textId="1174A42B" w:rsidR="0022073B" w:rsidRPr="004A3F61" w:rsidRDefault="0022073B" w:rsidP="00030648">
      <w:r w:rsidRPr="004A3F61">
        <w:rPr>
          <w:b/>
          <w:bCs/>
        </w:rPr>
        <w:t>4.1. Asset Register:</w:t>
      </w:r>
      <w:r w:rsidRPr="004A3F61">
        <w:t xml:space="preserve"> </w:t>
      </w:r>
      <w:r>
        <w:t>Cirque Corporation</w:t>
      </w:r>
      <w:r w:rsidRPr="004A3F61">
        <w:t xml:space="preserve"> shall maintain an up-to-date </w:t>
      </w:r>
      <w:r w:rsidRPr="004A3F61">
        <w:rPr>
          <w:b/>
          <w:bCs/>
        </w:rPr>
        <w:t>Information Asset Inventory</w:t>
      </w:r>
      <w:r w:rsidRPr="004A3F61">
        <w:t xml:space="preserve">. </w:t>
      </w:r>
      <w:r w:rsidRPr="004A3F61">
        <w:rPr>
          <w:b/>
          <w:bCs/>
        </w:rPr>
        <w:t>The RMM (Remote Monitoring and Management) system and Intune are considered the authoritative sources for the asset inventory, with assets being automatically added as agents tag them.</w:t>
      </w:r>
      <w:r w:rsidRPr="004A3F61">
        <w:t xml:space="preserve"> A supplementary spreadsheet may be used for planning or summary purposes, but the RMM/Intune data remains primary. The inventory shall include, at a minimum: * Unique asset identifier * Asset type (e.g., hardware, software, data, service) * Asset description * Location * Assigned owner * Classification level * Responsible department</w:t>
      </w:r>
    </w:p>
    <w:p w14:paraId="1DCD59C9" w14:textId="77777777" w:rsidR="0022073B" w:rsidRPr="004A3F61" w:rsidRDefault="0022073B" w:rsidP="00030648">
      <w:r w:rsidRPr="004A3F61">
        <w:rPr>
          <w:b/>
          <w:bCs/>
        </w:rPr>
        <w:t>4.2. Asset Types:</w:t>
      </w:r>
      <w:r w:rsidRPr="004A3F61">
        <w:t xml:space="preserve"> Assets to be identified include, but are not limited to: * </w:t>
      </w:r>
      <w:r w:rsidRPr="004A3F61">
        <w:rPr>
          <w:b/>
          <w:bCs/>
        </w:rPr>
        <w:t>Data:</w:t>
      </w:r>
      <w:r w:rsidRPr="004A3F61">
        <w:t xml:space="preserve"> Customer data, intellectual property (e.g., CAD drawings, firmware, software code, ASIC designs), financial records, HR data, project data (e.g., in Asana, GitLab), sales information, and email. * </w:t>
      </w:r>
      <w:r w:rsidRPr="004A3F61">
        <w:rPr>
          <w:b/>
          <w:bCs/>
        </w:rPr>
        <w:t>Software:</w:t>
      </w:r>
      <w:r w:rsidRPr="004A3F61">
        <w:t xml:space="preserve"> Operating systems, applications (e.g., Omnify, Cadence, GitLab, Asana, QuickBooks, Microsoft 365 applications), databases, custom-developed software, firmware. * </w:t>
      </w:r>
      <w:r w:rsidRPr="004A3F61">
        <w:rPr>
          <w:b/>
          <w:bCs/>
        </w:rPr>
        <w:t>Hardware:</w:t>
      </w:r>
      <w:r w:rsidRPr="004A3F61">
        <w:t xml:space="preserve"> Servers, workstations, laptops, mobile devices, networking equipment, manufacturing equipment, storage devices. * </w:t>
      </w:r>
      <w:r w:rsidRPr="004A3F61">
        <w:rPr>
          <w:b/>
          <w:bCs/>
        </w:rPr>
        <w:t>Services:</w:t>
      </w:r>
      <w:r w:rsidRPr="004A3F61">
        <w:t xml:space="preserve"> Cloud services, network services, telecommunication services. * </w:t>
      </w:r>
      <w:r w:rsidRPr="004A3F61">
        <w:rPr>
          <w:b/>
          <w:bCs/>
        </w:rPr>
        <w:t>Physical Assets:</w:t>
      </w:r>
      <w:r w:rsidRPr="004A3F61">
        <w:t xml:space="preserve"> Buildings, offices, rooms, and facilities in the </w:t>
      </w:r>
      <w:r w:rsidRPr="004A3F61">
        <w:rPr>
          <w:b/>
          <w:bCs/>
        </w:rPr>
        <w:t>US and Taipei offices</w:t>
      </w:r>
      <w:r w:rsidRPr="004A3F61">
        <w:t xml:space="preserve">, and cabinets containing sensitive information. * </w:t>
      </w:r>
      <w:r w:rsidRPr="004A3F61">
        <w:rPr>
          <w:b/>
          <w:bCs/>
        </w:rPr>
        <w:t>People:</w:t>
      </w:r>
      <w:r w:rsidRPr="004A3F61">
        <w:t xml:space="preserve"> Employees, contractors (in terms of their skills and knowledge, and their access to information).</w:t>
      </w:r>
    </w:p>
    <w:p w14:paraId="69FA3907" w14:textId="77777777" w:rsidR="0022073B" w:rsidRPr="004A3F61" w:rsidRDefault="0022073B" w:rsidP="00030648">
      <w:r w:rsidRPr="004A3F61">
        <w:rPr>
          <w:b/>
          <w:bCs/>
        </w:rPr>
        <w:t>5. Asset Ownership</w:t>
      </w:r>
    </w:p>
    <w:p w14:paraId="3F6AA68C" w14:textId="77777777" w:rsidR="0022073B" w:rsidRPr="004A3F61" w:rsidRDefault="0022073B" w:rsidP="00030648">
      <w:r w:rsidRPr="004A3F61">
        <w:rPr>
          <w:b/>
          <w:bCs/>
        </w:rPr>
        <w:t>5.1. Asset Owner Assignment:</w:t>
      </w:r>
      <w:r w:rsidRPr="004A3F61">
        <w:t xml:space="preserve"> A clear owner shall be assigned for each information asset or group of assets. The asset owner is an individual (e.g., Department Manager, IT Manager) with authority and responsibility for managing the asset throughout its lifecycle and ensuring its appropriate protection.</w:t>
      </w:r>
      <w:r w:rsidRPr="004A3F61">
        <w:rPr>
          <w:b/>
          <w:bCs/>
        </w:rPr>
        <w:t>5.2. Responsibilities of Asset Owners:</w:t>
      </w:r>
      <w:r w:rsidRPr="004A3F61">
        <w:t xml:space="preserve"> Asset owners are responsible for: * Determining the classification of their assets. * Ensuring appropriate </w:t>
      </w:r>
      <w:r w:rsidRPr="004A3F61">
        <w:lastRenderedPageBreak/>
        <w:t xml:space="preserve">controls are applied to their assets based on classification and risk assessment. * Reviewing asset records periodically. * Approving access to their assets. * Ensuring secure handling and disposal of their assets. * </w:t>
      </w:r>
      <w:r w:rsidRPr="004A3F61">
        <w:rPr>
          <w:b/>
          <w:bCs/>
        </w:rPr>
        <w:t>For IT-managed assets (servers, endpoints, network devices), the IT Manager acts as the operational custodian, responsible for implementing and maintaining technical controls on behalf of the asset owner.</w:t>
      </w:r>
    </w:p>
    <w:p w14:paraId="79841D00" w14:textId="77777777" w:rsidR="0022073B" w:rsidRPr="004A3F61" w:rsidRDefault="0022073B" w:rsidP="00030648">
      <w:r w:rsidRPr="004A3F61">
        <w:rPr>
          <w:b/>
          <w:bCs/>
        </w:rPr>
        <w:t>6. Asset Classification</w:t>
      </w:r>
    </w:p>
    <w:p w14:paraId="5C598887" w14:textId="127A3905" w:rsidR="0022073B" w:rsidRPr="004A3F61" w:rsidRDefault="0022073B" w:rsidP="00030648">
      <w:r w:rsidRPr="004A3F61">
        <w:rPr>
          <w:b/>
          <w:bCs/>
        </w:rPr>
        <w:t>6.1. Classification Scheme:</w:t>
      </w:r>
      <w:r w:rsidRPr="004A3F61">
        <w:t xml:space="preserve"> Information assets shall be classified based on their sensitivity, value, and criticality to </w:t>
      </w:r>
      <w:r>
        <w:t>Cirque Corporation</w:t>
      </w:r>
      <w:r w:rsidRPr="004A3F61">
        <w:t xml:space="preserve">, considering potential impact if their confidentiality, integrity, or availability were compromised. The primary classification scheme will be: * </w:t>
      </w:r>
      <w:r w:rsidRPr="004A3F61">
        <w:rPr>
          <w:b/>
          <w:bCs/>
        </w:rPr>
        <w:t>Confidential:</w:t>
      </w:r>
      <w:r w:rsidRPr="004A3F61">
        <w:t xml:space="preserve"> Information whose unauthorized disclosure, modification, or destruction would have a </w:t>
      </w:r>
      <w:r w:rsidRPr="004A3F61">
        <w:rPr>
          <w:b/>
          <w:bCs/>
        </w:rPr>
        <w:t>severe adverse impact</w:t>
      </w:r>
      <w:r w:rsidRPr="004A3F61">
        <w:t xml:space="preserve"> on </w:t>
      </w:r>
      <w:r>
        <w:t>Cirque Corporation</w:t>
      </w:r>
      <w:r w:rsidRPr="004A3F61">
        <w:t xml:space="preserve">. Access is strictly limited to authorized individuals on a need-to-know basis. Examples: Proprietary ASIC designs, unreleased product firmware, customer CAD files, sensitive financial data. * </w:t>
      </w:r>
      <w:r w:rsidRPr="004A3F61">
        <w:rPr>
          <w:b/>
          <w:bCs/>
        </w:rPr>
        <w:t>Internal Use:</w:t>
      </w:r>
      <w:r w:rsidRPr="004A3F61">
        <w:t xml:space="preserve"> Information whose unauthorized disclosure, modification, or destruction would have a </w:t>
      </w:r>
      <w:r w:rsidRPr="004A3F61">
        <w:rPr>
          <w:b/>
          <w:bCs/>
        </w:rPr>
        <w:t>moderate adverse impact</w:t>
      </w:r>
      <w:r w:rsidRPr="004A3F61">
        <w:t xml:space="preserve"> on </w:t>
      </w:r>
      <w:r>
        <w:t>Cirque Corporation</w:t>
      </w:r>
      <w:r w:rsidRPr="004A3F61">
        <w:t xml:space="preserve">. Access is limited to </w:t>
      </w:r>
      <w:r>
        <w:t>Cirque Corporation</w:t>
      </w:r>
      <w:r w:rsidRPr="004A3F61">
        <w:t xml:space="preserve"> employees and authorized contractors. Examples: Internal procedures, general business communications, non-sensitive project plans. * </w:t>
      </w:r>
      <w:r w:rsidRPr="004A3F61">
        <w:rPr>
          <w:b/>
          <w:bCs/>
        </w:rPr>
        <w:t>Public:</w:t>
      </w:r>
      <w:r w:rsidRPr="004A3F61">
        <w:t xml:space="preserve"> Information that is intended for public consumption and whose disclosure would have </w:t>
      </w:r>
      <w:r w:rsidRPr="004A3F61">
        <w:rPr>
          <w:b/>
          <w:bCs/>
        </w:rPr>
        <w:t>little or no adverse impact</w:t>
      </w:r>
      <w:r w:rsidRPr="004A3F61">
        <w:t xml:space="preserve"> on </w:t>
      </w:r>
      <w:r>
        <w:t>Cirque Corporation</w:t>
      </w:r>
      <w:r w:rsidRPr="004A3F61">
        <w:t>. Examples: Marketing materials, public website content, press releases.</w:t>
      </w:r>
    </w:p>
    <w:p w14:paraId="71D782E0" w14:textId="77777777" w:rsidR="0022073B" w:rsidRPr="004A3F61" w:rsidRDefault="0022073B" w:rsidP="00030648">
      <w:r w:rsidRPr="004A3F61">
        <w:rPr>
          <w:b/>
          <w:bCs/>
        </w:rPr>
        <w:t>6.2. Classification Application:</w:t>
      </w:r>
      <w:r w:rsidRPr="004A3F61">
        <w:t xml:space="preserve"> All information assets, including data, systems, and devices, shall be assigned a classification level. This classification will dictate the minimum security controls required for handling, storage, transmission, and disposal of the asset.</w:t>
      </w:r>
    </w:p>
    <w:p w14:paraId="73C4B16D" w14:textId="77777777" w:rsidR="0022073B" w:rsidRPr="004A3F61" w:rsidRDefault="0022073B" w:rsidP="00030648">
      <w:r w:rsidRPr="004A3F61">
        <w:rPr>
          <w:b/>
          <w:bCs/>
        </w:rPr>
        <w:t>7. Asset Handling and Protection</w:t>
      </w:r>
    </w:p>
    <w:p w14:paraId="5BD78BB8" w14:textId="77777777" w:rsidR="0022073B" w:rsidRPr="004A3F61" w:rsidRDefault="0022073B" w:rsidP="00030648">
      <w:r w:rsidRPr="004A3F61">
        <w:rPr>
          <w:b/>
          <w:bCs/>
        </w:rPr>
        <w:t>7.1. Protection Controls:</w:t>
      </w:r>
      <w:r w:rsidRPr="004A3F61">
        <w:t xml:space="preserve"> Appropriate information security controls shall be implemented for assets based on their classification and the results of risk assessments. This includes, but is not limited to: * Access controls (physical, logical) * Encryption for sensitive data * Backup and recovery procedures * Malware protection (e.g., Windows Defender for Business) * Secure configuration management (e.g., via Intune) * Secure disposal procedures * </w:t>
      </w:r>
      <w:r w:rsidRPr="004A3F61">
        <w:rPr>
          <w:b/>
          <w:bCs/>
        </w:rPr>
        <w:t>Physical security measures for the US and Taipei offices (e.g., entry controls, visitor management, securing sensitive areas).</w:t>
      </w:r>
    </w:p>
    <w:p w14:paraId="77180C0C" w14:textId="333555A0" w:rsidR="0022073B" w:rsidRPr="004A3F61" w:rsidRDefault="0022073B" w:rsidP="00030648">
      <w:r w:rsidRPr="004A3F61">
        <w:rPr>
          <w:b/>
          <w:bCs/>
        </w:rPr>
        <w:t>7.2. Acceptable Use:</w:t>
      </w:r>
      <w:r w:rsidRPr="004A3F61">
        <w:t xml:space="preserve"> All users are responsible for handling </w:t>
      </w:r>
      <w:r>
        <w:t>Cirque Corporation</w:t>
      </w:r>
      <w:r w:rsidRPr="004A3F61">
        <w:t>'s information assets in accordance with their classification, applicable policies (e.g., Acceptable Use Policy), and procedures.</w:t>
      </w:r>
    </w:p>
    <w:p w14:paraId="70933260" w14:textId="77777777" w:rsidR="0022073B" w:rsidRPr="004A3F61" w:rsidRDefault="0022073B" w:rsidP="00030648">
      <w:r w:rsidRPr="004A3F61">
        <w:rPr>
          <w:b/>
          <w:bCs/>
        </w:rPr>
        <w:lastRenderedPageBreak/>
        <w:t>8. Secure Disposal</w:t>
      </w:r>
    </w:p>
    <w:p w14:paraId="5A007D31" w14:textId="77777777" w:rsidR="0022073B" w:rsidRPr="004A3F61" w:rsidRDefault="0022073B" w:rsidP="00030648">
      <w:r w:rsidRPr="004A3F61">
        <w:rPr>
          <w:b/>
          <w:bCs/>
        </w:rPr>
        <w:t>8.1. Data and Media Sanitization:</w:t>
      </w:r>
      <w:r w:rsidRPr="004A3F61">
        <w:t xml:space="preserve"> Information on all media (electronic and physical) shall be properly sanitized or destroyed when it is no longer required or becomes obsolete, according to its classification level, to prevent unauthorized disclosure.</w:t>
      </w:r>
      <w:r w:rsidRPr="004A3F61">
        <w:rPr>
          <w:b/>
          <w:bCs/>
        </w:rPr>
        <w:t>8.2. Equipment Disposal:</w:t>
      </w:r>
      <w:r w:rsidRPr="004A3F61">
        <w:t xml:space="preserve"> Equipment containing information assets shall be securely disposed of, ensuring that all data is permanently removed or rendered unrecoverable before disposal or re-assignment.</w:t>
      </w:r>
    </w:p>
    <w:p w14:paraId="5FCFA56E" w14:textId="77777777" w:rsidR="0022073B" w:rsidRPr="004A3F61" w:rsidRDefault="0022073B" w:rsidP="00030648">
      <w:r w:rsidRPr="004A3F61">
        <w:rPr>
          <w:b/>
          <w:bCs/>
        </w:rPr>
        <w:t>9. Related Documents</w:t>
      </w:r>
    </w:p>
    <w:p w14:paraId="3C0A44A1" w14:textId="77777777" w:rsidR="0022073B" w:rsidRPr="004A3F61" w:rsidRDefault="0022073B" w:rsidP="0022073B">
      <w:pPr>
        <w:numPr>
          <w:ilvl w:val="0"/>
          <w:numId w:val="58"/>
        </w:numPr>
      </w:pPr>
      <w:r w:rsidRPr="004A3F61">
        <w:t>IS-CIRQ-PR-007-G: Asset Classification and Handling Procedure</w:t>
      </w:r>
    </w:p>
    <w:p w14:paraId="70F79BE4" w14:textId="77777777" w:rsidR="0022073B" w:rsidRPr="004A3F61" w:rsidRDefault="0022073B" w:rsidP="0022073B">
      <w:pPr>
        <w:numPr>
          <w:ilvl w:val="0"/>
          <w:numId w:val="58"/>
        </w:numPr>
      </w:pPr>
      <w:r w:rsidRPr="004A3F61">
        <w:t>IS-CIRQ-F-001-G: Risk Assessment Register</w:t>
      </w:r>
    </w:p>
    <w:p w14:paraId="66247E00" w14:textId="77777777" w:rsidR="0022073B" w:rsidRPr="004A3F61" w:rsidRDefault="0022073B" w:rsidP="0022073B">
      <w:pPr>
        <w:numPr>
          <w:ilvl w:val="0"/>
          <w:numId w:val="58"/>
        </w:numPr>
      </w:pPr>
      <w:r w:rsidRPr="004A3F61">
        <w:t>Information Asset Inventory (managed via RMM and Intune)</w:t>
      </w:r>
    </w:p>
    <w:p w14:paraId="2102AFBA" w14:textId="77777777" w:rsidR="0022073B" w:rsidRPr="004A3F61" w:rsidRDefault="0022073B" w:rsidP="0022073B">
      <w:pPr>
        <w:numPr>
          <w:ilvl w:val="0"/>
          <w:numId w:val="58"/>
        </w:numPr>
      </w:pPr>
      <w:r w:rsidRPr="004A3F61">
        <w:t>IS-CIRQ-P-001-G: Information Security Policy</w:t>
      </w:r>
    </w:p>
    <w:p w14:paraId="7F1C315B" w14:textId="77777777" w:rsidR="0022073B" w:rsidRPr="004A3F61" w:rsidRDefault="0022073B" w:rsidP="00030648">
      <w:r w:rsidRPr="004A3F61">
        <w:rPr>
          <w:b/>
          <w:bCs/>
        </w:rPr>
        <w:t>10. Policy Review</w:t>
      </w:r>
    </w:p>
    <w:p w14:paraId="779E7880" w14:textId="6E06BF17" w:rsidR="0022073B" w:rsidRPr="004A3F61" w:rsidRDefault="0022073B" w:rsidP="00030648">
      <w:r w:rsidRPr="004A3F61">
        <w:t xml:space="preserve">This policy will be reviewed at least annually, or sooner if significant changes occur to </w:t>
      </w:r>
      <w:r>
        <w:t>Cirque Corporation</w:t>
      </w:r>
      <w:r w:rsidRPr="004A3F61">
        <w:t>'s business objectives, asset landscape, or legal/regulatory environment.</w:t>
      </w:r>
    </w:p>
    <w:p w14:paraId="1581BDDD" w14:textId="77777777" w:rsidR="0022073B" w:rsidRDefault="0022073B"/>
    <w:p w14:paraId="2C54D863" w14:textId="77777777" w:rsidR="00A86317" w:rsidRDefault="00A86317">
      <w:pPr>
        <w:rPr>
          <w:rFonts w:asciiTheme="majorHAnsi" w:eastAsiaTheme="majorEastAsia" w:hAnsiTheme="majorHAnsi" w:cstheme="majorBidi"/>
          <w:color w:val="0F4761" w:themeColor="accent1" w:themeShade="BF"/>
          <w:sz w:val="40"/>
          <w:szCs w:val="40"/>
        </w:rPr>
      </w:pPr>
      <w:r>
        <w:br w:type="page"/>
      </w:r>
    </w:p>
    <w:p w14:paraId="72A64B43" w14:textId="25042D91" w:rsidR="0022073B" w:rsidRPr="00E701C0" w:rsidRDefault="0022073B" w:rsidP="0022073B">
      <w:pPr>
        <w:pStyle w:val="Heading1"/>
      </w:pPr>
      <w:bookmarkStart w:id="25" w:name="_Toc219992260"/>
      <w:r w:rsidRPr="00E701C0">
        <w:lastRenderedPageBreak/>
        <w:t>IS-CIRQ-PR-007-G: Asset Classification and Handling Procedure</w:t>
      </w:r>
      <w:bookmarkEnd w:id="25"/>
    </w:p>
    <w:p w14:paraId="70A2420C" w14:textId="77777777" w:rsidR="0022073B" w:rsidRPr="00E701C0" w:rsidRDefault="00000000" w:rsidP="00030648">
      <w:r>
        <w:pict w14:anchorId="58F500F5">
          <v:rect id="_x0000_i1117" style="width:0;height:1.5pt" o:hralign="center" o:hrstd="t" o:hr="t" fillcolor="#a0a0a0" stroked="f"/>
        </w:pict>
      </w:r>
    </w:p>
    <w:p w14:paraId="1BCCB82E" w14:textId="77777777" w:rsidR="0022073B" w:rsidRPr="00E701C0" w:rsidRDefault="0022073B" w:rsidP="00030648">
      <w:pPr>
        <w:rPr>
          <w:b/>
          <w:bCs/>
        </w:rPr>
      </w:pPr>
      <w:r w:rsidRPr="00E701C0">
        <w:rPr>
          <w:b/>
          <w:bCs/>
        </w:rPr>
        <w:t>Document: IS-CIRQ-PR-007-G</w:t>
      </w:r>
    </w:p>
    <w:p w14:paraId="17C26CE5" w14:textId="77777777" w:rsidR="0022073B" w:rsidRPr="00E701C0" w:rsidRDefault="0022073B" w:rsidP="00030648">
      <w:pPr>
        <w:rPr>
          <w:b/>
          <w:bCs/>
        </w:rPr>
      </w:pPr>
      <w:r w:rsidRPr="00E701C0">
        <w:rPr>
          <w:b/>
          <w:bCs/>
        </w:rPr>
        <w:t>Standards Name: Asset Classification and Handling Procedure</w:t>
      </w:r>
    </w:p>
    <w:p w14:paraId="18D838CD" w14:textId="77777777" w:rsidR="0022073B" w:rsidRPr="00E701C0" w:rsidRDefault="0022073B" w:rsidP="00030648">
      <w:pPr>
        <w:rPr>
          <w:b/>
          <w:bCs/>
        </w:rPr>
      </w:pPr>
      <w:r w:rsidRPr="00E701C0">
        <w:rPr>
          <w:b/>
          <w:bCs/>
        </w:rPr>
        <w:t>Category: Information Management Regulations</w:t>
      </w:r>
    </w:p>
    <w:p w14:paraId="3A07DF5F" w14:textId="77777777" w:rsidR="0022073B" w:rsidRPr="00E701C0" w:rsidRDefault="0022073B" w:rsidP="00030648">
      <w:pPr>
        <w:rPr>
          <w:b/>
          <w:bCs/>
        </w:rPr>
      </w:pPr>
      <w:r w:rsidRPr="00E701C0">
        <w:rPr>
          <w:b/>
          <w:bCs/>
        </w:rPr>
        <w:t>Division: Procedure</w:t>
      </w:r>
    </w:p>
    <w:p w14:paraId="5B11239D" w14:textId="77777777" w:rsidR="0022073B" w:rsidRPr="00E701C0" w:rsidRDefault="0022073B" w:rsidP="00030648">
      <w:pPr>
        <w:rPr>
          <w:b/>
          <w:bCs/>
        </w:rPr>
      </w:pPr>
      <w:r w:rsidRPr="00E701C0">
        <w:rPr>
          <w:b/>
          <w:bCs/>
        </w:rPr>
        <w:t>Standard Retention: Exist and No Corrections</w:t>
      </w:r>
    </w:p>
    <w:p w14:paraId="3B9031A6" w14:textId="77777777" w:rsidR="0022073B" w:rsidRPr="00E701C0" w:rsidRDefault="0022073B" w:rsidP="00030648">
      <w:pPr>
        <w:rPr>
          <w:b/>
          <w:bCs/>
        </w:rPr>
      </w:pPr>
      <w:r w:rsidRPr="00E701C0">
        <w:rPr>
          <w:b/>
          <w:bCs/>
        </w:rPr>
        <w:t>Standard Type: Global</w:t>
      </w:r>
    </w:p>
    <w:p w14:paraId="25CD9190" w14:textId="77777777" w:rsidR="0022073B" w:rsidRPr="00E701C0" w:rsidRDefault="00000000" w:rsidP="00030648">
      <w:r>
        <w:pict w14:anchorId="4A3291AB">
          <v:rect id="_x0000_i1118" style="width:0;height:1.5pt" o:hralign="center" o:hrstd="t" o:hr="t" fillcolor="#a0a0a0" stroked="f"/>
        </w:pict>
      </w:r>
    </w:p>
    <w:p w14:paraId="5A55F623" w14:textId="77777777" w:rsidR="0022073B" w:rsidRPr="00E701C0" w:rsidRDefault="0022073B" w:rsidP="00030648">
      <w:r w:rsidRPr="00E701C0">
        <w:rPr>
          <w:b/>
          <w:bCs/>
        </w:rPr>
        <w:t>Version:</w:t>
      </w:r>
      <w:r w:rsidRPr="00E701C0">
        <w:t xml:space="preserve"> 1.0 </w:t>
      </w:r>
      <w:r w:rsidRPr="00E701C0">
        <w:rPr>
          <w:b/>
          <w:bCs/>
        </w:rPr>
        <w:t>Effective Date:</w:t>
      </w:r>
      <w:r w:rsidRPr="00E701C0">
        <w:t xml:space="preserve"> 2025-07-01 </w:t>
      </w:r>
      <w:r w:rsidRPr="00E701C0">
        <w:rPr>
          <w:b/>
          <w:bCs/>
        </w:rPr>
        <w:t>Review Date:</w:t>
      </w:r>
      <w:r w:rsidRPr="00E701C0">
        <w:t xml:space="preserve"> 2026-07-01 </w:t>
      </w:r>
      <w:r w:rsidRPr="00E701C0">
        <w:rPr>
          <w:b/>
          <w:bCs/>
        </w:rPr>
        <w:t>Approved By:</w:t>
      </w:r>
      <w:r w:rsidRPr="00E701C0">
        <w:t xml:space="preserve"> IT Manager</w:t>
      </w:r>
    </w:p>
    <w:p w14:paraId="2ED078BA" w14:textId="77777777" w:rsidR="0022073B" w:rsidRPr="00E701C0" w:rsidRDefault="00000000" w:rsidP="00030648">
      <w:r>
        <w:pict w14:anchorId="110B1EB9">
          <v:rect id="_x0000_i1119" style="width:0;height:1.5pt" o:hralign="center" o:hrstd="t" o:hr="t" fillcolor="#a0a0a0" stroked="f"/>
        </w:pict>
      </w:r>
    </w:p>
    <w:p w14:paraId="0EB45383" w14:textId="77777777" w:rsidR="0022073B" w:rsidRPr="00E701C0" w:rsidRDefault="0022073B" w:rsidP="00030648">
      <w:r w:rsidRPr="00E701C0">
        <w:rPr>
          <w:b/>
          <w:bCs/>
        </w:rPr>
        <w:t>1. Purpose</w:t>
      </w:r>
    </w:p>
    <w:p w14:paraId="36F47732" w14:textId="3EB2F394" w:rsidR="0022073B" w:rsidRPr="00E701C0" w:rsidRDefault="0022073B" w:rsidP="00030648">
      <w:r w:rsidRPr="00E701C0">
        <w:t xml:space="preserve">The purpose of this procedure is to describe the systematic process for classifying, handling, and protecting information assets at </w:t>
      </w:r>
      <w:r>
        <w:t>Cirque Corporation</w:t>
      </w:r>
      <w:r w:rsidRPr="00E701C0">
        <w:t>, in accordance with IS-CIRQ-P-007-G: Asset Management Policy. This ensures that appropriate security controls are applied throughout the asset's lifecycle, from creation/acquisition to disposal.</w:t>
      </w:r>
    </w:p>
    <w:p w14:paraId="5B8D9241" w14:textId="77777777" w:rsidR="0022073B" w:rsidRPr="00E701C0" w:rsidRDefault="0022073B" w:rsidP="00030648">
      <w:r w:rsidRPr="00E701C0">
        <w:rPr>
          <w:b/>
          <w:bCs/>
        </w:rPr>
        <w:t>2. Scope</w:t>
      </w:r>
    </w:p>
    <w:p w14:paraId="6130A054" w14:textId="4DF7CBAE" w:rsidR="0022073B" w:rsidRPr="00E701C0" w:rsidRDefault="0022073B" w:rsidP="00030648">
      <w:r w:rsidRPr="00E701C0">
        <w:t xml:space="preserve">This procedure applies to all </w:t>
      </w:r>
      <w:r>
        <w:t>Cirque Corporation</w:t>
      </w:r>
      <w:r w:rsidRPr="00E701C0">
        <w:t xml:space="preserve"> personnel (employees, contractors) and to all information assets within the defined ISMS scope, regardless of type, format, or location.</w:t>
      </w:r>
    </w:p>
    <w:p w14:paraId="218392C1" w14:textId="77777777" w:rsidR="0022073B" w:rsidRPr="00E701C0" w:rsidRDefault="0022073B" w:rsidP="00030648">
      <w:r w:rsidRPr="00E701C0">
        <w:rPr>
          <w:b/>
          <w:bCs/>
        </w:rPr>
        <w:t>3. Responsibilities</w:t>
      </w:r>
    </w:p>
    <w:p w14:paraId="4FA1C097" w14:textId="77777777" w:rsidR="0022073B" w:rsidRPr="00E701C0" w:rsidRDefault="0022073B" w:rsidP="0022073B">
      <w:pPr>
        <w:numPr>
          <w:ilvl w:val="0"/>
          <w:numId w:val="59"/>
        </w:numPr>
      </w:pPr>
      <w:r w:rsidRPr="00E701C0">
        <w:rPr>
          <w:b/>
          <w:bCs/>
        </w:rPr>
        <w:t>IT Manager:</w:t>
      </w:r>
      <w:r w:rsidRPr="00E701C0">
        <w:t xml:space="preserve"> Manages the authoritative asset inventory (RMM/Intune), oversees the classification process, and ensures technical controls are implemented for assets.</w:t>
      </w:r>
    </w:p>
    <w:p w14:paraId="0B664FD4" w14:textId="77777777" w:rsidR="0022073B" w:rsidRPr="00E701C0" w:rsidRDefault="0022073B" w:rsidP="0022073B">
      <w:pPr>
        <w:numPr>
          <w:ilvl w:val="0"/>
          <w:numId w:val="59"/>
        </w:numPr>
      </w:pPr>
      <w:r w:rsidRPr="00E701C0">
        <w:rPr>
          <w:b/>
          <w:bCs/>
        </w:rPr>
        <w:t>Asset Owners (e.g., Department Managers):</w:t>
      </w:r>
      <w:r w:rsidRPr="00E701C0">
        <w:t xml:space="preserve"> Responsible for initially classifying their owned assets, ensuring adherence to handling requirements, and reviewing classifications periodically.</w:t>
      </w:r>
    </w:p>
    <w:p w14:paraId="6F112BDD" w14:textId="77777777" w:rsidR="0022073B" w:rsidRPr="00E701C0" w:rsidRDefault="0022073B" w:rsidP="0022073B">
      <w:pPr>
        <w:numPr>
          <w:ilvl w:val="0"/>
          <w:numId w:val="59"/>
        </w:numPr>
      </w:pPr>
      <w:r w:rsidRPr="00E701C0">
        <w:rPr>
          <w:b/>
          <w:bCs/>
        </w:rPr>
        <w:lastRenderedPageBreak/>
        <w:t>All Personnel:</w:t>
      </w:r>
      <w:r w:rsidRPr="00E701C0">
        <w:t xml:space="preserve"> Responsible for understanding and adhering to the asset classification and handling requirements relevant to their roles.</w:t>
      </w:r>
    </w:p>
    <w:p w14:paraId="00CCB1CE" w14:textId="77777777" w:rsidR="0022073B" w:rsidRPr="00E701C0" w:rsidRDefault="0022073B" w:rsidP="00030648">
      <w:r w:rsidRPr="00E701C0">
        <w:rPr>
          <w:b/>
          <w:bCs/>
        </w:rPr>
        <w:t>4. Procedure</w:t>
      </w:r>
    </w:p>
    <w:p w14:paraId="7128BF31" w14:textId="77777777" w:rsidR="00B027BF" w:rsidRDefault="0022073B" w:rsidP="00030648">
      <w:r w:rsidRPr="00E701C0">
        <w:rPr>
          <w:b/>
          <w:bCs/>
        </w:rPr>
        <w:t>4.1. Asset Identification and Inventory Management</w:t>
      </w:r>
      <w:r w:rsidRPr="00E701C0">
        <w:t xml:space="preserve"> </w:t>
      </w:r>
    </w:p>
    <w:p w14:paraId="620F6EBD" w14:textId="77777777" w:rsidR="00B027BF" w:rsidRDefault="0022073B" w:rsidP="00030648">
      <w:r w:rsidRPr="00E701C0">
        <w:t xml:space="preserve">a. </w:t>
      </w:r>
      <w:r w:rsidRPr="00E701C0">
        <w:rPr>
          <w:b/>
          <w:bCs/>
        </w:rPr>
        <w:t>Initial Identification:</w:t>
      </w:r>
      <w:r w:rsidRPr="00E701C0">
        <w:t xml:space="preserve"> When a new information asset is acquired or created (e.g., new server, software license, significant new data set), it shall be identified and recorded. </w:t>
      </w:r>
    </w:p>
    <w:p w14:paraId="09BF7C60" w14:textId="77777777" w:rsidR="00B027BF" w:rsidRDefault="0022073B" w:rsidP="00030648">
      <w:r w:rsidRPr="00E701C0">
        <w:t xml:space="preserve">b. </w:t>
      </w:r>
      <w:r w:rsidRPr="00E701C0">
        <w:rPr>
          <w:b/>
          <w:bCs/>
        </w:rPr>
        <w:t>Automated Tagging (for endpoints/servers):</w:t>
      </w:r>
      <w:r w:rsidRPr="00E701C0">
        <w:t xml:space="preserve"> For IT-managed hardware and software, the </w:t>
      </w:r>
      <w:r w:rsidRPr="00E701C0">
        <w:rPr>
          <w:b/>
          <w:bCs/>
        </w:rPr>
        <w:t>RMM system and Intune agents will automatically tag and inventory assets</w:t>
      </w:r>
      <w:r w:rsidRPr="00E701C0">
        <w:t xml:space="preserve">. The IT Manager will ensure these systems are configured for comprehensive asset discovery. </w:t>
      </w:r>
    </w:p>
    <w:p w14:paraId="020894A8" w14:textId="77777777" w:rsidR="00B027BF" w:rsidRDefault="0022073B" w:rsidP="00030648">
      <w:r w:rsidRPr="00E701C0">
        <w:t xml:space="preserve">c. </w:t>
      </w:r>
      <w:r w:rsidRPr="00E701C0">
        <w:rPr>
          <w:b/>
          <w:bCs/>
        </w:rPr>
        <w:t>Manual Addition:</w:t>
      </w:r>
      <w:r w:rsidRPr="00E701C0">
        <w:t xml:space="preserve"> For assets not automatically detected (e.g., specific data sets, cloud services, physical documents, critical physical office spaces), the Asset Owner or IT Manager shall manually add them to the central asset inventory. </w:t>
      </w:r>
    </w:p>
    <w:p w14:paraId="723F7418" w14:textId="77777777" w:rsidR="00B027BF" w:rsidRDefault="0022073B" w:rsidP="00030648">
      <w:r w:rsidRPr="00E701C0">
        <w:t xml:space="preserve">d. </w:t>
      </w:r>
      <w:r w:rsidRPr="00E701C0">
        <w:rPr>
          <w:b/>
          <w:bCs/>
        </w:rPr>
        <w:t>Asset Inventory Maintenance:</w:t>
      </w:r>
      <w:r w:rsidRPr="00E701C0">
        <w:t xml:space="preserve"> The IT Manager shall ensure the asset inventory, as managed by RMM/Intune, is regularly updated and accurate. </w:t>
      </w:r>
    </w:p>
    <w:p w14:paraId="47CDCA55" w14:textId="1E3BABED" w:rsidR="0022073B" w:rsidRPr="00E701C0" w:rsidRDefault="0022073B" w:rsidP="00030648">
      <w:r w:rsidRPr="00E701C0">
        <w:t xml:space="preserve">e. </w:t>
      </w:r>
      <w:r w:rsidRPr="00E701C0">
        <w:rPr>
          <w:b/>
          <w:bCs/>
        </w:rPr>
        <w:t>Minimum Inventory Data:</w:t>
      </w:r>
      <w:r w:rsidRPr="00E701C0">
        <w:t xml:space="preserve"> Each asset record shall include, at minimum: Unique Asset ID, Asset Type, Description, Location, Asset Owner, Date Acquired/Created, and Initial Classification.</w:t>
      </w:r>
    </w:p>
    <w:p w14:paraId="7EF87E95" w14:textId="77777777" w:rsidR="00B027BF" w:rsidRDefault="0022073B" w:rsidP="00030648">
      <w:r w:rsidRPr="00E701C0">
        <w:rPr>
          <w:b/>
          <w:bCs/>
        </w:rPr>
        <w:t>4.2. Asset Ownership Assignment</w:t>
      </w:r>
      <w:r w:rsidRPr="00E701C0">
        <w:t xml:space="preserve"> </w:t>
      </w:r>
    </w:p>
    <w:p w14:paraId="5C153162" w14:textId="77777777" w:rsidR="00B027BF" w:rsidRDefault="0022073B" w:rsidP="00030648">
      <w:r w:rsidRPr="00E701C0">
        <w:t xml:space="preserve">a. For each identified asset, a clear </w:t>
      </w:r>
      <w:r w:rsidRPr="00E701C0">
        <w:rPr>
          <w:b/>
          <w:bCs/>
        </w:rPr>
        <w:t>Asset Owner</w:t>
      </w:r>
      <w:r w:rsidRPr="00E701C0">
        <w:t xml:space="preserve"> shall be assigned by the IT Manager in consultation with relevant Department Managers. </w:t>
      </w:r>
    </w:p>
    <w:p w14:paraId="3CD7F5F3" w14:textId="1E1D10AB" w:rsidR="0022073B" w:rsidRPr="00E701C0" w:rsidRDefault="0022073B" w:rsidP="00030648">
      <w:r w:rsidRPr="00E701C0">
        <w:t>b. The Asset Owner is responsible for the overall protection and classification of the asset, while the IT Manager acts as the operational custodian for IT-managed assets.</w:t>
      </w:r>
    </w:p>
    <w:p w14:paraId="77544D2A" w14:textId="77777777" w:rsidR="00494B2F" w:rsidRDefault="0022073B" w:rsidP="00030648">
      <w:r w:rsidRPr="00E701C0">
        <w:rPr>
          <w:b/>
          <w:bCs/>
        </w:rPr>
        <w:t>4.3. Asset Classification</w:t>
      </w:r>
      <w:r w:rsidRPr="00E701C0">
        <w:t xml:space="preserve"> </w:t>
      </w:r>
    </w:p>
    <w:p w14:paraId="2D410C27" w14:textId="77777777" w:rsidR="00494B2F" w:rsidRDefault="0022073B" w:rsidP="00030648">
      <w:r w:rsidRPr="00E701C0">
        <w:t xml:space="preserve">a. </w:t>
      </w:r>
      <w:r w:rsidRPr="00E701C0">
        <w:rPr>
          <w:b/>
          <w:bCs/>
        </w:rPr>
        <w:t>Initial Classification:</w:t>
      </w:r>
      <w:r w:rsidRPr="00E701C0">
        <w:t xml:space="preserve"> The Asset Owner, with guidance from the IT Manager, is responsible for assigning an initial classification level (Confidential, Internal Use, Public) to each owned asset based on its sensitivity, value, and criticality. </w:t>
      </w:r>
    </w:p>
    <w:p w14:paraId="379A06C3" w14:textId="77777777" w:rsidR="00494B2F" w:rsidRDefault="0022073B" w:rsidP="00030648">
      <w:r w:rsidRPr="00E701C0">
        <w:t xml:space="preserve">b. </w:t>
      </w:r>
      <w:r w:rsidRPr="00E701C0">
        <w:rPr>
          <w:b/>
          <w:bCs/>
        </w:rPr>
        <w:t>Classification Criteria:</w:t>
      </w:r>
      <w:r w:rsidRPr="00E701C0">
        <w:t xml:space="preserve"> The classification shall be determined by assessing the potential impact of a compromise to the asset's confidentiality, integrity, and availability, as defined in IS-CIRQ-P-007-G: Asset Management Policy. </w:t>
      </w:r>
    </w:p>
    <w:p w14:paraId="11DC94D9" w14:textId="77777777" w:rsidR="00494B2F" w:rsidRDefault="0022073B" w:rsidP="00030648">
      <w:r w:rsidRPr="00E701C0">
        <w:t xml:space="preserve">c. </w:t>
      </w:r>
      <w:r w:rsidRPr="00E701C0">
        <w:rPr>
          <w:b/>
          <w:bCs/>
        </w:rPr>
        <w:t>Documentation:</w:t>
      </w:r>
      <w:r w:rsidRPr="00E701C0">
        <w:t xml:space="preserve"> The assigned classification level shall be recorded in the asset inventory. </w:t>
      </w:r>
    </w:p>
    <w:p w14:paraId="44032CC4" w14:textId="2B0249F9" w:rsidR="0022073B" w:rsidRPr="00E701C0" w:rsidRDefault="0022073B" w:rsidP="00030648">
      <w:r w:rsidRPr="00E701C0">
        <w:lastRenderedPageBreak/>
        <w:t xml:space="preserve">d. </w:t>
      </w:r>
      <w:r w:rsidRPr="00E701C0">
        <w:rPr>
          <w:b/>
          <w:bCs/>
        </w:rPr>
        <w:t>Review:</w:t>
      </w:r>
      <w:r w:rsidRPr="00E701C0">
        <w:t xml:space="preserve"> Asset classifications shall be reviewed annually by the Asset Owner or when significant changes to the asset's use, value, or sensitivity occur.</w:t>
      </w:r>
    </w:p>
    <w:p w14:paraId="48D92B9A" w14:textId="77777777" w:rsidR="0022073B" w:rsidRPr="00E701C0" w:rsidRDefault="0022073B" w:rsidP="00030648">
      <w:r w:rsidRPr="00E701C0">
        <w:rPr>
          <w:b/>
          <w:bCs/>
        </w:rPr>
        <w:t>4.4. Asset Handling Requirements (Based on Classification)</w:t>
      </w:r>
    </w:p>
    <w:p w14:paraId="4E6A88F6" w14:textId="77777777" w:rsidR="0022073B" w:rsidRPr="00E701C0" w:rsidRDefault="0022073B" w:rsidP="00030648">
      <w:r w:rsidRPr="00E701C0">
        <w:t>All personnel handling information assets must adhere to the following controls based on the asset's classification:</w:t>
      </w:r>
    </w:p>
    <w:p w14:paraId="68153349" w14:textId="77777777" w:rsidR="0022073B" w:rsidRPr="00E701C0" w:rsidRDefault="0022073B" w:rsidP="00030648">
      <w:r w:rsidRPr="00E701C0">
        <w:rPr>
          <w:b/>
          <w:bCs/>
        </w:rPr>
        <w:t>4.4.1. Confidential Information (e.g., CAD designs, firmware, ASIC designs, customer sales data):</w:t>
      </w:r>
      <w:r w:rsidRPr="00E701C0">
        <w:t xml:space="preserve"> a. </w:t>
      </w:r>
      <w:r w:rsidRPr="00E701C0">
        <w:rPr>
          <w:b/>
          <w:bCs/>
        </w:rPr>
        <w:t>Storage:</w:t>
      </w:r>
      <w:r w:rsidRPr="00E701C0">
        <w:t xml:space="preserve"> Must be stored in secured locations with restricted access (e.g., encrypted network drives, secure cloud storage like SharePoint with strict permissions, dedicated secured folders in GitLab for code). Physical confidential documents must be in locked cabinets or secure rooms. b. </w:t>
      </w:r>
      <w:r w:rsidRPr="00E701C0">
        <w:rPr>
          <w:b/>
          <w:bCs/>
        </w:rPr>
        <w:t>Access:</w:t>
      </w:r>
      <w:r w:rsidRPr="00E701C0">
        <w:t xml:space="preserve"> Strict Need-to-Know basis. Access granted only after formal approval by Asset Owner. Logical access controls (user authentication, strong passwords, MFA) are mandatory. c. </w:t>
      </w:r>
      <w:r w:rsidRPr="00E701C0">
        <w:rPr>
          <w:b/>
          <w:bCs/>
        </w:rPr>
        <w:t>Transmission:</w:t>
      </w:r>
      <w:r w:rsidRPr="00E701C0">
        <w:t xml:space="preserve"> Must be transmitted using secure, encrypted channels (e.g., encrypted email, secure file transfer protocols, VPN for internal access). Avoid public file-sharing services. d. </w:t>
      </w:r>
      <w:r w:rsidRPr="00E701C0">
        <w:rPr>
          <w:b/>
          <w:bCs/>
        </w:rPr>
        <w:t>Processing:</w:t>
      </w:r>
      <w:r w:rsidRPr="00E701C0">
        <w:t xml:space="preserve"> Processed only on secured devices (e.g., company-managed workstations with Windows Defender for Business and Intune policies). Do not process on personal devices unless specifically authorized and secured. e. </w:t>
      </w:r>
      <w:r w:rsidRPr="00E701C0">
        <w:rPr>
          <w:b/>
          <w:bCs/>
        </w:rPr>
        <w:t>Physical Handling:</w:t>
      </w:r>
      <w:r w:rsidRPr="00E701C0">
        <w:t xml:space="preserve"> Keep out of sight when not in use. Do not leave unattended on desks. Shred or cross-shred physical documents when no longer needed. f. </w:t>
      </w:r>
      <w:r w:rsidRPr="00E701C0">
        <w:rPr>
          <w:b/>
          <w:bCs/>
        </w:rPr>
        <w:t>Remote Access:</w:t>
      </w:r>
      <w:r w:rsidRPr="00E701C0">
        <w:t xml:space="preserve"> Only via secure VPN and on company-approved devices.</w:t>
      </w:r>
    </w:p>
    <w:p w14:paraId="105D6345" w14:textId="5D133D4A" w:rsidR="0022073B" w:rsidRPr="00E701C0" w:rsidRDefault="0022073B" w:rsidP="00030648">
      <w:r w:rsidRPr="00E701C0">
        <w:rPr>
          <w:b/>
          <w:bCs/>
        </w:rPr>
        <w:t>4.4.2. Internal Use Information (e.g., internal procedures, non-sensitive project plans):</w:t>
      </w:r>
      <w:r w:rsidRPr="00E701C0">
        <w:t xml:space="preserve"> a. </w:t>
      </w:r>
      <w:r w:rsidRPr="00E701C0">
        <w:rPr>
          <w:b/>
          <w:bCs/>
        </w:rPr>
        <w:t>Storage:</w:t>
      </w:r>
      <w:r w:rsidRPr="00E701C0">
        <w:t xml:space="preserve"> Stored on company network drives, SharePoint, or approved cloud services. Physical documents in general office areas but not publicly accessible. b. </w:t>
      </w:r>
      <w:r w:rsidRPr="00E701C0">
        <w:rPr>
          <w:b/>
          <w:bCs/>
        </w:rPr>
        <w:t>Access:</w:t>
      </w:r>
      <w:r w:rsidRPr="00E701C0">
        <w:t xml:space="preserve"> Access is restricted to </w:t>
      </w:r>
      <w:r>
        <w:t>Cirque Corporation</w:t>
      </w:r>
      <w:r w:rsidRPr="00E701C0">
        <w:t xml:space="preserve"> employees and authorized contractors on a need-to-know basis for internal business purposes. c. </w:t>
      </w:r>
      <w:r w:rsidRPr="00E701C0">
        <w:rPr>
          <w:b/>
          <w:bCs/>
        </w:rPr>
        <w:t>Transmission:</w:t>
      </w:r>
      <w:r w:rsidRPr="00E701C0">
        <w:t xml:space="preserve"> Typically via internal email or company messaging platforms (Teams). For external sharing, consider basic encryption if content is not public. d. </w:t>
      </w:r>
      <w:r w:rsidRPr="00E701C0">
        <w:rPr>
          <w:b/>
          <w:bCs/>
        </w:rPr>
        <w:t>Processing:</w:t>
      </w:r>
      <w:r w:rsidRPr="00E701C0">
        <w:t xml:space="preserve"> Processed on company devices. Exercise caution on personal devices. e. </w:t>
      </w:r>
      <w:r w:rsidRPr="00E701C0">
        <w:rPr>
          <w:b/>
          <w:bCs/>
        </w:rPr>
        <w:t>Physical Handling:</w:t>
      </w:r>
      <w:r w:rsidRPr="00E701C0">
        <w:t xml:space="preserve"> Keep in secure office areas. Shred physical documents before discarding.</w:t>
      </w:r>
    </w:p>
    <w:p w14:paraId="69B6092F" w14:textId="77777777" w:rsidR="0022073B" w:rsidRPr="00E701C0" w:rsidRDefault="0022073B" w:rsidP="00030648">
      <w:r w:rsidRPr="00E701C0">
        <w:rPr>
          <w:b/>
          <w:bCs/>
        </w:rPr>
        <w:t>4.4.3. Public Information (e.g., marketing materials, public website content):</w:t>
      </w:r>
      <w:r w:rsidRPr="00E701C0">
        <w:t xml:space="preserve"> a. </w:t>
      </w:r>
      <w:r w:rsidRPr="00E701C0">
        <w:rPr>
          <w:b/>
          <w:bCs/>
        </w:rPr>
        <w:t>Storage:</w:t>
      </w:r>
      <w:r w:rsidRPr="00E701C0">
        <w:t xml:space="preserve"> May be stored in publicly accessible folders or on the company website. b. </w:t>
      </w:r>
      <w:r w:rsidRPr="00E701C0">
        <w:rPr>
          <w:b/>
          <w:bCs/>
        </w:rPr>
        <w:t>Access:</w:t>
      </w:r>
      <w:r w:rsidRPr="00E701C0">
        <w:t xml:space="preserve"> No restrictions on access. c. </w:t>
      </w:r>
      <w:r w:rsidRPr="00E701C0">
        <w:rPr>
          <w:b/>
          <w:bCs/>
        </w:rPr>
        <w:t>Transmission:</w:t>
      </w:r>
      <w:r w:rsidRPr="00E701C0">
        <w:t xml:space="preserve"> May be shared via any unencrypted method. d. </w:t>
      </w:r>
      <w:r w:rsidRPr="00E701C0">
        <w:rPr>
          <w:b/>
          <w:bCs/>
        </w:rPr>
        <w:t>Processing:</w:t>
      </w:r>
      <w:r w:rsidRPr="00E701C0">
        <w:t xml:space="preserve"> Can be processed on any device. e. </w:t>
      </w:r>
      <w:r w:rsidRPr="00E701C0">
        <w:rPr>
          <w:b/>
          <w:bCs/>
        </w:rPr>
        <w:t>Physical Handling:</w:t>
      </w:r>
      <w:r w:rsidRPr="00E701C0">
        <w:t xml:space="preserve"> No specific handling requirements beyond general office waste.</w:t>
      </w:r>
    </w:p>
    <w:p w14:paraId="078B35FB" w14:textId="77777777" w:rsidR="0022073B" w:rsidRPr="00E701C0" w:rsidRDefault="0022073B" w:rsidP="00030648">
      <w:r w:rsidRPr="00E701C0">
        <w:rPr>
          <w:b/>
          <w:bCs/>
        </w:rPr>
        <w:t>4.5. Physical Asset Handling and Protection (US and Taipei Offices)</w:t>
      </w:r>
      <w:r w:rsidRPr="00E701C0">
        <w:t xml:space="preserve"> a. </w:t>
      </w:r>
      <w:r w:rsidRPr="00E701C0">
        <w:rPr>
          <w:b/>
          <w:bCs/>
        </w:rPr>
        <w:t>Entry Controls:</w:t>
      </w:r>
      <w:r w:rsidRPr="00E701C0">
        <w:t xml:space="preserve"> All visitors must sign in and be escorted by an employee. Access badges for employees are </w:t>
      </w:r>
      <w:r w:rsidRPr="00E701C0">
        <w:lastRenderedPageBreak/>
        <w:t xml:space="preserve">mandatory. b. </w:t>
      </w:r>
      <w:r w:rsidRPr="00E701C0">
        <w:rPr>
          <w:b/>
          <w:bCs/>
        </w:rPr>
        <w:t>Securing Areas:</w:t>
      </w:r>
      <w:r w:rsidRPr="00E701C0">
        <w:t xml:space="preserve"> Critical areas (e.g., server rooms, manufacturing floors, design labs where CAD/ASIC work occurs) will have stricter access controls (e.g., keycard access, biometric scanners if applicable). c. </w:t>
      </w:r>
      <w:r w:rsidRPr="00E701C0">
        <w:rPr>
          <w:b/>
          <w:bCs/>
        </w:rPr>
        <w:t>Clean Desk Policy:</w:t>
      </w:r>
      <w:r w:rsidRPr="00E701C0">
        <w:t xml:space="preserve"> All personnel must maintain a clean desk, especially in areas where sensitive information is handled, ensuring no confidential documents are left unattended. d. </w:t>
      </w:r>
      <w:r w:rsidRPr="00E701C0">
        <w:rPr>
          <w:b/>
          <w:bCs/>
        </w:rPr>
        <w:t>Equipment Security:</w:t>
      </w:r>
      <w:r w:rsidRPr="00E701C0">
        <w:t xml:space="preserve"> Workstations and equipment will be physically secured to prevent theft where practical. e. </w:t>
      </w:r>
      <w:r w:rsidRPr="00E701C0">
        <w:rPr>
          <w:b/>
          <w:bCs/>
        </w:rPr>
        <w:t>Environmental Controls:</w:t>
      </w:r>
      <w:r w:rsidRPr="00E701C0">
        <w:t xml:space="preserve"> Monitoring for temperature, humidity, and fire suppression in server rooms and critical manufacturing areas.</w:t>
      </w:r>
    </w:p>
    <w:p w14:paraId="02A292DD" w14:textId="77777777" w:rsidR="0022073B" w:rsidRPr="00E701C0" w:rsidRDefault="0022073B" w:rsidP="00030648">
      <w:r w:rsidRPr="00E701C0">
        <w:rPr>
          <w:b/>
          <w:bCs/>
        </w:rPr>
        <w:t>4.6. Secure Disposal of Assets</w:t>
      </w:r>
      <w:r w:rsidRPr="00E701C0">
        <w:t xml:space="preserve"> a. </w:t>
      </w:r>
      <w:r w:rsidRPr="00E701C0">
        <w:rPr>
          <w:b/>
          <w:bCs/>
        </w:rPr>
        <w:t>Data Sanitization:</w:t>
      </w:r>
      <w:r w:rsidRPr="00E701C0">
        <w:t xml:space="preserve"> * </w:t>
      </w:r>
      <w:r w:rsidRPr="00E701C0">
        <w:rPr>
          <w:b/>
          <w:bCs/>
        </w:rPr>
        <w:t>Electronic Media (Hard Drives, SSDs, USBs):</w:t>
      </w:r>
      <w:r w:rsidRPr="00E701C0">
        <w:t xml:space="preserve"> Data on media classified as Confidential or Internal Use must be securely wiped using industry-recognized methods (e.g., NIST SP 800-88 guidelines for sanitization) or physically destroyed (e.g., shredding, degaussing) prior to disposal or re-use. * </w:t>
      </w:r>
      <w:r w:rsidRPr="00E701C0">
        <w:rPr>
          <w:b/>
          <w:bCs/>
        </w:rPr>
        <w:t>Cloud Data:</w:t>
      </w:r>
      <w:r w:rsidRPr="00E701C0">
        <w:t xml:space="preserve"> Ensure data is properly deleted from cloud services following service provider's secure deletion processes. b. </w:t>
      </w:r>
      <w:r w:rsidRPr="00E701C0">
        <w:rPr>
          <w:b/>
          <w:bCs/>
        </w:rPr>
        <w:t>Physical Documents:</w:t>
      </w:r>
      <w:r w:rsidRPr="00E701C0">
        <w:t xml:space="preserve"> Confidential and Internal Use hard copy documents must be cross-shredded or incinerated when no longer required. c. </w:t>
      </w:r>
      <w:r w:rsidRPr="00E701C0">
        <w:rPr>
          <w:b/>
          <w:bCs/>
        </w:rPr>
        <w:t>Hardware Disposal:</w:t>
      </w:r>
      <w:r w:rsidRPr="00E701C0">
        <w:t xml:space="preserve"> All hardware (laptops, servers, mobile devices) must have their data-bearing components sanitized or destroyed before being recycled, sold, or discarded. The IT Manager will oversee this process.</w:t>
      </w:r>
    </w:p>
    <w:p w14:paraId="31E8D000" w14:textId="77777777" w:rsidR="0022073B" w:rsidRPr="00E701C0" w:rsidRDefault="0022073B" w:rsidP="00030648">
      <w:r w:rsidRPr="00E701C0">
        <w:rPr>
          <w:b/>
          <w:bCs/>
        </w:rPr>
        <w:t>5. Review and Update</w:t>
      </w:r>
    </w:p>
    <w:p w14:paraId="4B804DD1" w14:textId="77777777" w:rsidR="0022073B" w:rsidRPr="00E701C0" w:rsidRDefault="0022073B" w:rsidP="00030648">
      <w:r w:rsidRPr="00E701C0">
        <w:t>This procedure will be reviewed at least annually, or sooner if there are changes to IS-CIRQ-P-007-G: Asset Management Policy, changes in asset types, new threats, or updates to legal/regulatory requirements.</w:t>
      </w:r>
    </w:p>
    <w:p w14:paraId="14363627" w14:textId="77777777" w:rsidR="0022073B" w:rsidRPr="00E701C0" w:rsidRDefault="0022073B" w:rsidP="00030648">
      <w:r w:rsidRPr="00E701C0">
        <w:rPr>
          <w:b/>
          <w:bCs/>
        </w:rPr>
        <w:t>6. Related Documents</w:t>
      </w:r>
    </w:p>
    <w:p w14:paraId="7EC826DE" w14:textId="77777777" w:rsidR="0022073B" w:rsidRPr="00E701C0" w:rsidRDefault="0022073B" w:rsidP="0022073B">
      <w:pPr>
        <w:numPr>
          <w:ilvl w:val="0"/>
          <w:numId w:val="60"/>
        </w:numPr>
      </w:pPr>
      <w:r w:rsidRPr="00E701C0">
        <w:t>IS-CIRQ-P-007-G: Asset Management Policy</w:t>
      </w:r>
    </w:p>
    <w:p w14:paraId="5F881566" w14:textId="77777777" w:rsidR="0022073B" w:rsidRPr="00E701C0" w:rsidRDefault="0022073B" w:rsidP="0022073B">
      <w:pPr>
        <w:numPr>
          <w:ilvl w:val="0"/>
          <w:numId w:val="60"/>
        </w:numPr>
      </w:pPr>
      <w:r w:rsidRPr="00E701C0">
        <w:t>Information Asset Inventory (RMM/Intune)</w:t>
      </w:r>
    </w:p>
    <w:p w14:paraId="02A9C28D" w14:textId="77777777" w:rsidR="0022073B" w:rsidRPr="00E701C0" w:rsidRDefault="0022073B" w:rsidP="0022073B">
      <w:pPr>
        <w:numPr>
          <w:ilvl w:val="0"/>
          <w:numId w:val="60"/>
        </w:numPr>
      </w:pPr>
      <w:r w:rsidRPr="00E701C0">
        <w:t>IS-CIRQ-PR-002-G: Information Security Risk Assessment Procedure</w:t>
      </w:r>
    </w:p>
    <w:p w14:paraId="45993C31" w14:textId="77777777" w:rsidR="0022073B" w:rsidRPr="00E701C0" w:rsidRDefault="0022073B" w:rsidP="0022073B">
      <w:pPr>
        <w:numPr>
          <w:ilvl w:val="0"/>
          <w:numId w:val="60"/>
        </w:numPr>
      </w:pPr>
      <w:r w:rsidRPr="00E701C0">
        <w:t>IS-CIRQ-PR-001-G: Access Control Procedure)</w:t>
      </w:r>
    </w:p>
    <w:p w14:paraId="22A6FAA6" w14:textId="77777777" w:rsidR="0022073B" w:rsidRPr="00E701C0" w:rsidRDefault="0022073B" w:rsidP="0022073B">
      <w:pPr>
        <w:numPr>
          <w:ilvl w:val="0"/>
          <w:numId w:val="60"/>
        </w:numPr>
      </w:pPr>
      <w:r w:rsidRPr="00E701C0">
        <w:t>IS-CIRQ-P-008-G: Acceptable Use Policy</w:t>
      </w:r>
    </w:p>
    <w:p w14:paraId="7AEA6A6C" w14:textId="77777777" w:rsidR="0022073B" w:rsidRPr="00E701C0" w:rsidRDefault="0022073B" w:rsidP="00030648"/>
    <w:p w14:paraId="27C8D859" w14:textId="77777777" w:rsidR="00A86317" w:rsidRDefault="00A86317">
      <w:pPr>
        <w:rPr>
          <w:rFonts w:asciiTheme="majorHAnsi" w:eastAsiaTheme="majorEastAsia" w:hAnsiTheme="majorHAnsi" w:cstheme="majorBidi"/>
          <w:color w:val="0F4761" w:themeColor="accent1" w:themeShade="BF"/>
          <w:sz w:val="40"/>
          <w:szCs w:val="40"/>
        </w:rPr>
      </w:pPr>
      <w:r>
        <w:br w:type="page"/>
      </w:r>
    </w:p>
    <w:p w14:paraId="0041233B" w14:textId="4DFE1718" w:rsidR="0022073B" w:rsidRPr="009264A0" w:rsidRDefault="0022073B" w:rsidP="0022073B">
      <w:pPr>
        <w:pStyle w:val="Heading1"/>
      </w:pPr>
      <w:bookmarkStart w:id="26" w:name="_Toc219992261"/>
      <w:r w:rsidRPr="009264A0">
        <w:lastRenderedPageBreak/>
        <w:t>IS-CIRQ-F-004-G: Asset Register</w:t>
      </w:r>
      <w:bookmarkEnd w:id="26"/>
    </w:p>
    <w:p w14:paraId="5DF15158" w14:textId="77777777" w:rsidR="0022073B" w:rsidRPr="009264A0" w:rsidRDefault="00000000" w:rsidP="00030648">
      <w:r>
        <w:pict w14:anchorId="0F659792">
          <v:rect id="_x0000_i1120" style="width:0;height:1.5pt" o:hralign="center" o:hrstd="t" o:hr="t" fillcolor="#a0a0a0" stroked="f"/>
        </w:pict>
      </w:r>
    </w:p>
    <w:p w14:paraId="0DCA7EAE" w14:textId="77777777" w:rsidR="0022073B" w:rsidRPr="009264A0" w:rsidRDefault="0022073B" w:rsidP="00030648">
      <w:pPr>
        <w:rPr>
          <w:b/>
          <w:bCs/>
        </w:rPr>
      </w:pPr>
      <w:r w:rsidRPr="009264A0">
        <w:rPr>
          <w:b/>
          <w:bCs/>
        </w:rPr>
        <w:t>Document: IS-CIRQ-F-004-G</w:t>
      </w:r>
    </w:p>
    <w:p w14:paraId="2C6A95AE" w14:textId="77777777" w:rsidR="0022073B" w:rsidRPr="009264A0" w:rsidRDefault="0022073B" w:rsidP="00030648">
      <w:pPr>
        <w:rPr>
          <w:b/>
          <w:bCs/>
        </w:rPr>
      </w:pPr>
      <w:r w:rsidRPr="009264A0">
        <w:rPr>
          <w:b/>
          <w:bCs/>
        </w:rPr>
        <w:t>Standards Name: Asset Register</w:t>
      </w:r>
    </w:p>
    <w:p w14:paraId="0FFCFE18" w14:textId="77777777" w:rsidR="0022073B" w:rsidRPr="009264A0" w:rsidRDefault="0022073B" w:rsidP="00030648">
      <w:pPr>
        <w:rPr>
          <w:b/>
          <w:bCs/>
        </w:rPr>
      </w:pPr>
      <w:r w:rsidRPr="009264A0">
        <w:rPr>
          <w:b/>
          <w:bCs/>
        </w:rPr>
        <w:t>Category: Information Management Regulations</w:t>
      </w:r>
    </w:p>
    <w:p w14:paraId="77AC95F0" w14:textId="77777777" w:rsidR="0022073B" w:rsidRPr="009264A0" w:rsidRDefault="0022073B" w:rsidP="00030648">
      <w:pPr>
        <w:rPr>
          <w:b/>
          <w:bCs/>
        </w:rPr>
      </w:pPr>
      <w:r w:rsidRPr="009264A0">
        <w:rPr>
          <w:b/>
          <w:bCs/>
        </w:rPr>
        <w:t>Division: Form</w:t>
      </w:r>
    </w:p>
    <w:p w14:paraId="3301135F" w14:textId="77777777" w:rsidR="0022073B" w:rsidRPr="009264A0" w:rsidRDefault="0022073B" w:rsidP="00030648">
      <w:pPr>
        <w:rPr>
          <w:b/>
          <w:bCs/>
        </w:rPr>
      </w:pPr>
      <w:r w:rsidRPr="009264A0">
        <w:rPr>
          <w:b/>
          <w:bCs/>
        </w:rPr>
        <w:t>Standard Retention: Exist and No Corrections</w:t>
      </w:r>
    </w:p>
    <w:p w14:paraId="4B50EEAA" w14:textId="77777777" w:rsidR="0022073B" w:rsidRPr="009264A0" w:rsidRDefault="0022073B" w:rsidP="00030648">
      <w:pPr>
        <w:rPr>
          <w:b/>
          <w:bCs/>
        </w:rPr>
      </w:pPr>
      <w:r w:rsidRPr="009264A0">
        <w:rPr>
          <w:b/>
          <w:bCs/>
        </w:rPr>
        <w:t>Standard Type: Global</w:t>
      </w:r>
    </w:p>
    <w:p w14:paraId="7AE0D0B6" w14:textId="77777777" w:rsidR="0022073B" w:rsidRPr="009264A0" w:rsidRDefault="00000000" w:rsidP="00030648">
      <w:r>
        <w:pict w14:anchorId="47748445">
          <v:rect id="_x0000_i1121" style="width:0;height:1.5pt" o:hralign="center" o:hrstd="t" o:hr="t" fillcolor="#a0a0a0" stroked="f"/>
        </w:pict>
      </w:r>
    </w:p>
    <w:p w14:paraId="1DB3D7F8" w14:textId="77777777" w:rsidR="0022073B" w:rsidRPr="009264A0" w:rsidRDefault="0022073B" w:rsidP="00030648">
      <w:r w:rsidRPr="009264A0">
        <w:rPr>
          <w:b/>
          <w:bCs/>
        </w:rPr>
        <w:t>Version:</w:t>
      </w:r>
      <w:r w:rsidRPr="009264A0">
        <w:t xml:space="preserve"> 1.0 </w:t>
      </w:r>
      <w:r w:rsidRPr="009264A0">
        <w:rPr>
          <w:b/>
          <w:bCs/>
        </w:rPr>
        <w:t>Effective Date:</w:t>
      </w:r>
      <w:r w:rsidRPr="009264A0">
        <w:t xml:space="preserve"> 2025-07-01 </w:t>
      </w:r>
      <w:r w:rsidRPr="009264A0">
        <w:rPr>
          <w:b/>
          <w:bCs/>
        </w:rPr>
        <w:t>Review Date:</w:t>
      </w:r>
      <w:r w:rsidRPr="009264A0">
        <w:t xml:space="preserve"> 2026-07-01 </w:t>
      </w:r>
      <w:r w:rsidRPr="009264A0">
        <w:rPr>
          <w:b/>
          <w:bCs/>
        </w:rPr>
        <w:t>Approved By:</w:t>
      </w:r>
      <w:r w:rsidRPr="009264A0">
        <w:t xml:space="preserve"> IT Manager</w:t>
      </w:r>
    </w:p>
    <w:p w14:paraId="177116B2" w14:textId="77777777" w:rsidR="0022073B" w:rsidRPr="009264A0" w:rsidRDefault="00000000" w:rsidP="00030648">
      <w:r>
        <w:pict w14:anchorId="5C0328CD">
          <v:rect id="_x0000_i1122" style="width:0;height:1.5pt" o:hralign="center" o:hrstd="t" o:hr="t" fillcolor="#a0a0a0" stroked="f"/>
        </w:pict>
      </w:r>
    </w:p>
    <w:p w14:paraId="688056B8" w14:textId="77777777" w:rsidR="0022073B" w:rsidRPr="009264A0" w:rsidRDefault="0022073B" w:rsidP="00030648">
      <w:r w:rsidRPr="009264A0">
        <w:rPr>
          <w:b/>
          <w:bCs/>
        </w:rPr>
        <w:t>1. Purpose</w:t>
      </w:r>
    </w:p>
    <w:p w14:paraId="1E8BC98E" w14:textId="4DFA44B8" w:rsidR="0022073B" w:rsidRPr="009264A0" w:rsidRDefault="0022073B" w:rsidP="00030648">
      <w:r w:rsidRPr="009264A0">
        <w:t xml:space="preserve">This </w:t>
      </w:r>
      <w:r w:rsidRPr="009264A0">
        <w:rPr>
          <w:b/>
          <w:bCs/>
        </w:rPr>
        <w:t>Asset Register</w:t>
      </w:r>
      <w:r w:rsidRPr="009264A0">
        <w:t xml:space="preserve"> serves as a centralized record for identifying, classifying, and tracking all information assets relevant to </w:t>
      </w:r>
      <w:r>
        <w:t>Cirque Corporation</w:t>
      </w:r>
      <w:r w:rsidRPr="009264A0">
        <w:t>'s Information Security Management System (ISMS). It supports the requirements of IS-CIRQ-P-007-G: Asset Management Policy and IS-CIRQ-PR-007-G: Asset Classification and Handling Procedure, enabling effective risk management and application of security controls.</w:t>
      </w:r>
    </w:p>
    <w:p w14:paraId="73C017F6" w14:textId="77777777" w:rsidR="0022073B" w:rsidRPr="009264A0" w:rsidRDefault="0022073B" w:rsidP="00030648">
      <w:r w:rsidRPr="009264A0">
        <w:rPr>
          <w:b/>
          <w:bCs/>
        </w:rPr>
        <w:t>2. Scope</w:t>
      </w:r>
    </w:p>
    <w:p w14:paraId="2B642E3B" w14:textId="350A0ECC" w:rsidR="0022073B" w:rsidRPr="009264A0" w:rsidRDefault="0022073B" w:rsidP="00030648">
      <w:r w:rsidRPr="009264A0">
        <w:t xml:space="preserve">This register applies to all information assets owned, leased, or under the custody of </w:t>
      </w:r>
      <w:r>
        <w:t>Cirque Corporation</w:t>
      </w:r>
      <w:r w:rsidRPr="009264A0">
        <w:t>, including hardware, software, data, services, and physical locations within the ISMS scope (US, Japan, China).</w:t>
      </w:r>
    </w:p>
    <w:p w14:paraId="3D4E5CA2" w14:textId="77777777" w:rsidR="0022073B" w:rsidRPr="009264A0" w:rsidRDefault="0022073B" w:rsidP="00030648">
      <w:r w:rsidRPr="009264A0">
        <w:rPr>
          <w:b/>
          <w:bCs/>
        </w:rPr>
        <w:t>3. Instructions for Use</w:t>
      </w:r>
    </w:p>
    <w:p w14:paraId="02448C78" w14:textId="77777777" w:rsidR="0022073B" w:rsidRPr="009264A0" w:rsidRDefault="0022073B" w:rsidP="0022073B">
      <w:pPr>
        <w:numPr>
          <w:ilvl w:val="0"/>
          <w:numId w:val="61"/>
        </w:numPr>
      </w:pPr>
      <w:r w:rsidRPr="009264A0">
        <w:t xml:space="preserve">This register is primarily maintained by the </w:t>
      </w:r>
      <w:r w:rsidRPr="009264A0">
        <w:rPr>
          <w:b/>
          <w:bCs/>
        </w:rPr>
        <w:t>IT Manager</w:t>
      </w:r>
      <w:r w:rsidRPr="009264A0">
        <w:t xml:space="preserve">, leveraging data from the </w:t>
      </w:r>
      <w:r w:rsidRPr="009264A0">
        <w:rPr>
          <w:b/>
          <w:bCs/>
        </w:rPr>
        <w:t>RMM system and Intune</w:t>
      </w:r>
      <w:r w:rsidRPr="009264A0">
        <w:t xml:space="preserve"> as authoritative sources.</w:t>
      </w:r>
    </w:p>
    <w:p w14:paraId="1ACD945D" w14:textId="77777777" w:rsidR="0022073B" w:rsidRPr="009264A0" w:rsidRDefault="0022073B" w:rsidP="0022073B">
      <w:pPr>
        <w:numPr>
          <w:ilvl w:val="0"/>
          <w:numId w:val="61"/>
        </w:numPr>
      </w:pPr>
      <w:r w:rsidRPr="009264A0">
        <w:t>Manual entries should be made for assets not automatically detected (e.g., specific data sets, cloud services, physical documents, critical physical office spaces).</w:t>
      </w:r>
    </w:p>
    <w:p w14:paraId="5BC1732D" w14:textId="77777777" w:rsidR="0022073B" w:rsidRPr="009264A0" w:rsidRDefault="0022073B" w:rsidP="0022073B">
      <w:pPr>
        <w:numPr>
          <w:ilvl w:val="0"/>
          <w:numId w:val="61"/>
        </w:numPr>
      </w:pPr>
      <w:r w:rsidRPr="009264A0">
        <w:t>Ensure all fields are completed accurately for each asset.</w:t>
      </w:r>
    </w:p>
    <w:p w14:paraId="276C6974" w14:textId="77777777" w:rsidR="0022073B" w:rsidRPr="009264A0" w:rsidRDefault="0022073B" w:rsidP="0022073B">
      <w:pPr>
        <w:numPr>
          <w:ilvl w:val="0"/>
          <w:numId w:val="61"/>
        </w:numPr>
      </w:pPr>
      <w:r w:rsidRPr="009264A0">
        <w:lastRenderedPageBreak/>
        <w:t>This register will be reviewed and updated periodically as new assets are acquired/created, or existing assets undergo significant changes or are disposed of.</w:t>
      </w:r>
    </w:p>
    <w:p w14:paraId="05165465" w14:textId="77777777" w:rsidR="0022073B" w:rsidRPr="009264A0" w:rsidRDefault="0022073B" w:rsidP="00030648">
      <w:r w:rsidRPr="009264A0">
        <w:rPr>
          <w:b/>
          <w:bCs/>
        </w:rPr>
        <w:t>4. Information Asset Register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5"/>
        <w:gridCol w:w="504"/>
        <w:gridCol w:w="588"/>
        <w:gridCol w:w="505"/>
        <w:gridCol w:w="1016"/>
        <w:gridCol w:w="714"/>
        <w:gridCol w:w="812"/>
        <w:gridCol w:w="1128"/>
        <w:gridCol w:w="1021"/>
        <w:gridCol w:w="858"/>
        <w:gridCol w:w="391"/>
        <w:gridCol w:w="571"/>
        <w:gridCol w:w="747"/>
      </w:tblGrid>
      <w:tr w:rsidR="0022073B" w:rsidRPr="009264A0" w14:paraId="2622EFE2" w14:textId="77777777" w:rsidTr="00030648">
        <w:trPr>
          <w:tblHeader/>
          <w:tblCellSpacing w:w="15" w:type="dxa"/>
        </w:trPr>
        <w:tc>
          <w:tcPr>
            <w:tcW w:w="0" w:type="auto"/>
            <w:vAlign w:val="center"/>
            <w:hideMark/>
          </w:tcPr>
          <w:p w14:paraId="44B06495" w14:textId="77777777" w:rsidR="0022073B" w:rsidRPr="009264A0" w:rsidRDefault="0022073B" w:rsidP="00030648">
            <w:r w:rsidRPr="009264A0">
              <w:t>Asset ID</w:t>
            </w:r>
          </w:p>
        </w:tc>
        <w:tc>
          <w:tcPr>
            <w:tcW w:w="0" w:type="auto"/>
            <w:vAlign w:val="center"/>
            <w:hideMark/>
          </w:tcPr>
          <w:p w14:paraId="3E0F8351" w14:textId="77777777" w:rsidR="0022073B" w:rsidRPr="009264A0" w:rsidRDefault="0022073B" w:rsidP="00030648">
            <w:r w:rsidRPr="009264A0">
              <w:t>Asset Type</w:t>
            </w:r>
          </w:p>
        </w:tc>
        <w:tc>
          <w:tcPr>
            <w:tcW w:w="0" w:type="auto"/>
            <w:vAlign w:val="center"/>
            <w:hideMark/>
          </w:tcPr>
          <w:p w14:paraId="742D966F" w14:textId="77777777" w:rsidR="0022073B" w:rsidRPr="009264A0" w:rsidRDefault="0022073B" w:rsidP="00030648">
            <w:r w:rsidRPr="009264A0">
              <w:t>Description</w:t>
            </w:r>
          </w:p>
        </w:tc>
        <w:tc>
          <w:tcPr>
            <w:tcW w:w="0" w:type="auto"/>
            <w:vAlign w:val="center"/>
            <w:hideMark/>
          </w:tcPr>
          <w:p w14:paraId="13F122A1" w14:textId="77777777" w:rsidR="0022073B" w:rsidRPr="009264A0" w:rsidRDefault="0022073B" w:rsidP="00030648">
            <w:r w:rsidRPr="009264A0">
              <w:t>Location</w:t>
            </w:r>
          </w:p>
        </w:tc>
        <w:tc>
          <w:tcPr>
            <w:tcW w:w="0" w:type="auto"/>
            <w:vAlign w:val="center"/>
            <w:hideMark/>
          </w:tcPr>
          <w:p w14:paraId="24CA292C" w14:textId="77777777" w:rsidR="0022073B" w:rsidRPr="009264A0" w:rsidRDefault="0022073B" w:rsidP="00030648">
            <w:r w:rsidRPr="009264A0">
              <w:t>Manufacturer/Vendor</w:t>
            </w:r>
          </w:p>
        </w:tc>
        <w:tc>
          <w:tcPr>
            <w:tcW w:w="0" w:type="auto"/>
            <w:vAlign w:val="center"/>
            <w:hideMark/>
          </w:tcPr>
          <w:p w14:paraId="7A9A36AD" w14:textId="77777777" w:rsidR="0022073B" w:rsidRPr="009264A0" w:rsidRDefault="0022073B" w:rsidP="00030648">
            <w:r w:rsidRPr="009264A0">
              <w:t>Model/Version</w:t>
            </w:r>
          </w:p>
        </w:tc>
        <w:tc>
          <w:tcPr>
            <w:tcW w:w="0" w:type="auto"/>
            <w:vAlign w:val="center"/>
            <w:hideMark/>
          </w:tcPr>
          <w:p w14:paraId="093085CF" w14:textId="77777777" w:rsidR="0022073B" w:rsidRPr="009264A0" w:rsidRDefault="0022073B" w:rsidP="00030648">
            <w:r w:rsidRPr="009264A0">
              <w:t>Serial Number/License Key</w:t>
            </w:r>
          </w:p>
        </w:tc>
        <w:tc>
          <w:tcPr>
            <w:tcW w:w="0" w:type="auto"/>
            <w:vAlign w:val="center"/>
            <w:hideMark/>
          </w:tcPr>
          <w:p w14:paraId="258A0C86" w14:textId="77777777" w:rsidR="0022073B" w:rsidRPr="009264A0" w:rsidRDefault="0022073B" w:rsidP="00030648">
            <w:r w:rsidRPr="009264A0">
              <w:t>Asset Owner (Department/Individual)</w:t>
            </w:r>
          </w:p>
        </w:tc>
        <w:tc>
          <w:tcPr>
            <w:tcW w:w="0" w:type="auto"/>
            <w:vAlign w:val="center"/>
            <w:hideMark/>
          </w:tcPr>
          <w:p w14:paraId="3C0F3E9B" w14:textId="77777777" w:rsidR="0022073B" w:rsidRPr="009264A0" w:rsidRDefault="0022073B" w:rsidP="00030648">
            <w:r w:rsidRPr="009264A0">
              <w:t>Assigned Classification (Confidential/Internal Use/Public)</w:t>
            </w:r>
          </w:p>
        </w:tc>
        <w:tc>
          <w:tcPr>
            <w:tcW w:w="0" w:type="auto"/>
            <w:vAlign w:val="center"/>
            <w:hideMark/>
          </w:tcPr>
          <w:p w14:paraId="2FE1968D" w14:textId="77777777" w:rsidR="0022073B" w:rsidRPr="009264A0" w:rsidRDefault="0022073B" w:rsidP="00030648">
            <w:r w:rsidRPr="009264A0">
              <w:t>Date Acquired/Created</w:t>
            </w:r>
          </w:p>
        </w:tc>
        <w:tc>
          <w:tcPr>
            <w:tcW w:w="0" w:type="auto"/>
            <w:vAlign w:val="center"/>
            <w:hideMark/>
          </w:tcPr>
          <w:p w14:paraId="7C597BAE" w14:textId="77777777" w:rsidR="0022073B" w:rsidRPr="009264A0" w:rsidRDefault="0022073B" w:rsidP="00030648">
            <w:r w:rsidRPr="009264A0">
              <w:t>Last Review Date</w:t>
            </w:r>
          </w:p>
        </w:tc>
        <w:tc>
          <w:tcPr>
            <w:tcW w:w="0" w:type="auto"/>
            <w:vAlign w:val="center"/>
            <w:hideMark/>
          </w:tcPr>
          <w:p w14:paraId="0FEAC7F6" w14:textId="77777777" w:rsidR="0022073B" w:rsidRPr="009264A0" w:rsidRDefault="0022073B" w:rsidP="00030648">
            <w:r w:rsidRPr="009264A0">
              <w:t>Disposal Date (if applicable)</w:t>
            </w:r>
          </w:p>
        </w:tc>
        <w:tc>
          <w:tcPr>
            <w:tcW w:w="0" w:type="auto"/>
            <w:vAlign w:val="center"/>
            <w:hideMark/>
          </w:tcPr>
          <w:p w14:paraId="3D05E4AF" w14:textId="77777777" w:rsidR="0022073B" w:rsidRPr="009264A0" w:rsidRDefault="0022073B" w:rsidP="00030648">
            <w:r w:rsidRPr="009264A0">
              <w:t>Notes (e.g., critical system, specific software dependencies)</w:t>
            </w:r>
          </w:p>
        </w:tc>
      </w:tr>
      <w:tr w:rsidR="0022073B" w:rsidRPr="009264A0" w14:paraId="0642C529" w14:textId="77777777" w:rsidTr="00030648">
        <w:trPr>
          <w:tblCellSpacing w:w="15" w:type="dxa"/>
        </w:trPr>
        <w:tc>
          <w:tcPr>
            <w:tcW w:w="0" w:type="auto"/>
            <w:vAlign w:val="center"/>
            <w:hideMark/>
          </w:tcPr>
          <w:p w14:paraId="25597091" w14:textId="77777777" w:rsidR="0022073B" w:rsidRPr="009264A0" w:rsidRDefault="0022073B" w:rsidP="00030648">
            <w:r w:rsidRPr="009264A0">
              <w:rPr>
                <w:b/>
                <w:bCs/>
              </w:rPr>
              <w:t>Example Entries:</w:t>
            </w:r>
          </w:p>
        </w:tc>
        <w:tc>
          <w:tcPr>
            <w:tcW w:w="0" w:type="auto"/>
            <w:vAlign w:val="center"/>
            <w:hideMark/>
          </w:tcPr>
          <w:p w14:paraId="73403EBE" w14:textId="77777777" w:rsidR="0022073B" w:rsidRPr="009264A0" w:rsidRDefault="0022073B" w:rsidP="00030648"/>
        </w:tc>
        <w:tc>
          <w:tcPr>
            <w:tcW w:w="0" w:type="auto"/>
            <w:vAlign w:val="center"/>
            <w:hideMark/>
          </w:tcPr>
          <w:p w14:paraId="02B3F796" w14:textId="77777777" w:rsidR="0022073B" w:rsidRPr="009264A0" w:rsidRDefault="0022073B" w:rsidP="00030648"/>
        </w:tc>
        <w:tc>
          <w:tcPr>
            <w:tcW w:w="0" w:type="auto"/>
            <w:vAlign w:val="center"/>
            <w:hideMark/>
          </w:tcPr>
          <w:p w14:paraId="4D2DF302" w14:textId="77777777" w:rsidR="0022073B" w:rsidRPr="009264A0" w:rsidRDefault="0022073B" w:rsidP="00030648"/>
        </w:tc>
        <w:tc>
          <w:tcPr>
            <w:tcW w:w="0" w:type="auto"/>
            <w:vAlign w:val="center"/>
            <w:hideMark/>
          </w:tcPr>
          <w:p w14:paraId="76D0726F" w14:textId="77777777" w:rsidR="0022073B" w:rsidRPr="009264A0" w:rsidRDefault="0022073B" w:rsidP="00030648"/>
        </w:tc>
        <w:tc>
          <w:tcPr>
            <w:tcW w:w="0" w:type="auto"/>
            <w:vAlign w:val="center"/>
            <w:hideMark/>
          </w:tcPr>
          <w:p w14:paraId="35C313F2" w14:textId="77777777" w:rsidR="0022073B" w:rsidRPr="009264A0" w:rsidRDefault="0022073B" w:rsidP="00030648"/>
        </w:tc>
        <w:tc>
          <w:tcPr>
            <w:tcW w:w="0" w:type="auto"/>
            <w:vAlign w:val="center"/>
            <w:hideMark/>
          </w:tcPr>
          <w:p w14:paraId="17E0FC10" w14:textId="77777777" w:rsidR="0022073B" w:rsidRPr="009264A0" w:rsidRDefault="0022073B" w:rsidP="00030648"/>
        </w:tc>
        <w:tc>
          <w:tcPr>
            <w:tcW w:w="0" w:type="auto"/>
            <w:vAlign w:val="center"/>
            <w:hideMark/>
          </w:tcPr>
          <w:p w14:paraId="2D32C0CA" w14:textId="77777777" w:rsidR="0022073B" w:rsidRPr="009264A0" w:rsidRDefault="0022073B" w:rsidP="00030648"/>
        </w:tc>
        <w:tc>
          <w:tcPr>
            <w:tcW w:w="0" w:type="auto"/>
            <w:vAlign w:val="center"/>
            <w:hideMark/>
          </w:tcPr>
          <w:p w14:paraId="0F1ACA18" w14:textId="77777777" w:rsidR="0022073B" w:rsidRPr="009264A0" w:rsidRDefault="0022073B" w:rsidP="00030648"/>
        </w:tc>
        <w:tc>
          <w:tcPr>
            <w:tcW w:w="0" w:type="auto"/>
            <w:vAlign w:val="center"/>
            <w:hideMark/>
          </w:tcPr>
          <w:p w14:paraId="11C7C3DA" w14:textId="77777777" w:rsidR="0022073B" w:rsidRPr="009264A0" w:rsidRDefault="0022073B" w:rsidP="00030648"/>
        </w:tc>
        <w:tc>
          <w:tcPr>
            <w:tcW w:w="0" w:type="auto"/>
            <w:vAlign w:val="center"/>
            <w:hideMark/>
          </w:tcPr>
          <w:p w14:paraId="37B14076" w14:textId="77777777" w:rsidR="0022073B" w:rsidRPr="009264A0" w:rsidRDefault="0022073B" w:rsidP="00030648"/>
        </w:tc>
        <w:tc>
          <w:tcPr>
            <w:tcW w:w="0" w:type="auto"/>
            <w:vAlign w:val="center"/>
            <w:hideMark/>
          </w:tcPr>
          <w:p w14:paraId="2602C689" w14:textId="77777777" w:rsidR="0022073B" w:rsidRPr="009264A0" w:rsidRDefault="0022073B" w:rsidP="00030648"/>
        </w:tc>
        <w:tc>
          <w:tcPr>
            <w:tcW w:w="0" w:type="auto"/>
            <w:vAlign w:val="center"/>
            <w:hideMark/>
          </w:tcPr>
          <w:p w14:paraId="53873D2D" w14:textId="77777777" w:rsidR="0022073B" w:rsidRPr="009264A0" w:rsidRDefault="0022073B" w:rsidP="00030648"/>
        </w:tc>
      </w:tr>
      <w:tr w:rsidR="0022073B" w:rsidRPr="009264A0" w14:paraId="478CF40C" w14:textId="77777777" w:rsidTr="00030648">
        <w:trPr>
          <w:tblCellSpacing w:w="15" w:type="dxa"/>
        </w:trPr>
        <w:tc>
          <w:tcPr>
            <w:tcW w:w="0" w:type="auto"/>
            <w:vAlign w:val="center"/>
            <w:hideMark/>
          </w:tcPr>
          <w:p w14:paraId="4A927941" w14:textId="77777777" w:rsidR="0022073B" w:rsidRPr="009264A0" w:rsidRDefault="0022073B" w:rsidP="00030648">
            <w:r w:rsidRPr="009264A0">
              <w:t>HW-SRV-001</w:t>
            </w:r>
          </w:p>
        </w:tc>
        <w:tc>
          <w:tcPr>
            <w:tcW w:w="0" w:type="auto"/>
            <w:vAlign w:val="center"/>
            <w:hideMark/>
          </w:tcPr>
          <w:p w14:paraId="704297C4" w14:textId="77777777" w:rsidR="0022073B" w:rsidRPr="009264A0" w:rsidRDefault="0022073B" w:rsidP="00030648">
            <w:r w:rsidRPr="009264A0">
              <w:t>Server (Physical)</w:t>
            </w:r>
          </w:p>
        </w:tc>
        <w:tc>
          <w:tcPr>
            <w:tcW w:w="0" w:type="auto"/>
            <w:vAlign w:val="center"/>
            <w:hideMark/>
          </w:tcPr>
          <w:p w14:paraId="45C51C49" w14:textId="77777777" w:rsidR="0022073B" w:rsidRPr="009264A0" w:rsidRDefault="0022073B" w:rsidP="00030648">
            <w:r w:rsidRPr="009264A0">
              <w:t>Production Web Server</w:t>
            </w:r>
          </w:p>
        </w:tc>
        <w:tc>
          <w:tcPr>
            <w:tcW w:w="0" w:type="auto"/>
            <w:vAlign w:val="center"/>
            <w:hideMark/>
          </w:tcPr>
          <w:p w14:paraId="35DAED85" w14:textId="77777777" w:rsidR="0022073B" w:rsidRPr="009264A0" w:rsidRDefault="0022073B" w:rsidP="00030648">
            <w:r w:rsidRPr="009264A0">
              <w:t>US Office - Server Room</w:t>
            </w:r>
          </w:p>
        </w:tc>
        <w:tc>
          <w:tcPr>
            <w:tcW w:w="0" w:type="auto"/>
            <w:vAlign w:val="center"/>
            <w:hideMark/>
          </w:tcPr>
          <w:p w14:paraId="2AD6C85B" w14:textId="77777777" w:rsidR="0022073B" w:rsidRPr="009264A0" w:rsidRDefault="0022073B" w:rsidP="00030648">
            <w:r w:rsidRPr="009264A0">
              <w:t>Dell</w:t>
            </w:r>
          </w:p>
        </w:tc>
        <w:tc>
          <w:tcPr>
            <w:tcW w:w="0" w:type="auto"/>
            <w:vAlign w:val="center"/>
            <w:hideMark/>
          </w:tcPr>
          <w:p w14:paraId="0CD11803" w14:textId="77777777" w:rsidR="0022073B" w:rsidRPr="009264A0" w:rsidRDefault="0022073B" w:rsidP="00030648">
            <w:r w:rsidRPr="009264A0">
              <w:t>PowerEdge R650</w:t>
            </w:r>
          </w:p>
        </w:tc>
        <w:tc>
          <w:tcPr>
            <w:tcW w:w="0" w:type="auto"/>
            <w:vAlign w:val="center"/>
            <w:hideMark/>
          </w:tcPr>
          <w:p w14:paraId="4C92F378" w14:textId="77777777" w:rsidR="0022073B" w:rsidRPr="009264A0" w:rsidRDefault="0022073B" w:rsidP="00030648">
            <w:r w:rsidRPr="009264A0">
              <w:t>ABC123DEF456</w:t>
            </w:r>
          </w:p>
        </w:tc>
        <w:tc>
          <w:tcPr>
            <w:tcW w:w="0" w:type="auto"/>
            <w:vAlign w:val="center"/>
            <w:hideMark/>
          </w:tcPr>
          <w:p w14:paraId="3C932E44" w14:textId="77777777" w:rsidR="0022073B" w:rsidRPr="009264A0" w:rsidRDefault="0022073B" w:rsidP="00030648">
            <w:r w:rsidRPr="009264A0">
              <w:t>IT Department</w:t>
            </w:r>
          </w:p>
        </w:tc>
        <w:tc>
          <w:tcPr>
            <w:tcW w:w="0" w:type="auto"/>
            <w:vAlign w:val="center"/>
            <w:hideMark/>
          </w:tcPr>
          <w:p w14:paraId="7562C137" w14:textId="77777777" w:rsidR="0022073B" w:rsidRPr="009264A0" w:rsidRDefault="0022073B" w:rsidP="00030648">
            <w:r w:rsidRPr="009264A0">
              <w:t>Confidential</w:t>
            </w:r>
          </w:p>
        </w:tc>
        <w:tc>
          <w:tcPr>
            <w:tcW w:w="0" w:type="auto"/>
            <w:vAlign w:val="center"/>
            <w:hideMark/>
          </w:tcPr>
          <w:p w14:paraId="689B4500" w14:textId="77777777" w:rsidR="0022073B" w:rsidRPr="009264A0" w:rsidRDefault="0022073B" w:rsidP="00030648">
            <w:r w:rsidRPr="009264A0">
              <w:t>2024-01-15</w:t>
            </w:r>
          </w:p>
        </w:tc>
        <w:tc>
          <w:tcPr>
            <w:tcW w:w="0" w:type="auto"/>
            <w:vAlign w:val="center"/>
            <w:hideMark/>
          </w:tcPr>
          <w:p w14:paraId="27B3121A" w14:textId="77777777" w:rsidR="0022073B" w:rsidRPr="009264A0" w:rsidRDefault="0022073B" w:rsidP="00030648">
            <w:r w:rsidRPr="009264A0">
              <w:t>2025-06-15</w:t>
            </w:r>
          </w:p>
        </w:tc>
        <w:tc>
          <w:tcPr>
            <w:tcW w:w="0" w:type="auto"/>
            <w:vAlign w:val="center"/>
            <w:hideMark/>
          </w:tcPr>
          <w:p w14:paraId="1BCA4803" w14:textId="77777777" w:rsidR="0022073B" w:rsidRPr="009264A0" w:rsidRDefault="0022073B" w:rsidP="00030648"/>
        </w:tc>
        <w:tc>
          <w:tcPr>
            <w:tcW w:w="0" w:type="auto"/>
            <w:vAlign w:val="center"/>
            <w:hideMark/>
          </w:tcPr>
          <w:p w14:paraId="3A396964" w14:textId="77777777" w:rsidR="0022073B" w:rsidRPr="009264A0" w:rsidRDefault="0022073B" w:rsidP="00030648">
            <w:r w:rsidRPr="009264A0">
              <w:t>Hosts critical customer-facing applications.</w:t>
            </w:r>
          </w:p>
        </w:tc>
      </w:tr>
      <w:tr w:rsidR="0022073B" w:rsidRPr="009264A0" w14:paraId="0F1A0CA4" w14:textId="77777777" w:rsidTr="00030648">
        <w:trPr>
          <w:tblCellSpacing w:w="15" w:type="dxa"/>
        </w:trPr>
        <w:tc>
          <w:tcPr>
            <w:tcW w:w="0" w:type="auto"/>
            <w:vAlign w:val="center"/>
            <w:hideMark/>
          </w:tcPr>
          <w:p w14:paraId="057B5E95" w14:textId="77777777" w:rsidR="0022073B" w:rsidRPr="009264A0" w:rsidRDefault="0022073B" w:rsidP="00030648">
            <w:r w:rsidRPr="009264A0">
              <w:t>SW-</w:t>
            </w:r>
            <w:r w:rsidRPr="009264A0">
              <w:lastRenderedPageBreak/>
              <w:t>DB-001</w:t>
            </w:r>
          </w:p>
        </w:tc>
        <w:tc>
          <w:tcPr>
            <w:tcW w:w="0" w:type="auto"/>
            <w:vAlign w:val="center"/>
            <w:hideMark/>
          </w:tcPr>
          <w:p w14:paraId="68E83505" w14:textId="77777777" w:rsidR="0022073B" w:rsidRPr="009264A0" w:rsidRDefault="0022073B" w:rsidP="00030648">
            <w:r w:rsidRPr="009264A0">
              <w:lastRenderedPageBreak/>
              <w:t>Database</w:t>
            </w:r>
          </w:p>
        </w:tc>
        <w:tc>
          <w:tcPr>
            <w:tcW w:w="0" w:type="auto"/>
            <w:vAlign w:val="center"/>
            <w:hideMark/>
          </w:tcPr>
          <w:p w14:paraId="2F46F82E" w14:textId="77777777" w:rsidR="0022073B" w:rsidRPr="009264A0" w:rsidRDefault="0022073B" w:rsidP="00030648">
            <w:r w:rsidRPr="009264A0">
              <w:t xml:space="preserve">Customer </w:t>
            </w:r>
            <w:r w:rsidRPr="009264A0">
              <w:lastRenderedPageBreak/>
              <w:t>Database</w:t>
            </w:r>
          </w:p>
        </w:tc>
        <w:tc>
          <w:tcPr>
            <w:tcW w:w="0" w:type="auto"/>
            <w:vAlign w:val="center"/>
            <w:hideMark/>
          </w:tcPr>
          <w:p w14:paraId="50ABBDBF" w14:textId="77777777" w:rsidR="0022073B" w:rsidRPr="009264A0" w:rsidRDefault="0022073B" w:rsidP="00030648">
            <w:r w:rsidRPr="009264A0">
              <w:lastRenderedPageBreak/>
              <w:t xml:space="preserve">Azure </w:t>
            </w:r>
            <w:r w:rsidRPr="009264A0">
              <w:lastRenderedPageBreak/>
              <w:t>Cloud</w:t>
            </w:r>
          </w:p>
        </w:tc>
        <w:tc>
          <w:tcPr>
            <w:tcW w:w="0" w:type="auto"/>
            <w:vAlign w:val="center"/>
            <w:hideMark/>
          </w:tcPr>
          <w:p w14:paraId="679B3BB3" w14:textId="77777777" w:rsidR="0022073B" w:rsidRPr="009264A0" w:rsidRDefault="0022073B" w:rsidP="00030648">
            <w:r w:rsidRPr="009264A0">
              <w:lastRenderedPageBreak/>
              <w:t>Microsoft</w:t>
            </w:r>
          </w:p>
        </w:tc>
        <w:tc>
          <w:tcPr>
            <w:tcW w:w="0" w:type="auto"/>
            <w:vAlign w:val="center"/>
            <w:hideMark/>
          </w:tcPr>
          <w:p w14:paraId="494E30C5" w14:textId="77777777" w:rsidR="0022073B" w:rsidRPr="009264A0" w:rsidRDefault="0022073B" w:rsidP="00030648">
            <w:r w:rsidRPr="009264A0">
              <w:t>SQL Serve</w:t>
            </w:r>
            <w:r w:rsidRPr="009264A0">
              <w:lastRenderedPageBreak/>
              <w:t>r 2019</w:t>
            </w:r>
          </w:p>
        </w:tc>
        <w:tc>
          <w:tcPr>
            <w:tcW w:w="0" w:type="auto"/>
            <w:vAlign w:val="center"/>
            <w:hideMark/>
          </w:tcPr>
          <w:p w14:paraId="57B1E13D" w14:textId="77777777" w:rsidR="0022073B" w:rsidRPr="009264A0" w:rsidRDefault="0022073B" w:rsidP="00030648">
            <w:r w:rsidRPr="009264A0">
              <w:lastRenderedPageBreak/>
              <w:t>N/A</w:t>
            </w:r>
          </w:p>
        </w:tc>
        <w:tc>
          <w:tcPr>
            <w:tcW w:w="0" w:type="auto"/>
            <w:vAlign w:val="center"/>
            <w:hideMark/>
          </w:tcPr>
          <w:p w14:paraId="5E1ABBAC" w14:textId="77777777" w:rsidR="0022073B" w:rsidRPr="009264A0" w:rsidRDefault="0022073B" w:rsidP="00030648">
            <w:r w:rsidRPr="009264A0">
              <w:t>Sales Department</w:t>
            </w:r>
          </w:p>
        </w:tc>
        <w:tc>
          <w:tcPr>
            <w:tcW w:w="0" w:type="auto"/>
            <w:vAlign w:val="center"/>
            <w:hideMark/>
          </w:tcPr>
          <w:p w14:paraId="429E9F82" w14:textId="77777777" w:rsidR="0022073B" w:rsidRPr="009264A0" w:rsidRDefault="0022073B" w:rsidP="00030648">
            <w:r w:rsidRPr="009264A0">
              <w:t>Confidential</w:t>
            </w:r>
          </w:p>
        </w:tc>
        <w:tc>
          <w:tcPr>
            <w:tcW w:w="0" w:type="auto"/>
            <w:vAlign w:val="center"/>
            <w:hideMark/>
          </w:tcPr>
          <w:p w14:paraId="5A5A18E3" w14:textId="77777777" w:rsidR="0022073B" w:rsidRPr="009264A0" w:rsidRDefault="0022073B" w:rsidP="00030648">
            <w:r w:rsidRPr="009264A0">
              <w:t>2023-09-01</w:t>
            </w:r>
          </w:p>
        </w:tc>
        <w:tc>
          <w:tcPr>
            <w:tcW w:w="0" w:type="auto"/>
            <w:vAlign w:val="center"/>
            <w:hideMark/>
          </w:tcPr>
          <w:p w14:paraId="4D79B46D" w14:textId="77777777" w:rsidR="0022073B" w:rsidRPr="009264A0" w:rsidRDefault="0022073B" w:rsidP="00030648">
            <w:r w:rsidRPr="009264A0">
              <w:t>2025-</w:t>
            </w:r>
            <w:r w:rsidRPr="009264A0">
              <w:lastRenderedPageBreak/>
              <w:t>06-15</w:t>
            </w:r>
          </w:p>
        </w:tc>
        <w:tc>
          <w:tcPr>
            <w:tcW w:w="0" w:type="auto"/>
            <w:vAlign w:val="center"/>
            <w:hideMark/>
          </w:tcPr>
          <w:p w14:paraId="510B8C05" w14:textId="77777777" w:rsidR="0022073B" w:rsidRPr="009264A0" w:rsidRDefault="0022073B" w:rsidP="00030648"/>
        </w:tc>
        <w:tc>
          <w:tcPr>
            <w:tcW w:w="0" w:type="auto"/>
            <w:vAlign w:val="center"/>
            <w:hideMark/>
          </w:tcPr>
          <w:p w14:paraId="43076E2A" w14:textId="77777777" w:rsidR="0022073B" w:rsidRPr="009264A0" w:rsidRDefault="0022073B" w:rsidP="00030648">
            <w:r w:rsidRPr="009264A0">
              <w:t>Contains sensit</w:t>
            </w:r>
            <w:r w:rsidRPr="009264A0">
              <w:lastRenderedPageBreak/>
              <w:t>ive customer PII.</w:t>
            </w:r>
          </w:p>
        </w:tc>
      </w:tr>
      <w:tr w:rsidR="0022073B" w:rsidRPr="009264A0" w14:paraId="33C27363" w14:textId="77777777" w:rsidTr="00030648">
        <w:trPr>
          <w:tblCellSpacing w:w="15" w:type="dxa"/>
        </w:trPr>
        <w:tc>
          <w:tcPr>
            <w:tcW w:w="0" w:type="auto"/>
            <w:vAlign w:val="center"/>
            <w:hideMark/>
          </w:tcPr>
          <w:p w14:paraId="756398B6" w14:textId="77777777" w:rsidR="0022073B" w:rsidRPr="009264A0" w:rsidRDefault="0022073B" w:rsidP="00030648">
            <w:r w:rsidRPr="009264A0">
              <w:lastRenderedPageBreak/>
              <w:t>IP-CAD-001</w:t>
            </w:r>
          </w:p>
        </w:tc>
        <w:tc>
          <w:tcPr>
            <w:tcW w:w="0" w:type="auto"/>
            <w:vAlign w:val="center"/>
            <w:hideMark/>
          </w:tcPr>
          <w:p w14:paraId="08E6739C" w14:textId="77777777" w:rsidR="0022073B" w:rsidRPr="009264A0" w:rsidRDefault="0022073B" w:rsidP="00030648">
            <w:r w:rsidRPr="009264A0">
              <w:t>Data (IP)</w:t>
            </w:r>
          </w:p>
        </w:tc>
        <w:tc>
          <w:tcPr>
            <w:tcW w:w="0" w:type="auto"/>
            <w:vAlign w:val="center"/>
            <w:hideMark/>
          </w:tcPr>
          <w:p w14:paraId="0BEDD3F5" w14:textId="77777777" w:rsidR="0022073B" w:rsidRPr="009264A0" w:rsidRDefault="0022073B" w:rsidP="00030648">
            <w:r w:rsidRPr="009264A0">
              <w:t>ASIC Design Files</w:t>
            </w:r>
          </w:p>
        </w:tc>
        <w:tc>
          <w:tcPr>
            <w:tcW w:w="0" w:type="auto"/>
            <w:vAlign w:val="center"/>
            <w:hideMark/>
          </w:tcPr>
          <w:p w14:paraId="3DE91EE4" w14:textId="77777777" w:rsidR="0022073B" w:rsidRPr="009264A0" w:rsidRDefault="0022073B" w:rsidP="00030648">
            <w:r w:rsidRPr="009264A0">
              <w:t>GitLab / Fileserver</w:t>
            </w:r>
          </w:p>
        </w:tc>
        <w:tc>
          <w:tcPr>
            <w:tcW w:w="0" w:type="auto"/>
            <w:vAlign w:val="center"/>
            <w:hideMark/>
          </w:tcPr>
          <w:p w14:paraId="3352F635" w14:textId="77777777" w:rsidR="0022073B" w:rsidRPr="009264A0" w:rsidRDefault="0022073B" w:rsidP="00030648">
            <w:r w:rsidRPr="009264A0">
              <w:t>N/A</w:t>
            </w:r>
          </w:p>
        </w:tc>
        <w:tc>
          <w:tcPr>
            <w:tcW w:w="0" w:type="auto"/>
            <w:vAlign w:val="center"/>
            <w:hideMark/>
          </w:tcPr>
          <w:p w14:paraId="10BC1FE1" w14:textId="77777777" w:rsidR="0022073B" w:rsidRPr="009264A0" w:rsidRDefault="0022073B" w:rsidP="00030648">
            <w:r w:rsidRPr="009264A0">
              <w:t>V1.2</w:t>
            </w:r>
          </w:p>
        </w:tc>
        <w:tc>
          <w:tcPr>
            <w:tcW w:w="0" w:type="auto"/>
            <w:vAlign w:val="center"/>
            <w:hideMark/>
          </w:tcPr>
          <w:p w14:paraId="1C1FBF4D" w14:textId="77777777" w:rsidR="0022073B" w:rsidRPr="009264A0" w:rsidRDefault="0022073B" w:rsidP="00030648">
            <w:r w:rsidRPr="009264A0">
              <w:t>N/A</w:t>
            </w:r>
          </w:p>
        </w:tc>
        <w:tc>
          <w:tcPr>
            <w:tcW w:w="0" w:type="auto"/>
            <w:vAlign w:val="center"/>
            <w:hideMark/>
          </w:tcPr>
          <w:p w14:paraId="08FAA82B" w14:textId="77777777" w:rsidR="0022073B" w:rsidRPr="009264A0" w:rsidRDefault="0022073B" w:rsidP="00030648">
            <w:r w:rsidRPr="009264A0">
              <w:t>Engineering Department</w:t>
            </w:r>
          </w:p>
        </w:tc>
        <w:tc>
          <w:tcPr>
            <w:tcW w:w="0" w:type="auto"/>
            <w:vAlign w:val="center"/>
            <w:hideMark/>
          </w:tcPr>
          <w:p w14:paraId="13124022" w14:textId="77777777" w:rsidR="0022073B" w:rsidRPr="009264A0" w:rsidRDefault="0022073B" w:rsidP="00030648">
            <w:r w:rsidRPr="009264A0">
              <w:t>Confidential</w:t>
            </w:r>
          </w:p>
        </w:tc>
        <w:tc>
          <w:tcPr>
            <w:tcW w:w="0" w:type="auto"/>
            <w:vAlign w:val="center"/>
            <w:hideMark/>
          </w:tcPr>
          <w:p w14:paraId="3E3308E8" w14:textId="77777777" w:rsidR="0022073B" w:rsidRPr="009264A0" w:rsidRDefault="0022073B" w:rsidP="00030648">
            <w:r w:rsidRPr="009264A0">
              <w:t>2024-03-20</w:t>
            </w:r>
          </w:p>
        </w:tc>
        <w:tc>
          <w:tcPr>
            <w:tcW w:w="0" w:type="auto"/>
            <w:vAlign w:val="center"/>
            <w:hideMark/>
          </w:tcPr>
          <w:p w14:paraId="46E97ABB" w14:textId="77777777" w:rsidR="0022073B" w:rsidRPr="009264A0" w:rsidRDefault="0022073B" w:rsidP="00030648">
            <w:r w:rsidRPr="009264A0">
              <w:t>2025-06-15</w:t>
            </w:r>
          </w:p>
        </w:tc>
        <w:tc>
          <w:tcPr>
            <w:tcW w:w="0" w:type="auto"/>
            <w:vAlign w:val="center"/>
            <w:hideMark/>
          </w:tcPr>
          <w:p w14:paraId="06163898" w14:textId="77777777" w:rsidR="0022073B" w:rsidRPr="009264A0" w:rsidRDefault="0022073B" w:rsidP="00030648"/>
        </w:tc>
        <w:tc>
          <w:tcPr>
            <w:tcW w:w="0" w:type="auto"/>
            <w:vAlign w:val="center"/>
            <w:hideMark/>
          </w:tcPr>
          <w:p w14:paraId="1D85DED6" w14:textId="77777777" w:rsidR="0022073B" w:rsidRPr="009264A0" w:rsidRDefault="0022073B" w:rsidP="00030648">
            <w:r w:rsidRPr="009264A0">
              <w:t>Core intellectual property. Integrated with Cadence.</w:t>
            </w:r>
          </w:p>
        </w:tc>
      </w:tr>
      <w:tr w:rsidR="0022073B" w:rsidRPr="009264A0" w14:paraId="7B123E64" w14:textId="77777777" w:rsidTr="00030648">
        <w:trPr>
          <w:tblCellSpacing w:w="15" w:type="dxa"/>
        </w:trPr>
        <w:tc>
          <w:tcPr>
            <w:tcW w:w="0" w:type="auto"/>
            <w:vAlign w:val="center"/>
            <w:hideMark/>
          </w:tcPr>
          <w:p w14:paraId="45D166EB" w14:textId="77777777" w:rsidR="0022073B" w:rsidRPr="009264A0" w:rsidRDefault="0022073B" w:rsidP="00030648">
            <w:r w:rsidRPr="009264A0">
              <w:t>AP-OMN-001</w:t>
            </w:r>
          </w:p>
        </w:tc>
        <w:tc>
          <w:tcPr>
            <w:tcW w:w="0" w:type="auto"/>
            <w:vAlign w:val="center"/>
            <w:hideMark/>
          </w:tcPr>
          <w:p w14:paraId="0D6629EE" w14:textId="77777777" w:rsidR="0022073B" w:rsidRPr="009264A0" w:rsidRDefault="0022073B" w:rsidP="00030648">
            <w:r w:rsidRPr="009264A0">
              <w:t>Software (SaaS)</w:t>
            </w:r>
          </w:p>
        </w:tc>
        <w:tc>
          <w:tcPr>
            <w:tcW w:w="0" w:type="auto"/>
            <w:vAlign w:val="center"/>
            <w:hideMark/>
          </w:tcPr>
          <w:p w14:paraId="236339CC" w14:textId="77777777" w:rsidR="0022073B" w:rsidRPr="009264A0" w:rsidRDefault="0022073B" w:rsidP="00030648">
            <w:r w:rsidRPr="009264A0">
              <w:t>Omnify ERP System</w:t>
            </w:r>
          </w:p>
        </w:tc>
        <w:tc>
          <w:tcPr>
            <w:tcW w:w="0" w:type="auto"/>
            <w:vAlign w:val="center"/>
            <w:hideMark/>
          </w:tcPr>
          <w:p w14:paraId="30AD12A3" w14:textId="77777777" w:rsidR="0022073B" w:rsidRPr="009264A0" w:rsidRDefault="0022073B" w:rsidP="00030648">
            <w:r w:rsidRPr="009264A0">
              <w:t>Cloud</w:t>
            </w:r>
          </w:p>
        </w:tc>
        <w:tc>
          <w:tcPr>
            <w:tcW w:w="0" w:type="auto"/>
            <w:vAlign w:val="center"/>
            <w:hideMark/>
          </w:tcPr>
          <w:p w14:paraId="7AB0D4A6" w14:textId="77777777" w:rsidR="0022073B" w:rsidRPr="009264A0" w:rsidRDefault="0022073B" w:rsidP="00030648">
            <w:r w:rsidRPr="009264A0">
              <w:t>Omnify</w:t>
            </w:r>
          </w:p>
        </w:tc>
        <w:tc>
          <w:tcPr>
            <w:tcW w:w="0" w:type="auto"/>
            <w:vAlign w:val="center"/>
            <w:hideMark/>
          </w:tcPr>
          <w:p w14:paraId="6CDAD18C" w14:textId="77777777" w:rsidR="0022073B" w:rsidRPr="009264A0" w:rsidRDefault="0022073B" w:rsidP="00030648">
            <w:r w:rsidRPr="009264A0">
              <w:t>Latest</w:t>
            </w:r>
          </w:p>
        </w:tc>
        <w:tc>
          <w:tcPr>
            <w:tcW w:w="0" w:type="auto"/>
            <w:vAlign w:val="center"/>
            <w:hideMark/>
          </w:tcPr>
          <w:p w14:paraId="21A5E1C5" w14:textId="77777777" w:rsidR="0022073B" w:rsidRPr="009264A0" w:rsidRDefault="0022073B" w:rsidP="00030648">
            <w:r w:rsidRPr="009264A0">
              <w:t>Subscription ID:XYZ</w:t>
            </w:r>
          </w:p>
        </w:tc>
        <w:tc>
          <w:tcPr>
            <w:tcW w:w="0" w:type="auto"/>
            <w:vAlign w:val="center"/>
            <w:hideMark/>
          </w:tcPr>
          <w:p w14:paraId="73D30A6B" w14:textId="77777777" w:rsidR="0022073B" w:rsidRPr="009264A0" w:rsidRDefault="0022073B" w:rsidP="00030648">
            <w:r w:rsidRPr="009264A0">
              <w:t>Operations Department</w:t>
            </w:r>
          </w:p>
        </w:tc>
        <w:tc>
          <w:tcPr>
            <w:tcW w:w="0" w:type="auto"/>
            <w:vAlign w:val="center"/>
            <w:hideMark/>
          </w:tcPr>
          <w:p w14:paraId="0243B27F" w14:textId="77777777" w:rsidR="0022073B" w:rsidRPr="009264A0" w:rsidRDefault="0022073B" w:rsidP="00030648">
            <w:r w:rsidRPr="009264A0">
              <w:t>Internal Use</w:t>
            </w:r>
          </w:p>
        </w:tc>
        <w:tc>
          <w:tcPr>
            <w:tcW w:w="0" w:type="auto"/>
            <w:vAlign w:val="center"/>
            <w:hideMark/>
          </w:tcPr>
          <w:p w14:paraId="7A235CEB" w14:textId="77777777" w:rsidR="0022073B" w:rsidRPr="009264A0" w:rsidRDefault="0022073B" w:rsidP="00030648">
            <w:r w:rsidRPr="009264A0">
              <w:t>2023-01-01</w:t>
            </w:r>
          </w:p>
        </w:tc>
        <w:tc>
          <w:tcPr>
            <w:tcW w:w="0" w:type="auto"/>
            <w:vAlign w:val="center"/>
            <w:hideMark/>
          </w:tcPr>
          <w:p w14:paraId="39B098B6" w14:textId="77777777" w:rsidR="0022073B" w:rsidRPr="009264A0" w:rsidRDefault="0022073B" w:rsidP="00030648">
            <w:r w:rsidRPr="009264A0">
              <w:t>2025-06-15</w:t>
            </w:r>
          </w:p>
        </w:tc>
        <w:tc>
          <w:tcPr>
            <w:tcW w:w="0" w:type="auto"/>
            <w:vAlign w:val="center"/>
            <w:hideMark/>
          </w:tcPr>
          <w:p w14:paraId="46DF59E7" w14:textId="77777777" w:rsidR="0022073B" w:rsidRPr="009264A0" w:rsidRDefault="0022073B" w:rsidP="00030648"/>
        </w:tc>
        <w:tc>
          <w:tcPr>
            <w:tcW w:w="0" w:type="auto"/>
            <w:vAlign w:val="center"/>
            <w:hideMark/>
          </w:tcPr>
          <w:p w14:paraId="0188E051" w14:textId="77777777" w:rsidR="0022073B" w:rsidRPr="009264A0" w:rsidRDefault="0022073B" w:rsidP="00030648">
            <w:r w:rsidRPr="009264A0">
              <w:t xml:space="preserve">Critical for manufacturing process and </w:t>
            </w:r>
            <w:r w:rsidRPr="009264A0">
              <w:lastRenderedPageBreak/>
              <w:t>inventory.</w:t>
            </w:r>
          </w:p>
        </w:tc>
      </w:tr>
      <w:tr w:rsidR="0022073B" w:rsidRPr="009264A0" w14:paraId="023D873E" w14:textId="77777777" w:rsidTr="00030648">
        <w:trPr>
          <w:tblCellSpacing w:w="15" w:type="dxa"/>
        </w:trPr>
        <w:tc>
          <w:tcPr>
            <w:tcW w:w="0" w:type="auto"/>
            <w:vAlign w:val="center"/>
            <w:hideMark/>
          </w:tcPr>
          <w:p w14:paraId="05F080AA" w14:textId="77777777" w:rsidR="0022073B" w:rsidRPr="009264A0" w:rsidRDefault="0022073B" w:rsidP="00030648">
            <w:r w:rsidRPr="009264A0">
              <w:lastRenderedPageBreak/>
              <w:t>PHY-US-001</w:t>
            </w:r>
          </w:p>
        </w:tc>
        <w:tc>
          <w:tcPr>
            <w:tcW w:w="0" w:type="auto"/>
            <w:vAlign w:val="center"/>
            <w:hideMark/>
          </w:tcPr>
          <w:p w14:paraId="76849BD9" w14:textId="77777777" w:rsidR="0022073B" w:rsidRPr="009264A0" w:rsidRDefault="0022073B" w:rsidP="00030648">
            <w:r w:rsidRPr="009264A0">
              <w:t>Physical Site</w:t>
            </w:r>
          </w:p>
        </w:tc>
        <w:tc>
          <w:tcPr>
            <w:tcW w:w="0" w:type="auto"/>
            <w:vAlign w:val="center"/>
            <w:hideMark/>
          </w:tcPr>
          <w:p w14:paraId="585BC679" w14:textId="77777777" w:rsidR="0022073B" w:rsidRPr="009264A0" w:rsidRDefault="0022073B" w:rsidP="00030648">
            <w:r w:rsidRPr="009264A0">
              <w:t>US Office Building</w:t>
            </w:r>
          </w:p>
        </w:tc>
        <w:tc>
          <w:tcPr>
            <w:tcW w:w="0" w:type="auto"/>
            <w:vAlign w:val="center"/>
            <w:hideMark/>
          </w:tcPr>
          <w:p w14:paraId="53D9E680" w14:textId="77777777" w:rsidR="0022073B" w:rsidRPr="009264A0" w:rsidRDefault="0022073B" w:rsidP="00030648">
            <w:r w:rsidRPr="009264A0">
              <w:t>South Jordan, UT</w:t>
            </w:r>
          </w:p>
        </w:tc>
        <w:tc>
          <w:tcPr>
            <w:tcW w:w="0" w:type="auto"/>
            <w:vAlign w:val="center"/>
            <w:hideMark/>
          </w:tcPr>
          <w:p w14:paraId="696C8E78" w14:textId="77777777" w:rsidR="0022073B" w:rsidRPr="009264A0" w:rsidRDefault="0022073B" w:rsidP="00030648">
            <w:r w:rsidRPr="009264A0">
              <w:t>N/A</w:t>
            </w:r>
          </w:p>
        </w:tc>
        <w:tc>
          <w:tcPr>
            <w:tcW w:w="0" w:type="auto"/>
            <w:vAlign w:val="center"/>
            <w:hideMark/>
          </w:tcPr>
          <w:p w14:paraId="04A286DC" w14:textId="77777777" w:rsidR="0022073B" w:rsidRPr="009264A0" w:rsidRDefault="0022073B" w:rsidP="00030648">
            <w:r w:rsidRPr="009264A0">
              <w:t>N/A</w:t>
            </w:r>
          </w:p>
        </w:tc>
        <w:tc>
          <w:tcPr>
            <w:tcW w:w="0" w:type="auto"/>
            <w:vAlign w:val="center"/>
            <w:hideMark/>
          </w:tcPr>
          <w:p w14:paraId="6A1C63A9" w14:textId="77777777" w:rsidR="0022073B" w:rsidRPr="009264A0" w:rsidRDefault="0022073B" w:rsidP="00030648">
            <w:r w:rsidRPr="009264A0">
              <w:t>N/A</w:t>
            </w:r>
          </w:p>
        </w:tc>
        <w:tc>
          <w:tcPr>
            <w:tcW w:w="0" w:type="auto"/>
            <w:vAlign w:val="center"/>
            <w:hideMark/>
          </w:tcPr>
          <w:p w14:paraId="5E283E02" w14:textId="77777777" w:rsidR="0022073B" w:rsidRPr="009264A0" w:rsidRDefault="0022073B" w:rsidP="00030648">
            <w:r w:rsidRPr="009264A0">
              <w:t>Operations/Facilities</w:t>
            </w:r>
          </w:p>
        </w:tc>
        <w:tc>
          <w:tcPr>
            <w:tcW w:w="0" w:type="auto"/>
            <w:vAlign w:val="center"/>
            <w:hideMark/>
          </w:tcPr>
          <w:p w14:paraId="48DFB6FB" w14:textId="77777777" w:rsidR="0022073B" w:rsidRPr="009264A0" w:rsidRDefault="0022073B" w:rsidP="00030648">
            <w:r w:rsidRPr="009264A0">
              <w:t>Confidential</w:t>
            </w:r>
          </w:p>
        </w:tc>
        <w:tc>
          <w:tcPr>
            <w:tcW w:w="0" w:type="auto"/>
            <w:vAlign w:val="center"/>
            <w:hideMark/>
          </w:tcPr>
          <w:p w14:paraId="497B965F" w14:textId="77777777" w:rsidR="0022073B" w:rsidRPr="009264A0" w:rsidRDefault="0022073B" w:rsidP="00030648">
            <w:r w:rsidRPr="009264A0">
              <w:t>N/A</w:t>
            </w:r>
          </w:p>
        </w:tc>
        <w:tc>
          <w:tcPr>
            <w:tcW w:w="0" w:type="auto"/>
            <w:vAlign w:val="center"/>
            <w:hideMark/>
          </w:tcPr>
          <w:p w14:paraId="25449687" w14:textId="77777777" w:rsidR="0022073B" w:rsidRPr="009264A0" w:rsidRDefault="0022073B" w:rsidP="00030648">
            <w:r w:rsidRPr="009264A0">
              <w:t>2025-06-15</w:t>
            </w:r>
          </w:p>
        </w:tc>
        <w:tc>
          <w:tcPr>
            <w:tcW w:w="0" w:type="auto"/>
            <w:vAlign w:val="center"/>
            <w:hideMark/>
          </w:tcPr>
          <w:p w14:paraId="534F6E9E" w14:textId="77777777" w:rsidR="0022073B" w:rsidRPr="009264A0" w:rsidRDefault="0022073B" w:rsidP="00030648"/>
        </w:tc>
        <w:tc>
          <w:tcPr>
            <w:tcW w:w="0" w:type="auto"/>
            <w:vAlign w:val="center"/>
            <w:hideMark/>
          </w:tcPr>
          <w:p w14:paraId="2953785E" w14:textId="77777777" w:rsidR="0022073B" w:rsidRPr="009264A0" w:rsidRDefault="0022073B" w:rsidP="00030648">
            <w:r w:rsidRPr="009264A0">
              <w:t>Main corporate and engineering office.</w:t>
            </w:r>
          </w:p>
        </w:tc>
      </w:tr>
      <w:tr w:rsidR="0022073B" w:rsidRPr="009264A0" w14:paraId="2510D217" w14:textId="77777777" w:rsidTr="00030648">
        <w:trPr>
          <w:tblCellSpacing w:w="15" w:type="dxa"/>
        </w:trPr>
        <w:tc>
          <w:tcPr>
            <w:tcW w:w="0" w:type="auto"/>
            <w:vAlign w:val="center"/>
            <w:hideMark/>
          </w:tcPr>
          <w:p w14:paraId="0D7A07E1" w14:textId="77777777" w:rsidR="0022073B" w:rsidRPr="009264A0" w:rsidRDefault="0022073B" w:rsidP="00030648">
            <w:r w:rsidRPr="009264A0">
              <w:rPr>
                <w:b/>
                <w:bCs/>
              </w:rPr>
              <w:t>New Entries:</w:t>
            </w:r>
          </w:p>
        </w:tc>
        <w:tc>
          <w:tcPr>
            <w:tcW w:w="0" w:type="auto"/>
            <w:vAlign w:val="center"/>
            <w:hideMark/>
          </w:tcPr>
          <w:p w14:paraId="1D8CF89E" w14:textId="77777777" w:rsidR="0022073B" w:rsidRPr="009264A0" w:rsidRDefault="0022073B" w:rsidP="00030648"/>
        </w:tc>
        <w:tc>
          <w:tcPr>
            <w:tcW w:w="0" w:type="auto"/>
            <w:vAlign w:val="center"/>
            <w:hideMark/>
          </w:tcPr>
          <w:p w14:paraId="442A8084" w14:textId="77777777" w:rsidR="0022073B" w:rsidRPr="009264A0" w:rsidRDefault="0022073B" w:rsidP="00030648"/>
        </w:tc>
        <w:tc>
          <w:tcPr>
            <w:tcW w:w="0" w:type="auto"/>
            <w:vAlign w:val="center"/>
            <w:hideMark/>
          </w:tcPr>
          <w:p w14:paraId="2D912DDB" w14:textId="77777777" w:rsidR="0022073B" w:rsidRPr="009264A0" w:rsidRDefault="0022073B" w:rsidP="00030648"/>
        </w:tc>
        <w:tc>
          <w:tcPr>
            <w:tcW w:w="0" w:type="auto"/>
            <w:vAlign w:val="center"/>
            <w:hideMark/>
          </w:tcPr>
          <w:p w14:paraId="35990599" w14:textId="77777777" w:rsidR="0022073B" w:rsidRPr="009264A0" w:rsidRDefault="0022073B" w:rsidP="00030648"/>
        </w:tc>
        <w:tc>
          <w:tcPr>
            <w:tcW w:w="0" w:type="auto"/>
            <w:vAlign w:val="center"/>
            <w:hideMark/>
          </w:tcPr>
          <w:p w14:paraId="4A788CA8" w14:textId="77777777" w:rsidR="0022073B" w:rsidRPr="009264A0" w:rsidRDefault="0022073B" w:rsidP="00030648"/>
        </w:tc>
        <w:tc>
          <w:tcPr>
            <w:tcW w:w="0" w:type="auto"/>
            <w:vAlign w:val="center"/>
            <w:hideMark/>
          </w:tcPr>
          <w:p w14:paraId="0DB8ED37" w14:textId="77777777" w:rsidR="0022073B" w:rsidRPr="009264A0" w:rsidRDefault="0022073B" w:rsidP="00030648"/>
        </w:tc>
        <w:tc>
          <w:tcPr>
            <w:tcW w:w="0" w:type="auto"/>
            <w:vAlign w:val="center"/>
            <w:hideMark/>
          </w:tcPr>
          <w:p w14:paraId="0A7104D7" w14:textId="77777777" w:rsidR="0022073B" w:rsidRPr="009264A0" w:rsidRDefault="0022073B" w:rsidP="00030648"/>
        </w:tc>
        <w:tc>
          <w:tcPr>
            <w:tcW w:w="0" w:type="auto"/>
            <w:vAlign w:val="center"/>
            <w:hideMark/>
          </w:tcPr>
          <w:p w14:paraId="2CD365E0" w14:textId="77777777" w:rsidR="0022073B" w:rsidRPr="009264A0" w:rsidRDefault="0022073B" w:rsidP="00030648"/>
        </w:tc>
        <w:tc>
          <w:tcPr>
            <w:tcW w:w="0" w:type="auto"/>
            <w:vAlign w:val="center"/>
            <w:hideMark/>
          </w:tcPr>
          <w:p w14:paraId="44F81DF0" w14:textId="77777777" w:rsidR="0022073B" w:rsidRPr="009264A0" w:rsidRDefault="0022073B" w:rsidP="00030648"/>
        </w:tc>
        <w:tc>
          <w:tcPr>
            <w:tcW w:w="0" w:type="auto"/>
            <w:vAlign w:val="center"/>
            <w:hideMark/>
          </w:tcPr>
          <w:p w14:paraId="7DA158AD" w14:textId="77777777" w:rsidR="0022073B" w:rsidRPr="009264A0" w:rsidRDefault="0022073B" w:rsidP="00030648"/>
        </w:tc>
        <w:tc>
          <w:tcPr>
            <w:tcW w:w="0" w:type="auto"/>
            <w:vAlign w:val="center"/>
            <w:hideMark/>
          </w:tcPr>
          <w:p w14:paraId="31D3D28B" w14:textId="77777777" w:rsidR="0022073B" w:rsidRPr="009264A0" w:rsidRDefault="0022073B" w:rsidP="00030648"/>
        </w:tc>
        <w:tc>
          <w:tcPr>
            <w:tcW w:w="0" w:type="auto"/>
            <w:vAlign w:val="center"/>
            <w:hideMark/>
          </w:tcPr>
          <w:p w14:paraId="2640F557" w14:textId="77777777" w:rsidR="0022073B" w:rsidRPr="009264A0" w:rsidRDefault="0022073B" w:rsidP="00030648"/>
        </w:tc>
      </w:tr>
      <w:tr w:rsidR="0022073B" w:rsidRPr="009264A0" w14:paraId="74F4D7A3" w14:textId="77777777" w:rsidTr="00030648">
        <w:trPr>
          <w:tblCellSpacing w:w="15" w:type="dxa"/>
        </w:trPr>
        <w:tc>
          <w:tcPr>
            <w:tcW w:w="0" w:type="auto"/>
            <w:vAlign w:val="center"/>
            <w:hideMark/>
          </w:tcPr>
          <w:p w14:paraId="11587AC6" w14:textId="77777777" w:rsidR="0022073B" w:rsidRPr="009264A0" w:rsidRDefault="0022073B" w:rsidP="00030648"/>
        </w:tc>
        <w:tc>
          <w:tcPr>
            <w:tcW w:w="0" w:type="auto"/>
            <w:vAlign w:val="center"/>
            <w:hideMark/>
          </w:tcPr>
          <w:p w14:paraId="0A6ABD2C" w14:textId="77777777" w:rsidR="0022073B" w:rsidRPr="009264A0" w:rsidRDefault="0022073B" w:rsidP="00030648"/>
        </w:tc>
        <w:tc>
          <w:tcPr>
            <w:tcW w:w="0" w:type="auto"/>
            <w:vAlign w:val="center"/>
            <w:hideMark/>
          </w:tcPr>
          <w:p w14:paraId="3BE80026" w14:textId="77777777" w:rsidR="0022073B" w:rsidRPr="009264A0" w:rsidRDefault="0022073B" w:rsidP="00030648"/>
        </w:tc>
        <w:tc>
          <w:tcPr>
            <w:tcW w:w="0" w:type="auto"/>
            <w:vAlign w:val="center"/>
            <w:hideMark/>
          </w:tcPr>
          <w:p w14:paraId="4E5A905D" w14:textId="77777777" w:rsidR="0022073B" w:rsidRPr="009264A0" w:rsidRDefault="0022073B" w:rsidP="00030648"/>
        </w:tc>
        <w:tc>
          <w:tcPr>
            <w:tcW w:w="0" w:type="auto"/>
            <w:vAlign w:val="center"/>
            <w:hideMark/>
          </w:tcPr>
          <w:p w14:paraId="03612278" w14:textId="77777777" w:rsidR="0022073B" w:rsidRPr="009264A0" w:rsidRDefault="0022073B" w:rsidP="00030648"/>
        </w:tc>
        <w:tc>
          <w:tcPr>
            <w:tcW w:w="0" w:type="auto"/>
            <w:vAlign w:val="center"/>
            <w:hideMark/>
          </w:tcPr>
          <w:p w14:paraId="40741189" w14:textId="77777777" w:rsidR="0022073B" w:rsidRPr="009264A0" w:rsidRDefault="0022073B" w:rsidP="00030648"/>
        </w:tc>
        <w:tc>
          <w:tcPr>
            <w:tcW w:w="0" w:type="auto"/>
            <w:vAlign w:val="center"/>
            <w:hideMark/>
          </w:tcPr>
          <w:p w14:paraId="3FD19A99" w14:textId="77777777" w:rsidR="0022073B" w:rsidRPr="009264A0" w:rsidRDefault="0022073B" w:rsidP="00030648"/>
        </w:tc>
        <w:tc>
          <w:tcPr>
            <w:tcW w:w="0" w:type="auto"/>
            <w:vAlign w:val="center"/>
            <w:hideMark/>
          </w:tcPr>
          <w:p w14:paraId="6724B3A6" w14:textId="77777777" w:rsidR="0022073B" w:rsidRPr="009264A0" w:rsidRDefault="0022073B" w:rsidP="00030648"/>
        </w:tc>
        <w:tc>
          <w:tcPr>
            <w:tcW w:w="0" w:type="auto"/>
            <w:vAlign w:val="center"/>
            <w:hideMark/>
          </w:tcPr>
          <w:p w14:paraId="060CDFDE" w14:textId="77777777" w:rsidR="0022073B" w:rsidRPr="009264A0" w:rsidRDefault="0022073B" w:rsidP="00030648"/>
        </w:tc>
        <w:tc>
          <w:tcPr>
            <w:tcW w:w="0" w:type="auto"/>
            <w:vAlign w:val="center"/>
            <w:hideMark/>
          </w:tcPr>
          <w:p w14:paraId="36F50517" w14:textId="77777777" w:rsidR="0022073B" w:rsidRPr="009264A0" w:rsidRDefault="0022073B" w:rsidP="00030648"/>
        </w:tc>
        <w:tc>
          <w:tcPr>
            <w:tcW w:w="0" w:type="auto"/>
            <w:vAlign w:val="center"/>
            <w:hideMark/>
          </w:tcPr>
          <w:p w14:paraId="70D11B18" w14:textId="77777777" w:rsidR="0022073B" w:rsidRPr="009264A0" w:rsidRDefault="0022073B" w:rsidP="00030648"/>
        </w:tc>
        <w:tc>
          <w:tcPr>
            <w:tcW w:w="0" w:type="auto"/>
            <w:vAlign w:val="center"/>
            <w:hideMark/>
          </w:tcPr>
          <w:p w14:paraId="21095C76" w14:textId="77777777" w:rsidR="0022073B" w:rsidRPr="009264A0" w:rsidRDefault="0022073B" w:rsidP="00030648"/>
        </w:tc>
        <w:tc>
          <w:tcPr>
            <w:tcW w:w="0" w:type="auto"/>
            <w:vAlign w:val="center"/>
            <w:hideMark/>
          </w:tcPr>
          <w:p w14:paraId="7F2CCE57" w14:textId="77777777" w:rsidR="0022073B" w:rsidRPr="009264A0" w:rsidRDefault="0022073B" w:rsidP="00030648"/>
        </w:tc>
      </w:tr>
      <w:tr w:rsidR="0022073B" w:rsidRPr="009264A0" w14:paraId="414C0F52" w14:textId="77777777" w:rsidTr="00030648">
        <w:trPr>
          <w:tblCellSpacing w:w="15" w:type="dxa"/>
        </w:trPr>
        <w:tc>
          <w:tcPr>
            <w:tcW w:w="0" w:type="auto"/>
            <w:vAlign w:val="center"/>
            <w:hideMark/>
          </w:tcPr>
          <w:p w14:paraId="7001881D" w14:textId="77777777" w:rsidR="0022073B" w:rsidRPr="009264A0" w:rsidRDefault="0022073B" w:rsidP="00030648"/>
        </w:tc>
        <w:tc>
          <w:tcPr>
            <w:tcW w:w="0" w:type="auto"/>
            <w:vAlign w:val="center"/>
            <w:hideMark/>
          </w:tcPr>
          <w:p w14:paraId="05CFC324" w14:textId="77777777" w:rsidR="0022073B" w:rsidRPr="009264A0" w:rsidRDefault="0022073B" w:rsidP="00030648"/>
        </w:tc>
        <w:tc>
          <w:tcPr>
            <w:tcW w:w="0" w:type="auto"/>
            <w:vAlign w:val="center"/>
            <w:hideMark/>
          </w:tcPr>
          <w:p w14:paraId="0E7DE046" w14:textId="77777777" w:rsidR="0022073B" w:rsidRPr="009264A0" w:rsidRDefault="0022073B" w:rsidP="00030648"/>
        </w:tc>
        <w:tc>
          <w:tcPr>
            <w:tcW w:w="0" w:type="auto"/>
            <w:vAlign w:val="center"/>
            <w:hideMark/>
          </w:tcPr>
          <w:p w14:paraId="0E1186A5" w14:textId="77777777" w:rsidR="0022073B" w:rsidRPr="009264A0" w:rsidRDefault="0022073B" w:rsidP="00030648"/>
        </w:tc>
        <w:tc>
          <w:tcPr>
            <w:tcW w:w="0" w:type="auto"/>
            <w:vAlign w:val="center"/>
            <w:hideMark/>
          </w:tcPr>
          <w:p w14:paraId="516717AC" w14:textId="77777777" w:rsidR="0022073B" w:rsidRPr="009264A0" w:rsidRDefault="0022073B" w:rsidP="00030648"/>
        </w:tc>
        <w:tc>
          <w:tcPr>
            <w:tcW w:w="0" w:type="auto"/>
            <w:vAlign w:val="center"/>
            <w:hideMark/>
          </w:tcPr>
          <w:p w14:paraId="7B03F002" w14:textId="77777777" w:rsidR="0022073B" w:rsidRPr="009264A0" w:rsidRDefault="0022073B" w:rsidP="00030648"/>
        </w:tc>
        <w:tc>
          <w:tcPr>
            <w:tcW w:w="0" w:type="auto"/>
            <w:vAlign w:val="center"/>
            <w:hideMark/>
          </w:tcPr>
          <w:p w14:paraId="611B645A" w14:textId="77777777" w:rsidR="0022073B" w:rsidRPr="009264A0" w:rsidRDefault="0022073B" w:rsidP="00030648"/>
        </w:tc>
        <w:tc>
          <w:tcPr>
            <w:tcW w:w="0" w:type="auto"/>
            <w:vAlign w:val="center"/>
            <w:hideMark/>
          </w:tcPr>
          <w:p w14:paraId="72E5B2A0" w14:textId="77777777" w:rsidR="0022073B" w:rsidRPr="009264A0" w:rsidRDefault="0022073B" w:rsidP="00030648"/>
        </w:tc>
        <w:tc>
          <w:tcPr>
            <w:tcW w:w="0" w:type="auto"/>
            <w:vAlign w:val="center"/>
            <w:hideMark/>
          </w:tcPr>
          <w:p w14:paraId="71028D79" w14:textId="77777777" w:rsidR="0022073B" w:rsidRPr="009264A0" w:rsidRDefault="0022073B" w:rsidP="00030648"/>
        </w:tc>
        <w:tc>
          <w:tcPr>
            <w:tcW w:w="0" w:type="auto"/>
            <w:vAlign w:val="center"/>
            <w:hideMark/>
          </w:tcPr>
          <w:p w14:paraId="09FA43C9" w14:textId="77777777" w:rsidR="0022073B" w:rsidRPr="009264A0" w:rsidRDefault="0022073B" w:rsidP="00030648"/>
        </w:tc>
        <w:tc>
          <w:tcPr>
            <w:tcW w:w="0" w:type="auto"/>
            <w:vAlign w:val="center"/>
            <w:hideMark/>
          </w:tcPr>
          <w:p w14:paraId="61072DFD" w14:textId="77777777" w:rsidR="0022073B" w:rsidRPr="009264A0" w:rsidRDefault="0022073B" w:rsidP="00030648"/>
        </w:tc>
        <w:tc>
          <w:tcPr>
            <w:tcW w:w="0" w:type="auto"/>
            <w:vAlign w:val="center"/>
            <w:hideMark/>
          </w:tcPr>
          <w:p w14:paraId="6B7C370C" w14:textId="77777777" w:rsidR="0022073B" w:rsidRPr="009264A0" w:rsidRDefault="0022073B" w:rsidP="00030648"/>
        </w:tc>
        <w:tc>
          <w:tcPr>
            <w:tcW w:w="0" w:type="auto"/>
            <w:vAlign w:val="center"/>
            <w:hideMark/>
          </w:tcPr>
          <w:p w14:paraId="1758B608" w14:textId="77777777" w:rsidR="0022073B" w:rsidRPr="009264A0" w:rsidRDefault="0022073B" w:rsidP="00030648"/>
        </w:tc>
      </w:tr>
    </w:tbl>
    <w:p w14:paraId="1DF4A265" w14:textId="77777777" w:rsidR="0022073B" w:rsidRDefault="0022073B"/>
    <w:p w14:paraId="028D1569" w14:textId="77777777" w:rsidR="00A86317" w:rsidRDefault="00A86317">
      <w:pPr>
        <w:rPr>
          <w:rFonts w:asciiTheme="majorHAnsi" w:eastAsiaTheme="majorEastAsia" w:hAnsiTheme="majorHAnsi" w:cstheme="majorBidi"/>
          <w:color w:val="0F4761" w:themeColor="accent1" w:themeShade="BF"/>
          <w:sz w:val="40"/>
          <w:szCs w:val="40"/>
        </w:rPr>
      </w:pPr>
      <w:r>
        <w:br w:type="page"/>
      </w:r>
    </w:p>
    <w:p w14:paraId="0CBB1CC6" w14:textId="5F20A5FF" w:rsidR="0022073B" w:rsidRPr="00C12555" w:rsidRDefault="0022073B" w:rsidP="0022073B">
      <w:pPr>
        <w:pStyle w:val="Heading1"/>
      </w:pPr>
      <w:bookmarkStart w:id="27" w:name="_Toc219992262"/>
      <w:r w:rsidRPr="00C12555">
        <w:lastRenderedPageBreak/>
        <w:t>IS-CIRQ-P-008-G: Access Control Policy</w:t>
      </w:r>
      <w:bookmarkEnd w:id="27"/>
    </w:p>
    <w:p w14:paraId="014B8125" w14:textId="77777777" w:rsidR="0022073B" w:rsidRPr="00C12555" w:rsidRDefault="00000000" w:rsidP="00030648">
      <w:r>
        <w:pict w14:anchorId="065DC88A">
          <v:rect id="_x0000_i1123" style="width:0;height:1.5pt" o:hralign="center" o:hrstd="t" o:hr="t" fillcolor="#a0a0a0" stroked="f"/>
        </w:pict>
      </w:r>
    </w:p>
    <w:p w14:paraId="48A6182C" w14:textId="77777777" w:rsidR="0022073B" w:rsidRPr="00C12555" w:rsidRDefault="0022073B" w:rsidP="00030648">
      <w:pPr>
        <w:rPr>
          <w:b/>
          <w:bCs/>
        </w:rPr>
      </w:pPr>
      <w:r w:rsidRPr="00C12555">
        <w:rPr>
          <w:b/>
          <w:bCs/>
        </w:rPr>
        <w:t>Document: IS-CIRQ-P-008-G</w:t>
      </w:r>
    </w:p>
    <w:p w14:paraId="26FA1E83" w14:textId="77777777" w:rsidR="0022073B" w:rsidRPr="00C12555" w:rsidRDefault="0022073B" w:rsidP="00030648">
      <w:pPr>
        <w:rPr>
          <w:b/>
          <w:bCs/>
        </w:rPr>
      </w:pPr>
      <w:r w:rsidRPr="00C12555">
        <w:rPr>
          <w:b/>
          <w:bCs/>
        </w:rPr>
        <w:t>Standards Name: Access Control Policy</w:t>
      </w:r>
    </w:p>
    <w:p w14:paraId="64715451" w14:textId="77777777" w:rsidR="0022073B" w:rsidRPr="00C12555" w:rsidRDefault="0022073B" w:rsidP="00030648">
      <w:pPr>
        <w:rPr>
          <w:b/>
          <w:bCs/>
        </w:rPr>
      </w:pPr>
      <w:r w:rsidRPr="00C12555">
        <w:rPr>
          <w:b/>
          <w:bCs/>
        </w:rPr>
        <w:t>Category: IT Security Related</w:t>
      </w:r>
    </w:p>
    <w:p w14:paraId="6ABC8143" w14:textId="77777777" w:rsidR="0022073B" w:rsidRPr="00C12555" w:rsidRDefault="0022073B" w:rsidP="00030648">
      <w:pPr>
        <w:rPr>
          <w:b/>
          <w:bCs/>
        </w:rPr>
      </w:pPr>
      <w:r w:rsidRPr="00C12555">
        <w:rPr>
          <w:b/>
          <w:bCs/>
        </w:rPr>
        <w:t>Division: Policy</w:t>
      </w:r>
    </w:p>
    <w:p w14:paraId="5CB7DF60" w14:textId="77777777" w:rsidR="0022073B" w:rsidRPr="00C12555" w:rsidRDefault="0022073B" w:rsidP="00030648">
      <w:pPr>
        <w:rPr>
          <w:b/>
          <w:bCs/>
        </w:rPr>
      </w:pPr>
      <w:r w:rsidRPr="00C12555">
        <w:rPr>
          <w:b/>
          <w:bCs/>
        </w:rPr>
        <w:t>Standard Retention: Exist and No Corrections</w:t>
      </w:r>
    </w:p>
    <w:p w14:paraId="15013F44" w14:textId="77777777" w:rsidR="0022073B" w:rsidRPr="00C12555" w:rsidRDefault="0022073B" w:rsidP="00030648">
      <w:pPr>
        <w:rPr>
          <w:b/>
          <w:bCs/>
        </w:rPr>
      </w:pPr>
      <w:r w:rsidRPr="00C12555">
        <w:rPr>
          <w:b/>
          <w:bCs/>
        </w:rPr>
        <w:t>Standard Type: Global</w:t>
      </w:r>
    </w:p>
    <w:p w14:paraId="6BE4E1ED" w14:textId="77777777" w:rsidR="0022073B" w:rsidRPr="00C12555" w:rsidRDefault="00000000" w:rsidP="00030648">
      <w:r>
        <w:pict w14:anchorId="56E3118D">
          <v:rect id="_x0000_i1124" style="width:0;height:1.5pt" o:hralign="center" o:hrstd="t" o:hr="t" fillcolor="#a0a0a0" stroked="f"/>
        </w:pict>
      </w:r>
    </w:p>
    <w:p w14:paraId="46BC3337" w14:textId="77777777" w:rsidR="0022073B" w:rsidRPr="00C12555" w:rsidRDefault="0022073B" w:rsidP="00030648">
      <w:r w:rsidRPr="00C12555">
        <w:rPr>
          <w:b/>
          <w:bCs/>
        </w:rPr>
        <w:t>Version:</w:t>
      </w:r>
      <w:r w:rsidRPr="00C12555">
        <w:t xml:space="preserve"> 1.1 </w:t>
      </w:r>
      <w:r w:rsidRPr="00C12555">
        <w:rPr>
          <w:b/>
          <w:bCs/>
        </w:rPr>
        <w:t>Effective Date:</w:t>
      </w:r>
      <w:r w:rsidRPr="00C12555">
        <w:t xml:space="preserve"> 2025-07-01 </w:t>
      </w:r>
      <w:r w:rsidRPr="00C12555">
        <w:rPr>
          <w:b/>
          <w:bCs/>
        </w:rPr>
        <w:t>Review Date:</w:t>
      </w:r>
      <w:r w:rsidRPr="00C12555">
        <w:t xml:space="preserve"> 2026-07-01 </w:t>
      </w:r>
      <w:r w:rsidRPr="00C12555">
        <w:rPr>
          <w:b/>
          <w:bCs/>
        </w:rPr>
        <w:t>Approved By:</w:t>
      </w:r>
      <w:r w:rsidRPr="00C12555">
        <w:t xml:space="preserve"> Executive Committee</w:t>
      </w:r>
    </w:p>
    <w:p w14:paraId="3D059108" w14:textId="77777777" w:rsidR="0022073B" w:rsidRPr="00C12555" w:rsidRDefault="00000000" w:rsidP="00030648">
      <w:r>
        <w:pict w14:anchorId="602529A2">
          <v:rect id="_x0000_i1125" style="width:0;height:1.5pt" o:hralign="center" o:hrstd="t" o:hr="t" fillcolor="#a0a0a0" stroked="f"/>
        </w:pict>
      </w:r>
    </w:p>
    <w:p w14:paraId="1999C7C2" w14:textId="77777777" w:rsidR="0022073B" w:rsidRPr="00C12555" w:rsidRDefault="0022073B" w:rsidP="00030648">
      <w:r w:rsidRPr="00C12555">
        <w:rPr>
          <w:b/>
          <w:bCs/>
        </w:rPr>
        <w:t>1. Purpose</w:t>
      </w:r>
    </w:p>
    <w:p w14:paraId="3B912DE0" w14:textId="001D3A83" w:rsidR="0022073B" w:rsidRPr="00C12555" w:rsidRDefault="0022073B" w:rsidP="00030648">
      <w:r w:rsidRPr="00C12555">
        <w:t xml:space="preserve">The purpose of this policy is to define </w:t>
      </w:r>
      <w:r>
        <w:t>Cirque Corporation</w:t>
      </w:r>
      <w:r w:rsidRPr="00C12555">
        <w:t xml:space="preserve">'s requirements for controlling access to all information assets, systems, applications, networks, and physical facilities. This policy aims to protect </w:t>
      </w:r>
      <w:r>
        <w:t>Cirque Corporation</w:t>
      </w:r>
      <w:r w:rsidRPr="00C12555">
        <w:t>'s information from unauthorized access, modification, disclosure, or destruction, in accordance with ISO/IEC 27001:2022 Annex A.8.2. It ensures that access is granted based on the principle of least privilege and need-to-know.</w:t>
      </w:r>
    </w:p>
    <w:p w14:paraId="4B99C064" w14:textId="77777777" w:rsidR="0022073B" w:rsidRPr="00C12555" w:rsidRDefault="0022073B" w:rsidP="00030648">
      <w:r w:rsidRPr="00C12555">
        <w:rPr>
          <w:b/>
          <w:bCs/>
        </w:rPr>
        <w:t>2. Scope</w:t>
      </w:r>
    </w:p>
    <w:p w14:paraId="6476AA3F" w14:textId="5B098920" w:rsidR="0022073B" w:rsidRPr="00C12555" w:rsidRDefault="0022073B" w:rsidP="00030648">
      <w:r w:rsidRPr="00C12555">
        <w:t xml:space="preserve">This policy applies to all </w:t>
      </w:r>
      <w:r>
        <w:t>Cirque Corporation</w:t>
      </w:r>
      <w:r w:rsidRPr="00C12555">
        <w:t xml:space="preserve"> personnel (employees, contractors, temporary staff), external users requiring access, and all </w:t>
      </w:r>
      <w:r>
        <w:t>Cirque Corporation</w:t>
      </w:r>
      <w:r w:rsidRPr="00C12555">
        <w:t xml:space="preserve"> information assets, IT systems, applications (e.g., Omnify, Cadence, GitLab, Asana, QuickBooks, Microsoft 365 services), networks, and physical facilities (e.g., US and Taipei offices).</w:t>
      </w:r>
    </w:p>
    <w:p w14:paraId="376E1EA2" w14:textId="77777777" w:rsidR="0022073B" w:rsidRPr="00C12555" w:rsidRDefault="0022073B" w:rsidP="00030648">
      <w:r w:rsidRPr="00C12555">
        <w:rPr>
          <w:b/>
          <w:bCs/>
        </w:rPr>
        <w:t>3. Principles of Access Control</w:t>
      </w:r>
    </w:p>
    <w:p w14:paraId="169A0E56" w14:textId="49CCB2BB" w:rsidR="0022073B" w:rsidRPr="00C12555" w:rsidRDefault="0022073B" w:rsidP="00030648">
      <w:r>
        <w:t>Cirque Corporation</w:t>
      </w:r>
      <w:r w:rsidRPr="00C12555">
        <w:t xml:space="preserve"> implements access controls based on the following principles:</w:t>
      </w:r>
    </w:p>
    <w:p w14:paraId="2F24B8C8" w14:textId="77777777" w:rsidR="0022073B" w:rsidRPr="00C12555" w:rsidRDefault="0022073B" w:rsidP="0022073B">
      <w:pPr>
        <w:numPr>
          <w:ilvl w:val="0"/>
          <w:numId w:val="62"/>
        </w:numPr>
      </w:pPr>
      <w:r w:rsidRPr="00C12555">
        <w:rPr>
          <w:b/>
          <w:bCs/>
        </w:rPr>
        <w:t>Least Privilege:</w:t>
      </w:r>
      <w:r w:rsidRPr="00C12555">
        <w:t xml:space="preserve"> Users shall be granted only the minimum access rights necessary to perform their legitimate job functions.</w:t>
      </w:r>
    </w:p>
    <w:p w14:paraId="2ED1ABB2" w14:textId="77777777" w:rsidR="0022073B" w:rsidRPr="00C12555" w:rsidRDefault="0022073B" w:rsidP="0022073B">
      <w:pPr>
        <w:numPr>
          <w:ilvl w:val="0"/>
          <w:numId w:val="62"/>
        </w:numPr>
      </w:pPr>
      <w:r w:rsidRPr="00C12555">
        <w:rPr>
          <w:b/>
          <w:bCs/>
        </w:rPr>
        <w:lastRenderedPageBreak/>
        <w:t>Need-to-Know:</w:t>
      </w:r>
      <w:r w:rsidRPr="00C12555">
        <w:t xml:space="preserve"> Access to information and systems shall be granted only to individuals who require it to perform their assigned duties.</w:t>
      </w:r>
    </w:p>
    <w:p w14:paraId="3CB499BD" w14:textId="77777777" w:rsidR="0022073B" w:rsidRPr="00C12555" w:rsidRDefault="0022073B" w:rsidP="0022073B">
      <w:pPr>
        <w:numPr>
          <w:ilvl w:val="0"/>
          <w:numId w:val="62"/>
        </w:numPr>
      </w:pPr>
      <w:r w:rsidRPr="00C12555">
        <w:rPr>
          <w:b/>
          <w:bCs/>
        </w:rPr>
        <w:t>Segregation of Duties (SoD):</w:t>
      </w:r>
      <w:r w:rsidRPr="00C12555">
        <w:t xml:space="preserve"> Conflicting duties and areas of responsibility shall be segregated to reduce the risk of fraud, error, or unauthorized access.</w:t>
      </w:r>
    </w:p>
    <w:p w14:paraId="777ACBD6" w14:textId="77777777" w:rsidR="0022073B" w:rsidRPr="00C12555" w:rsidRDefault="0022073B" w:rsidP="0022073B">
      <w:pPr>
        <w:numPr>
          <w:ilvl w:val="0"/>
          <w:numId w:val="62"/>
        </w:numPr>
      </w:pPr>
      <w:r w:rsidRPr="00C12555">
        <w:rPr>
          <w:b/>
          <w:bCs/>
        </w:rPr>
        <w:t>Accountability:</w:t>
      </w:r>
      <w:r w:rsidRPr="00C12555">
        <w:t xml:space="preserve"> All access to information assets shall be logged and attributable to individual users.</w:t>
      </w:r>
    </w:p>
    <w:p w14:paraId="3CEACB53" w14:textId="77777777" w:rsidR="0022073B" w:rsidRPr="00C12555" w:rsidRDefault="0022073B" w:rsidP="0022073B">
      <w:pPr>
        <w:numPr>
          <w:ilvl w:val="0"/>
          <w:numId w:val="62"/>
        </w:numPr>
      </w:pPr>
      <w:r w:rsidRPr="00C12555">
        <w:rPr>
          <w:b/>
          <w:bCs/>
        </w:rPr>
        <w:t>Regular Review:</w:t>
      </w:r>
      <w:r w:rsidRPr="00C12555">
        <w:t xml:space="preserve"> Access rights shall be regularly reviewed and updated.</w:t>
      </w:r>
    </w:p>
    <w:p w14:paraId="16870F4A" w14:textId="77777777" w:rsidR="0022073B" w:rsidRPr="00C12555" w:rsidRDefault="0022073B" w:rsidP="00030648">
      <w:r w:rsidRPr="00C12555">
        <w:rPr>
          <w:b/>
          <w:bCs/>
        </w:rPr>
        <w:t>4. User Access Management</w:t>
      </w:r>
    </w:p>
    <w:p w14:paraId="56623F15" w14:textId="77777777" w:rsidR="0022073B" w:rsidRPr="00C12555" w:rsidRDefault="0022073B" w:rsidP="00030648">
      <w:r w:rsidRPr="00C12555">
        <w:rPr>
          <w:b/>
          <w:bCs/>
        </w:rPr>
        <w:t>4.1. User Registration and De-registration:</w:t>
      </w:r>
      <w:r w:rsidRPr="00C12555">
        <w:t xml:space="preserve"> a. A formal process shall be in place for managing user accounts, covering their entire lifecycle from creation to de-activation/deletion. b. User accounts for computers and internal systems are primarily managed through </w:t>
      </w:r>
      <w:r w:rsidRPr="00C12555">
        <w:rPr>
          <w:b/>
          <w:bCs/>
        </w:rPr>
        <w:t>Active Directory</w:t>
      </w:r>
      <w:r w:rsidRPr="00C12555">
        <w:t>. c. User accounts shall be created only upon receipt of formal authorization (e.g., from HR for new hires, from Department Managers for contractors). d. User accounts shall be promptly modified (e.g., role change) or de-activated/deleted upon termination of employment, contract, or change in job function, or if prolonged inactivity is detected.</w:t>
      </w:r>
    </w:p>
    <w:p w14:paraId="121AE11F" w14:textId="77777777" w:rsidR="0022073B" w:rsidRPr="00C12555" w:rsidRDefault="0022073B" w:rsidP="00030648">
      <w:r w:rsidRPr="00C12555">
        <w:rPr>
          <w:b/>
          <w:bCs/>
        </w:rPr>
        <w:t>4.2. User Access Provisioning:</w:t>
      </w:r>
      <w:r w:rsidRPr="00C12555">
        <w:t xml:space="preserve"> a. Access rights shall be formally provisioned based on role, job function, and approved requests. b. Generic or shared accounts are generally prohibited, and individual accountability must be maintained where exceptional use of shared accounts is approved. c. Access to highly sensitive systems or data (e.g., source code in GitLab, ASIC designs in Cadence, customer sales data in Omnify/QuickBooks) requires specific, documented authorization from the Asset Owner or IT Manager. d. </w:t>
      </w:r>
      <w:r w:rsidRPr="00C12555">
        <w:rPr>
          <w:b/>
          <w:bCs/>
        </w:rPr>
        <w:t>Access to all internal hosted tools (e.g., GitLab, Asana, QuickBooks, Omnify, Cadence) is restricted to employees only; no external collaborators are permitted.</w:t>
      </w:r>
      <w:r w:rsidRPr="00C12555">
        <w:t xml:space="preserve"> e. </w:t>
      </w:r>
      <w:r w:rsidRPr="00C12555">
        <w:rPr>
          <w:b/>
          <w:bCs/>
        </w:rPr>
        <w:t>Guest access to SharePoint for specific documents may be granted on an as-needed basis, strictly controlled by the IT Manager or designated document owner.</w:t>
      </w:r>
    </w:p>
    <w:p w14:paraId="2C3B2998" w14:textId="77777777" w:rsidR="0022073B" w:rsidRPr="00C12555" w:rsidRDefault="0022073B" w:rsidP="00030648">
      <w:r w:rsidRPr="00C12555">
        <w:rPr>
          <w:b/>
          <w:bCs/>
        </w:rPr>
        <w:t>4.3. User Access Review:</w:t>
      </w:r>
      <w:r w:rsidRPr="00C12555">
        <w:t xml:space="preserve"> a. Access rights shall be reviewed periodically (at least annually) or when a user's role changes. This review ensures that access remains consistent with job responsibilities and the principle of least privilege. b. The IT Manager, in collaboration with Department Managers and Asset Owners, is responsible for conducting these reviews, using reports from Active Directory, application logs, and other relevant systems.</w:t>
      </w:r>
    </w:p>
    <w:p w14:paraId="74B7830F" w14:textId="77777777" w:rsidR="0022073B" w:rsidRPr="00C12555" w:rsidRDefault="0022073B" w:rsidP="00030648">
      <w:r w:rsidRPr="00C12555">
        <w:rPr>
          <w:b/>
          <w:bCs/>
        </w:rPr>
        <w:t>5. System and Application Access Control</w:t>
      </w:r>
    </w:p>
    <w:p w14:paraId="3F2BC44B" w14:textId="77777777" w:rsidR="0022073B" w:rsidRPr="00C12555" w:rsidRDefault="0022073B" w:rsidP="00030648">
      <w:r w:rsidRPr="00C12555">
        <w:rPr>
          <w:b/>
          <w:bCs/>
        </w:rPr>
        <w:t>5.1. Authentication:</w:t>
      </w:r>
      <w:r w:rsidRPr="00C12555">
        <w:t xml:space="preserve"> a. All users shall authenticate to systems and applications using unique credentials managed via </w:t>
      </w:r>
      <w:r w:rsidRPr="00C12555">
        <w:rPr>
          <w:b/>
          <w:bCs/>
        </w:rPr>
        <w:t xml:space="preserve">Active Directory or individual application </w:t>
      </w:r>
      <w:r w:rsidRPr="00C12555">
        <w:rPr>
          <w:b/>
          <w:bCs/>
        </w:rPr>
        <w:lastRenderedPageBreak/>
        <w:t>authentication where Active Directory integration is not feasible.</w:t>
      </w:r>
      <w:r w:rsidRPr="00C12555">
        <w:t xml:space="preserve"> b. Strong password policies (complexity, length, expiry) shall be enforced. c. Multi-Factor Authentication (MFA) shall be implemented for all remote access, privileged access, and access to critical cloud services (e.g., Microsoft 365, GitLab).</w:t>
      </w:r>
    </w:p>
    <w:p w14:paraId="0D16562E" w14:textId="77777777" w:rsidR="0022073B" w:rsidRPr="00C12555" w:rsidRDefault="0022073B" w:rsidP="00030648">
      <w:r w:rsidRPr="00C12555">
        <w:rPr>
          <w:b/>
          <w:bCs/>
        </w:rPr>
        <w:t>5.2. Privileged Access Management:</w:t>
      </w:r>
      <w:r w:rsidRPr="00C12555">
        <w:t xml:space="preserve"> a. Privileged accounts (e.g., administrative accounts within Active Directory or specific applications) shall be strictly controlled and used only when absolutely necessary for system administration tasks. b. Access to privileged accounts shall be logged, monitored, and reviewed regularly. c. Where possible, dedicated privileged accounts, separate from standard user accounts, shall be used.</w:t>
      </w:r>
    </w:p>
    <w:p w14:paraId="2CF4C986" w14:textId="6A1F7883" w:rsidR="0022073B" w:rsidRPr="00C12555" w:rsidRDefault="0022073B" w:rsidP="00030648">
      <w:r w:rsidRPr="00C12555">
        <w:rPr>
          <w:b/>
          <w:bCs/>
        </w:rPr>
        <w:t>5.3. Network Access Control:</w:t>
      </w:r>
      <w:r w:rsidRPr="00C12555">
        <w:t xml:space="preserve"> a. Network access shall be controlled through firewalls, network segmentation, and secure network configurations. b. Wireless networks shall be secured with strong encryption (e.g., WPA2 Enterprise) and authentication. c. Remote access to </w:t>
      </w:r>
      <w:r>
        <w:t>Cirque Corporation</w:t>
      </w:r>
      <w:r w:rsidRPr="00C12555">
        <w:t>'s internal networks shall only be permitted via a secure VPN connection from company-managed devices, with MFA enforced.</w:t>
      </w:r>
    </w:p>
    <w:p w14:paraId="45E3F6F7" w14:textId="77777777" w:rsidR="0022073B" w:rsidRPr="00C12555" w:rsidRDefault="0022073B" w:rsidP="00030648">
      <w:r w:rsidRPr="00C12555">
        <w:rPr>
          <w:b/>
          <w:bCs/>
        </w:rPr>
        <w:t>5.4. Operating System and Application Access Control:</w:t>
      </w:r>
      <w:r w:rsidRPr="00C12555">
        <w:t xml:space="preserve"> a. Operating systems and applications shall be configured to enforce access controls (e.g., user groups, permissions lists within Active Directory). b. Default passwords shall be changed, and unnecessary default accounts disabled or removed. c. Session timeouts shall be implemented to lock idle user sessions. d. Device management tools like </w:t>
      </w:r>
      <w:r w:rsidRPr="00C12555">
        <w:rPr>
          <w:b/>
          <w:bCs/>
        </w:rPr>
        <w:t>Intune</w:t>
      </w:r>
      <w:r w:rsidRPr="00C12555">
        <w:t xml:space="preserve"> shall be used to enforce security configurations and access policies on endpoints.</w:t>
      </w:r>
    </w:p>
    <w:p w14:paraId="5586410A" w14:textId="77777777" w:rsidR="0022073B" w:rsidRPr="00C12555" w:rsidRDefault="0022073B" w:rsidP="00030648">
      <w:r w:rsidRPr="00C12555">
        <w:rPr>
          <w:b/>
          <w:bCs/>
        </w:rPr>
        <w:t>6. Physical Access Control</w:t>
      </w:r>
    </w:p>
    <w:p w14:paraId="1A79F846" w14:textId="77777777" w:rsidR="0022073B" w:rsidRPr="00C12555" w:rsidRDefault="0022073B" w:rsidP="00030648">
      <w:r w:rsidRPr="00C12555">
        <w:rPr>
          <w:b/>
          <w:bCs/>
        </w:rPr>
        <w:t>6.1. Secure Areas:</w:t>
      </w:r>
      <w:r w:rsidRPr="00C12555">
        <w:t xml:space="preserve"> a. Access to physical locations containing sensitive information assets (e.g., server rooms, critical engineering labs, storage areas for physical documents) shall be restricted to authorized personnel only. b. Entry to the </w:t>
      </w:r>
      <w:r w:rsidRPr="00C12555">
        <w:rPr>
          <w:b/>
          <w:bCs/>
        </w:rPr>
        <w:t>US and Taipei offices</w:t>
      </w:r>
      <w:r w:rsidRPr="00C12555">
        <w:t xml:space="preserve"> shall be controlled via the </w:t>
      </w:r>
      <w:r w:rsidRPr="00C12555">
        <w:rPr>
          <w:b/>
          <w:bCs/>
        </w:rPr>
        <w:t>Unifi Access system</w:t>
      </w:r>
      <w:r w:rsidRPr="00C12555">
        <w:t>. c. Visitors shall be controlled (e.g., sign-in, escorted by staff, temporary badges provided by Unifi Access or manually).</w:t>
      </w:r>
    </w:p>
    <w:p w14:paraId="54364E86" w14:textId="77777777" w:rsidR="0022073B" w:rsidRPr="00C12555" w:rsidRDefault="0022073B" w:rsidP="00030648">
      <w:r w:rsidRPr="00C12555">
        <w:rPr>
          <w:b/>
          <w:bCs/>
        </w:rPr>
        <w:t>6.2. Monitoring:</w:t>
      </w:r>
      <w:r w:rsidRPr="00C12555">
        <w:t xml:space="preserve"> a. Access to secure areas shall be logged by the </w:t>
      </w:r>
      <w:r w:rsidRPr="00C12555">
        <w:rPr>
          <w:b/>
          <w:bCs/>
        </w:rPr>
        <w:t>Unifi Access system</w:t>
      </w:r>
      <w:r w:rsidRPr="00C12555">
        <w:t>. b. CCTV surveillance may be used in critical areas.</w:t>
      </w:r>
    </w:p>
    <w:p w14:paraId="426F5441" w14:textId="77777777" w:rsidR="0022073B" w:rsidRPr="00C12555" w:rsidRDefault="0022073B" w:rsidP="00030648">
      <w:r w:rsidRPr="00C12555">
        <w:rPr>
          <w:b/>
          <w:bCs/>
        </w:rPr>
        <w:t>7. Related Documents</w:t>
      </w:r>
    </w:p>
    <w:p w14:paraId="440018D4" w14:textId="77777777" w:rsidR="0022073B" w:rsidRPr="00C12555" w:rsidRDefault="0022073B" w:rsidP="0022073B">
      <w:pPr>
        <w:numPr>
          <w:ilvl w:val="0"/>
          <w:numId w:val="63"/>
        </w:numPr>
      </w:pPr>
      <w:r w:rsidRPr="00C12555">
        <w:t>IS-CIRQ-PR-008-G: Access Control Procedure (To be drafted next)</w:t>
      </w:r>
    </w:p>
    <w:p w14:paraId="52C56757" w14:textId="77777777" w:rsidR="0022073B" w:rsidRPr="00C12555" w:rsidRDefault="0022073B" w:rsidP="0022073B">
      <w:pPr>
        <w:numPr>
          <w:ilvl w:val="0"/>
          <w:numId w:val="63"/>
        </w:numPr>
      </w:pPr>
      <w:r w:rsidRPr="00C12555">
        <w:t>IS-CIRQ-P-007-G: Asset Management Policy</w:t>
      </w:r>
    </w:p>
    <w:p w14:paraId="7A1A44C7" w14:textId="77777777" w:rsidR="0022073B" w:rsidRPr="00C12555" w:rsidRDefault="0022073B" w:rsidP="0022073B">
      <w:pPr>
        <w:numPr>
          <w:ilvl w:val="0"/>
          <w:numId w:val="63"/>
        </w:numPr>
      </w:pPr>
      <w:r w:rsidRPr="00C12555">
        <w:t>IS-CIRQ-PR-007-G: Asset Classification and Handling Procedure</w:t>
      </w:r>
    </w:p>
    <w:p w14:paraId="5CCD6DC4" w14:textId="77777777" w:rsidR="0022073B" w:rsidRPr="00C12555" w:rsidRDefault="0022073B" w:rsidP="0022073B">
      <w:pPr>
        <w:numPr>
          <w:ilvl w:val="0"/>
          <w:numId w:val="63"/>
        </w:numPr>
      </w:pPr>
      <w:r w:rsidRPr="00C12555">
        <w:t>IS-CIRQ-P-009-G: Acceptable Use Policy (Tentative future policy)</w:t>
      </w:r>
    </w:p>
    <w:p w14:paraId="4FF8F28F" w14:textId="77777777" w:rsidR="0022073B" w:rsidRPr="00C12555" w:rsidRDefault="0022073B" w:rsidP="0022073B">
      <w:pPr>
        <w:numPr>
          <w:ilvl w:val="0"/>
          <w:numId w:val="63"/>
        </w:numPr>
      </w:pPr>
      <w:r w:rsidRPr="00C12555">
        <w:lastRenderedPageBreak/>
        <w:t>IS-CIRQ-F-XXX-G: User Access Request Form (Future form)</w:t>
      </w:r>
    </w:p>
    <w:p w14:paraId="1C7E498B" w14:textId="77777777" w:rsidR="0022073B" w:rsidRPr="00C12555" w:rsidRDefault="0022073B" w:rsidP="00030648">
      <w:r w:rsidRPr="00C12555">
        <w:rPr>
          <w:b/>
          <w:bCs/>
        </w:rPr>
        <w:t>8. Policy Review</w:t>
      </w:r>
    </w:p>
    <w:p w14:paraId="33D81B0F" w14:textId="61FA0C48" w:rsidR="0022073B" w:rsidRPr="00C12555" w:rsidRDefault="0022073B" w:rsidP="00030648">
      <w:r w:rsidRPr="00C12555">
        <w:t xml:space="preserve">This policy will be reviewed at least annually, or sooner if significant changes occur to </w:t>
      </w:r>
      <w:r>
        <w:t>Cirque Corporation</w:t>
      </w:r>
      <w:r w:rsidRPr="00C12555">
        <w:t>'s IT environment, organizational structure, or legal/regulatory requirements.</w:t>
      </w:r>
    </w:p>
    <w:p w14:paraId="0492E5D2" w14:textId="77777777" w:rsidR="0022073B" w:rsidRDefault="0022073B"/>
    <w:p w14:paraId="01D1CE96" w14:textId="77777777" w:rsidR="00A86317" w:rsidRDefault="00A86317">
      <w:pPr>
        <w:rPr>
          <w:rFonts w:asciiTheme="majorHAnsi" w:eastAsiaTheme="majorEastAsia" w:hAnsiTheme="majorHAnsi" w:cstheme="majorBidi"/>
          <w:color w:val="0F4761" w:themeColor="accent1" w:themeShade="BF"/>
          <w:sz w:val="40"/>
          <w:szCs w:val="40"/>
        </w:rPr>
      </w:pPr>
      <w:r>
        <w:br w:type="page"/>
      </w:r>
    </w:p>
    <w:p w14:paraId="65A1E419" w14:textId="797B1497" w:rsidR="0022073B" w:rsidRPr="00E308BF" w:rsidRDefault="0022073B" w:rsidP="0022073B">
      <w:pPr>
        <w:pStyle w:val="Heading1"/>
      </w:pPr>
      <w:bookmarkStart w:id="28" w:name="_Toc219992263"/>
      <w:r w:rsidRPr="00E308BF">
        <w:lastRenderedPageBreak/>
        <w:t>IS-CIRQ-PR-008-G: Access Control Procedure</w:t>
      </w:r>
      <w:bookmarkEnd w:id="28"/>
    </w:p>
    <w:p w14:paraId="0EB89037" w14:textId="77777777" w:rsidR="0022073B" w:rsidRPr="00E308BF" w:rsidRDefault="00000000" w:rsidP="00030648">
      <w:r>
        <w:pict w14:anchorId="6AF2612C">
          <v:rect id="_x0000_i1126" style="width:0;height:1.5pt" o:hralign="center" o:hrstd="t" o:hr="t" fillcolor="#a0a0a0" stroked="f"/>
        </w:pict>
      </w:r>
    </w:p>
    <w:p w14:paraId="59814E7E" w14:textId="77777777" w:rsidR="0022073B" w:rsidRPr="00E308BF" w:rsidRDefault="0022073B" w:rsidP="00030648">
      <w:pPr>
        <w:rPr>
          <w:b/>
          <w:bCs/>
        </w:rPr>
      </w:pPr>
      <w:r w:rsidRPr="00E308BF">
        <w:rPr>
          <w:b/>
          <w:bCs/>
        </w:rPr>
        <w:t>Document: IS-CIRQ-PR-008-G</w:t>
      </w:r>
    </w:p>
    <w:p w14:paraId="50AD20AC" w14:textId="77777777" w:rsidR="0022073B" w:rsidRPr="00E308BF" w:rsidRDefault="0022073B" w:rsidP="00030648">
      <w:pPr>
        <w:rPr>
          <w:b/>
          <w:bCs/>
        </w:rPr>
      </w:pPr>
      <w:r w:rsidRPr="00E308BF">
        <w:rPr>
          <w:b/>
          <w:bCs/>
        </w:rPr>
        <w:t>Standards Name: Access Control Procedure</w:t>
      </w:r>
    </w:p>
    <w:p w14:paraId="1CCB4BB7" w14:textId="77777777" w:rsidR="0022073B" w:rsidRPr="00E308BF" w:rsidRDefault="0022073B" w:rsidP="00030648">
      <w:pPr>
        <w:rPr>
          <w:b/>
          <w:bCs/>
        </w:rPr>
      </w:pPr>
      <w:r w:rsidRPr="00E308BF">
        <w:rPr>
          <w:b/>
          <w:bCs/>
        </w:rPr>
        <w:t>Category: IT Security Related</w:t>
      </w:r>
    </w:p>
    <w:p w14:paraId="3E246E2B" w14:textId="77777777" w:rsidR="0022073B" w:rsidRPr="00E308BF" w:rsidRDefault="0022073B" w:rsidP="00030648">
      <w:pPr>
        <w:rPr>
          <w:b/>
          <w:bCs/>
        </w:rPr>
      </w:pPr>
      <w:r w:rsidRPr="00E308BF">
        <w:rPr>
          <w:b/>
          <w:bCs/>
        </w:rPr>
        <w:t>Division: Procedure</w:t>
      </w:r>
    </w:p>
    <w:p w14:paraId="16A3346D" w14:textId="77777777" w:rsidR="0022073B" w:rsidRPr="00E308BF" w:rsidRDefault="0022073B" w:rsidP="00030648">
      <w:pPr>
        <w:rPr>
          <w:b/>
          <w:bCs/>
        </w:rPr>
      </w:pPr>
      <w:r w:rsidRPr="00E308BF">
        <w:rPr>
          <w:b/>
          <w:bCs/>
        </w:rPr>
        <w:t>Standard Retention: Exist and No Corrections</w:t>
      </w:r>
    </w:p>
    <w:p w14:paraId="0E1EF40C" w14:textId="77777777" w:rsidR="0022073B" w:rsidRPr="00E308BF" w:rsidRDefault="0022073B" w:rsidP="00030648">
      <w:pPr>
        <w:rPr>
          <w:b/>
          <w:bCs/>
        </w:rPr>
      </w:pPr>
      <w:r w:rsidRPr="00E308BF">
        <w:rPr>
          <w:b/>
          <w:bCs/>
        </w:rPr>
        <w:t>Standard Type: Global</w:t>
      </w:r>
    </w:p>
    <w:p w14:paraId="5485178C" w14:textId="77777777" w:rsidR="0022073B" w:rsidRPr="00E308BF" w:rsidRDefault="00000000" w:rsidP="00030648">
      <w:r>
        <w:pict w14:anchorId="6F86C021">
          <v:rect id="_x0000_i1127" style="width:0;height:1.5pt" o:hralign="center" o:hrstd="t" o:hr="t" fillcolor="#a0a0a0" stroked="f"/>
        </w:pict>
      </w:r>
    </w:p>
    <w:p w14:paraId="10E52FA0" w14:textId="77777777" w:rsidR="0022073B" w:rsidRPr="00E308BF" w:rsidRDefault="0022073B" w:rsidP="00030648">
      <w:r w:rsidRPr="00E308BF">
        <w:rPr>
          <w:b/>
          <w:bCs/>
        </w:rPr>
        <w:t>Version:</w:t>
      </w:r>
      <w:r w:rsidRPr="00E308BF">
        <w:t xml:space="preserve"> 1.0 </w:t>
      </w:r>
      <w:r w:rsidRPr="00E308BF">
        <w:rPr>
          <w:b/>
          <w:bCs/>
        </w:rPr>
        <w:t>Effective Date:</w:t>
      </w:r>
      <w:r w:rsidRPr="00E308BF">
        <w:t xml:space="preserve"> 2025-07-01 </w:t>
      </w:r>
      <w:r w:rsidRPr="00E308BF">
        <w:rPr>
          <w:b/>
          <w:bCs/>
        </w:rPr>
        <w:t>Review Date:</w:t>
      </w:r>
      <w:r w:rsidRPr="00E308BF">
        <w:t xml:space="preserve"> 2026-07-01 </w:t>
      </w:r>
      <w:r w:rsidRPr="00E308BF">
        <w:rPr>
          <w:b/>
          <w:bCs/>
        </w:rPr>
        <w:t>Approved By:</w:t>
      </w:r>
      <w:r w:rsidRPr="00E308BF">
        <w:t xml:space="preserve"> IT Manager</w:t>
      </w:r>
    </w:p>
    <w:p w14:paraId="4360D7D4" w14:textId="77777777" w:rsidR="0022073B" w:rsidRPr="00E308BF" w:rsidRDefault="00000000" w:rsidP="00030648">
      <w:r>
        <w:pict w14:anchorId="1F85A89A">
          <v:rect id="_x0000_i1128" style="width:0;height:1.5pt" o:hralign="center" o:hrstd="t" o:hr="t" fillcolor="#a0a0a0" stroked="f"/>
        </w:pict>
      </w:r>
    </w:p>
    <w:p w14:paraId="7544BD86" w14:textId="77777777" w:rsidR="0022073B" w:rsidRPr="00E308BF" w:rsidRDefault="0022073B" w:rsidP="00030648">
      <w:r w:rsidRPr="00E308BF">
        <w:rPr>
          <w:b/>
          <w:bCs/>
        </w:rPr>
        <w:t>1. Purpose</w:t>
      </w:r>
    </w:p>
    <w:p w14:paraId="6927B1E4" w14:textId="73E24C02" w:rsidR="0022073B" w:rsidRPr="00E308BF" w:rsidRDefault="0022073B" w:rsidP="00030648">
      <w:r w:rsidRPr="00E308BF">
        <w:t xml:space="preserve">The purpose of this procedure is to detail the systematic process for granting, modifying, reviewing, and revoking user access to </w:t>
      </w:r>
      <w:r>
        <w:t>Cirque Corporation</w:t>
      </w:r>
      <w:r w:rsidRPr="00E308BF">
        <w:t>'s information assets, systems, applications, networks, and physical facilities. This procedure ensures adherence to IS-CIRQ-P-008-G: Access Control Policy and the principles of least privilege and need-to-know.</w:t>
      </w:r>
    </w:p>
    <w:p w14:paraId="32E06D8B" w14:textId="77777777" w:rsidR="0022073B" w:rsidRPr="00E308BF" w:rsidRDefault="0022073B" w:rsidP="00030648">
      <w:r w:rsidRPr="00E308BF">
        <w:rPr>
          <w:b/>
          <w:bCs/>
        </w:rPr>
        <w:t>2. Scope</w:t>
      </w:r>
    </w:p>
    <w:p w14:paraId="66D72EAF" w14:textId="5B1CE154" w:rsidR="0022073B" w:rsidRPr="00E308BF" w:rsidRDefault="0022073B" w:rsidP="00030648">
      <w:r w:rsidRPr="00E308BF">
        <w:t xml:space="preserve">This procedure applies to all </w:t>
      </w:r>
      <w:r>
        <w:t>Cirque Corporation</w:t>
      </w:r>
      <w:r w:rsidRPr="00E308BF">
        <w:t xml:space="preserve"> personnel (employees, contractors), external parties requiring limited access (e.g., SharePoint guest access), and all relevant information assets, IT systems, applications, networks, and physical facilities across all </w:t>
      </w:r>
      <w:r>
        <w:t>Cirque Corporation</w:t>
      </w:r>
      <w:r w:rsidRPr="00E308BF">
        <w:t xml:space="preserve"> locations (US, Japan, China).</w:t>
      </w:r>
    </w:p>
    <w:p w14:paraId="6826CA76" w14:textId="77777777" w:rsidR="0022073B" w:rsidRPr="00E308BF" w:rsidRDefault="0022073B" w:rsidP="00030648">
      <w:r w:rsidRPr="00E308BF">
        <w:rPr>
          <w:b/>
          <w:bCs/>
        </w:rPr>
        <w:t>3. Responsibilities</w:t>
      </w:r>
    </w:p>
    <w:p w14:paraId="3331F75F" w14:textId="77777777" w:rsidR="0022073B" w:rsidRPr="00E308BF" w:rsidRDefault="0022073B" w:rsidP="0022073B">
      <w:pPr>
        <w:numPr>
          <w:ilvl w:val="0"/>
          <w:numId w:val="64"/>
        </w:numPr>
      </w:pPr>
      <w:r w:rsidRPr="00E308BF">
        <w:rPr>
          <w:b/>
          <w:bCs/>
        </w:rPr>
        <w:t>IT Manager:</w:t>
      </w:r>
      <w:r w:rsidRPr="00E308BF">
        <w:t xml:space="preserve"> Overall owner of this procedure. Manages user accounts in Active Directory and other systems. Configures and manages Unifi Access. Conducts access reviews.</w:t>
      </w:r>
    </w:p>
    <w:p w14:paraId="1EEBBD92" w14:textId="77777777" w:rsidR="0022073B" w:rsidRPr="00E308BF" w:rsidRDefault="0022073B" w:rsidP="0022073B">
      <w:pPr>
        <w:numPr>
          <w:ilvl w:val="0"/>
          <w:numId w:val="64"/>
        </w:numPr>
      </w:pPr>
      <w:r w:rsidRPr="00E308BF">
        <w:rPr>
          <w:b/>
          <w:bCs/>
        </w:rPr>
        <w:t>HR Department:</w:t>
      </w:r>
      <w:r w:rsidRPr="00E308BF">
        <w:t xml:space="preserve"> Initiates onboarding and offboarding processes for employees and contractors, providing necessary documentation for account creation/deletion.</w:t>
      </w:r>
    </w:p>
    <w:p w14:paraId="54D45D82" w14:textId="77777777" w:rsidR="0022073B" w:rsidRPr="00E308BF" w:rsidRDefault="0022073B" w:rsidP="0022073B">
      <w:pPr>
        <w:numPr>
          <w:ilvl w:val="0"/>
          <w:numId w:val="64"/>
        </w:numPr>
      </w:pPr>
      <w:r w:rsidRPr="00E308BF">
        <w:rPr>
          <w:b/>
          <w:bCs/>
        </w:rPr>
        <w:lastRenderedPageBreak/>
        <w:t>Department Managers/Asset Owners:</w:t>
      </w:r>
      <w:r w:rsidRPr="00E308BF">
        <w:t xml:space="preserve"> Responsible for approving access requests for their direct reports and for assets they own.</w:t>
      </w:r>
    </w:p>
    <w:p w14:paraId="72142B66" w14:textId="77777777" w:rsidR="0022073B" w:rsidRPr="00E308BF" w:rsidRDefault="0022073B" w:rsidP="0022073B">
      <w:pPr>
        <w:numPr>
          <w:ilvl w:val="0"/>
          <w:numId w:val="64"/>
        </w:numPr>
      </w:pPr>
      <w:r w:rsidRPr="00E308BF">
        <w:rPr>
          <w:b/>
          <w:bCs/>
        </w:rPr>
        <w:t>All Personnel:</w:t>
      </w:r>
      <w:r w:rsidRPr="00E308BF">
        <w:t xml:space="preserve"> Responsible for protecting their login credentials and adhering to all access control policies and procedures.</w:t>
      </w:r>
    </w:p>
    <w:p w14:paraId="0AD1ECD5" w14:textId="77777777" w:rsidR="0022073B" w:rsidRPr="00E308BF" w:rsidRDefault="0022073B" w:rsidP="00030648">
      <w:r w:rsidRPr="00E308BF">
        <w:rPr>
          <w:b/>
          <w:bCs/>
        </w:rPr>
        <w:t>4. Procedure</w:t>
      </w:r>
    </w:p>
    <w:p w14:paraId="327755C3" w14:textId="77777777" w:rsidR="0022073B" w:rsidRPr="00E308BF" w:rsidRDefault="0022073B" w:rsidP="00030648">
      <w:r w:rsidRPr="00E308BF">
        <w:rPr>
          <w:b/>
          <w:bCs/>
        </w:rPr>
        <w:t>4.1. User Access Request and Provisioning</w:t>
      </w:r>
    </w:p>
    <w:p w14:paraId="2721DE07" w14:textId="77777777" w:rsidR="0022073B" w:rsidRPr="00E308BF" w:rsidRDefault="0022073B" w:rsidP="00030648">
      <w:r w:rsidRPr="00E308BF">
        <w:rPr>
          <w:b/>
          <w:bCs/>
        </w:rPr>
        <w:t>4.1.1. New User Onboarding (Employees)</w:t>
      </w:r>
      <w:r w:rsidRPr="00E308BF">
        <w:t xml:space="preserve"> a. </w:t>
      </w:r>
      <w:r w:rsidRPr="00E308BF">
        <w:rPr>
          <w:b/>
          <w:bCs/>
        </w:rPr>
        <w:t>HR Notification:</w:t>
      </w:r>
      <w:r w:rsidRPr="00E308BF">
        <w:t xml:space="preserve"> HR notifies the IT Manager of a new hire, providing start date, role, department, and initial access requirements (e.g., standard employee access profile). b. </w:t>
      </w:r>
      <w:r w:rsidRPr="00E308BF">
        <w:rPr>
          <w:b/>
          <w:bCs/>
        </w:rPr>
        <w:t>Active Directory Account Creation:</w:t>
      </w:r>
      <w:r w:rsidRPr="00E308BF">
        <w:t xml:space="preserve"> IT Manager creates a unique user account in </w:t>
      </w:r>
      <w:r w:rsidRPr="00E308BF">
        <w:rPr>
          <w:b/>
          <w:bCs/>
        </w:rPr>
        <w:t>Active Directory</w:t>
      </w:r>
      <w:r w:rsidRPr="00E308BF">
        <w:t xml:space="preserve">. c. </w:t>
      </w:r>
      <w:r w:rsidRPr="00E308BF">
        <w:rPr>
          <w:b/>
          <w:bCs/>
        </w:rPr>
        <w:t>System Access Provisioning:</w:t>
      </w:r>
      <w:r w:rsidRPr="00E308BF">
        <w:t xml:space="preserve"> IT Manager provisions access to standard applications (e.g., Microsoft 365, Teams) based on the employee's role. Access to specialized applications (e.g., Omnify, Cadence, GitLab, Asana) requires specific approval from the relevant Department Manager/Asset Owner. d. </w:t>
      </w:r>
      <w:r w:rsidRPr="00E308BF">
        <w:rPr>
          <w:b/>
          <w:bCs/>
        </w:rPr>
        <w:t>MFA Enrollment:</w:t>
      </w:r>
      <w:r w:rsidRPr="00E308BF">
        <w:t xml:space="preserve"> New users are required to enroll in Multi-Factor Authentication (MFA) for their Microsoft 365/Azure AD account and any other critical systems. e. </w:t>
      </w:r>
      <w:r w:rsidRPr="00E308BF">
        <w:rPr>
          <w:b/>
          <w:bCs/>
        </w:rPr>
        <w:t>Physical Access (US/Taipei Offices):</w:t>
      </w:r>
      <w:r w:rsidRPr="00E308BF">
        <w:t xml:space="preserve"> HR coordinates with the IT Manager to provision physical access credentials (e.g., keycard in </w:t>
      </w:r>
      <w:r w:rsidRPr="00E308BF">
        <w:rPr>
          <w:b/>
          <w:bCs/>
        </w:rPr>
        <w:t>Unifi Access system</w:t>
      </w:r>
      <w:r w:rsidRPr="00E308BF">
        <w:t xml:space="preserve">) based on the employee's role and need for access to specific office areas. f. </w:t>
      </w:r>
      <w:r w:rsidRPr="00E308BF">
        <w:rPr>
          <w:b/>
          <w:bCs/>
        </w:rPr>
        <w:t>Initial Security Awareness:</w:t>
      </w:r>
      <w:r w:rsidRPr="00E308BF">
        <w:t xml:space="preserve"> New users receive initial information security awareness training, including access control policies.</w:t>
      </w:r>
    </w:p>
    <w:p w14:paraId="594F7142" w14:textId="74D02D15" w:rsidR="0022073B" w:rsidRPr="00E308BF" w:rsidRDefault="0022073B" w:rsidP="00030648">
      <w:r w:rsidRPr="00E308BF">
        <w:rPr>
          <w:b/>
          <w:bCs/>
        </w:rPr>
        <w:t>4.1.2. Contractor/Temporary Staff Onboarding</w:t>
      </w:r>
      <w:r w:rsidRPr="00E308BF">
        <w:t xml:space="preserve"> a. </w:t>
      </w:r>
      <w:r w:rsidRPr="00E308BF">
        <w:rPr>
          <w:b/>
          <w:bCs/>
        </w:rPr>
        <w:t>Department Manager Request:</w:t>
      </w:r>
      <w:r w:rsidRPr="00E308BF">
        <w:t xml:space="preserve"> Department Manager submits a formal request to the IT Manager, specifying contractor name, start/end dates, required access (least privilege basis), and the business justification. b. </w:t>
      </w:r>
      <w:r w:rsidRPr="00E308BF">
        <w:rPr>
          <w:b/>
          <w:bCs/>
        </w:rPr>
        <w:t>Account Creation/Provisioning:</w:t>
      </w:r>
      <w:r w:rsidRPr="00E308BF">
        <w:t xml:space="preserve"> IT Manager creates temporary accounts in </w:t>
      </w:r>
      <w:r w:rsidRPr="00E308BF">
        <w:rPr>
          <w:b/>
          <w:bCs/>
        </w:rPr>
        <w:t>Active Directory</w:t>
      </w:r>
      <w:r w:rsidRPr="00E308BF">
        <w:t xml:space="preserve"> and provisions access based on the approved request. All contractor access is time-limited. c. </w:t>
      </w:r>
      <w:r w:rsidRPr="00E308BF">
        <w:rPr>
          <w:b/>
          <w:bCs/>
        </w:rPr>
        <w:t>Physical Access:</w:t>
      </w:r>
      <w:r w:rsidRPr="00E308BF">
        <w:t xml:space="preserve"> If physical office access is required, the Department Manager requests it, and the IT Manager provisions temporary access in </w:t>
      </w:r>
      <w:r w:rsidRPr="00E308BF">
        <w:rPr>
          <w:b/>
          <w:bCs/>
        </w:rPr>
        <w:t>Unifi Access</w:t>
      </w:r>
      <w:r w:rsidRPr="00E308BF">
        <w:t xml:space="preserve">. d. </w:t>
      </w:r>
      <w:r w:rsidRPr="00E308BF">
        <w:rPr>
          <w:b/>
          <w:bCs/>
        </w:rPr>
        <w:t>Security Acknowledgement:</w:t>
      </w:r>
      <w:r w:rsidRPr="00E308BF">
        <w:t xml:space="preserve"> Contractors must acknowledge understanding of </w:t>
      </w:r>
      <w:r>
        <w:t>Cirque Corporation</w:t>
      </w:r>
      <w:r w:rsidRPr="00E308BF">
        <w:t>'s security policies before access is granted.</w:t>
      </w:r>
    </w:p>
    <w:p w14:paraId="57B8CC17" w14:textId="77777777" w:rsidR="0022073B" w:rsidRPr="00E308BF" w:rsidRDefault="0022073B" w:rsidP="00030648">
      <w:r w:rsidRPr="00E308BF">
        <w:rPr>
          <w:b/>
          <w:bCs/>
        </w:rPr>
        <w:t>4.1.3. Role Change / Access Modification</w:t>
      </w:r>
      <w:r w:rsidRPr="00E308BF">
        <w:t xml:space="preserve"> a. </w:t>
      </w:r>
      <w:r w:rsidRPr="00E308BF">
        <w:rPr>
          <w:b/>
          <w:bCs/>
        </w:rPr>
        <w:t>Manager Request:</w:t>
      </w:r>
      <w:r w:rsidRPr="00E308BF">
        <w:t xml:space="preserve"> Employee's manager submits a formal request to the IT Manager detailing the change in role and the corresponding access modifications (additions or removals). b. </w:t>
      </w:r>
      <w:r w:rsidRPr="00E308BF">
        <w:rPr>
          <w:b/>
          <w:bCs/>
        </w:rPr>
        <w:t>Access Adjustment:</w:t>
      </w:r>
      <w:r w:rsidRPr="00E308BF">
        <w:t xml:space="preserve"> IT Manager adjusts permissions in </w:t>
      </w:r>
      <w:r w:rsidRPr="00E308BF">
        <w:rPr>
          <w:b/>
          <w:bCs/>
        </w:rPr>
        <w:t>Active Directory</w:t>
      </w:r>
      <w:r w:rsidRPr="00E308BF">
        <w:t xml:space="preserve"> and relevant applications based on the principle of least privilege. Permissions no longer needed are immediately revoked.</w:t>
      </w:r>
    </w:p>
    <w:p w14:paraId="677A6366" w14:textId="77777777" w:rsidR="0022073B" w:rsidRPr="00E308BF" w:rsidRDefault="0022073B" w:rsidP="00030648">
      <w:r w:rsidRPr="00E308BF">
        <w:rPr>
          <w:b/>
          <w:bCs/>
        </w:rPr>
        <w:t>4.2. User Access De-registration / Offboarding</w:t>
      </w:r>
    </w:p>
    <w:p w14:paraId="5D44201C" w14:textId="77777777" w:rsidR="0022073B" w:rsidRPr="00E308BF" w:rsidRDefault="0022073B" w:rsidP="00030648">
      <w:r w:rsidRPr="00E308BF">
        <w:rPr>
          <w:b/>
          <w:bCs/>
        </w:rPr>
        <w:lastRenderedPageBreak/>
        <w:t>4.2.1. Employee Termination</w:t>
      </w:r>
      <w:r w:rsidRPr="00E308BF">
        <w:t xml:space="preserve"> a. </w:t>
      </w:r>
      <w:r w:rsidRPr="00E308BF">
        <w:rPr>
          <w:b/>
          <w:bCs/>
        </w:rPr>
        <w:t>HR Notification:</w:t>
      </w:r>
      <w:r w:rsidRPr="00E308BF">
        <w:t xml:space="preserve"> HR notifies the IT Manager of an employee's termination date and time. b. </w:t>
      </w:r>
      <w:r w:rsidRPr="00E308BF">
        <w:rPr>
          <w:b/>
          <w:bCs/>
        </w:rPr>
        <w:t>Immediate Account De-activation:</w:t>
      </w:r>
      <w:r w:rsidRPr="00E308BF">
        <w:t xml:space="preserve"> The IT Manager shall immediately de-activate (disable) the employee's </w:t>
      </w:r>
      <w:r w:rsidRPr="00E308BF">
        <w:rPr>
          <w:b/>
          <w:bCs/>
        </w:rPr>
        <w:t>Active Directory account</w:t>
      </w:r>
      <w:r w:rsidRPr="00E308BF">
        <w:t xml:space="preserve"> and all associated system/application accounts (e.g., Microsoft 365, GitLab, Omnify) upon notification. Accounts will not be deleted immediately but retained as disabled for a defined period (e.g., 90 days) for auditing and data retention purposes. c. </w:t>
      </w:r>
      <w:r w:rsidRPr="00E308BF">
        <w:rPr>
          <w:b/>
          <w:bCs/>
        </w:rPr>
        <w:t>Physical Access Revocation:</w:t>
      </w:r>
      <w:r w:rsidRPr="00E308BF">
        <w:t xml:space="preserve"> Physical access credentials (e.g., Unifi Access keycard) are immediately revoked/collected. d. </w:t>
      </w:r>
      <w:r w:rsidRPr="00E308BF">
        <w:rPr>
          <w:b/>
          <w:bCs/>
        </w:rPr>
        <w:t>Device Retrieval:</w:t>
      </w:r>
      <w:r w:rsidRPr="00E308BF">
        <w:t xml:space="preserve"> Company-issued devices are collected by HR or IT. e. </w:t>
      </w:r>
      <w:r w:rsidRPr="00E308BF">
        <w:rPr>
          <w:b/>
          <w:bCs/>
        </w:rPr>
        <w:t>Data Transfer/Backup:</w:t>
      </w:r>
      <w:r w:rsidRPr="00E308BF">
        <w:t xml:space="preserve"> Relevant data from the user's accounts/devices is transferred to the manager or backed up as per data retention policies.</w:t>
      </w:r>
    </w:p>
    <w:p w14:paraId="1990CD22" w14:textId="77777777" w:rsidR="0022073B" w:rsidRPr="00E308BF" w:rsidRDefault="0022073B" w:rsidP="00030648">
      <w:r w:rsidRPr="00E308BF">
        <w:rPr>
          <w:b/>
          <w:bCs/>
        </w:rPr>
        <w:t>4.2.2. Contractor/Temporary Staff Offboarding</w:t>
      </w:r>
      <w:r w:rsidRPr="00E308BF">
        <w:t xml:space="preserve"> a. </w:t>
      </w:r>
      <w:r w:rsidRPr="00E308BF">
        <w:rPr>
          <w:b/>
          <w:bCs/>
        </w:rPr>
        <w:t>Manager Notification:</w:t>
      </w:r>
      <w:r w:rsidRPr="00E308BF">
        <w:t xml:space="preserve"> Department Manager notifies the IT Manager of the contractor's end date. b. </w:t>
      </w:r>
      <w:r w:rsidRPr="00E308BF">
        <w:rPr>
          <w:b/>
          <w:bCs/>
        </w:rPr>
        <w:t>Account De-activation/Deletion:</w:t>
      </w:r>
      <w:r w:rsidRPr="00E308BF">
        <w:t xml:space="preserve"> The IT Manager de-activates accounts immediately upon the contract end date. For contractors, accounts may be deleted sooner than employee accounts if no data retention requirements exist. c. </w:t>
      </w:r>
      <w:r w:rsidRPr="00E308BF">
        <w:rPr>
          <w:b/>
          <w:bCs/>
        </w:rPr>
        <w:t>Physical Access Revocation:</w:t>
      </w:r>
      <w:r w:rsidRPr="00E308BF">
        <w:t xml:space="preserve"> Immediate revocation of Unifi Access credentials.</w:t>
      </w:r>
    </w:p>
    <w:p w14:paraId="631A4799" w14:textId="77777777" w:rsidR="0022073B" w:rsidRPr="00E308BF" w:rsidRDefault="0022073B" w:rsidP="00030648">
      <w:r w:rsidRPr="00E308BF">
        <w:rPr>
          <w:b/>
          <w:bCs/>
        </w:rPr>
        <w:t>4.3. Access Review (Regular)</w:t>
      </w:r>
      <w:r w:rsidRPr="00E308BF">
        <w:t xml:space="preserve"> a. </w:t>
      </w:r>
      <w:r w:rsidRPr="00E308BF">
        <w:rPr>
          <w:b/>
          <w:bCs/>
        </w:rPr>
        <w:t>Frequency:</w:t>
      </w:r>
      <w:r w:rsidRPr="00E308BF">
        <w:t xml:space="preserve"> The IT Manager shall conduct formal access reviews at least annually for all Active Directory users, application-specific accounts, and physical access permissions. Ad-hoc reviews may be conducted for privileged accounts or high-risk systems more frequently. b. </w:t>
      </w:r>
      <w:r w:rsidRPr="00E308BF">
        <w:rPr>
          <w:b/>
          <w:bCs/>
        </w:rPr>
        <w:t>Review Process:</w:t>
      </w:r>
      <w:r w:rsidRPr="00E308BF">
        <w:t xml:space="preserve"> * The IT Manager generates reports of current access rights for systems, applications, and physical locations. * These reports are sent to the respective Department Managers and Asset Owners for their review and confirmation. * Managers/Owners confirm that all listed access rights are still required and align with the principle of least privilege. * Any unauthorized or unnecessary access identified during the review shall be immediately revoked by the IT Manager. c. </w:t>
      </w:r>
      <w:r w:rsidRPr="00E308BF">
        <w:rPr>
          <w:b/>
          <w:bCs/>
        </w:rPr>
        <w:t>Documentation:</w:t>
      </w:r>
      <w:r w:rsidRPr="00E308BF">
        <w:t xml:space="preserve"> Records of access reviews (e.g., signed confirmations, audit trail from review tools) shall be maintained.</w:t>
      </w:r>
    </w:p>
    <w:p w14:paraId="0239A5E8" w14:textId="77777777" w:rsidR="0022073B" w:rsidRPr="00E308BF" w:rsidRDefault="0022073B" w:rsidP="00030648">
      <w:r w:rsidRPr="00E308BF">
        <w:rPr>
          <w:b/>
          <w:bCs/>
        </w:rPr>
        <w:t>4.4. Privileged Access Management</w:t>
      </w:r>
      <w:r w:rsidRPr="00E308BF">
        <w:t xml:space="preserve"> a. </w:t>
      </w:r>
      <w:r w:rsidRPr="00E308BF">
        <w:rPr>
          <w:b/>
          <w:bCs/>
        </w:rPr>
        <w:t>Dedicated Accounts:</w:t>
      </w:r>
      <w:r w:rsidRPr="00E308BF">
        <w:t xml:space="preserve"> Where possible, separate, non-email-enabled, privileged accounts will be created for administrative tasks in </w:t>
      </w:r>
      <w:r w:rsidRPr="00E308BF">
        <w:rPr>
          <w:b/>
          <w:bCs/>
        </w:rPr>
        <w:t>Active Directory</w:t>
      </w:r>
      <w:r w:rsidRPr="00E308BF">
        <w:t xml:space="preserve"> and critical applications. b. </w:t>
      </w:r>
      <w:r w:rsidRPr="00E308BF">
        <w:rPr>
          <w:b/>
          <w:bCs/>
        </w:rPr>
        <w:t>Justification:</w:t>
      </w:r>
      <w:r w:rsidRPr="00E308BF">
        <w:t xml:space="preserve"> Use of privileged accounts requires specific justification and is logged. c. </w:t>
      </w:r>
      <w:r w:rsidRPr="00E308BF">
        <w:rPr>
          <w:b/>
          <w:bCs/>
        </w:rPr>
        <w:t>Monitoring:</w:t>
      </w:r>
      <w:r w:rsidRPr="00E308BF">
        <w:t xml:space="preserve"> All activities performed with privileged accounts shall be logged and monitored for suspicious behavior. d. </w:t>
      </w:r>
      <w:r w:rsidRPr="00E308BF">
        <w:rPr>
          <w:b/>
          <w:bCs/>
        </w:rPr>
        <w:t>Review:</w:t>
      </w:r>
      <w:r w:rsidRPr="00E308BF">
        <w:t xml:space="preserve"> Privileged access rights will be reviewed more frequently (e.g., quarterly) than standard user access.</w:t>
      </w:r>
    </w:p>
    <w:p w14:paraId="789E6947" w14:textId="77777777" w:rsidR="0022073B" w:rsidRPr="00E308BF" w:rsidRDefault="0022073B" w:rsidP="00030648">
      <w:r w:rsidRPr="00E308BF">
        <w:rPr>
          <w:b/>
          <w:bCs/>
        </w:rPr>
        <w:t>4.5. External Access (SharePoint Guest Access)</w:t>
      </w:r>
      <w:r w:rsidRPr="00E308BF">
        <w:t xml:space="preserve"> a. </w:t>
      </w:r>
      <w:r w:rsidRPr="00E308BF">
        <w:rPr>
          <w:b/>
          <w:bCs/>
        </w:rPr>
        <w:t>Request and Approval:</w:t>
      </w:r>
      <w:r w:rsidRPr="00E308BF">
        <w:t xml:space="preserve"> Guest access to SharePoint is granted only upon documented request from an employee, approved by the relevant Document Owner/Department Manager, and the IT Manager. b. </w:t>
      </w:r>
      <w:r w:rsidRPr="00E308BF">
        <w:rPr>
          <w:b/>
          <w:bCs/>
        </w:rPr>
        <w:t xml:space="preserve">Least </w:t>
      </w:r>
      <w:r w:rsidRPr="00E308BF">
        <w:rPr>
          <w:b/>
          <w:bCs/>
        </w:rPr>
        <w:lastRenderedPageBreak/>
        <w:t>Privilege:</w:t>
      </w:r>
      <w:r w:rsidRPr="00E308BF">
        <w:t xml:space="preserve"> Access is granted only to the specific documents or folders required, with read-only permissions by default, unless write access is explicitly justified and approved. c. </w:t>
      </w:r>
      <w:r w:rsidRPr="00E308BF">
        <w:rPr>
          <w:b/>
          <w:bCs/>
        </w:rPr>
        <w:t>Time-Limited:</w:t>
      </w:r>
      <w:r w:rsidRPr="00E308BF">
        <w:t xml:space="preserve"> Guest access accounts shall be time-limited and reviewed periodically for continued necessity. d. </w:t>
      </w:r>
      <w:r w:rsidRPr="00E308BF">
        <w:rPr>
          <w:b/>
          <w:bCs/>
        </w:rPr>
        <w:t>Monitoring:</w:t>
      </w:r>
      <w:r w:rsidRPr="00E308BF">
        <w:t xml:space="preserve"> Guest access activity should be logged and monitored within SharePoint.</w:t>
      </w:r>
    </w:p>
    <w:p w14:paraId="7039CB3E" w14:textId="77777777" w:rsidR="0022073B" w:rsidRPr="00E308BF" w:rsidRDefault="0022073B" w:rsidP="00030648">
      <w:r w:rsidRPr="00E308BF">
        <w:rPr>
          <w:b/>
          <w:bCs/>
        </w:rPr>
        <w:t>5. Documentation</w:t>
      </w:r>
    </w:p>
    <w:p w14:paraId="7437036E" w14:textId="77777777" w:rsidR="0022073B" w:rsidRPr="00E308BF" w:rsidRDefault="0022073B" w:rsidP="00030648">
      <w:r w:rsidRPr="00E308BF">
        <w:t>All access requests, approvals, modifications, and revocations shall be documented. This includes:</w:t>
      </w:r>
    </w:p>
    <w:p w14:paraId="7D8B812D" w14:textId="77777777" w:rsidR="0022073B" w:rsidRPr="00E308BF" w:rsidRDefault="0022073B" w:rsidP="0022073B">
      <w:pPr>
        <w:numPr>
          <w:ilvl w:val="0"/>
          <w:numId w:val="65"/>
        </w:numPr>
      </w:pPr>
      <w:r w:rsidRPr="00E308BF">
        <w:t>User access request forms (manual or electronic).</w:t>
      </w:r>
    </w:p>
    <w:p w14:paraId="6BE7A30A" w14:textId="77777777" w:rsidR="0022073B" w:rsidRPr="00E308BF" w:rsidRDefault="0022073B" w:rsidP="0022073B">
      <w:pPr>
        <w:numPr>
          <w:ilvl w:val="0"/>
          <w:numId w:val="65"/>
        </w:numPr>
      </w:pPr>
      <w:r w:rsidRPr="00E308BF">
        <w:t>Email approvals.</w:t>
      </w:r>
    </w:p>
    <w:p w14:paraId="3066B50A" w14:textId="77777777" w:rsidR="0022073B" w:rsidRPr="00E308BF" w:rsidRDefault="0022073B" w:rsidP="0022073B">
      <w:pPr>
        <w:numPr>
          <w:ilvl w:val="0"/>
          <w:numId w:val="65"/>
        </w:numPr>
      </w:pPr>
      <w:r w:rsidRPr="00E308BF">
        <w:t>Logs from Active Directory, Unifi Access, SharePoint, and other application access management systems.</w:t>
      </w:r>
    </w:p>
    <w:p w14:paraId="6F3C0497" w14:textId="77777777" w:rsidR="0022073B" w:rsidRPr="00E308BF" w:rsidRDefault="0022073B" w:rsidP="0022073B">
      <w:pPr>
        <w:numPr>
          <w:ilvl w:val="0"/>
          <w:numId w:val="65"/>
        </w:numPr>
      </w:pPr>
      <w:r w:rsidRPr="00E308BF">
        <w:t>Access review reports.</w:t>
      </w:r>
    </w:p>
    <w:p w14:paraId="6C890B64" w14:textId="77777777" w:rsidR="0022073B" w:rsidRPr="00E308BF" w:rsidRDefault="0022073B" w:rsidP="00030648">
      <w:r w:rsidRPr="00E308BF">
        <w:rPr>
          <w:b/>
          <w:bCs/>
        </w:rPr>
        <w:t>6. Review and Update</w:t>
      </w:r>
    </w:p>
    <w:p w14:paraId="6086E2F4" w14:textId="4E0FA756" w:rsidR="0022073B" w:rsidRPr="00E308BF" w:rsidRDefault="0022073B" w:rsidP="00030648">
      <w:r w:rsidRPr="00E308BF">
        <w:t xml:space="preserve">This procedure will be reviewed at least annually, or sooner if there are changes to IS-CIRQ-P-008-G: Access Control Policy, </w:t>
      </w:r>
      <w:r>
        <w:t>Cirque Corporation</w:t>
      </w:r>
      <w:r w:rsidRPr="00E308BF">
        <w:t>'s IT environment (e.g., new identity management systems), or legal/regulatory requirements.</w:t>
      </w:r>
    </w:p>
    <w:p w14:paraId="31BD8C93" w14:textId="77777777" w:rsidR="0022073B" w:rsidRPr="00E308BF" w:rsidRDefault="0022073B" w:rsidP="00030648">
      <w:r w:rsidRPr="00E308BF">
        <w:rPr>
          <w:b/>
          <w:bCs/>
        </w:rPr>
        <w:t>7. Related Documents</w:t>
      </w:r>
    </w:p>
    <w:p w14:paraId="4FC6A663" w14:textId="77777777" w:rsidR="0022073B" w:rsidRPr="00E308BF" w:rsidRDefault="0022073B" w:rsidP="0022073B">
      <w:pPr>
        <w:numPr>
          <w:ilvl w:val="0"/>
          <w:numId w:val="66"/>
        </w:numPr>
      </w:pPr>
      <w:r w:rsidRPr="00E308BF">
        <w:t>IS-CIRQ-P-008-G: Access Control Policy</w:t>
      </w:r>
    </w:p>
    <w:p w14:paraId="12EA0CA5" w14:textId="77777777" w:rsidR="0022073B" w:rsidRPr="00E308BF" w:rsidRDefault="0022073B" w:rsidP="0022073B">
      <w:pPr>
        <w:numPr>
          <w:ilvl w:val="0"/>
          <w:numId w:val="66"/>
        </w:numPr>
      </w:pPr>
      <w:r w:rsidRPr="00E308BF">
        <w:t>IS-CIRQ-P-007-G: Asset Management Policy</w:t>
      </w:r>
    </w:p>
    <w:p w14:paraId="37F3BFE7" w14:textId="77777777" w:rsidR="0022073B" w:rsidRPr="00E308BF" w:rsidRDefault="0022073B" w:rsidP="0022073B">
      <w:pPr>
        <w:numPr>
          <w:ilvl w:val="0"/>
          <w:numId w:val="66"/>
        </w:numPr>
      </w:pPr>
      <w:r w:rsidRPr="00E308BF">
        <w:t>IS-CIRQ-PR-007-G: Asset Classification and Handling Procedure</w:t>
      </w:r>
    </w:p>
    <w:p w14:paraId="1D15CFF8" w14:textId="77777777" w:rsidR="0022073B" w:rsidRPr="00E308BF" w:rsidRDefault="0022073B" w:rsidP="0022073B">
      <w:pPr>
        <w:numPr>
          <w:ilvl w:val="0"/>
          <w:numId w:val="66"/>
        </w:numPr>
      </w:pPr>
      <w:r w:rsidRPr="00E308BF">
        <w:t xml:space="preserve">IS-CIRQ-P-XXX-G: Acceptable Use Policy </w:t>
      </w:r>
    </w:p>
    <w:p w14:paraId="68D828C5" w14:textId="77777777" w:rsidR="0022073B" w:rsidRDefault="0022073B" w:rsidP="0022073B">
      <w:pPr>
        <w:numPr>
          <w:ilvl w:val="0"/>
          <w:numId w:val="66"/>
        </w:numPr>
      </w:pPr>
      <w:r w:rsidRPr="00E308BF">
        <w:t xml:space="preserve">User Access Request Form </w:t>
      </w:r>
    </w:p>
    <w:p w14:paraId="33DCD9C1" w14:textId="77777777" w:rsidR="00A86317" w:rsidRDefault="00A86317">
      <w:pPr>
        <w:rPr>
          <w:rFonts w:asciiTheme="majorHAnsi" w:eastAsiaTheme="majorEastAsia" w:hAnsiTheme="majorHAnsi" w:cstheme="majorBidi"/>
          <w:color w:val="0F4761" w:themeColor="accent1" w:themeShade="BF"/>
          <w:sz w:val="40"/>
          <w:szCs w:val="40"/>
        </w:rPr>
      </w:pPr>
      <w:r>
        <w:br w:type="page"/>
      </w:r>
    </w:p>
    <w:p w14:paraId="1DFF712B" w14:textId="68EEFFEB" w:rsidR="0022073B" w:rsidRPr="00EF5476" w:rsidRDefault="0022073B" w:rsidP="0022073B">
      <w:pPr>
        <w:pStyle w:val="Heading1"/>
      </w:pPr>
      <w:bookmarkStart w:id="29" w:name="_Toc219992264"/>
      <w:r w:rsidRPr="00EF5476">
        <w:lastRenderedPageBreak/>
        <w:t>IS-CIRQ-PR-009-G: Privileged Access Management Procedure</w:t>
      </w:r>
      <w:bookmarkEnd w:id="29"/>
    </w:p>
    <w:p w14:paraId="6BA54952" w14:textId="77777777" w:rsidR="0022073B" w:rsidRPr="00EF5476" w:rsidRDefault="00000000" w:rsidP="00030648">
      <w:r>
        <w:pict w14:anchorId="47231CBB">
          <v:rect id="_x0000_i1129" style="width:0;height:1.5pt" o:hralign="center" o:hrstd="t" o:hr="t" fillcolor="#a0a0a0" stroked="f"/>
        </w:pict>
      </w:r>
    </w:p>
    <w:p w14:paraId="3EFAD2AA" w14:textId="77777777" w:rsidR="0022073B" w:rsidRPr="00EF5476" w:rsidRDefault="0022073B" w:rsidP="00030648">
      <w:pPr>
        <w:rPr>
          <w:b/>
          <w:bCs/>
        </w:rPr>
      </w:pPr>
      <w:r w:rsidRPr="00EF5476">
        <w:rPr>
          <w:b/>
          <w:bCs/>
        </w:rPr>
        <w:t>Document: IS-CIRQ-PR-009-G</w:t>
      </w:r>
    </w:p>
    <w:p w14:paraId="3770919C" w14:textId="77777777" w:rsidR="0022073B" w:rsidRPr="00EF5476" w:rsidRDefault="0022073B" w:rsidP="00030648">
      <w:pPr>
        <w:rPr>
          <w:b/>
          <w:bCs/>
        </w:rPr>
      </w:pPr>
      <w:r w:rsidRPr="00EF5476">
        <w:rPr>
          <w:b/>
          <w:bCs/>
        </w:rPr>
        <w:t>Standards Name: Privileged Access Management Procedure</w:t>
      </w:r>
    </w:p>
    <w:p w14:paraId="748EDCF1" w14:textId="77777777" w:rsidR="0022073B" w:rsidRPr="00EF5476" w:rsidRDefault="0022073B" w:rsidP="00030648">
      <w:pPr>
        <w:rPr>
          <w:b/>
          <w:bCs/>
        </w:rPr>
      </w:pPr>
      <w:r w:rsidRPr="00EF5476">
        <w:rPr>
          <w:b/>
          <w:bCs/>
        </w:rPr>
        <w:t>Category: IT Security Related</w:t>
      </w:r>
    </w:p>
    <w:p w14:paraId="27BF1080" w14:textId="77777777" w:rsidR="0022073B" w:rsidRPr="00EF5476" w:rsidRDefault="0022073B" w:rsidP="00030648">
      <w:pPr>
        <w:rPr>
          <w:b/>
          <w:bCs/>
        </w:rPr>
      </w:pPr>
      <w:r w:rsidRPr="00EF5476">
        <w:rPr>
          <w:b/>
          <w:bCs/>
        </w:rPr>
        <w:t>Division: Procedure</w:t>
      </w:r>
    </w:p>
    <w:p w14:paraId="67E8B738" w14:textId="77777777" w:rsidR="0022073B" w:rsidRPr="00EF5476" w:rsidRDefault="0022073B" w:rsidP="00030648">
      <w:pPr>
        <w:rPr>
          <w:b/>
          <w:bCs/>
        </w:rPr>
      </w:pPr>
      <w:r w:rsidRPr="00EF5476">
        <w:rPr>
          <w:b/>
          <w:bCs/>
        </w:rPr>
        <w:t>Standard Retention: Exist and No Corrections</w:t>
      </w:r>
    </w:p>
    <w:p w14:paraId="65C9CC70" w14:textId="77777777" w:rsidR="0022073B" w:rsidRPr="00EF5476" w:rsidRDefault="0022073B" w:rsidP="00030648">
      <w:pPr>
        <w:rPr>
          <w:b/>
          <w:bCs/>
        </w:rPr>
      </w:pPr>
      <w:r w:rsidRPr="00EF5476">
        <w:rPr>
          <w:b/>
          <w:bCs/>
        </w:rPr>
        <w:t>Standard Type: Global</w:t>
      </w:r>
    </w:p>
    <w:p w14:paraId="09B4D083" w14:textId="77777777" w:rsidR="0022073B" w:rsidRPr="00EF5476" w:rsidRDefault="00000000" w:rsidP="00030648">
      <w:r>
        <w:pict w14:anchorId="291212BE">
          <v:rect id="_x0000_i1130" style="width:0;height:1.5pt" o:hralign="center" o:hrstd="t" o:hr="t" fillcolor="#a0a0a0" stroked="f"/>
        </w:pict>
      </w:r>
    </w:p>
    <w:p w14:paraId="78AFF3AC" w14:textId="77777777" w:rsidR="0022073B" w:rsidRPr="00EF5476" w:rsidRDefault="0022073B" w:rsidP="00030648">
      <w:r w:rsidRPr="00EF5476">
        <w:rPr>
          <w:b/>
          <w:bCs/>
        </w:rPr>
        <w:t>Version:</w:t>
      </w:r>
      <w:r w:rsidRPr="00EF5476">
        <w:t xml:space="preserve"> 1.0 </w:t>
      </w:r>
      <w:r w:rsidRPr="00EF5476">
        <w:rPr>
          <w:b/>
          <w:bCs/>
        </w:rPr>
        <w:t>Effective Date:</w:t>
      </w:r>
      <w:r w:rsidRPr="00EF5476">
        <w:t xml:space="preserve"> 2025-07-01 </w:t>
      </w:r>
      <w:r w:rsidRPr="00EF5476">
        <w:rPr>
          <w:b/>
          <w:bCs/>
        </w:rPr>
        <w:t>Review Date:</w:t>
      </w:r>
      <w:r w:rsidRPr="00EF5476">
        <w:t xml:space="preserve"> 2026-07-01 </w:t>
      </w:r>
      <w:r w:rsidRPr="00EF5476">
        <w:rPr>
          <w:b/>
          <w:bCs/>
        </w:rPr>
        <w:t>Approved By:</w:t>
      </w:r>
      <w:r w:rsidRPr="00EF5476">
        <w:t xml:space="preserve"> IT Manager</w:t>
      </w:r>
    </w:p>
    <w:p w14:paraId="112415A2" w14:textId="77777777" w:rsidR="0022073B" w:rsidRPr="00EF5476" w:rsidRDefault="00000000" w:rsidP="00030648">
      <w:r>
        <w:pict w14:anchorId="3565D093">
          <v:rect id="_x0000_i1131" style="width:0;height:1.5pt" o:hralign="center" o:hrstd="t" o:hr="t" fillcolor="#a0a0a0" stroked="f"/>
        </w:pict>
      </w:r>
    </w:p>
    <w:p w14:paraId="305E9CFA" w14:textId="77777777" w:rsidR="0022073B" w:rsidRPr="00EF5476" w:rsidRDefault="0022073B" w:rsidP="00030648">
      <w:r w:rsidRPr="00EF5476">
        <w:rPr>
          <w:b/>
          <w:bCs/>
        </w:rPr>
        <w:t>1. Purpose</w:t>
      </w:r>
    </w:p>
    <w:p w14:paraId="38B8F458" w14:textId="387CAEBF" w:rsidR="0022073B" w:rsidRPr="00EF5476" w:rsidRDefault="0022073B" w:rsidP="00030648">
      <w:r w:rsidRPr="00EF5476">
        <w:t xml:space="preserve">The purpose of this procedure is to define the requirements and processes for the secure management of privileged access within </w:t>
      </w:r>
      <w:r>
        <w:t>Cirque Corporation</w:t>
      </w:r>
      <w:r w:rsidRPr="00EF5476">
        <w:t>'s IT environment. This procedure aims to minimize the risks associated with the misuse or compromise of privileged accounts, in accordance with IS-CIRQ-P-008-G: Access Control Policy and ISO/IEC 27001:2022 Annex A.8.2.</w:t>
      </w:r>
    </w:p>
    <w:p w14:paraId="2A829F6C" w14:textId="77777777" w:rsidR="0022073B" w:rsidRPr="00EF5476" w:rsidRDefault="0022073B" w:rsidP="00030648">
      <w:r w:rsidRPr="00EF5476">
        <w:rPr>
          <w:b/>
          <w:bCs/>
        </w:rPr>
        <w:t>2. Scope</w:t>
      </w:r>
    </w:p>
    <w:p w14:paraId="702AC8B3" w14:textId="5AD5C5F7" w:rsidR="0022073B" w:rsidRPr="00EF5476" w:rsidRDefault="0022073B" w:rsidP="00030648">
      <w:r w:rsidRPr="00EF5476">
        <w:t xml:space="preserve">This procedure applies to all privileged accounts and credentials across </w:t>
      </w:r>
      <w:r>
        <w:t>Cirque Corporation</w:t>
      </w:r>
      <w:r w:rsidRPr="00EF5476">
        <w:t>'s information systems, networks, applications, and infrastructure, regardless of location (on-premises, cloud services). This includes, but is not limited to:</w:t>
      </w:r>
    </w:p>
    <w:p w14:paraId="34626C65" w14:textId="77777777" w:rsidR="0022073B" w:rsidRPr="00EF5476" w:rsidRDefault="0022073B" w:rsidP="0022073B">
      <w:pPr>
        <w:numPr>
          <w:ilvl w:val="0"/>
          <w:numId w:val="67"/>
        </w:numPr>
      </w:pPr>
      <w:r w:rsidRPr="00EF5476">
        <w:t>Domain Administrator accounts (Active Directory)</w:t>
      </w:r>
    </w:p>
    <w:p w14:paraId="3EE531CA" w14:textId="77777777" w:rsidR="0022073B" w:rsidRPr="00EF5476" w:rsidRDefault="0022073B" w:rsidP="0022073B">
      <w:pPr>
        <w:numPr>
          <w:ilvl w:val="0"/>
          <w:numId w:val="67"/>
        </w:numPr>
      </w:pPr>
      <w:r w:rsidRPr="00EF5476">
        <w:t>Local Administrator accounts on servers and workstations</w:t>
      </w:r>
    </w:p>
    <w:p w14:paraId="79B3D6B7" w14:textId="77777777" w:rsidR="0022073B" w:rsidRPr="00EF5476" w:rsidRDefault="0022073B" w:rsidP="0022073B">
      <w:pPr>
        <w:numPr>
          <w:ilvl w:val="0"/>
          <w:numId w:val="67"/>
        </w:numPr>
      </w:pPr>
      <w:r w:rsidRPr="00EF5476">
        <w:t>Database Administrator accounts</w:t>
      </w:r>
    </w:p>
    <w:p w14:paraId="03411D80" w14:textId="77777777" w:rsidR="0022073B" w:rsidRPr="00EF5476" w:rsidRDefault="0022073B" w:rsidP="0022073B">
      <w:pPr>
        <w:numPr>
          <w:ilvl w:val="0"/>
          <w:numId w:val="67"/>
        </w:numPr>
      </w:pPr>
      <w:r w:rsidRPr="00EF5476">
        <w:t>Application Administrator accounts (e.g., Omnify, Cadence, GitLab, Asana, Microsoft 365, QuickBooks)</w:t>
      </w:r>
    </w:p>
    <w:p w14:paraId="74156414" w14:textId="77777777" w:rsidR="0022073B" w:rsidRPr="00EF5476" w:rsidRDefault="0022073B" w:rsidP="0022073B">
      <w:pPr>
        <w:numPr>
          <w:ilvl w:val="0"/>
          <w:numId w:val="67"/>
        </w:numPr>
      </w:pPr>
      <w:r w:rsidRPr="00EF5476">
        <w:lastRenderedPageBreak/>
        <w:t>Network device administrator accounts (e.g., firewalls, switches)</w:t>
      </w:r>
    </w:p>
    <w:p w14:paraId="73AD5664" w14:textId="77777777" w:rsidR="0022073B" w:rsidRPr="00EF5476" w:rsidRDefault="0022073B" w:rsidP="0022073B">
      <w:pPr>
        <w:numPr>
          <w:ilvl w:val="0"/>
          <w:numId w:val="67"/>
        </w:numPr>
      </w:pPr>
      <w:r w:rsidRPr="00EF5476">
        <w:t>Cloud service provider administrative accounts (e.g., Azure, AWS)</w:t>
      </w:r>
    </w:p>
    <w:p w14:paraId="5BD8264C" w14:textId="77777777" w:rsidR="0022073B" w:rsidRPr="00EF5476" w:rsidRDefault="0022073B" w:rsidP="0022073B">
      <w:pPr>
        <w:numPr>
          <w:ilvl w:val="0"/>
          <w:numId w:val="67"/>
        </w:numPr>
      </w:pPr>
      <w:r w:rsidRPr="00EF5476">
        <w:t>Physical access control system administrators (e.g., Unifi Access)</w:t>
      </w:r>
    </w:p>
    <w:p w14:paraId="0E422813" w14:textId="77777777" w:rsidR="0022073B" w:rsidRPr="00EF5476" w:rsidRDefault="0022073B" w:rsidP="0022073B">
      <w:pPr>
        <w:numPr>
          <w:ilvl w:val="0"/>
          <w:numId w:val="67"/>
        </w:numPr>
      </w:pPr>
      <w:r w:rsidRPr="00EF5476">
        <w:t>Service accounts with elevated privileges</w:t>
      </w:r>
    </w:p>
    <w:p w14:paraId="1B081B0D" w14:textId="77777777" w:rsidR="0022073B" w:rsidRPr="00EF5476" w:rsidRDefault="0022073B" w:rsidP="00030648">
      <w:r w:rsidRPr="00EF5476">
        <w:rPr>
          <w:b/>
          <w:bCs/>
        </w:rPr>
        <w:t>3. Definitions</w:t>
      </w:r>
    </w:p>
    <w:p w14:paraId="21027367" w14:textId="77777777" w:rsidR="0022073B" w:rsidRPr="00EF5476" w:rsidRDefault="0022073B" w:rsidP="0022073B">
      <w:pPr>
        <w:numPr>
          <w:ilvl w:val="0"/>
          <w:numId w:val="68"/>
        </w:numPr>
      </w:pPr>
      <w:r w:rsidRPr="00EF5476">
        <w:rPr>
          <w:b/>
          <w:bCs/>
        </w:rPr>
        <w:t>Privileged Account:</w:t>
      </w:r>
      <w:r w:rsidRPr="00EF5476">
        <w:t xml:space="preserve"> Any user account, service account, or shared account that has elevated permissions beyond those of a standard user, allowing it to perform critical system functions, access sensitive data, or configure/modify system settings.</w:t>
      </w:r>
    </w:p>
    <w:p w14:paraId="7611FA4D" w14:textId="77777777" w:rsidR="0022073B" w:rsidRPr="00EF5476" w:rsidRDefault="0022073B" w:rsidP="0022073B">
      <w:pPr>
        <w:numPr>
          <w:ilvl w:val="0"/>
          <w:numId w:val="68"/>
        </w:numPr>
      </w:pPr>
      <w:r w:rsidRPr="00EF5476">
        <w:rPr>
          <w:b/>
          <w:bCs/>
        </w:rPr>
        <w:t>Just-in-Time (JIT) Access:</w:t>
      </w:r>
      <w:r w:rsidRPr="00EF5476">
        <w:t xml:space="preserve"> A method of granting elevated privileges for a limited time and specific task, typically expiring automatically.</w:t>
      </w:r>
    </w:p>
    <w:p w14:paraId="2ABC4B8B" w14:textId="77777777" w:rsidR="0022073B" w:rsidRPr="00EF5476" w:rsidRDefault="0022073B" w:rsidP="0022073B">
      <w:pPr>
        <w:numPr>
          <w:ilvl w:val="0"/>
          <w:numId w:val="68"/>
        </w:numPr>
      </w:pPr>
      <w:r w:rsidRPr="00EF5476">
        <w:rPr>
          <w:b/>
          <w:bCs/>
        </w:rPr>
        <w:t>Need-to-Use:</w:t>
      </w:r>
      <w:r w:rsidRPr="00EF5476">
        <w:t xml:space="preserve"> The principle that privileged access is only granted when it is absolutely necessary for a specific, authorized task.</w:t>
      </w:r>
    </w:p>
    <w:p w14:paraId="14AAD8CF" w14:textId="77777777" w:rsidR="0022073B" w:rsidRPr="00EF5476" w:rsidRDefault="0022073B" w:rsidP="00030648">
      <w:r w:rsidRPr="00EF5476">
        <w:rPr>
          <w:b/>
          <w:bCs/>
        </w:rPr>
        <w:t>4. Responsibilities</w:t>
      </w:r>
    </w:p>
    <w:p w14:paraId="794C3159" w14:textId="77777777" w:rsidR="0022073B" w:rsidRPr="00EF5476" w:rsidRDefault="0022073B" w:rsidP="0022073B">
      <w:pPr>
        <w:numPr>
          <w:ilvl w:val="0"/>
          <w:numId w:val="69"/>
        </w:numPr>
      </w:pPr>
      <w:r w:rsidRPr="00EF5476">
        <w:rPr>
          <w:b/>
          <w:bCs/>
        </w:rPr>
        <w:t>IT Manager:</w:t>
      </w:r>
      <w:r w:rsidRPr="00EF5476">
        <w:t xml:space="preserve"> Overall owner of this procedure. Responsible for managing privileged accounts, enforcing privileged access policies, conducting regular reviews, and monitoring privileged activity.</w:t>
      </w:r>
    </w:p>
    <w:p w14:paraId="7B0E0D5A" w14:textId="77777777" w:rsidR="0022073B" w:rsidRPr="00EF5476" w:rsidRDefault="0022073B" w:rsidP="0022073B">
      <w:pPr>
        <w:numPr>
          <w:ilvl w:val="0"/>
          <w:numId w:val="69"/>
        </w:numPr>
      </w:pPr>
      <w:r w:rsidRPr="00EF5476">
        <w:rPr>
          <w:b/>
          <w:bCs/>
        </w:rPr>
        <w:t>System Administrators / IT Personnel:</w:t>
      </w:r>
      <w:r w:rsidRPr="00EF5476">
        <w:t xml:space="preserve"> Responsible for using privileged accounts strictly in accordance with this procedure.</w:t>
      </w:r>
    </w:p>
    <w:p w14:paraId="652336CB" w14:textId="77777777" w:rsidR="0022073B" w:rsidRPr="00EF5476" w:rsidRDefault="0022073B" w:rsidP="0022073B">
      <w:pPr>
        <w:numPr>
          <w:ilvl w:val="0"/>
          <w:numId w:val="69"/>
        </w:numPr>
      </w:pPr>
      <w:r w:rsidRPr="00EF5476">
        <w:rPr>
          <w:b/>
          <w:bCs/>
        </w:rPr>
        <w:t>Executive Committee:</w:t>
      </w:r>
      <w:r w:rsidRPr="00EF5476">
        <w:t xml:space="preserve"> Approves high-level strategy for privileged access and provides necessary resources.</w:t>
      </w:r>
    </w:p>
    <w:p w14:paraId="12FA08C1" w14:textId="77777777" w:rsidR="0022073B" w:rsidRPr="00EF5476" w:rsidRDefault="0022073B" w:rsidP="00030648">
      <w:r w:rsidRPr="00EF5476">
        <w:rPr>
          <w:b/>
          <w:bCs/>
        </w:rPr>
        <w:t>5. Procedure</w:t>
      </w:r>
    </w:p>
    <w:p w14:paraId="1D2E8305" w14:textId="77777777" w:rsidR="0022073B" w:rsidRPr="00EF5476" w:rsidRDefault="0022073B" w:rsidP="00030648">
      <w:r w:rsidRPr="00EF5476">
        <w:rPr>
          <w:b/>
          <w:bCs/>
        </w:rPr>
        <w:t>5.1. Identification of Privileged Accounts</w:t>
      </w:r>
      <w:r w:rsidRPr="00EF5476">
        <w:t xml:space="preserve"> a. The IT Manager shall maintain a comprehensive inventory of all identified privileged accounts, including their purpose, associated systems, and the individuals authorized to use them. b. This inventory shall be reviewed at least quarterly.</w:t>
      </w:r>
    </w:p>
    <w:p w14:paraId="1C65256B" w14:textId="77777777" w:rsidR="0022073B" w:rsidRPr="00EF5476" w:rsidRDefault="0022073B" w:rsidP="00030648">
      <w:r w:rsidRPr="00EF5476">
        <w:rPr>
          <w:b/>
          <w:bCs/>
        </w:rPr>
        <w:t>5.2. Creation and Management of Privileged Accounts</w:t>
      </w:r>
      <w:r w:rsidRPr="00EF5476">
        <w:t xml:space="preserve"> a. </w:t>
      </w:r>
      <w:r w:rsidRPr="00EF5476">
        <w:rPr>
          <w:b/>
          <w:bCs/>
        </w:rPr>
        <w:t>Dedicated Accounts:</w:t>
      </w:r>
      <w:r w:rsidRPr="00EF5476">
        <w:t xml:space="preserve"> Wherever possible, separate, individual accounts shall be created for each administrator requiring privileged access. These accounts shall be distinct from their standard user accounts. * Example: An administrator named "John Doe" would have a standard user account (johndoe) for daily tasks and a separate privileged account (jd-admin) for administrative functions. b. </w:t>
      </w:r>
      <w:r w:rsidRPr="00EF5476">
        <w:rPr>
          <w:b/>
          <w:bCs/>
        </w:rPr>
        <w:t>Unique Credentials:</w:t>
      </w:r>
      <w:r w:rsidRPr="00EF5476">
        <w:t xml:space="preserve"> Each privileged account shall have a </w:t>
      </w:r>
      <w:r w:rsidRPr="00EF5476">
        <w:lastRenderedPageBreak/>
        <w:t xml:space="preserve">unique, strong password. c. </w:t>
      </w:r>
      <w:r w:rsidRPr="00EF5476">
        <w:rPr>
          <w:b/>
          <w:bCs/>
        </w:rPr>
        <w:t>Minimal Privileges:</w:t>
      </w:r>
      <w:r w:rsidRPr="00EF5476">
        <w:t xml:space="preserve"> Privileged accounts shall be configured with the absolute minimum set of permissions necessary to perform their intended function (least privilege principle). d. </w:t>
      </w:r>
      <w:r w:rsidRPr="00EF5476">
        <w:rPr>
          <w:b/>
          <w:bCs/>
        </w:rPr>
        <w:t>Generic/Shared Accounts:</w:t>
      </w:r>
      <w:r w:rsidRPr="00EF5476">
        <w:t xml:space="preserve"> Use of generic or shared privileged accounts (e.g., "administrator") is strictly prohibited unless technically unavoidable. In such cases, usage must be strictly controlled, logged, monitored, and reviewed, with individual accountability ensured through other means (e.g., session recording, strict check-out/check-in process).</w:t>
      </w:r>
    </w:p>
    <w:p w14:paraId="6F594219" w14:textId="01AA3079" w:rsidR="0022073B" w:rsidRPr="00EF5476" w:rsidRDefault="0022073B" w:rsidP="00030648">
      <w:r w:rsidRPr="00EF5476">
        <w:rPr>
          <w:b/>
          <w:bCs/>
        </w:rPr>
        <w:t>5.3. Authentication for Privileged Access</w:t>
      </w:r>
      <w:r w:rsidRPr="00EF5476">
        <w:t xml:space="preserve"> a. </w:t>
      </w:r>
      <w:r w:rsidRPr="00EF5476">
        <w:rPr>
          <w:b/>
          <w:bCs/>
        </w:rPr>
        <w:t>Strong Passwords:</w:t>
      </w:r>
      <w:r w:rsidRPr="00EF5476">
        <w:t xml:space="preserve"> All privileged accounts shall enforce </w:t>
      </w:r>
      <w:r>
        <w:t>Cirque Corporation</w:t>
      </w:r>
      <w:r w:rsidRPr="00EF5476">
        <w:t xml:space="preserve">'s strong password policy (complexity, length, non-repetition). b. </w:t>
      </w:r>
      <w:r w:rsidRPr="00EF5476">
        <w:rPr>
          <w:b/>
          <w:bCs/>
        </w:rPr>
        <w:t>Multi-Factor Authentication (MFA):</w:t>
      </w:r>
      <w:r w:rsidRPr="00EF5476">
        <w:t xml:space="preserve"> MFA shall be mandatory for all privileged accounts, including </w:t>
      </w:r>
      <w:r w:rsidRPr="00EF5476">
        <w:rPr>
          <w:b/>
          <w:bCs/>
        </w:rPr>
        <w:t>Active Directory domain administrator accounts</w:t>
      </w:r>
      <w:r w:rsidRPr="00EF5476">
        <w:t xml:space="preserve">, access to critical cloud platforms (e.g., Azure, Microsoft 365 Admin Centers), and network device administration. c. </w:t>
      </w:r>
      <w:r w:rsidRPr="00EF5476">
        <w:rPr>
          <w:b/>
          <w:bCs/>
        </w:rPr>
        <w:t>Secure Workstations:</w:t>
      </w:r>
      <w:r w:rsidRPr="00EF5476">
        <w:t xml:space="preserve"> Privileged administrative tasks shall ideally be performed from designated, hardened administrative workstations that are logically separated from standard user networks and services.</w:t>
      </w:r>
    </w:p>
    <w:p w14:paraId="4E49BD2E" w14:textId="77777777" w:rsidR="0022073B" w:rsidRPr="00EF5476" w:rsidRDefault="0022073B" w:rsidP="00030648">
      <w:r w:rsidRPr="00EF5476">
        <w:rPr>
          <w:b/>
          <w:bCs/>
        </w:rPr>
        <w:t>5.4. Granting and Revoking Privileged Access</w:t>
      </w:r>
      <w:r w:rsidRPr="00EF5476">
        <w:t xml:space="preserve"> a. </w:t>
      </w:r>
      <w:r w:rsidRPr="00EF5476">
        <w:rPr>
          <w:b/>
          <w:bCs/>
        </w:rPr>
        <w:t>Formal Request &amp; Approval:</w:t>
      </w:r>
      <w:r w:rsidRPr="00EF5476">
        <w:t xml:space="preserve"> All requests for new or modified privileged access must be formally documented (e.g., via a ticketing system or email approval) and approved by the IT Manager and/or relevant Department Manager. The request must include a clear business justification and the duration for which access is required. b. </w:t>
      </w:r>
      <w:r w:rsidRPr="00EF5476">
        <w:rPr>
          <w:b/>
          <w:bCs/>
        </w:rPr>
        <w:t>Time-Limited Access (Just-in-Time):</w:t>
      </w:r>
      <w:r w:rsidRPr="00EF5476">
        <w:t xml:space="preserve"> Where possible, privileged access shall be granted on a time-limited (Just-in-Time) basis, automatically expiring after a specified duration (e.g., 4 or 8 hours) or upon completion of the task. c. </w:t>
      </w:r>
      <w:r w:rsidRPr="00EF5476">
        <w:rPr>
          <w:b/>
          <w:bCs/>
        </w:rPr>
        <w:t>Prompt Revocation:</w:t>
      </w:r>
      <w:r w:rsidRPr="00EF5476">
        <w:t xml:space="preserve"> Privileged access shall be immediately revoked when no longer required due to role changes, termination of employment/contract, or completion of a specific task.</w:t>
      </w:r>
    </w:p>
    <w:p w14:paraId="7DEB708A" w14:textId="77777777" w:rsidR="0022073B" w:rsidRPr="00EF5476" w:rsidRDefault="0022073B" w:rsidP="00030648">
      <w:r w:rsidRPr="00EF5476">
        <w:rPr>
          <w:b/>
          <w:bCs/>
        </w:rPr>
        <w:t>5.5. Monitoring and Logging of Privileged Activity</w:t>
      </w:r>
      <w:r w:rsidRPr="00EF5476">
        <w:t xml:space="preserve"> a. </w:t>
      </w:r>
      <w:r w:rsidRPr="00EF5476">
        <w:rPr>
          <w:b/>
          <w:bCs/>
        </w:rPr>
        <w:t>Comprehensive Logging:</w:t>
      </w:r>
      <w:r w:rsidRPr="00EF5476">
        <w:t xml:space="preserve"> All activities performed using privileged accounts shall be extensively logged on all relevant systems (</w:t>
      </w:r>
      <w:r w:rsidRPr="00EF5476">
        <w:rPr>
          <w:b/>
          <w:bCs/>
        </w:rPr>
        <w:t>Active Directory, server event logs, application logs, network device logs, cloud platform audit logs</w:t>
      </w:r>
      <w:r w:rsidRPr="00EF5476">
        <w:t xml:space="preserve">). Logs shall include user, date/time, action performed, and system/resource accessed. b. </w:t>
      </w:r>
      <w:r w:rsidRPr="00EF5476">
        <w:rPr>
          <w:b/>
          <w:bCs/>
        </w:rPr>
        <w:t>Centralized Logging:</w:t>
      </w:r>
      <w:r w:rsidRPr="00EF5476">
        <w:t xml:space="preserve"> Logs from privileged activity should be sent to a centralized log management system for correlation and analysis. c. </w:t>
      </w:r>
      <w:r w:rsidRPr="00EF5476">
        <w:rPr>
          <w:b/>
          <w:bCs/>
        </w:rPr>
        <w:t>Alerting:</w:t>
      </w:r>
      <w:r w:rsidRPr="00EF5476">
        <w:t xml:space="preserve"> Alerts shall be configured for suspicious or unauthorized activities involving privileged accounts (e.g., multiple failed login attempts, access to unusual resources, changes to critical configurations). d. </w:t>
      </w:r>
      <w:r w:rsidRPr="00EF5476">
        <w:rPr>
          <w:b/>
          <w:bCs/>
        </w:rPr>
        <w:t>Regular Review:</w:t>
      </w:r>
      <w:r w:rsidRPr="00EF5476">
        <w:t xml:space="preserve"> The IT Manager shall regularly review privileged access logs (e.g., daily for critical systems, weekly for others) for anomalies or policy violations.</w:t>
      </w:r>
    </w:p>
    <w:p w14:paraId="4C494E60" w14:textId="77777777" w:rsidR="0022073B" w:rsidRPr="00EF5476" w:rsidRDefault="0022073B" w:rsidP="00030648">
      <w:r w:rsidRPr="00EF5476">
        <w:rPr>
          <w:b/>
          <w:bCs/>
        </w:rPr>
        <w:lastRenderedPageBreak/>
        <w:t>5.6. Periodic Review of Privileged Access</w:t>
      </w:r>
      <w:r w:rsidRPr="00EF5476">
        <w:t xml:space="preserve"> a. The IT Manager shall conduct a formal review of all privileged accounts and their associated access rights at least </w:t>
      </w:r>
      <w:r w:rsidRPr="00EF5476">
        <w:rPr>
          <w:b/>
          <w:bCs/>
        </w:rPr>
        <w:t>quarterly</w:t>
      </w:r>
      <w:r w:rsidRPr="00EF5476">
        <w:t>. b. This review includes: * Verifying continued need for each privileged account. * Confirming that assigned permissions align with least privilege. * Identifying and disabling dormant or unnecessary privileged accounts. * Reviewing audit trails of privileged activity. c. Documentation of the review findings and any actions taken shall be maintained.</w:t>
      </w:r>
    </w:p>
    <w:p w14:paraId="3350969D" w14:textId="77777777" w:rsidR="0022073B" w:rsidRPr="00EF5476" w:rsidRDefault="0022073B" w:rsidP="00030648">
      <w:r w:rsidRPr="00EF5476">
        <w:rPr>
          <w:b/>
          <w:bCs/>
        </w:rPr>
        <w:t>5.7. Secure Configuration and Maintenance</w:t>
      </w:r>
      <w:r w:rsidRPr="00EF5476">
        <w:t xml:space="preserve"> a. Privileged accounts, systems, and tools shall be securely configured (e.g., following hardening guides like CIS benchmarks) and regularly patched. b. Shared secrets (e.g., service account passwords) shall be managed securely within a password vault solution if applicable.</w:t>
      </w:r>
    </w:p>
    <w:p w14:paraId="35AEC16E" w14:textId="77777777" w:rsidR="0022073B" w:rsidRPr="00EF5476" w:rsidRDefault="0022073B" w:rsidP="00030648">
      <w:r w:rsidRPr="00EF5476">
        <w:rPr>
          <w:b/>
          <w:bCs/>
        </w:rPr>
        <w:t>6. Training and Awareness</w:t>
      </w:r>
    </w:p>
    <w:p w14:paraId="0C3F5BE0" w14:textId="77777777" w:rsidR="0022073B" w:rsidRPr="00EF5476" w:rsidRDefault="0022073B" w:rsidP="00030648">
      <w:r w:rsidRPr="00EF5476">
        <w:t>All personnel granted privileged access shall receive specific training on the requirements of this procedure, the responsible use of privileged accounts, and the potential impact of misuse.</w:t>
      </w:r>
    </w:p>
    <w:p w14:paraId="75B45BB7" w14:textId="77777777" w:rsidR="0022073B" w:rsidRPr="00EF5476" w:rsidRDefault="0022073B" w:rsidP="00030648">
      <w:r w:rsidRPr="00EF5476">
        <w:rPr>
          <w:b/>
          <w:bCs/>
        </w:rPr>
        <w:t>7. Related Documents</w:t>
      </w:r>
    </w:p>
    <w:p w14:paraId="232F764A" w14:textId="77777777" w:rsidR="0022073B" w:rsidRPr="00EF5476" w:rsidRDefault="0022073B" w:rsidP="0022073B">
      <w:pPr>
        <w:numPr>
          <w:ilvl w:val="0"/>
          <w:numId w:val="70"/>
        </w:numPr>
      </w:pPr>
      <w:r w:rsidRPr="00EF5476">
        <w:t>IS-CIRQ-P-008-G: Access Control Policy</w:t>
      </w:r>
    </w:p>
    <w:p w14:paraId="6ED9C3A1" w14:textId="77777777" w:rsidR="0022073B" w:rsidRPr="00EF5476" w:rsidRDefault="0022073B" w:rsidP="0022073B">
      <w:pPr>
        <w:numPr>
          <w:ilvl w:val="0"/>
          <w:numId w:val="70"/>
        </w:numPr>
      </w:pPr>
      <w:r w:rsidRPr="00EF5476">
        <w:t>IS-CIRQ-PR-008-G: Access Control Procedure</w:t>
      </w:r>
    </w:p>
    <w:p w14:paraId="3332F405" w14:textId="77777777" w:rsidR="0022073B" w:rsidRPr="00EF5476" w:rsidRDefault="0022073B" w:rsidP="0022073B">
      <w:pPr>
        <w:numPr>
          <w:ilvl w:val="0"/>
          <w:numId w:val="70"/>
        </w:numPr>
      </w:pPr>
      <w:r w:rsidRPr="00EF5476">
        <w:t>IS-CIRQ-PR-006-G: Document Control Procedure (for managing this procedure)</w:t>
      </w:r>
    </w:p>
    <w:p w14:paraId="44C83976" w14:textId="77777777" w:rsidR="0022073B" w:rsidRPr="00EF5476" w:rsidRDefault="0022073B" w:rsidP="0022073B">
      <w:pPr>
        <w:numPr>
          <w:ilvl w:val="0"/>
          <w:numId w:val="70"/>
        </w:numPr>
      </w:pPr>
      <w:r w:rsidRPr="00EF5476">
        <w:t>IS-CIRQ-P-001-G: Information Security Policy</w:t>
      </w:r>
    </w:p>
    <w:p w14:paraId="50512EF2" w14:textId="77777777" w:rsidR="0022073B" w:rsidRPr="00EF5476" w:rsidRDefault="0022073B" w:rsidP="00030648">
      <w:r w:rsidRPr="00EF5476">
        <w:rPr>
          <w:b/>
          <w:bCs/>
        </w:rPr>
        <w:t>8. Procedure Review</w:t>
      </w:r>
    </w:p>
    <w:p w14:paraId="5582D3E7" w14:textId="4F7CA849" w:rsidR="0022073B" w:rsidRPr="00EF5476" w:rsidRDefault="0022073B" w:rsidP="00030648">
      <w:r w:rsidRPr="00EF5476">
        <w:t xml:space="preserve">This procedure will be reviewed at least annually, or sooner if significant changes occur to </w:t>
      </w:r>
      <w:r>
        <w:t>Cirque Corporation</w:t>
      </w:r>
      <w:r w:rsidRPr="00EF5476">
        <w:t>'s IT infrastructure, threat landscape, or relevant regulations.</w:t>
      </w:r>
    </w:p>
    <w:p w14:paraId="17082487" w14:textId="77777777" w:rsidR="0022073B" w:rsidRDefault="0022073B"/>
    <w:p w14:paraId="54B39CCA" w14:textId="77777777" w:rsidR="00A86317" w:rsidRDefault="00A86317">
      <w:pPr>
        <w:rPr>
          <w:rFonts w:asciiTheme="majorHAnsi" w:eastAsiaTheme="majorEastAsia" w:hAnsiTheme="majorHAnsi" w:cstheme="majorBidi"/>
          <w:color w:val="0F4761" w:themeColor="accent1" w:themeShade="BF"/>
          <w:sz w:val="40"/>
          <w:szCs w:val="40"/>
        </w:rPr>
      </w:pPr>
      <w:r>
        <w:br w:type="page"/>
      </w:r>
    </w:p>
    <w:p w14:paraId="6FE2F875" w14:textId="3A9A8380" w:rsidR="0022073B" w:rsidRPr="00792DC0" w:rsidRDefault="0022073B" w:rsidP="0022073B">
      <w:pPr>
        <w:pStyle w:val="Heading1"/>
      </w:pPr>
      <w:bookmarkStart w:id="30" w:name="_Toc219992265"/>
      <w:r w:rsidRPr="00792DC0">
        <w:lastRenderedPageBreak/>
        <w:t>IS-CIRQ-P-009-G: Cryptography Policy</w:t>
      </w:r>
      <w:bookmarkEnd w:id="30"/>
    </w:p>
    <w:p w14:paraId="7162A01B" w14:textId="77777777" w:rsidR="0022073B" w:rsidRPr="00792DC0" w:rsidRDefault="00000000" w:rsidP="00030648">
      <w:r>
        <w:pict w14:anchorId="4A6BCB5C">
          <v:rect id="_x0000_i1132" style="width:0;height:1.5pt" o:hralign="center" o:hrstd="t" o:hr="t" fillcolor="#a0a0a0" stroked="f"/>
        </w:pict>
      </w:r>
    </w:p>
    <w:p w14:paraId="6FA51288" w14:textId="77777777" w:rsidR="0022073B" w:rsidRPr="00792DC0" w:rsidRDefault="0022073B" w:rsidP="00030648">
      <w:pPr>
        <w:rPr>
          <w:b/>
          <w:bCs/>
        </w:rPr>
      </w:pPr>
      <w:r w:rsidRPr="00792DC0">
        <w:rPr>
          <w:b/>
          <w:bCs/>
        </w:rPr>
        <w:t>Document: IS-CIRQ-P-009-G</w:t>
      </w:r>
    </w:p>
    <w:p w14:paraId="2AC4ECCF" w14:textId="77777777" w:rsidR="0022073B" w:rsidRPr="00792DC0" w:rsidRDefault="0022073B" w:rsidP="00030648">
      <w:pPr>
        <w:rPr>
          <w:b/>
          <w:bCs/>
        </w:rPr>
      </w:pPr>
      <w:r w:rsidRPr="00792DC0">
        <w:rPr>
          <w:b/>
          <w:bCs/>
        </w:rPr>
        <w:t>Standards Name: Cryptography Policy</w:t>
      </w:r>
    </w:p>
    <w:p w14:paraId="5FBD8F59" w14:textId="77777777" w:rsidR="0022073B" w:rsidRPr="00792DC0" w:rsidRDefault="0022073B" w:rsidP="00030648">
      <w:pPr>
        <w:rPr>
          <w:b/>
          <w:bCs/>
        </w:rPr>
      </w:pPr>
      <w:r w:rsidRPr="00792DC0">
        <w:rPr>
          <w:b/>
          <w:bCs/>
        </w:rPr>
        <w:t>Category: IT Security Related</w:t>
      </w:r>
    </w:p>
    <w:p w14:paraId="0631347C" w14:textId="77777777" w:rsidR="0022073B" w:rsidRPr="00792DC0" w:rsidRDefault="0022073B" w:rsidP="00030648">
      <w:pPr>
        <w:rPr>
          <w:b/>
          <w:bCs/>
        </w:rPr>
      </w:pPr>
      <w:r w:rsidRPr="00792DC0">
        <w:rPr>
          <w:b/>
          <w:bCs/>
        </w:rPr>
        <w:t>Division: Policy</w:t>
      </w:r>
    </w:p>
    <w:p w14:paraId="28B722C9" w14:textId="77777777" w:rsidR="0022073B" w:rsidRPr="00792DC0" w:rsidRDefault="0022073B" w:rsidP="00030648">
      <w:pPr>
        <w:rPr>
          <w:b/>
          <w:bCs/>
        </w:rPr>
      </w:pPr>
      <w:r w:rsidRPr="00792DC0">
        <w:rPr>
          <w:b/>
          <w:bCs/>
        </w:rPr>
        <w:t>Standard Retention: Exist and No Corrections</w:t>
      </w:r>
    </w:p>
    <w:p w14:paraId="14BE332B" w14:textId="77777777" w:rsidR="0022073B" w:rsidRPr="00792DC0" w:rsidRDefault="0022073B" w:rsidP="00030648">
      <w:pPr>
        <w:rPr>
          <w:b/>
          <w:bCs/>
        </w:rPr>
      </w:pPr>
      <w:r w:rsidRPr="00792DC0">
        <w:rPr>
          <w:b/>
          <w:bCs/>
        </w:rPr>
        <w:t>Standard Type: Global</w:t>
      </w:r>
    </w:p>
    <w:p w14:paraId="5FBDAA4C" w14:textId="77777777" w:rsidR="0022073B" w:rsidRPr="00792DC0" w:rsidRDefault="00000000" w:rsidP="00030648">
      <w:r>
        <w:pict w14:anchorId="24655CCB">
          <v:rect id="_x0000_i1133" style="width:0;height:1.5pt" o:hralign="center" o:hrstd="t" o:hr="t" fillcolor="#a0a0a0" stroked="f"/>
        </w:pict>
      </w:r>
    </w:p>
    <w:p w14:paraId="0A3B0FDC" w14:textId="77777777" w:rsidR="0022073B" w:rsidRPr="00792DC0" w:rsidRDefault="0022073B" w:rsidP="00030648">
      <w:r w:rsidRPr="00792DC0">
        <w:rPr>
          <w:b/>
          <w:bCs/>
        </w:rPr>
        <w:t>Version:</w:t>
      </w:r>
      <w:r w:rsidRPr="00792DC0">
        <w:t xml:space="preserve"> 1.0 </w:t>
      </w:r>
      <w:r w:rsidRPr="00792DC0">
        <w:rPr>
          <w:b/>
          <w:bCs/>
        </w:rPr>
        <w:t>Effective Date:</w:t>
      </w:r>
      <w:r w:rsidRPr="00792DC0">
        <w:t xml:space="preserve"> 2025-07-01 </w:t>
      </w:r>
      <w:r w:rsidRPr="00792DC0">
        <w:rPr>
          <w:b/>
          <w:bCs/>
        </w:rPr>
        <w:t>Review Date:</w:t>
      </w:r>
      <w:r w:rsidRPr="00792DC0">
        <w:t xml:space="preserve"> 2026-07-01 </w:t>
      </w:r>
      <w:r w:rsidRPr="00792DC0">
        <w:rPr>
          <w:b/>
          <w:bCs/>
        </w:rPr>
        <w:t>Approved By:</w:t>
      </w:r>
      <w:r w:rsidRPr="00792DC0">
        <w:t xml:space="preserve"> Executive Committee</w:t>
      </w:r>
    </w:p>
    <w:p w14:paraId="16DC3421" w14:textId="77777777" w:rsidR="0022073B" w:rsidRPr="00792DC0" w:rsidRDefault="00000000" w:rsidP="00030648">
      <w:r>
        <w:pict w14:anchorId="5FA59F73">
          <v:rect id="_x0000_i1134" style="width:0;height:1.5pt" o:hralign="center" o:hrstd="t" o:hr="t" fillcolor="#a0a0a0" stroked="f"/>
        </w:pict>
      </w:r>
    </w:p>
    <w:p w14:paraId="18C89B3A" w14:textId="77777777" w:rsidR="0022073B" w:rsidRPr="00792DC0" w:rsidRDefault="0022073B" w:rsidP="00030648">
      <w:r w:rsidRPr="00792DC0">
        <w:rPr>
          <w:b/>
          <w:bCs/>
        </w:rPr>
        <w:t>1. Purpose</w:t>
      </w:r>
    </w:p>
    <w:p w14:paraId="62F7AD40" w14:textId="462C87DE" w:rsidR="0022073B" w:rsidRPr="00792DC0" w:rsidRDefault="0022073B" w:rsidP="00030648">
      <w:r w:rsidRPr="00792DC0">
        <w:t xml:space="preserve">The purpose of this policy is to establish </w:t>
      </w:r>
      <w:r>
        <w:t>Cirque Corporation</w:t>
      </w:r>
      <w:r w:rsidRPr="00792DC0">
        <w:t>'s requirements for the effective and appropriate use of cryptographic controls to protect the confidentiality, integrity, and authenticity of information. This policy aligns with ISO/IEC 27001:2022 Annex A.8.24, ensuring that cryptographic solutions are implemented to mitigate risks to information assets throughout their lifecycle, including storage, processing, and transmission.</w:t>
      </w:r>
    </w:p>
    <w:p w14:paraId="52BE5E65" w14:textId="77777777" w:rsidR="0022073B" w:rsidRPr="00792DC0" w:rsidRDefault="0022073B" w:rsidP="00030648">
      <w:r w:rsidRPr="00792DC0">
        <w:rPr>
          <w:b/>
          <w:bCs/>
        </w:rPr>
        <w:t>2. Scope</w:t>
      </w:r>
    </w:p>
    <w:p w14:paraId="6C3822FA" w14:textId="034C053A" w:rsidR="0022073B" w:rsidRPr="00792DC0" w:rsidRDefault="0022073B" w:rsidP="00030648">
      <w:r w:rsidRPr="00792DC0">
        <w:t xml:space="preserve">This policy applies to all </w:t>
      </w:r>
      <w:r>
        <w:t>Cirque Corporation</w:t>
      </w:r>
      <w:r w:rsidRPr="00792DC0">
        <w:t xml:space="preserve"> personnel (employees, contractors), and to all information, information systems, applications, and communications, where cryptographic controls are deemed necessary based on risk assessments, legal, regulatory, or contractual requirements. This includes information related to intellectual property (e.g., CAD drawings, firmware, ASIC designs), customer data, and general business operations, regardless of its location (on-premises, cloud, mobile devices).</w:t>
      </w:r>
    </w:p>
    <w:p w14:paraId="40A2CC4D" w14:textId="77777777" w:rsidR="0022073B" w:rsidRPr="00792DC0" w:rsidRDefault="0022073B" w:rsidP="00030648">
      <w:r w:rsidRPr="00792DC0">
        <w:rPr>
          <w:b/>
          <w:bCs/>
        </w:rPr>
        <w:t>3. Principles of Cryptography Use</w:t>
      </w:r>
    </w:p>
    <w:p w14:paraId="40848D00" w14:textId="0F79550A" w:rsidR="0022073B" w:rsidRPr="00792DC0" w:rsidRDefault="0022073B" w:rsidP="00030648">
      <w:r>
        <w:t>Cirque Corporation</w:t>
      </w:r>
      <w:r w:rsidRPr="00792DC0">
        <w:t>'s use of cryptography is guided by the following principles:</w:t>
      </w:r>
    </w:p>
    <w:p w14:paraId="38220979" w14:textId="77777777" w:rsidR="0022073B" w:rsidRPr="00792DC0" w:rsidRDefault="0022073B" w:rsidP="0022073B">
      <w:pPr>
        <w:numPr>
          <w:ilvl w:val="0"/>
          <w:numId w:val="71"/>
        </w:numPr>
      </w:pPr>
      <w:r w:rsidRPr="00792DC0">
        <w:rPr>
          <w:b/>
          <w:bCs/>
        </w:rPr>
        <w:lastRenderedPageBreak/>
        <w:t>Risk-Based Approach:</w:t>
      </w:r>
      <w:r w:rsidRPr="00792DC0">
        <w:t xml:space="preserve"> Cryptographic controls shall be applied where justified by information security risk assessments and the classification of information assets (e.g., Confidential, Internal Use).</w:t>
      </w:r>
    </w:p>
    <w:p w14:paraId="0CD243F2" w14:textId="77777777" w:rsidR="0022073B" w:rsidRPr="00792DC0" w:rsidRDefault="0022073B" w:rsidP="0022073B">
      <w:pPr>
        <w:numPr>
          <w:ilvl w:val="0"/>
          <w:numId w:val="71"/>
        </w:numPr>
      </w:pPr>
      <w:r w:rsidRPr="00792DC0">
        <w:rPr>
          <w:b/>
          <w:bCs/>
        </w:rPr>
        <w:t>Strength and Appropriateness:</w:t>
      </w:r>
      <w:r w:rsidRPr="00792DC0">
        <w:t xml:space="preserve"> Cryptographic algorithms, key lengths, and protocols shall be of appropriate strength for the sensitivity and longevity of the information they protect, and aligned with industry best practices and standards.</w:t>
      </w:r>
    </w:p>
    <w:p w14:paraId="79855E59" w14:textId="77777777" w:rsidR="0022073B" w:rsidRPr="00792DC0" w:rsidRDefault="0022073B" w:rsidP="0022073B">
      <w:pPr>
        <w:numPr>
          <w:ilvl w:val="0"/>
          <w:numId w:val="71"/>
        </w:numPr>
      </w:pPr>
      <w:r w:rsidRPr="00792DC0">
        <w:rPr>
          <w:b/>
          <w:bCs/>
        </w:rPr>
        <w:t>Key Management:</w:t>
      </w:r>
      <w:r w:rsidRPr="00792DC0">
        <w:t xml:space="preserve"> Cryptographic keys shall be securely generated, stored, distributed, used, backed up, and recovered, and destroyed.</w:t>
      </w:r>
    </w:p>
    <w:p w14:paraId="0C816875" w14:textId="77777777" w:rsidR="0022073B" w:rsidRPr="00792DC0" w:rsidRDefault="0022073B" w:rsidP="0022073B">
      <w:pPr>
        <w:numPr>
          <w:ilvl w:val="0"/>
          <w:numId w:val="71"/>
        </w:numPr>
      </w:pPr>
      <w:r w:rsidRPr="00792DC0">
        <w:rPr>
          <w:b/>
          <w:bCs/>
        </w:rPr>
        <w:t>Compliance:</w:t>
      </w:r>
      <w:r w:rsidRPr="00792DC0">
        <w:t xml:space="preserve"> The use of cryptography shall comply with all applicable legal, regulatory, and contractual obligations.</w:t>
      </w:r>
    </w:p>
    <w:p w14:paraId="5B91082D" w14:textId="77777777" w:rsidR="0022073B" w:rsidRPr="00792DC0" w:rsidRDefault="0022073B" w:rsidP="0022073B">
      <w:pPr>
        <w:numPr>
          <w:ilvl w:val="0"/>
          <w:numId w:val="71"/>
        </w:numPr>
      </w:pPr>
      <w:r w:rsidRPr="00792DC0">
        <w:rPr>
          <w:b/>
          <w:bCs/>
        </w:rPr>
        <w:t>Transparency and Auditability:</w:t>
      </w:r>
      <w:r w:rsidRPr="00792DC0">
        <w:t xml:space="preserve"> The implementation and use of cryptographic controls shall be documented and auditable.</w:t>
      </w:r>
    </w:p>
    <w:p w14:paraId="65F37E9C" w14:textId="77777777" w:rsidR="0022073B" w:rsidRPr="00792DC0" w:rsidRDefault="0022073B" w:rsidP="00030648">
      <w:r w:rsidRPr="00792DC0">
        <w:rPr>
          <w:b/>
          <w:bCs/>
        </w:rPr>
        <w:t>4. Requirements for Cryptographic Controls</w:t>
      </w:r>
    </w:p>
    <w:p w14:paraId="494D25D3" w14:textId="77777777" w:rsidR="0022073B" w:rsidRPr="00792DC0" w:rsidRDefault="0022073B" w:rsidP="00030648">
      <w:r w:rsidRPr="00792DC0">
        <w:rPr>
          <w:b/>
          <w:bCs/>
        </w:rPr>
        <w:t>4.1. Data at Rest Encryption:</w:t>
      </w:r>
      <w:r w:rsidRPr="00792DC0">
        <w:t xml:space="preserve"> a. </w:t>
      </w:r>
      <w:r w:rsidRPr="00792DC0">
        <w:rPr>
          <w:b/>
          <w:bCs/>
        </w:rPr>
        <w:t>Sensitive Data Storage:</w:t>
      </w:r>
      <w:r w:rsidRPr="00792DC0">
        <w:t xml:space="preserve"> Information classified as "Confidential" or "Internal Use" shall be encrypted when stored on endpoints (laptops, workstations), file servers, or portable media. * </w:t>
      </w:r>
      <w:r w:rsidRPr="00792DC0">
        <w:rPr>
          <w:b/>
          <w:bCs/>
        </w:rPr>
        <w:t>Endpoints:</w:t>
      </w:r>
      <w:r w:rsidRPr="00792DC0">
        <w:t xml:space="preserve"> Full Disk Encryption (FDE) shall be mandated for all company-issued laptops and workstations, managed via </w:t>
      </w:r>
      <w:r w:rsidRPr="00792DC0">
        <w:rPr>
          <w:b/>
          <w:bCs/>
        </w:rPr>
        <w:t>Intune</w:t>
      </w:r>
      <w:r w:rsidRPr="00792DC0">
        <w:t xml:space="preserve">. * </w:t>
      </w:r>
      <w:r w:rsidRPr="00792DC0">
        <w:rPr>
          <w:b/>
          <w:bCs/>
        </w:rPr>
        <w:t>File Servers:</w:t>
      </w:r>
      <w:r w:rsidRPr="00792DC0">
        <w:t xml:space="preserve"> Sensitive data stored on network file shares shall be encrypted at rest. * </w:t>
      </w:r>
      <w:r w:rsidRPr="00792DC0">
        <w:rPr>
          <w:b/>
          <w:bCs/>
        </w:rPr>
        <w:t>Cloud Storage:</w:t>
      </w:r>
      <w:r w:rsidRPr="00792DC0">
        <w:t xml:space="preserve"> Data stored in cloud services (e.g., Microsoft 365 SharePoint) shall leverage the native encryption capabilities provided by the service provider, with appropriate configuration. * </w:t>
      </w:r>
      <w:r w:rsidRPr="00792DC0">
        <w:rPr>
          <w:b/>
          <w:bCs/>
        </w:rPr>
        <w:t>Databases:</w:t>
      </w:r>
      <w:r w:rsidRPr="00792DC0">
        <w:t xml:space="preserve"> Databases containing "Confidential" information (e.g., customer data, financial records) shall utilize encryption at rest mechanisms (e.g., Transparent Data Encryption - TDE). b. </w:t>
      </w:r>
      <w:r w:rsidRPr="00792DC0">
        <w:rPr>
          <w:b/>
          <w:bCs/>
        </w:rPr>
        <w:t>Intellectual Property:</w:t>
      </w:r>
      <w:r w:rsidRPr="00792DC0">
        <w:t xml:space="preserve"> All intellectual property, including CAD drawings, firmware, software code stored in </w:t>
      </w:r>
      <w:r w:rsidRPr="00792DC0">
        <w:rPr>
          <w:b/>
          <w:bCs/>
        </w:rPr>
        <w:t>GitLab</w:t>
      </w:r>
      <w:r w:rsidRPr="00792DC0">
        <w:t xml:space="preserve">, and ASIC designs developed using </w:t>
      </w:r>
      <w:r w:rsidRPr="00792DC0">
        <w:rPr>
          <w:b/>
          <w:bCs/>
        </w:rPr>
        <w:t>Cadence</w:t>
      </w:r>
      <w:r w:rsidRPr="00792DC0">
        <w:t>, must be stored encrypted, both at rest and in transit, within designated secure repositories.</w:t>
      </w:r>
    </w:p>
    <w:p w14:paraId="2FB0F2DC" w14:textId="45FE5D4A" w:rsidR="0022073B" w:rsidRPr="00792DC0" w:rsidRDefault="0022073B" w:rsidP="00030648">
      <w:r w:rsidRPr="00792DC0">
        <w:rPr>
          <w:b/>
          <w:bCs/>
        </w:rPr>
        <w:t>4.2. Data in Transit Encryption:</w:t>
      </w:r>
      <w:r w:rsidRPr="00792DC0">
        <w:t xml:space="preserve"> a. </w:t>
      </w:r>
      <w:r w:rsidRPr="00792DC0">
        <w:rPr>
          <w:b/>
          <w:bCs/>
        </w:rPr>
        <w:t>Remote Access:</w:t>
      </w:r>
      <w:r w:rsidRPr="00792DC0">
        <w:t xml:space="preserve"> All remote access to </w:t>
      </w:r>
      <w:r>
        <w:t>Cirque Corporation</w:t>
      </w:r>
      <w:r w:rsidRPr="00792DC0">
        <w:t xml:space="preserve">'s internal networks shall be secured using strong cryptographic protocols (e.g., IPsec VPN, TLS 1.2 or higher). b. </w:t>
      </w:r>
      <w:r w:rsidRPr="00792DC0">
        <w:rPr>
          <w:b/>
          <w:bCs/>
        </w:rPr>
        <w:t>External Communications:</w:t>
      </w:r>
      <w:r w:rsidRPr="00792DC0">
        <w:t xml:space="preserve"> Communications with external parties involving "Confidential" or "Internal Use" information (e.g., email, file transfers) shall be encrypted. This includes: * </w:t>
      </w:r>
      <w:r w:rsidRPr="00792DC0">
        <w:rPr>
          <w:b/>
          <w:bCs/>
        </w:rPr>
        <w:t>Email:</w:t>
      </w:r>
      <w:r w:rsidRPr="00792DC0">
        <w:t xml:space="preserve"> Use of secure email gateways enforcing TLS for transit or end-to-end encryption for highly sensitive content. * </w:t>
      </w:r>
      <w:r w:rsidRPr="00792DC0">
        <w:rPr>
          <w:b/>
          <w:bCs/>
        </w:rPr>
        <w:t>Website/Web Applications:</w:t>
      </w:r>
      <w:r w:rsidRPr="00792DC0">
        <w:t xml:space="preserve"> All </w:t>
      </w:r>
      <w:r>
        <w:t>Cirque Corporation</w:t>
      </w:r>
      <w:r w:rsidRPr="00792DC0">
        <w:t xml:space="preserve"> websites and web-based applications that collect or transmit sensitive information must use HTTPS with strong TLS protocols. * </w:t>
      </w:r>
      <w:r w:rsidRPr="00792DC0">
        <w:rPr>
          <w:b/>
          <w:bCs/>
        </w:rPr>
        <w:t>File Transfers:</w:t>
      </w:r>
      <w:r w:rsidRPr="00792DC0">
        <w:t xml:space="preserve"> Secure file transfer protocols (e.g., SFTP, FTPS over TLS, secure cloud-</w:t>
      </w:r>
      <w:r w:rsidRPr="00792DC0">
        <w:lastRenderedPageBreak/>
        <w:t>based file sharing services with encryption) shall be used for transferring sensitive files externally.</w:t>
      </w:r>
    </w:p>
    <w:p w14:paraId="3261A848" w14:textId="77777777" w:rsidR="0022073B" w:rsidRPr="00792DC0" w:rsidRDefault="0022073B" w:rsidP="00030648">
      <w:r w:rsidRPr="00792DC0">
        <w:rPr>
          <w:b/>
          <w:bCs/>
        </w:rPr>
        <w:t>4.3. Cryptographic Key Management:</w:t>
      </w:r>
      <w:r w:rsidRPr="00792DC0">
        <w:t xml:space="preserve"> a. </w:t>
      </w:r>
      <w:r w:rsidRPr="00792DC0">
        <w:rPr>
          <w:b/>
          <w:bCs/>
        </w:rPr>
        <w:t>Key Generation:</w:t>
      </w:r>
      <w:r w:rsidRPr="00792DC0">
        <w:t xml:space="preserve"> Cryptographic keys shall be generated using approved, cryptographically strong random number generators. b. </w:t>
      </w:r>
      <w:r w:rsidRPr="00792DC0">
        <w:rPr>
          <w:b/>
          <w:bCs/>
        </w:rPr>
        <w:t>Key Storage:</w:t>
      </w:r>
      <w:r w:rsidRPr="00792DC0">
        <w:t xml:space="preserve"> Keys shall be stored securely, segregated from the encrypted data, and protected against unauthorized access, disclosure, or modification (e.g., hardware security modules (HSMs), secure key vaults, encrypted containers). c. </w:t>
      </w:r>
      <w:r w:rsidRPr="00792DC0">
        <w:rPr>
          <w:b/>
          <w:bCs/>
        </w:rPr>
        <w:t>Key Distribution:</w:t>
      </w:r>
      <w:r w:rsidRPr="00792DC0">
        <w:t xml:space="preserve"> Key distribution shall be performed through secure, authenticated channels. d. </w:t>
      </w:r>
      <w:r w:rsidRPr="00792DC0">
        <w:rPr>
          <w:b/>
          <w:bCs/>
        </w:rPr>
        <w:t>Key Usage:</w:t>
      </w:r>
      <w:r w:rsidRPr="00792DC0">
        <w:t xml:space="preserve"> Keys shall be used only for their intended purpose and by authorized entities. e. </w:t>
      </w:r>
      <w:r w:rsidRPr="00792DC0">
        <w:rPr>
          <w:b/>
          <w:bCs/>
        </w:rPr>
        <w:t>Key Backup and Recovery:</w:t>
      </w:r>
      <w:r w:rsidRPr="00792DC0">
        <w:t xml:space="preserve"> Procedures for secure backup and recovery of cryptographic keys shall be established and tested. f. </w:t>
      </w:r>
      <w:r w:rsidRPr="00792DC0">
        <w:rPr>
          <w:b/>
          <w:bCs/>
        </w:rPr>
        <w:t>Key Destruction:</w:t>
      </w:r>
      <w:r w:rsidRPr="00792DC0">
        <w:t xml:space="preserve"> Keys shall be securely destroyed when they are no longer required. g. </w:t>
      </w:r>
      <w:r w:rsidRPr="00792DC0">
        <w:rPr>
          <w:b/>
          <w:bCs/>
        </w:rPr>
        <w:t>Key Rotation:</w:t>
      </w:r>
      <w:r w:rsidRPr="00792DC0">
        <w:t xml:space="preserve"> Critical cryptographic keys shall be rotated periodically as defined by industry best practices and risk assessments.</w:t>
      </w:r>
    </w:p>
    <w:p w14:paraId="67819B22" w14:textId="23D4D4A1" w:rsidR="0022073B" w:rsidRPr="00792DC0" w:rsidRDefault="0022073B" w:rsidP="00030648">
      <w:r w:rsidRPr="00792DC0">
        <w:rPr>
          <w:b/>
          <w:bCs/>
        </w:rPr>
        <w:t>4.4. Cryptographic Algorithm Selection:</w:t>
      </w:r>
      <w:r w:rsidRPr="00792DC0">
        <w:t xml:space="preserve"> a. </w:t>
      </w:r>
      <w:r>
        <w:t>Cirque Corporation</w:t>
      </w:r>
      <w:r w:rsidRPr="00792DC0">
        <w:t xml:space="preserve"> shall use cryptographic algorithms, key lengths, and protocols that are recognized as strong and secure by current industry standards (e.g., NIST, FIPS 140-2 validated modules). b. Deprecated or weak cryptographic algorithms (e.g., MD5, SHA-1 for digital signatures, DES, RC4, SSLv2/v3, TLS 1.0/1.1) shall not be used. The IT Manager is responsible for identifying and mitigating their use.</w:t>
      </w:r>
    </w:p>
    <w:p w14:paraId="72296467" w14:textId="77777777" w:rsidR="0022073B" w:rsidRPr="00792DC0" w:rsidRDefault="0022073B" w:rsidP="00030648">
      <w:r w:rsidRPr="00792DC0">
        <w:rPr>
          <w:b/>
          <w:bCs/>
        </w:rPr>
        <w:t>4.5. Cryptographic Controls for Authentication:</w:t>
      </w:r>
      <w:r w:rsidRPr="00792DC0">
        <w:t xml:space="preserve"> a. Cryptographic techniques (e.g., hashing, digital signatures, strong authentication protocols) shall be used to protect authentication information (e.g., passwords) and verify user identities. b. Multi-Factor Authentication (MFA) will be used for privileged access and remote access.</w:t>
      </w:r>
    </w:p>
    <w:p w14:paraId="38FDC9B1" w14:textId="77777777" w:rsidR="0022073B" w:rsidRPr="00792DC0" w:rsidRDefault="0022073B" w:rsidP="00030648">
      <w:r w:rsidRPr="00792DC0">
        <w:rPr>
          <w:b/>
          <w:bCs/>
        </w:rPr>
        <w:t>5. Responsibilities</w:t>
      </w:r>
    </w:p>
    <w:p w14:paraId="7B2F51F4" w14:textId="77777777" w:rsidR="0022073B" w:rsidRPr="00792DC0" w:rsidRDefault="0022073B" w:rsidP="0022073B">
      <w:pPr>
        <w:numPr>
          <w:ilvl w:val="0"/>
          <w:numId w:val="72"/>
        </w:numPr>
      </w:pPr>
      <w:r w:rsidRPr="00792DC0">
        <w:rPr>
          <w:b/>
          <w:bCs/>
        </w:rPr>
        <w:t>IT Manager:</w:t>
      </w:r>
      <w:r w:rsidRPr="00792DC0">
        <w:t xml:space="preserve"> Responsible for the overall implementation, management, and oversight of cryptographic controls, including selection of algorithms, key management, and ensuring compliance with this policy.</w:t>
      </w:r>
    </w:p>
    <w:p w14:paraId="616808DB" w14:textId="77777777" w:rsidR="0022073B" w:rsidRPr="00792DC0" w:rsidRDefault="0022073B" w:rsidP="0022073B">
      <w:pPr>
        <w:numPr>
          <w:ilvl w:val="0"/>
          <w:numId w:val="72"/>
        </w:numPr>
      </w:pPr>
      <w:r w:rsidRPr="00792DC0">
        <w:rPr>
          <w:b/>
          <w:bCs/>
        </w:rPr>
        <w:t>System Administrators / IT Personnel:</w:t>
      </w:r>
      <w:r w:rsidRPr="00792DC0">
        <w:t xml:space="preserve"> Responsible for configuring and maintaining cryptographic solutions as per this policy and related procedures.</w:t>
      </w:r>
    </w:p>
    <w:p w14:paraId="6F28A647" w14:textId="77777777" w:rsidR="0022073B" w:rsidRPr="00792DC0" w:rsidRDefault="0022073B" w:rsidP="0022073B">
      <w:pPr>
        <w:numPr>
          <w:ilvl w:val="0"/>
          <w:numId w:val="72"/>
        </w:numPr>
      </w:pPr>
      <w:r w:rsidRPr="00792DC0">
        <w:rPr>
          <w:b/>
          <w:bCs/>
        </w:rPr>
        <w:t>All Personnel:</w:t>
      </w:r>
      <w:r w:rsidRPr="00792DC0">
        <w:t xml:space="preserve"> Responsible for adhering to policies and procedures related to the use of encrypted systems and data (e.g., ensuring full disk encryption is active, using VPN for remote access).</w:t>
      </w:r>
    </w:p>
    <w:p w14:paraId="057FE124" w14:textId="77777777" w:rsidR="0022073B" w:rsidRPr="00792DC0" w:rsidRDefault="0022073B" w:rsidP="00030648">
      <w:r w:rsidRPr="00792DC0">
        <w:rPr>
          <w:b/>
          <w:bCs/>
        </w:rPr>
        <w:t>6. Related Documents</w:t>
      </w:r>
    </w:p>
    <w:p w14:paraId="15ECD28F" w14:textId="77777777" w:rsidR="0022073B" w:rsidRPr="00792DC0" w:rsidRDefault="0022073B" w:rsidP="0022073B">
      <w:pPr>
        <w:numPr>
          <w:ilvl w:val="0"/>
          <w:numId w:val="73"/>
        </w:numPr>
      </w:pPr>
      <w:r w:rsidRPr="00792DC0">
        <w:t>IS-CIRQ-P-001-G: Information Security Policy</w:t>
      </w:r>
    </w:p>
    <w:p w14:paraId="39567F6E" w14:textId="77777777" w:rsidR="0022073B" w:rsidRPr="00792DC0" w:rsidRDefault="0022073B" w:rsidP="0022073B">
      <w:pPr>
        <w:numPr>
          <w:ilvl w:val="0"/>
          <w:numId w:val="73"/>
        </w:numPr>
      </w:pPr>
      <w:r w:rsidRPr="00792DC0">
        <w:lastRenderedPageBreak/>
        <w:t>IS-CIRQ-P-007-G: Asset Management Policy</w:t>
      </w:r>
    </w:p>
    <w:p w14:paraId="466383BD" w14:textId="77777777" w:rsidR="0022073B" w:rsidRPr="00792DC0" w:rsidRDefault="0022073B" w:rsidP="0022073B">
      <w:pPr>
        <w:numPr>
          <w:ilvl w:val="0"/>
          <w:numId w:val="73"/>
        </w:numPr>
      </w:pPr>
      <w:r w:rsidRPr="00792DC0">
        <w:t>IS-CIRQ-PR-007-G: Asset Classification and Handling Procedure</w:t>
      </w:r>
    </w:p>
    <w:p w14:paraId="72C1CF43" w14:textId="77777777" w:rsidR="0022073B" w:rsidRPr="00792DC0" w:rsidRDefault="0022073B" w:rsidP="0022073B">
      <w:pPr>
        <w:numPr>
          <w:ilvl w:val="0"/>
          <w:numId w:val="73"/>
        </w:numPr>
      </w:pPr>
      <w:r w:rsidRPr="00792DC0">
        <w:t>IS-CIRQ-P-008-G: Access Control Policy</w:t>
      </w:r>
    </w:p>
    <w:p w14:paraId="103922DF" w14:textId="77777777" w:rsidR="0022073B" w:rsidRPr="00792DC0" w:rsidRDefault="0022073B" w:rsidP="0022073B">
      <w:pPr>
        <w:numPr>
          <w:ilvl w:val="0"/>
          <w:numId w:val="73"/>
        </w:numPr>
      </w:pPr>
      <w:r w:rsidRPr="00792DC0">
        <w:t>IS-CIRQ-PR-008-G: Access Control Procedure</w:t>
      </w:r>
    </w:p>
    <w:p w14:paraId="7AFB7D48" w14:textId="77777777" w:rsidR="0022073B" w:rsidRPr="00792DC0" w:rsidRDefault="0022073B" w:rsidP="0022073B">
      <w:pPr>
        <w:numPr>
          <w:ilvl w:val="0"/>
          <w:numId w:val="73"/>
        </w:numPr>
      </w:pPr>
      <w:r w:rsidRPr="00792DC0">
        <w:t>IS-CIRQ-PR-009-G: Privileged Access Management Procedure</w:t>
      </w:r>
    </w:p>
    <w:p w14:paraId="1D021CCF" w14:textId="77777777" w:rsidR="0022073B" w:rsidRPr="00792DC0" w:rsidRDefault="0022073B" w:rsidP="00030648">
      <w:r w:rsidRPr="00792DC0">
        <w:rPr>
          <w:b/>
          <w:bCs/>
        </w:rPr>
        <w:t>7. Policy Review</w:t>
      </w:r>
    </w:p>
    <w:p w14:paraId="7517E92B" w14:textId="6134A5DA" w:rsidR="0022073B" w:rsidRPr="00792DC0" w:rsidRDefault="0022073B" w:rsidP="00030648">
      <w:r w:rsidRPr="00792DC0">
        <w:t xml:space="preserve">This policy will be reviewed at least annually, or sooner if significant changes occur to </w:t>
      </w:r>
      <w:r>
        <w:t>Cirque Corporation</w:t>
      </w:r>
      <w:r w:rsidRPr="00792DC0">
        <w:t>'s IT environment, the threat landscape, or new cryptographic vulnerabilities are discovered.</w:t>
      </w:r>
    </w:p>
    <w:p w14:paraId="31590AC3" w14:textId="77777777" w:rsidR="0022073B" w:rsidRDefault="0022073B"/>
    <w:p w14:paraId="630ED2E6" w14:textId="77777777" w:rsidR="00A86317" w:rsidRDefault="00A86317">
      <w:pPr>
        <w:rPr>
          <w:rFonts w:asciiTheme="majorHAnsi" w:eastAsiaTheme="majorEastAsia" w:hAnsiTheme="majorHAnsi" w:cstheme="majorBidi"/>
          <w:color w:val="0F4761" w:themeColor="accent1" w:themeShade="BF"/>
          <w:sz w:val="40"/>
          <w:szCs w:val="40"/>
        </w:rPr>
      </w:pPr>
      <w:r>
        <w:br w:type="page"/>
      </w:r>
    </w:p>
    <w:p w14:paraId="1EE0B019" w14:textId="0992E2AE" w:rsidR="0022073B" w:rsidRPr="00043752" w:rsidRDefault="0022073B" w:rsidP="0022073B">
      <w:pPr>
        <w:pStyle w:val="Heading1"/>
      </w:pPr>
      <w:bookmarkStart w:id="31" w:name="_Toc219992266"/>
      <w:r w:rsidRPr="00043752">
        <w:lastRenderedPageBreak/>
        <w:t>IS-CIRQ-PR-010-G: Key Management Procedure</w:t>
      </w:r>
      <w:bookmarkEnd w:id="31"/>
    </w:p>
    <w:p w14:paraId="2CD06302" w14:textId="77777777" w:rsidR="0022073B" w:rsidRPr="00043752" w:rsidRDefault="00000000" w:rsidP="00030648">
      <w:r>
        <w:pict w14:anchorId="6757AC77">
          <v:rect id="_x0000_i1135" style="width:0;height:1.5pt" o:hralign="center" o:hrstd="t" o:hr="t" fillcolor="#a0a0a0" stroked="f"/>
        </w:pict>
      </w:r>
    </w:p>
    <w:p w14:paraId="517318D8" w14:textId="77777777" w:rsidR="0022073B" w:rsidRPr="00043752" w:rsidRDefault="0022073B" w:rsidP="00030648">
      <w:pPr>
        <w:rPr>
          <w:b/>
          <w:bCs/>
        </w:rPr>
      </w:pPr>
      <w:r w:rsidRPr="00043752">
        <w:rPr>
          <w:b/>
          <w:bCs/>
        </w:rPr>
        <w:t>Document: IS-CIRQ-PR-010-G</w:t>
      </w:r>
    </w:p>
    <w:p w14:paraId="478CFD7F" w14:textId="77777777" w:rsidR="0022073B" w:rsidRPr="00043752" w:rsidRDefault="0022073B" w:rsidP="00030648">
      <w:pPr>
        <w:rPr>
          <w:b/>
          <w:bCs/>
        </w:rPr>
      </w:pPr>
      <w:r w:rsidRPr="00043752">
        <w:rPr>
          <w:b/>
          <w:bCs/>
        </w:rPr>
        <w:t>Standards Name: Key Management Procedure</w:t>
      </w:r>
    </w:p>
    <w:p w14:paraId="06E5C19D" w14:textId="77777777" w:rsidR="0022073B" w:rsidRPr="00043752" w:rsidRDefault="0022073B" w:rsidP="00030648">
      <w:pPr>
        <w:rPr>
          <w:b/>
          <w:bCs/>
        </w:rPr>
      </w:pPr>
      <w:r w:rsidRPr="00043752">
        <w:rPr>
          <w:b/>
          <w:bCs/>
        </w:rPr>
        <w:t>Category: IT Security Related</w:t>
      </w:r>
    </w:p>
    <w:p w14:paraId="37415AA9" w14:textId="77777777" w:rsidR="0022073B" w:rsidRPr="00043752" w:rsidRDefault="0022073B" w:rsidP="00030648">
      <w:pPr>
        <w:rPr>
          <w:b/>
          <w:bCs/>
        </w:rPr>
      </w:pPr>
      <w:r w:rsidRPr="00043752">
        <w:rPr>
          <w:b/>
          <w:bCs/>
        </w:rPr>
        <w:t>Division: Procedure</w:t>
      </w:r>
    </w:p>
    <w:p w14:paraId="613FC8D4" w14:textId="77777777" w:rsidR="0022073B" w:rsidRPr="00043752" w:rsidRDefault="0022073B" w:rsidP="00030648">
      <w:pPr>
        <w:rPr>
          <w:b/>
          <w:bCs/>
        </w:rPr>
      </w:pPr>
      <w:r w:rsidRPr="00043752">
        <w:rPr>
          <w:b/>
          <w:bCs/>
        </w:rPr>
        <w:t>Standard Retention: Exist and No Corrections</w:t>
      </w:r>
    </w:p>
    <w:p w14:paraId="67085923" w14:textId="77777777" w:rsidR="0022073B" w:rsidRPr="00043752" w:rsidRDefault="0022073B" w:rsidP="00030648">
      <w:pPr>
        <w:rPr>
          <w:b/>
          <w:bCs/>
        </w:rPr>
      </w:pPr>
      <w:r w:rsidRPr="00043752">
        <w:rPr>
          <w:b/>
          <w:bCs/>
        </w:rPr>
        <w:t>Standard Type: Global</w:t>
      </w:r>
    </w:p>
    <w:p w14:paraId="465071AD" w14:textId="77777777" w:rsidR="0022073B" w:rsidRPr="00043752" w:rsidRDefault="00000000" w:rsidP="00030648">
      <w:r>
        <w:pict w14:anchorId="29803CD4">
          <v:rect id="_x0000_i1136" style="width:0;height:1.5pt" o:hralign="center" o:hrstd="t" o:hr="t" fillcolor="#a0a0a0" stroked="f"/>
        </w:pict>
      </w:r>
    </w:p>
    <w:p w14:paraId="1725CB26" w14:textId="77777777" w:rsidR="0022073B" w:rsidRPr="00043752" w:rsidRDefault="0022073B" w:rsidP="00030648">
      <w:r w:rsidRPr="00043752">
        <w:rPr>
          <w:b/>
          <w:bCs/>
        </w:rPr>
        <w:t>Version:</w:t>
      </w:r>
      <w:r w:rsidRPr="00043752">
        <w:t xml:space="preserve"> 1.0 </w:t>
      </w:r>
      <w:r w:rsidRPr="00043752">
        <w:rPr>
          <w:b/>
          <w:bCs/>
        </w:rPr>
        <w:t>Effective Date:</w:t>
      </w:r>
      <w:r w:rsidRPr="00043752">
        <w:t xml:space="preserve"> 2025-07-01 </w:t>
      </w:r>
      <w:r w:rsidRPr="00043752">
        <w:rPr>
          <w:b/>
          <w:bCs/>
        </w:rPr>
        <w:t>Review Date:</w:t>
      </w:r>
      <w:r w:rsidRPr="00043752">
        <w:t xml:space="preserve"> 2026-07-01 </w:t>
      </w:r>
      <w:r w:rsidRPr="00043752">
        <w:rPr>
          <w:b/>
          <w:bCs/>
        </w:rPr>
        <w:t>Approved By:</w:t>
      </w:r>
      <w:r w:rsidRPr="00043752">
        <w:t xml:space="preserve"> IT Manager</w:t>
      </w:r>
    </w:p>
    <w:p w14:paraId="1FEF275B" w14:textId="77777777" w:rsidR="0022073B" w:rsidRPr="00043752" w:rsidRDefault="00000000" w:rsidP="00030648">
      <w:r>
        <w:pict w14:anchorId="37AA6490">
          <v:rect id="_x0000_i1137" style="width:0;height:1.5pt" o:hralign="center" o:hrstd="t" o:hr="t" fillcolor="#a0a0a0" stroked="f"/>
        </w:pict>
      </w:r>
    </w:p>
    <w:p w14:paraId="34C58A87" w14:textId="77777777" w:rsidR="0022073B" w:rsidRPr="00043752" w:rsidRDefault="0022073B" w:rsidP="00030648">
      <w:r w:rsidRPr="00043752">
        <w:rPr>
          <w:b/>
          <w:bCs/>
        </w:rPr>
        <w:t>1. Purpose</w:t>
      </w:r>
    </w:p>
    <w:p w14:paraId="196026ED" w14:textId="0B337E23" w:rsidR="0022073B" w:rsidRPr="00043752" w:rsidRDefault="0022073B" w:rsidP="00030648">
      <w:r w:rsidRPr="00043752">
        <w:t xml:space="preserve">The purpose of this procedure is to establish the systematic process for managing cryptographic keys throughout their entire lifecycle, from generation to destruction. This procedure ensures the secure and effective use of cryptography in accordance with IS-CIRQ-P-009-G: Cryptography Policy and ISO/IEC 27001:2022 Annex A.8.24, safeguarding the confidentiality, integrity, and authenticity of </w:t>
      </w:r>
      <w:r>
        <w:t>Cirque Corporation</w:t>
      </w:r>
      <w:r w:rsidRPr="00043752">
        <w:t>'s information.</w:t>
      </w:r>
    </w:p>
    <w:p w14:paraId="18C20953" w14:textId="77777777" w:rsidR="0022073B" w:rsidRPr="00043752" w:rsidRDefault="0022073B" w:rsidP="00030648">
      <w:r w:rsidRPr="00043752">
        <w:rPr>
          <w:b/>
          <w:bCs/>
        </w:rPr>
        <w:t>2. Scope</w:t>
      </w:r>
    </w:p>
    <w:p w14:paraId="66EC639B" w14:textId="6E7444E4" w:rsidR="0022073B" w:rsidRPr="00043752" w:rsidRDefault="0022073B" w:rsidP="00030648">
      <w:r w:rsidRPr="00043752">
        <w:t xml:space="preserve">This procedure applies to all cryptographic keys used by </w:t>
      </w:r>
      <w:r>
        <w:t>Cirque Corporation</w:t>
      </w:r>
      <w:r w:rsidRPr="00043752">
        <w:t xml:space="preserve"> to protect its information assets, including but not limited to:</w:t>
      </w:r>
    </w:p>
    <w:p w14:paraId="15B622D4" w14:textId="77777777" w:rsidR="0022073B" w:rsidRPr="00043752" w:rsidRDefault="0022073B" w:rsidP="0022073B">
      <w:pPr>
        <w:numPr>
          <w:ilvl w:val="0"/>
          <w:numId w:val="74"/>
        </w:numPr>
      </w:pPr>
      <w:r w:rsidRPr="00043752">
        <w:t>Keys for Full Disk Encryption (FDE) (e.g., managed by Intune).</w:t>
      </w:r>
    </w:p>
    <w:p w14:paraId="0762D99D" w14:textId="77777777" w:rsidR="0022073B" w:rsidRPr="00043752" w:rsidRDefault="0022073B" w:rsidP="0022073B">
      <w:pPr>
        <w:numPr>
          <w:ilvl w:val="0"/>
          <w:numId w:val="74"/>
        </w:numPr>
      </w:pPr>
      <w:r w:rsidRPr="00043752">
        <w:t>Keys for data encryption at rest (e.g., database encryption, file server encryption).</w:t>
      </w:r>
    </w:p>
    <w:p w14:paraId="76431128" w14:textId="77777777" w:rsidR="0022073B" w:rsidRPr="00043752" w:rsidRDefault="0022073B" w:rsidP="0022073B">
      <w:pPr>
        <w:numPr>
          <w:ilvl w:val="0"/>
          <w:numId w:val="74"/>
        </w:numPr>
      </w:pPr>
      <w:r w:rsidRPr="00043752">
        <w:t>Keys for data in transit encryption (e.g., VPNs, TLS certificates for websites, secure email gateways).</w:t>
      </w:r>
    </w:p>
    <w:p w14:paraId="05F6236C" w14:textId="77777777" w:rsidR="0022073B" w:rsidRPr="00043752" w:rsidRDefault="0022073B" w:rsidP="0022073B">
      <w:pPr>
        <w:numPr>
          <w:ilvl w:val="0"/>
          <w:numId w:val="74"/>
        </w:numPr>
      </w:pPr>
      <w:r w:rsidRPr="00043752">
        <w:t>Digital signature keys.</w:t>
      </w:r>
    </w:p>
    <w:p w14:paraId="4EB98B53" w14:textId="77777777" w:rsidR="0022073B" w:rsidRPr="00043752" w:rsidRDefault="0022073B" w:rsidP="0022073B">
      <w:pPr>
        <w:numPr>
          <w:ilvl w:val="0"/>
          <w:numId w:val="74"/>
        </w:numPr>
      </w:pPr>
      <w:r w:rsidRPr="00043752">
        <w:t>Keys used for Multi-Factor Authentication (MFA).</w:t>
      </w:r>
    </w:p>
    <w:p w14:paraId="3F22C59F" w14:textId="77777777" w:rsidR="0022073B" w:rsidRPr="00043752" w:rsidRDefault="0022073B" w:rsidP="00030648">
      <w:r w:rsidRPr="00043752">
        <w:rPr>
          <w:b/>
          <w:bCs/>
        </w:rPr>
        <w:t>3. Responsibilities</w:t>
      </w:r>
    </w:p>
    <w:p w14:paraId="34042FC4" w14:textId="77777777" w:rsidR="0022073B" w:rsidRPr="00043752" w:rsidRDefault="0022073B" w:rsidP="0022073B">
      <w:pPr>
        <w:numPr>
          <w:ilvl w:val="0"/>
          <w:numId w:val="75"/>
        </w:numPr>
      </w:pPr>
      <w:r w:rsidRPr="00043752">
        <w:rPr>
          <w:b/>
          <w:bCs/>
        </w:rPr>
        <w:lastRenderedPageBreak/>
        <w:t>IT Manager:</w:t>
      </w:r>
      <w:r w:rsidRPr="00043752">
        <w:t xml:space="preserve"> Overall owner of this procedure. Responsible for ensuring the secure implementation and operation of key management practices, including key generation, storage, distribution, and destruction.</w:t>
      </w:r>
    </w:p>
    <w:p w14:paraId="1FA9453A" w14:textId="77777777" w:rsidR="0022073B" w:rsidRPr="00043752" w:rsidRDefault="0022073B" w:rsidP="0022073B">
      <w:pPr>
        <w:numPr>
          <w:ilvl w:val="0"/>
          <w:numId w:val="75"/>
        </w:numPr>
      </w:pPr>
      <w:r w:rsidRPr="00043752">
        <w:rPr>
          <w:b/>
          <w:bCs/>
        </w:rPr>
        <w:t>System Administrators / IT Personnel:</w:t>
      </w:r>
      <w:r w:rsidRPr="00043752">
        <w:t xml:space="preserve"> Responsible for executing key management tasks as directed by the IT Manager and in accordance with this procedure.</w:t>
      </w:r>
    </w:p>
    <w:p w14:paraId="3BD17F70" w14:textId="6A61EC57" w:rsidR="0022073B" w:rsidRPr="00043752" w:rsidRDefault="0022073B" w:rsidP="0022073B">
      <w:pPr>
        <w:numPr>
          <w:ilvl w:val="0"/>
          <w:numId w:val="75"/>
        </w:numPr>
      </w:pPr>
      <w:r w:rsidRPr="00043752">
        <w:rPr>
          <w:b/>
          <w:bCs/>
        </w:rPr>
        <w:t>Cloud Service Providers:</w:t>
      </w:r>
      <w:r w:rsidRPr="00043752">
        <w:t xml:space="preserve"> Responsible for their underlying key management practices where </w:t>
      </w:r>
      <w:r>
        <w:t>Cirque Corporation</w:t>
      </w:r>
      <w:r w:rsidRPr="00043752">
        <w:t xml:space="preserve"> utilizes their native encryption features (e.g., Microsoft 365, Azure). </w:t>
      </w:r>
      <w:r>
        <w:t>Cirque Corporation</w:t>
      </w:r>
      <w:r w:rsidRPr="00043752">
        <w:t xml:space="preserve"> remains responsible for policy enforcement and configuration of customer-managed keys.</w:t>
      </w:r>
    </w:p>
    <w:p w14:paraId="6F12BC75" w14:textId="77777777" w:rsidR="0022073B" w:rsidRPr="00043752" w:rsidRDefault="0022073B" w:rsidP="00030648">
      <w:r w:rsidRPr="00043752">
        <w:rPr>
          <w:b/>
          <w:bCs/>
        </w:rPr>
        <w:t>4. Procedure</w:t>
      </w:r>
    </w:p>
    <w:p w14:paraId="3CD4CD5D" w14:textId="77777777" w:rsidR="0022073B" w:rsidRPr="00043752" w:rsidRDefault="0022073B" w:rsidP="00030648">
      <w:r w:rsidRPr="00043752">
        <w:rPr>
          <w:b/>
          <w:bCs/>
        </w:rPr>
        <w:t>4.1. Key Generation</w:t>
      </w:r>
      <w:r w:rsidRPr="00043752">
        <w:t xml:space="preserve"> a. Cryptographic keys shall be generated using approved, cryptographically strong algorithms and robust random number generators. b. Keys for high-assurance applications (e.g., root Certificate Authority keys, master encryption keys) shall be generated in secure, controlled environments, ideally using Hardware Security Modules (HSMs) or equivalent secure cryptographic devices if available. c. Key lengths shall adhere to current industry best practices and IS-CIRQ-P-009-G: Cryptography Policy.</w:t>
      </w:r>
    </w:p>
    <w:p w14:paraId="4AD7422D" w14:textId="77777777" w:rsidR="0022073B" w:rsidRPr="00043752" w:rsidRDefault="0022073B" w:rsidP="00030648">
      <w:r w:rsidRPr="00043752">
        <w:rPr>
          <w:b/>
          <w:bCs/>
        </w:rPr>
        <w:t>4.2. Key Storage</w:t>
      </w:r>
      <w:r w:rsidRPr="00043752">
        <w:t xml:space="preserve"> a. </w:t>
      </w:r>
      <w:r w:rsidRPr="00043752">
        <w:rPr>
          <w:b/>
          <w:bCs/>
        </w:rPr>
        <w:t>Secure Storage:</w:t>
      </w:r>
      <w:r w:rsidRPr="00043752">
        <w:t xml:space="preserve"> Cryptographic keys shall be stored securely, segregated from the encrypted data, and protected against unauthorized access, disclosure, or modification. b. </w:t>
      </w:r>
      <w:r w:rsidRPr="00043752">
        <w:rPr>
          <w:b/>
          <w:bCs/>
        </w:rPr>
        <w:t>Designated Locations:</w:t>
      </w:r>
      <w:r w:rsidRPr="00043752">
        <w:t xml:space="preserve"> * </w:t>
      </w:r>
      <w:r w:rsidRPr="00043752">
        <w:rPr>
          <w:b/>
          <w:bCs/>
        </w:rPr>
        <w:t>Production Keys:</w:t>
      </w:r>
      <w:r w:rsidRPr="00043752">
        <w:t xml:space="preserve"> Stored in dedicated key management systems, secure key vaults (e.g., Azure Key Vault), or HSMs. * </w:t>
      </w:r>
      <w:r w:rsidRPr="00043752">
        <w:rPr>
          <w:b/>
          <w:bCs/>
        </w:rPr>
        <w:t>System Keys:</w:t>
      </w:r>
      <w:r w:rsidRPr="00043752">
        <w:t xml:space="preserve"> Passwords for service accounts or system-level keys may be stored in an approved, encrypted password manager or vault accessible only to authorized IT personnel. * </w:t>
      </w:r>
      <w:r w:rsidRPr="00043752">
        <w:rPr>
          <w:b/>
          <w:bCs/>
        </w:rPr>
        <w:t>Endpoint FDE Keys:</w:t>
      </w:r>
      <w:r w:rsidRPr="00043752">
        <w:t xml:space="preserve"> Recovery keys for Full Disk Encryption (e.g., BitLocker recovery keys) shall be securely stored and managed (e.g., within Intune or Active Directory). c. </w:t>
      </w:r>
      <w:r w:rsidRPr="00043752">
        <w:rPr>
          <w:b/>
          <w:bCs/>
        </w:rPr>
        <w:t>Access Control:</w:t>
      </w:r>
      <w:r w:rsidRPr="00043752">
        <w:t xml:space="preserve"> Access to key storage locations shall be strictly controlled on a need-to-know basis, with multi-factor authentication for privileged access. d. </w:t>
      </w:r>
      <w:r w:rsidRPr="00043752">
        <w:rPr>
          <w:b/>
          <w:bCs/>
        </w:rPr>
        <w:t>Encryption of Stored Keys:</w:t>
      </w:r>
      <w:r w:rsidRPr="00043752">
        <w:t xml:space="preserve"> Keys, especially those stored outside of HSMs, shall themselves be encrypted where technically feasible.</w:t>
      </w:r>
    </w:p>
    <w:p w14:paraId="3F128693" w14:textId="77777777" w:rsidR="0022073B" w:rsidRPr="00043752" w:rsidRDefault="0022073B" w:rsidP="00030648">
      <w:r w:rsidRPr="00043752">
        <w:rPr>
          <w:b/>
          <w:bCs/>
        </w:rPr>
        <w:t>4.3. Key Distribution</w:t>
      </w:r>
      <w:r w:rsidRPr="00043752">
        <w:t xml:space="preserve"> a. </w:t>
      </w:r>
      <w:r w:rsidRPr="00043752">
        <w:rPr>
          <w:b/>
          <w:bCs/>
        </w:rPr>
        <w:t>Secure Channels:</w:t>
      </w:r>
      <w:r w:rsidRPr="00043752">
        <w:t xml:space="preserve"> Keys shall be distributed only through secure, authenticated, and encrypted channels. b. </w:t>
      </w:r>
      <w:r w:rsidRPr="00043752">
        <w:rPr>
          <w:b/>
          <w:bCs/>
        </w:rPr>
        <w:t>No Unsecured Transmission:</w:t>
      </w:r>
      <w:r w:rsidRPr="00043752">
        <w:t xml:space="preserve"> Keys must never be transmitted via unencrypted email or other unsecured communication methods. c. </w:t>
      </w:r>
      <w:r w:rsidRPr="00043752">
        <w:rPr>
          <w:b/>
          <w:bCs/>
        </w:rPr>
        <w:t>Automated Distribution:</w:t>
      </w:r>
      <w:r w:rsidRPr="00043752">
        <w:t xml:space="preserve"> For endpoints, FDE keys are managed and distributed via </w:t>
      </w:r>
      <w:r w:rsidRPr="00043752">
        <w:rPr>
          <w:b/>
          <w:bCs/>
        </w:rPr>
        <w:t>Intune</w:t>
      </w:r>
      <w:r w:rsidRPr="00043752">
        <w:t xml:space="preserve">. d. </w:t>
      </w:r>
      <w:r w:rsidRPr="00043752">
        <w:rPr>
          <w:b/>
          <w:bCs/>
        </w:rPr>
        <w:t>Manual Distribution:</w:t>
      </w:r>
      <w:r w:rsidRPr="00043752">
        <w:t xml:space="preserve"> For manual key exchange (e.g., for VPN pre-shared keys), secure out-of-band methods shall be used (e.g., encrypted communication, physical delivery).</w:t>
      </w:r>
    </w:p>
    <w:p w14:paraId="44C18128" w14:textId="77777777" w:rsidR="0022073B" w:rsidRPr="00043752" w:rsidRDefault="0022073B" w:rsidP="00030648">
      <w:r w:rsidRPr="00043752">
        <w:rPr>
          <w:b/>
          <w:bCs/>
        </w:rPr>
        <w:lastRenderedPageBreak/>
        <w:t>4.4. Key Usage</w:t>
      </w:r>
      <w:r w:rsidRPr="00043752">
        <w:t xml:space="preserve"> a. </w:t>
      </w:r>
      <w:r w:rsidRPr="00043752">
        <w:rPr>
          <w:b/>
          <w:bCs/>
        </w:rPr>
        <w:t>Intended Purpose:</w:t>
      </w:r>
      <w:r w:rsidRPr="00043752">
        <w:t xml:space="preserve"> Keys shall be used only for their intended cryptographic purpose (e.g., an encryption key for encryption, a signing key for digital signatures). b. </w:t>
      </w:r>
      <w:r w:rsidRPr="00043752">
        <w:rPr>
          <w:b/>
          <w:bCs/>
        </w:rPr>
        <w:t>Least Privilege:</w:t>
      </w:r>
      <w:r w:rsidRPr="00043752">
        <w:t xml:space="preserve"> Access to use keys shall be granted based on the principle of least privilege. c. </w:t>
      </w:r>
      <w:r w:rsidRPr="00043752">
        <w:rPr>
          <w:b/>
          <w:bCs/>
        </w:rPr>
        <w:t>Logging:</w:t>
      </w:r>
      <w:r w:rsidRPr="00043752">
        <w:t xml:space="preserve"> All uses of critical cryptographic keys shall be logged where possible, for auditing purposes.</w:t>
      </w:r>
    </w:p>
    <w:p w14:paraId="4E84A782" w14:textId="77777777" w:rsidR="0022073B" w:rsidRPr="00043752" w:rsidRDefault="0022073B" w:rsidP="00030648">
      <w:r w:rsidRPr="00043752">
        <w:rPr>
          <w:b/>
          <w:bCs/>
        </w:rPr>
        <w:t>4.5. Key Backup and Recovery</w:t>
      </w:r>
      <w:r w:rsidRPr="00043752">
        <w:t xml:space="preserve"> a. </w:t>
      </w:r>
      <w:r w:rsidRPr="00043752">
        <w:rPr>
          <w:b/>
          <w:bCs/>
        </w:rPr>
        <w:t>Regular Backups:</w:t>
      </w:r>
      <w:r w:rsidRPr="00043752">
        <w:t xml:space="preserve"> All critical cryptographic keys shall be regularly backed up in a secure, encrypted format to ensure availability in case of loss or corruption. b. </w:t>
      </w:r>
      <w:r w:rsidRPr="00043752">
        <w:rPr>
          <w:b/>
          <w:bCs/>
        </w:rPr>
        <w:t>Secure Storage for Backups:</w:t>
      </w:r>
      <w:r w:rsidRPr="00043752">
        <w:t xml:space="preserve"> Key backups shall be stored in a separate, secure location, distinct from the primary key storage. c. </w:t>
      </w:r>
      <w:r w:rsidRPr="00043752">
        <w:rPr>
          <w:b/>
          <w:bCs/>
        </w:rPr>
        <w:t>Recovery Procedures:</w:t>
      </w:r>
      <w:r w:rsidRPr="00043752">
        <w:t xml:space="preserve"> Documented procedures for secure key recovery shall be established and regularly tested to ensure integrity and functionality.</w:t>
      </w:r>
    </w:p>
    <w:p w14:paraId="521B071C" w14:textId="77777777" w:rsidR="0022073B" w:rsidRPr="00043752" w:rsidRDefault="0022073B" w:rsidP="00030648">
      <w:r w:rsidRPr="00043752">
        <w:rPr>
          <w:b/>
          <w:bCs/>
        </w:rPr>
        <w:t>4.6. Key Archiving and Rotation</w:t>
      </w:r>
      <w:r w:rsidRPr="00043752">
        <w:t xml:space="preserve"> a. </w:t>
      </w:r>
      <w:r w:rsidRPr="00043752">
        <w:rPr>
          <w:b/>
          <w:bCs/>
        </w:rPr>
        <w:t>Key Archiving:</w:t>
      </w:r>
      <w:r w:rsidRPr="00043752">
        <w:t xml:space="preserve"> Keys that are no longer actively used but are still required for decryption of archived data (e.g., for legal retention purposes) shall be securely archived. b. </w:t>
      </w:r>
      <w:r w:rsidRPr="00043752">
        <w:rPr>
          <w:b/>
          <w:bCs/>
        </w:rPr>
        <w:t>Key Rotation:</w:t>
      </w:r>
      <w:r w:rsidRPr="00043752">
        <w:t xml:space="preserve"> Critical cryptographic keys (e.g., server certificates, VPN keys, database encryption keys) shall be periodically rotated as defined by risk assessments and industry best practices. The rotation frequency will be determined by the IT Manager.</w:t>
      </w:r>
    </w:p>
    <w:p w14:paraId="71EC91B0" w14:textId="77777777" w:rsidR="0022073B" w:rsidRPr="00043752" w:rsidRDefault="0022073B" w:rsidP="00030648">
      <w:r w:rsidRPr="00043752">
        <w:rPr>
          <w:b/>
          <w:bCs/>
        </w:rPr>
        <w:t>4.7. Key Destruction</w:t>
      </w:r>
      <w:r w:rsidRPr="00043752">
        <w:t xml:space="preserve"> a. </w:t>
      </w:r>
      <w:r w:rsidRPr="00043752">
        <w:rPr>
          <w:b/>
          <w:bCs/>
        </w:rPr>
        <w:t>Secure Destruction:</w:t>
      </w:r>
      <w:r w:rsidRPr="00043752">
        <w:t xml:space="preserve"> Keys shall be securely destroyed when they are no longer required and their retention period has expired. b. </w:t>
      </w:r>
      <w:r w:rsidRPr="00043752">
        <w:rPr>
          <w:b/>
          <w:bCs/>
        </w:rPr>
        <w:t>Methods:</w:t>
      </w:r>
      <w:r w:rsidRPr="00043752">
        <w:t xml:space="preserve"> Destruction methods shall ensure that the keys are irretrievable (e.g., cryptographic erasure for software keys, physical destruction for hardware tokens/HSMs if necessary). c. </w:t>
      </w:r>
      <w:r w:rsidRPr="00043752">
        <w:rPr>
          <w:b/>
          <w:bCs/>
        </w:rPr>
        <w:t>Documentation:</w:t>
      </w:r>
      <w:r w:rsidRPr="00043752">
        <w:t xml:space="preserve"> The destruction of critical keys shall be documented.</w:t>
      </w:r>
    </w:p>
    <w:p w14:paraId="1B9E08F2" w14:textId="77777777" w:rsidR="0022073B" w:rsidRPr="00043752" w:rsidRDefault="0022073B" w:rsidP="00030648">
      <w:r w:rsidRPr="00043752">
        <w:rPr>
          <w:b/>
          <w:bCs/>
        </w:rPr>
        <w:t>5. Review and Update</w:t>
      </w:r>
    </w:p>
    <w:p w14:paraId="18C9F712" w14:textId="36746F1D" w:rsidR="0022073B" w:rsidRPr="00043752" w:rsidRDefault="0022073B" w:rsidP="00030648">
      <w:r w:rsidRPr="00043752">
        <w:t xml:space="preserve">This procedure will be reviewed at least annually, or sooner if there are significant changes to </w:t>
      </w:r>
      <w:r>
        <w:t>Cirque Corporation</w:t>
      </w:r>
      <w:r w:rsidRPr="00043752">
        <w:t>'s cryptographic controls, IT environment, threat landscape, or legal/regulatory requirements.</w:t>
      </w:r>
    </w:p>
    <w:p w14:paraId="17182823" w14:textId="77777777" w:rsidR="0022073B" w:rsidRPr="00043752" w:rsidRDefault="0022073B" w:rsidP="00030648">
      <w:r w:rsidRPr="00043752">
        <w:rPr>
          <w:b/>
          <w:bCs/>
        </w:rPr>
        <w:t>6. Related Documents</w:t>
      </w:r>
    </w:p>
    <w:p w14:paraId="14C87BD8" w14:textId="77777777" w:rsidR="0022073B" w:rsidRPr="00043752" w:rsidRDefault="0022073B" w:rsidP="0022073B">
      <w:pPr>
        <w:numPr>
          <w:ilvl w:val="0"/>
          <w:numId w:val="76"/>
        </w:numPr>
      </w:pPr>
      <w:r w:rsidRPr="00043752">
        <w:t>IS-CIRQ-P-009-G: Cryptography Policy</w:t>
      </w:r>
    </w:p>
    <w:p w14:paraId="6A43B8A0" w14:textId="77777777" w:rsidR="0022073B" w:rsidRPr="00043752" w:rsidRDefault="0022073B" w:rsidP="0022073B">
      <w:pPr>
        <w:numPr>
          <w:ilvl w:val="0"/>
          <w:numId w:val="76"/>
        </w:numPr>
      </w:pPr>
      <w:r w:rsidRPr="00043752">
        <w:t>IS-CIRQ-P-007-G: Asset Management Policy</w:t>
      </w:r>
    </w:p>
    <w:p w14:paraId="430EC3F1" w14:textId="77777777" w:rsidR="0022073B" w:rsidRPr="00043752" w:rsidRDefault="0022073B" w:rsidP="0022073B">
      <w:pPr>
        <w:numPr>
          <w:ilvl w:val="0"/>
          <w:numId w:val="76"/>
        </w:numPr>
      </w:pPr>
      <w:r w:rsidRPr="00043752">
        <w:t>IS-CIRQ-PR-007-G: Asset Classification and Handling Procedure</w:t>
      </w:r>
    </w:p>
    <w:p w14:paraId="287FCB05" w14:textId="77777777" w:rsidR="0022073B" w:rsidRPr="00043752" w:rsidRDefault="0022073B" w:rsidP="0022073B">
      <w:pPr>
        <w:numPr>
          <w:ilvl w:val="0"/>
          <w:numId w:val="76"/>
        </w:numPr>
      </w:pPr>
      <w:r w:rsidRPr="00043752">
        <w:t>IS-CIRQ-P-008-G: Access Control Policy</w:t>
      </w:r>
    </w:p>
    <w:p w14:paraId="499C49D2" w14:textId="77777777" w:rsidR="0022073B" w:rsidRPr="00043752" w:rsidRDefault="0022073B" w:rsidP="0022073B">
      <w:pPr>
        <w:numPr>
          <w:ilvl w:val="0"/>
          <w:numId w:val="76"/>
        </w:numPr>
      </w:pPr>
      <w:r w:rsidRPr="00043752">
        <w:t>IS-CIRQ-PR-008-G: Access Control Procedure</w:t>
      </w:r>
    </w:p>
    <w:p w14:paraId="0BC8D050" w14:textId="77777777" w:rsidR="0022073B" w:rsidRPr="00043752" w:rsidRDefault="0022073B" w:rsidP="0022073B">
      <w:pPr>
        <w:numPr>
          <w:ilvl w:val="0"/>
          <w:numId w:val="76"/>
        </w:numPr>
      </w:pPr>
      <w:r w:rsidRPr="00043752">
        <w:lastRenderedPageBreak/>
        <w:t>IS-CIRQ-PR-009-G: Privileged Access Management Procedure</w:t>
      </w:r>
    </w:p>
    <w:p w14:paraId="31EC4A6E" w14:textId="77777777" w:rsidR="0022073B" w:rsidRDefault="0022073B"/>
    <w:p w14:paraId="004B2EF3"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67963486" w14:textId="11C2FC06" w:rsidR="0022073B" w:rsidRPr="00B96D70" w:rsidRDefault="0022073B" w:rsidP="0022073B">
      <w:pPr>
        <w:pStyle w:val="Heading1"/>
      </w:pPr>
      <w:bookmarkStart w:id="32" w:name="_Toc219992267"/>
      <w:r w:rsidRPr="00B96D70">
        <w:lastRenderedPageBreak/>
        <w:t>IS-CIRQ-P-010-G: Physical and Environmental Security Policy</w:t>
      </w:r>
      <w:bookmarkEnd w:id="32"/>
    </w:p>
    <w:p w14:paraId="0869D751" w14:textId="77777777" w:rsidR="0022073B" w:rsidRPr="00B96D70" w:rsidRDefault="00000000" w:rsidP="00030648">
      <w:r>
        <w:pict w14:anchorId="49F863D9">
          <v:rect id="_x0000_i1138" style="width:0;height:1.5pt" o:hralign="center" o:hrstd="t" o:hr="t" fillcolor="#a0a0a0" stroked="f"/>
        </w:pict>
      </w:r>
    </w:p>
    <w:p w14:paraId="5F7601B6" w14:textId="77777777" w:rsidR="0022073B" w:rsidRPr="00B96D70" w:rsidRDefault="0022073B" w:rsidP="00030648">
      <w:pPr>
        <w:rPr>
          <w:b/>
          <w:bCs/>
        </w:rPr>
      </w:pPr>
      <w:r w:rsidRPr="00B96D70">
        <w:rPr>
          <w:b/>
          <w:bCs/>
        </w:rPr>
        <w:t>Document: IS-CIRQ-P-010-G</w:t>
      </w:r>
    </w:p>
    <w:p w14:paraId="4D2C814D" w14:textId="77777777" w:rsidR="0022073B" w:rsidRPr="00B96D70" w:rsidRDefault="0022073B" w:rsidP="00030648">
      <w:pPr>
        <w:rPr>
          <w:b/>
          <w:bCs/>
        </w:rPr>
      </w:pPr>
      <w:r w:rsidRPr="00B96D70">
        <w:rPr>
          <w:b/>
          <w:bCs/>
        </w:rPr>
        <w:t>Standards Name: Physical and Environmental Security Policy</w:t>
      </w:r>
    </w:p>
    <w:p w14:paraId="3F694D2D" w14:textId="77777777" w:rsidR="0022073B" w:rsidRPr="00B96D70" w:rsidRDefault="0022073B" w:rsidP="00030648">
      <w:pPr>
        <w:rPr>
          <w:b/>
          <w:bCs/>
        </w:rPr>
      </w:pPr>
      <w:r w:rsidRPr="00B96D70">
        <w:rPr>
          <w:b/>
          <w:bCs/>
        </w:rPr>
        <w:t>Category: Physical and Environmental Security</w:t>
      </w:r>
    </w:p>
    <w:p w14:paraId="45C287E5" w14:textId="77777777" w:rsidR="0022073B" w:rsidRPr="00B96D70" w:rsidRDefault="0022073B" w:rsidP="00030648">
      <w:pPr>
        <w:rPr>
          <w:b/>
          <w:bCs/>
        </w:rPr>
      </w:pPr>
      <w:r w:rsidRPr="00B96D70">
        <w:rPr>
          <w:b/>
          <w:bCs/>
        </w:rPr>
        <w:t>Division: Policy</w:t>
      </w:r>
    </w:p>
    <w:p w14:paraId="52E44025" w14:textId="77777777" w:rsidR="0022073B" w:rsidRPr="00B96D70" w:rsidRDefault="0022073B" w:rsidP="00030648">
      <w:pPr>
        <w:rPr>
          <w:b/>
          <w:bCs/>
        </w:rPr>
      </w:pPr>
      <w:r w:rsidRPr="00B96D70">
        <w:rPr>
          <w:b/>
          <w:bCs/>
        </w:rPr>
        <w:t>Standard Retention: Exist and No Corrections</w:t>
      </w:r>
    </w:p>
    <w:p w14:paraId="197DB11F" w14:textId="77777777" w:rsidR="0022073B" w:rsidRPr="00B96D70" w:rsidRDefault="0022073B" w:rsidP="00030648">
      <w:pPr>
        <w:rPr>
          <w:b/>
          <w:bCs/>
        </w:rPr>
      </w:pPr>
      <w:r w:rsidRPr="00B96D70">
        <w:rPr>
          <w:b/>
          <w:bCs/>
        </w:rPr>
        <w:t>Standard Type: Global</w:t>
      </w:r>
    </w:p>
    <w:p w14:paraId="0600B866" w14:textId="77777777" w:rsidR="0022073B" w:rsidRPr="00B96D70" w:rsidRDefault="00000000" w:rsidP="00030648">
      <w:r>
        <w:pict w14:anchorId="591B499B">
          <v:rect id="_x0000_i1139" style="width:0;height:1.5pt" o:hralign="center" o:hrstd="t" o:hr="t" fillcolor="#a0a0a0" stroked="f"/>
        </w:pict>
      </w:r>
    </w:p>
    <w:p w14:paraId="64AED521" w14:textId="77777777" w:rsidR="0022073B" w:rsidRPr="00B96D70" w:rsidRDefault="0022073B" w:rsidP="00030648">
      <w:r w:rsidRPr="00B96D70">
        <w:rPr>
          <w:b/>
          <w:bCs/>
        </w:rPr>
        <w:t>Version:</w:t>
      </w:r>
      <w:r w:rsidRPr="00B96D70">
        <w:t xml:space="preserve"> 1.0 </w:t>
      </w:r>
      <w:r w:rsidRPr="00B96D70">
        <w:rPr>
          <w:b/>
          <w:bCs/>
        </w:rPr>
        <w:t>Effective Date:</w:t>
      </w:r>
      <w:r w:rsidRPr="00B96D70">
        <w:t xml:space="preserve"> 2025-07-01 </w:t>
      </w:r>
      <w:r w:rsidRPr="00B96D70">
        <w:rPr>
          <w:b/>
          <w:bCs/>
        </w:rPr>
        <w:t>Review Date:</w:t>
      </w:r>
      <w:r w:rsidRPr="00B96D70">
        <w:t xml:space="preserve"> 2026-07-01 </w:t>
      </w:r>
      <w:r w:rsidRPr="00B96D70">
        <w:rPr>
          <w:b/>
          <w:bCs/>
        </w:rPr>
        <w:t>Approved By:</w:t>
      </w:r>
      <w:r w:rsidRPr="00B96D70">
        <w:t xml:space="preserve"> Executive Committee</w:t>
      </w:r>
    </w:p>
    <w:p w14:paraId="2233360C" w14:textId="77777777" w:rsidR="0022073B" w:rsidRPr="00B96D70" w:rsidRDefault="00000000" w:rsidP="00030648">
      <w:r>
        <w:pict w14:anchorId="06E3ADFB">
          <v:rect id="_x0000_i1140" style="width:0;height:1.5pt" o:hralign="center" o:hrstd="t" o:hr="t" fillcolor="#a0a0a0" stroked="f"/>
        </w:pict>
      </w:r>
    </w:p>
    <w:p w14:paraId="21AD22C8" w14:textId="77777777" w:rsidR="0022073B" w:rsidRPr="00B96D70" w:rsidRDefault="0022073B" w:rsidP="00030648">
      <w:r w:rsidRPr="00B96D70">
        <w:rPr>
          <w:b/>
          <w:bCs/>
        </w:rPr>
        <w:t>1. Purpose</w:t>
      </w:r>
    </w:p>
    <w:p w14:paraId="0A1C23E2" w14:textId="062A454B" w:rsidR="0022073B" w:rsidRPr="00B96D70" w:rsidRDefault="0022073B" w:rsidP="00030648">
      <w:r w:rsidRPr="00B96D70">
        <w:t xml:space="preserve">The purpose of this policy is to establish </w:t>
      </w:r>
      <w:r>
        <w:t>Cirque Corporation</w:t>
      </w:r>
      <w:r w:rsidRPr="00B96D70">
        <w:t>'s requirements for physical and environmental security to protect its information assets, facilities, and personnel from unauthorized access, damage, theft, and environmental hazards. This policy aligns with ISO/IEC 27001:2022 Annex A.7, ensuring the continued confidentiality, integrity, and availability of information by controlling physical access and protecting against environmental threats.</w:t>
      </w:r>
    </w:p>
    <w:p w14:paraId="749944AE" w14:textId="77777777" w:rsidR="0022073B" w:rsidRPr="00B96D70" w:rsidRDefault="0022073B" w:rsidP="00030648">
      <w:r w:rsidRPr="00B96D70">
        <w:rPr>
          <w:b/>
          <w:bCs/>
        </w:rPr>
        <w:t>2. Scope</w:t>
      </w:r>
    </w:p>
    <w:p w14:paraId="36ECAE2A" w14:textId="51E174B1" w:rsidR="0022073B" w:rsidRPr="00B96D70" w:rsidRDefault="0022073B" w:rsidP="00030648">
      <w:r w:rsidRPr="00B96D70">
        <w:t xml:space="preserve">This policy applies to all </w:t>
      </w:r>
      <w:r>
        <w:t>Cirque Corporation</w:t>
      </w:r>
      <w:r w:rsidRPr="00B96D70">
        <w:t xml:space="preserve"> premises, including its </w:t>
      </w:r>
      <w:r w:rsidRPr="00B96D70">
        <w:rPr>
          <w:b/>
          <w:bCs/>
        </w:rPr>
        <w:t>US office in South Jordan, Utah, and its Taipei office</w:t>
      </w:r>
      <w:r w:rsidRPr="00B96D70">
        <w:t xml:space="preserve">, as well as any other locations where </w:t>
      </w:r>
      <w:r>
        <w:t>Cirque Corporation</w:t>
      </w:r>
      <w:r w:rsidRPr="00B96D70">
        <w:t xml:space="preserve"> information assets are stored or processed. It covers all physical information assets, IT equipment, documentation, and personnel within these environments.</w:t>
      </w:r>
    </w:p>
    <w:p w14:paraId="30E24AEA" w14:textId="77777777" w:rsidR="0022073B" w:rsidRPr="00B96D70" w:rsidRDefault="0022073B" w:rsidP="00030648">
      <w:r w:rsidRPr="00B96D70">
        <w:rPr>
          <w:b/>
          <w:bCs/>
        </w:rPr>
        <w:t>3. Principles of Physical and Environmental Security</w:t>
      </w:r>
    </w:p>
    <w:p w14:paraId="7460BBAF" w14:textId="1AE61821" w:rsidR="0022073B" w:rsidRPr="00B96D70" w:rsidRDefault="0022073B" w:rsidP="00030648">
      <w:r>
        <w:t>Cirque Corporation</w:t>
      </w:r>
      <w:r w:rsidRPr="00B96D70">
        <w:t xml:space="preserve"> is committed to maintaining a secure physical and environmental infrastructure based on the following principles:</w:t>
      </w:r>
    </w:p>
    <w:p w14:paraId="3E0D301F" w14:textId="77777777" w:rsidR="0022073B" w:rsidRPr="00B96D70" w:rsidRDefault="0022073B" w:rsidP="0022073B">
      <w:pPr>
        <w:numPr>
          <w:ilvl w:val="0"/>
          <w:numId w:val="77"/>
        </w:numPr>
      </w:pPr>
      <w:r w:rsidRPr="00B96D70">
        <w:rPr>
          <w:b/>
          <w:bCs/>
        </w:rPr>
        <w:lastRenderedPageBreak/>
        <w:t>Layered Defense:</w:t>
      </w:r>
      <w:r w:rsidRPr="00B96D70">
        <w:t xml:space="preserve"> Employing multiple layers of physical security controls to deter, detect, delay, and respond to unauthorized access or environmental threats.</w:t>
      </w:r>
    </w:p>
    <w:p w14:paraId="1AFBDF5E" w14:textId="77777777" w:rsidR="0022073B" w:rsidRPr="00B96D70" w:rsidRDefault="0022073B" w:rsidP="0022073B">
      <w:pPr>
        <w:numPr>
          <w:ilvl w:val="0"/>
          <w:numId w:val="77"/>
        </w:numPr>
      </w:pPr>
      <w:r w:rsidRPr="00B96D70">
        <w:rPr>
          <w:b/>
          <w:bCs/>
        </w:rPr>
        <w:t>Risk-Based Approach:</w:t>
      </w:r>
      <w:r w:rsidRPr="00B96D70">
        <w:t xml:space="preserve"> Implementing physical and environmental controls proportionate to the risks identified through risk assessments and the classification of assets.</w:t>
      </w:r>
    </w:p>
    <w:p w14:paraId="4BB4E546" w14:textId="77777777" w:rsidR="0022073B" w:rsidRPr="00B96D70" w:rsidRDefault="0022073B" w:rsidP="0022073B">
      <w:pPr>
        <w:numPr>
          <w:ilvl w:val="0"/>
          <w:numId w:val="77"/>
        </w:numPr>
      </w:pPr>
      <w:r w:rsidRPr="00B96D70">
        <w:rPr>
          <w:b/>
          <w:bCs/>
        </w:rPr>
        <w:t>Accountability:</w:t>
      </w:r>
      <w:r w:rsidRPr="00B96D70">
        <w:t xml:space="preserve"> Ensuring clear responsibilities for physical security management and monitoring.</w:t>
      </w:r>
    </w:p>
    <w:p w14:paraId="75CC9D3F" w14:textId="77777777" w:rsidR="0022073B" w:rsidRPr="00B96D70" w:rsidRDefault="0022073B" w:rsidP="0022073B">
      <w:pPr>
        <w:numPr>
          <w:ilvl w:val="0"/>
          <w:numId w:val="77"/>
        </w:numPr>
      </w:pPr>
      <w:r w:rsidRPr="00B96D70">
        <w:rPr>
          <w:b/>
          <w:bCs/>
        </w:rPr>
        <w:t>Compliance:</w:t>
      </w:r>
      <w:r w:rsidRPr="00B96D70">
        <w:t xml:space="preserve"> Adhering to relevant legal, regulatory, and contractual requirements related to physical and environmental security.</w:t>
      </w:r>
    </w:p>
    <w:p w14:paraId="45B96C87" w14:textId="77777777" w:rsidR="0022073B" w:rsidRPr="00B96D70" w:rsidRDefault="0022073B" w:rsidP="00030648">
      <w:r w:rsidRPr="00B96D70">
        <w:rPr>
          <w:b/>
          <w:bCs/>
        </w:rPr>
        <w:t>4. Secure Areas</w:t>
      </w:r>
    </w:p>
    <w:p w14:paraId="75854D95" w14:textId="77777777" w:rsidR="0022073B" w:rsidRPr="00B96D70" w:rsidRDefault="0022073B" w:rsidP="00030648">
      <w:r w:rsidRPr="00B96D70">
        <w:rPr>
          <w:b/>
          <w:bCs/>
        </w:rPr>
        <w:t>4.1. Identification of Secure Areas:</w:t>
      </w:r>
      <w:r w:rsidRPr="00B96D70">
        <w:t xml:space="preserve"> a. Critical areas containing sensitive information assets (e.g., server rooms, network closets, engineering labs where CAD/ASIC designs are developed, secured storage for physical documents) shall be identified as "Secure Areas." b. The </w:t>
      </w:r>
      <w:r w:rsidRPr="00B96D70">
        <w:rPr>
          <w:b/>
          <w:bCs/>
        </w:rPr>
        <w:t>US office and Taipei office premises</w:t>
      </w:r>
      <w:r w:rsidRPr="00B96D70">
        <w:t xml:space="preserve"> themselves are considered controlled secure areas.</w:t>
      </w:r>
    </w:p>
    <w:p w14:paraId="15FE4577" w14:textId="12AC5CF0" w:rsidR="0022073B" w:rsidRPr="00B96D70" w:rsidRDefault="0022073B" w:rsidP="00030648">
      <w:r w:rsidRPr="00B96D70">
        <w:rPr>
          <w:b/>
          <w:bCs/>
        </w:rPr>
        <w:t>4.2. Physical Entry Controls:</w:t>
      </w:r>
      <w:r w:rsidRPr="00B96D70">
        <w:t xml:space="preserve"> a. Access to </w:t>
      </w:r>
      <w:r>
        <w:t>Cirque Corporation</w:t>
      </w:r>
      <w:r w:rsidRPr="00B96D70">
        <w:t xml:space="preserve"> facilities and Secure Areas shall be restricted to authorized personnel only. b. </w:t>
      </w:r>
      <w:r w:rsidRPr="00B96D70">
        <w:rPr>
          <w:b/>
          <w:bCs/>
        </w:rPr>
        <w:t>Unifi Access System:</w:t>
      </w:r>
      <w:r w:rsidRPr="00B96D70">
        <w:t xml:space="preserve"> The </w:t>
      </w:r>
      <w:r w:rsidRPr="00B96D70">
        <w:rPr>
          <w:b/>
          <w:bCs/>
        </w:rPr>
        <w:t>Unifi Access system</w:t>
      </w:r>
      <w:r w:rsidRPr="00B96D70">
        <w:t xml:space="preserve"> shall be utilized for managing access control to office buildings and designated secure areas within the </w:t>
      </w:r>
      <w:r w:rsidRPr="00B96D70">
        <w:rPr>
          <w:b/>
          <w:bCs/>
        </w:rPr>
        <w:t>US and Taipei offices</w:t>
      </w:r>
      <w:r w:rsidRPr="00B96D70">
        <w:t xml:space="preserve">. c. </w:t>
      </w:r>
      <w:r w:rsidRPr="00B96D70">
        <w:rPr>
          <w:b/>
          <w:bCs/>
        </w:rPr>
        <w:t>Authentication:</w:t>
      </w:r>
      <w:r w:rsidRPr="00B96D70">
        <w:t xml:space="preserve"> Access to secure areas shall require proper authentication (e.g., key cards, biometric scanners where implemented). d. </w:t>
      </w:r>
      <w:r w:rsidRPr="00B96D70">
        <w:rPr>
          <w:b/>
          <w:bCs/>
        </w:rPr>
        <w:t>Visitor Control:</w:t>
      </w:r>
      <w:r w:rsidRPr="00B96D70">
        <w:t xml:space="preserve"> All visitors to </w:t>
      </w:r>
      <w:r>
        <w:t>Cirque Corporation</w:t>
      </w:r>
      <w:r w:rsidRPr="00B96D70">
        <w:t xml:space="preserve"> premises shall be required to sign in, be issued a temporary badge (e.g., via Unifi Access), and be escorted by authorized personnel at all times when in controlled areas. e. </w:t>
      </w:r>
      <w:r w:rsidRPr="00B96D70">
        <w:rPr>
          <w:b/>
          <w:bCs/>
        </w:rPr>
        <w:t>Delivery and Loading Areas:</w:t>
      </w:r>
      <w:r w:rsidRPr="00B96D70">
        <w:t xml:space="preserve"> Access points for deliveries and loading shall be controlled and monitored to prevent unauthorized entry.</w:t>
      </w:r>
    </w:p>
    <w:p w14:paraId="56BBB547" w14:textId="4497CF2D" w:rsidR="0022073B" w:rsidRPr="00B96D70" w:rsidRDefault="0022073B" w:rsidP="00030648">
      <w:r w:rsidRPr="00B96D70">
        <w:rPr>
          <w:b/>
          <w:bCs/>
        </w:rPr>
        <w:t>4.3. Physical Protection Against Threats:</w:t>
      </w:r>
      <w:r w:rsidRPr="00B96D70">
        <w:t xml:space="preserve"> a. </w:t>
      </w:r>
      <w:r w:rsidRPr="00B96D70">
        <w:rPr>
          <w:b/>
          <w:bCs/>
        </w:rPr>
        <w:t>Intrusion Detection:</w:t>
      </w:r>
      <w:r w:rsidRPr="00B96D70">
        <w:t xml:space="preserve"> Alarm systems and surveillance (CCTV) shall be installed and monitored in and around </w:t>
      </w:r>
      <w:r>
        <w:t>Cirque Corporation</w:t>
      </w:r>
      <w:r w:rsidRPr="00B96D70">
        <w:t xml:space="preserve"> facilities and Secure Areas. b. </w:t>
      </w:r>
      <w:r w:rsidRPr="00B96D70">
        <w:rPr>
          <w:b/>
          <w:bCs/>
        </w:rPr>
        <w:t>Perimeter Security:</w:t>
      </w:r>
      <w:r w:rsidRPr="00B96D70">
        <w:t xml:space="preserve"> Physical barriers (e.g., walls, fences, secure doors, locks) shall be in place to define the secure perimeter and deter unauthorized access. c. </w:t>
      </w:r>
      <w:r w:rsidRPr="00B96D70">
        <w:rPr>
          <w:b/>
          <w:bCs/>
        </w:rPr>
        <w:t>Protection from Natural Disasters:</w:t>
      </w:r>
      <w:r w:rsidRPr="00B96D70">
        <w:t xml:space="preserve"> Facilities shall be selected and maintained to minimize risks from natural disasters (e.g., flooding, earthquakes) and equipped with appropriate protective measures.</w:t>
      </w:r>
    </w:p>
    <w:p w14:paraId="7A2656D5" w14:textId="77777777" w:rsidR="0022073B" w:rsidRPr="00B96D70" w:rsidRDefault="0022073B" w:rsidP="00030648">
      <w:r w:rsidRPr="00B96D70">
        <w:rPr>
          <w:b/>
          <w:bCs/>
        </w:rPr>
        <w:t>5. Equipment Security</w:t>
      </w:r>
    </w:p>
    <w:p w14:paraId="2BDE14C1" w14:textId="77777777" w:rsidR="0022073B" w:rsidRPr="00B96D70" w:rsidRDefault="0022073B" w:rsidP="00030648">
      <w:r w:rsidRPr="00B96D70">
        <w:rPr>
          <w:b/>
          <w:bCs/>
        </w:rPr>
        <w:lastRenderedPageBreak/>
        <w:t>5.1. Equipment Placement and Protection:</w:t>
      </w:r>
      <w:r w:rsidRPr="00B96D70">
        <w:t xml:space="preserve"> a. Equipment processing or storing sensitive information shall be physically protected from unauthorized access, environmental damage, and power fluctuations. b. Critical equipment shall be located in areas with appropriate environmental controls (e.g., temperature, humidity, fire suppression). c. Equipment shall be placed to minimize unauthorized viewing of information (e.g., screen privacy).</w:t>
      </w:r>
    </w:p>
    <w:p w14:paraId="01CEEED5" w14:textId="77777777" w:rsidR="0022073B" w:rsidRPr="00B96D70" w:rsidRDefault="0022073B" w:rsidP="00030648">
      <w:r w:rsidRPr="00B96D70">
        <w:rPr>
          <w:b/>
          <w:bCs/>
        </w:rPr>
        <w:t>5.2. Power and Cabling Security:</w:t>
      </w:r>
      <w:r w:rsidRPr="00B96D70">
        <w:t xml:space="preserve"> a. Equipment shall be protected from power failures and fluctuations through uninterruptible power supplies (UPS) and surge protectors. b. Power and telecommunications cabling carrying sensitive data shall be protected from interception or damage.</w:t>
      </w:r>
    </w:p>
    <w:p w14:paraId="7AAD1620" w14:textId="77777777" w:rsidR="0022073B" w:rsidRPr="00B96D70" w:rsidRDefault="0022073B" w:rsidP="00030648">
      <w:r w:rsidRPr="00B96D70">
        <w:rPr>
          <w:b/>
          <w:bCs/>
        </w:rPr>
        <w:t>5.3. Equipment Maintenance:</w:t>
      </w:r>
      <w:r w:rsidRPr="00B96D70">
        <w:t xml:space="preserve"> a. Maintenance of equipment shall be performed by authorized personnel only. b. Security controls shall remain in place during and after maintenance activities.</w:t>
      </w:r>
    </w:p>
    <w:p w14:paraId="5D36C508" w14:textId="3AD4F5F4" w:rsidR="0022073B" w:rsidRPr="00B96D70" w:rsidRDefault="0022073B" w:rsidP="00030648">
      <w:r w:rsidRPr="00B96D70">
        <w:rPr>
          <w:b/>
          <w:bCs/>
        </w:rPr>
        <w:t>5.4. Equipment Removal and Disposal:</w:t>
      </w:r>
      <w:r w:rsidRPr="00B96D70">
        <w:t xml:space="preserve"> a. Equipment containing storage media shall not be removed from </w:t>
      </w:r>
      <w:r>
        <w:t>Cirque Corporation</w:t>
      </w:r>
      <w:r w:rsidRPr="00B96D70">
        <w:t xml:space="preserve"> premises without explicit authorization. b. Prior to disposal or repurposing, all data on equipment storage media shall be securely erased or destroyed in accordance with IS-CIRQ-PR-007-G: Asset Classification and Handling Procedure.</w:t>
      </w:r>
    </w:p>
    <w:p w14:paraId="1931BAF8" w14:textId="77777777" w:rsidR="0022073B" w:rsidRPr="00B96D70" w:rsidRDefault="0022073B" w:rsidP="00030648">
      <w:r w:rsidRPr="00B96D70">
        <w:rPr>
          <w:b/>
          <w:bCs/>
        </w:rPr>
        <w:t>6. Environmental Controls</w:t>
      </w:r>
    </w:p>
    <w:p w14:paraId="23DE87A0" w14:textId="77777777" w:rsidR="0022073B" w:rsidRPr="00B96D70" w:rsidRDefault="0022073B" w:rsidP="00030648">
      <w:r w:rsidRPr="00B96D70">
        <w:rPr>
          <w:b/>
          <w:bCs/>
        </w:rPr>
        <w:t>6.1. Climate Control:</w:t>
      </w:r>
      <w:r w:rsidRPr="00B96D70">
        <w:t xml:space="preserve"> a. Server rooms and other critical IT infrastructure areas shall have appropriate heating, ventilation, and air conditioning (HVAC) systems to maintain optimal operating temperatures and humidity levels. b. Environmental monitoring systems shall be in place to alert personnel to significant deviations from optimal conditions.</w:t>
      </w:r>
    </w:p>
    <w:p w14:paraId="2B05BC33" w14:textId="77777777" w:rsidR="0022073B" w:rsidRPr="00B96D70" w:rsidRDefault="0022073B" w:rsidP="00030648">
      <w:r w:rsidRPr="00B96D70">
        <w:rPr>
          <w:b/>
          <w:bCs/>
        </w:rPr>
        <w:t>6.2. Fire Safety:</w:t>
      </w:r>
      <w:r w:rsidRPr="00B96D70">
        <w:t xml:space="preserve"> a. Fire detection and suppression systems (e.g., smoke detectors, fire extinguishers, inert gas suppression for server rooms) shall be installed and regularly tested. b. Emergency exit routes shall be clearly marked and kept free from obstruction.</w:t>
      </w:r>
    </w:p>
    <w:p w14:paraId="1611B76A" w14:textId="77777777" w:rsidR="0022073B" w:rsidRPr="00B96D70" w:rsidRDefault="0022073B" w:rsidP="00030648">
      <w:r w:rsidRPr="00B96D70">
        <w:rPr>
          <w:b/>
          <w:bCs/>
        </w:rPr>
        <w:t>6.3. Water and Other Hazards:</w:t>
      </w:r>
      <w:r w:rsidRPr="00B96D70">
        <w:t xml:space="preserve"> a. Measures shall be in place to detect and prevent damage from water leaks, floods, and other liquids in areas where information assets are stored or processed. b. Protection against other environmental hazards (e.g., dust, vibrations) shall be implemented where necessary.</w:t>
      </w:r>
    </w:p>
    <w:p w14:paraId="40B60A8A" w14:textId="77777777" w:rsidR="0022073B" w:rsidRPr="00B96D70" w:rsidRDefault="0022073B" w:rsidP="00030648">
      <w:r w:rsidRPr="00B96D70">
        <w:rPr>
          <w:b/>
          <w:bCs/>
        </w:rPr>
        <w:t>7. Clear Desk and Clear Screen Policy</w:t>
      </w:r>
    </w:p>
    <w:p w14:paraId="22BF3058" w14:textId="77777777" w:rsidR="0022073B" w:rsidRPr="00B96D70" w:rsidRDefault="0022073B" w:rsidP="00030648">
      <w:r w:rsidRPr="00B96D70">
        <w:rPr>
          <w:b/>
          <w:bCs/>
        </w:rPr>
        <w:t>7.1. Clear Desk:</w:t>
      </w:r>
      <w:r w:rsidRPr="00B96D70">
        <w:t xml:space="preserve"> All personnel shall maintain a clear desk policy, ensuring that sensitive or confidential documents and removable media are secured when not in use or when leaving their workspace. </w:t>
      </w:r>
      <w:r w:rsidRPr="00B96D70">
        <w:rPr>
          <w:b/>
          <w:bCs/>
        </w:rPr>
        <w:t>7.2. Clear Screen:</w:t>
      </w:r>
      <w:r w:rsidRPr="00B96D70">
        <w:t xml:space="preserve"> All personnel shall employ clear screen practices, </w:t>
      </w:r>
      <w:r w:rsidRPr="00B96D70">
        <w:lastRenderedPageBreak/>
        <w:t>ensuring computer screens displaying sensitive information are locked or protected from unauthorized viewing when left unattended.</w:t>
      </w:r>
    </w:p>
    <w:p w14:paraId="1BAE5C24" w14:textId="77777777" w:rsidR="0022073B" w:rsidRPr="00B96D70" w:rsidRDefault="0022073B" w:rsidP="00030648">
      <w:r w:rsidRPr="00B96D70">
        <w:rPr>
          <w:b/>
          <w:bCs/>
        </w:rPr>
        <w:t>8. Related Documents</w:t>
      </w:r>
    </w:p>
    <w:p w14:paraId="0B117F16" w14:textId="77777777" w:rsidR="0022073B" w:rsidRPr="00B96D70" w:rsidRDefault="0022073B" w:rsidP="0022073B">
      <w:pPr>
        <w:numPr>
          <w:ilvl w:val="0"/>
          <w:numId w:val="78"/>
        </w:numPr>
      </w:pPr>
      <w:r w:rsidRPr="00B96D70">
        <w:t>IS-CIRQ-PR-011-G: Physical Access Control Procedure (To be drafted next)</w:t>
      </w:r>
    </w:p>
    <w:p w14:paraId="394536B3" w14:textId="77777777" w:rsidR="0022073B" w:rsidRPr="00B96D70" w:rsidRDefault="0022073B" w:rsidP="0022073B">
      <w:pPr>
        <w:numPr>
          <w:ilvl w:val="0"/>
          <w:numId w:val="78"/>
        </w:numPr>
      </w:pPr>
      <w:r w:rsidRPr="00B96D70">
        <w:t>IS-CIRQ-PR-012-G: Equipment Security Procedure (To be drafted next)</w:t>
      </w:r>
    </w:p>
    <w:p w14:paraId="2F504459" w14:textId="77777777" w:rsidR="0022073B" w:rsidRPr="00B96D70" w:rsidRDefault="0022073B" w:rsidP="0022073B">
      <w:pPr>
        <w:numPr>
          <w:ilvl w:val="0"/>
          <w:numId w:val="78"/>
        </w:numPr>
      </w:pPr>
      <w:r w:rsidRPr="00B96D70">
        <w:t>IS-CIRQ-P-007-G: Asset Management Policy</w:t>
      </w:r>
    </w:p>
    <w:p w14:paraId="355AE393" w14:textId="77777777" w:rsidR="0022073B" w:rsidRPr="00B96D70" w:rsidRDefault="0022073B" w:rsidP="0022073B">
      <w:pPr>
        <w:numPr>
          <w:ilvl w:val="0"/>
          <w:numId w:val="78"/>
        </w:numPr>
      </w:pPr>
      <w:r w:rsidRPr="00B96D70">
        <w:t>IS-CIRQ-PR-007-G: Asset Classification and Handling Procedure</w:t>
      </w:r>
    </w:p>
    <w:p w14:paraId="7AD93EB0" w14:textId="77777777" w:rsidR="0022073B" w:rsidRPr="00B96D70" w:rsidRDefault="0022073B" w:rsidP="0022073B">
      <w:pPr>
        <w:numPr>
          <w:ilvl w:val="0"/>
          <w:numId w:val="78"/>
        </w:numPr>
      </w:pPr>
      <w:r w:rsidRPr="00B96D70">
        <w:t>IS-CIRQ-P-008-G: Access Control Policy</w:t>
      </w:r>
    </w:p>
    <w:p w14:paraId="7B46E04B" w14:textId="77777777" w:rsidR="0022073B" w:rsidRPr="00B96D70" w:rsidRDefault="0022073B" w:rsidP="0022073B">
      <w:pPr>
        <w:numPr>
          <w:ilvl w:val="0"/>
          <w:numId w:val="78"/>
        </w:numPr>
      </w:pPr>
      <w:r w:rsidRPr="00B96D70">
        <w:t>IS-CIRQ-PR-008-G: Access Control Procedure</w:t>
      </w:r>
    </w:p>
    <w:p w14:paraId="69178EE9" w14:textId="77777777" w:rsidR="0022073B" w:rsidRPr="00B96D70" w:rsidRDefault="0022073B" w:rsidP="0022073B">
      <w:pPr>
        <w:numPr>
          <w:ilvl w:val="0"/>
          <w:numId w:val="78"/>
        </w:numPr>
      </w:pPr>
      <w:r w:rsidRPr="00B96D70">
        <w:t>IS-CIRQ-P-001-G: Information Security Policy</w:t>
      </w:r>
    </w:p>
    <w:p w14:paraId="47D26F9D" w14:textId="77777777" w:rsidR="0022073B" w:rsidRPr="00B96D70" w:rsidRDefault="0022073B" w:rsidP="00030648">
      <w:r w:rsidRPr="00B96D70">
        <w:rPr>
          <w:b/>
          <w:bCs/>
        </w:rPr>
        <w:t>9. Policy Review</w:t>
      </w:r>
    </w:p>
    <w:p w14:paraId="6F10B43F" w14:textId="0643269A" w:rsidR="0022073B" w:rsidRPr="00B96D70" w:rsidRDefault="0022073B" w:rsidP="00030648">
      <w:r w:rsidRPr="00B96D70">
        <w:t xml:space="preserve">This policy will be reviewed at least annually, or sooner if significant changes occur to </w:t>
      </w:r>
      <w:r>
        <w:t>Cirque Corporation</w:t>
      </w:r>
      <w:r w:rsidRPr="00B96D70">
        <w:t>'s facilities, environmental conditions, or legal/regulatory requirements.</w:t>
      </w:r>
    </w:p>
    <w:p w14:paraId="6EDFC966" w14:textId="77777777" w:rsidR="0022073B" w:rsidRDefault="0022073B"/>
    <w:p w14:paraId="56157039"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48615DB2" w14:textId="5F54DFAA" w:rsidR="0022073B" w:rsidRPr="00056B91" w:rsidRDefault="0022073B" w:rsidP="0022073B">
      <w:pPr>
        <w:pStyle w:val="Heading1"/>
      </w:pPr>
      <w:bookmarkStart w:id="33" w:name="_Toc219992268"/>
      <w:r w:rsidRPr="00056B91">
        <w:lastRenderedPageBreak/>
        <w:t>IS-CIRQ-PR-011-G: Physical Access Control Procedure</w:t>
      </w:r>
      <w:bookmarkEnd w:id="33"/>
    </w:p>
    <w:p w14:paraId="5A545858" w14:textId="77777777" w:rsidR="0022073B" w:rsidRPr="00056B91" w:rsidRDefault="00000000" w:rsidP="00030648">
      <w:r>
        <w:pict w14:anchorId="2C94FBD7">
          <v:rect id="_x0000_i1141" style="width:0;height:1.5pt" o:hralign="center" o:hrstd="t" o:hr="t" fillcolor="#a0a0a0" stroked="f"/>
        </w:pict>
      </w:r>
    </w:p>
    <w:p w14:paraId="70CE0A46" w14:textId="77777777" w:rsidR="0022073B" w:rsidRPr="00056B91" w:rsidRDefault="0022073B" w:rsidP="00030648">
      <w:pPr>
        <w:rPr>
          <w:b/>
          <w:bCs/>
        </w:rPr>
      </w:pPr>
      <w:r w:rsidRPr="00056B91">
        <w:rPr>
          <w:b/>
          <w:bCs/>
        </w:rPr>
        <w:t>Document: IS-CIRQ-PR-011-G</w:t>
      </w:r>
    </w:p>
    <w:p w14:paraId="2B6D0542" w14:textId="77777777" w:rsidR="0022073B" w:rsidRPr="00056B91" w:rsidRDefault="0022073B" w:rsidP="00030648">
      <w:pPr>
        <w:rPr>
          <w:b/>
          <w:bCs/>
        </w:rPr>
      </w:pPr>
      <w:r w:rsidRPr="00056B91">
        <w:rPr>
          <w:b/>
          <w:bCs/>
        </w:rPr>
        <w:t>Standards Name: Physical Access Control Procedure</w:t>
      </w:r>
    </w:p>
    <w:p w14:paraId="106F8920" w14:textId="77777777" w:rsidR="0022073B" w:rsidRPr="00056B91" w:rsidRDefault="0022073B" w:rsidP="00030648">
      <w:pPr>
        <w:rPr>
          <w:b/>
          <w:bCs/>
        </w:rPr>
      </w:pPr>
      <w:r w:rsidRPr="00056B91">
        <w:rPr>
          <w:b/>
          <w:bCs/>
        </w:rPr>
        <w:t>Category: Physical and Environmental Security</w:t>
      </w:r>
    </w:p>
    <w:p w14:paraId="21EC436E" w14:textId="77777777" w:rsidR="0022073B" w:rsidRPr="00056B91" w:rsidRDefault="0022073B" w:rsidP="00030648">
      <w:pPr>
        <w:rPr>
          <w:b/>
          <w:bCs/>
        </w:rPr>
      </w:pPr>
      <w:r w:rsidRPr="00056B91">
        <w:rPr>
          <w:b/>
          <w:bCs/>
        </w:rPr>
        <w:t>Division: Procedure</w:t>
      </w:r>
    </w:p>
    <w:p w14:paraId="7FE38C47" w14:textId="77777777" w:rsidR="0022073B" w:rsidRPr="00056B91" w:rsidRDefault="0022073B" w:rsidP="00030648">
      <w:pPr>
        <w:rPr>
          <w:b/>
          <w:bCs/>
        </w:rPr>
      </w:pPr>
      <w:r w:rsidRPr="00056B91">
        <w:rPr>
          <w:b/>
          <w:bCs/>
        </w:rPr>
        <w:t>Standard Retention: Exist and No Corrections</w:t>
      </w:r>
    </w:p>
    <w:p w14:paraId="57897E45" w14:textId="77777777" w:rsidR="0022073B" w:rsidRPr="00056B91" w:rsidRDefault="0022073B" w:rsidP="00030648">
      <w:pPr>
        <w:rPr>
          <w:b/>
          <w:bCs/>
        </w:rPr>
      </w:pPr>
      <w:r w:rsidRPr="00056B91">
        <w:rPr>
          <w:b/>
          <w:bCs/>
        </w:rPr>
        <w:t>Standard Type: Global</w:t>
      </w:r>
    </w:p>
    <w:p w14:paraId="50BE0E48" w14:textId="77777777" w:rsidR="0022073B" w:rsidRPr="00056B91" w:rsidRDefault="00000000" w:rsidP="00030648">
      <w:r>
        <w:pict w14:anchorId="6A8E2658">
          <v:rect id="_x0000_i1142" style="width:0;height:1.5pt" o:hralign="center" o:hrstd="t" o:hr="t" fillcolor="#a0a0a0" stroked="f"/>
        </w:pict>
      </w:r>
    </w:p>
    <w:p w14:paraId="2636CB9B" w14:textId="77777777" w:rsidR="0022073B" w:rsidRPr="00056B91" w:rsidRDefault="0022073B" w:rsidP="00030648">
      <w:r w:rsidRPr="00056B91">
        <w:rPr>
          <w:b/>
          <w:bCs/>
        </w:rPr>
        <w:t>Version:</w:t>
      </w:r>
      <w:r w:rsidRPr="00056B91">
        <w:t xml:space="preserve"> 1.0 </w:t>
      </w:r>
      <w:r w:rsidRPr="00056B91">
        <w:rPr>
          <w:b/>
          <w:bCs/>
        </w:rPr>
        <w:t>Effective Date:</w:t>
      </w:r>
      <w:r w:rsidRPr="00056B91">
        <w:t xml:space="preserve"> 2025-07-01 </w:t>
      </w:r>
      <w:r w:rsidRPr="00056B91">
        <w:rPr>
          <w:b/>
          <w:bCs/>
        </w:rPr>
        <w:t>Review Date:</w:t>
      </w:r>
      <w:r w:rsidRPr="00056B91">
        <w:t xml:space="preserve"> 2026-07-01 </w:t>
      </w:r>
      <w:r w:rsidRPr="00056B91">
        <w:rPr>
          <w:b/>
          <w:bCs/>
        </w:rPr>
        <w:t>Approved By:</w:t>
      </w:r>
      <w:r w:rsidRPr="00056B91">
        <w:t xml:space="preserve"> IT Manager</w:t>
      </w:r>
    </w:p>
    <w:p w14:paraId="1F2DBEEB" w14:textId="77777777" w:rsidR="0022073B" w:rsidRPr="00056B91" w:rsidRDefault="00000000" w:rsidP="00030648">
      <w:r>
        <w:pict w14:anchorId="6A61E37F">
          <v:rect id="_x0000_i1143" style="width:0;height:1.5pt" o:hralign="center" o:hrstd="t" o:hr="t" fillcolor="#a0a0a0" stroked="f"/>
        </w:pict>
      </w:r>
    </w:p>
    <w:p w14:paraId="39020D65" w14:textId="77777777" w:rsidR="0022073B" w:rsidRPr="00056B91" w:rsidRDefault="0022073B" w:rsidP="00030648">
      <w:r w:rsidRPr="00056B91">
        <w:rPr>
          <w:b/>
          <w:bCs/>
        </w:rPr>
        <w:t>1. Purpose</w:t>
      </w:r>
    </w:p>
    <w:p w14:paraId="1EC8B53C" w14:textId="1E72E1A6" w:rsidR="0022073B" w:rsidRPr="00056B91" w:rsidRDefault="0022073B" w:rsidP="00030648">
      <w:r w:rsidRPr="00056B91">
        <w:t xml:space="preserve">The purpose of this procedure is to define the systematic process for managing and controlling physical access to </w:t>
      </w:r>
      <w:r>
        <w:t>Cirque Corporation</w:t>
      </w:r>
      <w:r w:rsidRPr="00056B91">
        <w:t>'s facilities and secure areas, specifically the US and Taipei offices. This procedure implements IS-CIRQ-P-010-G: Physical and Environmental Security Policy and IS-CIRQ-P-008-G: Access Control Policy, ensuring that only authorized individuals gain entry and that physical assets are protected from unauthorized access, damage, or theft.</w:t>
      </w:r>
    </w:p>
    <w:p w14:paraId="14DD7499" w14:textId="77777777" w:rsidR="0022073B" w:rsidRPr="00056B91" w:rsidRDefault="0022073B" w:rsidP="00030648">
      <w:r w:rsidRPr="00056B91">
        <w:rPr>
          <w:b/>
          <w:bCs/>
        </w:rPr>
        <w:t>2. Scope</w:t>
      </w:r>
    </w:p>
    <w:p w14:paraId="0ECED519" w14:textId="35921FCE" w:rsidR="0022073B" w:rsidRPr="00056B91" w:rsidRDefault="0022073B" w:rsidP="00030648">
      <w:r w:rsidRPr="00056B91">
        <w:t xml:space="preserve">This procedure applies to all </w:t>
      </w:r>
      <w:r>
        <w:t>Cirque Corporation</w:t>
      </w:r>
      <w:r w:rsidRPr="00056B91">
        <w:t xml:space="preserve"> personnel (employees, contractors, temporary staff), visitors, and service personnel requiring physical access to </w:t>
      </w:r>
      <w:r>
        <w:t>Cirque Corporation</w:t>
      </w:r>
      <w:r w:rsidRPr="00056B91">
        <w:t xml:space="preserve"> premises, including the </w:t>
      </w:r>
      <w:r w:rsidRPr="00056B91">
        <w:rPr>
          <w:b/>
          <w:bCs/>
        </w:rPr>
        <w:t>US office in South Jordan, Utah, and the Taipei office</w:t>
      </w:r>
      <w:r w:rsidRPr="00056B91">
        <w:t>. It covers all physical access points, entry controls, and visitor management processes.</w:t>
      </w:r>
    </w:p>
    <w:p w14:paraId="2FD1C672" w14:textId="77777777" w:rsidR="0022073B" w:rsidRPr="00056B91" w:rsidRDefault="0022073B" w:rsidP="00030648">
      <w:r w:rsidRPr="00056B91">
        <w:rPr>
          <w:b/>
          <w:bCs/>
        </w:rPr>
        <w:t>3. Responsibilities</w:t>
      </w:r>
    </w:p>
    <w:p w14:paraId="1DB6DD41" w14:textId="77777777" w:rsidR="0022073B" w:rsidRPr="00056B91" w:rsidRDefault="0022073B" w:rsidP="0022073B">
      <w:pPr>
        <w:numPr>
          <w:ilvl w:val="0"/>
          <w:numId w:val="79"/>
        </w:numPr>
      </w:pPr>
      <w:r w:rsidRPr="00056B91">
        <w:rPr>
          <w:b/>
          <w:bCs/>
        </w:rPr>
        <w:t>IT Manager:</w:t>
      </w:r>
      <w:r w:rsidRPr="00056B91">
        <w:t xml:space="preserve"> Overall owner of this procedure. Manages the </w:t>
      </w:r>
      <w:r w:rsidRPr="00056B91">
        <w:rPr>
          <w:b/>
          <w:bCs/>
        </w:rPr>
        <w:t>Unifi Access system</w:t>
      </w:r>
      <w:r w:rsidRPr="00056B91">
        <w:t>, issues and revokes access credentials, monitors access logs, and conducts physical access reviews.</w:t>
      </w:r>
    </w:p>
    <w:p w14:paraId="0B52D84A" w14:textId="77777777" w:rsidR="0022073B" w:rsidRPr="00056B91" w:rsidRDefault="0022073B" w:rsidP="0022073B">
      <w:pPr>
        <w:numPr>
          <w:ilvl w:val="0"/>
          <w:numId w:val="79"/>
        </w:numPr>
      </w:pPr>
      <w:r w:rsidRPr="00056B91">
        <w:rPr>
          <w:b/>
          <w:bCs/>
        </w:rPr>
        <w:lastRenderedPageBreak/>
        <w:t>HR Department:</w:t>
      </w:r>
      <w:r w:rsidRPr="00056B91">
        <w:t xml:space="preserve"> Notifies IT of new hires, employee terminations, and role changes that impact physical access.</w:t>
      </w:r>
    </w:p>
    <w:p w14:paraId="044041EA" w14:textId="77777777" w:rsidR="0022073B" w:rsidRPr="00056B91" w:rsidRDefault="0022073B" w:rsidP="0022073B">
      <w:pPr>
        <w:numPr>
          <w:ilvl w:val="0"/>
          <w:numId w:val="79"/>
        </w:numPr>
      </w:pPr>
      <w:r w:rsidRPr="00056B91">
        <w:rPr>
          <w:b/>
          <w:bCs/>
        </w:rPr>
        <w:t>Department Managers:</w:t>
      </w:r>
      <w:r w:rsidRPr="00056B91">
        <w:t xml:space="preserve"> Responsible for approving physical access requests for their personnel and ensuring their compliance with this procedure.</w:t>
      </w:r>
    </w:p>
    <w:p w14:paraId="302D55DF" w14:textId="77777777" w:rsidR="0022073B" w:rsidRPr="00056B91" w:rsidRDefault="0022073B" w:rsidP="0022073B">
      <w:pPr>
        <w:numPr>
          <w:ilvl w:val="0"/>
          <w:numId w:val="79"/>
        </w:numPr>
      </w:pPr>
      <w:r w:rsidRPr="00056B91">
        <w:rPr>
          <w:b/>
          <w:bCs/>
        </w:rPr>
        <w:t>All Employees/Contractors:</w:t>
      </w:r>
      <w:r w:rsidRPr="00056B91">
        <w:t xml:space="preserve"> Responsible for maintaining the security of their access credentials, challenging unknown individuals, and adhering to all physical security protocols.</w:t>
      </w:r>
    </w:p>
    <w:p w14:paraId="564417C3" w14:textId="77777777" w:rsidR="0022073B" w:rsidRPr="00056B91" w:rsidRDefault="0022073B" w:rsidP="0022073B">
      <w:pPr>
        <w:numPr>
          <w:ilvl w:val="0"/>
          <w:numId w:val="79"/>
        </w:numPr>
      </w:pPr>
      <w:r w:rsidRPr="00056B91">
        <w:rPr>
          <w:b/>
          <w:bCs/>
        </w:rPr>
        <w:t>Reception/Front Desk Personnel:</w:t>
      </w:r>
      <w:r w:rsidRPr="00056B91">
        <w:t xml:space="preserve"> Responsible for visitor management and initial access control.</w:t>
      </w:r>
    </w:p>
    <w:p w14:paraId="0D50862F" w14:textId="77777777" w:rsidR="0022073B" w:rsidRPr="00056B91" w:rsidRDefault="0022073B" w:rsidP="00030648">
      <w:r w:rsidRPr="00056B91">
        <w:rPr>
          <w:b/>
          <w:bCs/>
        </w:rPr>
        <w:t>4. Procedure</w:t>
      </w:r>
    </w:p>
    <w:p w14:paraId="65387397" w14:textId="77777777" w:rsidR="0022073B" w:rsidRPr="00056B91" w:rsidRDefault="0022073B" w:rsidP="00030648">
      <w:r w:rsidRPr="00056B91">
        <w:rPr>
          <w:b/>
          <w:bCs/>
        </w:rPr>
        <w:t>4.1. Physical Access Provisioning (Employees &amp; Contractors)</w:t>
      </w:r>
    </w:p>
    <w:p w14:paraId="41B762BD" w14:textId="77777777" w:rsidR="0022073B" w:rsidRPr="00056B91" w:rsidRDefault="0022073B" w:rsidP="00030648">
      <w:r w:rsidRPr="00056B91">
        <w:rPr>
          <w:b/>
          <w:bCs/>
        </w:rPr>
        <w:t>4.1.1. New Hires (Employees)</w:t>
      </w:r>
      <w:r w:rsidRPr="00056B91">
        <w:t xml:space="preserve"> a. </w:t>
      </w:r>
      <w:r w:rsidRPr="00056B91">
        <w:rPr>
          <w:b/>
          <w:bCs/>
        </w:rPr>
        <w:t>HR Notification:</w:t>
      </w:r>
      <w:r w:rsidRPr="00056B91">
        <w:t xml:space="preserve"> Upon a new hire's approval and start date confirmation, HR submits a request to the IT Manager for physical access provisioning. b. </w:t>
      </w:r>
      <w:r w:rsidRPr="00056B91">
        <w:rPr>
          <w:b/>
          <w:bCs/>
        </w:rPr>
        <w:t>Access Level Determination:</w:t>
      </w:r>
      <w:r w:rsidRPr="00056B91">
        <w:t xml:space="preserve"> The IT Manager, in consultation with the employee's Department Manager, determines the appropriate physical access level (e.g., general office access, specific lab access) based on job function and need-to-know. c. </w:t>
      </w:r>
      <w:r w:rsidRPr="00056B91">
        <w:rPr>
          <w:b/>
          <w:bCs/>
        </w:rPr>
        <w:t>Credential Issuance:</w:t>
      </w:r>
      <w:r w:rsidRPr="00056B91">
        <w:t xml:space="preserve"> The IT Manager or designated personnel creates and issues an access keycard (or equivalent credential) through the </w:t>
      </w:r>
      <w:r w:rsidRPr="00056B91">
        <w:rPr>
          <w:b/>
          <w:bCs/>
        </w:rPr>
        <w:t>Unifi Access system</w:t>
      </w:r>
      <w:r w:rsidRPr="00056B91">
        <w:t xml:space="preserve">. The keycard is configured with the approved access level and effective dates. d. </w:t>
      </w:r>
      <w:r w:rsidRPr="00056B91">
        <w:rPr>
          <w:b/>
          <w:bCs/>
        </w:rPr>
        <w:t>Acknowledgement:</w:t>
      </w:r>
      <w:r w:rsidRPr="00056B91">
        <w:t xml:space="preserve"> The new employee acknowledges receipt of the keycard and understanding of physical access policies.</w:t>
      </w:r>
    </w:p>
    <w:p w14:paraId="3353C24E" w14:textId="04D41D1E" w:rsidR="0022073B" w:rsidRPr="00056B91" w:rsidRDefault="0022073B" w:rsidP="00030648">
      <w:r w:rsidRPr="00056B91">
        <w:rPr>
          <w:b/>
          <w:bCs/>
        </w:rPr>
        <w:t>4.1.2. Contractors/Temporary Staff</w:t>
      </w:r>
      <w:r w:rsidRPr="00056B91">
        <w:t xml:space="preserve"> a. </w:t>
      </w:r>
      <w:r w:rsidRPr="00056B91">
        <w:rPr>
          <w:b/>
          <w:bCs/>
        </w:rPr>
        <w:t>Manager Request:</w:t>
      </w:r>
      <w:r w:rsidRPr="00056B91">
        <w:t xml:space="preserve"> The sponsoring Department Manager submits a formal request to the IT Manager, specifying the contractor's name, company, start/end dates, specific areas requiring access, and business justification. b. </w:t>
      </w:r>
      <w:r w:rsidRPr="00056B91">
        <w:rPr>
          <w:b/>
          <w:bCs/>
        </w:rPr>
        <w:t>Time-Limited Credential:</w:t>
      </w:r>
      <w:r w:rsidRPr="00056B91">
        <w:t xml:space="preserve"> The IT Manager issues a time-limited access keycard via the </w:t>
      </w:r>
      <w:r w:rsidRPr="00056B91">
        <w:rPr>
          <w:b/>
          <w:bCs/>
        </w:rPr>
        <w:t>Unifi Access system</w:t>
      </w:r>
      <w:r w:rsidRPr="00056B91">
        <w:t xml:space="preserve">, configured for the approved duration and specific access areas. c. </w:t>
      </w:r>
      <w:r w:rsidRPr="00056B91">
        <w:rPr>
          <w:b/>
          <w:bCs/>
        </w:rPr>
        <w:t>Security Briefing:</w:t>
      </w:r>
      <w:r w:rsidRPr="00056B91">
        <w:t xml:space="preserve"> Contractors receive a brief on </w:t>
      </w:r>
      <w:r>
        <w:t>Cirque Corporation</w:t>
      </w:r>
      <w:r w:rsidRPr="00056B91">
        <w:t>'s physical security policies and must agree to abide by them.</w:t>
      </w:r>
    </w:p>
    <w:p w14:paraId="2F51F56A" w14:textId="77777777" w:rsidR="0022073B" w:rsidRPr="00056B91" w:rsidRDefault="0022073B" w:rsidP="00030648">
      <w:r w:rsidRPr="00056B91">
        <w:rPr>
          <w:b/>
          <w:bCs/>
        </w:rPr>
        <w:t>4.1.3. Role Change / Access Modification</w:t>
      </w:r>
      <w:r w:rsidRPr="00056B91">
        <w:t xml:space="preserve"> a. </w:t>
      </w:r>
      <w:r w:rsidRPr="00056B91">
        <w:rPr>
          <w:b/>
          <w:bCs/>
        </w:rPr>
        <w:t>Manager Request:</w:t>
      </w:r>
      <w:r w:rsidRPr="00056B91">
        <w:t xml:space="preserve"> An employee's or contractor's manager requests changes to physical access privileges (addition or removal of access to specific areas) via email to the IT Manager. b. </w:t>
      </w:r>
      <w:r w:rsidRPr="00056B91">
        <w:rPr>
          <w:b/>
          <w:bCs/>
        </w:rPr>
        <w:t>Access Adjustment:</w:t>
      </w:r>
      <w:r w:rsidRPr="00056B91">
        <w:t xml:space="preserve"> The IT Manager updates the individual's access permissions within the </w:t>
      </w:r>
      <w:r w:rsidRPr="00056B91">
        <w:rPr>
          <w:b/>
          <w:bCs/>
        </w:rPr>
        <w:t>Unifi Access system</w:t>
      </w:r>
      <w:r w:rsidRPr="00056B91">
        <w:t xml:space="preserve"> to reflect the new requirements, adhering to the principle of least privilege. Permissions no longer needed are immediately revoked.</w:t>
      </w:r>
    </w:p>
    <w:p w14:paraId="7640BD7E" w14:textId="77777777" w:rsidR="0022073B" w:rsidRPr="00056B91" w:rsidRDefault="0022073B" w:rsidP="00030648">
      <w:r w:rsidRPr="00056B91">
        <w:rPr>
          <w:b/>
          <w:bCs/>
        </w:rPr>
        <w:lastRenderedPageBreak/>
        <w:t>4.2. Physical Access De-provisioning (Offboarding)</w:t>
      </w:r>
    </w:p>
    <w:p w14:paraId="2CB290BF" w14:textId="77777777" w:rsidR="0022073B" w:rsidRPr="00056B91" w:rsidRDefault="0022073B" w:rsidP="00030648">
      <w:r w:rsidRPr="00056B91">
        <w:rPr>
          <w:b/>
          <w:bCs/>
        </w:rPr>
        <w:t>4.2.1. Employee Termination</w:t>
      </w:r>
      <w:r w:rsidRPr="00056B91">
        <w:t xml:space="preserve"> a. </w:t>
      </w:r>
      <w:r w:rsidRPr="00056B91">
        <w:rPr>
          <w:b/>
          <w:bCs/>
        </w:rPr>
        <w:t>HR Notification:</w:t>
      </w:r>
      <w:r w:rsidRPr="00056B91">
        <w:t xml:space="preserve"> HR notifies the IT Manager of an employee's termination date and time. b. </w:t>
      </w:r>
      <w:r w:rsidRPr="00056B91">
        <w:rPr>
          <w:b/>
          <w:bCs/>
        </w:rPr>
        <w:t>Immediate Credential Revocation:</w:t>
      </w:r>
      <w:r w:rsidRPr="00056B91">
        <w:t xml:space="preserve"> The IT Manager shall immediately revoke the employee's access keycard in the </w:t>
      </w:r>
      <w:r w:rsidRPr="00056B91">
        <w:rPr>
          <w:b/>
          <w:bCs/>
        </w:rPr>
        <w:t>Unifi Access system</w:t>
      </w:r>
      <w:r w:rsidRPr="00056B91">
        <w:t xml:space="preserve"> upon notification. c. </w:t>
      </w:r>
      <w:r w:rsidRPr="00056B91">
        <w:rPr>
          <w:b/>
          <w:bCs/>
        </w:rPr>
        <w:t>Keycard Collection:</w:t>
      </w:r>
      <w:r w:rsidRPr="00056B91">
        <w:t xml:space="preserve"> The keycard shall be collected by HR or the employee's manager on the last day of employment.</w:t>
      </w:r>
    </w:p>
    <w:p w14:paraId="5967C088" w14:textId="77777777" w:rsidR="0022073B" w:rsidRPr="00056B91" w:rsidRDefault="0022073B" w:rsidP="00030648">
      <w:r w:rsidRPr="00056B91">
        <w:rPr>
          <w:b/>
          <w:bCs/>
        </w:rPr>
        <w:t>4.2.2. Contractor/Temporary Staff Offboarding</w:t>
      </w:r>
      <w:r w:rsidRPr="00056B91">
        <w:t xml:space="preserve"> a. </w:t>
      </w:r>
      <w:r w:rsidRPr="00056B91">
        <w:rPr>
          <w:b/>
          <w:bCs/>
        </w:rPr>
        <w:t>Manager Notification:</w:t>
      </w:r>
      <w:r w:rsidRPr="00056B91">
        <w:t xml:space="preserve"> The sponsoring Department Manager notifies the IT Manager of the contractor's end date. b. </w:t>
      </w:r>
      <w:r w:rsidRPr="00056B91">
        <w:rPr>
          <w:b/>
          <w:bCs/>
        </w:rPr>
        <w:t>Credential Revocation:</w:t>
      </w:r>
      <w:r w:rsidRPr="00056B91">
        <w:t xml:space="preserve"> The IT Manager immediately revokes the contractor's access keycard in the </w:t>
      </w:r>
      <w:r w:rsidRPr="00056B91">
        <w:rPr>
          <w:b/>
          <w:bCs/>
        </w:rPr>
        <w:t>Unifi Access system</w:t>
      </w:r>
      <w:r w:rsidRPr="00056B91">
        <w:t xml:space="preserve"> on or before the contract end date. c. </w:t>
      </w:r>
      <w:r w:rsidRPr="00056B91">
        <w:rPr>
          <w:b/>
          <w:bCs/>
        </w:rPr>
        <w:t>Keycard Collection:</w:t>
      </w:r>
      <w:r w:rsidRPr="00056B91">
        <w:t xml:space="preserve"> The keycard shall be collected by the sponsoring manager or IT.</w:t>
      </w:r>
    </w:p>
    <w:p w14:paraId="7C5216BE" w14:textId="77777777" w:rsidR="0022073B" w:rsidRPr="00056B91" w:rsidRDefault="0022073B" w:rsidP="00030648">
      <w:r w:rsidRPr="00056B91">
        <w:rPr>
          <w:b/>
          <w:bCs/>
        </w:rPr>
        <w:t>4.3. Visitor Management</w:t>
      </w:r>
    </w:p>
    <w:p w14:paraId="743F6218" w14:textId="77777777" w:rsidR="0022073B" w:rsidRPr="00056B91" w:rsidRDefault="0022073B" w:rsidP="00030648">
      <w:r w:rsidRPr="00056B91">
        <w:t>a. **Entry Point:** All visitors must enter through the main reception area of the US or Taipei office.</w:t>
      </w:r>
    </w:p>
    <w:p w14:paraId="3EA3224A" w14:textId="77777777" w:rsidR="0022073B" w:rsidRPr="00056B91" w:rsidRDefault="0022073B" w:rsidP="00030648">
      <w:r w:rsidRPr="00056B91">
        <w:t>b. **Sign-In:** Visitors must sign in upon arrival, providing their name, company, person visiting, and purpose of visit. The **Unifi Access system** may facilitate guest sign-in and temporary badge issuance.</w:t>
      </w:r>
    </w:p>
    <w:p w14:paraId="13673632" w14:textId="77777777" w:rsidR="0022073B" w:rsidRPr="00056B91" w:rsidRDefault="0022073B" w:rsidP="00030648">
      <w:r w:rsidRPr="00056B91">
        <w:t>c. **Badge Issuance:** Visitors shall be issued a clearly visible temporary visitor badge.</w:t>
      </w:r>
    </w:p>
    <w:p w14:paraId="7996D050" w14:textId="01F7035D" w:rsidR="0022073B" w:rsidRPr="00056B91" w:rsidRDefault="0022073B" w:rsidP="00030648">
      <w:r w:rsidRPr="00056B91">
        <w:t>d. **Escort Policy:** All visitors must be escorted by an `</w:t>
      </w:r>
      <w:r>
        <w:t>Cirque Corporation</w:t>
      </w:r>
      <w:r w:rsidRPr="00056B91">
        <w:t>` employee while within controlled areas (e.g., offices, labs, manufacturing floors). Visitors are not permitted to wander unescorted.</w:t>
      </w:r>
    </w:p>
    <w:p w14:paraId="29C27716" w14:textId="77777777" w:rsidR="0022073B" w:rsidRPr="00056B91" w:rsidRDefault="0022073B" w:rsidP="00030648">
      <w:r w:rsidRPr="00056B91">
        <w:t>e. **Sign-Out:** Visitors must sign out upon departure and return their temporary badge.</w:t>
      </w:r>
    </w:p>
    <w:p w14:paraId="245F61BB" w14:textId="77777777" w:rsidR="0022073B" w:rsidRPr="00056B91" w:rsidRDefault="0022073B" w:rsidP="00030648">
      <w:r w:rsidRPr="00056B91">
        <w:rPr>
          <w:b/>
          <w:bCs/>
        </w:rPr>
        <w:t>4.4. Physical Access Controls for Secure Areas</w:t>
      </w:r>
    </w:p>
    <w:p w14:paraId="7A351B7F" w14:textId="77777777" w:rsidR="0022073B" w:rsidRPr="00056B91" w:rsidRDefault="0022073B" w:rsidP="00030648">
      <w:r w:rsidRPr="00056B91">
        <w:t>a. **Designated Areas:** Server rooms, network closets, critical engineering labs (e.g., for ASIC design, firmware development), and secure storage rooms for physical confidential documents are designated as Secure Areas.</w:t>
      </w:r>
    </w:p>
    <w:p w14:paraId="626CCBCC" w14:textId="77777777" w:rsidR="0022073B" w:rsidRPr="00056B91" w:rsidRDefault="0022073B" w:rsidP="00030648">
      <w:r w:rsidRPr="00056B91">
        <w:t>b. **Strict Access:** Access to these Secure Areas is restricted to personnel with explicit authorization based on their job function and approved by the IT Manager and/or relevant Department Manager.</w:t>
      </w:r>
    </w:p>
    <w:p w14:paraId="02D34A46" w14:textId="77777777" w:rsidR="0022073B" w:rsidRPr="00056B91" w:rsidRDefault="0022073B" w:rsidP="00030648">
      <w:r w:rsidRPr="00056B91">
        <w:t>c. **Unifi Access System Logging:** All entries and exits to Secure Areas are logged by the **Unifi Access system**. These logs are regularly reviewed by the IT Manager.</w:t>
      </w:r>
    </w:p>
    <w:p w14:paraId="7ED507E3" w14:textId="77777777" w:rsidR="0022073B" w:rsidRPr="00056B91" w:rsidRDefault="0022073B" w:rsidP="00030648">
      <w:r w:rsidRPr="00056B91">
        <w:lastRenderedPageBreak/>
        <w:t>d. **No Tailgating:** All personnel, including those with authorized access, must ensure that no unauthorized individuals "tailgate" or follow them into secure areas.</w:t>
      </w:r>
    </w:p>
    <w:p w14:paraId="4D9C92F7" w14:textId="77777777" w:rsidR="0022073B" w:rsidRPr="00056B91" w:rsidRDefault="0022073B" w:rsidP="00030648">
      <w:r w:rsidRPr="00056B91">
        <w:rPr>
          <w:b/>
          <w:bCs/>
        </w:rPr>
        <w:t>4.5. Monitoring and Review</w:t>
      </w:r>
    </w:p>
    <w:p w14:paraId="0ABEF61C" w14:textId="77777777" w:rsidR="0022073B" w:rsidRPr="00056B91" w:rsidRDefault="0022073B" w:rsidP="00030648">
      <w:r w:rsidRPr="00056B91">
        <w:t>a. **Access Log Review:** The IT Manager shall regularly review physical access logs generated by the **Unifi Access system** for suspicious activity, unauthorized attempts, or anomalies.</w:t>
      </w:r>
    </w:p>
    <w:p w14:paraId="5AF4449F" w14:textId="0F7FD29A" w:rsidR="0022073B" w:rsidRPr="00056B91" w:rsidRDefault="0022073B" w:rsidP="00030648">
      <w:r w:rsidRPr="00056B91">
        <w:t>b. **CCTV Monitoring:** CCTV systems (if installed) in and around `</w:t>
      </w:r>
      <w:r>
        <w:t>Cirque Corporation</w:t>
      </w:r>
      <w:r w:rsidRPr="00056B91">
        <w:t>` premises shall be monitored, and footage retained as per retention policies for security and incident investigation purposes.</w:t>
      </w:r>
    </w:p>
    <w:p w14:paraId="67F9674B" w14:textId="77777777" w:rsidR="0022073B" w:rsidRPr="00056B91" w:rsidRDefault="0022073B" w:rsidP="00030648">
      <w:r w:rsidRPr="00056B91">
        <w:t>c. **Physical Access Reviews:** The IT Manager shall conduct a formal review of all physical access rights at least annually, confirming continued necessity with Department Managers.</w:t>
      </w:r>
    </w:p>
    <w:p w14:paraId="65FC98C9" w14:textId="77777777" w:rsidR="0022073B" w:rsidRPr="00056B91" w:rsidRDefault="0022073B" w:rsidP="00030648">
      <w:r w:rsidRPr="00056B91">
        <w:rPr>
          <w:b/>
          <w:bCs/>
        </w:rPr>
        <w:t>4.6. Lost/Stolen Access Credentials</w:t>
      </w:r>
    </w:p>
    <w:p w14:paraId="267E507B" w14:textId="77777777" w:rsidR="0022073B" w:rsidRPr="00056B91" w:rsidRDefault="0022073B" w:rsidP="00030648">
      <w:r w:rsidRPr="00056B91">
        <w:t>a. Any lost or stolen access keycard or physical key must be reported immediately to the IT Manager.</w:t>
      </w:r>
    </w:p>
    <w:p w14:paraId="56E24304" w14:textId="77777777" w:rsidR="0022073B" w:rsidRPr="00056B91" w:rsidRDefault="0022073B" w:rsidP="00030648">
      <w:r w:rsidRPr="00056B91">
        <w:t>b. The IT Manager will promptly revoke the lost/stolen credential in the **Unifi Access system** and issue a replacement, if necessary.</w:t>
      </w:r>
    </w:p>
    <w:p w14:paraId="4131E378" w14:textId="77777777" w:rsidR="0022073B" w:rsidRPr="00056B91" w:rsidRDefault="0022073B" w:rsidP="00030648">
      <w:r w:rsidRPr="00056B91">
        <w:t>c. An incident report may be initiated for investigation.</w:t>
      </w:r>
    </w:p>
    <w:p w14:paraId="31F04577" w14:textId="77777777" w:rsidR="0022073B" w:rsidRPr="00056B91" w:rsidRDefault="0022073B" w:rsidP="00030648">
      <w:r w:rsidRPr="00056B91">
        <w:rPr>
          <w:b/>
          <w:bCs/>
        </w:rPr>
        <w:t>5. Documentation</w:t>
      </w:r>
    </w:p>
    <w:p w14:paraId="69A5BC05" w14:textId="77777777" w:rsidR="0022073B" w:rsidRPr="00056B91" w:rsidRDefault="0022073B" w:rsidP="00030648">
      <w:r w:rsidRPr="00056B91">
        <w:t>All physical access requests, approvals, modifications, and revocations shall be documented. This includes:</w:t>
      </w:r>
    </w:p>
    <w:p w14:paraId="162B0B33" w14:textId="77777777" w:rsidR="0022073B" w:rsidRPr="00056B91" w:rsidRDefault="0022073B" w:rsidP="0022073B">
      <w:pPr>
        <w:numPr>
          <w:ilvl w:val="0"/>
          <w:numId w:val="80"/>
        </w:numPr>
      </w:pPr>
      <w:r w:rsidRPr="00056B91">
        <w:t>Access request emails/forms.</w:t>
      </w:r>
    </w:p>
    <w:p w14:paraId="0C594EEA" w14:textId="77777777" w:rsidR="0022073B" w:rsidRPr="00056B91" w:rsidRDefault="0022073B" w:rsidP="0022073B">
      <w:pPr>
        <w:numPr>
          <w:ilvl w:val="0"/>
          <w:numId w:val="80"/>
        </w:numPr>
      </w:pPr>
      <w:r w:rsidRPr="00056B91">
        <w:t>Unifi Access system logs and reports.</w:t>
      </w:r>
    </w:p>
    <w:p w14:paraId="59352100" w14:textId="77777777" w:rsidR="0022073B" w:rsidRPr="00056B91" w:rsidRDefault="0022073B" w:rsidP="0022073B">
      <w:pPr>
        <w:numPr>
          <w:ilvl w:val="0"/>
          <w:numId w:val="80"/>
        </w:numPr>
      </w:pPr>
      <w:r w:rsidRPr="00056B91">
        <w:t>Visitor sign-in/out logs.</w:t>
      </w:r>
    </w:p>
    <w:p w14:paraId="663FED77" w14:textId="77777777" w:rsidR="0022073B" w:rsidRPr="00056B91" w:rsidRDefault="0022073B" w:rsidP="0022073B">
      <w:pPr>
        <w:numPr>
          <w:ilvl w:val="0"/>
          <w:numId w:val="80"/>
        </w:numPr>
      </w:pPr>
      <w:r w:rsidRPr="00056B91">
        <w:t>Records of access reviews.</w:t>
      </w:r>
    </w:p>
    <w:p w14:paraId="3D85E0B9" w14:textId="77777777" w:rsidR="0022073B" w:rsidRPr="00056B91" w:rsidRDefault="0022073B" w:rsidP="00030648">
      <w:r w:rsidRPr="00056B91">
        <w:rPr>
          <w:b/>
          <w:bCs/>
        </w:rPr>
        <w:t>6. Review and Update</w:t>
      </w:r>
    </w:p>
    <w:p w14:paraId="540AE1A9" w14:textId="7CFDFA0F" w:rsidR="0022073B" w:rsidRPr="00056B91" w:rsidRDefault="0022073B" w:rsidP="00030648">
      <w:r w:rsidRPr="00056B91">
        <w:t xml:space="preserve">This procedure will be reviewed at least annually, or sooner if there are changes to IS-CIRQ-P-010-G: Physical and Environmental Security Policy, </w:t>
      </w:r>
      <w:r>
        <w:t>Cirque Corporation</w:t>
      </w:r>
      <w:r w:rsidRPr="00056B91">
        <w:t>'s physical security systems (e.g., Unifi Access updates), or changes in facility layout.</w:t>
      </w:r>
    </w:p>
    <w:p w14:paraId="40800309" w14:textId="77777777" w:rsidR="0022073B" w:rsidRPr="00056B91" w:rsidRDefault="0022073B" w:rsidP="00030648">
      <w:r w:rsidRPr="00056B91">
        <w:rPr>
          <w:b/>
          <w:bCs/>
        </w:rPr>
        <w:t>7. Related Documents</w:t>
      </w:r>
    </w:p>
    <w:p w14:paraId="0A0146AA" w14:textId="77777777" w:rsidR="0022073B" w:rsidRPr="00056B91" w:rsidRDefault="0022073B" w:rsidP="0022073B">
      <w:pPr>
        <w:numPr>
          <w:ilvl w:val="0"/>
          <w:numId w:val="81"/>
        </w:numPr>
      </w:pPr>
      <w:r w:rsidRPr="00056B91">
        <w:lastRenderedPageBreak/>
        <w:t>IS-CIRQ-P-010-G: Physical and Environmental Security Policy</w:t>
      </w:r>
    </w:p>
    <w:p w14:paraId="6E00ABCA" w14:textId="77777777" w:rsidR="0022073B" w:rsidRPr="00056B91" w:rsidRDefault="0022073B" w:rsidP="0022073B">
      <w:pPr>
        <w:numPr>
          <w:ilvl w:val="0"/>
          <w:numId w:val="81"/>
        </w:numPr>
      </w:pPr>
      <w:r w:rsidRPr="00056B91">
        <w:t>IS-CIRQ-P-008-G: Access Control Policy</w:t>
      </w:r>
    </w:p>
    <w:p w14:paraId="2ACB61E4" w14:textId="77777777" w:rsidR="0022073B" w:rsidRPr="00056B91" w:rsidRDefault="0022073B" w:rsidP="0022073B">
      <w:pPr>
        <w:numPr>
          <w:ilvl w:val="0"/>
          <w:numId w:val="81"/>
        </w:numPr>
      </w:pPr>
      <w:r w:rsidRPr="00056B91">
        <w:t>IS-CIRQ-PR-008-G: Access Control Procedure</w:t>
      </w:r>
    </w:p>
    <w:p w14:paraId="577724E5" w14:textId="77777777" w:rsidR="0022073B" w:rsidRPr="00056B91" w:rsidRDefault="0022073B" w:rsidP="0022073B">
      <w:pPr>
        <w:numPr>
          <w:ilvl w:val="0"/>
          <w:numId w:val="81"/>
        </w:numPr>
      </w:pPr>
      <w:r w:rsidRPr="00056B91">
        <w:t>IS-CIRQ-P-007-G: Asset Management Policy</w:t>
      </w:r>
    </w:p>
    <w:p w14:paraId="10CF4075" w14:textId="77777777" w:rsidR="0022073B" w:rsidRPr="00056B91" w:rsidRDefault="0022073B" w:rsidP="0022073B">
      <w:pPr>
        <w:numPr>
          <w:ilvl w:val="0"/>
          <w:numId w:val="81"/>
        </w:numPr>
      </w:pPr>
      <w:r w:rsidRPr="00056B91">
        <w:t>IS-CIRQ-PR-007-G: Asset Classification and Handling Procedure</w:t>
      </w:r>
    </w:p>
    <w:p w14:paraId="79E8851E" w14:textId="77777777" w:rsidR="0022073B" w:rsidRPr="00056B91" w:rsidRDefault="0022073B" w:rsidP="0022073B">
      <w:pPr>
        <w:numPr>
          <w:ilvl w:val="0"/>
          <w:numId w:val="81"/>
        </w:numPr>
      </w:pPr>
      <w:r w:rsidRPr="00056B91">
        <w:t>IS-CIRQ-F-XXX-G: Visitor Log (Future form, if formalizing beyond Unifi Access native log)</w:t>
      </w:r>
    </w:p>
    <w:p w14:paraId="6847CE13" w14:textId="77777777" w:rsidR="0022073B" w:rsidRDefault="0022073B"/>
    <w:p w14:paraId="1AE4DDC8"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119C5072" w14:textId="0F7F1F6A" w:rsidR="0022073B" w:rsidRPr="003F2BDD" w:rsidRDefault="0022073B" w:rsidP="0022073B">
      <w:pPr>
        <w:pStyle w:val="Heading1"/>
      </w:pPr>
      <w:bookmarkStart w:id="34" w:name="_Toc219992269"/>
      <w:r w:rsidRPr="003F2BDD">
        <w:lastRenderedPageBreak/>
        <w:t>IS-CIRQ-PR-012-G: Equipment Security Procedure</w:t>
      </w:r>
      <w:bookmarkEnd w:id="34"/>
    </w:p>
    <w:p w14:paraId="34C6E4CE" w14:textId="77777777" w:rsidR="0022073B" w:rsidRPr="003F2BDD" w:rsidRDefault="00000000" w:rsidP="00030648">
      <w:r>
        <w:pict w14:anchorId="6445DF0B">
          <v:rect id="_x0000_i1144" style="width:0;height:1.5pt" o:hralign="center" o:hrstd="t" o:hr="t" fillcolor="#a0a0a0" stroked="f"/>
        </w:pict>
      </w:r>
    </w:p>
    <w:p w14:paraId="4D447FF0" w14:textId="77777777" w:rsidR="0022073B" w:rsidRPr="003F2BDD" w:rsidRDefault="0022073B" w:rsidP="00030648">
      <w:pPr>
        <w:rPr>
          <w:b/>
          <w:bCs/>
        </w:rPr>
      </w:pPr>
      <w:r w:rsidRPr="003F2BDD">
        <w:rPr>
          <w:b/>
          <w:bCs/>
        </w:rPr>
        <w:t>Document: IS-CIRQ-PR-012-G</w:t>
      </w:r>
    </w:p>
    <w:p w14:paraId="57ECF081" w14:textId="77777777" w:rsidR="0022073B" w:rsidRPr="003F2BDD" w:rsidRDefault="0022073B" w:rsidP="00030648">
      <w:pPr>
        <w:rPr>
          <w:b/>
          <w:bCs/>
        </w:rPr>
      </w:pPr>
      <w:r w:rsidRPr="003F2BDD">
        <w:rPr>
          <w:b/>
          <w:bCs/>
        </w:rPr>
        <w:t>Standards Name: Equipment Security Procedure</w:t>
      </w:r>
    </w:p>
    <w:p w14:paraId="37D3684B" w14:textId="77777777" w:rsidR="0022073B" w:rsidRPr="003F2BDD" w:rsidRDefault="0022073B" w:rsidP="00030648">
      <w:pPr>
        <w:rPr>
          <w:b/>
          <w:bCs/>
        </w:rPr>
      </w:pPr>
      <w:r w:rsidRPr="003F2BDD">
        <w:rPr>
          <w:b/>
          <w:bCs/>
        </w:rPr>
        <w:t>Category: Physical and Environmental Security</w:t>
      </w:r>
    </w:p>
    <w:p w14:paraId="4454E082" w14:textId="77777777" w:rsidR="0022073B" w:rsidRPr="003F2BDD" w:rsidRDefault="0022073B" w:rsidP="00030648">
      <w:pPr>
        <w:rPr>
          <w:b/>
          <w:bCs/>
        </w:rPr>
      </w:pPr>
      <w:r w:rsidRPr="003F2BDD">
        <w:rPr>
          <w:b/>
          <w:bCs/>
        </w:rPr>
        <w:t>Division: Procedure</w:t>
      </w:r>
    </w:p>
    <w:p w14:paraId="0735BE36" w14:textId="77777777" w:rsidR="0022073B" w:rsidRPr="003F2BDD" w:rsidRDefault="0022073B" w:rsidP="00030648">
      <w:pPr>
        <w:rPr>
          <w:b/>
          <w:bCs/>
        </w:rPr>
      </w:pPr>
      <w:r w:rsidRPr="003F2BDD">
        <w:rPr>
          <w:b/>
          <w:bCs/>
        </w:rPr>
        <w:t>Standard Retention: Exist and No Corrections</w:t>
      </w:r>
    </w:p>
    <w:p w14:paraId="33CECF12" w14:textId="77777777" w:rsidR="0022073B" w:rsidRPr="003F2BDD" w:rsidRDefault="0022073B" w:rsidP="00030648">
      <w:pPr>
        <w:rPr>
          <w:b/>
          <w:bCs/>
        </w:rPr>
      </w:pPr>
      <w:r w:rsidRPr="003F2BDD">
        <w:rPr>
          <w:b/>
          <w:bCs/>
        </w:rPr>
        <w:t>Standard Type: Global</w:t>
      </w:r>
    </w:p>
    <w:p w14:paraId="1FEABAE2" w14:textId="77777777" w:rsidR="0022073B" w:rsidRPr="003F2BDD" w:rsidRDefault="00000000" w:rsidP="00030648">
      <w:r>
        <w:pict w14:anchorId="678A9E8E">
          <v:rect id="_x0000_i1145" style="width:0;height:1.5pt" o:hralign="center" o:hrstd="t" o:hr="t" fillcolor="#a0a0a0" stroked="f"/>
        </w:pict>
      </w:r>
    </w:p>
    <w:p w14:paraId="0B1045AC" w14:textId="77777777" w:rsidR="0022073B" w:rsidRPr="003F2BDD" w:rsidRDefault="0022073B" w:rsidP="00030648">
      <w:r w:rsidRPr="003F2BDD">
        <w:rPr>
          <w:b/>
          <w:bCs/>
        </w:rPr>
        <w:t>Version:</w:t>
      </w:r>
      <w:r w:rsidRPr="003F2BDD">
        <w:t xml:space="preserve"> 1.0 </w:t>
      </w:r>
      <w:r w:rsidRPr="003F2BDD">
        <w:rPr>
          <w:b/>
          <w:bCs/>
        </w:rPr>
        <w:t>Effective Date:</w:t>
      </w:r>
      <w:r w:rsidRPr="003F2BDD">
        <w:t xml:space="preserve"> 2025-07-01 </w:t>
      </w:r>
      <w:r w:rsidRPr="003F2BDD">
        <w:rPr>
          <w:b/>
          <w:bCs/>
        </w:rPr>
        <w:t>Review Date:</w:t>
      </w:r>
      <w:r w:rsidRPr="003F2BDD">
        <w:t xml:space="preserve"> 2026-07-01 </w:t>
      </w:r>
      <w:r w:rsidRPr="003F2BDD">
        <w:rPr>
          <w:b/>
          <w:bCs/>
        </w:rPr>
        <w:t>Approved By:</w:t>
      </w:r>
      <w:r w:rsidRPr="003F2BDD">
        <w:t xml:space="preserve"> IT Manager</w:t>
      </w:r>
    </w:p>
    <w:p w14:paraId="0A4D9B99" w14:textId="77777777" w:rsidR="0022073B" w:rsidRPr="003F2BDD" w:rsidRDefault="00000000" w:rsidP="00030648">
      <w:r>
        <w:pict w14:anchorId="4BF1AD90">
          <v:rect id="_x0000_i1146" style="width:0;height:1.5pt" o:hralign="center" o:hrstd="t" o:hr="t" fillcolor="#a0a0a0" stroked="f"/>
        </w:pict>
      </w:r>
    </w:p>
    <w:p w14:paraId="5E56F454" w14:textId="77777777" w:rsidR="0022073B" w:rsidRPr="003F2BDD" w:rsidRDefault="0022073B" w:rsidP="00030648">
      <w:r w:rsidRPr="003F2BDD">
        <w:rPr>
          <w:b/>
          <w:bCs/>
        </w:rPr>
        <w:t>1. Purpose</w:t>
      </w:r>
    </w:p>
    <w:p w14:paraId="48E819C0" w14:textId="0F84C53E" w:rsidR="0022073B" w:rsidRPr="003F2BDD" w:rsidRDefault="0022073B" w:rsidP="00030648">
      <w:r w:rsidRPr="003F2BDD">
        <w:t xml:space="preserve">The purpose of this procedure is to define the systematic process for protecting </w:t>
      </w:r>
      <w:r>
        <w:t>Cirque Corporation</w:t>
      </w:r>
      <w:r w:rsidRPr="003F2BDD">
        <w:t>'s IT equipment from theft, damage, unauthorized access, and environmental hazards throughout its lifecycle. This procedure implements IS-CIRQ-P-010-G: Physical and Environmental Security Policy and IS-CIRQ-P-007-G: Asset Management Policy, ensuring the continued confidentiality, integrity, and availability of information processed, stored, or transmitted by these assets.</w:t>
      </w:r>
    </w:p>
    <w:p w14:paraId="0B30AF6C" w14:textId="77777777" w:rsidR="0022073B" w:rsidRPr="003F2BDD" w:rsidRDefault="0022073B" w:rsidP="00030648">
      <w:r w:rsidRPr="003F2BDD">
        <w:rPr>
          <w:b/>
          <w:bCs/>
        </w:rPr>
        <w:t>2. Scope</w:t>
      </w:r>
    </w:p>
    <w:p w14:paraId="65C67F73" w14:textId="68A3DFAF" w:rsidR="0022073B" w:rsidRPr="003F2BDD" w:rsidRDefault="0022073B" w:rsidP="00030648">
      <w:r w:rsidRPr="003F2BDD">
        <w:t xml:space="preserve">This procedure applies to all </w:t>
      </w:r>
      <w:r>
        <w:t>Cirque Corporation</w:t>
      </w:r>
      <w:r w:rsidRPr="003F2BDD">
        <w:t>-owned or leased IT equipment, including but not limited to:</w:t>
      </w:r>
    </w:p>
    <w:p w14:paraId="0B1447FB" w14:textId="77777777" w:rsidR="0022073B" w:rsidRPr="003F2BDD" w:rsidRDefault="0022073B" w:rsidP="0022073B">
      <w:pPr>
        <w:numPr>
          <w:ilvl w:val="0"/>
          <w:numId w:val="82"/>
        </w:numPr>
      </w:pPr>
      <w:r w:rsidRPr="003F2BDD">
        <w:t>Servers, network devices, and data storage systems.</w:t>
      </w:r>
    </w:p>
    <w:p w14:paraId="241A1C8F" w14:textId="77777777" w:rsidR="0022073B" w:rsidRPr="003F2BDD" w:rsidRDefault="0022073B" w:rsidP="0022073B">
      <w:pPr>
        <w:numPr>
          <w:ilvl w:val="0"/>
          <w:numId w:val="82"/>
        </w:numPr>
      </w:pPr>
      <w:r w:rsidRPr="003F2BDD">
        <w:t>Workstations, laptops, and mobile devices.</w:t>
      </w:r>
    </w:p>
    <w:p w14:paraId="18C67284" w14:textId="77777777" w:rsidR="0022073B" w:rsidRPr="003F2BDD" w:rsidRDefault="0022073B" w:rsidP="0022073B">
      <w:pPr>
        <w:numPr>
          <w:ilvl w:val="0"/>
          <w:numId w:val="82"/>
        </w:numPr>
      </w:pPr>
      <w:r w:rsidRPr="003F2BDD">
        <w:t>Manufacturing equipment with IT components or data storage.</w:t>
      </w:r>
    </w:p>
    <w:p w14:paraId="10240042" w14:textId="77777777" w:rsidR="0022073B" w:rsidRPr="003F2BDD" w:rsidRDefault="0022073B" w:rsidP="0022073B">
      <w:pPr>
        <w:numPr>
          <w:ilvl w:val="0"/>
          <w:numId w:val="82"/>
        </w:numPr>
      </w:pPr>
      <w:r w:rsidRPr="003F2BDD">
        <w:t>Peripherals (printers, scanners, external drives).</w:t>
      </w:r>
    </w:p>
    <w:p w14:paraId="502A9055" w14:textId="77777777" w:rsidR="0022073B" w:rsidRPr="003F2BDD" w:rsidRDefault="0022073B" w:rsidP="0022073B">
      <w:pPr>
        <w:numPr>
          <w:ilvl w:val="0"/>
          <w:numId w:val="82"/>
        </w:numPr>
      </w:pPr>
      <w:r w:rsidRPr="003F2BDD">
        <w:t>Cables, power supplies, and environmental control equipment (e.g., UPS units).</w:t>
      </w:r>
    </w:p>
    <w:p w14:paraId="0BEFFB1A" w14:textId="4BF4A097" w:rsidR="0022073B" w:rsidRPr="003F2BDD" w:rsidRDefault="0022073B" w:rsidP="00030648">
      <w:r w:rsidRPr="003F2BDD">
        <w:lastRenderedPageBreak/>
        <w:t xml:space="preserve">This procedure covers equipment located in </w:t>
      </w:r>
      <w:r>
        <w:t>Cirque Corporation</w:t>
      </w:r>
      <w:r w:rsidRPr="003F2BDD">
        <w:t>'s offices (US and Taipei), remote work locations, and equipment in transit.</w:t>
      </w:r>
    </w:p>
    <w:p w14:paraId="1080CF58" w14:textId="77777777" w:rsidR="0022073B" w:rsidRPr="003F2BDD" w:rsidRDefault="0022073B" w:rsidP="00030648">
      <w:r w:rsidRPr="003F2BDD">
        <w:rPr>
          <w:b/>
          <w:bCs/>
        </w:rPr>
        <w:t>3. Responsibilities</w:t>
      </w:r>
    </w:p>
    <w:p w14:paraId="389F0D9B" w14:textId="77777777" w:rsidR="0022073B" w:rsidRPr="003F2BDD" w:rsidRDefault="0022073B" w:rsidP="0022073B">
      <w:pPr>
        <w:numPr>
          <w:ilvl w:val="0"/>
          <w:numId w:val="83"/>
        </w:numPr>
      </w:pPr>
      <w:r w:rsidRPr="003F2BDD">
        <w:rPr>
          <w:b/>
          <w:bCs/>
        </w:rPr>
        <w:t>IT Manager:</w:t>
      </w:r>
      <w:r w:rsidRPr="003F2BDD">
        <w:t xml:space="preserve"> Overall owner of this procedure. Responsible for implementing and overseeing equipment security controls, maintaining the equipment inventory, and managing equipment disposal processes.</w:t>
      </w:r>
    </w:p>
    <w:p w14:paraId="48D9B459" w14:textId="77777777" w:rsidR="0022073B" w:rsidRPr="003F2BDD" w:rsidRDefault="0022073B" w:rsidP="0022073B">
      <w:pPr>
        <w:numPr>
          <w:ilvl w:val="0"/>
          <w:numId w:val="83"/>
        </w:numPr>
      </w:pPr>
      <w:r w:rsidRPr="003F2BDD">
        <w:rPr>
          <w:b/>
          <w:bCs/>
        </w:rPr>
        <w:t>All Employees/Contractors:</w:t>
      </w:r>
      <w:r w:rsidRPr="003F2BDD">
        <w:t xml:space="preserve"> Responsible for safeguarding company-issued equipment entrusted to them and adhering to all equipment security policies and procedures.</w:t>
      </w:r>
    </w:p>
    <w:p w14:paraId="62E88748" w14:textId="77777777" w:rsidR="0022073B" w:rsidRPr="003F2BDD" w:rsidRDefault="0022073B" w:rsidP="0022073B">
      <w:pPr>
        <w:numPr>
          <w:ilvl w:val="0"/>
          <w:numId w:val="83"/>
        </w:numPr>
      </w:pPr>
      <w:r w:rsidRPr="003F2BDD">
        <w:rPr>
          <w:b/>
          <w:bCs/>
        </w:rPr>
        <w:t>Facilities Management:</w:t>
      </w:r>
      <w:r w:rsidRPr="003F2BDD">
        <w:t xml:space="preserve"> Responsible for physical environmental controls (HVAC, fire suppression) and general building security in coordination with IT.</w:t>
      </w:r>
    </w:p>
    <w:p w14:paraId="0D9AC3E7" w14:textId="77777777" w:rsidR="0022073B" w:rsidRPr="003F2BDD" w:rsidRDefault="0022073B" w:rsidP="00030648">
      <w:r w:rsidRPr="003F2BDD">
        <w:rPr>
          <w:b/>
          <w:bCs/>
        </w:rPr>
        <w:t>4. Procedure</w:t>
      </w:r>
    </w:p>
    <w:p w14:paraId="055A3A3B" w14:textId="5A8BD6FD" w:rsidR="0022073B" w:rsidRPr="003F2BDD" w:rsidRDefault="0022073B" w:rsidP="00030648">
      <w:r w:rsidRPr="003F2BDD">
        <w:rPr>
          <w:b/>
          <w:bCs/>
        </w:rPr>
        <w:t>4.1. Equipment Acquisition and Inventory</w:t>
      </w:r>
      <w:r w:rsidRPr="003F2BDD">
        <w:t xml:space="preserve"> a. </w:t>
      </w:r>
      <w:r w:rsidRPr="003F2BDD">
        <w:rPr>
          <w:b/>
          <w:bCs/>
        </w:rPr>
        <w:t>Procurement:</w:t>
      </w:r>
      <w:r w:rsidRPr="003F2BDD">
        <w:t xml:space="preserve"> All IT equipment shall be procured through approved channels, ensuring compatibility with </w:t>
      </w:r>
      <w:r>
        <w:t>Cirque Corporation</w:t>
      </w:r>
      <w:r w:rsidRPr="003F2BDD">
        <w:t xml:space="preserve">'s security standards. b. </w:t>
      </w:r>
      <w:r w:rsidRPr="003F2BDD">
        <w:rPr>
          <w:b/>
          <w:bCs/>
        </w:rPr>
        <w:t>Asset Tagging:</w:t>
      </w:r>
      <w:r w:rsidRPr="003F2BDD">
        <w:t xml:space="preserve"> Upon acquisition, all new IT equipment shall be immediately tagged with a unique asset ID and recorded in the </w:t>
      </w:r>
      <w:r w:rsidRPr="003F2BDD">
        <w:rPr>
          <w:b/>
          <w:bCs/>
        </w:rPr>
        <w:t>Information Asset Inventory (RMM and Intune)</w:t>
      </w:r>
      <w:r w:rsidRPr="003F2BDD">
        <w:t xml:space="preserve">, as per IS-CIRQ-PR-007-G: Asset Classification and Handling Procedure. c. </w:t>
      </w:r>
      <w:r w:rsidRPr="003F2BDD">
        <w:rPr>
          <w:b/>
          <w:bCs/>
        </w:rPr>
        <w:t>Initial Configuration:</w:t>
      </w:r>
      <w:r w:rsidRPr="003F2BDD">
        <w:t xml:space="preserve"> Equipment shall be configured securely before deployment, including changing default passwords, applying security baselines (via </w:t>
      </w:r>
      <w:r w:rsidRPr="003F2BDD">
        <w:rPr>
          <w:b/>
          <w:bCs/>
        </w:rPr>
        <w:t>Intune</w:t>
      </w:r>
      <w:r w:rsidRPr="003F2BDD">
        <w:t xml:space="preserve"> for endpoints), and installing necessary security software (</w:t>
      </w:r>
      <w:r w:rsidRPr="003F2BDD">
        <w:rPr>
          <w:b/>
          <w:bCs/>
        </w:rPr>
        <w:t>Windows Defender for Business</w:t>
      </w:r>
      <w:r w:rsidRPr="003F2BDD">
        <w:t>).</w:t>
      </w:r>
    </w:p>
    <w:p w14:paraId="71789D95" w14:textId="77777777" w:rsidR="0022073B" w:rsidRPr="003F2BDD" w:rsidRDefault="0022073B" w:rsidP="00030648">
      <w:r w:rsidRPr="003F2BDD">
        <w:rPr>
          <w:b/>
          <w:bCs/>
        </w:rPr>
        <w:t>4.2. Equipment Placement and Protection</w:t>
      </w:r>
      <w:r w:rsidRPr="003F2BDD">
        <w:t xml:space="preserve"> a. </w:t>
      </w:r>
      <w:r w:rsidRPr="003F2BDD">
        <w:rPr>
          <w:b/>
          <w:bCs/>
        </w:rPr>
        <w:t>Secure Location:</w:t>
      </w:r>
      <w:r w:rsidRPr="003F2BDD">
        <w:t xml:space="preserve"> All critical IT equipment (e.g., servers, network devices, sensitive manufacturing equipment) shall be placed in designated secure areas with restricted physical access (e.g., server rooms, locked cabinets) as defined in IS-CIRQ-PR-011-G: Physical Access Control Procedure. b. </w:t>
      </w:r>
      <w:r w:rsidRPr="003F2BDD">
        <w:rPr>
          <w:b/>
          <w:bCs/>
        </w:rPr>
        <w:t>Environmental Protection:</w:t>
      </w:r>
      <w:r w:rsidRPr="003F2BDD">
        <w:t xml:space="preserve"> Equipment in secure areas shall be protected from environmental threats: * </w:t>
      </w:r>
      <w:r w:rsidRPr="003F2BDD">
        <w:rPr>
          <w:b/>
          <w:bCs/>
        </w:rPr>
        <w:t>Temperature/Humidity:</w:t>
      </w:r>
      <w:r w:rsidRPr="003F2BDD">
        <w:t xml:space="preserve"> Ensure HVAC systems maintain optimal operating conditions. * </w:t>
      </w:r>
      <w:r w:rsidRPr="003F2BDD">
        <w:rPr>
          <w:b/>
          <w:bCs/>
        </w:rPr>
        <w:t>Fire:</w:t>
      </w:r>
      <w:r w:rsidRPr="003F2BDD">
        <w:t xml:space="preserve"> Position equipment away from flammable materials; ensure fire detection and suppression systems are in place and regularly tested. * </w:t>
      </w:r>
      <w:r w:rsidRPr="003F2BDD">
        <w:rPr>
          <w:b/>
          <w:bCs/>
        </w:rPr>
        <w:t>Water:</w:t>
      </w:r>
      <w:r w:rsidRPr="003F2BDD">
        <w:t xml:space="preserve"> Avoid placing equipment directly under water pipes or in areas prone to leaks. c. </w:t>
      </w:r>
      <w:r w:rsidRPr="003F2BDD">
        <w:rPr>
          <w:b/>
          <w:bCs/>
        </w:rPr>
        <w:t>Power Protection:</w:t>
      </w:r>
      <w:r w:rsidRPr="003F2BDD">
        <w:t xml:space="preserve"> All critical equipment shall be connected to Uninterruptible Power Supplies (UPS) and surge protectors to guard against power fluctuations and outages. UPS systems shall be regularly tested. d. </w:t>
      </w:r>
      <w:r w:rsidRPr="003F2BDD">
        <w:rPr>
          <w:b/>
          <w:bCs/>
        </w:rPr>
        <w:t>Visual Protection:</w:t>
      </w:r>
      <w:r w:rsidRPr="003F2BDD">
        <w:t xml:space="preserve"> Equipment displaying sensitive information (e.g., monitors in public view) shall be positioned or equipped with privacy screens to prevent unauthorized viewing. e. </w:t>
      </w:r>
      <w:r w:rsidRPr="003F2BDD">
        <w:rPr>
          <w:b/>
          <w:bCs/>
        </w:rPr>
        <w:t>Physical Securing:</w:t>
      </w:r>
      <w:r w:rsidRPr="003F2BDD">
        <w:t xml:space="preserve"> Servers and critical network </w:t>
      </w:r>
      <w:r w:rsidRPr="003F2BDD">
        <w:lastRenderedPageBreak/>
        <w:t>equipment shall be physically secured within racks. Laptops issued to employees are equipped with full disk encryption (managed by Intune) to mitigate data breach risk if stolen.</w:t>
      </w:r>
    </w:p>
    <w:p w14:paraId="3B424727" w14:textId="1BEB19E4" w:rsidR="0022073B" w:rsidRPr="003F2BDD" w:rsidRDefault="0022073B" w:rsidP="00030648">
      <w:r w:rsidRPr="003F2BDD">
        <w:rPr>
          <w:b/>
          <w:bCs/>
        </w:rPr>
        <w:t>4.3. Equipment Maintenance</w:t>
      </w:r>
      <w:r w:rsidRPr="003F2BDD">
        <w:t xml:space="preserve"> a. </w:t>
      </w:r>
      <w:r w:rsidRPr="003F2BDD">
        <w:rPr>
          <w:b/>
          <w:bCs/>
        </w:rPr>
        <w:t>Authorized Personnel:</w:t>
      </w:r>
      <w:r w:rsidRPr="003F2BDD">
        <w:t xml:space="preserve"> Only authorized </w:t>
      </w:r>
      <w:r>
        <w:t>Cirque Corporation</w:t>
      </w:r>
      <w:r w:rsidRPr="003F2BDD">
        <w:t xml:space="preserve"> IT personnel or approved third-party vendors shall perform maintenance on IT equipment. b. </w:t>
      </w:r>
      <w:r w:rsidRPr="003F2BDD">
        <w:rPr>
          <w:b/>
          <w:bCs/>
        </w:rPr>
        <w:t>Supervision:</w:t>
      </w:r>
      <w:r w:rsidRPr="003F2BDD">
        <w:t xml:space="preserve"> Third-party maintenance personnel shall be supervised by an </w:t>
      </w:r>
      <w:r>
        <w:t>Cirque Corporation</w:t>
      </w:r>
      <w:r w:rsidRPr="003F2BDD">
        <w:t xml:space="preserve"> employee when accessing secure areas or sensitive equipment. c. </w:t>
      </w:r>
      <w:r w:rsidRPr="003F2BDD">
        <w:rPr>
          <w:b/>
          <w:bCs/>
        </w:rPr>
        <w:t>Security Controls:</w:t>
      </w:r>
      <w:r w:rsidRPr="003F2BDD">
        <w:t xml:space="preserve"> All existing security controls (e.g., access controls, encryption) shall remain in place and operational during and after maintenance activities. Any temporary disabling of controls must be documented and immediately re-enabled. d. </w:t>
      </w:r>
      <w:r w:rsidRPr="003F2BDD">
        <w:rPr>
          <w:b/>
          <w:bCs/>
        </w:rPr>
        <w:t>Logging:</w:t>
      </w:r>
      <w:r w:rsidRPr="003F2BDD">
        <w:t xml:space="preserve"> Maintenance activities on critical equipment shall be logged, including date, time, personnel involved, and actions taken.</w:t>
      </w:r>
    </w:p>
    <w:p w14:paraId="78B07DE7" w14:textId="18717738" w:rsidR="0022073B" w:rsidRPr="003F2BDD" w:rsidRDefault="0022073B" w:rsidP="00030648">
      <w:r w:rsidRPr="003F2BDD">
        <w:rPr>
          <w:b/>
          <w:bCs/>
        </w:rPr>
        <w:t>4.4. Off-Site Equipment and Remote Work</w:t>
      </w:r>
      <w:r w:rsidRPr="003F2BDD">
        <w:t xml:space="preserve"> a. </w:t>
      </w:r>
      <w:r w:rsidRPr="003F2BDD">
        <w:rPr>
          <w:b/>
          <w:bCs/>
        </w:rPr>
        <w:t>Company-Issued Equipment:</w:t>
      </w:r>
      <w:r w:rsidRPr="003F2BDD">
        <w:t xml:space="preserve"> Employees working remotely shall use only company-issued and managed equipment (e.g., laptops managed by </w:t>
      </w:r>
      <w:r w:rsidRPr="003F2BDD">
        <w:rPr>
          <w:b/>
          <w:bCs/>
        </w:rPr>
        <w:t>Intune</w:t>
      </w:r>
      <w:r w:rsidRPr="003F2BDD">
        <w:t xml:space="preserve"> with FDE and </w:t>
      </w:r>
      <w:r w:rsidRPr="003F2BDD">
        <w:rPr>
          <w:b/>
          <w:bCs/>
        </w:rPr>
        <w:t>Windows Defender for Business</w:t>
      </w:r>
      <w:r w:rsidRPr="003F2BDD">
        <w:t xml:space="preserve">). b. </w:t>
      </w:r>
      <w:r w:rsidRPr="003F2BDD">
        <w:rPr>
          <w:b/>
          <w:bCs/>
        </w:rPr>
        <w:t>Secure Connectivity:</w:t>
      </w:r>
      <w:r w:rsidRPr="003F2BDD">
        <w:t xml:space="preserve"> Remote access to </w:t>
      </w:r>
      <w:r>
        <w:t>Cirque Corporation</w:t>
      </w:r>
      <w:r w:rsidRPr="003F2BDD">
        <w:t xml:space="preserve">'s network and systems must only occur via secure VPN connections. c. </w:t>
      </w:r>
      <w:r w:rsidRPr="003F2BDD">
        <w:rPr>
          <w:b/>
          <w:bCs/>
        </w:rPr>
        <w:t>Physical Security at Remote Locations:</w:t>
      </w:r>
      <w:r w:rsidRPr="003F2BDD">
        <w:t xml:space="preserve"> Employees are responsible for the physical security of company equipment at remote locations, including: * Keeping equipment in secure locations when not in use. * Not leaving equipment unattended in public places. * Reporting lost or stolen equipment immediately to the IT Manager.</w:t>
      </w:r>
    </w:p>
    <w:p w14:paraId="25DB05D9" w14:textId="55D18A30" w:rsidR="0022073B" w:rsidRPr="003F2BDD" w:rsidRDefault="0022073B" w:rsidP="00030648">
      <w:r w:rsidRPr="003F2BDD">
        <w:rPr>
          <w:b/>
          <w:bCs/>
        </w:rPr>
        <w:t>4.5. Equipment Removal and Transfer</w:t>
      </w:r>
      <w:r w:rsidRPr="003F2BDD">
        <w:t xml:space="preserve"> a. </w:t>
      </w:r>
      <w:r w:rsidRPr="003F2BDD">
        <w:rPr>
          <w:b/>
          <w:bCs/>
        </w:rPr>
        <w:t>Authorization:</w:t>
      </w:r>
      <w:r w:rsidRPr="003F2BDD">
        <w:t xml:space="preserve"> No IT equipment shall be permanently removed from </w:t>
      </w:r>
      <w:r>
        <w:t>Cirque Corporation</w:t>
      </w:r>
      <w:r w:rsidRPr="003F2BDD">
        <w:t xml:space="preserve"> premises or transferred between offices without explicit authorization from the IT Manager. b. </w:t>
      </w:r>
      <w:r w:rsidRPr="003F2BDD">
        <w:rPr>
          <w:b/>
          <w:bCs/>
        </w:rPr>
        <w:t>Documentation:</w:t>
      </w:r>
      <w:r w:rsidRPr="003F2BDD">
        <w:t xml:space="preserve"> All equipment movements shall be documented in the asset inventory. c. </w:t>
      </w:r>
      <w:r w:rsidRPr="003F2BDD">
        <w:rPr>
          <w:b/>
          <w:bCs/>
        </w:rPr>
        <w:t>Security During Transit:</w:t>
      </w:r>
      <w:r w:rsidRPr="003F2BDD">
        <w:t xml:space="preserve"> Sensitive equipment in transit shall be protected appropriately (e.g., secure packaging, tracking, encryption of data if present).</w:t>
      </w:r>
    </w:p>
    <w:p w14:paraId="5E7C2448" w14:textId="77151B31" w:rsidR="0022073B" w:rsidRPr="003F2BDD" w:rsidRDefault="0022073B" w:rsidP="00030648">
      <w:r w:rsidRPr="003F2BDD">
        <w:rPr>
          <w:b/>
          <w:bCs/>
        </w:rPr>
        <w:t>4.6. Secure Equipment Disposal and Re-use</w:t>
      </w:r>
      <w:r w:rsidRPr="003F2BDD">
        <w:t xml:space="preserve"> a. </w:t>
      </w:r>
      <w:r w:rsidRPr="003F2BDD">
        <w:rPr>
          <w:b/>
          <w:bCs/>
        </w:rPr>
        <w:t>Data Sanitization:</w:t>
      </w:r>
      <w:r w:rsidRPr="003F2BDD">
        <w:t xml:space="preserve"> Before disposal, re-assignment, or return to a vendor, all storage media (hard drives, SSDs, USBs, mobile devices) on the equipment must be securely sanitized or destroyed. This includes: * </w:t>
      </w:r>
      <w:r w:rsidRPr="003F2BDD">
        <w:rPr>
          <w:b/>
          <w:bCs/>
        </w:rPr>
        <w:t>Confidential/Internal Use Data:</w:t>
      </w:r>
      <w:r w:rsidRPr="003F2BDD">
        <w:t xml:space="preserve"> Wiping using industry-recognized methods (e.g., NIST SP 800-88 guidelines for media sanitization) or physical destruction (e.g., shredding, degaussing) to render data irretrievable. * </w:t>
      </w:r>
      <w:r w:rsidRPr="003F2BDD">
        <w:rPr>
          <w:b/>
          <w:bCs/>
        </w:rPr>
        <w:t>Endpoint Data:</w:t>
      </w:r>
      <w:r w:rsidRPr="003F2BDD">
        <w:t xml:space="preserve"> For devices managed by </w:t>
      </w:r>
      <w:r w:rsidRPr="003F2BDD">
        <w:rPr>
          <w:b/>
          <w:bCs/>
        </w:rPr>
        <w:t>Intune</w:t>
      </w:r>
      <w:r w:rsidRPr="003F2BDD">
        <w:t xml:space="preserve">, remote wipe capabilities can be used prior to physical destruction. b. </w:t>
      </w:r>
      <w:r w:rsidRPr="003F2BDD">
        <w:rPr>
          <w:b/>
          <w:bCs/>
        </w:rPr>
        <w:t>Physical Destruction:</w:t>
      </w:r>
      <w:r w:rsidRPr="003F2BDD">
        <w:t xml:space="preserve"> For equipment no longer functional or deemed beyond secure data sanitization, physical destruction methods may be employed (e.g., shredding, crushing). c. </w:t>
      </w:r>
      <w:r w:rsidRPr="003F2BDD">
        <w:rPr>
          <w:b/>
          <w:bCs/>
        </w:rPr>
        <w:lastRenderedPageBreak/>
        <w:t>Certification:</w:t>
      </w:r>
      <w:r w:rsidRPr="003F2BDD">
        <w:t xml:space="preserve"> </w:t>
      </w:r>
      <w:r>
        <w:t>Cirque Corporation</w:t>
      </w:r>
      <w:r w:rsidRPr="003F2BDD">
        <w:t xml:space="preserve"> shall engage certified IT asset disposition (ITAD) vendors for large-scale equipment disposal where appropriate, ensuring chain of custody and data destruction certificates. d. </w:t>
      </w:r>
      <w:r w:rsidRPr="003F2BDD">
        <w:rPr>
          <w:b/>
          <w:bCs/>
        </w:rPr>
        <w:t>Asset Inventory Update:</w:t>
      </w:r>
      <w:r w:rsidRPr="003F2BDD">
        <w:t xml:space="preserve"> The disposal of equipment shall be promptly recorded in the </w:t>
      </w:r>
      <w:r w:rsidRPr="003F2BDD">
        <w:rPr>
          <w:b/>
          <w:bCs/>
        </w:rPr>
        <w:t>Information Asset Inventory</w:t>
      </w:r>
      <w:r w:rsidRPr="003F2BDD">
        <w:t>.</w:t>
      </w:r>
    </w:p>
    <w:p w14:paraId="5B88BED0" w14:textId="77777777" w:rsidR="0022073B" w:rsidRPr="003F2BDD" w:rsidRDefault="0022073B" w:rsidP="00030648">
      <w:r w:rsidRPr="003F2BDD">
        <w:rPr>
          <w:b/>
          <w:bCs/>
        </w:rPr>
        <w:t>5. Clear Desk and Clear Screen</w:t>
      </w:r>
      <w:r w:rsidRPr="003F2BDD">
        <w:t xml:space="preserve"> a. All personnel shall adhere to a "Clear Desk Policy" (as per IS-CIRQ-P-010-G) by securing sensitive documents and removable media in locked drawers/cabinets when not in use or when leaving their workspace. b. All personnel shall adhere to a "Clear Screen Policy" (as per IS-CIRQ-P-010-G) by locking their computer screens when leaving their workstation unattended.</w:t>
      </w:r>
    </w:p>
    <w:p w14:paraId="280D178B" w14:textId="77777777" w:rsidR="0022073B" w:rsidRPr="003F2BDD" w:rsidRDefault="0022073B" w:rsidP="00030648">
      <w:r w:rsidRPr="003F2BDD">
        <w:rPr>
          <w:b/>
          <w:bCs/>
        </w:rPr>
        <w:t>6. Review and Update</w:t>
      </w:r>
    </w:p>
    <w:p w14:paraId="194CEB24" w14:textId="2FE8445A" w:rsidR="0022073B" w:rsidRPr="003F2BDD" w:rsidRDefault="0022073B" w:rsidP="00030648">
      <w:r w:rsidRPr="003F2BDD">
        <w:t xml:space="preserve">This procedure will be reviewed at least annually, or sooner if there are changes to </w:t>
      </w:r>
      <w:r>
        <w:t>Cirque Corporation</w:t>
      </w:r>
      <w:r w:rsidRPr="003F2BDD">
        <w:t>'s IT equipment, physical security infrastructure, or legal/regulatory requirements.</w:t>
      </w:r>
    </w:p>
    <w:p w14:paraId="36E58E09" w14:textId="77777777" w:rsidR="0022073B" w:rsidRPr="003F2BDD" w:rsidRDefault="0022073B" w:rsidP="00030648">
      <w:r w:rsidRPr="003F2BDD">
        <w:rPr>
          <w:b/>
          <w:bCs/>
        </w:rPr>
        <w:t>7. Related Documents</w:t>
      </w:r>
    </w:p>
    <w:p w14:paraId="1F86AD76" w14:textId="77777777" w:rsidR="0022073B" w:rsidRPr="003F2BDD" w:rsidRDefault="0022073B" w:rsidP="0022073B">
      <w:pPr>
        <w:numPr>
          <w:ilvl w:val="0"/>
          <w:numId w:val="84"/>
        </w:numPr>
      </w:pPr>
      <w:r w:rsidRPr="003F2BDD">
        <w:t>IS-CIRQ-P-010-G: Physical and Environmental Security Policy</w:t>
      </w:r>
    </w:p>
    <w:p w14:paraId="0CB95892" w14:textId="77777777" w:rsidR="0022073B" w:rsidRPr="003F2BDD" w:rsidRDefault="0022073B" w:rsidP="0022073B">
      <w:pPr>
        <w:numPr>
          <w:ilvl w:val="0"/>
          <w:numId w:val="84"/>
        </w:numPr>
      </w:pPr>
      <w:r w:rsidRPr="003F2BDD">
        <w:t>IS-CIRQ-PR-011-G: Physical Access Control Procedure</w:t>
      </w:r>
    </w:p>
    <w:p w14:paraId="3D877E34" w14:textId="77777777" w:rsidR="0022073B" w:rsidRPr="003F2BDD" w:rsidRDefault="0022073B" w:rsidP="0022073B">
      <w:pPr>
        <w:numPr>
          <w:ilvl w:val="0"/>
          <w:numId w:val="84"/>
        </w:numPr>
      </w:pPr>
      <w:r w:rsidRPr="003F2BDD">
        <w:t>IS-CIRQ-P-007-G: Asset Management Policy</w:t>
      </w:r>
    </w:p>
    <w:p w14:paraId="12016E54" w14:textId="77777777" w:rsidR="0022073B" w:rsidRPr="003F2BDD" w:rsidRDefault="0022073B" w:rsidP="0022073B">
      <w:pPr>
        <w:numPr>
          <w:ilvl w:val="0"/>
          <w:numId w:val="84"/>
        </w:numPr>
      </w:pPr>
      <w:r w:rsidRPr="003F2BDD">
        <w:t>IS-CIRQ-PR-007-G: Asset Classification and Handling Procedure</w:t>
      </w:r>
    </w:p>
    <w:p w14:paraId="5BF25365" w14:textId="77777777" w:rsidR="0022073B" w:rsidRPr="003F2BDD" w:rsidRDefault="0022073B" w:rsidP="0022073B">
      <w:pPr>
        <w:numPr>
          <w:ilvl w:val="0"/>
          <w:numId w:val="84"/>
        </w:numPr>
      </w:pPr>
      <w:r w:rsidRPr="003F2BDD">
        <w:t>IS-CIRQ-P-008-G: Access Control Policy</w:t>
      </w:r>
    </w:p>
    <w:p w14:paraId="7A764372" w14:textId="77777777" w:rsidR="0022073B" w:rsidRPr="003F2BDD" w:rsidRDefault="0022073B" w:rsidP="0022073B">
      <w:pPr>
        <w:numPr>
          <w:ilvl w:val="0"/>
          <w:numId w:val="84"/>
        </w:numPr>
      </w:pPr>
      <w:r w:rsidRPr="003F2BDD">
        <w:t>IS-CIRQ-PR-008-G: Access Control Procedure</w:t>
      </w:r>
    </w:p>
    <w:p w14:paraId="260672FD" w14:textId="77777777" w:rsidR="0022073B" w:rsidRDefault="0022073B"/>
    <w:p w14:paraId="49536FBC"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11037C88" w14:textId="591D04F1" w:rsidR="00777B04" w:rsidRPr="004721B5" w:rsidRDefault="00777B04" w:rsidP="00E12CA1">
      <w:pPr>
        <w:pStyle w:val="Heading1"/>
      </w:pPr>
      <w:bookmarkStart w:id="35" w:name="_Toc219992270"/>
      <w:r w:rsidRPr="004721B5">
        <w:lastRenderedPageBreak/>
        <w:t>IS-CIRQ-P-011-G: Operations Security Policy</w:t>
      </w:r>
      <w:bookmarkEnd w:id="35"/>
    </w:p>
    <w:p w14:paraId="4DCD20CE" w14:textId="77777777" w:rsidR="00777B04" w:rsidRPr="004721B5" w:rsidRDefault="00000000" w:rsidP="00030648">
      <w:r>
        <w:pict w14:anchorId="4C66772A">
          <v:rect id="_x0000_i1147" style="width:0;height:1.5pt" o:hralign="center" o:hrstd="t" o:hr="t" fillcolor="#a0a0a0" stroked="f"/>
        </w:pict>
      </w:r>
    </w:p>
    <w:p w14:paraId="51706FE7" w14:textId="77777777" w:rsidR="00777B04" w:rsidRPr="004721B5" w:rsidRDefault="00777B04" w:rsidP="00030648">
      <w:pPr>
        <w:rPr>
          <w:b/>
          <w:bCs/>
        </w:rPr>
      </w:pPr>
      <w:r w:rsidRPr="004721B5">
        <w:rPr>
          <w:b/>
          <w:bCs/>
        </w:rPr>
        <w:t>Document: IS-CIRQ-P-011-G</w:t>
      </w:r>
    </w:p>
    <w:p w14:paraId="6181CE6D" w14:textId="77777777" w:rsidR="00777B04" w:rsidRPr="004721B5" w:rsidRDefault="00777B04" w:rsidP="00030648">
      <w:pPr>
        <w:rPr>
          <w:b/>
          <w:bCs/>
        </w:rPr>
      </w:pPr>
      <w:r w:rsidRPr="004721B5">
        <w:rPr>
          <w:b/>
          <w:bCs/>
        </w:rPr>
        <w:t>Standards Name: Operations Security Policy</w:t>
      </w:r>
    </w:p>
    <w:p w14:paraId="4BD91FD0" w14:textId="77777777" w:rsidR="00777B04" w:rsidRPr="004721B5" w:rsidRDefault="00777B04" w:rsidP="00030648">
      <w:pPr>
        <w:rPr>
          <w:b/>
          <w:bCs/>
        </w:rPr>
      </w:pPr>
      <w:r w:rsidRPr="004721B5">
        <w:rPr>
          <w:b/>
          <w:bCs/>
        </w:rPr>
        <w:t>Category: IT Security Related</w:t>
      </w:r>
    </w:p>
    <w:p w14:paraId="63A63DD6" w14:textId="77777777" w:rsidR="00777B04" w:rsidRPr="004721B5" w:rsidRDefault="00777B04" w:rsidP="00030648">
      <w:pPr>
        <w:rPr>
          <w:b/>
          <w:bCs/>
        </w:rPr>
      </w:pPr>
      <w:r w:rsidRPr="004721B5">
        <w:rPr>
          <w:b/>
          <w:bCs/>
        </w:rPr>
        <w:t>Division: Policy</w:t>
      </w:r>
    </w:p>
    <w:p w14:paraId="7B9F1B52" w14:textId="77777777" w:rsidR="00777B04" w:rsidRPr="004721B5" w:rsidRDefault="00777B04" w:rsidP="00030648">
      <w:pPr>
        <w:rPr>
          <w:b/>
          <w:bCs/>
        </w:rPr>
      </w:pPr>
      <w:r w:rsidRPr="004721B5">
        <w:rPr>
          <w:b/>
          <w:bCs/>
        </w:rPr>
        <w:t>Standard Retention: Exist and No Corrections</w:t>
      </w:r>
    </w:p>
    <w:p w14:paraId="21E81E2A" w14:textId="77777777" w:rsidR="00777B04" w:rsidRPr="004721B5" w:rsidRDefault="00777B04" w:rsidP="00030648">
      <w:pPr>
        <w:rPr>
          <w:b/>
          <w:bCs/>
        </w:rPr>
      </w:pPr>
      <w:r w:rsidRPr="004721B5">
        <w:rPr>
          <w:b/>
          <w:bCs/>
        </w:rPr>
        <w:t>Standard Type: Global</w:t>
      </w:r>
    </w:p>
    <w:p w14:paraId="60D9F105" w14:textId="77777777" w:rsidR="00777B04" w:rsidRPr="004721B5" w:rsidRDefault="00000000" w:rsidP="00030648">
      <w:r>
        <w:pict w14:anchorId="11F65310">
          <v:rect id="_x0000_i1148" style="width:0;height:1.5pt" o:hralign="center" o:hrstd="t" o:hr="t" fillcolor="#a0a0a0" stroked="f"/>
        </w:pict>
      </w:r>
    </w:p>
    <w:p w14:paraId="24003CC3" w14:textId="77777777" w:rsidR="00777B04" w:rsidRPr="004721B5" w:rsidRDefault="00777B04" w:rsidP="00030648">
      <w:r w:rsidRPr="004721B5">
        <w:rPr>
          <w:b/>
          <w:bCs/>
        </w:rPr>
        <w:t>Version:</w:t>
      </w:r>
      <w:r w:rsidRPr="004721B5">
        <w:t xml:space="preserve"> 1.0 </w:t>
      </w:r>
      <w:r w:rsidRPr="004721B5">
        <w:rPr>
          <w:b/>
          <w:bCs/>
        </w:rPr>
        <w:t>Effective Date:</w:t>
      </w:r>
      <w:r w:rsidRPr="004721B5">
        <w:t xml:space="preserve"> 2025-07-01 </w:t>
      </w:r>
      <w:r w:rsidRPr="004721B5">
        <w:rPr>
          <w:b/>
          <w:bCs/>
        </w:rPr>
        <w:t>Review Date:</w:t>
      </w:r>
      <w:r w:rsidRPr="004721B5">
        <w:t xml:space="preserve"> 2026-07-01 </w:t>
      </w:r>
      <w:r w:rsidRPr="004721B5">
        <w:rPr>
          <w:b/>
          <w:bCs/>
        </w:rPr>
        <w:t>Approved By:</w:t>
      </w:r>
      <w:r w:rsidRPr="004721B5">
        <w:t xml:space="preserve"> Executive Committee</w:t>
      </w:r>
    </w:p>
    <w:p w14:paraId="3827C68E" w14:textId="77777777" w:rsidR="00777B04" w:rsidRPr="004721B5" w:rsidRDefault="00000000" w:rsidP="00030648">
      <w:r>
        <w:pict w14:anchorId="31DD4742">
          <v:rect id="_x0000_i1149" style="width:0;height:1.5pt" o:hralign="center" o:hrstd="t" o:hr="t" fillcolor="#a0a0a0" stroked="f"/>
        </w:pict>
      </w:r>
    </w:p>
    <w:p w14:paraId="68F8F486" w14:textId="77777777" w:rsidR="00777B04" w:rsidRPr="004721B5" w:rsidRDefault="00777B04" w:rsidP="00030648">
      <w:r w:rsidRPr="004721B5">
        <w:rPr>
          <w:b/>
          <w:bCs/>
        </w:rPr>
        <w:t>1. Purpose</w:t>
      </w:r>
    </w:p>
    <w:p w14:paraId="31C9A8B3" w14:textId="00F65F6B" w:rsidR="00777B04" w:rsidRPr="004721B5" w:rsidRDefault="00777B04" w:rsidP="00030648">
      <w:r w:rsidRPr="004721B5">
        <w:t xml:space="preserve">The purpose of this policy is to establish </w:t>
      </w:r>
      <w:r w:rsidR="00B7107D">
        <w:t>Cirque Corporation</w:t>
      </w:r>
      <w:r w:rsidRPr="004721B5">
        <w:t>'s requirements for ensuring the secure operation of information processing facilities, information systems, applications, and networks. This policy aligns with ISO/IEC 27001:2022 Annex A.8, aiming to protect against loss of confidentiality, integrity, and availability of information due to operational failures, unauthorized access, or malicious activity.</w:t>
      </w:r>
    </w:p>
    <w:p w14:paraId="2059A3B6" w14:textId="77777777" w:rsidR="00777B04" w:rsidRPr="004721B5" w:rsidRDefault="00777B04" w:rsidP="00030648">
      <w:r w:rsidRPr="004721B5">
        <w:rPr>
          <w:b/>
          <w:bCs/>
        </w:rPr>
        <w:t>2. Scope</w:t>
      </w:r>
    </w:p>
    <w:p w14:paraId="29EA37F0" w14:textId="02A7243C" w:rsidR="00777B04" w:rsidRPr="004721B5" w:rsidRDefault="00777B04" w:rsidP="00030648">
      <w:r w:rsidRPr="004721B5">
        <w:t xml:space="preserve">This policy applies to all </w:t>
      </w:r>
      <w:r w:rsidR="00B7107D">
        <w:t>Cirque Corporation</w:t>
      </w:r>
      <w:r w:rsidRPr="004721B5">
        <w:t xml:space="preserve"> personnel (employees, contractors) involved in the operation and maintenance of information systems, applications (e.g., Omnify, Cadence, GitLab, Asana, Microsoft 365, QuickBooks), networks, and information processing facilities across all </w:t>
      </w:r>
      <w:r w:rsidR="00B7107D">
        <w:t>Cirque Corporation</w:t>
      </w:r>
      <w:r w:rsidRPr="004721B5">
        <w:t xml:space="preserve"> locations (US, Taipei). It covers all operational activities that impact information security.</w:t>
      </w:r>
    </w:p>
    <w:p w14:paraId="1970BC38" w14:textId="77777777" w:rsidR="00777B04" w:rsidRPr="004721B5" w:rsidRDefault="00777B04" w:rsidP="00030648">
      <w:r w:rsidRPr="004721B5">
        <w:rPr>
          <w:b/>
          <w:bCs/>
        </w:rPr>
        <w:t>3. Principles of Operations Security</w:t>
      </w:r>
    </w:p>
    <w:p w14:paraId="14F17581" w14:textId="7F9830EA" w:rsidR="00777B04" w:rsidRPr="004721B5" w:rsidRDefault="00B7107D" w:rsidP="00030648">
      <w:r>
        <w:t>Cirque Corporation</w:t>
      </w:r>
      <w:r w:rsidR="00777B04" w:rsidRPr="004721B5">
        <w:t xml:space="preserve"> manages its operations security based on the following principles:</w:t>
      </w:r>
    </w:p>
    <w:p w14:paraId="0E35A272" w14:textId="77777777" w:rsidR="00777B04" w:rsidRPr="004721B5" w:rsidRDefault="00777B04" w:rsidP="00777B04">
      <w:pPr>
        <w:numPr>
          <w:ilvl w:val="0"/>
          <w:numId w:val="87"/>
        </w:numPr>
      </w:pPr>
      <w:r w:rsidRPr="004721B5">
        <w:rPr>
          <w:b/>
          <w:bCs/>
        </w:rPr>
        <w:t>Secure Operation:</w:t>
      </w:r>
      <w:r w:rsidRPr="004721B5">
        <w:t xml:space="preserve"> Information systems and applications shall be operated securely, with appropriate controls to prevent and detect security incidents.</w:t>
      </w:r>
    </w:p>
    <w:p w14:paraId="3AA594F4" w14:textId="77777777" w:rsidR="00777B04" w:rsidRPr="004721B5" w:rsidRDefault="00777B04" w:rsidP="00777B04">
      <w:pPr>
        <w:numPr>
          <w:ilvl w:val="0"/>
          <w:numId w:val="87"/>
        </w:numPr>
      </w:pPr>
      <w:r w:rsidRPr="004721B5">
        <w:rPr>
          <w:b/>
          <w:bCs/>
        </w:rPr>
        <w:lastRenderedPageBreak/>
        <w:t>Change Management:</w:t>
      </w:r>
      <w:r w:rsidRPr="004721B5">
        <w:t xml:space="preserve"> All changes to information systems and services shall be controlled through a formal change management process.</w:t>
      </w:r>
    </w:p>
    <w:p w14:paraId="7D502E8D" w14:textId="77777777" w:rsidR="00777B04" w:rsidRPr="004721B5" w:rsidRDefault="00777B04" w:rsidP="00777B04">
      <w:pPr>
        <w:numPr>
          <w:ilvl w:val="0"/>
          <w:numId w:val="87"/>
        </w:numPr>
      </w:pPr>
      <w:r w:rsidRPr="004721B5">
        <w:rPr>
          <w:b/>
          <w:bCs/>
        </w:rPr>
        <w:t>Backup and Restoration:</w:t>
      </w:r>
      <w:r w:rsidRPr="004721B5">
        <w:t xml:space="preserve"> Information and software shall be regularly backed up and securely stored, with tested restoration capabilities.</w:t>
      </w:r>
    </w:p>
    <w:p w14:paraId="0816D63B" w14:textId="77777777" w:rsidR="00777B04" w:rsidRPr="004721B5" w:rsidRDefault="00777B04" w:rsidP="00777B04">
      <w:pPr>
        <w:numPr>
          <w:ilvl w:val="0"/>
          <w:numId w:val="87"/>
        </w:numPr>
      </w:pPr>
      <w:r w:rsidRPr="004721B5">
        <w:rPr>
          <w:b/>
          <w:bCs/>
        </w:rPr>
        <w:t>Logging and Monitoring:</w:t>
      </w:r>
      <w:r w:rsidRPr="004721B5">
        <w:t xml:space="preserve"> System events and user activities shall be logged and monitored to detect security incidents and operational issues.</w:t>
      </w:r>
    </w:p>
    <w:p w14:paraId="6F254469" w14:textId="77777777" w:rsidR="00777B04" w:rsidRPr="004721B5" w:rsidRDefault="00777B04" w:rsidP="00777B04">
      <w:pPr>
        <w:numPr>
          <w:ilvl w:val="0"/>
          <w:numId w:val="87"/>
        </w:numPr>
      </w:pPr>
      <w:r w:rsidRPr="004721B5">
        <w:rPr>
          <w:b/>
          <w:bCs/>
        </w:rPr>
        <w:t>Network Security:</w:t>
      </w:r>
      <w:r w:rsidRPr="004721B5">
        <w:t xml:space="preserve"> Networks shall be designed, implemented, and managed to protect networked services and information.</w:t>
      </w:r>
    </w:p>
    <w:p w14:paraId="03BE6C14" w14:textId="77777777" w:rsidR="00777B04" w:rsidRPr="004721B5" w:rsidRDefault="00777B04" w:rsidP="00777B04">
      <w:pPr>
        <w:numPr>
          <w:ilvl w:val="0"/>
          <w:numId w:val="87"/>
        </w:numPr>
      </w:pPr>
      <w:r w:rsidRPr="004721B5">
        <w:rPr>
          <w:b/>
          <w:bCs/>
        </w:rPr>
        <w:t>Capacity Management:</w:t>
      </w:r>
      <w:r w:rsidRPr="004721B5">
        <w:t xml:space="preserve"> Resources (e.g., storage, processing power, network bandwidth) shall be adequately provisioned and monitored to ensure performance and availability.</w:t>
      </w:r>
    </w:p>
    <w:p w14:paraId="3B44FF87" w14:textId="77777777" w:rsidR="00777B04" w:rsidRPr="004721B5" w:rsidRDefault="00777B04" w:rsidP="00777B04">
      <w:pPr>
        <w:numPr>
          <w:ilvl w:val="0"/>
          <w:numId w:val="87"/>
        </w:numPr>
      </w:pPr>
      <w:r w:rsidRPr="004721B5">
        <w:rPr>
          <w:b/>
          <w:bCs/>
        </w:rPr>
        <w:t>Separation of Environments:</w:t>
      </w:r>
      <w:r w:rsidRPr="004721B5">
        <w:t xml:space="preserve"> Development, testing, and production environments shall be logically and, where appropriate, physically separated.</w:t>
      </w:r>
    </w:p>
    <w:p w14:paraId="610BA3B9" w14:textId="77777777" w:rsidR="00777B04" w:rsidRPr="004721B5" w:rsidRDefault="00777B04" w:rsidP="00777B04">
      <w:pPr>
        <w:numPr>
          <w:ilvl w:val="0"/>
          <w:numId w:val="87"/>
        </w:numPr>
      </w:pPr>
      <w:r w:rsidRPr="004721B5">
        <w:rPr>
          <w:b/>
          <w:bCs/>
        </w:rPr>
        <w:t>Malware Protection:</w:t>
      </w:r>
      <w:r w:rsidRPr="004721B5">
        <w:t xml:space="preserve"> Systems shall be protected from malware.</w:t>
      </w:r>
    </w:p>
    <w:p w14:paraId="1694ED91" w14:textId="77777777" w:rsidR="00777B04" w:rsidRPr="004721B5" w:rsidRDefault="00777B04" w:rsidP="00030648">
      <w:r w:rsidRPr="004721B5">
        <w:rPr>
          <w:b/>
          <w:bCs/>
        </w:rPr>
        <w:t>4. Operations Security Requirements</w:t>
      </w:r>
    </w:p>
    <w:p w14:paraId="6A6A82BA" w14:textId="756C840D" w:rsidR="00777B04" w:rsidRPr="004721B5" w:rsidRDefault="00777B04" w:rsidP="00030648">
      <w:r w:rsidRPr="004721B5">
        <w:rPr>
          <w:b/>
          <w:bCs/>
        </w:rPr>
        <w:t>4.1. Change Management:</w:t>
      </w:r>
      <w:r w:rsidRPr="004721B5">
        <w:t xml:space="preserve"> a. All changes to </w:t>
      </w:r>
      <w:r w:rsidR="00B7107D">
        <w:t>Cirque Corporation</w:t>
      </w:r>
      <w:r w:rsidRPr="004721B5">
        <w:t xml:space="preserve">'s information systems, applications, networks, and infrastructure (including hardware, software, firmware, and configurations) shall be managed through a formal </w:t>
      </w:r>
      <w:r w:rsidRPr="004721B5">
        <w:rPr>
          <w:b/>
          <w:bCs/>
        </w:rPr>
        <w:t>Change Management Procedure</w:t>
      </w:r>
      <w:r w:rsidRPr="004721B5">
        <w:t>. b. Changes must be justified, reviewed, tested, approved, implemented, and documented, with rollback plans where necessary. c. Urgent changes required for business continuity or critical security fixes shall follow an expedited, but still documented, process.</w:t>
      </w:r>
    </w:p>
    <w:p w14:paraId="13261C79" w14:textId="72EA0726" w:rsidR="00777B04" w:rsidRPr="004721B5" w:rsidRDefault="00777B04" w:rsidP="00030648">
      <w:r w:rsidRPr="004721B5">
        <w:rPr>
          <w:b/>
          <w:bCs/>
        </w:rPr>
        <w:t>4.2. Backup and Restoration:</w:t>
      </w:r>
      <w:r w:rsidRPr="004721B5">
        <w:t xml:space="preserve"> a. Critical information, software, and system configurations shall be regularly backed up in accordance with </w:t>
      </w:r>
      <w:r w:rsidR="00B7107D">
        <w:t>Cirque Corporation</w:t>
      </w:r>
      <w:r w:rsidRPr="004721B5">
        <w:t xml:space="preserve">'s </w:t>
      </w:r>
      <w:r w:rsidRPr="004721B5">
        <w:rPr>
          <w:b/>
          <w:bCs/>
        </w:rPr>
        <w:t>Backup and Restoration Procedure</w:t>
      </w:r>
      <w:r w:rsidRPr="004721B5">
        <w:t>. b. Backups shall be stored securely (encrypted, if sensitive data is included) and off-site where appropriate. c. Restoration procedures shall be regularly tested to ensure data integrity and availability.</w:t>
      </w:r>
    </w:p>
    <w:p w14:paraId="381F0DF2" w14:textId="77777777" w:rsidR="00777B04" w:rsidRPr="004721B5" w:rsidRDefault="00777B04" w:rsidP="00030648">
      <w:r w:rsidRPr="004721B5">
        <w:rPr>
          <w:b/>
          <w:bCs/>
        </w:rPr>
        <w:t>4.3. Logging and Monitoring:</w:t>
      </w:r>
      <w:r w:rsidRPr="004721B5">
        <w:t xml:space="preserve"> a. System logs, application logs, and user activity logs shall be collected, stored, and protected in accordance with the </w:t>
      </w:r>
      <w:r w:rsidRPr="004721B5">
        <w:rPr>
          <w:b/>
          <w:bCs/>
        </w:rPr>
        <w:t>Logging and Monitoring Procedure</w:t>
      </w:r>
      <w:r w:rsidRPr="004721B5">
        <w:t>. b. Logs shall be reviewed regularly for security incidents, anomalies, and operational issues. c. Alerts shall be configured for critical security events and system failures.</w:t>
      </w:r>
    </w:p>
    <w:p w14:paraId="1A66DB67" w14:textId="77777777" w:rsidR="00777B04" w:rsidRPr="004721B5" w:rsidRDefault="00777B04" w:rsidP="00030648">
      <w:r w:rsidRPr="004721B5">
        <w:rPr>
          <w:b/>
          <w:bCs/>
        </w:rPr>
        <w:t>4.4. Network Security Management:</w:t>
      </w:r>
      <w:r w:rsidRPr="004721B5">
        <w:t xml:space="preserve"> a. Networks shall be segmented to separate sensitive areas (e.g., production, development, corporate, guest networks) and controlled </w:t>
      </w:r>
      <w:r w:rsidRPr="004721B5">
        <w:lastRenderedPageBreak/>
        <w:t xml:space="preserve">through firewalls and access controls, as detailed in the </w:t>
      </w:r>
      <w:r w:rsidRPr="004721B5">
        <w:rPr>
          <w:b/>
          <w:bCs/>
        </w:rPr>
        <w:t>Network Security Management Procedure</w:t>
      </w:r>
      <w:r w:rsidRPr="004721B5">
        <w:t>. b. All network devices shall be securely configured and regularly patched. c. Network traffic shall be monitored for suspicious activity.</w:t>
      </w:r>
    </w:p>
    <w:p w14:paraId="76FBB3C4" w14:textId="77777777" w:rsidR="00777B04" w:rsidRPr="004721B5" w:rsidRDefault="00777B04" w:rsidP="00030648">
      <w:r w:rsidRPr="004721B5">
        <w:rPr>
          <w:b/>
          <w:bCs/>
        </w:rPr>
        <w:t>4.5. Capacity Management:</w:t>
      </w:r>
      <w:r w:rsidRPr="004721B5">
        <w:t xml:space="preserve"> a. The capacity of information processing resources (e.g., servers, storage, network bandwidth) shall be monitored to ensure that current and future business requirements can be met, preventing performance degradation or system failures. b. Capacity planning shall anticipate peak demands and growth.</w:t>
      </w:r>
    </w:p>
    <w:p w14:paraId="312C4CA2" w14:textId="77777777" w:rsidR="00777B04" w:rsidRPr="004721B5" w:rsidRDefault="00777B04" w:rsidP="00030648">
      <w:r w:rsidRPr="004721B5">
        <w:rPr>
          <w:b/>
          <w:bCs/>
        </w:rPr>
        <w:t>4.6. Separation of Development, Test, and Production Environments:</w:t>
      </w:r>
      <w:r w:rsidRPr="004721B5">
        <w:t xml:space="preserve"> a. Development, testing, and production environments shall be logically separated to prevent unauthorized changes or accidental interference with operational systems. b. Production data shall not be used in development or test environments unless appropriately sanitized or anonymized. c. Access to these environments shall be controlled based on the principle of least privilege.</w:t>
      </w:r>
    </w:p>
    <w:p w14:paraId="0B84A205" w14:textId="77777777" w:rsidR="00777B04" w:rsidRPr="004721B5" w:rsidRDefault="00777B04" w:rsidP="00030648">
      <w:r w:rsidRPr="004721B5">
        <w:rPr>
          <w:b/>
          <w:bCs/>
        </w:rPr>
        <w:t>4.7. Malware Protection:</w:t>
      </w:r>
      <w:r w:rsidRPr="004721B5">
        <w:t xml:space="preserve"> a. All information systems, including servers, workstations, and mobile devices, shall be protected against malware. b. Anti-malware software (</w:t>
      </w:r>
      <w:r w:rsidRPr="004721B5">
        <w:rPr>
          <w:b/>
          <w:bCs/>
        </w:rPr>
        <w:t>Windows Defender for Business</w:t>
      </w:r>
      <w:r w:rsidRPr="004721B5">
        <w:t>) shall be installed, regularly updated, and configured to perform scheduled scans. c. Users shall be educated on the risks of malware and safe computing practices.</w:t>
      </w:r>
    </w:p>
    <w:p w14:paraId="7A485202" w14:textId="77777777" w:rsidR="00777B04" w:rsidRPr="004721B5" w:rsidRDefault="00777B04" w:rsidP="00030648">
      <w:r w:rsidRPr="004721B5">
        <w:rPr>
          <w:b/>
          <w:bCs/>
        </w:rPr>
        <w:t>4.8. Technical Vulnerability Management:</w:t>
      </w:r>
      <w:r w:rsidRPr="004721B5">
        <w:t xml:space="preserve"> a. Information systems and applications shall be regularly assessed for technical vulnerabilities. b. Identified vulnerabilities shall be remediated or mitigated in a timely manner according to their risk level.</w:t>
      </w:r>
    </w:p>
    <w:p w14:paraId="437F1FC5" w14:textId="77777777" w:rsidR="00777B04" w:rsidRPr="004721B5" w:rsidRDefault="00777B04" w:rsidP="00030648">
      <w:r w:rsidRPr="004721B5">
        <w:rPr>
          <w:b/>
          <w:bCs/>
        </w:rPr>
        <w:t>5. Responsibilities</w:t>
      </w:r>
    </w:p>
    <w:p w14:paraId="7EF2AAF2" w14:textId="77777777" w:rsidR="00777B04" w:rsidRPr="004721B5" w:rsidRDefault="00777B04" w:rsidP="00777B04">
      <w:pPr>
        <w:numPr>
          <w:ilvl w:val="0"/>
          <w:numId w:val="88"/>
        </w:numPr>
      </w:pPr>
      <w:r w:rsidRPr="004721B5">
        <w:rPr>
          <w:b/>
          <w:bCs/>
        </w:rPr>
        <w:t>IT Manager:</w:t>
      </w:r>
      <w:r w:rsidRPr="004721B5">
        <w:t xml:space="preserve"> Overall responsible for the implementation and oversight of this policy and its related procedures. Ensures that IT operations adhere to security requirements.</w:t>
      </w:r>
    </w:p>
    <w:p w14:paraId="3E94F2B6" w14:textId="77777777" w:rsidR="00777B04" w:rsidRPr="004721B5" w:rsidRDefault="00777B04" w:rsidP="00777B04">
      <w:pPr>
        <w:numPr>
          <w:ilvl w:val="0"/>
          <w:numId w:val="88"/>
        </w:numPr>
      </w:pPr>
      <w:r w:rsidRPr="004721B5">
        <w:rPr>
          <w:b/>
          <w:bCs/>
        </w:rPr>
        <w:t>System Administrators / IT Personnel:</w:t>
      </w:r>
      <w:r w:rsidRPr="004721B5">
        <w:t xml:space="preserve"> Responsible for executing operational security tasks in accordance with established procedures.</w:t>
      </w:r>
    </w:p>
    <w:p w14:paraId="73300010" w14:textId="77777777" w:rsidR="00777B04" w:rsidRPr="004721B5" w:rsidRDefault="00777B04" w:rsidP="00777B04">
      <w:pPr>
        <w:numPr>
          <w:ilvl w:val="0"/>
          <w:numId w:val="88"/>
        </w:numPr>
      </w:pPr>
      <w:r w:rsidRPr="004721B5">
        <w:rPr>
          <w:b/>
          <w:bCs/>
        </w:rPr>
        <w:t>All Personnel:</w:t>
      </w:r>
      <w:r w:rsidRPr="004721B5">
        <w:t xml:space="preserve"> Responsible for understanding and adhering to the operational security requirements relevant to their roles.</w:t>
      </w:r>
    </w:p>
    <w:p w14:paraId="137F5EC0" w14:textId="77777777" w:rsidR="00777B04" w:rsidRPr="004721B5" w:rsidRDefault="00777B04" w:rsidP="00030648">
      <w:r w:rsidRPr="004721B5">
        <w:rPr>
          <w:b/>
          <w:bCs/>
        </w:rPr>
        <w:t>6. Related Documents</w:t>
      </w:r>
    </w:p>
    <w:p w14:paraId="1862A5D2" w14:textId="77777777" w:rsidR="00777B04" w:rsidRPr="004721B5" w:rsidRDefault="00777B04" w:rsidP="00777B04">
      <w:pPr>
        <w:numPr>
          <w:ilvl w:val="0"/>
          <w:numId w:val="89"/>
        </w:numPr>
      </w:pPr>
      <w:r w:rsidRPr="004721B5">
        <w:t>IS-CIRQ-PR-013-G: Change Management Procedure</w:t>
      </w:r>
    </w:p>
    <w:p w14:paraId="1B803A5D" w14:textId="77777777" w:rsidR="00777B04" w:rsidRPr="004721B5" w:rsidRDefault="00777B04" w:rsidP="00777B04">
      <w:pPr>
        <w:numPr>
          <w:ilvl w:val="0"/>
          <w:numId w:val="89"/>
        </w:numPr>
      </w:pPr>
      <w:r w:rsidRPr="004721B5">
        <w:t>IS-CIRQ-PR-014-G: Backup and Restoration Procedure</w:t>
      </w:r>
    </w:p>
    <w:p w14:paraId="214BC9CB" w14:textId="77777777" w:rsidR="00777B04" w:rsidRPr="004721B5" w:rsidRDefault="00777B04" w:rsidP="00777B04">
      <w:pPr>
        <w:numPr>
          <w:ilvl w:val="0"/>
          <w:numId w:val="89"/>
        </w:numPr>
      </w:pPr>
      <w:r w:rsidRPr="004721B5">
        <w:lastRenderedPageBreak/>
        <w:t>IS-CIRQ-PR-015-G: Logging and Monitoring Procedure</w:t>
      </w:r>
    </w:p>
    <w:p w14:paraId="73893993" w14:textId="77777777" w:rsidR="00777B04" w:rsidRPr="004721B5" w:rsidRDefault="00777B04" w:rsidP="00777B04">
      <w:pPr>
        <w:numPr>
          <w:ilvl w:val="0"/>
          <w:numId w:val="89"/>
        </w:numPr>
      </w:pPr>
      <w:r w:rsidRPr="004721B5">
        <w:t>IS-CIRQ-PR-016-G: Network Security Management Procedure</w:t>
      </w:r>
    </w:p>
    <w:p w14:paraId="7272AB85" w14:textId="77777777" w:rsidR="00777B04" w:rsidRPr="004721B5" w:rsidRDefault="00777B04" w:rsidP="00777B04">
      <w:pPr>
        <w:numPr>
          <w:ilvl w:val="0"/>
          <w:numId w:val="89"/>
        </w:numPr>
      </w:pPr>
      <w:r w:rsidRPr="004721B5">
        <w:t>IS-CIRQ-P-001-G: Information Security Policy</w:t>
      </w:r>
    </w:p>
    <w:p w14:paraId="342AF58B" w14:textId="77777777" w:rsidR="00777B04" w:rsidRPr="004721B5" w:rsidRDefault="00777B04" w:rsidP="00777B04">
      <w:pPr>
        <w:numPr>
          <w:ilvl w:val="0"/>
          <w:numId w:val="89"/>
        </w:numPr>
      </w:pPr>
      <w:r w:rsidRPr="004721B5">
        <w:t>IS-CIRQ-P-007-G: Asset Management Policy</w:t>
      </w:r>
    </w:p>
    <w:p w14:paraId="6F1AA272" w14:textId="77777777" w:rsidR="00777B04" w:rsidRPr="004721B5" w:rsidRDefault="00777B04" w:rsidP="00777B04">
      <w:pPr>
        <w:numPr>
          <w:ilvl w:val="0"/>
          <w:numId w:val="89"/>
        </w:numPr>
      </w:pPr>
      <w:r w:rsidRPr="004721B5">
        <w:t>IS-CIRQ-P-008-G: Access Control Policy</w:t>
      </w:r>
    </w:p>
    <w:p w14:paraId="6BD6DE28" w14:textId="77777777" w:rsidR="00777B04" w:rsidRPr="004721B5" w:rsidRDefault="00777B04" w:rsidP="00777B04">
      <w:pPr>
        <w:numPr>
          <w:ilvl w:val="0"/>
          <w:numId w:val="89"/>
        </w:numPr>
      </w:pPr>
      <w:r w:rsidRPr="004721B5">
        <w:t>IS-CIRQ-P-009-G: Cryptography Policy</w:t>
      </w:r>
    </w:p>
    <w:p w14:paraId="2D15905B" w14:textId="77777777" w:rsidR="00777B04" w:rsidRPr="004721B5" w:rsidRDefault="00777B04" w:rsidP="00030648">
      <w:r w:rsidRPr="004721B5">
        <w:rPr>
          <w:b/>
          <w:bCs/>
        </w:rPr>
        <w:t>7. Policy Review</w:t>
      </w:r>
    </w:p>
    <w:p w14:paraId="2F4FB539" w14:textId="7164E517" w:rsidR="00777B04" w:rsidRPr="004721B5" w:rsidRDefault="00777B04" w:rsidP="00030648">
      <w:r w:rsidRPr="004721B5">
        <w:t xml:space="preserve">This policy will be reviewed at least annually, or sooner if significant changes occur to </w:t>
      </w:r>
      <w:r w:rsidR="00B7107D">
        <w:t>Cirque Corporation</w:t>
      </w:r>
      <w:r w:rsidRPr="004721B5">
        <w:t>'s operational environment, IT systems, or the threat landscape.</w:t>
      </w:r>
    </w:p>
    <w:p w14:paraId="1FE80E19" w14:textId="77777777" w:rsidR="00777B04" w:rsidRDefault="00777B04"/>
    <w:p w14:paraId="0E2CB00D"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1087F19C" w14:textId="20F26580" w:rsidR="00777B04" w:rsidRPr="002F0197" w:rsidRDefault="00777B04" w:rsidP="00E12CA1">
      <w:pPr>
        <w:pStyle w:val="Heading1"/>
      </w:pPr>
      <w:bookmarkStart w:id="36" w:name="_Toc219992271"/>
      <w:r w:rsidRPr="002F0197">
        <w:lastRenderedPageBreak/>
        <w:t>IS-CIRQ-PR-013-G: Change Management Procedure</w:t>
      </w:r>
      <w:bookmarkEnd w:id="36"/>
    </w:p>
    <w:p w14:paraId="4A4C990E" w14:textId="77777777" w:rsidR="00777B04" w:rsidRPr="002F0197" w:rsidRDefault="00000000" w:rsidP="00030648">
      <w:r>
        <w:pict w14:anchorId="1AA7C98D">
          <v:rect id="_x0000_i1150" style="width:0;height:1.5pt" o:hralign="center" o:hrstd="t" o:hr="t" fillcolor="#a0a0a0" stroked="f"/>
        </w:pict>
      </w:r>
    </w:p>
    <w:p w14:paraId="77988E71" w14:textId="77777777" w:rsidR="00777B04" w:rsidRPr="002F0197" w:rsidRDefault="00777B04" w:rsidP="00030648">
      <w:pPr>
        <w:rPr>
          <w:b/>
          <w:bCs/>
        </w:rPr>
      </w:pPr>
      <w:r w:rsidRPr="002F0197">
        <w:rPr>
          <w:b/>
          <w:bCs/>
        </w:rPr>
        <w:t>Document: IS-CIRQ-PR-013-G</w:t>
      </w:r>
    </w:p>
    <w:p w14:paraId="329D7585" w14:textId="77777777" w:rsidR="00777B04" w:rsidRPr="002F0197" w:rsidRDefault="00777B04" w:rsidP="00030648">
      <w:pPr>
        <w:rPr>
          <w:b/>
          <w:bCs/>
        </w:rPr>
      </w:pPr>
      <w:r w:rsidRPr="002F0197">
        <w:rPr>
          <w:b/>
          <w:bCs/>
        </w:rPr>
        <w:t>Standards Name: Change Management Procedure</w:t>
      </w:r>
    </w:p>
    <w:p w14:paraId="5DB23B84" w14:textId="77777777" w:rsidR="00777B04" w:rsidRPr="002F0197" w:rsidRDefault="00777B04" w:rsidP="00030648">
      <w:pPr>
        <w:rPr>
          <w:b/>
          <w:bCs/>
        </w:rPr>
      </w:pPr>
      <w:r w:rsidRPr="002F0197">
        <w:rPr>
          <w:b/>
          <w:bCs/>
        </w:rPr>
        <w:t>Category: IT Security Related</w:t>
      </w:r>
    </w:p>
    <w:p w14:paraId="19A22CBE" w14:textId="77777777" w:rsidR="00777B04" w:rsidRPr="002F0197" w:rsidRDefault="00777B04" w:rsidP="00030648">
      <w:pPr>
        <w:rPr>
          <w:b/>
          <w:bCs/>
        </w:rPr>
      </w:pPr>
      <w:r w:rsidRPr="002F0197">
        <w:rPr>
          <w:b/>
          <w:bCs/>
        </w:rPr>
        <w:t>Division: Procedure</w:t>
      </w:r>
    </w:p>
    <w:p w14:paraId="7D9B3D2D" w14:textId="77777777" w:rsidR="00777B04" w:rsidRPr="002F0197" w:rsidRDefault="00777B04" w:rsidP="00030648">
      <w:pPr>
        <w:rPr>
          <w:b/>
          <w:bCs/>
        </w:rPr>
      </w:pPr>
      <w:r w:rsidRPr="002F0197">
        <w:rPr>
          <w:b/>
          <w:bCs/>
        </w:rPr>
        <w:t>Standard Retention: Exist and No Corrections</w:t>
      </w:r>
    </w:p>
    <w:p w14:paraId="4786E47A" w14:textId="77777777" w:rsidR="00777B04" w:rsidRPr="002F0197" w:rsidRDefault="00777B04" w:rsidP="00030648">
      <w:pPr>
        <w:rPr>
          <w:b/>
          <w:bCs/>
        </w:rPr>
      </w:pPr>
      <w:r w:rsidRPr="002F0197">
        <w:rPr>
          <w:b/>
          <w:bCs/>
        </w:rPr>
        <w:t>Standard Type: Global</w:t>
      </w:r>
    </w:p>
    <w:p w14:paraId="1CF80359" w14:textId="77777777" w:rsidR="00777B04" w:rsidRPr="002F0197" w:rsidRDefault="00000000" w:rsidP="00030648">
      <w:r>
        <w:pict w14:anchorId="31EBF918">
          <v:rect id="_x0000_i1151" style="width:0;height:1.5pt" o:hralign="center" o:hrstd="t" o:hr="t" fillcolor="#a0a0a0" stroked="f"/>
        </w:pict>
      </w:r>
    </w:p>
    <w:p w14:paraId="71A53DCD" w14:textId="77777777" w:rsidR="00777B04" w:rsidRPr="002F0197" w:rsidRDefault="00777B04" w:rsidP="00030648">
      <w:r w:rsidRPr="002F0197">
        <w:rPr>
          <w:b/>
          <w:bCs/>
        </w:rPr>
        <w:t>Version:</w:t>
      </w:r>
      <w:r w:rsidRPr="002F0197">
        <w:t xml:space="preserve"> 1.0 </w:t>
      </w:r>
      <w:r w:rsidRPr="002F0197">
        <w:rPr>
          <w:b/>
          <w:bCs/>
        </w:rPr>
        <w:t>Effective Date:</w:t>
      </w:r>
      <w:r w:rsidRPr="002F0197">
        <w:t xml:space="preserve"> 2025-07-01 </w:t>
      </w:r>
      <w:r w:rsidRPr="002F0197">
        <w:rPr>
          <w:b/>
          <w:bCs/>
        </w:rPr>
        <w:t>Review Date:</w:t>
      </w:r>
      <w:r w:rsidRPr="002F0197">
        <w:t xml:space="preserve"> 2026-07-01 </w:t>
      </w:r>
      <w:r w:rsidRPr="002F0197">
        <w:rPr>
          <w:b/>
          <w:bCs/>
        </w:rPr>
        <w:t>Approved By:</w:t>
      </w:r>
      <w:r w:rsidRPr="002F0197">
        <w:t xml:space="preserve"> IT Manager</w:t>
      </w:r>
    </w:p>
    <w:p w14:paraId="6B40E4D2" w14:textId="77777777" w:rsidR="00777B04" w:rsidRPr="002F0197" w:rsidRDefault="00000000" w:rsidP="00030648">
      <w:r>
        <w:pict w14:anchorId="44BFE383">
          <v:rect id="_x0000_i1152" style="width:0;height:1.5pt" o:hralign="center" o:hrstd="t" o:hr="t" fillcolor="#a0a0a0" stroked="f"/>
        </w:pict>
      </w:r>
    </w:p>
    <w:p w14:paraId="3397362A" w14:textId="77777777" w:rsidR="00777B04" w:rsidRPr="002F0197" w:rsidRDefault="00777B04" w:rsidP="00030648">
      <w:r w:rsidRPr="002F0197">
        <w:rPr>
          <w:b/>
          <w:bCs/>
        </w:rPr>
        <w:t>1. Purpose</w:t>
      </w:r>
    </w:p>
    <w:p w14:paraId="4B05B60F" w14:textId="3D59C46C" w:rsidR="00777B04" w:rsidRPr="002F0197" w:rsidRDefault="00777B04" w:rsidP="00030648">
      <w:r w:rsidRPr="002F0197">
        <w:t xml:space="preserve">The purpose of this procedure is to define a standardized and controlled process for managing all changes to </w:t>
      </w:r>
      <w:r w:rsidR="00B7107D">
        <w:t>Cirque Corporation</w:t>
      </w:r>
      <w:r w:rsidRPr="002F0197">
        <w:t>'s information systems, applications, networks, and infrastructure. This procedure aims to minimize the risks associated with changes, prevent unauthorized modifications, reduce disruptions to business operations, and ensure that changes are securely implemented and documented, in accordance with IS-CIRQ-P-011-G: Operations Security Policy and ISO/IEC 27001:2022 Annex A.8.2.</w:t>
      </w:r>
    </w:p>
    <w:p w14:paraId="35263E42" w14:textId="77777777" w:rsidR="00777B04" w:rsidRPr="002F0197" w:rsidRDefault="00777B04" w:rsidP="00030648">
      <w:r w:rsidRPr="002F0197">
        <w:rPr>
          <w:b/>
          <w:bCs/>
        </w:rPr>
        <w:t>2. Scope</w:t>
      </w:r>
    </w:p>
    <w:p w14:paraId="172F3788" w14:textId="72B06198" w:rsidR="00777B04" w:rsidRPr="002F0197" w:rsidRDefault="00777B04" w:rsidP="00030648">
      <w:r w:rsidRPr="002F0197">
        <w:t xml:space="preserve">This procedure applies to all planned changes to </w:t>
      </w:r>
      <w:r w:rsidR="00B7107D">
        <w:t>Cirque Corporation</w:t>
      </w:r>
      <w:r w:rsidRPr="002F0197">
        <w:t>'s IT environment that could impact the confidentiality, integrity, or availability of information assets. This includes, but is not limited to:</w:t>
      </w:r>
    </w:p>
    <w:p w14:paraId="09720FD0" w14:textId="77777777" w:rsidR="00777B04" w:rsidRPr="002F0197" w:rsidRDefault="00777B04" w:rsidP="00777B04">
      <w:pPr>
        <w:numPr>
          <w:ilvl w:val="0"/>
          <w:numId w:val="90"/>
        </w:numPr>
      </w:pPr>
      <w:r w:rsidRPr="002F0197">
        <w:t>Hardware installations, upgrades, or decommissioning (e.g., servers, network devices, workstations).</w:t>
      </w:r>
    </w:p>
    <w:p w14:paraId="77D542E6" w14:textId="77777777" w:rsidR="00777B04" w:rsidRPr="002F0197" w:rsidRDefault="00777B04" w:rsidP="00777B04">
      <w:pPr>
        <w:numPr>
          <w:ilvl w:val="0"/>
          <w:numId w:val="90"/>
        </w:numPr>
      </w:pPr>
      <w:r w:rsidRPr="002F0197">
        <w:t>Software installations, upgrades, patches, or configurations (e.g., operating systems, applications like Omnify, Cadence, GitLab, Asana, Microsoft 365, QuickBooks).</w:t>
      </w:r>
    </w:p>
    <w:p w14:paraId="4B74756E" w14:textId="77777777" w:rsidR="00777B04" w:rsidRPr="002F0197" w:rsidRDefault="00777B04" w:rsidP="00777B04">
      <w:pPr>
        <w:numPr>
          <w:ilvl w:val="0"/>
          <w:numId w:val="90"/>
        </w:numPr>
      </w:pPr>
      <w:r w:rsidRPr="002F0197">
        <w:t>Network changes (e.g., firewall rules, routing, VPN configurations).</w:t>
      </w:r>
    </w:p>
    <w:p w14:paraId="4DC9CAD0" w14:textId="77777777" w:rsidR="00777B04" w:rsidRPr="002F0197" w:rsidRDefault="00777B04" w:rsidP="00777B04">
      <w:pPr>
        <w:numPr>
          <w:ilvl w:val="0"/>
          <w:numId w:val="90"/>
        </w:numPr>
      </w:pPr>
      <w:r w:rsidRPr="002F0197">
        <w:lastRenderedPageBreak/>
        <w:t>Database schema changes or upgrades.</w:t>
      </w:r>
    </w:p>
    <w:p w14:paraId="51765CD6" w14:textId="77777777" w:rsidR="00777B04" w:rsidRPr="002F0197" w:rsidRDefault="00777B04" w:rsidP="00777B04">
      <w:pPr>
        <w:numPr>
          <w:ilvl w:val="0"/>
          <w:numId w:val="90"/>
        </w:numPr>
      </w:pPr>
      <w:r w:rsidRPr="002F0197">
        <w:t>Cloud service configurations or changes.</w:t>
      </w:r>
    </w:p>
    <w:p w14:paraId="44D45E53" w14:textId="77777777" w:rsidR="00777B04" w:rsidRPr="002F0197" w:rsidRDefault="00777B04" w:rsidP="00777B04">
      <w:pPr>
        <w:numPr>
          <w:ilvl w:val="0"/>
          <w:numId w:val="90"/>
        </w:numPr>
      </w:pPr>
      <w:r w:rsidRPr="002F0197">
        <w:t>Physical infrastructure changes impacting IT (e.g., power, cooling for server rooms).</w:t>
      </w:r>
    </w:p>
    <w:p w14:paraId="2233752A" w14:textId="77777777" w:rsidR="00777B04" w:rsidRPr="002F0197" w:rsidRDefault="00777B04" w:rsidP="00777B04">
      <w:pPr>
        <w:numPr>
          <w:ilvl w:val="0"/>
          <w:numId w:val="90"/>
        </w:numPr>
      </w:pPr>
      <w:r w:rsidRPr="002F0197">
        <w:t>Changes to security controls or policies.</w:t>
      </w:r>
    </w:p>
    <w:p w14:paraId="2B228C06" w14:textId="77777777" w:rsidR="00777B04" w:rsidRPr="002F0197" w:rsidRDefault="00777B04" w:rsidP="00030648">
      <w:r w:rsidRPr="002F0197">
        <w:rPr>
          <w:b/>
          <w:bCs/>
        </w:rPr>
        <w:t>3. Definitions</w:t>
      </w:r>
    </w:p>
    <w:p w14:paraId="67628BC2" w14:textId="77777777" w:rsidR="00777B04" w:rsidRPr="002F0197" w:rsidRDefault="00777B04" w:rsidP="00777B04">
      <w:pPr>
        <w:numPr>
          <w:ilvl w:val="0"/>
          <w:numId w:val="91"/>
        </w:numPr>
      </w:pPr>
      <w:r w:rsidRPr="002F0197">
        <w:rPr>
          <w:b/>
          <w:bCs/>
        </w:rPr>
        <w:t>Change:</w:t>
      </w:r>
      <w:r w:rsidRPr="002F0197">
        <w:t xml:space="preserve"> Any addition, modification, or removal of an authorized, planned, or supported IT service or service component.</w:t>
      </w:r>
    </w:p>
    <w:p w14:paraId="4A98798D" w14:textId="77777777" w:rsidR="00777B04" w:rsidRPr="002F0197" w:rsidRDefault="00777B04" w:rsidP="00777B04">
      <w:pPr>
        <w:numPr>
          <w:ilvl w:val="0"/>
          <w:numId w:val="91"/>
        </w:numPr>
      </w:pPr>
      <w:r w:rsidRPr="002F0197">
        <w:rPr>
          <w:b/>
          <w:bCs/>
        </w:rPr>
        <w:t>Change Request (CR):</w:t>
      </w:r>
      <w:r w:rsidRPr="002F0197">
        <w:t xml:space="preserve"> A formal proposal for a change.</w:t>
      </w:r>
    </w:p>
    <w:p w14:paraId="567BFB86" w14:textId="77777777" w:rsidR="00777B04" w:rsidRPr="002F0197" w:rsidRDefault="00777B04" w:rsidP="00777B04">
      <w:pPr>
        <w:numPr>
          <w:ilvl w:val="0"/>
          <w:numId w:val="91"/>
        </w:numPr>
      </w:pPr>
      <w:r w:rsidRPr="002F0197">
        <w:rPr>
          <w:b/>
          <w:bCs/>
        </w:rPr>
        <w:t>Change Advisory Board (CAB):</w:t>
      </w:r>
      <w:r w:rsidRPr="002F0197">
        <w:t xml:space="preserve"> A group of stakeholders (e.g., IT Manager, Department Managers, relevant technical personnel) responsible for reviewing, evaluating, and approving significant changes.</w:t>
      </w:r>
    </w:p>
    <w:p w14:paraId="6D6D33B2" w14:textId="77777777" w:rsidR="00777B04" w:rsidRPr="002F0197" w:rsidRDefault="00777B04" w:rsidP="00030648">
      <w:r w:rsidRPr="002F0197">
        <w:rPr>
          <w:b/>
          <w:bCs/>
        </w:rPr>
        <w:t>4. Responsibilities</w:t>
      </w:r>
    </w:p>
    <w:p w14:paraId="116522B6" w14:textId="77777777" w:rsidR="00777B04" w:rsidRPr="002F0197" w:rsidRDefault="00777B04" w:rsidP="00777B04">
      <w:pPr>
        <w:numPr>
          <w:ilvl w:val="0"/>
          <w:numId w:val="92"/>
        </w:numPr>
      </w:pPr>
      <w:r w:rsidRPr="002F0197">
        <w:rPr>
          <w:b/>
          <w:bCs/>
        </w:rPr>
        <w:t>Change Initiator:</w:t>
      </w:r>
      <w:r w:rsidRPr="002F0197">
        <w:t xml:space="preserve"> The individual proposing the change.</w:t>
      </w:r>
    </w:p>
    <w:p w14:paraId="6FF15B15" w14:textId="77777777" w:rsidR="00777B04" w:rsidRPr="002F0197" w:rsidRDefault="00777B04" w:rsidP="00777B04">
      <w:pPr>
        <w:numPr>
          <w:ilvl w:val="0"/>
          <w:numId w:val="92"/>
        </w:numPr>
      </w:pPr>
      <w:r w:rsidRPr="002F0197">
        <w:rPr>
          <w:b/>
          <w:bCs/>
        </w:rPr>
        <w:t>Change Approver:</w:t>
      </w:r>
      <w:r w:rsidRPr="002F0197">
        <w:t xml:space="preserve"> The individual(s) authorized to approve a change (e.g., IT Manager, CAB).</w:t>
      </w:r>
    </w:p>
    <w:p w14:paraId="194032F6" w14:textId="77777777" w:rsidR="00777B04" w:rsidRPr="002F0197" w:rsidRDefault="00777B04" w:rsidP="00777B04">
      <w:pPr>
        <w:numPr>
          <w:ilvl w:val="0"/>
          <w:numId w:val="92"/>
        </w:numPr>
      </w:pPr>
      <w:r w:rsidRPr="002F0197">
        <w:rPr>
          <w:b/>
          <w:bCs/>
        </w:rPr>
        <w:t>IT Manager:</w:t>
      </w:r>
      <w:r w:rsidRPr="002F0197">
        <w:t xml:space="preserve"> Overall owner of this procedure, responsible for overseeing the change management process and acting as the primary change approver, or leading the CAB.</w:t>
      </w:r>
    </w:p>
    <w:p w14:paraId="4EEFC46F" w14:textId="77777777" w:rsidR="00777B04" w:rsidRPr="002F0197" w:rsidRDefault="00777B04" w:rsidP="00777B04">
      <w:pPr>
        <w:numPr>
          <w:ilvl w:val="0"/>
          <w:numId w:val="92"/>
        </w:numPr>
      </w:pPr>
      <w:r w:rsidRPr="002F0197">
        <w:rPr>
          <w:b/>
          <w:bCs/>
        </w:rPr>
        <w:t>Implementation Team:</w:t>
      </w:r>
      <w:r w:rsidRPr="002F0197">
        <w:t xml:space="preserve"> The IT personnel responsible for executing the change.</w:t>
      </w:r>
    </w:p>
    <w:p w14:paraId="5F4FB196" w14:textId="77777777" w:rsidR="00777B04" w:rsidRPr="002F0197" w:rsidRDefault="00777B04" w:rsidP="00777B04">
      <w:pPr>
        <w:numPr>
          <w:ilvl w:val="0"/>
          <w:numId w:val="92"/>
        </w:numPr>
      </w:pPr>
      <w:r w:rsidRPr="002F0197">
        <w:rPr>
          <w:b/>
          <w:bCs/>
        </w:rPr>
        <w:t>Affected Parties:</w:t>
      </w:r>
      <w:r w:rsidRPr="002F0197">
        <w:t xml:space="preserve"> Stakeholders (e.g., end-users, department heads) who will be impacted by the change.</w:t>
      </w:r>
    </w:p>
    <w:p w14:paraId="0F5CAA7A" w14:textId="77777777" w:rsidR="00777B04" w:rsidRPr="002F0197" w:rsidRDefault="00777B04" w:rsidP="00030648">
      <w:r w:rsidRPr="002F0197">
        <w:rPr>
          <w:b/>
          <w:bCs/>
        </w:rPr>
        <w:t>5. Procedure</w:t>
      </w:r>
    </w:p>
    <w:p w14:paraId="7104BBC5" w14:textId="77777777" w:rsidR="00777B04" w:rsidRPr="002F0197" w:rsidRDefault="00777B04" w:rsidP="00030648">
      <w:r w:rsidRPr="002F0197">
        <w:rPr>
          <w:b/>
          <w:bCs/>
        </w:rPr>
        <w:t>5.1. Change Request (CR) Submission</w:t>
      </w:r>
      <w:r w:rsidRPr="002F0197">
        <w:t xml:space="preserve"> a. All proposed changes shall be formally submitted via a designated ticketing system (if available) or an email to the IT Manager, containing the following information: * Unique Change Request (CR) ID. * Date of request. * Change Initiator. * Detailed description of the proposed change. * Business justification for the change. * Expected impact of the change (e.g., services affected, users impacted, downtime). * Risk assessment (potential security implications, operational risks). * Resources required (personnel, time, budget). * Proposed implementation date/time. * Back-out plan (rollback procedure in case of failure). * Test plan (how the change will be validated). * Affected parties to be notified.</w:t>
      </w:r>
    </w:p>
    <w:p w14:paraId="5DA47046" w14:textId="77777777" w:rsidR="00777B04" w:rsidRPr="002F0197" w:rsidRDefault="00777B04" w:rsidP="00030648">
      <w:r w:rsidRPr="002F0197">
        <w:rPr>
          <w:b/>
          <w:bCs/>
        </w:rPr>
        <w:lastRenderedPageBreak/>
        <w:t>5.2. Change Review and Assessment</w:t>
      </w:r>
      <w:r w:rsidRPr="002F0197">
        <w:t xml:space="preserve"> a. The IT Manager (or designated IT personnel) reviews the CR for completeness and initial feasibility. b. </w:t>
      </w:r>
      <w:r w:rsidRPr="002F0197">
        <w:rPr>
          <w:b/>
          <w:bCs/>
        </w:rPr>
        <w:t>Impact Analysis:</w:t>
      </w:r>
      <w:r w:rsidRPr="002F0197">
        <w:t xml:space="preserve"> A detailed impact analysis is performed to understand the potential effects on systems, services, and security. This includes reviewing security implications to ensure the change does not introduce new vulnerabilities or weaken existing controls. c. </w:t>
      </w:r>
      <w:r w:rsidRPr="002F0197">
        <w:rPr>
          <w:b/>
          <w:bCs/>
        </w:rPr>
        <w:t>Risk Assessment:</w:t>
      </w:r>
      <w:r w:rsidRPr="002F0197">
        <w:t xml:space="preserve"> The risks associated with the change are formally assessed (referencing the IS-CIRQ-F-001-G: Risk Assessment Register). d. </w:t>
      </w:r>
      <w:r w:rsidRPr="002F0197">
        <w:rPr>
          <w:b/>
          <w:bCs/>
        </w:rPr>
        <w:t>Technical Review:</w:t>
      </w:r>
      <w:r w:rsidRPr="002F0197">
        <w:t xml:space="preserve"> Technical personnel review the proposed change for technical soundness and adherence to existing architecture/standards.</w:t>
      </w:r>
    </w:p>
    <w:p w14:paraId="08740314" w14:textId="77777777" w:rsidR="00777B04" w:rsidRPr="002F0197" w:rsidRDefault="00777B04" w:rsidP="00030648">
      <w:r w:rsidRPr="002F0197">
        <w:rPr>
          <w:b/>
          <w:bCs/>
        </w:rPr>
        <w:t>5.3. Change Approval</w:t>
      </w:r>
      <w:r w:rsidRPr="002F0197">
        <w:t xml:space="preserve"> a. </w:t>
      </w:r>
      <w:r w:rsidRPr="002F0197">
        <w:rPr>
          <w:b/>
          <w:bCs/>
        </w:rPr>
        <w:t>Minor Changes (Low Risk/Impact):</w:t>
      </w:r>
      <w:r w:rsidRPr="002F0197">
        <w:t xml:space="preserve"> Changes deemed low risk and low impact (e.g., routine software updates, minor configuration changes) may be approved directly by the IT Manager. b. </w:t>
      </w:r>
      <w:r w:rsidRPr="002F0197">
        <w:rPr>
          <w:b/>
          <w:bCs/>
        </w:rPr>
        <w:t>Major Changes (Medium/High Risk/Impact):</w:t>
      </w:r>
      <w:r w:rsidRPr="002F0197">
        <w:t xml:space="preserve"> Changes with medium to high risk or significant business impact (e.g., core system upgrades, network reconfigurations, changes affecting sensitive data like CAD, ASIC designs, or customer data) shall require approval from a </w:t>
      </w:r>
      <w:r w:rsidRPr="002F0197">
        <w:rPr>
          <w:b/>
          <w:bCs/>
        </w:rPr>
        <w:t>Change Advisory Board (CAB)</w:t>
      </w:r>
      <w:r w:rsidRPr="002F0197">
        <w:t xml:space="preserve">, which includes the IT Manager and representatives from affected business units or executive management as needed. c. </w:t>
      </w:r>
      <w:r w:rsidRPr="002F0197">
        <w:rPr>
          <w:b/>
          <w:bCs/>
        </w:rPr>
        <w:t>Documentation:</w:t>
      </w:r>
      <w:r w:rsidRPr="002F0197">
        <w:t xml:space="preserve"> All approvals (or rejections) shall be documented in the CR.</w:t>
      </w:r>
    </w:p>
    <w:p w14:paraId="65A6BAFB" w14:textId="77777777" w:rsidR="00777B04" w:rsidRPr="002F0197" w:rsidRDefault="00777B04" w:rsidP="00030648">
      <w:r w:rsidRPr="002F0197">
        <w:rPr>
          <w:b/>
          <w:bCs/>
        </w:rPr>
        <w:t>5.4. Change Implementation</w:t>
      </w:r>
      <w:r w:rsidRPr="002F0197">
        <w:t xml:space="preserve"> a. </w:t>
      </w:r>
      <w:r w:rsidRPr="002F0197">
        <w:rPr>
          <w:b/>
          <w:bCs/>
        </w:rPr>
        <w:t>Scheduling:</w:t>
      </w:r>
      <w:r w:rsidRPr="002F0197">
        <w:t xml:space="preserve"> Approved changes are scheduled in a maintenance window to minimize disruption. b. </w:t>
      </w:r>
      <w:r w:rsidRPr="002F0197">
        <w:rPr>
          <w:b/>
          <w:bCs/>
        </w:rPr>
        <w:t>Pre-Implementation Checks:</w:t>
      </w:r>
      <w:r w:rsidRPr="002F0197">
        <w:t xml:space="preserve"> Before implementation, all necessary preparations (e.g., backups, verification of pre-requisites) are completed. c. </w:t>
      </w:r>
      <w:r w:rsidRPr="002F0197">
        <w:rPr>
          <w:b/>
          <w:bCs/>
        </w:rPr>
        <w:t>Implementation:</w:t>
      </w:r>
      <w:r w:rsidRPr="002F0197">
        <w:t xml:space="preserve"> The change is implemented according to the approved plan. All steps are documented. d. </w:t>
      </w:r>
      <w:r w:rsidRPr="002F0197">
        <w:rPr>
          <w:b/>
          <w:bCs/>
        </w:rPr>
        <w:t>Back-out Plan:</w:t>
      </w:r>
      <w:r w:rsidRPr="002F0197">
        <w:t xml:space="preserve"> If issues arise during implementation, the back-out plan is initiated to restore the system to its previous state. e. </w:t>
      </w:r>
      <w:r w:rsidRPr="002F0197">
        <w:rPr>
          <w:b/>
          <w:bCs/>
        </w:rPr>
        <w:t>Monitoring:</w:t>
      </w:r>
      <w:r w:rsidRPr="002F0197">
        <w:t xml:space="preserve"> Systems are actively monitored during and after the change for any adverse effects.</w:t>
      </w:r>
    </w:p>
    <w:p w14:paraId="4860092C" w14:textId="77777777" w:rsidR="00777B04" w:rsidRPr="002F0197" w:rsidRDefault="00777B04" w:rsidP="00030648">
      <w:r w:rsidRPr="002F0197">
        <w:rPr>
          <w:b/>
          <w:bCs/>
        </w:rPr>
        <w:t>5.5. Post-Implementation Review (PIR)</w:t>
      </w:r>
      <w:r w:rsidRPr="002F0197">
        <w:t xml:space="preserve"> a. </w:t>
      </w:r>
      <w:r w:rsidRPr="002F0197">
        <w:rPr>
          <w:b/>
          <w:bCs/>
        </w:rPr>
        <w:t>Verification:</w:t>
      </w:r>
      <w:r w:rsidRPr="002F0197">
        <w:t xml:space="preserve"> After the change is implemented, the change initiator and/or a designated reviewer verify that the change achieved its intended outcome without unintended side effects. b. </w:t>
      </w:r>
      <w:r w:rsidRPr="002F0197">
        <w:rPr>
          <w:b/>
          <w:bCs/>
        </w:rPr>
        <w:t>Testing:</w:t>
      </w:r>
      <w:r w:rsidRPr="002F0197">
        <w:t xml:space="preserve"> The test plan is executed to confirm functionality and security. c. </w:t>
      </w:r>
      <w:r w:rsidRPr="002F0197">
        <w:rPr>
          <w:b/>
          <w:bCs/>
        </w:rPr>
        <w:t>Documentation Update:</w:t>
      </w:r>
      <w:r w:rsidRPr="002F0197">
        <w:t xml:space="preserve"> All relevant documentation (e.g., system configurations, network diagrams, procedures) is updated to reflect the change. d. </w:t>
      </w:r>
      <w:r w:rsidRPr="002F0197">
        <w:rPr>
          <w:b/>
          <w:bCs/>
        </w:rPr>
        <w:t>Closure:</w:t>
      </w:r>
      <w:r w:rsidRPr="002F0197">
        <w:t xml:space="preserve"> The Change Request is formally closed once the change is verified and documentation is updated.</w:t>
      </w:r>
    </w:p>
    <w:p w14:paraId="274CBC98" w14:textId="77777777" w:rsidR="00777B04" w:rsidRPr="002F0197" w:rsidRDefault="00777B04" w:rsidP="00030648">
      <w:r w:rsidRPr="002F0197">
        <w:rPr>
          <w:b/>
          <w:bCs/>
        </w:rPr>
        <w:t>5.6. Emergency Changes</w:t>
      </w:r>
      <w:r w:rsidRPr="002F0197">
        <w:t xml:space="preserve"> a. In situations requiring immediate action to resolve critical incidents (e.g., security breach, major system outage) where standard change procedures cannot be followed, an </w:t>
      </w:r>
      <w:r w:rsidRPr="002F0197">
        <w:rPr>
          <w:b/>
          <w:bCs/>
        </w:rPr>
        <w:t>Emergency Change</w:t>
      </w:r>
      <w:r w:rsidRPr="002F0197">
        <w:t xml:space="preserve"> may be initiated. b. </w:t>
      </w:r>
      <w:r w:rsidRPr="002F0197">
        <w:rPr>
          <w:b/>
          <w:bCs/>
        </w:rPr>
        <w:t>Authorization:</w:t>
      </w:r>
      <w:r w:rsidRPr="002F0197">
        <w:t xml:space="preserve"> Emergency changes must be verbally approved by the IT Manager, or in their absence, a designated alternate, before implementation. c. </w:t>
      </w:r>
      <w:r w:rsidRPr="002F0197">
        <w:rPr>
          <w:b/>
          <w:bCs/>
        </w:rPr>
        <w:t>Documentation (Post-Facto):</w:t>
      </w:r>
      <w:r w:rsidRPr="002F0197">
        <w:t xml:space="preserve"> All emergency changes </w:t>
      </w:r>
      <w:r w:rsidRPr="002F0197">
        <w:lastRenderedPageBreak/>
        <w:t xml:space="preserve">must be fully documented retroactively, immediately after the critical situation is resolved. This documentation must include the reason for the emergency, the actions taken, the impact, and post-implementation verification. d. </w:t>
      </w:r>
      <w:r w:rsidRPr="002F0197">
        <w:rPr>
          <w:b/>
          <w:bCs/>
        </w:rPr>
        <w:t>Review:</w:t>
      </w:r>
      <w:r w:rsidRPr="002F0197">
        <w:t xml:space="preserve"> All emergency changes will be reviewed by the IT Manager and/or CAB to identify lessons learned and improve future processes.</w:t>
      </w:r>
    </w:p>
    <w:p w14:paraId="45EBE45E" w14:textId="77777777" w:rsidR="00777B04" w:rsidRPr="002F0197" w:rsidRDefault="00777B04" w:rsidP="00030648">
      <w:r w:rsidRPr="002F0197">
        <w:rPr>
          <w:b/>
          <w:bCs/>
        </w:rPr>
        <w:t>6. Tools</w:t>
      </w:r>
    </w:p>
    <w:p w14:paraId="05A4B920" w14:textId="77777777" w:rsidR="00777B04" w:rsidRPr="002F0197" w:rsidRDefault="00777B04" w:rsidP="00777B04">
      <w:pPr>
        <w:numPr>
          <w:ilvl w:val="0"/>
          <w:numId w:val="93"/>
        </w:numPr>
      </w:pPr>
      <w:r w:rsidRPr="002F0197">
        <w:t>Ticketing system (if available) for managing Change Requests.</w:t>
      </w:r>
    </w:p>
    <w:p w14:paraId="1B5EC556" w14:textId="77777777" w:rsidR="00777B04" w:rsidRPr="002F0197" w:rsidRDefault="00777B04" w:rsidP="00777B04">
      <w:pPr>
        <w:numPr>
          <w:ilvl w:val="0"/>
          <w:numId w:val="93"/>
        </w:numPr>
      </w:pPr>
      <w:r w:rsidRPr="002F0197">
        <w:t>Version control systems (</w:t>
      </w:r>
      <w:r w:rsidRPr="002F0197">
        <w:rPr>
          <w:b/>
          <w:bCs/>
        </w:rPr>
        <w:t>GitLab</w:t>
      </w:r>
      <w:r w:rsidRPr="002F0197">
        <w:t xml:space="preserve"> for code and configuration files).</w:t>
      </w:r>
    </w:p>
    <w:p w14:paraId="1DC53D60" w14:textId="77777777" w:rsidR="00777B04" w:rsidRPr="002F0197" w:rsidRDefault="00777B04" w:rsidP="00777B04">
      <w:pPr>
        <w:numPr>
          <w:ilvl w:val="0"/>
          <w:numId w:val="93"/>
        </w:numPr>
      </w:pPr>
      <w:r w:rsidRPr="002F0197">
        <w:t>Configuration management tools (</w:t>
      </w:r>
      <w:r w:rsidRPr="002F0197">
        <w:rPr>
          <w:b/>
          <w:bCs/>
        </w:rPr>
        <w:t>Intune</w:t>
      </w:r>
      <w:r w:rsidRPr="002F0197">
        <w:t xml:space="preserve"> for endpoints).</w:t>
      </w:r>
    </w:p>
    <w:p w14:paraId="32D04A24" w14:textId="77777777" w:rsidR="00777B04" w:rsidRPr="002F0197" w:rsidRDefault="00777B04" w:rsidP="00030648">
      <w:r w:rsidRPr="002F0197">
        <w:rPr>
          <w:b/>
          <w:bCs/>
        </w:rPr>
        <w:t>7. Review and Update</w:t>
      </w:r>
    </w:p>
    <w:p w14:paraId="7BB91EBE" w14:textId="6A12D127" w:rsidR="00777B04" w:rsidRPr="002F0197" w:rsidRDefault="00777B04" w:rsidP="00030648">
      <w:r w:rsidRPr="002F0197">
        <w:t xml:space="preserve">This procedure will be reviewed at least annually, or sooner if there are significant changes to </w:t>
      </w:r>
      <w:r w:rsidR="00B7107D">
        <w:t>Cirque Corporation</w:t>
      </w:r>
      <w:r w:rsidRPr="002F0197">
        <w:t>'s IT environment, operational processes, or identified areas for improvement in change management.</w:t>
      </w:r>
    </w:p>
    <w:p w14:paraId="07DD4CCC" w14:textId="77777777" w:rsidR="00777B04" w:rsidRPr="002F0197" w:rsidRDefault="00777B04" w:rsidP="00030648">
      <w:r w:rsidRPr="002F0197">
        <w:rPr>
          <w:b/>
          <w:bCs/>
        </w:rPr>
        <w:t>8. Related Documents</w:t>
      </w:r>
    </w:p>
    <w:p w14:paraId="4FD7E5A1" w14:textId="77777777" w:rsidR="00777B04" w:rsidRPr="002F0197" w:rsidRDefault="00777B04" w:rsidP="00777B04">
      <w:pPr>
        <w:numPr>
          <w:ilvl w:val="0"/>
          <w:numId w:val="94"/>
        </w:numPr>
      </w:pPr>
      <w:r w:rsidRPr="002F0197">
        <w:t>IS-CIRQ-P-011-G: Operations Security Policy</w:t>
      </w:r>
    </w:p>
    <w:p w14:paraId="2891422F" w14:textId="77777777" w:rsidR="00777B04" w:rsidRPr="002F0197" w:rsidRDefault="00777B04" w:rsidP="00777B04">
      <w:pPr>
        <w:numPr>
          <w:ilvl w:val="0"/>
          <w:numId w:val="94"/>
        </w:numPr>
      </w:pPr>
      <w:r w:rsidRPr="002F0197">
        <w:t>IS-CIRQ-F-001-G: Risk Assessment Register</w:t>
      </w:r>
    </w:p>
    <w:p w14:paraId="67A4BFBE" w14:textId="77777777" w:rsidR="00777B04" w:rsidRPr="002F0197" w:rsidRDefault="00777B04" w:rsidP="00777B04">
      <w:pPr>
        <w:numPr>
          <w:ilvl w:val="0"/>
          <w:numId w:val="94"/>
        </w:numPr>
      </w:pPr>
      <w:r w:rsidRPr="002F0197">
        <w:t>IS-CIRQ-P-001-G: Information Security Policy</w:t>
      </w:r>
    </w:p>
    <w:p w14:paraId="365CBE7B" w14:textId="77777777" w:rsidR="00777B04" w:rsidRPr="002F0197" w:rsidRDefault="00777B04" w:rsidP="00777B04">
      <w:pPr>
        <w:numPr>
          <w:ilvl w:val="0"/>
          <w:numId w:val="94"/>
        </w:numPr>
      </w:pPr>
      <w:r w:rsidRPr="002F0197">
        <w:t>IS-CIRQ-PR-015-G: Logging and Monitoring Procedure (for monitoring changes</w:t>
      </w:r>
    </w:p>
    <w:p w14:paraId="1F044216" w14:textId="77777777" w:rsidR="00777B04" w:rsidRDefault="00777B04"/>
    <w:p w14:paraId="0C9502BE"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6EB73D47" w14:textId="636AA050" w:rsidR="00777B04" w:rsidRPr="00787AAA" w:rsidRDefault="00777B04" w:rsidP="00E12CA1">
      <w:pPr>
        <w:pStyle w:val="Heading1"/>
      </w:pPr>
      <w:bookmarkStart w:id="37" w:name="_Toc219992272"/>
      <w:r w:rsidRPr="00787AAA">
        <w:lastRenderedPageBreak/>
        <w:t>IS-CIRQ-PR-014-G: Backup and Restoration Procedure</w:t>
      </w:r>
      <w:bookmarkEnd w:id="37"/>
    </w:p>
    <w:p w14:paraId="06B6D16B" w14:textId="77777777" w:rsidR="00777B04" w:rsidRPr="00787AAA" w:rsidRDefault="00000000" w:rsidP="00030648">
      <w:r>
        <w:pict w14:anchorId="45BC4AC7">
          <v:rect id="_x0000_i1153" style="width:0;height:1.5pt" o:hralign="center" o:hrstd="t" o:hr="t" fillcolor="#a0a0a0" stroked="f"/>
        </w:pict>
      </w:r>
    </w:p>
    <w:p w14:paraId="2E8CBCD4" w14:textId="77777777" w:rsidR="00777B04" w:rsidRPr="00787AAA" w:rsidRDefault="00777B04" w:rsidP="00030648">
      <w:pPr>
        <w:rPr>
          <w:b/>
          <w:bCs/>
        </w:rPr>
      </w:pPr>
      <w:r w:rsidRPr="00787AAA">
        <w:rPr>
          <w:b/>
          <w:bCs/>
        </w:rPr>
        <w:t>Document: IS-CIRQ-PR-014-G</w:t>
      </w:r>
    </w:p>
    <w:p w14:paraId="6834EB61" w14:textId="77777777" w:rsidR="00777B04" w:rsidRPr="00787AAA" w:rsidRDefault="00777B04" w:rsidP="00030648">
      <w:pPr>
        <w:rPr>
          <w:b/>
          <w:bCs/>
        </w:rPr>
      </w:pPr>
      <w:r w:rsidRPr="00787AAA">
        <w:rPr>
          <w:b/>
          <w:bCs/>
        </w:rPr>
        <w:t>Standards Name: Backup and Restoration Procedure</w:t>
      </w:r>
    </w:p>
    <w:p w14:paraId="5136C453" w14:textId="77777777" w:rsidR="00777B04" w:rsidRPr="00787AAA" w:rsidRDefault="00777B04" w:rsidP="00030648">
      <w:pPr>
        <w:rPr>
          <w:b/>
          <w:bCs/>
        </w:rPr>
      </w:pPr>
      <w:r w:rsidRPr="00787AAA">
        <w:rPr>
          <w:b/>
          <w:bCs/>
        </w:rPr>
        <w:t>Category: IT Security Related</w:t>
      </w:r>
    </w:p>
    <w:p w14:paraId="3D16870F" w14:textId="77777777" w:rsidR="00777B04" w:rsidRPr="00787AAA" w:rsidRDefault="00777B04" w:rsidP="00030648">
      <w:pPr>
        <w:rPr>
          <w:b/>
          <w:bCs/>
        </w:rPr>
      </w:pPr>
      <w:r w:rsidRPr="00787AAA">
        <w:rPr>
          <w:b/>
          <w:bCs/>
        </w:rPr>
        <w:t>Division: Procedure</w:t>
      </w:r>
    </w:p>
    <w:p w14:paraId="24481B4D" w14:textId="77777777" w:rsidR="00777B04" w:rsidRPr="00787AAA" w:rsidRDefault="00777B04" w:rsidP="00030648">
      <w:pPr>
        <w:rPr>
          <w:b/>
          <w:bCs/>
        </w:rPr>
      </w:pPr>
      <w:r w:rsidRPr="00787AAA">
        <w:rPr>
          <w:b/>
          <w:bCs/>
        </w:rPr>
        <w:t>Standard Retention: Exist and No Corrections</w:t>
      </w:r>
    </w:p>
    <w:p w14:paraId="7D4C0C12" w14:textId="77777777" w:rsidR="00777B04" w:rsidRPr="00787AAA" w:rsidRDefault="00777B04" w:rsidP="00030648">
      <w:pPr>
        <w:rPr>
          <w:b/>
          <w:bCs/>
        </w:rPr>
      </w:pPr>
      <w:r w:rsidRPr="00787AAA">
        <w:rPr>
          <w:b/>
          <w:bCs/>
        </w:rPr>
        <w:t>Standard Type: Global</w:t>
      </w:r>
    </w:p>
    <w:p w14:paraId="69780A18" w14:textId="77777777" w:rsidR="00777B04" w:rsidRPr="00787AAA" w:rsidRDefault="00000000" w:rsidP="00030648">
      <w:r>
        <w:pict w14:anchorId="638D81FE">
          <v:rect id="_x0000_i1154" style="width:0;height:1.5pt" o:hralign="center" o:hrstd="t" o:hr="t" fillcolor="#a0a0a0" stroked="f"/>
        </w:pict>
      </w:r>
    </w:p>
    <w:p w14:paraId="3D2828CA" w14:textId="77777777" w:rsidR="00777B04" w:rsidRPr="00787AAA" w:rsidRDefault="00777B04" w:rsidP="00030648">
      <w:r w:rsidRPr="00787AAA">
        <w:rPr>
          <w:b/>
          <w:bCs/>
        </w:rPr>
        <w:t>Version:</w:t>
      </w:r>
      <w:r w:rsidRPr="00787AAA">
        <w:t xml:space="preserve"> 1.0 </w:t>
      </w:r>
      <w:r w:rsidRPr="00787AAA">
        <w:rPr>
          <w:b/>
          <w:bCs/>
        </w:rPr>
        <w:t>Effective Date:</w:t>
      </w:r>
      <w:r w:rsidRPr="00787AAA">
        <w:t xml:space="preserve"> 2025-07-01 </w:t>
      </w:r>
      <w:r w:rsidRPr="00787AAA">
        <w:rPr>
          <w:b/>
          <w:bCs/>
        </w:rPr>
        <w:t>Review Date:</w:t>
      </w:r>
      <w:r w:rsidRPr="00787AAA">
        <w:t xml:space="preserve"> 2026-07-01 </w:t>
      </w:r>
      <w:r w:rsidRPr="00787AAA">
        <w:rPr>
          <w:b/>
          <w:bCs/>
        </w:rPr>
        <w:t>Approved By:</w:t>
      </w:r>
      <w:r w:rsidRPr="00787AAA">
        <w:t xml:space="preserve"> IT Manager</w:t>
      </w:r>
    </w:p>
    <w:p w14:paraId="48B1A0B4" w14:textId="77777777" w:rsidR="00777B04" w:rsidRPr="00787AAA" w:rsidRDefault="00000000" w:rsidP="00030648">
      <w:r>
        <w:pict w14:anchorId="46C0D4F9">
          <v:rect id="_x0000_i1155" style="width:0;height:1.5pt" o:hralign="center" o:hrstd="t" o:hr="t" fillcolor="#a0a0a0" stroked="f"/>
        </w:pict>
      </w:r>
    </w:p>
    <w:p w14:paraId="616EF2A1" w14:textId="77777777" w:rsidR="00777B04" w:rsidRPr="00787AAA" w:rsidRDefault="00777B04" w:rsidP="00030648">
      <w:r w:rsidRPr="00787AAA">
        <w:rPr>
          <w:b/>
          <w:bCs/>
        </w:rPr>
        <w:t>1. Purpose</w:t>
      </w:r>
    </w:p>
    <w:p w14:paraId="785EF123" w14:textId="585EA776" w:rsidR="00777B04" w:rsidRPr="00787AAA" w:rsidRDefault="00777B04" w:rsidP="00030648">
      <w:r w:rsidRPr="00787AAA">
        <w:t xml:space="preserve">The purpose of this procedure is to define the systematic process for performing, managing, and testing backups and restoration of </w:t>
      </w:r>
      <w:r w:rsidR="00B7107D">
        <w:t>Cirque Corporation</w:t>
      </w:r>
      <w:r w:rsidRPr="00787AAA">
        <w:t>'s critical information and software. This procedure aims to ensure the availability and integrity of information assets, facilitate recovery from data loss events (e.g., hardware failure, human error, cyber-attack), and comply with IS-CIRQ-P-011-G: Operations Security Policy and ISO/IEC 27001:2022 Annex A.8.13.</w:t>
      </w:r>
    </w:p>
    <w:p w14:paraId="6D55C612" w14:textId="77777777" w:rsidR="00777B04" w:rsidRPr="00787AAA" w:rsidRDefault="00777B04" w:rsidP="00030648">
      <w:r w:rsidRPr="00787AAA">
        <w:rPr>
          <w:b/>
          <w:bCs/>
        </w:rPr>
        <w:t>2. Scope</w:t>
      </w:r>
    </w:p>
    <w:p w14:paraId="0E9C9235" w14:textId="59480138" w:rsidR="00777B04" w:rsidRPr="00787AAA" w:rsidRDefault="00777B04" w:rsidP="00030648">
      <w:r w:rsidRPr="00787AAA">
        <w:t xml:space="preserve">This procedure applies to all critical information, software, and system configurations identified as requiring backup within </w:t>
      </w:r>
      <w:r w:rsidR="00B7107D">
        <w:t>Cirque Corporation</w:t>
      </w:r>
      <w:r w:rsidRPr="00787AAA">
        <w:t>'s IT environment. This explicitly includes:</w:t>
      </w:r>
    </w:p>
    <w:p w14:paraId="27A1C3DC" w14:textId="77777777" w:rsidR="00777B04" w:rsidRPr="00787AAA" w:rsidRDefault="00777B04" w:rsidP="00777B04">
      <w:pPr>
        <w:numPr>
          <w:ilvl w:val="0"/>
          <w:numId w:val="95"/>
        </w:numPr>
      </w:pPr>
      <w:r w:rsidRPr="00787AAA">
        <w:rPr>
          <w:b/>
          <w:bCs/>
        </w:rPr>
        <w:t>Servers:</w:t>
      </w:r>
      <w:r w:rsidRPr="00787AAA">
        <w:t xml:space="preserve"> All production servers.</w:t>
      </w:r>
    </w:p>
    <w:p w14:paraId="03E3A924" w14:textId="77777777" w:rsidR="00777B04" w:rsidRPr="00787AAA" w:rsidRDefault="00777B04" w:rsidP="00777B04">
      <w:pPr>
        <w:numPr>
          <w:ilvl w:val="0"/>
          <w:numId w:val="95"/>
        </w:numPr>
      </w:pPr>
      <w:r w:rsidRPr="00787AAA">
        <w:rPr>
          <w:b/>
          <w:bCs/>
        </w:rPr>
        <w:t>File Server:</w:t>
      </w:r>
      <w:r w:rsidRPr="00787AAA">
        <w:t xml:space="preserve"> The central file server where critical company data is stored.</w:t>
      </w:r>
    </w:p>
    <w:p w14:paraId="4FDC71DD" w14:textId="77777777" w:rsidR="00777B04" w:rsidRPr="00787AAA" w:rsidRDefault="00777B04" w:rsidP="00030648">
      <w:r w:rsidRPr="00787AAA">
        <w:rPr>
          <w:b/>
          <w:bCs/>
        </w:rPr>
        <w:t>This procedure does NOT cover backup of individual user laptops or workstations, which are considered end-user responsibility for personal files, though company data on them should reside on backed-up network drives or cloud services.</w:t>
      </w:r>
    </w:p>
    <w:p w14:paraId="5709166E" w14:textId="77777777" w:rsidR="00777B04" w:rsidRPr="00787AAA" w:rsidRDefault="00777B04" w:rsidP="00030648">
      <w:r w:rsidRPr="00787AAA">
        <w:rPr>
          <w:b/>
          <w:bCs/>
        </w:rPr>
        <w:t>3. Responsibilities</w:t>
      </w:r>
    </w:p>
    <w:p w14:paraId="12AE706D" w14:textId="77777777" w:rsidR="00777B04" w:rsidRPr="00787AAA" w:rsidRDefault="00777B04" w:rsidP="00777B04">
      <w:pPr>
        <w:numPr>
          <w:ilvl w:val="0"/>
          <w:numId w:val="96"/>
        </w:numPr>
      </w:pPr>
      <w:r w:rsidRPr="00787AAA">
        <w:rPr>
          <w:b/>
          <w:bCs/>
        </w:rPr>
        <w:lastRenderedPageBreak/>
        <w:t>IT Manager:</w:t>
      </w:r>
      <w:r w:rsidRPr="00787AAA">
        <w:t xml:space="preserve"> Overall owner of this procedure. Responsible for defining backup strategies, ensuring backup systems are properly configured and monitored, and overseeing restoration tests.</w:t>
      </w:r>
    </w:p>
    <w:p w14:paraId="491BBFBE" w14:textId="77777777" w:rsidR="00777B04" w:rsidRPr="00787AAA" w:rsidRDefault="00777B04" w:rsidP="00777B04">
      <w:pPr>
        <w:numPr>
          <w:ilvl w:val="0"/>
          <w:numId w:val="96"/>
        </w:numPr>
      </w:pPr>
      <w:r w:rsidRPr="00787AAA">
        <w:rPr>
          <w:b/>
          <w:bCs/>
        </w:rPr>
        <w:t>System Administrators / IT Personnel:</w:t>
      </w:r>
      <w:r w:rsidRPr="00787AAA">
        <w:t xml:space="preserve"> Responsible for executing backup jobs, monitoring backup success/failure, performing restoration tests, and managing backup media.</w:t>
      </w:r>
    </w:p>
    <w:p w14:paraId="4897B410" w14:textId="77777777" w:rsidR="00777B04" w:rsidRPr="00787AAA" w:rsidRDefault="00777B04" w:rsidP="00777B04">
      <w:pPr>
        <w:numPr>
          <w:ilvl w:val="0"/>
          <w:numId w:val="96"/>
        </w:numPr>
      </w:pPr>
      <w:r w:rsidRPr="00787AAA">
        <w:rPr>
          <w:b/>
          <w:bCs/>
        </w:rPr>
        <w:t>Department Managers/Asset Owners:</w:t>
      </w:r>
      <w:r w:rsidRPr="00787AAA">
        <w:t xml:space="preserve"> Responsible for identifying critical data and systems within their purview that require inclusion in backup schedules.</w:t>
      </w:r>
    </w:p>
    <w:p w14:paraId="7EE3B40F" w14:textId="77777777" w:rsidR="00777B04" w:rsidRPr="00787AAA" w:rsidRDefault="00777B04" w:rsidP="00777B04">
      <w:pPr>
        <w:numPr>
          <w:ilvl w:val="0"/>
          <w:numId w:val="96"/>
        </w:numPr>
      </w:pPr>
      <w:r w:rsidRPr="00787AAA">
        <w:rPr>
          <w:b/>
          <w:bCs/>
        </w:rPr>
        <w:t>All Personnel:</w:t>
      </w:r>
      <w:r w:rsidRPr="00787AAA">
        <w:t xml:space="preserve"> Responsible for saving critical work-related data to designated network drives or approved cloud storage that is covered by this backup procedure.</w:t>
      </w:r>
    </w:p>
    <w:p w14:paraId="007F9306" w14:textId="77777777" w:rsidR="00777B04" w:rsidRPr="00787AAA" w:rsidRDefault="00777B04" w:rsidP="00030648">
      <w:r w:rsidRPr="00787AAA">
        <w:rPr>
          <w:b/>
          <w:bCs/>
        </w:rPr>
        <w:t>4. Procedure</w:t>
      </w:r>
    </w:p>
    <w:p w14:paraId="3937EC20" w14:textId="77777777" w:rsidR="00777B04" w:rsidRPr="00787AAA" w:rsidRDefault="00777B04" w:rsidP="00030648">
      <w:r w:rsidRPr="00787AAA">
        <w:rPr>
          <w:b/>
          <w:bCs/>
        </w:rPr>
        <w:t>4.1. Backup Strategy and Scope</w:t>
      </w:r>
    </w:p>
    <w:p w14:paraId="316A6224" w14:textId="77777777" w:rsidR="00777B04" w:rsidRPr="00787AAA" w:rsidRDefault="00777B04" w:rsidP="00030648">
      <w:r w:rsidRPr="00787AAA">
        <w:t>a. **Critical Data Identification:** Department Managers and Asset Owners, in conjunction with the IT Manager, shall identify and classify critical data and systems requiring backup based on their value, criticality, and impact of loss (refer to `IS-CIRQ-PR-007-G: Asset Classification and Handling Procedure`).</w:t>
      </w:r>
    </w:p>
    <w:p w14:paraId="5943CE34" w14:textId="77777777" w:rsidR="00777B04" w:rsidRPr="00787AAA" w:rsidRDefault="00777B04" w:rsidP="00030648">
      <w:r w:rsidRPr="00787AAA">
        <w:t>b. **Backup Scope:** Backups shall cover all data and configurations on:</w:t>
      </w:r>
    </w:p>
    <w:p w14:paraId="194A738A" w14:textId="77777777" w:rsidR="00777B04" w:rsidRPr="00787AAA" w:rsidRDefault="00777B04" w:rsidP="00030648">
      <w:r w:rsidRPr="00787AAA">
        <w:t xml:space="preserve">    * **All production servers.**</w:t>
      </w:r>
    </w:p>
    <w:p w14:paraId="583F3605" w14:textId="77777777" w:rsidR="00777B04" w:rsidRPr="00787AAA" w:rsidRDefault="00777B04" w:rsidP="00030648">
      <w:r w:rsidRPr="00787AAA">
        <w:t xml:space="preserve">    * **The central file server.**</w:t>
      </w:r>
    </w:p>
    <w:p w14:paraId="0C084333" w14:textId="77777777" w:rsidR="00777B04" w:rsidRPr="00787AAA" w:rsidRDefault="00777B04" w:rsidP="00030648">
      <w:r w:rsidRPr="00787AAA">
        <w:t>c. **Exclusions:** Individual user laptops are excluded from this centralized backup procedure. Users are responsible for ensuring critical company data is stored on network drives or approved cloud services (e.g., SharePoint, GitLab) which are included in backups.</w:t>
      </w:r>
    </w:p>
    <w:p w14:paraId="3406A5CA" w14:textId="77777777" w:rsidR="00777B04" w:rsidRPr="00787AAA" w:rsidRDefault="00777B04" w:rsidP="00030648">
      <w:r w:rsidRPr="00787AAA">
        <w:t>d. **Backup Tool:** **Veeam** is the designated software for backing up servers and the file server.</w:t>
      </w:r>
    </w:p>
    <w:p w14:paraId="7E12FAF0" w14:textId="77777777" w:rsidR="00777B04" w:rsidRPr="00787AAA" w:rsidRDefault="00777B04" w:rsidP="00030648">
      <w:r w:rsidRPr="00787AAA">
        <w:t>e. **Retention Periods:** Backup retention periods shall be defined based on data classification, regulatory requirements, and recovery time objectives (RTO) / recovery point objectives (RPO).</w:t>
      </w:r>
    </w:p>
    <w:p w14:paraId="3931D11C" w14:textId="77777777" w:rsidR="00777B04" w:rsidRPr="00787AAA" w:rsidRDefault="00777B04" w:rsidP="00030648">
      <w:r w:rsidRPr="00787AAA">
        <w:rPr>
          <w:b/>
          <w:bCs/>
        </w:rPr>
        <w:t>4.2. Backup Execution</w:t>
      </w:r>
    </w:p>
    <w:p w14:paraId="472FE5D4" w14:textId="77777777" w:rsidR="00777B04" w:rsidRPr="00787AAA" w:rsidRDefault="00777B04" w:rsidP="00030648">
      <w:r w:rsidRPr="00787AAA">
        <w:t>a. **Scheduling:** Backup jobs shall be scheduled to run automatically using **Veeam**, typically during off-peak hours to minimize impact on operational systems.</w:t>
      </w:r>
    </w:p>
    <w:p w14:paraId="1390DADF" w14:textId="77777777" w:rsidR="00777B04" w:rsidRPr="00787AAA" w:rsidRDefault="00777B04" w:rsidP="00030648">
      <w:r w:rsidRPr="00787AAA">
        <w:lastRenderedPageBreak/>
        <w:t>b. **Types of Backups:** A combination of full, incremental, or differential backups will be utilized as appropriate to meet RPO/RTO requirements and optimize storage.</w:t>
      </w:r>
    </w:p>
    <w:p w14:paraId="37296338" w14:textId="77777777" w:rsidR="00777B04" w:rsidRPr="00787AAA" w:rsidRDefault="00777B04" w:rsidP="00030648">
      <w:r w:rsidRPr="00787AAA">
        <w:t>c. **Media Management:**</w:t>
      </w:r>
    </w:p>
    <w:p w14:paraId="49D03CC0" w14:textId="77777777" w:rsidR="00777B04" w:rsidRPr="00787AAA" w:rsidRDefault="00777B04" w:rsidP="00030648">
      <w:r w:rsidRPr="00787AAA">
        <w:t xml:space="preserve">    * Backups shall be stored on designated backup media (e.g., network attached storage (NAS), cloud storage).</w:t>
      </w:r>
    </w:p>
    <w:p w14:paraId="54B770AF" w14:textId="77777777" w:rsidR="00777B04" w:rsidRPr="00787AAA" w:rsidRDefault="00777B04" w:rsidP="00030648">
      <w:r w:rsidRPr="00787AAA">
        <w:t xml:space="preserve">    * Critical backups shall be replicated to an off-site location or cloud storage for disaster recovery purposes.</w:t>
      </w:r>
    </w:p>
    <w:p w14:paraId="1C6AC8BC" w14:textId="77777777" w:rsidR="00777B04" w:rsidRPr="00787AAA" w:rsidRDefault="00777B04" w:rsidP="00030648">
      <w:r w:rsidRPr="00787AAA">
        <w:t xml:space="preserve">    * Backup media containing sensitive data shall be encrypted.</w:t>
      </w:r>
    </w:p>
    <w:p w14:paraId="47A3A1FF" w14:textId="77777777" w:rsidR="00777B04" w:rsidRPr="00787AAA" w:rsidRDefault="00777B04" w:rsidP="00030648">
      <w:r w:rsidRPr="00787AAA">
        <w:t>d. **Monitoring:**</w:t>
      </w:r>
    </w:p>
    <w:p w14:paraId="6B8A9B56" w14:textId="77777777" w:rsidR="00777B04" w:rsidRPr="00787AAA" w:rsidRDefault="00777B04" w:rsidP="00030648">
      <w:r w:rsidRPr="00787AAA">
        <w:t xml:space="preserve">    * System Administrators shall regularly monitor **Veeam** for backup job success or failure.</w:t>
      </w:r>
    </w:p>
    <w:p w14:paraId="3F761B11" w14:textId="77777777" w:rsidR="00777B04" w:rsidRPr="00787AAA" w:rsidRDefault="00777B04" w:rsidP="00030648">
      <w:r w:rsidRPr="00787AAA">
        <w:t xml:space="preserve">    * Automated alerts for backup failures shall be configured and addressed promptly.</w:t>
      </w:r>
    </w:p>
    <w:p w14:paraId="30F93983" w14:textId="77777777" w:rsidR="00777B04" w:rsidRPr="00787AAA" w:rsidRDefault="00777B04" w:rsidP="00030648">
      <w:r w:rsidRPr="00787AAA">
        <w:rPr>
          <w:b/>
          <w:bCs/>
        </w:rPr>
        <w:t>4.3. Data Integrity and Security of Backups</w:t>
      </w:r>
    </w:p>
    <w:p w14:paraId="6420245D" w14:textId="77777777" w:rsidR="00777B04" w:rsidRPr="00787AAA" w:rsidRDefault="00777B04" w:rsidP="00030648">
      <w:r w:rsidRPr="00787AAA">
        <w:t>a. **Encryption:** All backups containing sensitive or confidential information shall be encrypted both in transit and at rest.</w:t>
      </w:r>
    </w:p>
    <w:p w14:paraId="401FF274" w14:textId="77777777" w:rsidR="00777B04" w:rsidRPr="00787AAA" w:rsidRDefault="00777B04" w:rsidP="00030648">
      <w:r w:rsidRPr="00787AAA">
        <w:t>b. **Access Control:** Access to backup systems, backup software (**Veeam**), and backup media shall be strictly controlled on a need-to-know basis, following `IS-CIRQ-P-008-G: Access Control Policy` and `IS-CIRQ-PR-009-G: Privileged Access Management Procedure`.</w:t>
      </w:r>
    </w:p>
    <w:p w14:paraId="24A530D9" w14:textId="77777777" w:rsidR="00777B04" w:rsidRPr="00787AAA" w:rsidRDefault="00777B04" w:rsidP="00030648">
      <w:r w:rsidRPr="00787AAA">
        <w:t>c. **Integrity Checks:** Regular integrity checks on backup sets shall be performed to ensure data can be successfully restored.</w:t>
      </w:r>
    </w:p>
    <w:p w14:paraId="704FAD1A" w14:textId="77777777" w:rsidR="00777B04" w:rsidRPr="00787AAA" w:rsidRDefault="00777B04" w:rsidP="00030648">
      <w:r w:rsidRPr="00787AAA">
        <w:rPr>
          <w:b/>
          <w:bCs/>
        </w:rPr>
        <w:t>4.4. Restoration Process</w:t>
      </w:r>
    </w:p>
    <w:p w14:paraId="3BB0A818" w14:textId="77777777" w:rsidR="00777B04" w:rsidRPr="00787AAA" w:rsidRDefault="00777B04" w:rsidP="00030648">
      <w:r w:rsidRPr="00787AAA">
        <w:t>a. **Restoration Request:** In the event of data loss or system failure, restoration requests are submitted to the IT Manager or designated System Administrator.</w:t>
      </w:r>
    </w:p>
    <w:p w14:paraId="032D7F0F" w14:textId="77777777" w:rsidR="00777B04" w:rsidRPr="00787AAA" w:rsidRDefault="00777B04" w:rsidP="00030648">
      <w:r w:rsidRPr="00787AAA">
        <w:t>b. **Prioritization:** Restoration efforts shall be prioritized based on the criticality of the system/data and impact on business operations.</w:t>
      </w:r>
    </w:p>
    <w:p w14:paraId="037009DE" w14:textId="77777777" w:rsidR="00777B04" w:rsidRPr="00787AAA" w:rsidRDefault="00777B04" w:rsidP="00030648">
      <w:r w:rsidRPr="00787AAA">
        <w:t>c. **Restoration Execution:**</w:t>
      </w:r>
    </w:p>
    <w:p w14:paraId="7C372B97" w14:textId="77777777" w:rsidR="00777B04" w:rsidRPr="00787AAA" w:rsidRDefault="00777B04" w:rsidP="00030648">
      <w:r w:rsidRPr="00787AAA">
        <w:t xml:space="preserve">    * System Administrators shall use **Veeam** to restore data or systems from the appropriate backup set.</w:t>
      </w:r>
    </w:p>
    <w:p w14:paraId="6B903B8D" w14:textId="77777777" w:rsidR="00777B04" w:rsidRPr="00787AAA" w:rsidRDefault="00777B04" w:rsidP="00030648">
      <w:r w:rsidRPr="00787AAA">
        <w:t xml:space="preserve">    * Restoration steps shall be documented.</w:t>
      </w:r>
    </w:p>
    <w:p w14:paraId="17497CF2" w14:textId="77777777" w:rsidR="00777B04" w:rsidRPr="00787AAA" w:rsidRDefault="00777B04" w:rsidP="00030648">
      <w:r w:rsidRPr="00787AAA">
        <w:lastRenderedPageBreak/>
        <w:t>d. **Verification:** After restoration, the integrity and functionality of the restored data/system shall be verified by the IT team and confirmed by the requesting party.</w:t>
      </w:r>
    </w:p>
    <w:p w14:paraId="794B18F7" w14:textId="77777777" w:rsidR="00777B04" w:rsidRPr="00787AAA" w:rsidRDefault="00777B04" w:rsidP="00030648">
      <w:r w:rsidRPr="00787AAA">
        <w:rPr>
          <w:b/>
          <w:bCs/>
        </w:rPr>
        <w:t>4.5. Backup and Restoration Testing</w:t>
      </w:r>
    </w:p>
    <w:p w14:paraId="5109BFC1" w14:textId="77777777" w:rsidR="00777B04" w:rsidRPr="00787AAA" w:rsidRDefault="00777B04" w:rsidP="00030648">
      <w:r w:rsidRPr="00787AAA">
        <w:t>a. **Regular Testing:** Restoration procedures shall be regularly tested at least annually, or more frequently for highly critical systems.</w:t>
      </w:r>
    </w:p>
    <w:p w14:paraId="7E0E2B0C" w14:textId="77777777" w:rsidR="00777B04" w:rsidRPr="00787AAA" w:rsidRDefault="00777B04" w:rsidP="00030648">
      <w:r w:rsidRPr="00787AAA">
        <w:t>b. **Test Scope:** Tests shall involve restoring a representative sample of data and/or systems from backup media to a non-production environment.</w:t>
      </w:r>
    </w:p>
    <w:p w14:paraId="009666B2" w14:textId="77777777" w:rsidR="00777B04" w:rsidRPr="00787AAA" w:rsidRDefault="00777B04" w:rsidP="00030648">
      <w:r w:rsidRPr="00787AAA">
        <w:t>c. **Documentation:** Test results, including any issues encountered and resolutions, shall be documented.</w:t>
      </w:r>
    </w:p>
    <w:p w14:paraId="24EE6D8B" w14:textId="77777777" w:rsidR="00777B04" w:rsidRPr="00787AAA" w:rsidRDefault="00777B04" w:rsidP="00030648">
      <w:r w:rsidRPr="00787AAA">
        <w:t>d. **Review and Improvement:** Test failures shall trigger a review of backup strategies and procedures to implement necessary improvements.</w:t>
      </w:r>
    </w:p>
    <w:p w14:paraId="69ED2DC9" w14:textId="77777777" w:rsidR="00777B04" w:rsidRPr="00787AAA" w:rsidRDefault="00777B04" w:rsidP="00030648">
      <w:r w:rsidRPr="00787AAA">
        <w:rPr>
          <w:b/>
          <w:bCs/>
        </w:rPr>
        <w:t>4.6. Secure Disposal of Backup Media</w:t>
      </w:r>
    </w:p>
    <w:p w14:paraId="4B025784" w14:textId="77777777" w:rsidR="00777B04" w:rsidRPr="00787AAA" w:rsidRDefault="00777B04" w:rsidP="00030648">
      <w:r w:rsidRPr="00787AAA">
        <w:t>a. When backup media is no longer required or has reached the end of its lifecycle, it shall be securely disposed of in accordance with `IS-CIRQ-PR-007-G: Asset Classification and Handling Procedure` to prevent unauthorized data recovery.</w:t>
      </w:r>
    </w:p>
    <w:p w14:paraId="33E43CDE" w14:textId="77777777" w:rsidR="00777B04" w:rsidRPr="00787AAA" w:rsidRDefault="00777B04" w:rsidP="00030648">
      <w:r w:rsidRPr="00787AAA">
        <w:rPr>
          <w:b/>
          <w:bCs/>
        </w:rPr>
        <w:t>5. Review and Update</w:t>
      </w:r>
    </w:p>
    <w:p w14:paraId="55FFE94A" w14:textId="1BF4585A" w:rsidR="00777B04" w:rsidRPr="00787AAA" w:rsidRDefault="00777B04" w:rsidP="00030648">
      <w:r w:rsidRPr="00787AAA">
        <w:t xml:space="preserve">This procedure will be reviewed at least annually, or sooner if there are significant changes to </w:t>
      </w:r>
      <w:r w:rsidR="00B7107D">
        <w:t>Cirque Corporation</w:t>
      </w:r>
      <w:r w:rsidRPr="00787AAA">
        <w:t>'s IT infrastructure, data classification, backup tools (</w:t>
      </w:r>
      <w:r w:rsidRPr="00787AAA">
        <w:rPr>
          <w:b/>
          <w:bCs/>
        </w:rPr>
        <w:t>Veeam</w:t>
      </w:r>
      <w:r w:rsidRPr="00787AAA">
        <w:t>), or storage locations.</w:t>
      </w:r>
    </w:p>
    <w:p w14:paraId="55A59126" w14:textId="77777777" w:rsidR="00777B04" w:rsidRPr="00787AAA" w:rsidRDefault="00777B04" w:rsidP="00030648">
      <w:r w:rsidRPr="00787AAA">
        <w:rPr>
          <w:b/>
          <w:bCs/>
        </w:rPr>
        <w:t>6. Related Documents</w:t>
      </w:r>
    </w:p>
    <w:p w14:paraId="4BBE53C4" w14:textId="77777777" w:rsidR="00777B04" w:rsidRPr="00787AAA" w:rsidRDefault="00777B04" w:rsidP="00777B04">
      <w:pPr>
        <w:numPr>
          <w:ilvl w:val="0"/>
          <w:numId w:val="97"/>
        </w:numPr>
      </w:pPr>
      <w:r w:rsidRPr="00787AAA">
        <w:t>IS-CIRQ-P-011-G: Operations Security Policy</w:t>
      </w:r>
    </w:p>
    <w:p w14:paraId="5FA074CC" w14:textId="77777777" w:rsidR="00777B04" w:rsidRPr="00787AAA" w:rsidRDefault="00777B04" w:rsidP="00777B04">
      <w:pPr>
        <w:numPr>
          <w:ilvl w:val="0"/>
          <w:numId w:val="97"/>
        </w:numPr>
      </w:pPr>
      <w:r w:rsidRPr="00787AAA">
        <w:t>IS-CIRQ-P-007-G: Asset Management Policy</w:t>
      </w:r>
    </w:p>
    <w:p w14:paraId="29AD93D9" w14:textId="77777777" w:rsidR="00777B04" w:rsidRPr="00787AAA" w:rsidRDefault="00777B04" w:rsidP="00777B04">
      <w:pPr>
        <w:numPr>
          <w:ilvl w:val="0"/>
          <w:numId w:val="97"/>
        </w:numPr>
      </w:pPr>
      <w:r w:rsidRPr="00787AAA">
        <w:t>IS-CIRQ-PR-007-G: Asset Classification and Handling Procedure</w:t>
      </w:r>
    </w:p>
    <w:p w14:paraId="030DA83A" w14:textId="77777777" w:rsidR="00777B04" w:rsidRPr="00787AAA" w:rsidRDefault="00777B04" w:rsidP="00777B04">
      <w:pPr>
        <w:numPr>
          <w:ilvl w:val="0"/>
          <w:numId w:val="97"/>
        </w:numPr>
      </w:pPr>
      <w:r w:rsidRPr="00787AAA">
        <w:t>IS-CIRQ-P-009-G: Cryptography Policy</w:t>
      </w:r>
    </w:p>
    <w:p w14:paraId="3DFB7BFB" w14:textId="77777777" w:rsidR="00777B04" w:rsidRPr="00787AAA" w:rsidRDefault="00777B04" w:rsidP="00777B04">
      <w:pPr>
        <w:numPr>
          <w:ilvl w:val="0"/>
          <w:numId w:val="97"/>
        </w:numPr>
      </w:pPr>
      <w:r w:rsidRPr="00787AAA">
        <w:t>IS-CIRQ-PR-010-G: Key Management Procedure</w:t>
      </w:r>
    </w:p>
    <w:p w14:paraId="73D02DE4" w14:textId="77777777" w:rsidR="00777B04" w:rsidRDefault="00777B04"/>
    <w:p w14:paraId="79E14DF7"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03DC46C2" w14:textId="4B96F928" w:rsidR="00777B04" w:rsidRPr="00275FF5" w:rsidRDefault="00777B04" w:rsidP="00E12CA1">
      <w:pPr>
        <w:pStyle w:val="Heading1"/>
      </w:pPr>
      <w:bookmarkStart w:id="38" w:name="_Toc219992273"/>
      <w:r w:rsidRPr="00275FF5">
        <w:lastRenderedPageBreak/>
        <w:t>IS-CIRQ-PR-015-G: Logging and Monitoring Procedure</w:t>
      </w:r>
      <w:bookmarkEnd w:id="38"/>
    </w:p>
    <w:p w14:paraId="349332C1" w14:textId="77777777" w:rsidR="00777B04" w:rsidRPr="00275FF5" w:rsidRDefault="00000000" w:rsidP="00030648">
      <w:r>
        <w:pict w14:anchorId="6B70F168">
          <v:rect id="_x0000_i1156" style="width:0;height:1.5pt" o:hralign="center" o:hrstd="t" o:hr="t" fillcolor="#a0a0a0" stroked="f"/>
        </w:pict>
      </w:r>
    </w:p>
    <w:p w14:paraId="0E0EEB63" w14:textId="77777777" w:rsidR="00777B04" w:rsidRPr="00275FF5" w:rsidRDefault="00777B04" w:rsidP="00030648">
      <w:pPr>
        <w:rPr>
          <w:b/>
          <w:bCs/>
        </w:rPr>
      </w:pPr>
      <w:r w:rsidRPr="00275FF5">
        <w:rPr>
          <w:b/>
          <w:bCs/>
        </w:rPr>
        <w:t>Document: IS-CIRQ-PR-015-G</w:t>
      </w:r>
    </w:p>
    <w:p w14:paraId="6D68DD33" w14:textId="77777777" w:rsidR="00777B04" w:rsidRPr="00275FF5" w:rsidRDefault="00777B04" w:rsidP="00030648">
      <w:pPr>
        <w:rPr>
          <w:b/>
          <w:bCs/>
        </w:rPr>
      </w:pPr>
      <w:r w:rsidRPr="00275FF5">
        <w:rPr>
          <w:b/>
          <w:bCs/>
        </w:rPr>
        <w:t>Standards Name: Logging and Monitoring Procedure</w:t>
      </w:r>
    </w:p>
    <w:p w14:paraId="6AFADC1F" w14:textId="77777777" w:rsidR="00777B04" w:rsidRPr="00275FF5" w:rsidRDefault="00777B04" w:rsidP="00030648">
      <w:pPr>
        <w:rPr>
          <w:b/>
          <w:bCs/>
        </w:rPr>
      </w:pPr>
      <w:r w:rsidRPr="00275FF5">
        <w:rPr>
          <w:b/>
          <w:bCs/>
        </w:rPr>
        <w:t>Category: IT Security Related</w:t>
      </w:r>
    </w:p>
    <w:p w14:paraId="34DB6EFF" w14:textId="77777777" w:rsidR="00777B04" w:rsidRPr="00275FF5" w:rsidRDefault="00777B04" w:rsidP="00030648">
      <w:pPr>
        <w:rPr>
          <w:b/>
          <w:bCs/>
        </w:rPr>
      </w:pPr>
      <w:r w:rsidRPr="00275FF5">
        <w:rPr>
          <w:b/>
          <w:bCs/>
        </w:rPr>
        <w:t>Division: Procedure</w:t>
      </w:r>
    </w:p>
    <w:p w14:paraId="613E0F77" w14:textId="77777777" w:rsidR="00777B04" w:rsidRPr="00275FF5" w:rsidRDefault="00777B04" w:rsidP="00030648">
      <w:pPr>
        <w:rPr>
          <w:b/>
          <w:bCs/>
        </w:rPr>
      </w:pPr>
      <w:r w:rsidRPr="00275FF5">
        <w:rPr>
          <w:b/>
          <w:bCs/>
        </w:rPr>
        <w:t>Standard Retention: Exist and No Corrections</w:t>
      </w:r>
    </w:p>
    <w:p w14:paraId="24E4387A" w14:textId="77777777" w:rsidR="00777B04" w:rsidRPr="00275FF5" w:rsidRDefault="00777B04" w:rsidP="00030648">
      <w:pPr>
        <w:rPr>
          <w:b/>
          <w:bCs/>
        </w:rPr>
      </w:pPr>
      <w:r w:rsidRPr="00275FF5">
        <w:rPr>
          <w:b/>
          <w:bCs/>
        </w:rPr>
        <w:t>Standard Type: Global</w:t>
      </w:r>
    </w:p>
    <w:p w14:paraId="6257578A" w14:textId="77777777" w:rsidR="00777B04" w:rsidRPr="00275FF5" w:rsidRDefault="00000000" w:rsidP="00030648">
      <w:r>
        <w:pict w14:anchorId="66EA168B">
          <v:rect id="_x0000_i1157" style="width:0;height:1.5pt" o:hralign="center" o:hrstd="t" o:hr="t" fillcolor="#a0a0a0" stroked="f"/>
        </w:pict>
      </w:r>
    </w:p>
    <w:p w14:paraId="4BC64451" w14:textId="77777777" w:rsidR="00777B04" w:rsidRPr="00275FF5" w:rsidRDefault="00777B04" w:rsidP="00030648">
      <w:r w:rsidRPr="00275FF5">
        <w:rPr>
          <w:b/>
          <w:bCs/>
        </w:rPr>
        <w:t>Version:</w:t>
      </w:r>
      <w:r w:rsidRPr="00275FF5">
        <w:t xml:space="preserve"> 1.0 </w:t>
      </w:r>
      <w:r w:rsidRPr="00275FF5">
        <w:rPr>
          <w:b/>
          <w:bCs/>
        </w:rPr>
        <w:t>Effective Date:</w:t>
      </w:r>
      <w:r w:rsidRPr="00275FF5">
        <w:t xml:space="preserve"> 2025-07-01 </w:t>
      </w:r>
      <w:r w:rsidRPr="00275FF5">
        <w:rPr>
          <w:b/>
          <w:bCs/>
        </w:rPr>
        <w:t>Review Date:</w:t>
      </w:r>
      <w:r w:rsidRPr="00275FF5">
        <w:t xml:space="preserve"> 2026-07-01 </w:t>
      </w:r>
      <w:r w:rsidRPr="00275FF5">
        <w:rPr>
          <w:b/>
          <w:bCs/>
        </w:rPr>
        <w:t>Approved By:</w:t>
      </w:r>
      <w:r w:rsidRPr="00275FF5">
        <w:t xml:space="preserve"> IT Manager</w:t>
      </w:r>
    </w:p>
    <w:p w14:paraId="1037A295" w14:textId="77777777" w:rsidR="00777B04" w:rsidRPr="00275FF5" w:rsidRDefault="00000000" w:rsidP="00030648">
      <w:r>
        <w:pict w14:anchorId="3D6FC4C3">
          <v:rect id="_x0000_i1158" style="width:0;height:1.5pt" o:hralign="center" o:hrstd="t" o:hr="t" fillcolor="#a0a0a0" stroked="f"/>
        </w:pict>
      </w:r>
    </w:p>
    <w:p w14:paraId="4164E8B9" w14:textId="77777777" w:rsidR="00777B04" w:rsidRPr="00275FF5" w:rsidRDefault="00777B04" w:rsidP="00030648">
      <w:r w:rsidRPr="00275FF5">
        <w:rPr>
          <w:b/>
          <w:bCs/>
        </w:rPr>
        <w:t>1. Purpose</w:t>
      </w:r>
    </w:p>
    <w:p w14:paraId="5740DCB2" w14:textId="55CFF9EF" w:rsidR="00777B04" w:rsidRPr="00275FF5" w:rsidRDefault="00777B04" w:rsidP="00030648">
      <w:r w:rsidRPr="00275FF5">
        <w:t xml:space="preserve">The purpose of this procedure is to define the systematic process for logging, storing, and reviewing events related to </w:t>
      </w:r>
      <w:r w:rsidR="00B7107D">
        <w:t>Cirque Corporation</w:t>
      </w:r>
      <w:r w:rsidRPr="00275FF5">
        <w:t>'s information systems, applications, and networks. This procedure ensures that sufficient information is available for audit trails, incident investigation, problem diagnosis, and compliance monitoring, in accordance with IS-CIRQ-P-011-G: Operations Security Policy and ISO/IEC 27001:2022 Annex A.8.14.</w:t>
      </w:r>
    </w:p>
    <w:p w14:paraId="6E5F6A2F" w14:textId="77777777" w:rsidR="00777B04" w:rsidRPr="00275FF5" w:rsidRDefault="00777B04" w:rsidP="00030648">
      <w:r w:rsidRPr="00275FF5">
        <w:rPr>
          <w:b/>
          <w:bCs/>
        </w:rPr>
        <w:t>2. Scope</w:t>
      </w:r>
    </w:p>
    <w:p w14:paraId="5D797EE4" w14:textId="6666577B" w:rsidR="00777B04" w:rsidRPr="00275FF5" w:rsidRDefault="00777B04" w:rsidP="00030648">
      <w:r w:rsidRPr="00275FF5">
        <w:t xml:space="preserve">This procedure applies to all </w:t>
      </w:r>
      <w:r w:rsidR="00B7107D">
        <w:t>Cirque Corporation</w:t>
      </w:r>
      <w:r w:rsidRPr="00275FF5">
        <w:t xml:space="preserve"> information systems, applications, network devices, cloud services, and physical access systems that generate logs of security-relevant events, operational activities, or user actions. This includes, but is not limited to:</w:t>
      </w:r>
    </w:p>
    <w:p w14:paraId="1905C75F" w14:textId="77777777" w:rsidR="00777B04" w:rsidRPr="00275FF5" w:rsidRDefault="00777B04" w:rsidP="00777B04">
      <w:pPr>
        <w:numPr>
          <w:ilvl w:val="0"/>
          <w:numId w:val="98"/>
        </w:numPr>
      </w:pPr>
      <w:r w:rsidRPr="00275FF5">
        <w:rPr>
          <w:b/>
          <w:bCs/>
        </w:rPr>
        <w:t>Operating Systems:</w:t>
      </w:r>
      <w:r w:rsidRPr="00275FF5">
        <w:t xml:space="preserve"> Windows Servers, workstations (managed by </w:t>
      </w:r>
      <w:r w:rsidRPr="00275FF5">
        <w:rPr>
          <w:b/>
          <w:bCs/>
        </w:rPr>
        <w:t>Intune</w:t>
      </w:r>
      <w:r w:rsidRPr="00275FF5">
        <w:t>).</w:t>
      </w:r>
    </w:p>
    <w:p w14:paraId="0DBE597D" w14:textId="77777777" w:rsidR="00777B04" w:rsidRPr="00275FF5" w:rsidRDefault="00777B04" w:rsidP="00777B04">
      <w:pPr>
        <w:numPr>
          <w:ilvl w:val="0"/>
          <w:numId w:val="98"/>
        </w:numPr>
      </w:pPr>
      <w:r w:rsidRPr="00275FF5">
        <w:rPr>
          <w:b/>
          <w:bCs/>
        </w:rPr>
        <w:t>Network Devices:</w:t>
      </w:r>
      <w:r w:rsidRPr="00275FF5">
        <w:t xml:space="preserve"> Firewalls, switches, wireless access points.</w:t>
      </w:r>
    </w:p>
    <w:p w14:paraId="5A7BB8F2" w14:textId="77777777" w:rsidR="00777B04" w:rsidRPr="00275FF5" w:rsidRDefault="00777B04" w:rsidP="00777B04">
      <w:pPr>
        <w:numPr>
          <w:ilvl w:val="0"/>
          <w:numId w:val="98"/>
        </w:numPr>
      </w:pPr>
      <w:r w:rsidRPr="00275FF5">
        <w:rPr>
          <w:b/>
          <w:bCs/>
        </w:rPr>
        <w:t>Applications:</w:t>
      </w:r>
      <w:r w:rsidRPr="00275FF5">
        <w:t xml:space="preserve"> Omnify, Cadence, GitLab, Asana, QuickBooks, Microsoft 365 services (e.g., SharePoint, Exchange Online).</w:t>
      </w:r>
    </w:p>
    <w:p w14:paraId="57730004" w14:textId="77777777" w:rsidR="00777B04" w:rsidRPr="00275FF5" w:rsidRDefault="00777B04" w:rsidP="00777B04">
      <w:pPr>
        <w:numPr>
          <w:ilvl w:val="0"/>
          <w:numId w:val="98"/>
        </w:numPr>
      </w:pPr>
      <w:r w:rsidRPr="00275FF5">
        <w:rPr>
          <w:b/>
          <w:bCs/>
        </w:rPr>
        <w:t>Directory Services:</w:t>
      </w:r>
      <w:r w:rsidRPr="00275FF5">
        <w:t xml:space="preserve"> Active Directory.</w:t>
      </w:r>
    </w:p>
    <w:p w14:paraId="71D48D11" w14:textId="77777777" w:rsidR="00777B04" w:rsidRPr="00275FF5" w:rsidRDefault="00777B04" w:rsidP="00777B04">
      <w:pPr>
        <w:numPr>
          <w:ilvl w:val="0"/>
          <w:numId w:val="98"/>
        </w:numPr>
      </w:pPr>
      <w:r w:rsidRPr="00275FF5">
        <w:rPr>
          <w:b/>
          <w:bCs/>
        </w:rPr>
        <w:lastRenderedPageBreak/>
        <w:t>Security Tools:</w:t>
      </w:r>
      <w:r w:rsidRPr="00275FF5">
        <w:t xml:space="preserve"> </w:t>
      </w:r>
      <w:r w:rsidRPr="00275FF5">
        <w:rPr>
          <w:b/>
          <w:bCs/>
        </w:rPr>
        <w:t>Windows Defender for Business</w:t>
      </w:r>
      <w:r w:rsidRPr="00275FF5">
        <w:t>.</w:t>
      </w:r>
    </w:p>
    <w:p w14:paraId="0234A96F" w14:textId="77777777" w:rsidR="00777B04" w:rsidRPr="00275FF5" w:rsidRDefault="00777B04" w:rsidP="00777B04">
      <w:pPr>
        <w:numPr>
          <w:ilvl w:val="0"/>
          <w:numId w:val="98"/>
        </w:numPr>
      </w:pPr>
      <w:r w:rsidRPr="00275FF5">
        <w:rPr>
          <w:b/>
          <w:bCs/>
        </w:rPr>
        <w:t>Physical Access Control Systems:</w:t>
      </w:r>
      <w:r w:rsidRPr="00275FF5">
        <w:t xml:space="preserve"> </w:t>
      </w:r>
      <w:r w:rsidRPr="00275FF5">
        <w:rPr>
          <w:b/>
          <w:bCs/>
        </w:rPr>
        <w:t>Unifi Access system</w:t>
      </w:r>
      <w:r w:rsidRPr="00275FF5">
        <w:t>.</w:t>
      </w:r>
    </w:p>
    <w:p w14:paraId="3954BC4D" w14:textId="77777777" w:rsidR="00777B04" w:rsidRPr="00275FF5" w:rsidRDefault="00777B04" w:rsidP="00777B04">
      <w:pPr>
        <w:numPr>
          <w:ilvl w:val="0"/>
          <w:numId w:val="98"/>
        </w:numPr>
      </w:pPr>
      <w:r w:rsidRPr="00275FF5">
        <w:rPr>
          <w:b/>
          <w:bCs/>
        </w:rPr>
        <w:t>Cloud Infrastructure:</w:t>
      </w:r>
      <w:r w:rsidRPr="00275FF5">
        <w:t xml:space="preserve"> Azure logs.</w:t>
      </w:r>
    </w:p>
    <w:p w14:paraId="02C89990" w14:textId="77777777" w:rsidR="00777B04" w:rsidRPr="00275FF5" w:rsidRDefault="00777B04" w:rsidP="00030648">
      <w:r w:rsidRPr="00275FF5">
        <w:rPr>
          <w:b/>
          <w:bCs/>
        </w:rPr>
        <w:t>3. Responsibilities</w:t>
      </w:r>
    </w:p>
    <w:p w14:paraId="64B7EDA5" w14:textId="77777777" w:rsidR="00777B04" w:rsidRPr="00275FF5" w:rsidRDefault="00777B04" w:rsidP="00777B04">
      <w:pPr>
        <w:numPr>
          <w:ilvl w:val="0"/>
          <w:numId w:val="99"/>
        </w:numPr>
      </w:pPr>
      <w:r w:rsidRPr="00275FF5">
        <w:rPr>
          <w:b/>
          <w:bCs/>
        </w:rPr>
        <w:t>IT Manager:</w:t>
      </w:r>
      <w:r w:rsidRPr="00275FF5">
        <w:t xml:space="preserve"> Overall owner of this procedure. Responsible for defining logging requirements, ensuring logging systems are properly configured, and overseeing log review and incident response processes related to logs.</w:t>
      </w:r>
    </w:p>
    <w:p w14:paraId="7F24C5F5" w14:textId="77777777" w:rsidR="00777B04" w:rsidRPr="00275FF5" w:rsidRDefault="00777B04" w:rsidP="00777B04">
      <w:pPr>
        <w:numPr>
          <w:ilvl w:val="0"/>
          <w:numId w:val="99"/>
        </w:numPr>
      </w:pPr>
      <w:r w:rsidRPr="00275FF5">
        <w:rPr>
          <w:b/>
          <w:bCs/>
        </w:rPr>
        <w:t>System Administrators / IT Personnel:</w:t>
      </w:r>
      <w:r w:rsidRPr="00275FF5">
        <w:t xml:space="preserve"> Responsible for configuring systems to generate appropriate logs, ensuring logs are collected and stored securely, and performing initial log reviews and investigations.</w:t>
      </w:r>
    </w:p>
    <w:p w14:paraId="40CB31E1" w14:textId="77777777" w:rsidR="00777B04" w:rsidRPr="00275FF5" w:rsidRDefault="00777B04" w:rsidP="00777B04">
      <w:pPr>
        <w:numPr>
          <w:ilvl w:val="0"/>
          <w:numId w:val="99"/>
        </w:numPr>
      </w:pPr>
      <w:r w:rsidRPr="00275FF5">
        <w:rPr>
          <w:b/>
          <w:bCs/>
        </w:rPr>
        <w:t>All Personnel:</w:t>
      </w:r>
      <w:r w:rsidRPr="00275FF5">
        <w:t xml:space="preserve"> Responsible for reporting suspicious activities or anomalies observed on systems they use.</w:t>
      </w:r>
    </w:p>
    <w:p w14:paraId="4E45518A" w14:textId="77777777" w:rsidR="00777B04" w:rsidRPr="00275FF5" w:rsidRDefault="00777B04" w:rsidP="00030648">
      <w:r w:rsidRPr="00275FF5">
        <w:rPr>
          <w:b/>
          <w:bCs/>
        </w:rPr>
        <w:t>4. Procedure</w:t>
      </w:r>
    </w:p>
    <w:p w14:paraId="5455FBF0" w14:textId="77777777" w:rsidR="00777B04" w:rsidRPr="00275FF5" w:rsidRDefault="00777B04" w:rsidP="00030648">
      <w:r w:rsidRPr="00275FF5">
        <w:rPr>
          <w:b/>
          <w:bCs/>
        </w:rPr>
        <w:t>4.1. Identification of Logging Requirements</w:t>
      </w:r>
      <w:r w:rsidRPr="00275FF5">
        <w:t xml:space="preserve"> a. The IT Manager, in conjunction with system owners, shall identify and define the types of events that must be logged for each system, based on: * Business criticality of the system. * Data classification (Confidential, Internal Use). * Legal, regulatory, or contractual requirements. * Risk assessments (IS-CIRQ-F-001-G: Risk Assessment Register). b. Key events to be logged include, but are not limited to: * All successful and failed logon attempts. * Changes to system configuration, security settings, or access rights. * Use of privileged accounts. * Attempts to access unauthorized resources. * Execution of critical system commands. * Malware detection and quarantine events. * Physical access attempts (successful and failed) via </w:t>
      </w:r>
      <w:r w:rsidRPr="00275FF5">
        <w:rPr>
          <w:b/>
          <w:bCs/>
        </w:rPr>
        <w:t>Unifi Access system</w:t>
      </w:r>
      <w:r w:rsidRPr="00275FF5">
        <w:t>.</w:t>
      </w:r>
    </w:p>
    <w:p w14:paraId="01AF1A1B" w14:textId="7AAEBBB9" w:rsidR="00777B04" w:rsidRPr="00275FF5" w:rsidRDefault="00777B04" w:rsidP="00030648">
      <w:r w:rsidRPr="00275FF5">
        <w:rPr>
          <w:b/>
          <w:bCs/>
        </w:rPr>
        <w:t>4.2. Log Generation and Collection</w:t>
      </w:r>
      <w:r w:rsidRPr="00275FF5">
        <w:t xml:space="preserve"> a. </w:t>
      </w:r>
      <w:r w:rsidRPr="00275FF5">
        <w:rPr>
          <w:b/>
          <w:bCs/>
        </w:rPr>
        <w:t>System Configuration:</w:t>
      </w:r>
      <w:r w:rsidRPr="00275FF5">
        <w:t xml:space="preserve"> All relevant systems shall be configured to generate necessary logs with sufficient detail. b. </w:t>
      </w:r>
      <w:r w:rsidRPr="00275FF5">
        <w:rPr>
          <w:b/>
          <w:bCs/>
        </w:rPr>
        <w:t>Centralized Logging (where applicable):</w:t>
      </w:r>
      <w:r w:rsidRPr="00275FF5">
        <w:t xml:space="preserve"> Logs from critical systems (e.g., servers, network devices, firewalls) should be forwarded to a centralized log management system or Security Information and Event Management (SIEM) solution (if implemented) to facilitate aggregation, correlation, and analysis. c. </w:t>
      </w:r>
      <w:r w:rsidRPr="00275FF5">
        <w:rPr>
          <w:b/>
          <w:bCs/>
        </w:rPr>
        <w:t>Endpoint Logging:</w:t>
      </w:r>
      <w:r w:rsidRPr="00275FF5">
        <w:t xml:space="preserve"> For workstations and laptops, relevant logs (e.g., security events, </w:t>
      </w:r>
      <w:r w:rsidRPr="00275FF5">
        <w:rPr>
          <w:b/>
          <w:bCs/>
        </w:rPr>
        <w:t>Windows Defender for Business</w:t>
      </w:r>
      <w:r w:rsidRPr="00275FF5">
        <w:t xml:space="preserve"> alerts) are collected and monitored via </w:t>
      </w:r>
      <w:r w:rsidRPr="00275FF5">
        <w:rPr>
          <w:b/>
          <w:bCs/>
        </w:rPr>
        <w:t>Intune</w:t>
      </w:r>
      <w:r w:rsidRPr="00275FF5">
        <w:t xml:space="preserve"> and integrated with Microsoft 365 security features. d. </w:t>
      </w:r>
      <w:r w:rsidRPr="00275FF5">
        <w:rPr>
          <w:b/>
          <w:bCs/>
        </w:rPr>
        <w:t>Cloud Service Logging:</w:t>
      </w:r>
      <w:r w:rsidRPr="00275FF5">
        <w:t xml:space="preserve"> </w:t>
      </w:r>
      <w:r w:rsidR="00B7107D">
        <w:t>Cirque Corporation</w:t>
      </w:r>
      <w:r w:rsidRPr="00275FF5">
        <w:t xml:space="preserve"> shall utilize and configure the native logging capabilities of cloud services (e.g., Azure Activity Logs, Microsoft 365 Unified Audit Log, GitLab audit logs) to capture relevant events.</w:t>
      </w:r>
    </w:p>
    <w:p w14:paraId="35893136" w14:textId="77777777" w:rsidR="00777B04" w:rsidRPr="00275FF5" w:rsidRDefault="00777B04" w:rsidP="00030648">
      <w:r w:rsidRPr="00275FF5">
        <w:rPr>
          <w:b/>
          <w:bCs/>
        </w:rPr>
        <w:lastRenderedPageBreak/>
        <w:t>4.3. Log Storage and Retention</w:t>
      </w:r>
      <w:r w:rsidRPr="00275FF5">
        <w:t xml:space="preserve"> a. </w:t>
      </w:r>
      <w:r w:rsidRPr="00275FF5">
        <w:rPr>
          <w:b/>
          <w:bCs/>
        </w:rPr>
        <w:t>Secure Storage:</w:t>
      </w:r>
      <w:r w:rsidRPr="00275FF5">
        <w:t xml:space="preserve"> Logs shall be stored securely to prevent unauthorized access, modification, or deletion. Access to log storage shall be strictly controlled based on need-to-know. b. </w:t>
      </w:r>
      <w:r w:rsidRPr="00275FF5">
        <w:rPr>
          <w:b/>
          <w:bCs/>
        </w:rPr>
        <w:t>Integrity:</w:t>
      </w:r>
      <w:r w:rsidRPr="00275FF5">
        <w:t xml:space="preserve"> Mechanisms shall be in place to ensure the integrity and authenticity of logs (e.g., hashing, read-only access for archived logs). c. </w:t>
      </w:r>
      <w:r w:rsidRPr="00275FF5">
        <w:rPr>
          <w:b/>
          <w:bCs/>
        </w:rPr>
        <w:t>Retention Periods:</w:t>
      </w:r>
      <w:r w:rsidRPr="00275FF5">
        <w:t xml:space="preserve"> Logs shall be retained for a period consistent with legal, regulatory, and business requirements. The default retention period for security-relevant logs is [X] days/months/years (e.g., 90 days for operational, 1 year for security incidents, 7 years for compliance). d. </w:t>
      </w:r>
      <w:r w:rsidRPr="00275FF5">
        <w:rPr>
          <w:b/>
          <w:bCs/>
        </w:rPr>
        <w:t>Time Synchronization:</w:t>
      </w:r>
      <w:r w:rsidRPr="00275FF5">
        <w:t xml:space="preserve"> All systems shall have their time synchronized to a central, reliable time source (e.g., NTP server) to ensure accurate timestamps in logs for correlation purposes.</w:t>
      </w:r>
    </w:p>
    <w:p w14:paraId="6B31AF52" w14:textId="77777777" w:rsidR="00777B04" w:rsidRPr="00275FF5" w:rsidRDefault="00777B04" w:rsidP="00030648">
      <w:r w:rsidRPr="00275FF5">
        <w:rPr>
          <w:b/>
          <w:bCs/>
        </w:rPr>
        <w:t>4.4. Log Review and Analysis</w:t>
      </w:r>
      <w:r w:rsidRPr="00275FF5">
        <w:t xml:space="preserve"> a. </w:t>
      </w:r>
      <w:r w:rsidRPr="00275FF5">
        <w:rPr>
          <w:b/>
          <w:bCs/>
        </w:rPr>
        <w:t>Regular Review:</w:t>
      </w:r>
      <w:r w:rsidRPr="00275FF5">
        <w:t xml:space="preserve"> Logs shall be reviewed regularly for security events, operational issues, and anomalies: * </w:t>
      </w:r>
      <w:r w:rsidRPr="00275FF5">
        <w:rPr>
          <w:b/>
          <w:bCs/>
        </w:rPr>
        <w:t>Daily:</w:t>
      </w:r>
      <w:r w:rsidRPr="00275FF5">
        <w:t xml:space="preserve"> Critical system logs (e.g., firewall, server authentication logs), privileged access logs. * </w:t>
      </w:r>
      <w:r w:rsidRPr="00275FF5">
        <w:rPr>
          <w:b/>
          <w:bCs/>
        </w:rPr>
        <w:t>Weekly/Monthly:</w:t>
      </w:r>
      <w:r w:rsidRPr="00275FF5">
        <w:t xml:space="preserve"> General system logs, application logs, physical access logs from </w:t>
      </w:r>
      <w:r w:rsidRPr="00275FF5">
        <w:rPr>
          <w:b/>
          <w:bCs/>
        </w:rPr>
        <w:t>Unifi Access system</w:t>
      </w:r>
      <w:r w:rsidRPr="00275FF5">
        <w:t xml:space="preserve">. * </w:t>
      </w:r>
      <w:r w:rsidRPr="00275FF5">
        <w:rPr>
          <w:b/>
          <w:bCs/>
        </w:rPr>
        <w:t>Ad-hoc:</w:t>
      </w:r>
      <w:r w:rsidRPr="00275FF5">
        <w:t xml:space="preserve"> In response to alerts, suspected incidents, or during investigations. b. </w:t>
      </w:r>
      <w:r w:rsidRPr="00275FF5">
        <w:rPr>
          <w:b/>
          <w:bCs/>
        </w:rPr>
        <w:t>Automated Monitoring and Alerts:</w:t>
      </w:r>
      <w:r w:rsidRPr="00275FF5">
        <w:t xml:space="preserve"> * Automated monitoring tools shall be configured to identify and alert on pre-defined critical security events (e.g., multiple failed logins, unauthorized access attempts, malware outbreaks detected by </w:t>
      </w:r>
      <w:r w:rsidRPr="00275FF5">
        <w:rPr>
          <w:b/>
          <w:bCs/>
        </w:rPr>
        <w:t>Windows Defender for Business</w:t>
      </w:r>
      <w:r w:rsidRPr="00275FF5">
        <w:t xml:space="preserve">, significant changes in </w:t>
      </w:r>
      <w:r w:rsidRPr="00275FF5">
        <w:rPr>
          <w:b/>
          <w:bCs/>
        </w:rPr>
        <w:t>Active Directory</w:t>
      </w:r>
      <w:r w:rsidRPr="00275FF5">
        <w:t xml:space="preserve">). * Alerts shall be escalated to the IT Manager or designated personnel for immediate investigation. c. </w:t>
      </w:r>
      <w:r w:rsidRPr="00275FF5">
        <w:rPr>
          <w:b/>
          <w:bCs/>
        </w:rPr>
        <w:t>Incident Response Integration:</w:t>
      </w:r>
      <w:r w:rsidRPr="00275FF5">
        <w:t xml:space="preserve"> Log analysis is a critical component of the Incident Response process (IS-CIRQ-PR-XXX-G: Incident Response Procedure - future document).</w:t>
      </w:r>
    </w:p>
    <w:p w14:paraId="6C1FD14D" w14:textId="77777777" w:rsidR="00777B04" w:rsidRPr="00275FF5" w:rsidRDefault="00777B04" w:rsidP="00030648">
      <w:r w:rsidRPr="00275FF5">
        <w:rPr>
          <w:b/>
          <w:bCs/>
        </w:rPr>
        <w:t>4.5. Protection of Logging Facilities</w:t>
      </w:r>
      <w:r w:rsidRPr="00275FF5">
        <w:t xml:space="preserve"> a. Logging facilities and log data shall be protected from tampering and unauthorized access. b. Only authorized personnel shall have access to configure, review, or modify logging systems.</w:t>
      </w:r>
    </w:p>
    <w:p w14:paraId="1BAD6233" w14:textId="77777777" w:rsidR="00777B04" w:rsidRPr="00275FF5" w:rsidRDefault="00777B04" w:rsidP="00030648">
      <w:r w:rsidRPr="00275FF5">
        <w:rPr>
          <w:b/>
          <w:bCs/>
        </w:rPr>
        <w:t>5. Review and Update</w:t>
      </w:r>
    </w:p>
    <w:p w14:paraId="659CEF4E" w14:textId="5CF991C0" w:rsidR="00777B04" w:rsidRPr="00275FF5" w:rsidRDefault="00777B04" w:rsidP="00030648">
      <w:r w:rsidRPr="00275FF5">
        <w:t xml:space="preserve">This procedure will be reviewed at least annually, or sooner if there are significant changes to </w:t>
      </w:r>
      <w:r w:rsidR="00B7107D">
        <w:t>Cirque Corporation</w:t>
      </w:r>
      <w:r w:rsidRPr="00275FF5">
        <w:t>'s IT environment, logging tools, or legal/regulatory requirements.</w:t>
      </w:r>
    </w:p>
    <w:p w14:paraId="509566B1" w14:textId="77777777" w:rsidR="00777B04" w:rsidRPr="00275FF5" w:rsidRDefault="00777B04" w:rsidP="00030648">
      <w:r w:rsidRPr="00275FF5">
        <w:rPr>
          <w:b/>
          <w:bCs/>
        </w:rPr>
        <w:t>6. Related Documents</w:t>
      </w:r>
    </w:p>
    <w:p w14:paraId="0E916899" w14:textId="77777777" w:rsidR="00777B04" w:rsidRPr="00275FF5" w:rsidRDefault="00777B04" w:rsidP="00777B04">
      <w:pPr>
        <w:numPr>
          <w:ilvl w:val="0"/>
          <w:numId w:val="100"/>
        </w:numPr>
      </w:pPr>
      <w:r w:rsidRPr="00275FF5">
        <w:t>IS-CIRQ-P-011-G: Operations Security Policy</w:t>
      </w:r>
    </w:p>
    <w:p w14:paraId="7B667651" w14:textId="77777777" w:rsidR="00777B04" w:rsidRPr="00275FF5" w:rsidRDefault="00777B04" w:rsidP="00777B04">
      <w:pPr>
        <w:numPr>
          <w:ilvl w:val="0"/>
          <w:numId w:val="100"/>
        </w:numPr>
      </w:pPr>
      <w:r w:rsidRPr="00275FF5">
        <w:t>IS-CIRQ-P-008-G: Access Control Policy</w:t>
      </w:r>
    </w:p>
    <w:p w14:paraId="24D5FF3B" w14:textId="77777777" w:rsidR="00777B04" w:rsidRPr="00275FF5" w:rsidRDefault="00777B04" w:rsidP="00777B04">
      <w:pPr>
        <w:numPr>
          <w:ilvl w:val="0"/>
          <w:numId w:val="100"/>
        </w:numPr>
      </w:pPr>
      <w:r w:rsidRPr="00275FF5">
        <w:t>IS-CIRQ-PR-009-G: Privileged Access Management Procedure</w:t>
      </w:r>
    </w:p>
    <w:p w14:paraId="40AD5360" w14:textId="77777777" w:rsidR="00777B04" w:rsidRPr="00275FF5" w:rsidRDefault="00777B04" w:rsidP="00777B04">
      <w:pPr>
        <w:numPr>
          <w:ilvl w:val="0"/>
          <w:numId w:val="100"/>
        </w:numPr>
      </w:pPr>
      <w:r w:rsidRPr="00275FF5">
        <w:t>IS-CIRQ-F-001-G: Risk Assessment Register</w:t>
      </w:r>
    </w:p>
    <w:p w14:paraId="546454A7" w14:textId="77777777" w:rsidR="00777B04" w:rsidRPr="00275FF5" w:rsidRDefault="00777B04" w:rsidP="00777B04">
      <w:pPr>
        <w:numPr>
          <w:ilvl w:val="0"/>
          <w:numId w:val="100"/>
        </w:numPr>
      </w:pPr>
      <w:r w:rsidRPr="00275FF5">
        <w:lastRenderedPageBreak/>
        <w:t>IS-CIRQ-P-001-G: Information Security Policy</w:t>
      </w:r>
    </w:p>
    <w:p w14:paraId="28106F26" w14:textId="77777777" w:rsidR="00777B04" w:rsidRPr="00275FF5" w:rsidRDefault="00777B04" w:rsidP="00777B04">
      <w:pPr>
        <w:numPr>
          <w:ilvl w:val="0"/>
          <w:numId w:val="100"/>
        </w:numPr>
      </w:pPr>
      <w:r w:rsidRPr="00275FF5">
        <w:t>IS-CIRQ-P-010-G: Physical and Environmental Security Policy</w:t>
      </w:r>
    </w:p>
    <w:p w14:paraId="1984CE89" w14:textId="77777777" w:rsidR="00777B04" w:rsidRPr="00275FF5" w:rsidRDefault="00777B04" w:rsidP="00777B04">
      <w:pPr>
        <w:numPr>
          <w:ilvl w:val="0"/>
          <w:numId w:val="100"/>
        </w:numPr>
      </w:pPr>
      <w:r w:rsidRPr="00275FF5">
        <w:t>IS-CIRQ-PR-011-G: Physical Access Control Procedure</w:t>
      </w:r>
    </w:p>
    <w:p w14:paraId="16F42D6C" w14:textId="77777777" w:rsidR="00777B04" w:rsidRDefault="00777B04"/>
    <w:p w14:paraId="64EDBEBD"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38D231C2" w14:textId="53790626" w:rsidR="00777B04" w:rsidRPr="00122AFB" w:rsidRDefault="00777B04" w:rsidP="00E12CA1">
      <w:pPr>
        <w:pStyle w:val="Heading1"/>
      </w:pPr>
      <w:bookmarkStart w:id="39" w:name="_Toc219992274"/>
      <w:r w:rsidRPr="00122AFB">
        <w:lastRenderedPageBreak/>
        <w:t>IS-CIRQ-PR-016-G: Network Security Management Procedure</w:t>
      </w:r>
      <w:bookmarkEnd w:id="39"/>
    </w:p>
    <w:p w14:paraId="72CBA023" w14:textId="77777777" w:rsidR="00777B04" w:rsidRPr="00122AFB" w:rsidRDefault="00000000" w:rsidP="00030648">
      <w:r>
        <w:pict w14:anchorId="5F1E9A42">
          <v:rect id="_x0000_i1159" style="width:0;height:1.5pt" o:hralign="center" o:hrstd="t" o:hr="t" fillcolor="#a0a0a0" stroked="f"/>
        </w:pict>
      </w:r>
    </w:p>
    <w:p w14:paraId="08CB558E" w14:textId="77777777" w:rsidR="00777B04" w:rsidRPr="00122AFB" w:rsidRDefault="00777B04" w:rsidP="00030648">
      <w:pPr>
        <w:rPr>
          <w:b/>
          <w:bCs/>
        </w:rPr>
      </w:pPr>
      <w:r w:rsidRPr="00122AFB">
        <w:rPr>
          <w:b/>
          <w:bCs/>
        </w:rPr>
        <w:t>Document: IS-CIRQ-PR-016-G</w:t>
      </w:r>
    </w:p>
    <w:p w14:paraId="7B9DDF5B" w14:textId="77777777" w:rsidR="00777B04" w:rsidRPr="00122AFB" w:rsidRDefault="00777B04" w:rsidP="00030648">
      <w:pPr>
        <w:rPr>
          <w:b/>
          <w:bCs/>
        </w:rPr>
      </w:pPr>
      <w:r w:rsidRPr="00122AFB">
        <w:rPr>
          <w:b/>
          <w:bCs/>
        </w:rPr>
        <w:t>Standards Name: Network Security Management Procedure</w:t>
      </w:r>
    </w:p>
    <w:p w14:paraId="728E9DCB" w14:textId="77777777" w:rsidR="00777B04" w:rsidRPr="00122AFB" w:rsidRDefault="00777B04" w:rsidP="00030648">
      <w:pPr>
        <w:rPr>
          <w:b/>
          <w:bCs/>
        </w:rPr>
      </w:pPr>
      <w:r w:rsidRPr="00122AFB">
        <w:rPr>
          <w:b/>
          <w:bCs/>
        </w:rPr>
        <w:t>Category: IT Security Related</w:t>
      </w:r>
    </w:p>
    <w:p w14:paraId="644858C6" w14:textId="77777777" w:rsidR="00777B04" w:rsidRPr="00122AFB" w:rsidRDefault="00777B04" w:rsidP="00030648">
      <w:pPr>
        <w:rPr>
          <w:b/>
          <w:bCs/>
        </w:rPr>
      </w:pPr>
      <w:r w:rsidRPr="00122AFB">
        <w:rPr>
          <w:b/>
          <w:bCs/>
        </w:rPr>
        <w:t>Division: Procedure</w:t>
      </w:r>
    </w:p>
    <w:p w14:paraId="468290A7" w14:textId="77777777" w:rsidR="00777B04" w:rsidRPr="00122AFB" w:rsidRDefault="00777B04" w:rsidP="00030648">
      <w:pPr>
        <w:rPr>
          <w:b/>
          <w:bCs/>
        </w:rPr>
      </w:pPr>
      <w:r w:rsidRPr="00122AFB">
        <w:rPr>
          <w:b/>
          <w:bCs/>
        </w:rPr>
        <w:t>Standard Retention: Exist and No Corrections</w:t>
      </w:r>
    </w:p>
    <w:p w14:paraId="19F41FA7" w14:textId="77777777" w:rsidR="00777B04" w:rsidRPr="00122AFB" w:rsidRDefault="00777B04" w:rsidP="00030648">
      <w:pPr>
        <w:rPr>
          <w:b/>
          <w:bCs/>
        </w:rPr>
      </w:pPr>
      <w:r w:rsidRPr="00122AFB">
        <w:rPr>
          <w:b/>
          <w:bCs/>
        </w:rPr>
        <w:t>Standard Type: Global</w:t>
      </w:r>
    </w:p>
    <w:p w14:paraId="456EF9FF" w14:textId="77777777" w:rsidR="00777B04" w:rsidRPr="00122AFB" w:rsidRDefault="00000000" w:rsidP="00030648">
      <w:r>
        <w:pict w14:anchorId="3410B4C3">
          <v:rect id="_x0000_i1160" style="width:0;height:1.5pt" o:hralign="center" o:hrstd="t" o:hr="t" fillcolor="#a0a0a0" stroked="f"/>
        </w:pict>
      </w:r>
    </w:p>
    <w:p w14:paraId="4D798B8B" w14:textId="77777777" w:rsidR="00777B04" w:rsidRPr="00122AFB" w:rsidRDefault="00777B04" w:rsidP="00030648">
      <w:r w:rsidRPr="00122AFB">
        <w:rPr>
          <w:b/>
          <w:bCs/>
        </w:rPr>
        <w:t>Version:</w:t>
      </w:r>
      <w:r w:rsidRPr="00122AFB">
        <w:t xml:space="preserve"> 1.0 </w:t>
      </w:r>
      <w:r w:rsidRPr="00122AFB">
        <w:rPr>
          <w:b/>
          <w:bCs/>
        </w:rPr>
        <w:t>Effective Date:</w:t>
      </w:r>
      <w:r w:rsidRPr="00122AFB">
        <w:t xml:space="preserve"> 2025-07-01 </w:t>
      </w:r>
      <w:r w:rsidRPr="00122AFB">
        <w:rPr>
          <w:b/>
          <w:bCs/>
        </w:rPr>
        <w:t>Review Date:</w:t>
      </w:r>
      <w:r w:rsidRPr="00122AFB">
        <w:t xml:space="preserve"> 2026-07-01 </w:t>
      </w:r>
      <w:r w:rsidRPr="00122AFB">
        <w:rPr>
          <w:b/>
          <w:bCs/>
        </w:rPr>
        <w:t>Approved By:</w:t>
      </w:r>
      <w:r w:rsidRPr="00122AFB">
        <w:t xml:space="preserve"> IT Manager</w:t>
      </w:r>
    </w:p>
    <w:p w14:paraId="4AEB4084" w14:textId="77777777" w:rsidR="00777B04" w:rsidRPr="00122AFB" w:rsidRDefault="00000000" w:rsidP="00030648">
      <w:r>
        <w:pict w14:anchorId="7FF36E0F">
          <v:rect id="_x0000_i1161" style="width:0;height:1.5pt" o:hralign="center" o:hrstd="t" o:hr="t" fillcolor="#a0a0a0" stroked="f"/>
        </w:pict>
      </w:r>
    </w:p>
    <w:p w14:paraId="3E16ECCF" w14:textId="77777777" w:rsidR="00777B04" w:rsidRPr="00122AFB" w:rsidRDefault="00777B04" w:rsidP="00030648">
      <w:r w:rsidRPr="00122AFB">
        <w:rPr>
          <w:b/>
          <w:bCs/>
        </w:rPr>
        <w:t>1. Purpose</w:t>
      </w:r>
    </w:p>
    <w:p w14:paraId="10878769" w14:textId="1A11FE08" w:rsidR="00777B04" w:rsidRPr="00122AFB" w:rsidRDefault="00777B04" w:rsidP="00030648">
      <w:r w:rsidRPr="00122AFB">
        <w:t xml:space="preserve">The purpose of this procedure is to define the systematic process for managing the security of </w:t>
      </w:r>
      <w:r w:rsidR="00B7107D">
        <w:t>Cirque Corporation</w:t>
      </w:r>
      <w:r w:rsidRPr="00122AFB">
        <w:t>'s networks, including wired, wireless, and remote access connections. This procedure aims to protect network services and information from unauthorized access, misuse, disclosure, or disruption, in accordance with IS-CIRQ-P-011-G: Operations Security Policy and ISO/IEC 27001:2022 Annex A.8.19.</w:t>
      </w:r>
    </w:p>
    <w:p w14:paraId="3A628230" w14:textId="77777777" w:rsidR="00777B04" w:rsidRPr="00122AFB" w:rsidRDefault="00777B04" w:rsidP="00030648">
      <w:r w:rsidRPr="00122AFB">
        <w:rPr>
          <w:b/>
          <w:bCs/>
        </w:rPr>
        <w:t>2. Scope</w:t>
      </w:r>
    </w:p>
    <w:p w14:paraId="70294A5E" w14:textId="46030E75" w:rsidR="00777B04" w:rsidRPr="00122AFB" w:rsidRDefault="00777B04" w:rsidP="00030648">
      <w:r w:rsidRPr="00122AFB">
        <w:t xml:space="preserve">This procedure applies to all </w:t>
      </w:r>
      <w:r w:rsidR="00B7107D">
        <w:t>Cirque Corporation</w:t>
      </w:r>
      <w:r w:rsidRPr="00122AFB">
        <w:t xml:space="preserve"> network infrastructure, devices, and services across all locations, including the US, Japan, and China offices, and remote access points. This includes, but is not limited to:</w:t>
      </w:r>
    </w:p>
    <w:p w14:paraId="7B16FDAB" w14:textId="77777777" w:rsidR="00777B04" w:rsidRPr="00122AFB" w:rsidRDefault="00777B04" w:rsidP="00777B04">
      <w:pPr>
        <w:numPr>
          <w:ilvl w:val="0"/>
          <w:numId w:val="101"/>
        </w:numPr>
      </w:pPr>
      <w:r w:rsidRPr="00122AFB">
        <w:t>Network devices (routers, switches, firewalls, wireless access points).</w:t>
      </w:r>
    </w:p>
    <w:p w14:paraId="3C0E7D56" w14:textId="77777777" w:rsidR="00777B04" w:rsidRPr="00122AFB" w:rsidRDefault="00777B04" w:rsidP="00777B04">
      <w:pPr>
        <w:numPr>
          <w:ilvl w:val="0"/>
          <w:numId w:val="101"/>
        </w:numPr>
      </w:pPr>
      <w:r w:rsidRPr="00122AFB">
        <w:t>Network services (DNS, DHCP).</w:t>
      </w:r>
    </w:p>
    <w:p w14:paraId="12EB1B98" w14:textId="77777777" w:rsidR="00777B04" w:rsidRPr="00122AFB" w:rsidRDefault="00777B04" w:rsidP="00777B04">
      <w:pPr>
        <w:numPr>
          <w:ilvl w:val="0"/>
          <w:numId w:val="101"/>
        </w:numPr>
      </w:pPr>
      <w:r w:rsidRPr="00122AFB">
        <w:t>Network protocols.</w:t>
      </w:r>
    </w:p>
    <w:p w14:paraId="608E5768" w14:textId="77777777" w:rsidR="00777B04" w:rsidRPr="00122AFB" w:rsidRDefault="00777B04" w:rsidP="00777B04">
      <w:pPr>
        <w:numPr>
          <w:ilvl w:val="0"/>
          <w:numId w:val="101"/>
        </w:numPr>
      </w:pPr>
      <w:r w:rsidRPr="00122AFB">
        <w:t>Network cabling.</w:t>
      </w:r>
    </w:p>
    <w:p w14:paraId="4FBC0BAB" w14:textId="77777777" w:rsidR="00777B04" w:rsidRPr="00122AFB" w:rsidRDefault="00777B04" w:rsidP="00777B04">
      <w:pPr>
        <w:numPr>
          <w:ilvl w:val="0"/>
          <w:numId w:val="101"/>
        </w:numPr>
      </w:pPr>
      <w:r w:rsidRPr="00122AFB">
        <w:t>Virtual Private Network (VPN) solutions.</w:t>
      </w:r>
    </w:p>
    <w:p w14:paraId="7C18859F" w14:textId="77777777" w:rsidR="00777B04" w:rsidRPr="00122AFB" w:rsidRDefault="00777B04" w:rsidP="00777B04">
      <w:pPr>
        <w:numPr>
          <w:ilvl w:val="0"/>
          <w:numId w:val="101"/>
        </w:numPr>
      </w:pPr>
      <w:r w:rsidRPr="00122AFB">
        <w:lastRenderedPageBreak/>
        <w:t>Cloud network configurations (e.g., Azure VNETs).</w:t>
      </w:r>
    </w:p>
    <w:p w14:paraId="53CB112F" w14:textId="77777777" w:rsidR="00777B04" w:rsidRPr="00122AFB" w:rsidRDefault="00777B04" w:rsidP="00030648">
      <w:r w:rsidRPr="00122AFB">
        <w:rPr>
          <w:b/>
          <w:bCs/>
        </w:rPr>
        <w:t>3. Responsibilities</w:t>
      </w:r>
    </w:p>
    <w:p w14:paraId="305F0B9F" w14:textId="77777777" w:rsidR="00777B04" w:rsidRPr="00122AFB" w:rsidRDefault="00777B04" w:rsidP="00777B04">
      <w:pPr>
        <w:numPr>
          <w:ilvl w:val="0"/>
          <w:numId w:val="102"/>
        </w:numPr>
      </w:pPr>
      <w:r w:rsidRPr="00122AFB">
        <w:rPr>
          <w:b/>
          <w:bCs/>
        </w:rPr>
        <w:t>IT Manager:</w:t>
      </w:r>
      <w:r w:rsidRPr="00122AFB">
        <w:t xml:space="preserve"> Overall owner of this procedure. Responsible for network architecture, security design, approval of network changes, and oversight of network security monitoring.</w:t>
      </w:r>
    </w:p>
    <w:p w14:paraId="494D9A8B" w14:textId="77777777" w:rsidR="00777B04" w:rsidRPr="00122AFB" w:rsidRDefault="00777B04" w:rsidP="00777B04">
      <w:pPr>
        <w:numPr>
          <w:ilvl w:val="0"/>
          <w:numId w:val="102"/>
        </w:numPr>
      </w:pPr>
      <w:r w:rsidRPr="00122AFB">
        <w:rPr>
          <w:b/>
          <w:bCs/>
        </w:rPr>
        <w:t>System Administrators / IT Personnel:</w:t>
      </w:r>
      <w:r w:rsidRPr="00122AFB">
        <w:t xml:space="preserve"> Responsible for implementing, configuring, maintaining, and monitoring network devices and services in accordance with this procedure.</w:t>
      </w:r>
    </w:p>
    <w:p w14:paraId="412EA0C9" w14:textId="77777777" w:rsidR="00777B04" w:rsidRPr="00122AFB" w:rsidRDefault="00777B04" w:rsidP="00777B04">
      <w:pPr>
        <w:numPr>
          <w:ilvl w:val="0"/>
          <w:numId w:val="102"/>
        </w:numPr>
      </w:pPr>
      <w:r w:rsidRPr="00122AFB">
        <w:rPr>
          <w:b/>
          <w:bCs/>
        </w:rPr>
        <w:t>All Personnel:</w:t>
      </w:r>
      <w:r w:rsidRPr="00122AFB">
        <w:t xml:space="preserve"> Responsible for adhering to network usage policies, especially concerning remote access.</w:t>
      </w:r>
    </w:p>
    <w:p w14:paraId="34DB1424" w14:textId="77777777" w:rsidR="00777B04" w:rsidRPr="00122AFB" w:rsidRDefault="00777B04" w:rsidP="00030648">
      <w:r w:rsidRPr="00122AFB">
        <w:rPr>
          <w:b/>
          <w:bCs/>
        </w:rPr>
        <w:t>4. Procedure</w:t>
      </w:r>
    </w:p>
    <w:p w14:paraId="53A069BE" w14:textId="240112EB" w:rsidR="00777B04" w:rsidRPr="00122AFB" w:rsidRDefault="00777B04" w:rsidP="00030648">
      <w:r w:rsidRPr="00122AFB">
        <w:rPr>
          <w:b/>
          <w:bCs/>
        </w:rPr>
        <w:t>4.1. Network Segmentation and Architecture</w:t>
      </w:r>
      <w:r w:rsidRPr="00122AFB">
        <w:t xml:space="preserve"> a. </w:t>
      </w:r>
      <w:r w:rsidR="00B7107D">
        <w:t>Cirque Corporation</w:t>
      </w:r>
      <w:r w:rsidRPr="00122AFB">
        <w:t xml:space="preserve"> networks shall be logically segmented to isolate different functional areas, sensitive data, and system classifications (e.g., corporate network, production network, development network, guest wireless). b. Network segmentation shall be enforced using firewalls and VLANs (Virtual Local Area Networks). c. Network diagrams, illustrating segmentation and key security zones, shall be maintained and regularly updated.</w:t>
      </w:r>
    </w:p>
    <w:p w14:paraId="4C056E7F" w14:textId="17C85F9B" w:rsidR="00777B04" w:rsidRPr="00122AFB" w:rsidRDefault="00777B04" w:rsidP="00030648">
      <w:r w:rsidRPr="00122AFB">
        <w:rPr>
          <w:b/>
          <w:bCs/>
        </w:rPr>
        <w:t>4.2. Firewall Management</w:t>
      </w:r>
      <w:r w:rsidRPr="00122AFB">
        <w:t xml:space="preserve"> a. </w:t>
      </w:r>
      <w:r w:rsidRPr="00122AFB">
        <w:rPr>
          <w:b/>
          <w:bCs/>
        </w:rPr>
        <w:t>Firewall Deployment:</w:t>
      </w:r>
      <w:r w:rsidRPr="00122AFB">
        <w:t xml:space="preserve"> Firewalls shall be deployed at critical network boundaries, including the perimeter between </w:t>
      </w:r>
      <w:r w:rsidR="00B7107D">
        <w:t>Cirque Corporation</w:t>
      </w:r>
      <w:r w:rsidRPr="00122AFB">
        <w:t xml:space="preserve">'s internal network and external networks (e.g., the Internet) and between network segments. b. </w:t>
      </w:r>
      <w:r w:rsidRPr="00122AFB">
        <w:rPr>
          <w:b/>
          <w:bCs/>
        </w:rPr>
        <w:t>Rule Management:</w:t>
      </w:r>
      <w:r w:rsidRPr="00122AFB">
        <w:t xml:space="preserve"> * Firewall rules shall be explicitly defined, approved by the IT Manager, and based on a least-privilege principle (deny-all by default, permit-by-exception). * Rules shall be documented, including justification, source/destination IP, port, and protocol. * Rules shall be regularly reviewed (at least quarterly) and unnecessary rules removed. c. </w:t>
      </w:r>
      <w:r w:rsidRPr="00122AFB">
        <w:rPr>
          <w:b/>
          <w:bCs/>
        </w:rPr>
        <w:t>Secure Configuration:</w:t>
      </w:r>
      <w:r w:rsidRPr="00122AFB">
        <w:t xml:space="preserve"> Firewalls shall be securely configured, with default passwords changed, unnecessary services disabled, and management interfaces protected. d. </w:t>
      </w:r>
      <w:r w:rsidRPr="00122AFB">
        <w:rPr>
          <w:b/>
          <w:bCs/>
        </w:rPr>
        <w:t>Logging:</w:t>
      </w:r>
      <w:r w:rsidRPr="00122AFB">
        <w:t xml:space="preserve"> Firewall logs shall be enabled and forwarded to a centralized logging system as per IS-CIRQ-PR-015-G: Logging and Monitoring Procedure.</w:t>
      </w:r>
    </w:p>
    <w:p w14:paraId="076CDB20" w14:textId="77777777" w:rsidR="00777B04" w:rsidRPr="00122AFB" w:rsidRDefault="00777B04" w:rsidP="00030648">
      <w:r w:rsidRPr="00122AFB">
        <w:rPr>
          <w:b/>
          <w:bCs/>
        </w:rPr>
        <w:t>4.3. Secure Network Device Configuration</w:t>
      </w:r>
      <w:r w:rsidRPr="00122AFB">
        <w:t xml:space="preserve"> a. </w:t>
      </w:r>
      <w:r w:rsidRPr="00122AFB">
        <w:rPr>
          <w:b/>
          <w:bCs/>
        </w:rPr>
        <w:t>Hardening:</w:t>
      </w:r>
      <w:r w:rsidRPr="00122AFB">
        <w:t xml:space="preserve"> All network devices (routers, switches, wireless access points) shall be hardened according to industry best practices and vendor recommendations. This includes: * Changing all default passwords. * Disabling unnecessary services and ports. * Implementing strong authentication and authorization for device management. * Restricting management access to designated administrative networks or hosts. b. </w:t>
      </w:r>
      <w:r w:rsidRPr="00122AFB">
        <w:rPr>
          <w:b/>
          <w:bCs/>
        </w:rPr>
        <w:t>Patch Management:</w:t>
      </w:r>
      <w:r w:rsidRPr="00122AFB">
        <w:t xml:space="preserve"> Network device firmware and operating systems </w:t>
      </w:r>
      <w:r w:rsidRPr="00122AFB">
        <w:lastRenderedPageBreak/>
        <w:t xml:space="preserve">shall be regularly updated with security patches. c. </w:t>
      </w:r>
      <w:r w:rsidRPr="00122AFB">
        <w:rPr>
          <w:b/>
          <w:bCs/>
        </w:rPr>
        <w:t>Configuration Backup:</w:t>
      </w:r>
      <w:r w:rsidRPr="00122AFB">
        <w:t xml:space="preserve"> Device configurations shall be regularly backed up and stored securely.</w:t>
      </w:r>
    </w:p>
    <w:p w14:paraId="761F1E0F" w14:textId="4B903603" w:rsidR="00777B04" w:rsidRPr="00122AFB" w:rsidRDefault="00777B04" w:rsidP="00030648">
      <w:r w:rsidRPr="00122AFB">
        <w:rPr>
          <w:b/>
          <w:bCs/>
        </w:rPr>
        <w:t>4.4. Wireless Network Security</w:t>
      </w:r>
      <w:r w:rsidRPr="00122AFB">
        <w:t xml:space="preserve"> a. </w:t>
      </w:r>
      <w:r w:rsidRPr="00122AFB">
        <w:rPr>
          <w:b/>
          <w:bCs/>
        </w:rPr>
        <w:t>Strong Encryption:</w:t>
      </w:r>
      <w:r w:rsidRPr="00122AFB">
        <w:t xml:space="preserve"> Wireless networks used for corporate access shall utilize strong encryption protocols (e.g., WPA2 Enterprise or WPA3) with EAP-TLS or PEAP for user authentication. b. </w:t>
      </w:r>
      <w:r w:rsidRPr="00122AFB">
        <w:rPr>
          <w:b/>
          <w:bCs/>
        </w:rPr>
        <w:t>Separate Guest Network:</w:t>
      </w:r>
      <w:r w:rsidRPr="00122AFB">
        <w:t xml:space="preserve"> A separate, isolated guest wireless network shall be provided for visitors, ensuring it has no access to </w:t>
      </w:r>
      <w:r w:rsidR="00B7107D">
        <w:t>Cirque Corporation</w:t>
      </w:r>
      <w:r w:rsidRPr="00122AFB">
        <w:t xml:space="preserve">'s internal corporate or production networks. c. </w:t>
      </w:r>
      <w:r w:rsidRPr="00122AFB">
        <w:rPr>
          <w:b/>
          <w:bCs/>
        </w:rPr>
        <w:t>Authentication:</w:t>
      </w:r>
      <w:r w:rsidRPr="00122AFB">
        <w:t xml:space="preserve"> All wireless access points shall require strong authentication.</w:t>
      </w:r>
    </w:p>
    <w:p w14:paraId="22D11193" w14:textId="017EDA71" w:rsidR="00777B04" w:rsidRPr="00122AFB" w:rsidRDefault="00777B04" w:rsidP="00030648">
      <w:r w:rsidRPr="00122AFB">
        <w:rPr>
          <w:b/>
          <w:bCs/>
        </w:rPr>
        <w:t>4.5. Remote Access Security (VPN)</w:t>
      </w:r>
      <w:r w:rsidRPr="00122AFB">
        <w:t xml:space="preserve"> a. </w:t>
      </w:r>
      <w:r w:rsidRPr="00122AFB">
        <w:rPr>
          <w:b/>
          <w:bCs/>
        </w:rPr>
        <w:t>Mandatory VPN:</w:t>
      </w:r>
      <w:r w:rsidRPr="00122AFB">
        <w:t xml:space="preserve"> All remote access to </w:t>
      </w:r>
      <w:r w:rsidR="00B7107D">
        <w:t>Cirque Corporation</w:t>
      </w:r>
      <w:r w:rsidRPr="00122AFB">
        <w:t xml:space="preserve">'s internal networks and resources shall be conducted exclusively through an approved Virtual Private Network (VPN) solution. b. </w:t>
      </w:r>
      <w:r w:rsidRPr="00122AFB">
        <w:rPr>
          <w:b/>
          <w:bCs/>
        </w:rPr>
        <w:t>Strong Encryption:</w:t>
      </w:r>
      <w:r w:rsidRPr="00122AFB">
        <w:t xml:space="preserve"> The VPN solution shall use strong cryptographic protocols (e.g., IPsec, OpenVPN, or TLS VPN) for data in transit encryption as per IS-CIRQ-P-009-G: Cryptography Policy. c. </w:t>
      </w:r>
      <w:r w:rsidRPr="00122AFB">
        <w:rPr>
          <w:b/>
          <w:bCs/>
        </w:rPr>
        <w:t>Multi-Factor Authentication (MFA):</w:t>
      </w:r>
      <w:r w:rsidRPr="00122AFB">
        <w:t xml:space="preserve"> MFA shall be mandatory for all VPN connections. d. </w:t>
      </w:r>
      <w:r w:rsidRPr="00122AFB">
        <w:rPr>
          <w:b/>
          <w:bCs/>
        </w:rPr>
        <w:t>Device Compliance:</w:t>
      </w:r>
      <w:r w:rsidRPr="00122AFB">
        <w:t xml:space="preserve"> Only company-managed devices (e.g., laptops managed by </w:t>
      </w:r>
      <w:r w:rsidRPr="00122AFB">
        <w:rPr>
          <w:b/>
          <w:bCs/>
        </w:rPr>
        <w:t>Intune</w:t>
      </w:r>
      <w:r w:rsidRPr="00122AFB">
        <w:t>) with current security software (</w:t>
      </w:r>
      <w:r w:rsidRPr="00122AFB">
        <w:rPr>
          <w:b/>
          <w:bCs/>
        </w:rPr>
        <w:t>Windows Defender for Business</w:t>
      </w:r>
      <w:r w:rsidRPr="00122AFB">
        <w:t>) and up-to-date patches shall be permitted to connect via VPN.</w:t>
      </w:r>
    </w:p>
    <w:p w14:paraId="499BEC13" w14:textId="77777777" w:rsidR="00777B04" w:rsidRPr="00122AFB" w:rsidRDefault="00777B04" w:rsidP="00030648">
      <w:r w:rsidRPr="00122AFB">
        <w:rPr>
          <w:b/>
          <w:bCs/>
        </w:rPr>
        <w:t>4.6. Network Monitoring</w:t>
      </w:r>
      <w:r w:rsidRPr="00122AFB">
        <w:t xml:space="preserve"> a. </w:t>
      </w:r>
      <w:r w:rsidRPr="00122AFB">
        <w:rPr>
          <w:b/>
          <w:bCs/>
        </w:rPr>
        <w:t>Traffic Analysis:</w:t>
      </w:r>
      <w:r w:rsidRPr="00122AFB">
        <w:t xml:space="preserve"> Network traffic shall be monitored for suspicious activity, intrusions, and anomalies using network intrusion detection/prevention systems (IDS/IPS) or similar tools. b. </w:t>
      </w:r>
      <w:r w:rsidRPr="00122AFB">
        <w:rPr>
          <w:b/>
          <w:bCs/>
        </w:rPr>
        <w:t>Bandwidth Monitoring:</w:t>
      </w:r>
      <w:r w:rsidRPr="00122AFB">
        <w:t xml:space="preserve"> Network bandwidth usage shall be monitored to ensure adequate capacity and detect unusual traffic patterns. c. </w:t>
      </w:r>
      <w:r w:rsidRPr="00122AFB">
        <w:rPr>
          <w:b/>
          <w:bCs/>
        </w:rPr>
        <w:t>Alerting:</w:t>
      </w:r>
      <w:r w:rsidRPr="00122AFB">
        <w:t xml:space="preserve"> Alerts shall be configured for critical network security events and performance issues.</w:t>
      </w:r>
    </w:p>
    <w:p w14:paraId="7DBC6D2A" w14:textId="77777777" w:rsidR="00777B04" w:rsidRPr="00122AFB" w:rsidRDefault="00777B04" w:rsidP="00030648">
      <w:r w:rsidRPr="00122AFB">
        <w:rPr>
          <w:b/>
          <w:bCs/>
        </w:rPr>
        <w:t>4.7. Network Service Security</w:t>
      </w:r>
      <w:r w:rsidRPr="00122AFB">
        <w:t xml:space="preserve"> a. </w:t>
      </w:r>
      <w:r w:rsidRPr="00122AFB">
        <w:rPr>
          <w:b/>
          <w:bCs/>
        </w:rPr>
        <w:t>DNS Security:</w:t>
      </w:r>
      <w:r w:rsidRPr="00122AFB">
        <w:t xml:space="preserve"> DNS services shall be configured securely, and internal DNS servers protected from external access. b. </w:t>
      </w:r>
      <w:r w:rsidRPr="00122AFB">
        <w:rPr>
          <w:b/>
          <w:bCs/>
        </w:rPr>
        <w:t>DHCP Security:</w:t>
      </w:r>
      <w:r w:rsidRPr="00122AFB">
        <w:t xml:space="preserve"> DHCP services shall be managed to prevent unauthorized IP address assignment. c. </w:t>
      </w:r>
      <w:r w:rsidRPr="00122AFB">
        <w:rPr>
          <w:b/>
          <w:bCs/>
        </w:rPr>
        <w:t>Time Synchronization:</w:t>
      </w:r>
      <w:r w:rsidRPr="00122AFB">
        <w:t xml:space="preserve"> Network devices shall be synchronized to a central, reliable time source (NTP) to ensure accurate logging.</w:t>
      </w:r>
    </w:p>
    <w:p w14:paraId="40B4E369" w14:textId="77777777" w:rsidR="00777B04" w:rsidRPr="00122AFB" w:rsidRDefault="00777B04" w:rsidP="00030648">
      <w:r w:rsidRPr="00122AFB">
        <w:rPr>
          <w:b/>
          <w:bCs/>
        </w:rPr>
        <w:t>4.8. Segregation of Duties for Network Administration</w:t>
      </w:r>
      <w:r w:rsidRPr="00122AFB">
        <w:t xml:space="preserve"> a. Where feasible, duties related to network administration (e.g., firewall rule changes, router configuration) shall be segregated to prevent a single individual from being able to compromise network security without detection.</w:t>
      </w:r>
    </w:p>
    <w:p w14:paraId="7685166C" w14:textId="77777777" w:rsidR="00777B04" w:rsidRPr="00122AFB" w:rsidRDefault="00777B04" w:rsidP="00030648">
      <w:r w:rsidRPr="00122AFB">
        <w:rPr>
          <w:b/>
          <w:bCs/>
        </w:rPr>
        <w:t>5. Review and Update</w:t>
      </w:r>
    </w:p>
    <w:p w14:paraId="6ABA20EC" w14:textId="5675F9F4" w:rsidR="00777B04" w:rsidRPr="00122AFB" w:rsidRDefault="00777B04" w:rsidP="00030648">
      <w:r w:rsidRPr="00122AFB">
        <w:lastRenderedPageBreak/>
        <w:t xml:space="preserve">This procedure will be reviewed at least annually, or sooner if there are significant changes to </w:t>
      </w:r>
      <w:r w:rsidR="00B7107D">
        <w:t>Cirque Corporation</w:t>
      </w:r>
      <w:r w:rsidRPr="00122AFB">
        <w:t>'s network architecture, security technologies, or the threat landscape.</w:t>
      </w:r>
    </w:p>
    <w:p w14:paraId="018DE8F6" w14:textId="77777777" w:rsidR="00777B04" w:rsidRPr="00122AFB" w:rsidRDefault="00777B04" w:rsidP="00030648">
      <w:r w:rsidRPr="00122AFB">
        <w:rPr>
          <w:b/>
          <w:bCs/>
        </w:rPr>
        <w:t>6. Related Documents</w:t>
      </w:r>
    </w:p>
    <w:p w14:paraId="3C2ED612" w14:textId="77777777" w:rsidR="00777B04" w:rsidRPr="00122AFB" w:rsidRDefault="00777B04" w:rsidP="00777B04">
      <w:pPr>
        <w:numPr>
          <w:ilvl w:val="0"/>
          <w:numId w:val="103"/>
        </w:numPr>
      </w:pPr>
      <w:r w:rsidRPr="00122AFB">
        <w:t>IS-CIRQ-P-011-G: Operations Security Policy</w:t>
      </w:r>
    </w:p>
    <w:p w14:paraId="6BD74CED" w14:textId="77777777" w:rsidR="00777B04" w:rsidRPr="00122AFB" w:rsidRDefault="00777B04" w:rsidP="00777B04">
      <w:pPr>
        <w:numPr>
          <w:ilvl w:val="0"/>
          <w:numId w:val="103"/>
        </w:numPr>
      </w:pPr>
      <w:r w:rsidRPr="00122AFB">
        <w:t>IS-CIRQ-P-008-G: Access Control Policy</w:t>
      </w:r>
    </w:p>
    <w:p w14:paraId="3DAF03FA" w14:textId="77777777" w:rsidR="00777B04" w:rsidRPr="00122AFB" w:rsidRDefault="00777B04" w:rsidP="00777B04">
      <w:pPr>
        <w:numPr>
          <w:ilvl w:val="0"/>
          <w:numId w:val="103"/>
        </w:numPr>
      </w:pPr>
      <w:r w:rsidRPr="00122AFB">
        <w:t>IS-CIRQ-PR-008-G: Access Control Procedure</w:t>
      </w:r>
    </w:p>
    <w:p w14:paraId="7E386C9A" w14:textId="77777777" w:rsidR="00777B04" w:rsidRPr="00122AFB" w:rsidRDefault="00777B04" w:rsidP="00777B04">
      <w:pPr>
        <w:numPr>
          <w:ilvl w:val="0"/>
          <w:numId w:val="103"/>
        </w:numPr>
      </w:pPr>
      <w:r w:rsidRPr="00122AFB">
        <w:t>IS-CIRQ-P-009-G: Cryptography Policy</w:t>
      </w:r>
    </w:p>
    <w:p w14:paraId="55AB4788" w14:textId="77777777" w:rsidR="00777B04" w:rsidRPr="00122AFB" w:rsidRDefault="00777B04" w:rsidP="00777B04">
      <w:pPr>
        <w:numPr>
          <w:ilvl w:val="0"/>
          <w:numId w:val="103"/>
        </w:numPr>
      </w:pPr>
      <w:r w:rsidRPr="00122AFB">
        <w:t>IS-CIRQ-PR-015-G: Logging and Monitoring Procedure</w:t>
      </w:r>
    </w:p>
    <w:p w14:paraId="26E4025A" w14:textId="77777777" w:rsidR="00777B04" w:rsidRPr="00122AFB" w:rsidRDefault="00777B04" w:rsidP="00777B04">
      <w:pPr>
        <w:numPr>
          <w:ilvl w:val="0"/>
          <w:numId w:val="103"/>
        </w:numPr>
      </w:pPr>
      <w:r w:rsidRPr="00122AFB">
        <w:t>IS-CIRQ-PR-013-G: Change Management Procedure</w:t>
      </w:r>
    </w:p>
    <w:p w14:paraId="143AF749" w14:textId="77777777" w:rsidR="00777B04" w:rsidRDefault="00777B04"/>
    <w:p w14:paraId="1C5940FE"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124EAF7F" w14:textId="0FBB37D3" w:rsidR="00777B04" w:rsidRPr="003B6E44" w:rsidRDefault="00777B04" w:rsidP="00E12CA1">
      <w:pPr>
        <w:pStyle w:val="Heading1"/>
      </w:pPr>
      <w:bookmarkStart w:id="40" w:name="_Toc219992275"/>
      <w:r w:rsidRPr="003B6E44">
        <w:lastRenderedPageBreak/>
        <w:t>IS-CIRQ-P-012-G: Secure System Acquisition, Development and Maintenance Policy</w:t>
      </w:r>
      <w:bookmarkEnd w:id="40"/>
    </w:p>
    <w:p w14:paraId="6FAF56B4" w14:textId="77777777" w:rsidR="00777B04" w:rsidRPr="003B6E44" w:rsidRDefault="00000000" w:rsidP="00030648">
      <w:r>
        <w:pict w14:anchorId="3BBE635A">
          <v:rect id="_x0000_i1162" style="width:0;height:1.5pt" o:hralign="center" o:hrstd="t" o:hr="t" fillcolor="#a0a0a0" stroked="f"/>
        </w:pict>
      </w:r>
    </w:p>
    <w:p w14:paraId="349E20BE" w14:textId="77777777" w:rsidR="00777B04" w:rsidRPr="003B6E44" w:rsidRDefault="00777B04" w:rsidP="00030648">
      <w:pPr>
        <w:rPr>
          <w:b/>
          <w:bCs/>
        </w:rPr>
      </w:pPr>
      <w:r w:rsidRPr="003B6E44">
        <w:rPr>
          <w:b/>
          <w:bCs/>
        </w:rPr>
        <w:t>Document: IS-CIRQ-P-012-G</w:t>
      </w:r>
    </w:p>
    <w:p w14:paraId="315ADB7C" w14:textId="77777777" w:rsidR="00777B04" w:rsidRPr="003B6E44" w:rsidRDefault="00777B04" w:rsidP="00030648">
      <w:pPr>
        <w:rPr>
          <w:b/>
          <w:bCs/>
        </w:rPr>
      </w:pPr>
      <w:r w:rsidRPr="003B6E44">
        <w:rPr>
          <w:b/>
          <w:bCs/>
        </w:rPr>
        <w:t>Standards Name: Secure System Acquisition, Development and Maintenance Policy</w:t>
      </w:r>
    </w:p>
    <w:p w14:paraId="05A30250" w14:textId="77777777" w:rsidR="00777B04" w:rsidRPr="003B6E44" w:rsidRDefault="00777B04" w:rsidP="00030648">
      <w:pPr>
        <w:rPr>
          <w:b/>
          <w:bCs/>
        </w:rPr>
      </w:pPr>
      <w:r w:rsidRPr="003B6E44">
        <w:rPr>
          <w:b/>
          <w:bCs/>
        </w:rPr>
        <w:t>Category: IT Security Related</w:t>
      </w:r>
    </w:p>
    <w:p w14:paraId="599C5781" w14:textId="77777777" w:rsidR="00777B04" w:rsidRPr="003B6E44" w:rsidRDefault="00777B04" w:rsidP="00030648">
      <w:pPr>
        <w:rPr>
          <w:b/>
          <w:bCs/>
        </w:rPr>
      </w:pPr>
      <w:r w:rsidRPr="003B6E44">
        <w:rPr>
          <w:b/>
          <w:bCs/>
        </w:rPr>
        <w:t>Division: Policy</w:t>
      </w:r>
    </w:p>
    <w:p w14:paraId="5DD5E2A7" w14:textId="77777777" w:rsidR="00777B04" w:rsidRPr="003B6E44" w:rsidRDefault="00777B04" w:rsidP="00030648">
      <w:pPr>
        <w:rPr>
          <w:b/>
          <w:bCs/>
        </w:rPr>
      </w:pPr>
      <w:r w:rsidRPr="003B6E44">
        <w:rPr>
          <w:b/>
          <w:bCs/>
        </w:rPr>
        <w:t>Standard Retention: Exist and No Corrections</w:t>
      </w:r>
    </w:p>
    <w:p w14:paraId="716504FF" w14:textId="77777777" w:rsidR="00777B04" w:rsidRPr="003B6E44" w:rsidRDefault="00777B04" w:rsidP="00030648">
      <w:pPr>
        <w:rPr>
          <w:b/>
          <w:bCs/>
        </w:rPr>
      </w:pPr>
      <w:r w:rsidRPr="003B6E44">
        <w:rPr>
          <w:b/>
          <w:bCs/>
        </w:rPr>
        <w:t>Standard Type: Global</w:t>
      </w:r>
    </w:p>
    <w:p w14:paraId="4B7D8CCB" w14:textId="77777777" w:rsidR="00777B04" w:rsidRPr="003B6E44" w:rsidRDefault="00000000" w:rsidP="00030648">
      <w:r>
        <w:pict w14:anchorId="11F65927">
          <v:rect id="_x0000_i1163" style="width:0;height:1.5pt" o:hralign="center" o:hrstd="t" o:hr="t" fillcolor="#a0a0a0" stroked="f"/>
        </w:pict>
      </w:r>
    </w:p>
    <w:p w14:paraId="2A8F1FCA" w14:textId="77777777" w:rsidR="00777B04" w:rsidRPr="003B6E44" w:rsidRDefault="00777B04" w:rsidP="00030648">
      <w:r w:rsidRPr="003B6E44">
        <w:rPr>
          <w:b/>
          <w:bCs/>
        </w:rPr>
        <w:t>Version:</w:t>
      </w:r>
      <w:r w:rsidRPr="003B6E44">
        <w:t xml:space="preserve"> 1.0 </w:t>
      </w:r>
      <w:r w:rsidRPr="003B6E44">
        <w:rPr>
          <w:b/>
          <w:bCs/>
        </w:rPr>
        <w:t>Effective Date:</w:t>
      </w:r>
      <w:r w:rsidRPr="003B6E44">
        <w:t xml:space="preserve"> 2025-07-01 </w:t>
      </w:r>
      <w:r w:rsidRPr="003B6E44">
        <w:rPr>
          <w:b/>
          <w:bCs/>
        </w:rPr>
        <w:t>Review Date:</w:t>
      </w:r>
      <w:r w:rsidRPr="003B6E44">
        <w:t xml:space="preserve"> 2026-07-01 </w:t>
      </w:r>
      <w:r w:rsidRPr="003B6E44">
        <w:rPr>
          <w:b/>
          <w:bCs/>
        </w:rPr>
        <w:t>Approved By:</w:t>
      </w:r>
      <w:r w:rsidRPr="003B6E44">
        <w:t xml:space="preserve"> Executive Committee</w:t>
      </w:r>
    </w:p>
    <w:p w14:paraId="4FC34C44" w14:textId="77777777" w:rsidR="00777B04" w:rsidRPr="003B6E44" w:rsidRDefault="00000000" w:rsidP="00030648">
      <w:r>
        <w:pict w14:anchorId="32C6DE66">
          <v:rect id="_x0000_i1164" style="width:0;height:1.5pt" o:hralign="center" o:hrstd="t" o:hr="t" fillcolor="#a0a0a0" stroked="f"/>
        </w:pict>
      </w:r>
    </w:p>
    <w:p w14:paraId="1251BC46" w14:textId="77777777" w:rsidR="00777B04" w:rsidRPr="003B6E44" w:rsidRDefault="00777B04" w:rsidP="00030648">
      <w:r w:rsidRPr="003B6E44">
        <w:rPr>
          <w:b/>
          <w:bCs/>
        </w:rPr>
        <w:t>1. Purpose</w:t>
      </w:r>
    </w:p>
    <w:p w14:paraId="64B08EA9" w14:textId="1677AA03" w:rsidR="00777B04" w:rsidRPr="003B6E44" w:rsidRDefault="00777B04" w:rsidP="00030648">
      <w:r w:rsidRPr="003B6E44">
        <w:t xml:space="preserve">The purpose of this policy is to establish </w:t>
      </w:r>
      <w:r w:rsidR="00B7107D">
        <w:t>Cirque Corporation</w:t>
      </w:r>
      <w:r w:rsidRPr="003B6E44">
        <w:t>'s requirements for incorporating information security into the entire lifecycle of its information systems and applications, from acquisition and development through operation and maintenance. This policy aims to minimize security vulnerabilities in systems and software, protect intellectual property (e.g., ASIC designs, firmware, source code), and ensure that security is an integral part of all system-related activities, in accordance with ISO/IEC 27001:2022 Annex A.8.25, A.8.28, and A.8.29.</w:t>
      </w:r>
    </w:p>
    <w:p w14:paraId="645DE34D" w14:textId="77777777" w:rsidR="00777B04" w:rsidRPr="003B6E44" w:rsidRDefault="00777B04" w:rsidP="00030648">
      <w:r w:rsidRPr="003B6E44">
        <w:rPr>
          <w:b/>
          <w:bCs/>
        </w:rPr>
        <w:t>2. Scope</w:t>
      </w:r>
    </w:p>
    <w:p w14:paraId="00E5EF1F" w14:textId="34A218BF" w:rsidR="00777B04" w:rsidRPr="003B6E44" w:rsidRDefault="00777B04" w:rsidP="00030648">
      <w:r w:rsidRPr="003B6E44">
        <w:t xml:space="preserve">This policy applies to all </w:t>
      </w:r>
      <w:r w:rsidR="00B7107D">
        <w:t>Cirque Corporation</w:t>
      </w:r>
      <w:r w:rsidRPr="003B6E44">
        <w:t xml:space="preserve"> personnel (employees, contractors) involved in the acquisition, development, testing, implementation, and maintenance of all information systems, software applications (including in-house developed, commercial off-the-shelf - COTS, and cloud-based applications), and infrastructure components. This includes specific applications like </w:t>
      </w:r>
      <w:r w:rsidRPr="003B6E44">
        <w:rPr>
          <w:b/>
          <w:bCs/>
        </w:rPr>
        <w:t>Cadence</w:t>
      </w:r>
      <w:r w:rsidRPr="003B6E44">
        <w:t xml:space="preserve"> (for ASIC design), </w:t>
      </w:r>
      <w:r w:rsidRPr="003B6E44">
        <w:rPr>
          <w:b/>
          <w:bCs/>
        </w:rPr>
        <w:t>GitLab</w:t>
      </w:r>
      <w:r w:rsidRPr="003B6E44">
        <w:t xml:space="preserve"> (for source code management), </w:t>
      </w:r>
      <w:r w:rsidRPr="003B6E44">
        <w:rPr>
          <w:b/>
          <w:bCs/>
        </w:rPr>
        <w:t>Omnify</w:t>
      </w:r>
      <w:r w:rsidRPr="003B6E44">
        <w:t xml:space="preserve">, </w:t>
      </w:r>
      <w:r w:rsidRPr="003B6E44">
        <w:rPr>
          <w:b/>
          <w:bCs/>
        </w:rPr>
        <w:t>Asana</w:t>
      </w:r>
      <w:r w:rsidRPr="003B6E44">
        <w:t xml:space="preserve">, </w:t>
      </w:r>
      <w:r w:rsidRPr="003B6E44">
        <w:rPr>
          <w:b/>
          <w:bCs/>
        </w:rPr>
        <w:t>QuickBooks</w:t>
      </w:r>
      <w:r w:rsidRPr="003B6E44">
        <w:t xml:space="preserve">, and </w:t>
      </w:r>
      <w:r w:rsidRPr="003B6E44">
        <w:rPr>
          <w:b/>
          <w:bCs/>
        </w:rPr>
        <w:t>Microsoft 365 services</w:t>
      </w:r>
      <w:r w:rsidRPr="003B6E44">
        <w:t>.</w:t>
      </w:r>
    </w:p>
    <w:p w14:paraId="10132C31" w14:textId="77777777" w:rsidR="00777B04" w:rsidRPr="003B6E44" w:rsidRDefault="00777B04" w:rsidP="00030648">
      <w:r w:rsidRPr="003B6E44">
        <w:rPr>
          <w:b/>
          <w:bCs/>
        </w:rPr>
        <w:t>3. Principles of Secure System Lifecycle</w:t>
      </w:r>
    </w:p>
    <w:p w14:paraId="4A93028F" w14:textId="0608678B" w:rsidR="00777B04" w:rsidRPr="003B6E44" w:rsidRDefault="00B7107D" w:rsidP="00030648">
      <w:r>
        <w:lastRenderedPageBreak/>
        <w:t>Cirque Corporation</w:t>
      </w:r>
      <w:r w:rsidR="00777B04" w:rsidRPr="003B6E44">
        <w:t xml:space="preserve"> integrates security into its system lifecycle based on the following principles:</w:t>
      </w:r>
    </w:p>
    <w:p w14:paraId="04D5F41E" w14:textId="77777777" w:rsidR="00777B04" w:rsidRPr="003B6E44" w:rsidRDefault="00777B04" w:rsidP="00777B04">
      <w:pPr>
        <w:numPr>
          <w:ilvl w:val="0"/>
          <w:numId w:val="104"/>
        </w:numPr>
      </w:pPr>
      <w:r w:rsidRPr="003B6E44">
        <w:rPr>
          <w:b/>
          <w:bCs/>
        </w:rPr>
        <w:t>Security by Design:</w:t>
      </w:r>
      <w:r w:rsidRPr="003B6E44">
        <w:t xml:space="preserve"> Security considerations shall be embedded at every stage of the system lifecycle, from initial concept and requirements gathering through design, development, testing, deployment, and decommissioning.</w:t>
      </w:r>
    </w:p>
    <w:p w14:paraId="1F02DBB2" w14:textId="77777777" w:rsidR="00777B04" w:rsidRPr="003B6E44" w:rsidRDefault="00777B04" w:rsidP="00777B04">
      <w:pPr>
        <w:numPr>
          <w:ilvl w:val="0"/>
          <w:numId w:val="104"/>
        </w:numPr>
      </w:pPr>
      <w:r w:rsidRPr="003B6E44">
        <w:rPr>
          <w:b/>
          <w:bCs/>
        </w:rPr>
        <w:t>Secure Development Practices:</w:t>
      </w:r>
      <w:r w:rsidRPr="003B6E44">
        <w:t xml:space="preserve"> Development practices shall adhere to secure coding standards and principles to minimize vulnerabilities in software and systems.</w:t>
      </w:r>
    </w:p>
    <w:p w14:paraId="4BB3095D" w14:textId="77777777" w:rsidR="00777B04" w:rsidRPr="003B6E44" w:rsidRDefault="00777B04" w:rsidP="00777B04">
      <w:pPr>
        <w:numPr>
          <w:ilvl w:val="0"/>
          <w:numId w:val="104"/>
        </w:numPr>
      </w:pPr>
      <w:r w:rsidRPr="003B6E44">
        <w:rPr>
          <w:b/>
          <w:bCs/>
        </w:rPr>
        <w:t>Testing and Validation:</w:t>
      </w:r>
      <w:r w:rsidRPr="003B6E44">
        <w:t xml:space="preserve"> All systems and software shall undergo thorough security testing before deployment or significant changes to identify and remediate vulnerabilities.</w:t>
      </w:r>
    </w:p>
    <w:p w14:paraId="2E7B1C7D" w14:textId="77777777" w:rsidR="00777B04" w:rsidRPr="003B6E44" w:rsidRDefault="00777B04" w:rsidP="00777B04">
      <w:pPr>
        <w:numPr>
          <w:ilvl w:val="0"/>
          <w:numId w:val="104"/>
        </w:numPr>
      </w:pPr>
      <w:r w:rsidRPr="003B6E44">
        <w:rPr>
          <w:b/>
          <w:bCs/>
        </w:rPr>
        <w:t>Supply Chain Security:</w:t>
      </w:r>
      <w:r w:rsidRPr="003B6E44">
        <w:t xml:space="preserve"> Security requirements shall be specified and enforced for third-party acquired software, services, and components.</w:t>
      </w:r>
    </w:p>
    <w:p w14:paraId="4400A9DF" w14:textId="77777777" w:rsidR="00777B04" w:rsidRPr="003B6E44" w:rsidRDefault="00777B04" w:rsidP="00777B04">
      <w:pPr>
        <w:numPr>
          <w:ilvl w:val="0"/>
          <w:numId w:val="104"/>
        </w:numPr>
      </w:pPr>
      <w:r w:rsidRPr="003B6E44">
        <w:rPr>
          <w:b/>
          <w:bCs/>
        </w:rPr>
        <w:t>Continuous Improvement:</w:t>
      </w:r>
      <w:r w:rsidRPr="003B6E44">
        <w:t xml:space="preserve"> Security processes related to system acquisition, development, and maintenance shall be continuously reviewed and improved.</w:t>
      </w:r>
    </w:p>
    <w:p w14:paraId="6881AE45" w14:textId="77777777" w:rsidR="00777B04" w:rsidRPr="003B6E44" w:rsidRDefault="00777B04" w:rsidP="00030648">
      <w:r w:rsidRPr="003B6E44">
        <w:rPr>
          <w:b/>
          <w:bCs/>
        </w:rPr>
        <w:t>4. Secure System Acquisition and Development Requirements</w:t>
      </w:r>
    </w:p>
    <w:p w14:paraId="52077A3C" w14:textId="77777777" w:rsidR="00777B04" w:rsidRPr="003B6E44" w:rsidRDefault="00777B04" w:rsidP="00030648">
      <w:r w:rsidRPr="003B6E44">
        <w:rPr>
          <w:b/>
          <w:bCs/>
        </w:rPr>
        <w:t>4.1. Information Security Requirements Specification:</w:t>
      </w:r>
      <w:r w:rsidRPr="003B6E44">
        <w:t xml:space="preserve"> a. Information security requirements shall be identified and documented at the initial stages of any new system acquisition or development project. b. These requirements shall address confidentiality, integrity, availability, accountability, and compliance obligations. c. Specific security requirements shall be defined for sensitive IP such as ASIC designs and firmware developed using tools like </w:t>
      </w:r>
      <w:r w:rsidRPr="003B6E44">
        <w:rPr>
          <w:b/>
          <w:bCs/>
        </w:rPr>
        <w:t>Cadence</w:t>
      </w:r>
      <w:r w:rsidRPr="003B6E44">
        <w:t xml:space="preserve"> and managed in </w:t>
      </w:r>
      <w:r w:rsidRPr="003B6E44">
        <w:rPr>
          <w:b/>
          <w:bCs/>
        </w:rPr>
        <w:t>GitLab</w:t>
      </w:r>
      <w:r w:rsidRPr="003B6E44">
        <w:t>.</w:t>
      </w:r>
    </w:p>
    <w:p w14:paraId="03E94297" w14:textId="77777777" w:rsidR="00777B04" w:rsidRPr="003B6E44" w:rsidRDefault="00777B04" w:rsidP="00030648">
      <w:r w:rsidRPr="003B6E44">
        <w:rPr>
          <w:b/>
          <w:bCs/>
        </w:rPr>
        <w:t>4.2. Secure Development Environment:</w:t>
      </w:r>
      <w:r w:rsidRPr="003B6E44">
        <w:t xml:space="preserve"> a. Development environments shall be logically and, where necessary, physically separated from production environments. b. Access to development and testing environments shall be strictly controlled, based on the principle of least privilege. c. Production data shall not be used in development or test environments unless it has been adequately anonymized or sanitized. d. Development tools (e.g., </w:t>
      </w:r>
      <w:r w:rsidRPr="003B6E44">
        <w:rPr>
          <w:b/>
          <w:bCs/>
        </w:rPr>
        <w:t>GitLab</w:t>
      </w:r>
      <w:r w:rsidRPr="003B6E44">
        <w:t xml:space="preserve">, </w:t>
      </w:r>
      <w:r w:rsidRPr="003B6E44">
        <w:rPr>
          <w:b/>
          <w:bCs/>
        </w:rPr>
        <w:t>Cadence</w:t>
      </w:r>
      <w:r w:rsidRPr="003B6E44">
        <w:t>) shall be securely configured and regularly updated.</w:t>
      </w:r>
    </w:p>
    <w:p w14:paraId="26AC58D3" w14:textId="77777777" w:rsidR="00777B04" w:rsidRPr="003B6E44" w:rsidRDefault="00777B04" w:rsidP="00030648">
      <w:r w:rsidRPr="003B6E44">
        <w:rPr>
          <w:b/>
          <w:bCs/>
        </w:rPr>
        <w:t>4.3. Secure Coding and Development Practices:</w:t>
      </w:r>
      <w:r w:rsidRPr="003B6E44">
        <w:t xml:space="preserve"> a. Developers shall adhere to secure coding standards and guidelines (e.g., OWASP Top 10 for web applications, specific guidelines for hardware/firmware development). b. Code reviews shall incorporate security vulnerability checks. c. Use of open-source software and third-party components shall be managed to assess and mitigate associated security risks.</w:t>
      </w:r>
    </w:p>
    <w:p w14:paraId="3CD85272" w14:textId="77777777" w:rsidR="00777B04" w:rsidRPr="003B6E44" w:rsidRDefault="00777B04" w:rsidP="00030648">
      <w:r w:rsidRPr="003B6E44">
        <w:rPr>
          <w:b/>
          <w:bCs/>
        </w:rPr>
        <w:lastRenderedPageBreak/>
        <w:t>4.4. Security in Development Processes (e.g., GitLab):</w:t>
      </w:r>
      <w:r w:rsidRPr="003B6E44">
        <w:t xml:space="preserve"> a. All source code, including firmware and ASIC design files, managed in </w:t>
      </w:r>
      <w:r w:rsidRPr="003B6E44">
        <w:rPr>
          <w:b/>
          <w:bCs/>
        </w:rPr>
        <w:t>GitLab</w:t>
      </w:r>
      <w:r w:rsidRPr="003B6E44">
        <w:t xml:space="preserve"> shall be subject to version control. b. Access to sensitive repositories in </w:t>
      </w:r>
      <w:r w:rsidRPr="003B6E44">
        <w:rPr>
          <w:b/>
          <w:bCs/>
        </w:rPr>
        <w:t>GitLab</w:t>
      </w:r>
      <w:r w:rsidRPr="003B6E44">
        <w:t xml:space="preserve"> shall be restricted to authorized developers on a need-to-know basis. c. Automated security scanning tools (e.g., Static Application Security Testing - SAST, Dynamic Application Security Testing - DAST) shall be integrated into the Continuous Integration/Continuous Delivery (CI/CD) pipeline where applicable.</w:t>
      </w:r>
    </w:p>
    <w:p w14:paraId="51DFB74E" w14:textId="77777777" w:rsidR="00777B04" w:rsidRPr="003B6E44" w:rsidRDefault="00777B04" w:rsidP="00030648">
      <w:r w:rsidRPr="003B6E44">
        <w:rPr>
          <w:b/>
          <w:bCs/>
        </w:rPr>
        <w:t>4.5. Acquired Software Security:</w:t>
      </w:r>
      <w:r w:rsidRPr="003B6E44">
        <w:t xml:space="preserve"> a. Prior to acquiring or adopting commercial off-the-shelf (COTS) software or cloud services, security due diligence shall be performed to assess inherent risks and vendor security posture. b. Contractual agreements with software vendors and cloud service providers shall include clear information security clauses. c. Default security settings of acquired software shall be hardened before deployment.</w:t>
      </w:r>
    </w:p>
    <w:p w14:paraId="0E8807A7" w14:textId="77777777" w:rsidR="00777B04" w:rsidRPr="003B6E44" w:rsidRDefault="00777B04" w:rsidP="00030648">
      <w:r w:rsidRPr="003B6E44">
        <w:rPr>
          <w:b/>
          <w:bCs/>
        </w:rPr>
        <w:t>5. System Testing and Acceptance Requirements</w:t>
      </w:r>
    </w:p>
    <w:p w14:paraId="139A3CC1" w14:textId="77777777" w:rsidR="00777B04" w:rsidRPr="003B6E44" w:rsidRDefault="00777B04" w:rsidP="00030648">
      <w:r w:rsidRPr="003B6E44">
        <w:rPr>
          <w:b/>
          <w:bCs/>
        </w:rPr>
        <w:t>5.1. Security Testing:</w:t>
      </w:r>
      <w:r w:rsidRPr="003B6E44">
        <w:t xml:space="preserve"> a. All new systems, applications, and significant changes shall undergo comprehensive security testing before being moved to production. This includes: * Vulnerability scanning. * Penetration testing (internal and/or external) for critical systems. * Code reviews. * Functional security testing. b. Testing shall verify that all identified security requirements are met and that no new vulnerabilities have been introduced.</w:t>
      </w:r>
    </w:p>
    <w:p w14:paraId="1F197C9A" w14:textId="77777777" w:rsidR="00777B04" w:rsidRPr="003B6E44" w:rsidRDefault="00777B04" w:rsidP="00030648">
      <w:r w:rsidRPr="003B6E44">
        <w:rPr>
          <w:b/>
          <w:bCs/>
        </w:rPr>
        <w:t>5.2. Acceptance Criteria:</w:t>
      </w:r>
      <w:r w:rsidRPr="003B6E44">
        <w:t xml:space="preserve"> a. Systems and applications shall only be accepted into the production environment after demonstrating that they meet predefined security requirements and have successfully passed all security tests. b. Any identified vulnerabilities must be remediated or formally accepted with a clear mitigation plan.</w:t>
      </w:r>
    </w:p>
    <w:p w14:paraId="2FCDD42C" w14:textId="77777777" w:rsidR="00777B04" w:rsidRPr="003B6E44" w:rsidRDefault="00777B04" w:rsidP="00030648">
      <w:r w:rsidRPr="003B6E44">
        <w:rPr>
          <w:b/>
          <w:bCs/>
        </w:rPr>
        <w:t>6. System Maintenance and Support</w:t>
      </w:r>
    </w:p>
    <w:p w14:paraId="0651669E" w14:textId="77777777" w:rsidR="00777B04" w:rsidRPr="003B6E44" w:rsidRDefault="00777B04" w:rsidP="00030648">
      <w:r w:rsidRPr="003B6E44">
        <w:rPr>
          <w:b/>
          <w:bCs/>
        </w:rPr>
        <w:t>6.1. Vulnerability Management:</w:t>
      </w:r>
      <w:r w:rsidRPr="003B6E44">
        <w:t xml:space="preserve"> a. A systematic process shall be in place to identify, assess, and remediate technical vulnerabilities in all operational systems and applications. b. Regular vulnerability scans and penetration tests shall be performed (as per IS-CIRQ-PR-XXX-G: Vulnerability Management Procedure - future document). c. Patches and updates shall be applied in a timely manner as per the IS-CIRQ-PR-013-G: Change Management Procedure.</w:t>
      </w:r>
    </w:p>
    <w:p w14:paraId="7BDA6B93" w14:textId="77777777" w:rsidR="00777B04" w:rsidRPr="003B6E44" w:rsidRDefault="00777B04" w:rsidP="00030648">
      <w:r w:rsidRPr="003B6E44">
        <w:rPr>
          <w:b/>
          <w:bCs/>
        </w:rPr>
        <w:t>6.2. System Monitoring:</w:t>
      </w:r>
      <w:r w:rsidRPr="003B6E44">
        <w:t xml:space="preserve"> a. Operational systems shall be continuously monitored for security events, anomalies, and potential intrusions, as per IS-CIRQ-PR-015-G: Logging and Monitoring Procedure.</w:t>
      </w:r>
    </w:p>
    <w:p w14:paraId="055DDEBE" w14:textId="77777777" w:rsidR="00777B04" w:rsidRPr="003B6E44" w:rsidRDefault="00777B04" w:rsidP="00030648">
      <w:r w:rsidRPr="003B6E44">
        <w:rPr>
          <w:b/>
          <w:bCs/>
        </w:rPr>
        <w:t>6.3. Information System Audit Controls:</w:t>
      </w:r>
      <w:r w:rsidRPr="003B6E44">
        <w:t xml:space="preserve"> a. Audit logs shall be maintained to record system activities and user actions, facilitating accountability and incident investigation.</w:t>
      </w:r>
    </w:p>
    <w:p w14:paraId="7D36C7B5" w14:textId="77777777" w:rsidR="00777B04" w:rsidRPr="003B6E44" w:rsidRDefault="00777B04" w:rsidP="00030648">
      <w:r w:rsidRPr="003B6E44">
        <w:rPr>
          <w:b/>
          <w:bCs/>
        </w:rPr>
        <w:lastRenderedPageBreak/>
        <w:t>7. Responsibilities</w:t>
      </w:r>
    </w:p>
    <w:p w14:paraId="39985CCC" w14:textId="77777777" w:rsidR="00777B04" w:rsidRPr="003B6E44" w:rsidRDefault="00777B04" w:rsidP="00777B04">
      <w:pPr>
        <w:numPr>
          <w:ilvl w:val="0"/>
          <w:numId w:val="105"/>
        </w:numPr>
      </w:pPr>
      <w:r w:rsidRPr="003B6E44">
        <w:rPr>
          <w:b/>
          <w:bCs/>
        </w:rPr>
        <w:t>IT Manager:</w:t>
      </w:r>
      <w:r w:rsidRPr="003B6E44">
        <w:t xml:space="preserve"> Overall responsible for the implementation and enforcement of this policy. Oversees the security of development environments and processes.</w:t>
      </w:r>
    </w:p>
    <w:p w14:paraId="252CC345" w14:textId="77777777" w:rsidR="00777B04" w:rsidRPr="003B6E44" w:rsidRDefault="00777B04" w:rsidP="00777B04">
      <w:pPr>
        <w:numPr>
          <w:ilvl w:val="0"/>
          <w:numId w:val="105"/>
        </w:numPr>
      </w:pPr>
      <w:r w:rsidRPr="003B6E44">
        <w:rPr>
          <w:b/>
          <w:bCs/>
        </w:rPr>
        <w:t>Development Teams:</w:t>
      </w:r>
      <w:r w:rsidRPr="003B6E44">
        <w:t xml:space="preserve"> Responsible for implementing secure coding practices, conducting security reviews, and ensuring security requirements are met during development.</w:t>
      </w:r>
    </w:p>
    <w:p w14:paraId="414BFAA5" w14:textId="77777777" w:rsidR="00777B04" w:rsidRPr="003B6E44" w:rsidRDefault="00777B04" w:rsidP="00777B04">
      <w:pPr>
        <w:numPr>
          <w:ilvl w:val="0"/>
          <w:numId w:val="105"/>
        </w:numPr>
      </w:pPr>
      <w:r w:rsidRPr="003B6E44">
        <w:rPr>
          <w:b/>
          <w:bCs/>
        </w:rPr>
        <w:t>Project Managers:</w:t>
      </w:r>
      <w:r w:rsidRPr="003B6E44">
        <w:t xml:space="preserve"> Responsible for ensuring security is integrated into project plans and budgets for system acquisition and development.</w:t>
      </w:r>
    </w:p>
    <w:p w14:paraId="1ADB57D9" w14:textId="77777777" w:rsidR="00777B04" w:rsidRPr="003B6E44" w:rsidRDefault="00777B04" w:rsidP="00777B04">
      <w:pPr>
        <w:numPr>
          <w:ilvl w:val="0"/>
          <w:numId w:val="105"/>
        </w:numPr>
      </w:pPr>
      <w:r w:rsidRPr="003B6E44">
        <w:rPr>
          <w:b/>
          <w:bCs/>
        </w:rPr>
        <w:t>System Administrators:</w:t>
      </w:r>
      <w:r w:rsidRPr="003B6E44">
        <w:t xml:space="preserve"> Responsible for securely configuring, maintaining, and patching operational systems.</w:t>
      </w:r>
    </w:p>
    <w:p w14:paraId="6BC5D361" w14:textId="77777777" w:rsidR="00777B04" w:rsidRPr="003B6E44" w:rsidRDefault="00777B04" w:rsidP="00030648">
      <w:r w:rsidRPr="003B6E44">
        <w:rPr>
          <w:b/>
          <w:bCs/>
        </w:rPr>
        <w:t>8. Related Documents</w:t>
      </w:r>
    </w:p>
    <w:p w14:paraId="1F4B2F3E" w14:textId="77777777" w:rsidR="00777B04" w:rsidRPr="003B6E44" w:rsidRDefault="00777B04" w:rsidP="00777B04">
      <w:pPr>
        <w:numPr>
          <w:ilvl w:val="0"/>
          <w:numId w:val="106"/>
        </w:numPr>
      </w:pPr>
      <w:r w:rsidRPr="003B6E44">
        <w:t>IS-CIRQ-PR-017-G: Secure Development Procedure (To be drafted next)</w:t>
      </w:r>
    </w:p>
    <w:p w14:paraId="226032DE" w14:textId="77777777" w:rsidR="00777B04" w:rsidRPr="003B6E44" w:rsidRDefault="00777B04" w:rsidP="00777B04">
      <w:pPr>
        <w:numPr>
          <w:ilvl w:val="0"/>
          <w:numId w:val="106"/>
        </w:numPr>
      </w:pPr>
      <w:r w:rsidRPr="003B6E44">
        <w:t>IS-CIRQ-PR-018-G: System Testing and Acceptance Procedure (To be drafted next)</w:t>
      </w:r>
    </w:p>
    <w:p w14:paraId="5F8C4437" w14:textId="77777777" w:rsidR="00777B04" w:rsidRPr="003B6E44" w:rsidRDefault="00777B04" w:rsidP="00777B04">
      <w:pPr>
        <w:numPr>
          <w:ilvl w:val="0"/>
          <w:numId w:val="106"/>
        </w:numPr>
      </w:pPr>
      <w:r w:rsidRPr="003B6E44">
        <w:t>IS-CIRQ-P-011-G: Operations Security Policy</w:t>
      </w:r>
    </w:p>
    <w:p w14:paraId="2321DC75" w14:textId="77777777" w:rsidR="00777B04" w:rsidRPr="003B6E44" w:rsidRDefault="00777B04" w:rsidP="00777B04">
      <w:pPr>
        <w:numPr>
          <w:ilvl w:val="0"/>
          <w:numId w:val="106"/>
        </w:numPr>
      </w:pPr>
      <w:r w:rsidRPr="003B6E44">
        <w:t>IS-CIRQ-PR-013-G: Change Management Procedure</w:t>
      </w:r>
    </w:p>
    <w:p w14:paraId="65132C40" w14:textId="77777777" w:rsidR="00777B04" w:rsidRPr="003B6E44" w:rsidRDefault="00777B04" w:rsidP="00777B04">
      <w:pPr>
        <w:numPr>
          <w:ilvl w:val="0"/>
          <w:numId w:val="106"/>
        </w:numPr>
      </w:pPr>
      <w:r w:rsidRPr="003B6E44">
        <w:t>IS-CIRQ-PR-015-G: Logging and Monitoring Procedure</w:t>
      </w:r>
    </w:p>
    <w:p w14:paraId="2B95727C" w14:textId="77777777" w:rsidR="00777B04" w:rsidRPr="003B6E44" w:rsidRDefault="00777B04" w:rsidP="00777B04">
      <w:pPr>
        <w:numPr>
          <w:ilvl w:val="0"/>
          <w:numId w:val="106"/>
        </w:numPr>
      </w:pPr>
      <w:r w:rsidRPr="003B6E44">
        <w:t>IS-CIRQ-P-007-G: Asset Management Policy</w:t>
      </w:r>
    </w:p>
    <w:p w14:paraId="1F55D3B8" w14:textId="77777777" w:rsidR="00777B04" w:rsidRPr="003B6E44" w:rsidRDefault="00777B04" w:rsidP="00777B04">
      <w:pPr>
        <w:numPr>
          <w:ilvl w:val="0"/>
          <w:numId w:val="106"/>
        </w:numPr>
      </w:pPr>
      <w:r w:rsidRPr="003B6E44">
        <w:t>IS-CIRQ-P-009-G: Cryptography Policy</w:t>
      </w:r>
    </w:p>
    <w:p w14:paraId="3AA7F710" w14:textId="77777777" w:rsidR="00777B04" w:rsidRPr="003B6E44" w:rsidRDefault="00777B04" w:rsidP="00777B04">
      <w:pPr>
        <w:numPr>
          <w:ilvl w:val="0"/>
          <w:numId w:val="106"/>
        </w:numPr>
      </w:pPr>
      <w:r w:rsidRPr="003B6E44">
        <w:t>IS-CIRQ-P-008-G: Access Control Policy</w:t>
      </w:r>
    </w:p>
    <w:p w14:paraId="58BDE3A6" w14:textId="77777777" w:rsidR="00777B04" w:rsidRPr="003B6E44" w:rsidRDefault="00777B04" w:rsidP="00030648">
      <w:r w:rsidRPr="003B6E44">
        <w:rPr>
          <w:b/>
          <w:bCs/>
        </w:rPr>
        <w:t>9. Policy Review</w:t>
      </w:r>
    </w:p>
    <w:p w14:paraId="07D3320C" w14:textId="38A3DC6D" w:rsidR="00777B04" w:rsidRPr="003B6E44" w:rsidRDefault="00777B04" w:rsidP="00030648">
      <w:r w:rsidRPr="003B6E44">
        <w:t xml:space="preserve">This policy will be reviewed at least annually, or sooner if significant changes occur to </w:t>
      </w:r>
      <w:r w:rsidR="00B7107D">
        <w:t>Cirque Corporation</w:t>
      </w:r>
      <w:r w:rsidRPr="003B6E44">
        <w:t>'s system development methodologies, technology stack, or the threat landscape.</w:t>
      </w:r>
    </w:p>
    <w:p w14:paraId="4C33A890" w14:textId="77777777" w:rsidR="00777B04" w:rsidRDefault="00777B04"/>
    <w:p w14:paraId="6DF3767E"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5F7E99A5" w14:textId="271F119D" w:rsidR="00777B04" w:rsidRPr="009029C8" w:rsidRDefault="00777B04" w:rsidP="00E12CA1">
      <w:pPr>
        <w:pStyle w:val="Heading1"/>
      </w:pPr>
      <w:bookmarkStart w:id="41" w:name="_Toc219992276"/>
      <w:r w:rsidRPr="009029C8">
        <w:lastRenderedPageBreak/>
        <w:t>IS-CIRQ-PR-017-G: Secure Development Procedure</w:t>
      </w:r>
      <w:bookmarkEnd w:id="41"/>
    </w:p>
    <w:p w14:paraId="16D92F61" w14:textId="77777777" w:rsidR="00777B04" w:rsidRPr="009029C8" w:rsidRDefault="00000000" w:rsidP="00030648">
      <w:r>
        <w:pict w14:anchorId="5DC10E03">
          <v:rect id="_x0000_i1165" style="width:0;height:1.5pt" o:hralign="center" o:hrstd="t" o:hr="t" fillcolor="#a0a0a0" stroked="f"/>
        </w:pict>
      </w:r>
    </w:p>
    <w:p w14:paraId="24FB46F3" w14:textId="77777777" w:rsidR="00777B04" w:rsidRPr="009029C8" w:rsidRDefault="00777B04" w:rsidP="00030648">
      <w:pPr>
        <w:rPr>
          <w:b/>
          <w:bCs/>
        </w:rPr>
      </w:pPr>
      <w:r w:rsidRPr="009029C8">
        <w:rPr>
          <w:b/>
          <w:bCs/>
        </w:rPr>
        <w:t>Document: IS-CIRQ-PR-017-G</w:t>
      </w:r>
    </w:p>
    <w:p w14:paraId="56DDA048" w14:textId="77777777" w:rsidR="00777B04" w:rsidRPr="009029C8" w:rsidRDefault="00777B04" w:rsidP="00030648">
      <w:pPr>
        <w:rPr>
          <w:b/>
          <w:bCs/>
        </w:rPr>
      </w:pPr>
      <w:r w:rsidRPr="009029C8">
        <w:rPr>
          <w:b/>
          <w:bCs/>
        </w:rPr>
        <w:t>Standards Name: Secure Development Procedure</w:t>
      </w:r>
    </w:p>
    <w:p w14:paraId="0F5AD95A" w14:textId="77777777" w:rsidR="00777B04" w:rsidRPr="009029C8" w:rsidRDefault="00777B04" w:rsidP="00030648">
      <w:pPr>
        <w:rPr>
          <w:b/>
          <w:bCs/>
        </w:rPr>
      </w:pPr>
      <w:r w:rsidRPr="009029C8">
        <w:rPr>
          <w:b/>
          <w:bCs/>
        </w:rPr>
        <w:t>Category: IT Security Related</w:t>
      </w:r>
    </w:p>
    <w:p w14:paraId="2B511A74" w14:textId="77777777" w:rsidR="00777B04" w:rsidRPr="009029C8" w:rsidRDefault="00777B04" w:rsidP="00030648">
      <w:pPr>
        <w:rPr>
          <w:b/>
          <w:bCs/>
        </w:rPr>
      </w:pPr>
      <w:r w:rsidRPr="009029C8">
        <w:rPr>
          <w:b/>
          <w:bCs/>
        </w:rPr>
        <w:t>Division: Procedure</w:t>
      </w:r>
    </w:p>
    <w:p w14:paraId="617095ED" w14:textId="77777777" w:rsidR="00777B04" w:rsidRPr="009029C8" w:rsidRDefault="00777B04" w:rsidP="00030648">
      <w:pPr>
        <w:rPr>
          <w:b/>
          <w:bCs/>
        </w:rPr>
      </w:pPr>
      <w:r w:rsidRPr="009029C8">
        <w:rPr>
          <w:b/>
          <w:bCs/>
        </w:rPr>
        <w:t>Standard Retention: Exist and No Corrections</w:t>
      </w:r>
    </w:p>
    <w:p w14:paraId="3734915F" w14:textId="77777777" w:rsidR="00777B04" w:rsidRPr="009029C8" w:rsidRDefault="00777B04" w:rsidP="00030648">
      <w:pPr>
        <w:rPr>
          <w:b/>
          <w:bCs/>
        </w:rPr>
      </w:pPr>
      <w:r w:rsidRPr="009029C8">
        <w:rPr>
          <w:b/>
          <w:bCs/>
        </w:rPr>
        <w:t>Standard Type: Global</w:t>
      </w:r>
    </w:p>
    <w:p w14:paraId="76B9AF0B" w14:textId="77777777" w:rsidR="00777B04" w:rsidRPr="009029C8" w:rsidRDefault="00000000" w:rsidP="00030648">
      <w:r>
        <w:pict w14:anchorId="52435EE2">
          <v:rect id="_x0000_i1166" style="width:0;height:1.5pt" o:hralign="center" o:hrstd="t" o:hr="t" fillcolor="#a0a0a0" stroked="f"/>
        </w:pict>
      </w:r>
    </w:p>
    <w:p w14:paraId="4C7D286A" w14:textId="77777777" w:rsidR="00777B04" w:rsidRPr="009029C8" w:rsidRDefault="00777B04" w:rsidP="00030648">
      <w:r w:rsidRPr="009029C8">
        <w:rPr>
          <w:b/>
          <w:bCs/>
        </w:rPr>
        <w:t>Version:</w:t>
      </w:r>
      <w:r w:rsidRPr="009029C8">
        <w:t xml:space="preserve"> 1.0 </w:t>
      </w:r>
      <w:r w:rsidRPr="009029C8">
        <w:rPr>
          <w:b/>
          <w:bCs/>
        </w:rPr>
        <w:t>Effective Date:</w:t>
      </w:r>
      <w:r w:rsidRPr="009029C8">
        <w:t xml:space="preserve"> 2025-07-01 </w:t>
      </w:r>
      <w:r w:rsidRPr="009029C8">
        <w:rPr>
          <w:b/>
          <w:bCs/>
        </w:rPr>
        <w:t>Review Date:</w:t>
      </w:r>
      <w:r w:rsidRPr="009029C8">
        <w:t xml:space="preserve"> 2026-07-01 </w:t>
      </w:r>
      <w:r w:rsidRPr="009029C8">
        <w:rPr>
          <w:b/>
          <w:bCs/>
        </w:rPr>
        <w:t>Approved By:</w:t>
      </w:r>
      <w:r w:rsidRPr="009029C8">
        <w:t xml:space="preserve"> IT Manager</w:t>
      </w:r>
    </w:p>
    <w:p w14:paraId="7884483D" w14:textId="77777777" w:rsidR="00777B04" w:rsidRPr="009029C8" w:rsidRDefault="00000000" w:rsidP="00030648">
      <w:r>
        <w:pict w14:anchorId="7D9BDD1D">
          <v:rect id="_x0000_i1167" style="width:0;height:1.5pt" o:hralign="center" o:hrstd="t" o:hr="t" fillcolor="#a0a0a0" stroked="f"/>
        </w:pict>
      </w:r>
    </w:p>
    <w:p w14:paraId="05D45548" w14:textId="77777777" w:rsidR="00777B04" w:rsidRPr="009029C8" w:rsidRDefault="00777B04" w:rsidP="00030648">
      <w:r w:rsidRPr="009029C8">
        <w:rPr>
          <w:b/>
          <w:bCs/>
        </w:rPr>
        <w:t>1. Purpose</w:t>
      </w:r>
    </w:p>
    <w:p w14:paraId="3DD86E38" w14:textId="77777777" w:rsidR="00777B04" w:rsidRPr="009029C8" w:rsidRDefault="00777B04" w:rsidP="00030648">
      <w:r w:rsidRPr="009029C8">
        <w:t>The purpose of this procedure is to define the systematic process for integrating information security into the software development lifecycle (SDLC), including the development of firmware and ASIC designs. This procedure aims to minimize vulnerabilities, ensure the confidentiality, integrity, and availability of developed systems and intellectual property (IP), and comply with IS-CIRQ-P-012-G: Secure System Acquisition, Development and Maintenance Policy and ISO/IEC 27001:2022 Annex A.8.25.</w:t>
      </w:r>
    </w:p>
    <w:p w14:paraId="330923A0" w14:textId="77777777" w:rsidR="00777B04" w:rsidRPr="009029C8" w:rsidRDefault="00777B04" w:rsidP="00030648">
      <w:r w:rsidRPr="009029C8">
        <w:rPr>
          <w:b/>
          <w:bCs/>
        </w:rPr>
        <w:t>2. Scope</w:t>
      </w:r>
    </w:p>
    <w:p w14:paraId="00A87D55" w14:textId="5D0808EA" w:rsidR="00777B04" w:rsidRPr="009029C8" w:rsidRDefault="00777B04" w:rsidP="00030648">
      <w:r w:rsidRPr="009029C8">
        <w:t xml:space="preserve">This procedure applies to all </w:t>
      </w:r>
      <w:r w:rsidR="00B7107D">
        <w:t>Cirque Corporation</w:t>
      </w:r>
      <w:r w:rsidRPr="009029C8">
        <w:t xml:space="preserve"> personnel (employees, contractors) involved in the design, development, coding, and integration of software, firmware, and hardware designs (e.g., ASIC designs). This includes internal development using tools like </w:t>
      </w:r>
      <w:r w:rsidRPr="009029C8">
        <w:rPr>
          <w:b/>
          <w:bCs/>
        </w:rPr>
        <w:t>GitLab</w:t>
      </w:r>
      <w:r w:rsidRPr="009029C8">
        <w:t xml:space="preserve"> and </w:t>
      </w:r>
      <w:r w:rsidRPr="009029C8">
        <w:rPr>
          <w:b/>
          <w:bCs/>
        </w:rPr>
        <w:t>Cadence</w:t>
      </w:r>
      <w:r w:rsidRPr="009029C8">
        <w:t>, as well as customization or integration of third-party applications.</w:t>
      </w:r>
    </w:p>
    <w:p w14:paraId="5ADCCEF0" w14:textId="77777777" w:rsidR="00777B04" w:rsidRPr="009029C8" w:rsidRDefault="00777B04" w:rsidP="00030648">
      <w:r w:rsidRPr="009029C8">
        <w:rPr>
          <w:b/>
          <w:bCs/>
        </w:rPr>
        <w:t>3. Responsibilities</w:t>
      </w:r>
    </w:p>
    <w:p w14:paraId="63FBBBB5" w14:textId="77777777" w:rsidR="00777B04" w:rsidRPr="009029C8" w:rsidRDefault="00777B04" w:rsidP="00777B04">
      <w:pPr>
        <w:numPr>
          <w:ilvl w:val="0"/>
          <w:numId w:val="107"/>
        </w:numPr>
      </w:pPr>
      <w:r w:rsidRPr="009029C8">
        <w:rPr>
          <w:b/>
          <w:bCs/>
        </w:rPr>
        <w:t>Development Managers/Leads:</w:t>
      </w:r>
      <w:r w:rsidRPr="009029C8">
        <w:t xml:space="preserve"> Responsible for ensuring their teams adhere to this procedure and secure coding practices.</w:t>
      </w:r>
    </w:p>
    <w:p w14:paraId="4B5CF0FC" w14:textId="77777777" w:rsidR="00777B04" w:rsidRPr="009029C8" w:rsidRDefault="00777B04" w:rsidP="00777B04">
      <w:pPr>
        <w:numPr>
          <w:ilvl w:val="0"/>
          <w:numId w:val="107"/>
        </w:numPr>
      </w:pPr>
      <w:r w:rsidRPr="009029C8">
        <w:rPr>
          <w:b/>
          <w:bCs/>
        </w:rPr>
        <w:t>Developers/Engineers:</w:t>
      </w:r>
      <w:r w:rsidRPr="009029C8">
        <w:t xml:space="preserve"> Responsible for implementing secure coding, design, and testing practices as defined herein.</w:t>
      </w:r>
    </w:p>
    <w:p w14:paraId="4795D268" w14:textId="77777777" w:rsidR="00777B04" w:rsidRPr="009029C8" w:rsidRDefault="00777B04" w:rsidP="00777B04">
      <w:pPr>
        <w:numPr>
          <w:ilvl w:val="0"/>
          <w:numId w:val="107"/>
        </w:numPr>
      </w:pPr>
      <w:r w:rsidRPr="009029C8">
        <w:rPr>
          <w:b/>
          <w:bCs/>
        </w:rPr>
        <w:lastRenderedPageBreak/>
        <w:t>IT Manager/Security Personnel:</w:t>
      </w:r>
      <w:r w:rsidRPr="009029C8">
        <w:t xml:space="preserve"> Responsible for providing security guidance, tools, and reviewing security vulnerabilities during development.</w:t>
      </w:r>
    </w:p>
    <w:p w14:paraId="59B5B7F8" w14:textId="77777777" w:rsidR="00777B04" w:rsidRPr="009029C8" w:rsidRDefault="00777B04" w:rsidP="00030648">
      <w:r w:rsidRPr="009029C8">
        <w:rPr>
          <w:b/>
          <w:bCs/>
        </w:rPr>
        <w:t>4. Procedure</w:t>
      </w:r>
    </w:p>
    <w:p w14:paraId="2B5F9D48" w14:textId="77777777" w:rsidR="00777B04" w:rsidRPr="009029C8" w:rsidRDefault="00777B04" w:rsidP="00030648">
      <w:r w:rsidRPr="009029C8">
        <w:rPr>
          <w:b/>
          <w:bCs/>
        </w:rPr>
        <w:t>4.1. Secure Development Environment</w:t>
      </w:r>
      <w:r w:rsidRPr="009029C8">
        <w:t xml:space="preserve"> a. </w:t>
      </w:r>
      <w:r w:rsidRPr="009029C8">
        <w:rPr>
          <w:b/>
          <w:bCs/>
        </w:rPr>
        <w:t>Separation:</w:t>
      </w:r>
      <w:r w:rsidRPr="009029C8">
        <w:t xml:space="preserve"> Development, testing, and production environments shall be logically and, where technically feasible, physically separated. Access between environments shall be strictly controlled. b. </w:t>
      </w:r>
      <w:r w:rsidRPr="009029C8">
        <w:rPr>
          <w:b/>
          <w:bCs/>
        </w:rPr>
        <w:t>Access Control:</w:t>
      </w:r>
      <w:r w:rsidRPr="009029C8">
        <w:t xml:space="preserve"> Access to development environments, including source code repositories (e.g., </w:t>
      </w:r>
      <w:r w:rsidRPr="009029C8">
        <w:rPr>
          <w:b/>
          <w:bCs/>
        </w:rPr>
        <w:t>GitLab</w:t>
      </w:r>
      <w:r w:rsidRPr="009029C8">
        <w:t xml:space="preserve">), design tools (e.g., </w:t>
      </w:r>
      <w:r w:rsidRPr="009029C8">
        <w:rPr>
          <w:b/>
          <w:bCs/>
        </w:rPr>
        <w:t>Cadence</w:t>
      </w:r>
      <w:r w:rsidRPr="009029C8">
        <w:t xml:space="preserve">), and associated data, shall be restricted to authorized personnel on a need-to-know basis. c. </w:t>
      </w:r>
      <w:r w:rsidRPr="009029C8">
        <w:rPr>
          <w:b/>
          <w:bCs/>
        </w:rPr>
        <w:t>Workstation Hardening:</w:t>
      </w:r>
      <w:r w:rsidRPr="009029C8">
        <w:t xml:space="preserve"> Development workstations shall be securely configured and regularly patched, equipped with anti-malware software (</w:t>
      </w:r>
      <w:r w:rsidRPr="009029C8">
        <w:rPr>
          <w:b/>
          <w:bCs/>
        </w:rPr>
        <w:t>Windows Defender for Business</w:t>
      </w:r>
      <w:r w:rsidRPr="009029C8">
        <w:t xml:space="preserve">), and protected by encryption where applicable (e.g., Full Disk Encryption via </w:t>
      </w:r>
      <w:r w:rsidRPr="009029C8">
        <w:rPr>
          <w:b/>
          <w:bCs/>
        </w:rPr>
        <w:t>Intune</w:t>
      </w:r>
      <w:r w:rsidRPr="009029C8">
        <w:t xml:space="preserve">). d. </w:t>
      </w:r>
      <w:r w:rsidRPr="009029C8">
        <w:rPr>
          <w:b/>
          <w:bCs/>
        </w:rPr>
        <w:t>Production Data:</w:t>
      </w:r>
      <w:r w:rsidRPr="009029C8">
        <w:t xml:space="preserve"> Use of actual production data in development or test environments is strictly prohibited unless it has been adequately anonymized, pseudonymized, or sanitized to remove sensitive information.</w:t>
      </w:r>
    </w:p>
    <w:p w14:paraId="0E21941F" w14:textId="77777777" w:rsidR="00777B04" w:rsidRPr="009029C8" w:rsidRDefault="00777B04" w:rsidP="00030648">
      <w:r w:rsidRPr="009029C8">
        <w:rPr>
          <w:b/>
          <w:bCs/>
        </w:rPr>
        <w:t>4.2. Secure Design and Requirements</w:t>
      </w:r>
      <w:r w:rsidRPr="009029C8">
        <w:t xml:space="preserve"> a. </w:t>
      </w:r>
      <w:r w:rsidRPr="009029C8">
        <w:rPr>
          <w:b/>
          <w:bCs/>
        </w:rPr>
        <w:t>Security Requirements Gathering:</w:t>
      </w:r>
      <w:r w:rsidRPr="009029C8">
        <w:t xml:space="preserve"> For every new system or significant feature, information security requirements shall be defined at the design phase. This includes: * Identification of sensitive data processed or stored. * Required authentication and authorization mechanisms. * Input validation and output encoding needs. * Error handling strategies. * Resilience and availability considerations. * Protection of intellectual property (e.g., ASIC/firmware design integrity). b. </w:t>
      </w:r>
      <w:r w:rsidRPr="009029C8">
        <w:rPr>
          <w:b/>
          <w:bCs/>
        </w:rPr>
        <w:t>Threat Modeling:</w:t>
      </w:r>
      <w:r w:rsidRPr="009029C8">
        <w:t xml:space="preserve"> Threat modeling or security design reviews shall be conducted for critical systems to identify potential vulnerabilities early in the design phase.</w:t>
      </w:r>
    </w:p>
    <w:p w14:paraId="393C2F3F" w14:textId="77777777" w:rsidR="00777B04" w:rsidRPr="009029C8" w:rsidRDefault="00777B04" w:rsidP="00030648">
      <w:r w:rsidRPr="009029C8">
        <w:rPr>
          <w:b/>
          <w:bCs/>
        </w:rPr>
        <w:t>4.3. Secure Coding Practices (Software and Firmware)</w:t>
      </w:r>
      <w:r w:rsidRPr="009029C8">
        <w:t xml:space="preserve"> a. </w:t>
      </w:r>
      <w:r w:rsidRPr="009029C8">
        <w:rPr>
          <w:b/>
          <w:bCs/>
        </w:rPr>
        <w:t>Coding Standards:</w:t>
      </w:r>
      <w:r w:rsidRPr="009029C8">
        <w:t xml:space="preserve"> Developers shall adhere to secure coding guidelines and best practices relevant to the programming language and platform being used (e.g., OWASP Top 10 for web applications, MISRA C/C++ for firmware). b. </w:t>
      </w:r>
      <w:r w:rsidRPr="009029C8">
        <w:rPr>
          <w:b/>
          <w:bCs/>
        </w:rPr>
        <w:t>Input Validation:</w:t>
      </w:r>
      <w:r w:rsidRPr="009029C8">
        <w:t xml:space="preserve"> All user input and data from untrusted sources shall be rigorously validated to prevent injection attacks (e.g., SQL injection, command injection) and buffer overflows. c. </w:t>
      </w:r>
      <w:r w:rsidRPr="009029C8">
        <w:rPr>
          <w:b/>
          <w:bCs/>
        </w:rPr>
        <w:t>Error Handling:</w:t>
      </w:r>
      <w:r w:rsidRPr="009029C8">
        <w:t xml:space="preserve"> Applications shall handle errors gracefully without revealing sensitive information or internal system details. d. </w:t>
      </w:r>
      <w:r w:rsidRPr="009029C8">
        <w:rPr>
          <w:b/>
          <w:bCs/>
        </w:rPr>
        <w:t>Secure Configuration:</w:t>
      </w:r>
      <w:r w:rsidRPr="009029C8">
        <w:t xml:space="preserve"> Code shall be designed to operate with secure default configurations and minimize reliance on insecure settings. e. </w:t>
      </w:r>
      <w:r w:rsidRPr="009029C8">
        <w:rPr>
          <w:b/>
          <w:bCs/>
        </w:rPr>
        <w:t>Logging:</w:t>
      </w:r>
      <w:r w:rsidRPr="009029C8">
        <w:t xml:space="preserve"> Relevant security events and application errors shall be logged appropriately as per IS-CIRQ-PR-015-G: Logging and Monitoring Procedure.</w:t>
      </w:r>
    </w:p>
    <w:p w14:paraId="54ED5063" w14:textId="77777777" w:rsidR="00777B04" w:rsidRPr="009029C8" w:rsidRDefault="00777B04" w:rsidP="00030648">
      <w:r w:rsidRPr="009029C8">
        <w:rPr>
          <w:b/>
          <w:bCs/>
        </w:rPr>
        <w:t>4.4. Secure Development Practices (ASIC/Hardware Design via Cadence)</w:t>
      </w:r>
      <w:r w:rsidRPr="009029C8">
        <w:t xml:space="preserve"> a. </w:t>
      </w:r>
      <w:r w:rsidRPr="009029C8">
        <w:rPr>
          <w:b/>
          <w:bCs/>
        </w:rPr>
        <w:t>IP Protection:</w:t>
      </w:r>
      <w:r w:rsidRPr="009029C8">
        <w:t xml:space="preserve"> Rigorous access controls and versioning shall be applied to all </w:t>
      </w:r>
      <w:r w:rsidRPr="009029C8">
        <w:rPr>
          <w:b/>
          <w:bCs/>
        </w:rPr>
        <w:t>Cadence</w:t>
      </w:r>
      <w:r w:rsidRPr="009029C8">
        <w:t xml:space="preserve"> </w:t>
      </w:r>
      <w:r w:rsidRPr="009029C8">
        <w:lastRenderedPageBreak/>
        <w:t xml:space="preserve">design files and related IP in </w:t>
      </w:r>
      <w:r w:rsidRPr="009029C8">
        <w:rPr>
          <w:b/>
          <w:bCs/>
        </w:rPr>
        <w:t>GitLab</w:t>
      </w:r>
      <w:r w:rsidRPr="009029C8">
        <w:t xml:space="preserve">. b. </w:t>
      </w:r>
      <w:r w:rsidRPr="009029C8">
        <w:rPr>
          <w:b/>
          <w:bCs/>
        </w:rPr>
        <w:t>Secure Design Principles:</w:t>
      </w:r>
      <w:r w:rsidRPr="009029C8">
        <w:t xml:space="preserve"> Security considerations (e.g., side-channel attack resistance, secure boot, tamper detection) shall be incorporated into the ASIC design process where applicable. c. </w:t>
      </w:r>
      <w:r w:rsidRPr="009029C8">
        <w:rPr>
          <w:b/>
          <w:bCs/>
        </w:rPr>
        <w:t>Verification:</w:t>
      </w:r>
      <w:r w:rsidRPr="009029C8">
        <w:t xml:space="preserve"> Design verification methodologies shall include checks for security vulnerabilities at the hardware level.</w:t>
      </w:r>
    </w:p>
    <w:p w14:paraId="2F31D143" w14:textId="77777777" w:rsidR="00777B04" w:rsidRPr="009029C8" w:rsidRDefault="00777B04" w:rsidP="00030648">
      <w:r w:rsidRPr="009029C8">
        <w:rPr>
          <w:b/>
          <w:bCs/>
        </w:rPr>
        <w:t>4.5. Version Control and Code Management (GitLab)</w:t>
      </w:r>
      <w:r w:rsidRPr="009029C8">
        <w:t xml:space="preserve"> a. All source code, firmware, and design files (e.g., </w:t>
      </w:r>
      <w:r w:rsidRPr="009029C8">
        <w:rPr>
          <w:b/>
          <w:bCs/>
        </w:rPr>
        <w:t>Cadence</w:t>
      </w:r>
      <w:r w:rsidRPr="009029C8">
        <w:t xml:space="preserve"> files) shall be managed in </w:t>
      </w:r>
      <w:r w:rsidRPr="009029C8">
        <w:rPr>
          <w:b/>
          <w:bCs/>
        </w:rPr>
        <w:t>GitLab</w:t>
      </w:r>
      <w:r w:rsidRPr="009029C8">
        <w:t xml:space="preserve"> using appropriate version control practices. b. </w:t>
      </w:r>
      <w:r w:rsidRPr="009029C8">
        <w:rPr>
          <w:b/>
          <w:bCs/>
        </w:rPr>
        <w:t>Branching Strategy:</w:t>
      </w:r>
      <w:r w:rsidRPr="009029C8">
        <w:t xml:space="preserve"> A secure branching strategy shall be enforced (e.g., protected branches for master/main, requiring pull requests and code reviews for merges). c. </w:t>
      </w:r>
      <w:r w:rsidRPr="009029C8">
        <w:rPr>
          <w:b/>
          <w:bCs/>
        </w:rPr>
        <w:t>Access Control:</w:t>
      </w:r>
      <w:r w:rsidRPr="009029C8">
        <w:t xml:space="preserve"> Access to </w:t>
      </w:r>
      <w:r w:rsidRPr="009029C8">
        <w:rPr>
          <w:b/>
          <w:bCs/>
        </w:rPr>
        <w:t>GitLab</w:t>
      </w:r>
      <w:r w:rsidRPr="009029C8">
        <w:t xml:space="preserve"> repositories shall be managed on a need-to-know basis, with granular permissions. d. </w:t>
      </w:r>
      <w:r w:rsidRPr="009029C8">
        <w:rPr>
          <w:b/>
          <w:bCs/>
        </w:rPr>
        <w:t>Commit Hygiene:</w:t>
      </w:r>
      <w:r w:rsidRPr="009029C8">
        <w:t xml:space="preserve"> Developers shall be encouraged to write clear and concise commit messages, avoiding sensitive information.</w:t>
      </w:r>
    </w:p>
    <w:p w14:paraId="2535D560" w14:textId="77777777" w:rsidR="00777B04" w:rsidRPr="009029C8" w:rsidRDefault="00777B04" w:rsidP="00030648">
      <w:r w:rsidRPr="009029C8">
        <w:rPr>
          <w:b/>
          <w:bCs/>
        </w:rPr>
        <w:t>4.6. Code Review and Peer Review</w:t>
      </w:r>
      <w:r w:rsidRPr="009029C8">
        <w:t xml:space="preserve"> a. All code (software, firmware, and significant hardware design changes) shall undergo peer review or formal code review before being merged into main branches or deployed. b. Code reviews shall include a focus on identifying security vulnerabilities, adherence to coding standards, and correct implementation of security requirements.</w:t>
      </w:r>
    </w:p>
    <w:p w14:paraId="1D479C25" w14:textId="77777777" w:rsidR="00777B04" w:rsidRPr="009029C8" w:rsidRDefault="00777B04" w:rsidP="00030648">
      <w:r w:rsidRPr="009029C8">
        <w:rPr>
          <w:b/>
          <w:bCs/>
        </w:rPr>
        <w:t>4.7. Use of Third-Party Components and Libraries</w:t>
      </w:r>
      <w:r w:rsidRPr="009029C8">
        <w:t xml:space="preserve"> a. </w:t>
      </w:r>
      <w:r w:rsidRPr="009029C8">
        <w:rPr>
          <w:b/>
          <w:bCs/>
        </w:rPr>
        <w:t>Vulnerability Scanning:</w:t>
      </w:r>
      <w:r w:rsidRPr="009029C8">
        <w:t xml:space="preserve"> Where applicable, third-party libraries and open-source components used in development shall be scanned for known vulnerabilities. b. </w:t>
      </w:r>
      <w:r w:rsidRPr="009029C8">
        <w:rPr>
          <w:b/>
          <w:bCs/>
        </w:rPr>
        <w:t>Licensing:</w:t>
      </w:r>
      <w:r w:rsidRPr="009029C8">
        <w:t xml:space="preserve"> Ensure compliance with licensing requirements for all external components. c. </w:t>
      </w:r>
      <w:r w:rsidRPr="009029C8">
        <w:rPr>
          <w:b/>
          <w:bCs/>
        </w:rPr>
        <w:t>Updates:</w:t>
      </w:r>
      <w:r w:rsidRPr="009029C8">
        <w:t xml:space="preserve"> Components shall be regularly updated to address security vulnerabilities.</w:t>
      </w:r>
    </w:p>
    <w:p w14:paraId="5F3DE9DE" w14:textId="77777777" w:rsidR="00777B04" w:rsidRPr="009029C8" w:rsidRDefault="00777B04" w:rsidP="00030648">
      <w:r w:rsidRPr="009029C8">
        <w:rPr>
          <w:b/>
          <w:bCs/>
        </w:rPr>
        <w:t>4.8. Static Application Security Testing (SAST)</w:t>
      </w:r>
      <w:r w:rsidRPr="009029C8">
        <w:t xml:space="preserve"> a. SAST tools shall be integrated into the development pipeline (e.g., in </w:t>
      </w:r>
      <w:r w:rsidRPr="009029C8">
        <w:rPr>
          <w:b/>
          <w:bCs/>
        </w:rPr>
        <w:t>GitLab CI/CD</w:t>
      </w:r>
      <w:r w:rsidRPr="009029C8">
        <w:t>) to automatically scan source code for common vulnerabilities. b. Identified issues shall be addressed and remediated by developers according to severity.</w:t>
      </w:r>
    </w:p>
    <w:p w14:paraId="6541CCDA" w14:textId="77777777" w:rsidR="00777B04" w:rsidRPr="009029C8" w:rsidRDefault="00777B04" w:rsidP="00030648">
      <w:r w:rsidRPr="009029C8">
        <w:rPr>
          <w:b/>
          <w:bCs/>
        </w:rPr>
        <w:t>5. Review and Update</w:t>
      </w:r>
    </w:p>
    <w:p w14:paraId="285CB3EB" w14:textId="0AACDEC8" w:rsidR="00777B04" w:rsidRPr="009029C8" w:rsidRDefault="00777B04" w:rsidP="00030648">
      <w:r w:rsidRPr="009029C8">
        <w:t xml:space="preserve">This procedure will be reviewed at least annually, or sooner if there are significant changes to </w:t>
      </w:r>
      <w:r w:rsidR="00B7107D">
        <w:t>Cirque Corporation</w:t>
      </w:r>
      <w:r w:rsidRPr="009029C8">
        <w:t xml:space="preserve">'s development tools (e.g., </w:t>
      </w:r>
      <w:r w:rsidRPr="009029C8">
        <w:rPr>
          <w:b/>
          <w:bCs/>
        </w:rPr>
        <w:t>GitLab</w:t>
      </w:r>
      <w:r w:rsidRPr="009029C8">
        <w:t xml:space="preserve">, </w:t>
      </w:r>
      <w:r w:rsidRPr="009029C8">
        <w:rPr>
          <w:b/>
          <w:bCs/>
        </w:rPr>
        <w:t>Cadence</w:t>
      </w:r>
      <w:r w:rsidRPr="009029C8">
        <w:t>), methodologies, or emerging security threats in software/hardware development.</w:t>
      </w:r>
    </w:p>
    <w:p w14:paraId="076F075B" w14:textId="77777777" w:rsidR="00777B04" w:rsidRPr="009029C8" w:rsidRDefault="00777B04" w:rsidP="00030648">
      <w:r w:rsidRPr="009029C8">
        <w:rPr>
          <w:b/>
          <w:bCs/>
        </w:rPr>
        <w:t>6. Related Documents</w:t>
      </w:r>
    </w:p>
    <w:p w14:paraId="4979DE63" w14:textId="77777777" w:rsidR="00777B04" w:rsidRPr="009029C8" w:rsidRDefault="00777B04" w:rsidP="00777B04">
      <w:pPr>
        <w:numPr>
          <w:ilvl w:val="0"/>
          <w:numId w:val="108"/>
        </w:numPr>
      </w:pPr>
      <w:r w:rsidRPr="009029C8">
        <w:t>IS-CIRQ-P-012-G: Secure System Acquisition, Development and Maintenance Policy</w:t>
      </w:r>
    </w:p>
    <w:p w14:paraId="63555BDF" w14:textId="77777777" w:rsidR="00777B04" w:rsidRPr="009029C8" w:rsidRDefault="00777B04" w:rsidP="00777B04">
      <w:pPr>
        <w:numPr>
          <w:ilvl w:val="0"/>
          <w:numId w:val="108"/>
        </w:numPr>
      </w:pPr>
      <w:r w:rsidRPr="009029C8">
        <w:t>IS-CIRQ-PR-013-G: Change Management Procedure</w:t>
      </w:r>
    </w:p>
    <w:p w14:paraId="5CB26708" w14:textId="77777777" w:rsidR="00777B04" w:rsidRPr="009029C8" w:rsidRDefault="00777B04" w:rsidP="00777B04">
      <w:pPr>
        <w:numPr>
          <w:ilvl w:val="0"/>
          <w:numId w:val="108"/>
        </w:numPr>
      </w:pPr>
      <w:r w:rsidRPr="009029C8">
        <w:lastRenderedPageBreak/>
        <w:t>IS-CIRQ-PR-018-G: System Testing and Acceptance Procedure (To be drafted next)</w:t>
      </w:r>
    </w:p>
    <w:p w14:paraId="432782C3" w14:textId="77777777" w:rsidR="00777B04" w:rsidRPr="009029C8" w:rsidRDefault="00777B04" w:rsidP="00777B04">
      <w:pPr>
        <w:numPr>
          <w:ilvl w:val="0"/>
          <w:numId w:val="108"/>
        </w:numPr>
      </w:pPr>
      <w:r w:rsidRPr="009029C8">
        <w:t>IS-CIRQ-P-001-G: Information Security Policy</w:t>
      </w:r>
    </w:p>
    <w:p w14:paraId="5DD0390C" w14:textId="77777777" w:rsidR="00777B04" w:rsidRPr="009029C8" w:rsidRDefault="00777B04" w:rsidP="00777B04">
      <w:pPr>
        <w:numPr>
          <w:ilvl w:val="0"/>
          <w:numId w:val="108"/>
        </w:numPr>
      </w:pPr>
      <w:r w:rsidRPr="009029C8">
        <w:t>IS-CIRQ-P-008-G: Access Control Policy</w:t>
      </w:r>
    </w:p>
    <w:p w14:paraId="182962C5" w14:textId="77777777" w:rsidR="00777B04" w:rsidRPr="009029C8" w:rsidRDefault="00777B04" w:rsidP="00777B04">
      <w:pPr>
        <w:numPr>
          <w:ilvl w:val="0"/>
          <w:numId w:val="108"/>
        </w:numPr>
      </w:pPr>
      <w:r w:rsidRPr="009029C8">
        <w:t>IS-CIRQ-PR-015-G: Logging and Monitoring Procedure</w:t>
      </w:r>
    </w:p>
    <w:p w14:paraId="06BED824" w14:textId="77777777" w:rsidR="00777B04" w:rsidRDefault="00777B04"/>
    <w:p w14:paraId="4E1C4403"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23399DC4" w14:textId="3015C466" w:rsidR="00777B04" w:rsidRPr="009819EE" w:rsidRDefault="00777B04" w:rsidP="00E12CA1">
      <w:pPr>
        <w:pStyle w:val="Heading1"/>
      </w:pPr>
      <w:bookmarkStart w:id="42" w:name="_Toc219992277"/>
      <w:r w:rsidRPr="009819EE">
        <w:lastRenderedPageBreak/>
        <w:t>IS-CIRQ-PR-018-G: System Testing and Acceptance Procedure</w:t>
      </w:r>
      <w:bookmarkEnd w:id="42"/>
    </w:p>
    <w:p w14:paraId="74661B60" w14:textId="77777777" w:rsidR="00777B04" w:rsidRPr="009819EE" w:rsidRDefault="00000000" w:rsidP="00030648">
      <w:r>
        <w:pict w14:anchorId="2AED65C0">
          <v:rect id="_x0000_i1168" style="width:0;height:1.5pt" o:hralign="center" o:hrstd="t" o:hr="t" fillcolor="#a0a0a0" stroked="f"/>
        </w:pict>
      </w:r>
    </w:p>
    <w:p w14:paraId="0C353467" w14:textId="77777777" w:rsidR="00777B04" w:rsidRPr="009819EE" w:rsidRDefault="00777B04" w:rsidP="00030648">
      <w:pPr>
        <w:rPr>
          <w:b/>
          <w:bCs/>
        </w:rPr>
      </w:pPr>
      <w:r w:rsidRPr="009819EE">
        <w:rPr>
          <w:b/>
          <w:bCs/>
        </w:rPr>
        <w:t>Document: IS-CIRQ-PR-018-G</w:t>
      </w:r>
    </w:p>
    <w:p w14:paraId="70281713" w14:textId="77777777" w:rsidR="00777B04" w:rsidRPr="009819EE" w:rsidRDefault="00777B04" w:rsidP="00030648">
      <w:pPr>
        <w:rPr>
          <w:b/>
          <w:bCs/>
        </w:rPr>
      </w:pPr>
      <w:r w:rsidRPr="009819EE">
        <w:rPr>
          <w:b/>
          <w:bCs/>
        </w:rPr>
        <w:t>Standards Name: System Testing and Acceptance Procedure</w:t>
      </w:r>
    </w:p>
    <w:p w14:paraId="4D0A34EE" w14:textId="77777777" w:rsidR="00777B04" w:rsidRPr="009819EE" w:rsidRDefault="00777B04" w:rsidP="00030648">
      <w:pPr>
        <w:rPr>
          <w:b/>
          <w:bCs/>
        </w:rPr>
      </w:pPr>
      <w:r w:rsidRPr="009819EE">
        <w:rPr>
          <w:b/>
          <w:bCs/>
        </w:rPr>
        <w:t>Category: IT Security Related</w:t>
      </w:r>
    </w:p>
    <w:p w14:paraId="1B9D6036" w14:textId="77777777" w:rsidR="00777B04" w:rsidRPr="009819EE" w:rsidRDefault="00777B04" w:rsidP="00030648">
      <w:pPr>
        <w:rPr>
          <w:b/>
          <w:bCs/>
        </w:rPr>
      </w:pPr>
      <w:r w:rsidRPr="009819EE">
        <w:rPr>
          <w:b/>
          <w:bCs/>
        </w:rPr>
        <w:t>Division: Procedure</w:t>
      </w:r>
    </w:p>
    <w:p w14:paraId="7F80B19C" w14:textId="77777777" w:rsidR="00777B04" w:rsidRPr="009819EE" w:rsidRDefault="00777B04" w:rsidP="00030648">
      <w:pPr>
        <w:rPr>
          <w:b/>
          <w:bCs/>
        </w:rPr>
      </w:pPr>
      <w:r w:rsidRPr="009819EE">
        <w:rPr>
          <w:b/>
          <w:bCs/>
        </w:rPr>
        <w:t>Standard Retention: Exist and No Corrections</w:t>
      </w:r>
    </w:p>
    <w:p w14:paraId="072A9E25" w14:textId="77777777" w:rsidR="00777B04" w:rsidRPr="009819EE" w:rsidRDefault="00777B04" w:rsidP="00030648">
      <w:pPr>
        <w:rPr>
          <w:b/>
          <w:bCs/>
        </w:rPr>
      </w:pPr>
      <w:r w:rsidRPr="009819EE">
        <w:rPr>
          <w:b/>
          <w:bCs/>
        </w:rPr>
        <w:t>Standard Type: Global</w:t>
      </w:r>
    </w:p>
    <w:p w14:paraId="09019749" w14:textId="77777777" w:rsidR="00777B04" w:rsidRPr="009819EE" w:rsidRDefault="00000000" w:rsidP="00030648">
      <w:r>
        <w:pict w14:anchorId="706540B4">
          <v:rect id="_x0000_i1169" style="width:0;height:1.5pt" o:hralign="center" o:hrstd="t" o:hr="t" fillcolor="#a0a0a0" stroked="f"/>
        </w:pict>
      </w:r>
    </w:p>
    <w:p w14:paraId="1D157495" w14:textId="77777777" w:rsidR="00777B04" w:rsidRPr="009819EE" w:rsidRDefault="00777B04" w:rsidP="00030648">
      <w:r w:rsidRPr="009819EE">
        <w:rPr>
          <w:b/>
          <w:bCs/>
        </w:rPr>
        <w:t>Version:</w:t>
      </w:r>
      <w:r w:rsidRPr="009819EE">
        <w:t xml:space="preserve"> 1.0 </w:t>
      </w:r>
      <w:r w:rsidRPr="009819EE">
        <w:rPr>
          <w:b/>
          <w:bCs/>
        </w:rPr>
        <w:t>Effective Date:</w:t>
      </w:r>
      <w:r w:rsidRPr="009819EE">
        <w:t xml:space="preserve"> 2025-07-01 </w:t>
      </w:r>
      <w:r w:rsidRPr="009819EE">
        <w:rPr>
          <w:b/>
          <w:bCs/>
        </w:rPr>
        <w:t>Review Date:</w:t>
      </w:r>
      <w:r w:rsidRPr="009819EE">
        <w:t xml:space="preserve"> 2026-07-01 </w:t>
      </w:r>
      <w:r w:rsidRPr="009819EE">
        <w:rPr>
          <w:b/>
          <w:bCs/>
        </w:rPr>
        <w:t>Approved By:</w:t>
      </w:r>
      <w:r w:rsidRPr="009819EE">
        <w:t xml:space="preserve"> IT Manager</w:t>
      </w:r>
    </w:p>
    <w:p w14:paraId="5B264049" w14:textId="77777777" w:rsidR="00777B04" w:rsidRPr="009819EE" w:rsidRDefault="00000000" w:rsidP="00030648">
      <w:r>
        <w:pict w14:anchorId="77701DF1">
          <v:rect id="_x0000_i1170" style="width:0;height:1.5pt" o:hralign="center" o:hrstd="t" o:hr="t" fillcolor="#a0a0a0" stroked="f"/>
        </w:pict>
      </w:r>
    </w:p>
    <w:p w14:paraId="657D0749" w14:textId="77777777" w:rsidR="00777B04" w:rsidRPr="009819EE" w:rsidRDefault="00777B04" w:rsidP="00030648">
      <w:r w:rsidRPr="009819EE">
        <w:rPr>
          <w:b/>
          <w:bCs/>
        </w:rPr>
        <w:t>1. Purpose</w:t>
      </w:r>
    </w:p>
    <w:p w14:paraId="088D6266" w14:textId="71B51FCA" w:rsidR="00777B04" w:rsidRPr="009819EE" w:rsidRDefault="00777B04" w:rsidP="00030648">
      <w:r w:rsidRPr="009819EE">
        <w:t xml:space="preserve">The purpose of this procedure is to define the systematic process for testing and formally accepting information systems, applications, firmware, and hardware designs before their deployment into the production environment. This procedure ensures that systems meet predefined functional, performance, and, critically, security requirements, thereby minimizing risks to </w:t>
      </w:r>
      <w:r w:rsidR="00B7107D">
        <w:t>Cirque Corporation</w:t>
      </w:r>
      <w:r w:rsidRPr="009819EE">
        <w:t>'s information assets, in accordance with IS-CIRQ-P-012-G: Secure System Acquisition, Development and Maintenance Policy and ISO/IEC 27001:2022 Annex A.8.29.</w:t>
      </w:r>
    </w:p>
    <w:p w14:paraId="3304A598" w14:textId="77777777" w:rsidR="00777B04" w:rsidRPr="009819EE" w:rsidRDefault="00777B04" w:rsidP="00030648">
      <w:r w:rsidRPr="009819EE">
        <w:rPr>
          <w:b/>
          <w:bCs/>
        </w:rPr>
        <w:t>2. Scope</w:t>
      </w:r>
    </w:p>
    <w:p w14:paraId="54517715" w14:textId="04D5E3F7" w:rsidR="00777B04" w:rsidRPr="009819EE" w:rsidRDefault="00777B04" w:rsidP="00030648">
      <w:r w:rsidRPr="009819EE">
        <w:t xml:space="preserve">This procedure applies to all new information systems, applications (including commercial off-the-shelf - COTS, in-house developed, or customized), significant upgrades, major configuration changes, and new firmware or hardware designs (e.g., ASIC designs developed with </w:t>
      </w:r>
      <w:r w:rsidRPr="009819EE">
        <w:rPr>
          <w:b/>
          <w:bCs/>
        </w:rPr>
        <w:t>Cadence</w:t>
      </w:r>
      <w:r w:rsidRPr="009819EE">
        <w:t xml:space="preserve">) prior to their release or deployment into </w:t>
      </w:r>
      <w:r w:rsidR="00B7107D">
        <w:t>Cirque Corporation</w:t>
      </w:r>
      <w:r w:rsidRPr="009819EE">
        <w:t>'s production environment.</w:t>
      </w:r>
    </w:p>
    <w:p w14:paraId="545249AD" w14:textId="77777777" w:rsidR="00777B04" w:rsidRPr="009819EE" w:rsidRDefault="00777B04" w:rsidP="00030648">
      <w:r w:rsidRPr="009819EE">
        <w:rPr>
          <w:b/>
          <w:bCs/>
        </w:rPr>
        <w:t>3. Definitions</w:t>
      </w:r>
    </w:p>
    <w:p w14:paraId="73E16502" w14:textId="77777777" w:rsidR="00777B04" w:rsidRPr="009819EE" w:rsidRDefault="00777B04" w:rsidP="00777B04">
      <w:pPr>
        <w:numPr>
          <w:ilvl w:val="0"/>
          <w:numId w:val="109"/>
        </w:numPr>
      </w:pPr>
      <w:r w:rsidRPr="009819EE">
        <w:rPr>
          <w:b/>
          <w:bCs/>
        </w:rPr>
        <w:lastRenderedPageBreak/>
        <w:t>User Acceptance Testing (UAT):</w:t>
      </w:r>
      <w:r w:rsidRPr="009819EE">
        <w:t xml:space="preserve"> Testing performed by end-users or business representatives to verify that the system meets business requirements.</w:t>
      </w:r>
    </w:p>
    <w:p w14:paraId="28ED04E6" w14:textId="77777777" w:rsidR="00777B04" w:rsidRPr="009819EE" w:rsidRDefault="00777B04" w:rsidP="00777B04">
      <w:pPr>
        <w:numPr>
          <w:ilvl w:val="0"/>
          <w:numId w:val="109"/>
        </w:numPr>
      </w:pPr>
      <w:r w:rsidRPr="009819EE">
        <w:rPr>
          <w:b/>
          <w:bCs/>
        </w:rPr>
        <w:t>Security Testing:</w:t>
      </w:r>
      <w:r w:rsidRPr="009819EE">
        <w:t xml:space="preserve"> Testing specifically focused on identifying vulnerabilities and verifying the effectiveness of security controls.</w:t>
      </w:r>
    </w:p>
    <w:p w14:paraId="27E1B91B" w14:textId="77777777" w:rsidR="00777B04" w:rsidRPr="009819EE" w:rsidRDefault="00777B04" w:rsidP="00777B04">
      <w:pPr>
        <w:numPr>
          <w:ilvl w:val="0"/>
          <w:numId w:val="109"/>
        </w:numPr>
      </w:pPr>
      <w:r w:rsidRPr="009819EE">
        <w:rPr>
          <w:b/>
          <w:bCs/>
        </w:rPr>
        <w:t>Vulnerability Scan:</w:t>
      </w:r>
      <w:r w:rsidRPr="009819EE">
        <w:t xml:space="preserve"> An automated test to identify known vulnerabilities in systems, applications, or networks.</w:t>
      </w:r>
    </w:p>
    <w:p w14:paraId="19871A93" w14:textId="77777777" w:rsidR="00777B04" w:rsidRPr="009819EE" w:rsidRDefault="00777B04" w:rsidP="00777B04">
      <w:pPr>
        <w:numPr>
          <w:ilvl w:val="0"/>
          <w:numId w:val="109"/>
        </w:numPr>
      </w:pPr>
      <w:r w:rsidRPr="009819EE">
        <w:rPr>
          <w:b/>
          <w:bCs/>
        </w:rPr>
        <w:t>Penetration Test:</w:t>
      </w:r>
      <w:r w:rsidRPr="009819EE">
        <w:t xml:space="preserve"> A simulated attack against a system, application, or network to evaluate its security.</w:t>
      </w:r>
    </w:p>
    <w:p w14:paraId="6F13441A" w14:textId="77777777" w:rsidR="00777B04" w:rsidRPr="009819EE" w:rsidRDefault="00777B04" w:rsidP="00030648">
      <w:r w:rsidRPr="009819EE">
        <w:rPr>
          <w:b/>
          <w:bCs/>
        </w:rPr>
        <w:t>4. Responsibilities</w:t>
      </w:r>
    </w:p>
    <w:p w14:paraId="51289D52" w14:textId="77777777" w:rsidR="00777B04" w:rsidRPr="009819EE" w:rsidRDefault="00777B04" w:rsidP="00777B04">
      <w:pPr>
        <w:numPr>
          <w:ilvl w:val="0"/>
          <w:numId w:val="110"/>
        </w:numPr>
      </w:pPr>
      <w:r w:rsidRPr="009819EE">
        <w:rPr>
          <w:b/>
          <w:bCs/>
        </w:rPr>
        <w:t>Project Manager/System Owner:</w:t>
      </w:r>
      <w:r w:rsidRPr="009819EE">
        <w:t xml:space="preserve"> Overall responsible for ensuring that systems undergo appropriate testing and meet acceptance criteria.</w:t>
      </w:r>
    </w:p>
    <w:p w14:paraId="1E2820A4" w14:textId="77777777" w:rsidR="00777B04" w:rsidRPr="009819EE" w:rsidRDefault="00777B04" w:rsidP="00777B04">
      <w:pPr>
        <w:numPr>
          <w:ilvl w:val="0"/>
          <w:numId w:val="110"/>
        </w:numPr>
      </w:pPr>
      <w:r w:rsidRPr="009819EE">
        <w:rPr>
          <w:b/>
          <w:bCs/>
        </w:rPr>
        <w:t>Development Teams:</w:t>
      </w:r>
      <w:r w:rsidRPr="009819EE">
        <w:t xml:space="preserve"> Responsible for developing testable code/designs, addressing identified issues, and supporting testing activities.</w:t>
      </w:r>
    </w:p>
    <w:p w14:paraId="047902DB" w14:textId="77777777" w:rsidR="00777B04" w:rsidRPr="009819EE" w:rsidRDefault="00777B04" w:rsidP="00777B04">
      <w:pPr>
        <w:numPr>
          <w:ilvl w:val="0"/>
          <w:numId w:val="110"/>
        </w:numPr>
      </w:pPr>
      <w:r w:rsidRPr="009819EE">
        <w:rPr>
          <w:b/>
          <w:bCs/>
        </w:rPr>
        <w:t>IT Manager/Security Personnel:</w:t>
      </w:r>
      <w:r w:rsidRPr="009819EE">
        <w:t xml:space="preserve"> Responsible for defining security testing requirements, overseeing security tests, and evaluating security test results.</w:t>
      </w:r>
    </w:p>
    <w:p w14:paraId="316F45C7" w14:textId="77777777" w:rsidR="00777B04" w:rsidRPr="009819EE" w:rsidRDefault="00777B04" w:rsidP="00777B04">
      <w:pPr>
        <w:numPr>
          <w:ilvl w:val="0"/>
          <w:numId w:val="110"/>
        </w:numPr>
      </w:pPr>
      <w:r w:rsidRPr="009819EE">
        <w:rPr>
          <w:b/>
          <w:bCs/>
        </w:rPr>
        <w:t>End-Users/Business Owners:</w:t>
      </w:r>
      <w:r w:rsidRPr="009819EE">
        <w:t xml:space="preserve"> Responsible for participating in UAT and providing feedback on system functionality.</w:t>
      </w:r>
    </w:p>
    <w:p w14:paraId="14D4C24E" w14:textId="77777777" w:rsidR="00777B04" w:rsidRPr="009819EE" w:rsidRDefault="00777B04" w:rsidP="00030648">
      <w:r w:rsidRPr="009819EE">
        <w:rPr>
          <w:b/>
          <w:bCs/>
        </w:rPr>
        <w:t>5. Procedure</w:t>
      </w:r>
    </w:p>
    <w:p w14:paraId="412EEA1A" w14:textId="77777777" w:rsidR="00777B04" w:rsidRPr="009819EE" w:rsidRDefault="00777B04" w:rsidP="00030648">
      <w:r w:rsidRPr="009819EE">
        <w:rPr>
          <w:b/>
          <w:bCs/>
        </w:rPr>
        <w:t>5.1. Test Environment Preparation</w:t>
      </w:r>
      <w:r w:rsidRPr="009819EE">
        <w:t xml:space="preserve"> a. A dedicated test environment, logically and (where practical) physically separated from the production environment, shall be prepared for testing. b. The test environment shall replicate the production environment as closely as possible in terms of hardware, software, and network configuration. c. Test data shall be used, which must not contain actual sensitive production information unless adequately anonymized or sanitized. d. Access to the test environment shall be restricted to authorized testing and development personnel.</w:t>
      </w:r>
    </w:p>
    <w:p w14:paraId="3FD7B106" w14:textId="77777777" w:rsidR="00777B04" w:rsidRPr="009819EE" w:rsidRDefault="00777B04" w:rsidP="00030648">
      <w:r w:rsidRPr="009819EE">
        <w:rPr>
          <w:b/>
          <w:bCs/>
        </w:rPr>
        <w:t>5.2. Test Planning</w:t>
      </w:r>
      <w:r w:rsidRPr="009819EE">
        <w:t xml:space="preserve"> a. A comprehensive test plan shall be developed, outlining: * Test objectives (functional, performance, security). * Test cases and scenarios. * Roles and responsibilities for testing. * Required test data. * Test schedule. * Criteria for successful completion of tests. * Procedures for documenting and tracking defects. b. </w:t>
      </w:r>
      <w:r w:rsidRPr="009819EE">
        <w:rPr>
          <w:b/>
          <w:bCs/>
        </w:rPr>
        <w:t>Security Test Plan:</w:t>
      </w:r>
      <w:r w:rsidRPr="009819EE">
        <w:t xml:space="preserve"> A specific section of the test plan shall address security testing, including: * Vulnerability scanning targets and scope. * Specific security features to be tested (e.g., authentication, authorization, input validation, encryption). * Types of security tests to be conducted (e.g., code review, SAST, DAST, penetration testing).</w:t>
      </w:r>
    </w:p>
    <w:p w14:paraId="50AF1B41" w14:textId="77777777" w:rsidR="00777B04" w:rsidRPr="009819EE" w:rsidRDefault="00777B04" w:rsidP="00030648">
      <w:r w:rsidRPr="009819EE">
        <w:rPr>
          <w:b/>
          <w:bCs/>
        </w:rPr>
        <w:lastRenderedPageBreak/>
        <w:t>5.3. Test Execution</w:t>
      </w:r>
    </w:p>
    <w:p w14:paraId="68B571EA" w14:textId="77777777" w:rsidR="00777B04" w:rsidRPr="009819EE" w:rsidRDefault="00777B04" w:rsidP="00030648">
      <w:r w:rsidRPr="009819EE">
        <w:rPr>
          <w:b/>
          <w:bCs/>
        </w:rPr>
        <w:t>5.3.1. Functional and Integration Testing:</w:t>
      </w:r>
      <w:r w:rsidRPr="009819EE">
        <w:t xml:space="preserve"> a. Development teams shall conduct unit, integration, and system testing to ensure the system functions as designed and integrates correctly with other systems.</w:t>
      </w:r>
    </w:p>
    <w:p w14:paraId="13E00E07" w14:textId="77777777" w:rsidR="00777B04" w:rsidRPr="009819EE" w:rsidRDefault="00777B04" w:rsidP="00030648">
      <w:r w:rsidRPr="009819EE">
        <w:rPr>
          <w:b/>
          <w:bCs/>
        </w:rPr>
        <w:t>5.3.2. Security Testing:</w:t>
      </w:r>
      <w:r w:rsidRPr="009819EE">
        <w:t xml:space="preserve"> a. </w:t>
      </w:r>
      <w:r w:rsidRPr="009819EE">
        <w:rPr>
          <w:b/>
          <w:bCs/>
        </w:rPr>
        <w:t>Vulnerability Scanning:</w:t>
      </w:r>
      <w:r w:rsidRPr="009819EE">
        <w:t xml:space="preserve"> Systems and applications shall undergo automated vulnerability scanning to identify common security weaknesses. * For in-house developed software, SAST tools integrated with </w:t>
      </w:r>
      <w:r w:rsidRPr="009819EE">
        <w:rPr>
          <w:b/>
          <w:bCs/>
        </w:rPr>
        <w:t>GitLab CI/CD</w:t>
      </w:r>
      <w:r w:rsidRPr="009819EE">
        <w:t xml:space="preserve"> (as per IS-CIRQ-PR-017-G) should be leveraged. * For web applications, DAST tools should be utilized. b. </w:t>
      </w:r>
      <w:r w:rsidRPr="009819EE">
        <w:rPr>
          <w:b/>
          <w:bCs/>
        </w:rPr>
        <w:t>Penetration Testing:</w:t>
      </w:r>
      <w:r w:rsidRPr="009819EE">
        <w:t xml:space="preserve"> Critical systems (e.g., those handling sensitive data, external-facing applications, core infrastructure) shall undergo internal and/or external penetration testing by qualified personnel (internal or third-party). c. </w:t>
      </w:r>
      <w:r w:rsidRPr="009819EE">
        <w:rPr>
          <w:b/>
          <w:bCs/>
        </w:rPr>
        <w:t>Configuration Review:</w:t>
      </w:r>
      <w:r w:rsidRPr="009819EE">
        <w:t xml:space="preserve"> Security configurations of the system, including operating system, database, and application settings, shall be reviewed against hardening baselines. d. </w:t>
      </w:r>
      <w:r w:rsidRPr="009819EE">
        <w:rPr>
          <w:b/>
          <w:bCs/>
        </w:rPr>
        <w:t>Access Control Testing:</w:t>
      </w:r>
      <w:r w:rsidRPr="009819EE">
        <w:t xml:space="preserve"> Verification that access controls function as intended, enforcing the principle of least privilege. e. </w:t>
      </w:r>
      <w:r w:rsidRPr="009819EE">
        <w:rPr>
          <w:b/>
          <w:bCs/>
        </w:rPr>
        <w:t>Cryptography Testing:</w:t>
      </w:r>
      <w:r w:rsidRPr="009819EE">
        <w:t xml:space="preserve"> If cryptographic controls are implemented, verify their correct usage and strength (e.g., certificate validity, algorithm strength). f. </w:t>
      </w:r>
      <w:r w:rsidRPr="009819EE">
        <w:rPr>
          <w:b/>
          <w:bCs/>
        </w:rPr>
        <w:t>ASIC/Firmware Security Testing (for Cadence designs):</w:t>
      </w:r>
      <w:r w:rsidRPr="009819EE">
        <w:t xml:space="preserve"> Specific tests for hardware vulnerabilities (e.g., side-channel analysis, fault injection) shall be conducted where applicable, alongside firmware integrity checks.</w:t>
      </w:r>
    </w:p>
    <w:p w14:paraId="1586EB3A" w14:textId="77777777" w:rsidR="00777B04" w:rsidRPr="009819EE" w:rsidRDefault="00777B04" w:rsidP="00030648">
      <w:r w:rsidRPr="009819EE">
        <w:rPr>
          <w:b/>
          <w:bCs/>
        </w:rPr>
        <w:t>5.3.3. User Acceptance Testing (UAT):</w:t>
      </w:r>
      <w:r w:rsidRPr="009819EE">
        <w:t xml:space="preserve"> a. End-users and business owners shall conduct UAT to ensure the system meets business requirements and is suitable for operational use.</w:t>
      </w:r>
    </w:p>
    <w:p w14:paraId="73FACAE3" w14:textId="77777777" w:rsidR="00777B04" w:rsidRPr="009819EE" w:rsidRDefault="00777B04" w:rsidP="00030648">
      <w:r w:rsidRPr="009819EE">
        <w:rPr>
          <w:b/>
          <w:bCs/>
        </w:rPr>
        <w:t>5.4. Defect Management and Remediation</w:t>
      </w:r>
      <w:r w:rsidRPr="009819EE">
        <w:t xml:space="preserve"> a. All identified defects and vulnerabilities shall be formally documented, tracked, and prioritized based on their severity and impact. b. Critical and high-severity security vulnerabilities must be remediated promptly before deployment. c. Remediation actions shall be re-tested to confirm effectiveness.</w:t>
      </w:r>
    </w:p>
    <w:p w14:paraId="774656DB" w14:textId="77777777" w:rsidR="00777B04" w:rsidRPr="009819EE" w:rsidRDefault="00777B04" w:rsidP="00030648">
      <w:r w:rsidRPr="009819EE">
        <w:rPr>
          <w:b/>
          <w:bCs/>
        </w:rPr>
        <w:t>5.5. System Acceptance</w:t>
      </w:r>
      <w:r w:rsidRPr="009819EE">
        <w:t xml:space="preserve"> a. A system can only be accepted for deployment into the production environment if: * All critical and high-severity defects and vulnerabilities have been remediated or formally accepted by the IT Manager and relevant business owner with an approved mitigation plan and residual risk acceptance. * All security requirements outlined in the design phase have been met and verified by security testing. * UAT has been successfully completed, and business owners approve the system for release. b. Formal sign-off for acceptance shall be obtained from the IT Manager and relevant business owner(s).</w:t>
      </w:r>
    </w:p>
    <w:p w14:paraId="607EFB14" w14:textId="77777777" w:rsidR="00777B04" w:rsidRPr="009819EE" w:rsidRDefault="00777B04" w:rsidP="00030648">
      <w:r w:rsidRPr="009819EE">
        <w:rPr>
          <w:b/>
          <w:bCs/>
        </w:rPr>
        <w:t>5.6. Documentation and Handover</w:t>
      </w:r>
      <w:r w:rsidRPr="009819EE">
        <w:t xml:space="preserve"> a. All testing results, defect logs, and acceptance documents shall be archived. b. Updated system documentation, including security </w:t>
      </w:r>
      <w:r w:rsidRPr="009819EE">
        <w:lastRenderedPageBreak/>
        <w:t>configurations, operational procedures, and user manuals, shall be prepared and handed over to the operations team (refer to IS-CIRQ-PR-006-G: Document Control Procedure).</w:t>
      </w:r>
    </w:p>
    <w:p w14:paraId="02732149" w14:textId="77777777" w:rsidR="00777B04" w:rsidRPr="009819EE" w:rsidRDefault="00777B04" w:rsidP="00030648">
      <w:r w:rsidRPr="009819EE">
        <w:rPr>
          <w:b/>
          <w:bCs/>
        </w:rPr>
        <w:t>6. Review and Update</w:t>
      </w:r>
    </w:p>
    <w:p w14:paraId="15D09A08" w14:textId="70D701C6" w:rsidR="00777B04" w:rsidRPr="009819EE" w:rsidRDefault="00777B04" w:rsidP="00030648">
      <w:r w:rsidRPr="009819EE">
        <w:t xml:space="preserve">This procedure will be reviewed at least annually, or sooner if there are significant changes to </w:t>
      </w:r>
      <w:r w:rsidR="00B7107D">
        <w:t>Cirque Corporation</w:t>
      </w:r>
      <w:r w:rsidRPr="009819EE">
        <w:t>'s system development lifecycle, testing tools, or regulatory requirements.</w:t>
      </w:r>
    </w:p>
    <w:p w14:paraId="7EB1D456" w14:textId="77777777" w:rsidR="00777B04" w:rsidRPr="009819EE" w:rsidRDefault="00777B04" w:rsidP="00030648">
      <w:r w:rsidRPr="009819EE">
        <w:rPr>
          <w:b/>
          <w:bCs/>
        </w:rPr>
        <w:t>7. Related Documents</w:t>
      </w:r>
    </w:p>
    <w:p w14:paraId="072BD744" w14:textId="77777777" w:rsidR="00777B04" w:rsidRPr="009819EE" w:rsidRDefault="00777B04" w:rsidP="00777B04">
      <w:pPr>
        <w:numPr>
          <w:ilvl w:val="0"/>
          <w:numId w:val="111"/>
        </w:numPr>
      </w:pPr>
      <w:r w:rsidRPr="009819EE">
        <w:t>IS-CIRQ-P-012-G: Secure System Acquisition, Development and Maintenance Policy</w:t>
      </w:r>
    </w:p>
    <w:p w14:paraId="37EDEE19" w14:textId="77777777" w:rsidR="00777B04" w:rsidRPr="009819EE" w:rsidRDefault="00777B04" w:rsidP="00777B04">
      <w:pPr>
        <w:numPr>
          <w:ilvl w:val="0"/>
          <w:numId w:val="111"/>
        </w:numPr>
      </w:pPr>
      <w:r w:rsidRPr="009819EE">
        <w:t>IS-CIRQ-PR-017-G: Secure Development Procedure</w:t>
      </w:r>
    </w:p>
    <w:p w14:paraId="3DD3F6DF" w14:textId="77777777" w:rsidR="00777B04" w:rsidRPr="009819EE" w:rsidRDefault="00777B04" w:rsidP="00777B04">
      <w:pPr>
        <w:numPr>
          <w:ilvl w:val="0"/>
          <w:numId w:val="111"/>
        </w:numPr>
      </w:pPr>
      <w:r w:rsidRPr="009819EE">
        <w:t>IS-CIRQ-P-011-G: Operations Security Policy</w:t>
      </w:r>
    </w:p>
    <w:p w14:paraId="07B28EEC" w14:textId="77777777" w:rsidR="00777B04" w:rsidRPr="009819EE" w:rsidRDefault="00777B04" w:rsidP="00777B04">
      <w:pPr>
        <w:numPr>
          <w:ilvl w:val="0"/>
          <w:numId w:val="111"/>
        </w:numPr>
      </w:pPr>
      <w:r w:rsidRPr="009819EE">
        <w:t>IS-CIRQ-PR-013-G: Change Management Procedure</w:t>
      </w:r>
    </w:p>
    <w:p w14:paraId="6821B944" w14:textId="77777777" w:rsidR="00777B04" w:rsidRPr="009819EE" w:rsidRDefault="00777B04" w:rsidP="00777B04">
      <w:pPr>
        <w:numPr>
          <w:ilvl w:val="0"/>
          <w:numId w:val="111"/>
        </w:numPr>
      </w:pPr>
      <w:r w:rsidRPr="009819EE">
        <w:t>IS-CIRQ-F-001-G: Risk Assessment Register</w:t>
      </w:r>
    </w:p>
    <w:p w14:paraId="70CD551E" w14:textId="77777777" w:rsidR="00777B04" w:rsidRPr="009819EE" w:rsidRDefault="00777B04" w:rsidP="00777B04">
      <w:pPr>
        <w:numPr>
          <w:ilvl w:val="0"/>
          <w:numId w:val="111"/>
        </w:numPr>
      </w:pPr>
      <w:r w:rsidRPr="009819EE">
        <w:t>IS-CIRQ-PR-006-G: Document Control Procedure</w:t>
      </w:r>
    </w:p>
    <w:p w14:paraId="104763ED" w14:textId="77777777" w:rsidR="00777B04" w:rsidRDefault="00777B04"/>
    <w:p w14:paraId="56C69B3A"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022FBADD" w14:textId="2D6A0174" w:rsidR="00777B04" w:rsidRPr="008678E2" w:rsidRDefault="00777B04" w:rsidP="00E12CA1">
      <w:pPr>
        <w:pStyle w:val="Heading1"/>
      </w:pPr>
      <w:bookmarkStart w:id="43" w:name="_Toc219992278"/>
      <w:r w:rsidRPr="008678E2">
        <w:lastRenderedPageBreak/>
        <w:t>IS-CIRQ-P-013-G: Supplier Relationships Policy</w:t>
      </w:r>
      <w:bookmarkEnd w:id="43"/>
    </w:p>
    <w:p w14:paraId="7C206D0C" w14:textId="77777777" w:rsidR="00777B04" w:rsidRPr="008678E2" w:rsidRDefault="00000000" w:rsidP="00030648">
      <w:r>
        <w:pict w14:anchorId="296883C7">
          <v:rect id="_x0000_i1171" style="width:0;height:1.5pt" o:hralign="center" o:hrstd="t" o:hr="t" fillcolor="#a0a0a0" stroked="f"/>
        </w:pict>
      </w:r>
    </w:p>
    <w:p w14:paraId="0304717B" w14:textId="77777777" w:rsidR="00777B04" w:rsidRPr="008678E2" w:rsidRDefault="00777B04" w:rsidP="00030648">
      <w:pPr>
        <w:rPr>
          <w:b/>
          <w:bCs/>
        </w:rPr>
      </w:pPr>
      <w:r w:rsidRPr="008678E2">
        <w:rPr>
          <w:b/>
          <w:bCs/>
        </w:rPr>
        <w:t>Document: IS-CIRQ-P-013-G</w:t>
      </w:r>
    </w:p>
    <w:p w14:paraId="5C82397F" w14:textId="77777777" w:rsidR="00777B04" w:rsidRPr="008678E2" w:rsidRDefault="00777B04" w:rsidP="00030648">
      <w:pPr>
        <w:rPr>
          <w:b/>
          <w:bCs/>
        </w:rPr>
      </w:pPr>
      <w:r w:rsidRPr="008678E2">
        <w:rPr>
          <w:b/>
          <w:bCs/>
        </w:rPr>
        <w:t>Standards Name: Supplier Relationships Policy</w:t>
      </w:r>
    </w:p>
    <w:p w14:paraId="0AE4B7BA" w14:textId="77777777" w:rsidR="00777B04" w:rsidRPr="008678E2" w:rsidRDefault="00777B04" w:rsidP="00030648">
      <w:pPr>
        <w:rPr>
          <w:b/>
          <w:bCs/>
        </w:rPr>
      </w:pPr>
      <w:r w:rsidRPr="008678E2">
        <w:rPr>
          <w:b/>
          <w:bCs/>
        </w:rPr>
        <w:t>Category: Related to Outsourcing</w:t>
      </w:r>
    </w:p>
    <w:p w14:paraId="036904FC" w14:textId="77777777" w:rsidR="00777B04" w:rsidRPr="008678E2" w:rsidRDefault="00777B04" w:rsidP="00030648">
      <w:pPr>
        <w:rPr>
          <w:b/>
          <w:bCs/>
        </w:rPr>
      </w:pPr>
      <w:r w:rsidRPr="008678E2">
        <w:rPr>
          <w:b/>
          <w:bCs/>
        </w:rPr>
        <w:t>Division: Policy</w:t>
      </w:r>
    </w:p>
    <w:p w14:paraId="6EF0E3AD" w14:textId="77777777" w:rsidR="00777B04" w:rsidRPr="008678E2" w:rsidRDefault="00777B04" w:rsidP="00030648">
      <w:pPr>
        <w:rPr>
          <w:b/>
          <w:bCs/>
        </w:rPr>
      </w:pPr>
      <w:r w:rsidRPr="008678E2">
        <w:rPr>
          <w:b/>
          <w:bCs/>
        </w:rPr>
        <w:t>Standard Retention: Exist and No Corrections</w:t>
      </w:r>
    </w:p>
    <w:p w14:paraId="2A5B6387" w14:textId="77777777" w:rsidR="00777B04" w:rsidRPr="008678E2" w:rsidRDefault="00777B04" w:rsidP="00030648">
      <w:pPr>
        <w:rPr>
          <w:b/>
          <w:bCs/>
        </w:rPr>
      </w:pPr>
      <w:r w:rsidRPr="008678E2">
        <w:rPr>
          <w:b/>
          <w:bCs/>
        </w:rPr>
        <w:t>Standard Type: Global</w:t>
      </w:r>
    </w:p>
    <w:p w14:paraId="0F05F94E" w14:textId="77777777" w:rsidR="00777B04" w:rsidRPr="008678E2" w:rsidRDefault="00000000" w:rsidP="00030648">
      <w:r>
        <w:pict w14:anchorId="299437F8">
          <v:rect id="_x0000_i1172" style="width:0;height:1.5pt" o:hralign="center" o:hrstd="t" o:hr="t" fillcolor="#a0a0a0" stroked="f"/>
        </w:pict>
      </w:r>
    </w:p>
    <w:p w14:paraId="7339CED8" w14:textId="77777777" w:rsidR="00777B04" w:rsidRPr="008678E2" w:rsidRDefault="00777B04" w:rsidP="00030648">
      <w:r w:rsidRPr="008678E2">
        <w:rPr>
          <w:b/>
          <w:bCs/>
        </w:rPr>
        <w:t>Version:</w:t>
      </w:r>
      <w:r w:rsidRPr="008678E2">
        <w:t xml:space="preserve"> 1.0 </w:t>
      </w:r>
      <w:r w:rsidRPr="008678E2">
        <w:rPr>
          <w:b/>
          <w:bCs/>
        </w:rPr>
        <w:t>Effective Date:</w:t>
      </w:r>
      <w:r w:rsidRPr="008678E2">
        <w:t xml:space="preserve"> 2025-07-01 </w:t>
      </w:r>
      <w:r w:rsidRPr="008678E2">
        <w:rPr>
          <w:b/>
          <w:bCs/>
        </w:rPr>
        <w:t>Review Date:</w:t>
      </w:r>
      <w:r w:rsidRPr="008678E2">
        <w:t xml:space="preserve"> 2026-07-01 </w:t>
      </w:r>
      <w:r w:rsidRPr="008678E2">
        <w:rPr>
          <w:b/>
          <w:bCs/>
        </w:rPr>
        <w:t>Approved By:</w:t>
      </w:r>
      <w:r w:rsidRPr="008678E2">
        <w:t xml:space="preserve"> Executive Committee</w:t>
      </w:r>
    </w:p>
    <w:p w14:paraId="0BC12670" w14:textId="77777777" w:rsidR="00777B04" w:rsidRPr="008678E2" w:rsidRDefault="00000000" w:rsidP="00030648">
      <w:r>
        <w:pict w14:anchorId="3633F44B">
          <v:rect id="_x0000_i1173" style="width:0;height:1.5pt" o:hralign="center" o:hrstd="t" o:hr="t" fillcolor="#a0a0a0" stroked="f"/>
        </w:pict>
      </w:r>
    </w:p>
    <w:p w14:paraId="0BEC54CE" w14:textId="77777777" w:rsidR="00777B04" w:rsidRPr="008678E2" w:rsidRDefault="00777B04" w:rsidP="00030648">
      <w:r w:rsidRPr="008678E2">
        <w:rPr>
          <w:b/>
          <w:bCs/>
        </w:rPr>
        <w:t>1. Purpose</w:t>
      </w:r>
    </w:p>
    <w:p w14:paraId="047E2C92" w14:textId="6D0F3BFD" w:rsidR="00777B04" w:rsidRPr="008678E2" w:rsidRDefault="00777B04" w:rsidP="00030648">
      <w:r w:rsidRPr="008678E2">
        <w:t xml:space="preserve">The purpose of this policy is to establish </w:t>
      </w:r>
      <w:r w:rsidR="00B7107D">
        <w:t>Cirque Corporation</w:t>
      </w:r>
      <w:r w:rsidRPr="008678E2">
        <w:t xml:space="preserve">'s requirements for managing information security risks associated with supplier relationships. This includes ensuring that the security of </w:t>
      </w:r>
      <w:r w:rsidR="00B7107D">
        <w:t>Cirque Corporation</w:t>
      </w:r>
      <w:r w:rsidRPr="008678E2">
        <w:t xml:space="preserve">'s information and information systems is protected when suppliers have access to them, or when </w:t>
      </w:r>
      <w:r w:rsidR="00B7107D">
        <w:t>Cirque Corporation</w:t>
      </w:r>
      <w:r w:rsidRPr="008678E2">
        <w:t>'s processes are outsourced to suppliers. This policy aligns with ISO/IEC 27001:2022 Annex A.15, ensuring consistent information security controls across the supply chain.</w:t>
      </w:r>
    </w:p>
    <w:p w14:paraId="77808652" w14:textId="77777777" w:rsidR="00777B04" w:rsidRPr="008678E2" w:rsidRDefault="00777B04" w:rsidP="00030648">
      <w:r w:rsidRPr="008678E2">
        <w:rPr>
          <w:b/>
          <w:bCs/>
        </w:rPr>
        <w:t>2. Scope</w:t>
      </w:r>
    </w:p>
    <w:p w14:paraId="18ADFB37" w14:textId="6B1655CD" w:rsidR="00777B04" w:rsidRPr="008678E2" w:rsidRDefault="00777B04" w:rsidP="00030648">
      <w:r w:rsidRPr="008678E2">
        <w:t xml:space="preserve">This policy applies to all </w:t>
      </w:r>
      <w:r w:rsidR="00B7107D">
        <w:t>Cirque Corporation</w:t>
      </w:r>
      <w:r w:rsidRPr="008678E2">
        <w:t xml:space="preserve"> personnel (employees, contractors) involved in selecting, engaging, managing, and terminating relationships with suppliers who:</w:t>
      </w:r>
    </w:p>
    <w:p w14:paraId="658B3788" w14:textId="71356F87" w:rsidR="00777B04" w:rsidRPr="008678E2" w:rsidRDefault="00777B04" w:rsidP="00777B04">
      <w:pPr>
        <w:numPr>
          <w:ilvl w:val="0"/>
          <w:numId w:val="112"/>
        </w:numPr>
      </w:pPr>
      <w:r w:rsidRPr="008678E2">
        <w:t xml:space="preserve">Have access to </w:t>
      </w:r>
      <w:r w:rsidR="00B7107D">
        <w:t>Cirque Corporation</w:t>
      </w:r>
      <w:r w:rsidRPr="008678E2">
        <w:t>'s information, information systems, or facilities.</w:t>
      </w:r>
    </w:p>
    <w:p w14:paraId="28DE5258" w14:textId="0837223A" w:rsidR="00777B04" w:rsidRPr="008678E2" w:rsidRDefault="00777B04" w:rsidP="00777B04">
      <w:pPr>
        <w:numPr>
          <w:ilvl w:val="0"/>
          <w:numId w:val="112"/>
        </w:numPr>
      </w:pPr>
      <w:r w:rsidRPr="008678E2">
        <w:t xml:space="preserve">Process, store, or transmit </w:t>
      </w:r>
      <w:r w:rsidR="00B7107D">
        <w:t>Cirque Corporation</w:t>
      </w:r>
      <w:r w:rsidRPr="008678E2">
        <w:t>'s information on its behalf.</w:t>
      </w:r>
    </w:p>
    <w:p w14:paraId="7409D00F" w14:textId="232E7D87" w:rsidR="00777B04" w:rsidRPr="008678E2" w:rsidRDefault="00777B04" w:rsidP="00777B04">
      <w:pPr>
        <w:numPr>
          <w:ilvl w:val="0"/>
          <w:numId w:val="112"/>
        </w:numPr>
      </w:pPr>
      <w:r w:rsidRPr="008678E2">
        <w:t xml:space="preserve">Provide IT products, components, or services that are critical to </w:t>
      </w:r>
      <w:r w:rsidR="00B7107D">
        <w:t>Cirque Corporation</w:t>
      </w:r>
      <w:r w:rsidRPr="008678E2">
        <w:t>'s information systems or business operations.</w:t>
      </w:r>
    </w:p>
    <w:p w14:paraId="377FC457" w14:textId="0EE3B31A" w:rsidR="00777B04" w:rsidRPr="008678E2" w:rsidRDefault="00777B04" w:rsidP="00030648">
      <w:r w:rsidRPr="008678E2">
        <w:t xml:space="preserve">This includes, but is not limited to, cloud service providers (e.g., Microsoft 365, Azure), software vendors (e.g., Omnify, Cadence, GitLab, Asana, QuickBooks), IT service providers, </w:t>
      </w:r>
      <w:r w:rsidRPr="008678E2">
        <w:lastRenderedPageBreak/>
        <w:t xml:space="preserve">and any other third party with a significant impact on </w:t>
      </w:r>
      <w:r w:rsidR="00B7107D">
        <w:t>Cirque Corporation</w:t>
      </w:r>
      <w:r w:rsidRPr="008678E2">
        <w:t>'s information security.</w:t>
      </w:r>
    </w:p>
    <w:p w14:paraId="3B9BFEDE" w14:textId="77777777" w:rsidR="00777B04" w:rsidRPr="008678E2" w:rsidRDefault="00777B04" w:rsidP="00030648">
      <w:r w:rsidRPr="008678E2">
        <w:rPr>
          <w:b/>
          <w:bCs/>
        </w:rPr>
        <w:t>3. Principles of Supplier Relationship Security</w:t>
      </w:r>
    </w:p>
    <w:p w14:paraId="6A8D6C81" w14:textId="4236F591" w:rsidR="00777B04" w:rsidRPr="008678E2" w:rsidRDefault="00B7107D" w:rsidP="00030648">
      <w:r>
        <w:t>Cirque Corporation</w:t>
      </w:r>
      <w:r w:rsidR="00777B04" w:rsidRPr="008678E2">
        <w:t xml:space="preserve"> manages supplier relationships with information security in mind, based on the following principles:</w:t>
      </w:r>
    </w:p>
    <w:p w14:paraId="4E88733E" w14:textId="73E0986C" w:rsidR="00777B04" w:rsidRPr="008678E2" w:rsidRDefault="00777B04" w:rsidP="00777B04">
      <w:pPr>
        <w:numPr>
          <w:ilvl w:val="0"/>
          <w:numId w:val="113"/>
        </w:numPr>
      </w:pPr>
      <w:r w:rsidRPr="008678E2">
        <w:rPr>
          <w:b/>
          <w:bCs/>
        </w:rPr>
        <w:t>Risk-Based Approach:</w:t>
      </w:r>
      <w:r w:rsidRPr="008678E2">
        <w:t xml:space="preserve"> Supplier relationships shall be managed based on the level of information security risk they pose to </w:t>
      </w:r>
      <w:r w:rsidR="00B7107D">
        <w:t>Cirque Corporation</w:t>
      </w:r>
      <w:r w:rsidRPr="008678E2">
        <w:t>.</w:t>
      </w:r>
    </w:p>
    <w:p w14:paraId="63B9FE51" w14:textId="77777777" w:rsidR="00777B04" w:rsidRPr="008678E2" w:rsidRDefault="00777B04" w:rsidP="00777B04">
      <w:pPr>
        <w:numPr>
          <w:ilvl w:val="0"/>
          <w:numId w:val="113"/>
        </w:numPr>
      </w:pPr>
      <w:r w:rsidRPr="008678E2">
        <w:rPr>
          <w:b/>
          <w:bCs/>
        </w:rPr>
        <w:t>Due Diligence:</w:t>
      </w:r>
      <w:r w:rsidRPr="008678E2">
        <w:t xml:space="preserve"> Appropriate due diligence shall be performed on potential suppliers before engagement.</w:t>
      </w:r>
    </w:p>
    <w:p w14:paraId="715E5FBC" w14:textId="77777777" w:rsidR="00777B04" w:rsidRPr="008678E2" w:rsidRDefault="00777B04" w:rsidP="00777B04">
      <w:pPr>
        <w:numPr>
          <w:ilvl w:val="0"/>
          <w:numId w:val="113"/>
        </w:numPr>
      </w:pPr>
      <w:r w:rsidRPr="008678E2">
        <w:rPr>
          <w:b/>
          <w:bCs/>
        </w:rPr>
        <w:t>Contractual Obligations:</w:t>
      </w:r>
      <w:r w:rsidRPr="008678E2">
        <w:t xml:space="preserve"> Information security requirements shall be clearly defined and legally enforced through contractual agreements.</w:t>
      </w:r>
    </w:p>
    <w:p w14:paraId="4C8BA83B" w14:textId="77777777" w:rsidR="00777B04" w:rsidRPr="008678E2" w:rsidRDefault="00777B04" w:rsidP="00777B04">
      <w:pPr>
        <w:numPr>
          <w:ilvl w:val="0"/>
          <w:numId w:val="113"/>
        </w:numPr>
      </w:pPr>
      <w:r w:rsidRPr="008678E2">
        <w:rPr>
          <w:b/>
          <w:bCs/>
        </w:rPr>
        <w:t>Monitoring and Review:</w:t>
      </w:r>
      <w:r w:rsidRPr="008678E2">
        <w:t xml:space="preserve"> Supplier compliance with information security requirements shall be regularly monitored and reviewed.</w:t>
      </w:r>
    </w:p>
    <w:p w14:paraId="24C1BFDE" w14:textId="77777777" w:rsidR="00777B04" w:rsidRPr="008678E2" w:rsidRDefault="00777B04" w:rsidP="00777B04">
      <w:pPr>
        <w:numPr>
          <w:ilvl w:val="0"/>
          <w:numId w:val="113"/>
        </w:numPr>
      </w:pPr>
      <w:r w:rsidRPr="008678E2">
        <w:rPr>
          <w:b/>
          <w:bCs/>
        </w:rPr>
        <w:t>Lifecycle Management:</w:t>
      </w:r>
      <w:r w:rsidRPr="008678E2">
        <w:t xml:space="preserve"> Information security shall be considered throughout the entire supplier relationship lifecycle, from selection to termination.</w:t>
      </w:r>
    </w:p>
    <w:p w14:paraId="37EA78B9" w14:textId="77777777" w:rsidR="00777B04" w:rsidRPr="008678E2" w:rsidRDefault="00777B04" w:rsidP="00030648">
      <w:r w:rsidRPr="008678E2">
        <w:rPr>
          <w:b/>
          <w:bCs/>
        </w:rPr>
        <w:t>4. Requirements for Supplier Relationship Security</w:t>
      </w:r>
    </w:p>
    <w:p w14:paraId="39261937" w14:textId="77777777" w:rsidR="00777B04" w:rsidRPr="008678E2" w:rsidRDefault="00777B04" w:rsidP="00030648">
      <w:r w:rsidRPr="008678E2">
        <w:rPr>
          <w:b/>
          <w:bCs/>
        </w:rPr>
        <w:t>4.1. Supplier Selection and Assessment:</w:t>
      </w:r>
      <w:r w:rsidRPr="008678E2">
        <w:t xml:space="preserve"> a. Before engaging a new supplier, especially those with access to sensitive information or critical systems, a comprehensive security assessment shall be conducted to evaluate their information security posture. b. The level of assessment shall be proportionate to the risk posed by the supplier and the sensitivity of the information involved. This assessment is detailed in IS-CIRQ-PR-019-G: Supplier Security Review Procedure. c. Due diligence may include, but is not limited to, reviewing security certifications (e.g., ISO 27001, SOC 2), security policies, incident response plans, and conducting security questionnaires or audits.</w:t>
      </w:r>
    </w:p>
    <w:p w14:paraId="05A21BD1" w14:textId="7E2F9AC6" w:rsidR="00777B04" w:rsidRPr="008678E2" w:rsidRDefault="00777B04" w:rsidP="00030648">
      <w:r w:rsidRPr="008678E2">
        <w:rPr>
          <w:b/>
          <w:bCs/>
        </w:rPr>
        <w:t>4.2. Contractual Agreements:</w:t>
      </w:r>
      <w:r w:rsidRPr="008678E2">
        <w:t xml:space="preserve"> a. All contracts with suppliers handling </w:t>
      </w:r>
      <w:r w:rsidR="00B7107D">
        <w:t>Cirque Corporation</w:t>
      </w:r>
      <w:r w:rsidRPr="008678E2">
        <w:t>'s information or providing critical services shall include explicit information security clauses. b. These clauses shall cover, at minimum: * Confidentiality and data protection requirements. * Roles and responsibilities for information security. * Compliance with applicable laws and regulations (e.g., data privacy laws). * Incident management and reporting obligations. * Right to audit clauses (where appropriate). * Security breach notification requirements. * Data retention and disposal requirements upon contract termination. * Requirements for subcontracting (if applicable). c. Legal review of such contracts is mandatory.</w:t>
      </w:r>
    </w:p>
    <w:p w14:paraId="3711C352" w14:textId="69ED958C" w:rsidR="00777B04" w:rsidRPr="008678E2" w:rsidRDefault="00777B04" w:rsidP="00030648">
      <w:r w:rsidRPr="008678E2">
        <w:rPr>
          <w:b/>
          <w:bCs/>
        </w:rPr>
        <w:lastRenderedPageBreak/>
        <w:t>4.3. Information Sharing and Access Control:</w:t>
      </w:r>
      <w:r w:rsidRPr="008678E2">
        <w:t xml:space="preserve"> a. Information shared with suppliers shall be limited to the minimum necessary for the fulfillment of the contract (principle of least privilege). b. Access to </w:t>
      </w:r>
      <w:r w:rsidR="00B7107D">
        <w:t>Cirque Corporation</w:t>
      </w:r>
      <w:r w:rsidRPr="008678E2">
        <w:t>'s information systems and facilities granted to suppliers shall be strictly controlled and monitored, with access rights provisioned and de-provisioned promptly. c. Remote access by suppliers shall be secured using strong cryptographic controls (e.g., VPNs with MFA) as per IS-CIRQ-P-009-G: Cryptography Policy.</w:t>
      </w:r>
    </w:p>
    <w:p w14:paraId="3F7EE294" w14:textId="0D6975B2" w:rsidR="00777B04" w:rsidRPr="008678E2" w:rsidRDefault="00777B04" w:rsidP="00030648">
      <w:r w:rsidRPr="008678E2">
        <w:rPr>
          <w:b/>
          <w:bCs/>
        </w:rPr>
        <w:t>4.4. Monitoring and Review of Supplier Performance:</w:t>
      </w:r>
      <w:r w:rsidRPr="008678E2">
        <w:t xml:space="preserve"> a. </w:t>
      </w:r>
      <w:r w:rsidR="00B7107D">
        <w:t>Cirque Corporation</w:t>
      </w:r>
      <w:r w:rsidRPr="008678E2">
        <w:t xml:space="preserve"> shall regularly monitor and review suppliers' adherence to contractual information security requirements. b. The frequency and depth of monitoring shall be based on the risk level of the supplier and the criticality of the services or data they handle. c. Monitoring activities may include: * Review of supplier's security reports or audit results. * Periodic security questionnaires. * Performance reviews with security as a key metric. * Audits or inspections by </w:t>
      </w:r>
      <w:r w:rsidR="00B7107D">
        <w:t>Cirque Corporation</w:t>
      </w:r>
      <w:r w:rsidRPr="008678E2">
        <w:t xml:space="preserve"> (where contractually permitted).</w:t>
      </w:r>
    </w:p>
    <w:p w14:paraId="01C70DAE" w14:textId="094D20FA" w:rsidR="00777B04" w:rsidRPr="008678E2" w:rsidRDefault="00777B04" w:rsidP="00030648">
      <w:r w:rsidRPr="008678E2">
        <w:rPr>
          <w:b/>
          <w:bCs/>
        </w:rPr>
        <w:t>4.5. Managing Changes to Supplier Services:</w:t>
      </w:r>
      <w:r w:rsidRPr="008678E2">
        <w:t xml:space="preserve"> a. Any significant changes to the services provided by a supplier, or to their security controls, shall be communicated to and reviewed by </w:t>
      </w:r>
      <w:r w:rsidR="00B7107D">
        <w:t>Cirque Corporation</w:t>
      </w:r>
      <w:r w:rsidRPr="008678E2">
        <w:t xml:space="preserve"> to assess potential information security impacts. b. Changes impacting </w:t>
      </w:r>
      <w:r w:rsidR="00B7107D">
        <w:t>Cirque Corporation</w:t>
      </w:r>
      <w:r w:rsidRPr="008678E2">
        <w:t>'s information security shall be managed through the IS-CIRQ-PR-013-G: Change Management Procedure.</w:t>
      </w:r>
    </w:p>
    <w:p w14:paraId="4C646B61" w14:textId="5AF31AA9" w:rsidR="00777B04" w:rsidRPr="008678E2" w:rsidRDefault="00777B04" w:rsidP="00030648">
      <w:r w:rsidRPr="008678E2">
        <w:rPr>
          <w:b/>
          <w:bCs/>
        </w:rPr>
        <w:t>4.6. Termination of Supplier Relationships:</w:t>
      </w:r>
      <w:r w:rsidRPr="008678E2">
        <w:t xml:space="preserve"> a. Upon termination or expiration of a supplier contract, </w:t>
      </w:r>
      <w:r w:rsidR="00B7107D">
        <w:t>Cirque Corporation</w:t>
      </w:r>
      <w:r w:rsidRPr="008678E2">
        <w:t xml:space="preserve"> shall ensure that: * All access rights to </w:t>
      </w:r>
      <w:r w:rsidR="00B7107D">
        <w:t>Cirque Corporation</w:t>
      </w:r>
      <w:r w:rsidRPr="008678E2">
        <w:t xml:space="preserve">'s information systems and facilities are immediately revoked. * All </w:t>
      </w:r>
      <w:r w:rsidR="00B7107D">
        <w:t>Cirque Corporation</w:t>
      </w:r>
      <w:r w:rsidRPr="008678E2">
        <w:t>'s information held by the supplier is securely returned, destroyed, or transferred, in accordance with contractual agreements and IS-CIRQ-PR-007-G: Asset Classification and Handling Procedure. * Confirmation of secure data destruction is obtained from the supplier.</w:t>
      </w:r>
    </w:p>
    <w:p w14:paraId="437857A9" w14:textId="77777777" w:rsidR="00777B04" w:rsidRPr="008678E2" w:rsidRDefault="00777B04" w:rsidP="00030648">
      <w:r w:rsidRPr="008678E2">
        <w:rPr>
          <w:b/>
          <w:bCs/>
        </w:rPr>
        <w:t>5. Responsibilities</w:t>
      </w:r>
    </w:p>
    <w:p w14:paraId="7AC7BCB1" w14:textId="77777777" w:rsidR="00777B04" w:rsidRPr="008678E2" w:rsidRDefault="00777B04" w:rsidP="00777B04">
      <w:pPr>
        <w:numPr>
          <w:ilvl w:val="0"/>
          <w:numId w:val="114"/>
        </w:numPr>
      </w:pPr>
      <w:r w:rsidRPr="008678E2">
        <w:rPr>
          <w:b/>
          <w:bCs/>
        </w:rPr>
        <w:t>IT Manager:</w:t>
      </w:r>
      <w:r w:rsidRPr="008678E2">
        <w:t xml:space="preserve"> Overall responsible for the implementation and oversight of this policy. Manages the process for assessing, contracting, and monitoring suppliers from an information security perspective.</w:t>
      </w:r>
    </w:p>
    <w:p w14:paraId="5B9ECB62" w14:textId="77777777" w:rsidR="00777B04" w:rsidRPr="008678E2" w:rsidRDefault="00777B04" w:rsidP="00777B04">
      <w:pPr>
        <w:numPr>
          <w:ilvl w:val="0"/>
          <w:numId w:val="114"/>
        </w:numPr>
      </w:pPr>
      <w:r w:rsidRPr="008678E2">
        <w:rPr>
          <w:b/>
          <w:bCs/>
        </w:rPr>
        <w:t>Procurement Department:</w:t>
      </w:r>
      <w:r w:rsidRPr="008678E2">
        <w:t xml:space="preserve"> Responsible for ensuring that information security requirements and clauses are included in all relevant supplier contracts.</w:t>
      </w:r>
    </w:p>
    <w:p w14:paraId="75ED5CD1" w14:textId="77777777" w:rsidR="00777B04" w:rsidRPr="008678E2" w:rsidRDefault="00777B04" w:rsidP="00777B04">
      <w:pPr>
        <w:numPr>
          <w:ilvl w:val="0"/>
          <w:numId w:val="114"/>
        </w:numPr>
      </w:pPr>
      <w:r w:rsidRPr="008678E2">
        <w:rPr>
          <w:b/>
          <w:bCs/>
        </w:rPr>
        <w:t>Legal Counsel:</w:t>
      </w:r>
      <w:r w:rsidRPr="008678E2">
        <w:t xml:space="preserve"> Reviews all supplier contracts to ensure legal enforceability of security clauses.</w:t>
      </w:r>
    </w:p>
    <w:p w14:paraId="2E0EC58C" w14:textId="77777777" w:rsidR="00777B04" w:rsidRPr="008678E2" w:rsidRDefault="00777B04" w:rsidP="00777B04">
      <w:pPr>
        <w:numPr>
          <w:ilvl w:val="0"/>
          <w:numId w:val="114"/>
        </w:numPr>
      </w:pPr>
      <w:r w:rsidRPr="008678E2">
        <w:rPr>
          <w:b/>
          <w:bCs/>
        </w:rPr>
        <w:lastRenderedPageBreak/>
        <w:t>Department Managers/Service Owners:</w:t>
      </w:r>
      <w:r w:rsidRPr="008678E2">
        <w:t xml:space="preserve"> Responsible for identifying and managing suppliers relevant to their operations and ensuring their teams comply with this policy.</w:t>
      </w:r>
    </w:p>
    <w:p w14:paraId="07BD5D03" w14:textId="77777777" w:rsidR="00777B04" w:rsidRPr="008678E2" w:rsidRDefault="00777B04" w:rsidP="00030648">
      <w:r w:rsidRPr="008678E2">
        <w:rPr>
          <w:b/>
          <w:bCs/>
        </w:rPr>
        <w:t>6. Related Documents</w:t>
      </w:r>
    </w:p>
    <w:p w14:paraId="06A5E4B4" w14:textId="77777777" w:rsidR="00777B04" w:rsidRPr="008678E2" w:rsidRDefault="00777B04" w:rsidP="00777B04">
      <w:pPr>
        <w:numPr>
          <w:ilvl w:val="0"/>
          <w:numId w:val="115"/>
        </w:numPr>
      </w:pPr>
      <w:r w:rsidRPr="008678E2">
        <w:t>IS-CIRQ-PR-019-G: Supplier Security Review Procedure (To be drafted next)</w:t>
      </w:r>
    </w:p>
    <w:p w14:paraId="2543921A" w14:textId="77777777" w:rsidR="00777B04" w:rsidRPr="008678E2" w:rsidRDefault="00777B04" w:rsidP="00777B04">
      <w:pPr>
        <w:numPr>
          <w:ilvl w:val="0"/>
          <w:numId w:val="115"/>
        </w:numPr>
      </w:pPr>
      <w:r w:rsidRPr="008678E2">
        <w:t>IS-CIRQ-P-001-G: Information Security Policy</w:t>
      </w:r>
    </w:p>
    <w:p w14:paraId="2C48B894" w14:textId="77777777" w:rsidR="00777B04" w:rsidRPr="008678E2" w:rsidRDefault="00777B04" w:rsidP="00777B04">
      <w:pPr>
        <w:numPr>
          <w:ilvl w:val="0"/>
          <w:numId w:val="115"/>
        </w:numPr>
      </w:pPr>
      <w:r w:rsidRPr="008678E2">
        <w:t>IS-CIRQ-P-007-G: Asset Management Policy</w:t>
      </w:r>
    </w:p>
    <w:p w14:paraId="7CDDC407" w14:textId="77777777" w:rsidR="00777B04" w:rsidRPr="008678E2" w:rsidRDefault="00777B04" w:rsidP="00777B04">
      <w:pPr>
        <w:numPr>
          <w:ilvl w:val="0"/>
          <w:numId w:val="115"/>
        </w:numPr>
      </w:pPr>
      <w:r w:rsidRPr="008678E2">
        <w:t>IS-CIRQ-PR-007-G: Asset Classification and Handling Procedure</w:t>
      </w:r>
    </w:p>
    <w:p w14:paraId="62B63E92" w14:textId="77777777" w:rsidR="00777B04" w:rsidRPr="008678E2" w:rsidRDefault="00777B04" w:rsidP="00777B04">
      <w:pPr>
        <w:numPr>
          <w:ilvl w:val="0"/>
          <w:numId w:val="115"/>
        </w:numPr>
      </w:pPr>
      <w:r w:rsidRPr="008678E2">
        <w:t>IS-CIRQ-P-008-G: Access Control Policy</w:t>
      </w:r>
    </w:p>
    <w:p w14:paraId="048B54F6" w14:textId="77777777" w:rsidR="00777B04" w:rsidRPr="008678E2" w:rsidRDefault="00777B04" w:rsidP="00777B04">
      <w:pPr>
        <w:numPr>
          <w:ilvl w:val="0"/>
          <w:numId w:val="115"/>
        </w:numPr>
      </w:pPr>
      <w:r w:rsidRPr="008678E2">
        <w:t>IS-CIRQ-P-009-G: Cryptography Policy</w:t>
      </w:r>
    </w:p>
    <w:p w14:paraId="704726C0" w14:textId="77777777" w:rsidR="00777B04" w:rsidRPr="008678E2" w:rsidRDefault="00777B04" w:rsidP="00777B04">
      <w:pPr>
        <w:numPr>
          <w:ilvl w:val="0"/>
          <w:numId w:val="115"/>
        </w:numPr>
      </w:pPr>
      <w:r w:rsidRPr="008678E2">
        <w:t>IS-CIRQ-PR-013-G: Change Management Procedure</w:t>
      </w:r>
    </w:p>
    <w:p w14:paraId="74A6753B" w14:textId="77777777" w:rsidR="00777B04" w:rsidRPr="008678E2" w:rsidRDefault="00777B04" w:rsidP="00030648">
      <w:r w:rsidRPr="008678E2">
        <w:rPr>
          <w:b/>
          <w:bCs/>
        </w:rPr>
        <w:t>7. Policy Review</w:t>
      </w:r>
    </w:p>
    <w:p w14:paraId="30EC3E6A" w14:textId="6BF88F5D" w:rsidR="00777B04" w:rsidRPr="008678E2" w:rsidRDefault="00777B04" w:rsidP="00030648">
      <w:r w:rsidRPr="008678E2">
        <w:t xml:space="preserve">This policy will be reviewed at least annually, or sooner if there are significant changes to </w:t>
      </w:r>
      <w:r w:rsidR="00B7107D">
        <w:t>Cirque Corporation</w:t>
      </w:r>
      <w:r w:rsidRPr="008678E2">
        <w:t>'s supplier relationships, business operations, or relevant legal/regulatory requirements.</w:t>
      </w:r>
    </w:p>
    <w:p w14:paraId="72232439" w14:textId="77777777" w:rsidR="00777B04" w:rsidRDefault="00777B04"/>
    <w:p w14:paraId="0D3961AC"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163BF59D" w14:textId="1C3DE2FA" w:rsidR="00777B04" w:rsidRPr="00B8149A" w:rsidRDefault="00777B04" w:rsidP="00E12CA1">
      <w:pPr>
        <w:pStyle w:val="Heading1"/>
      </w:pPr>
      <w:bookmarkStart w:id="44" w:name="_Toc219992279"/>
      <w:r w:rsidRPr="00B8149A">
        <w:lastRenderedPageBreak/>
        <w:t>IS-CIRQ-PR-019-G: Supplier Security Review Procedure</w:t>
      </w:r>
      <w:bookmarkEnd w:id="44"/>
    </w:p>
    <w:p w14:paraId="154A4D1F" w14:textId="77777777" w:rsidR="00777B04" w:rsidRPr="00B8149A" w:rsidRDefault="00000000" w:rsidP="00030648">
      <w:r>
        <w:pict w14:anchorId="6867B6C4">
          <v:rect id="_x0000_i1174" style="width:0;height:1.5pt" o:hralign="center" o:hrstd="t" o:hr="t" fillcolor="#a0a0a0" stroked="f"/>
        </w:pict>
      </w:r>
    </w:p>
    <w:p w14:paraId="5E7D63DE" w14:textId="77777777" w:rsidR="00777B04" w:rsidRPr="00B8149A" w:rsidRDefault="00777B04" w:rsidP="00030648">
      <w:pPr>
        <w:rPr>
          <w:b/>
          <w:bCs/>
        </w:rPr>
      </w:pPr>
      <w:r w:rsidRPr="00B8149A">
        <w:rPr>
          <w:b/>
          <w:bCs/>
        </w:rPr>
        <w:t>Document: IS-CIRQ-PR-019-G</w:t>
      </w:r>
    </w:p>
    <w:p w14:paraId="0B6D320A" w14:textId="77777777" w:rsidR="00777B04" w:rsidRPr="00B8149A" w:rsidRDefault="00777B04" w:rsidP="00030648">
      <w:pPr>
        <w:rPr>
          <w:b/>
          <w:bCs/>
        </w:rPr>
      </w:pPr>
      <w:r w:rsidRPr="00B8149A">
        <w:rPr>
          <w:b/>
          <w:bCs/>
        </w:rPr>
        <w:t>Standards Name: Supplier Security Review Procedure</w:t>
      </w:r>
    </w:p>
    <w:p w14:paraId="77255CCE" w14:textId="77777777" w:rsidR="00777B04" w:rsidRPr="00B8149A" w:rsidRDefault="00777B04" w:rsidP="00030648">
      <w:pPr>
        <w:rPr>
          <w:b/>
          <w:bCs/>
        </w:rPr>
      </w:pPr>
      <w:r w:rsidRPr="00B8149A">
        <w:rPr>
          <w:b/>
          <w:bCs/>
        </w:rPr>
        <w:t>Category: Related to Outsourcing</w:t>
      </w:r>
    </w:p>
    <w:p w14:paraId="6F664D5C" w14:textId="77777777" w:rsidR="00777B04" w:rsidRPr="00B8149A" w:rsidRDefault="00777B04" w:rsidP="00030648">
      <w:pPr>
        <w:rPr>
          <w:b/>
          <w:bCs/>
        </w:rPr>
      </w:pPr>
      <w:r w:rsidRPr="00B8149A">
        <w:rPr>
          <w:b/>
          <w:bCs/>
        </w:rPr>
        <w:t>Division: Procedure</w:t>
      </w:r>
    </w:p>
    <w:p w14:paraId="42B2AC72" w14:textId="77777777" w:rsidR="00777B04" w:rsidRPr="00B8149A" w:rsidRDefault="00777B04" w:rsidP="00030648">
      <w:pPr>
        <w:rPr>
          <w:b/>
          <w:bCs/>
        </w:rPr>
      </w:pPr>
      <w:r w:rsidRPr="00B8149A">
        <w:rPr>
          <w:b/>
          <w:bCs/>
        </w:rPr>
        <w:t>Standard Retention: Exist and No Corrections</w:t>
      </w:r>
    </w:p>
    <w:p w14:paraId="5B8E6C27" w14:textId="77777777" w:rsidR="00777B04" w:rsidRPr="00B8149A" w:rsidRDefault="00777B04" w:rsidP="00030648">
      <w:pPr>
        <w:rPr>
          <w:b/>
          <w:bCs/>
        </w:rPr>
      </w:pPr>
      <w:r w:rsidRPr="00B8149A">
        <w:rPr>
          <w:b/>
          <w:bCs/>
        </w:rPr>
        <w:t>Standard Type: Global</w:t>
      </w:r>
    </w:p>
    <w:p w14:paraId="01D7ECBD" w14:textId="77777777" w:rsidR="00777B04" w:rsidRPr="00B8149A" w:rsidRDefault="00000000" w:rsidP="00030648">
      <w:r>
        <w:pict w14:anchorId="6DDB711D">
          <v:rect id="_x0000_i1175" style="width:0;height:1.5pt" o:hralign="center" o:hrstd="t" o:hr="t" fillcolor="#a0a0a0" stroked="f"/>
        </w:pict>
      </w:r>
    </w:p>
    <w:p w14:paraId="53A1B699" w14:textId="77777777" w:rsidR="00777B04" w:rsidRPr="00B8149A" w:rsidRDefault="00777B04" w:rsidP="00030648">
      <w:r w:rsidRPr="00B8149A">
        <w:rPr>
          <w:b/>
          <w:bCs/>
        </w:rPr>
        <w:t>Version:</w:t>
      </w:r>
      <w:r w:rsidRPr="00B8149A">
        <w:t xml:space="preserve"> 1.0 </w:t>
      </w:r>
      <w:r w:rsidRPr="00B8149A">
        <w:rPr>
          <w:b/>
          <w:bCs/>
        </w:rPr>
        <w:t>Effective Date:</w:t>
      </w:r>
      <w:r w:rsidRPr="00B8149A">
        <w:t xml:space="preserve"> 2025-07-01 </w:t>
      </w:r>
      <w:r w:rsidRPr="00B8149A">
        <w:rPr>
          <w:b/>
          <w:bCs/>
        </w:rPr>
        <w:t>Review Date:</w:t>
      </w:r>
      <w:r w:rsidRPr="00B8149A">
        <w:t xml:space="preserve"> 2026-07-01 </w:t>
      </w:r>
      <w:r w:rsidRPr="00B8149A">
        <w:rPr>
          <w:b/>
          <w:bCs/>
        </w:rPr>
        <w:t>Approved By:</w:t>
      </w:r>
      <w:r w:rsidRPr="00B8149A">
        <w:t xml:space="preserve"> IT Manager</w:t>
      </w:r>
    </w:p>
    <w:p w14:paraId="7DE6DE4D" w14:textId="77777777" w:rsidR="00777B04" w:rsidRPr="00B8149A" w:rsidRDefault="00000000" w:rsidP="00030648">
      <w:r>
        <w:pict w14:anchorId="168F65AA">
          <v:rect id="_x0000_i1176" style="width:0;height:1.5pt" o:hralign="center" o:hrstd="t" o:hr="t" fillcolor="#a0a0a0" stroked="f"/>
        </w:pict>
      </w:r>
    </w:p>
    <w:p w14:paraId="1CEB3533" w14:textId="77777777" w:rsidR="00777B04" w:rsidRPr="00B8149A" w:rsidRDefault="00777B04" w:rsidP="00030648">
      <w:r w:rsidRPr="00B8149A">
        <w:rPr>
          <w:b/>
          <w:bCs/>
        </w:rPr>
        <w:t>1. Purpose</w:t>
      </w:r>
    </w:p>
    <w:p w14:paraId="06649782" w14:textId="00F3CEDB" w:rsidR="00777B04" w:rsidRPr="00B8149A" w:rsidRDefault="00777B04" w:rsidP="00030648">
      <w:r w:rsidRPr="00B8149A">
        <w:t xml:space="preserve">The purpose of this procedure is to define the systematic process for conducting information security reviews of existing and prospective suppliers who will have access to </w:t>
      </w:r>
      <w:r w:rsidR="00B7107D">
        <w:t>Cirque Corporation</w:t>
      </w:r>
      <w:r w:rsidRPr="00B8149A">
        <w:t xml:space="preserve">'s information, information systems, or facilities, or who will process, store, or transmit </w:t>
      </w:r>
      <w:r w:rsidR="00B7107D">
        <w:t>Cirque Corporation</w:t>
      </w:r>
      <w:r w:rsidRPr="00B8149A">
        <w:t xml:space="preserve">'s information on its behalf. This procedure ensures that suppliers meet </w:t>
      </w:r>
      <w:r w:rsidR="00B7107D">
        <w:t>Cirque Corporation</w:t>
      </w:r>
      <w:r w:rsidRPr="00B8149A">
        <w:t>'s information security requirements and helps manage supply chain risks, in accordance with IS-CIRQ-P-013-G: Supplier Relationships Policy and ISO/IEC 27001:2022 Annex A.15.1.</w:t>
      </w:r>
    </w:p>
    <w:p w14:paraId="5C150F9F" w14:textId="77777777" w:rsidR="00777B04" w:rsidRPr="00B8149A" w:rsidRDefault="00777B04" w:rsidP="00030648">
      <w:r w:rsidRPr="00B8149A">
        <w:rPr>
          <w:b/>
          <w:bCs/>
        </w:rPr>
        <w:t>2. Scope</w:t>
      </w:r>
    </w:p>
    <w:p w14:paraId="2F0525D9" w14:textId="2C45A08A" w:rsidR="00777B04" w:rsidRPr="00B8149A" w:rsidRDefault="00777B04" w:rsidP="00030648">
      <w:r w:rsidRPr="00B8149A">
        <w:t xml:space="preserve">This procedure applies to all </w:t>
      </w:r>
      <w:r w:rsidR="00B7107D">
        <w:t>Cirque Corporation</w:t>
      </w:r>
      <w:r w:rsidRPr="00B8149A">
        <w:t xml:space="preserve"> departments and personnel involved in engaging with, or managing, suppliers that meet the criteria defined in the IS-CIRQ-P-013-G: Supplier Relationships Policy. This includes all types of suppliers, from cloud service providers to IT service providers and software vendors.</w:t>
      </w:r>
    </w:p>
    <w:p w14:paraId="7389BC90" w14:textId="77777777" w:rsidR="00777B04" w:rsidRPr="00B8149A" w:rsidRDefault="00777B04" w:rsidP="00030648">
      <w:r w:rsidRPr="00B8149A">
        <w:rPr>
          <w:b/>
          <w:bCs/>
        </w:rPr>
        <w:t>3. Responsibilities</w:t>
      </w:r>
    </w:p>
    <w:p w14:paraId="0613CC23" w14:textId="77777777" w:rsidR="00777B04" w:rsidRPr="00B8149A" w:rsidRDefault="00777B04" w:rsidP="00777B04">
      <w:pPr>
        <w:numPr>
          <w:ilvl w:val="0"/>
          <w:numId w:val="116"/>
        </w:numPr>
      </w:pPr>
      <w:r w:rsidRPr="00B8149A">
        <w:rPr>
          <w:b/>
          <w:bCs/>
        </w:rPr>
        <w:t>IT Manager:</w:t>
      </w:r>
      <w:r w:rsidRPr="00B8149A">
        <w:t xml:space="preserve"> Overall owner of this procedure. Leads and oversees supplier security reviews, assesses security risks, and approves supplier security postures.</w:t>
      </w:r>
    </w:p>
    <w:p w14:paraId="408B1CE0" w14:textId="77777777" w:rsidR="00777B04" w:rsidRPr="00B8149A" w:rsidRDefault="00777B04" w:rsidP="00777B04">
      <w:pPr>
        <w:numPr>
          <w:ilvl w:val="0"/>
          <w:numId w:val="116"/>
        </w:numPr>
      </w:pPr>
      <w:r w:rsidRPr="00B8149A">
        <w:rPr>
          <w:b/>
          <w:bCs/>
        </w:rPr>
        <w:lastRenderedPageBreak/>
        <w:t>Requesting Department/Service Owner:</w:t>
      </w:r>
      <w:r w:rsidRPr="00B8149A">
        <w:t xml:space="preserve"> Initiates the supplier engagement process and provides details regarding the data/systems the supplier will access or handle.</w:t>
      </w:r>
    </w:p>
    <w:p w14:paraId="33DFA620" w14:textId="77777777" w:rsidR="00777B04" w:rsidRPr="00B8149A" w:rsidRDefault="00777B04" w:rsidP="00777B04">
      <w:pPr>
        <w:numPr>
          <w:ilvl w:val="0"/>
          <w:numId w:val="116"/>
        </w:numPr>
      </w:pPr>
      <w:r w:rsidRPr="00B8149A">
        <w:rPr>
          <w:b/>
          <w:bCs/>
        </w:rPr>
        <w:t>Legal Counsel:</w:t>
      </w:r>
      <w:r w:rsidRPr="00B8149A">
        <w:t xml:space="preserve"> Reviews contractual terms and conditions related to information security.</w:t>
      </w:r>
    </w:p>
    <w:p w14:paraId="25F4F0EB" w14:textId="77777777" w:rsidR="00777B04" w:rsidRPr="00B8149A" w:rsidRDefault="00777B04" w:rsidP="00777B04">
      <w:pPr>
        <w:numPr>
          <w:ilvl w:val="0"/>
          <w:numId w:val="116"/>
        </w:numPr>
      </w:pPr>
      <w:r w:rsidRPr="00B8149A">
        <w:rPr>
          <w:b/>
          <w:bCs/>
        </w:rPr>
        <w:t>Procurement Department:</w:t>
      </w:r>
      <w:r w:rsidRPr="00B8149A">
        <w:t xml:space="preserve"> Facilitates communication with suppliers and ensures security requirements are included in contracts.</w:t>
      </w:r>
    </w:p>
    <w:p w14:paraId="40CB324D" w14:textId="77777777" w:rsidR="00777B04" w:rsidRPr="00B8149A" w:rsidRDefault="00777B04" w:rsidP="00030648">
      <w:r w:rsidRPr="00B8149A">
        <w:rPr>
          <w:b/>
          <w:bCs/>
        </w:rPr>
        <w:t>4. Procedure</w:t>
      </w:r>
    </w:p>
    <w:p w14:paraId="4E558006" w14:textId="77777777" w:rsidR="00777B04" w:rsidRPr="00B8149A" w:rsidRDefault="00777B04" w:rsidP="00030648">
      <w:r w:rsidRPr="00B8149A">
        <w:rPr>
          <w:b/>
          <w:bCs/>
        </w:rPr>
        <w:t>4.1. Initial Supplier Risk Classification</w:t>
      </w:r>
    </w:p>
    <w:p w14:paraId="411D4E08" w14:textId="77777777" w:rsidR="00777B04" w:rsidRPr="00B8149A" w:rsidRDefault="00777B04" w:rsidP="00030648">
      <w:r w:rsidRPr="00B8149A">
        <w:t>a. **Trigger:** This procedure is triggered when a new supplier is considered, or when there is a significant change in the services provided by an existing supplier that impacts information security (e.g., increased data access, new data types, critical system access).</w:t>
      </w:r>
    </w:p>
    <w:p w14:paraId="1C47594F" w14:textId="77777777" w:rsidR="00777B04" w:rsidRPr="00B8149A" w:rsidRDefault="00777B04" w:rsidP="00030648">
      <w:r w:rsidRPr="00B8149A">
        <w:t>b. **Information Gathering:** The Requesting Department/Service Owner, in consultation with the IT Manager, will gather initial information about the supplier and the proposed services, including:</w:t>
      </w:r>
    </w:p>
    <w:p w14:paraId="7839DB5A" w14:textId="77777777" w:rsidR="00777B04" w:rsidRPr="00B8149A" w:rsidRDefault="00777B04" w:rsidP="00030648">
      <w:r w:rsidRPr="00B8149A">
        <w:t xml:space="preserve">    * Type of service/product provided.</w:t>
      </w:r>
    </w:p>
    <w:p w14:paraId="5EA0F99D" w14:textId="78DD4C95" w:rsidR="00777B04" w:rsidRPr="00B8149A" w:rsidRDefault="00777B04" w:rsidP="00030648">
      <w:r w:rsidRPr="00B8149A">
        <w:t xml:space="preserve">    * What `</w:t>
      </w:r>
      <w:r w:rsidR="00B7107D">
        <w:t>Cirque Corporation</w:t>
      </w:r>
      <w:r w:rsidRPr="00B8149A">
        <w:t>` information (data classification, e.g., Confidential, Internal Use) the supplier will access, process, or store.</w:t>
      </w:r>
    </w:p>
    <w:p w14:paraId="6094E7DB" w14:textId="2C629B46" w:rsidR="00777B04" w:rsidRPr="00B8149A" w:rsidRDefault="00777B04" w:rsidP="00030648">
      <w:r w:rsidRPr="00B8149A">
        <w:t xml:space="preserve">    * Which `</w:t>
      </w:r>
      <w:r w:rsidR="00B7107D">
        <w:t>Cirque Corporation</w:t>
      </w:r>
      <w:r w:rsidRPr="00B8149A">
        <w:t>` systems or facilities the supplier will access.</w:t>
      </w:r>
    </w:p>
    <w:p w14:paraId="4B8FA502" w14:textId="2FB34C27" w:rsidR="00777B04" w:rsidRPr="00B8149A" w:rsidRDefault="00777B04" w:rsidP="00030648">
      <w:r w:rsidRPr="00B8149A">
        <w:t xml:space="preserve">    * Criticality of the service to `</w:t>
      </w:r>
      <w:r w:rsidR="00B7107D">
        <w:t>Cirque Corporation</w:t>
      </w:r>
      <w:r w:rsidRPr="00B8149A">
        <w:t>`'s operations.</w:t>
      </w:r>
    </w:p>
    <w:p w14:paraId="60BA1F82" w14:textId="77777777" w:rsidR="00777B04" w:rsidRPr="00B8149A" w:rsidRDefault="00777B04" w:rsidP="00030648">
      <w:r w:rsidRPr="00B8149A">
        <w:t>c. **Risk Classification:** Based on the gathered information, the IT Manager will classify the supplier's security risk as:</w:t>
      </w:r>
    </w:p>
    <w:p w14:paraId="5F5799A3" w14:textId="3A6EFF35" w:rsidR="00777B04" w:rsidRPr="00B8149A" w:rsidRDefault="00777B04" w:rsidP="00030648">
      <w:r w:rsidRPr="00B8149A">
        <w:t xml:space="preserve">    * **High Risk:** Access to Confidential data (e.g., intellectual property like ASIC designs, customer PII), critical systems (e.g., core financial systems, production servers), or direct management of `</w:t>
      </w:r>
      <w:r w:rsidR="00B7107D">
        <w:t>Cirque Corporation</w:t>
      </w:r>
      <w:r w:rsidRPr="00B8149A">
        <w:t>`'s IT infrastructure.</w:t>
      </w:r>
    </w:p>
    <w:p w14:paraId="3EADF322" w14:textId="198B9E87" w:rsidR="00777B04" w:rsidRPr="00B8149A" w:rsidRDefault="00777B04" w:rsidP="00030648">
      <w:r w:rsidRPr="00B8149A">
        <w:t xml:space="preserve">    * **Medium Risk:** Access to Internal Use data, non-critical systems, or providing services that are important but not core to `</w:t>
      </w:r>
      <w:r w:rsidR="00B7107D">
        <w:t>Cirque Corporation</w:t>
      </w:r>
      <w:r w:rsidRPr="00B8149A">
        <w:t>`'s immediate operations.</w:t>
      </w:r>
    </w:p>
    <w:p w14:paraId="32552EED" w14:textId="5DCA22D3" w:rsidR="00777B04" w:rsidRPr="00B8149A" w:rsidRDefault="00777B04" w:rsidP="00030648">
      <w:r w:rsidRPr="00B8149A">
        <w:t xml:space="preserve">    * **Low Risk:** No access to `</w:t>
      </w:r>
      <w:r w:rsidR="00B7107D">
        <w:t>Cirque Corporation</w:t>
      </w:r>
      <w:r w:rsidRPr="00B8149A">
        <w:t>`'s information or systems, or only to Public information; typically involves generic, non-IT related services.</w:t>
      </w:r>
    </w:p>
    <w:p w14:paraId="08F61032" w14:textId="77777777" w:rsidR="00777B04" w:rsidRPr="00B8149A" w:rsidRDefault="00777B04" w:rsidP="00030648">
      <w:r w:rsidRPr="00B8149A">
        <w:rPr>
          <w:b/>
          <w:bCs/>
        </w:rPr>
        <w:t>4.2. Security Review Activities (Based on Risk Classification)</w:t>
      </w:r>
    </w:p>
    <w:p w14:paraId="62D7F653" w14:textId="77777777" w:rsidR="00777B04" w:rsidRPr="00B8149A" w:rsidRDefault="00777B04" w:rsidP="00030648">
      <w:r w:rsidRPr="00B8149A">
        <w:lastRenderedPageBreak/>
        <w:t>a. **High-Risk Suppliers:**</w:t>
      </w:r>
    </w:p>
    <w:p w14:paraId="1211B5C8" w14:textId="77777777" w:rsidR="00777B04" w:rsidRPr="00B8149A" w:rsidRDefault="00777B04" w:rsidP="00030648">
      <w:r w:rsidRPr="00B8149A">
        <w:t xml:space="preserve">    * **Security Questionnaire:** The supplier must complete a detailed security questionnaire (e.g., based on ISO 27001, CSA STAR, or industry-specific frameworks).</w:t>
      </w:r>
    </w:p>
    <w:p w14:paraId="4C777526" w14:textId="51059C06" w:rsidR="00777B04" w:rsidRPr="00B8149A" w:rsidRDefault="00777B04" w:rsidP="00030648">
      <w:r w:rsidRPr="00B8149A">
        <w:t xml:space="preserve">    * **Documentation Review:** `</w:t>
      </w:r>
      <w:r w:rsidR="00B7107D">
        <w:t>Cirque Corporation</w:t>
      </w:r>
      <w:r w:rsidRPr="00B8149A">
        <w:t>` will request and review relevant security documentation (e.g., ISO 27001 certificate, SOC 2 Type 2 report, penetration test reports, security policies, incident response plans).</w:t>
      </w:r>
    </w:p>
    <w:p w14:paraId="1DD61530" w14:textId="1E033A4B" w:rsidR="00777B04" w:rsidRPr="00B8149A" w:rsidRDefault="00777B04" w:rsidP="00030648">
      <w:r w:rsidRPr="00B8149A">
        <w:t xml:space="preserve">    * **Virtual/On-site Audit (Optional, based on need):** If concerns remain or for extremely critical suppliers, a virtual or on-site security audit may be conducted by `</w:t>
      </w:r>
      <w:r w:rsidR="00B7107D">
        <w:t>Cirque Corporation</w:t>
      </w:r>
      <w:r w:rsidRPr="00B8149A">
        <w:t>`'s IT/Security personnel.</w:t>
      </w:r>
    </w:p>
    <w:p w14:paraId="38F798DF" w14:textId="3C6A3BA0" w:rsidR="00777B04" w:rsidRPr="00B8149A" w:rsidRDefault="00777B04" w:rsidP="00030648">
      <w:r w:rsidRPr="00B8149A">
        <w:t xml:space="preserve">    * **Security Architecture Review:** For suppliers providing critical IT services or cloud infrastructure, `</w:t>
      </w:r>
      <w:r w:rsidR="00B7107D">
        <w:t>Cirque Corporation</w:t>
      </w:r>
      <w:r w:rsidRPr="00B8149A">
        <w:t>`'s IT Manager will review their security architecture and controls.</w:t>
      </w:r>
    </w:p>
    <w:p w14:paraId="0DB072F7" w14:textId="77777777" w:rsidR="00777B04" w:rsidRPr="00B8149A" w:rsidRDefault="00777B04" w:rsidP="00030648">
      <w:r w:rsidRPr="00B8149A">
        <w:t xml:space="preserve">    * **Legal Review:** Comprehensive review of contract security clauses by Legal Counsel.</w:t>
      </w:r>
    </w:p>
    <w:p w14:paraId="453719F0" w14:textId="77777777" w:rsidR="00777B04" w:rsidRPr="00B8149A" w:rsidRDefault="00777B04" w:rsidP="00030648">
      <w:r w:rsidRPr="00B8149A">
        <w:t>b. **Medium-Risk Suppliers:**</w:t>
      </w:r>
    </w:p>
    <w:p w14:paraId="6DEAEC78" w14:textId="77777777" w:rsidR="00777B04" w:rsidRPr="00B8149A" w:rsidRDefault="00777B04" w:rsidP="00030648">
      <w:r w:rsidRPr="00B8149A">
        <w:t xml:space="preserve">    * **Abbreviated Security Questionnaire:** The supplier must complete a concise security questionnaire focusing on key control areas.</w:t>
      </w:r>
    </w:p>
    <w:p w14:paraId="687EA117" w14:textId="77777777" w:rsidR="00777B04" w:rsidRPr="00B8149A" w:rsidRDefault="00777B04" w:rsidP="00030648">
      <w:r w:rsidRPr="00B8149A">
        <w:t xml:space="preserve">    * **Documentation Review:** Review of basic security certifications or publicly available security statements.</w:t>
      </w:r>
    </w:p>
    <w:p w14:paraId="5CF6E5F7" w14:textId="77777777" w:rsidR="00777B04" w:rsidRPr="00B8149A" w:rsidRDefault="00777B04" w:rsidP="00030648">
      <w:r w:rsidRPr="00B8149A">
        <w:t xml:space="preserve">    * **Contractual Clauses:** Ensure inclusion of standard information security clauses in the contract.</w:t>
      </w:r>
    </w:p>
    <w:p w14:paraId="06E1232E" w14:textId="77777777" w:rsidR="00777B04" w:rsidRPr="00B8149A" w:rsidRDefault="00777B04" w:rsidP="00030648">
      <w:r w:rsidRPr="00B8149A">
        <w:t>c. **Low-Risk Suppliers:**</w:t>
      </w:r>
    </w:p>
    <w:p w14:paraId="060F4526" w14:textId="4F43A1C4" w:rsidR="00777B04" w:rsidRPr="00B8149A" w:rsidRDefault="00777B04" w:rsidP="00030648">
      <w:r w:rsidRPr="00B8149A">
        <w:t xml:space="preserve">    * **Minimal Review:** Basic due diligence may suffice, primarily focused on ensuring no unforeseen access to `</w:t>
      </w:r>
      <w:r w:rsidR="00B7107D">
        <w:t>Cirque Corporation</w:t>
      </w:r>
      <w:r w:rsidRPr="00B8149A">
        <w:t>`'s sensitive information occurs. Standard contractual terms (if any) apply.</w:t>
      </w:r>
    </w:p>
    <w:p w14:paraId="12DC8771" w14:textId="77777777" w:rsidR="00777B04" w:rsidRPr="00B8149A" w:rsidRDefault="00777B04" w:rsidP="00030648">
      <w:r w:rsidRPr="00B8149A">
        <w:rPr>
          <w:b/>
          <w:bCs/>
        </w:rPr>
        <w:t>4.3. Risk Assessment and Decision</w:t>
      </w:r>
    </w:p>
    <w:p w14:paraId="3144BC37" w14:textId="77777777" w:rsidR="00777B04" w:rsidRPr="00B8149A" w:rsidRDefault="00777B04" w:rsidP="00030648">
      <w:r w:rsidRPr="00B8149A">
        <w:t>a. **Vulnerability Identification:** The IT Manager will analyze the information gathered during the review to identify any security vulnerabilities or gaps in the supplier's controls.</w:t>
      </w:r>
    </w:p>
    <w:p w14:paraId="34F54C5E" w14:textId="77777777" w:rsidR="00777B04" w:rsidRPr="00B8149A" w:rsidRDefault="00777B04" w:rsidP="00030648">
      <w:r w:rsidRPr="00B8149A">
        <w:t>b. **Risk Scoring:** Identified vulnerabilities and risks will be assessed and scored (referencing `IS-CIRQ-F-001-G: Risk Assessment Register`).</w:t>
      </w:r>
    </w:p>
    <w:p w14:paraId="417F8971" w14:textId="77777777" w:rsidR="00777B04" w:rsidRPr="00B8149A" w:rsidRDefault="00777B04" w:rsidP="00030648">
      <w:r w:rsidRPr="00B8149A">
        <w:lastRenderedPageBreak/>
        <w:t>c. **Remediation Plan:** If significant risks or control gaps are identified, a remediation plan with timelines must be agreed upon with the supplier before engagement.</w:t>
      </w:r>
    </w:p>
    <w:p w14:paraId="54C87EFA" w14:textId="77777777" w:rsidR="00777B04" w:rsidRPr="00B8149A" w:rsidRDefault="00777B04" w:rsidP="00030648">
      <w:r w:rsidRPr="00B8149A">
        <w:t>d. **Approval:** The IT Manager will provide a formal security approval or rejection of the supplier based on the comprehensive review and risk assessment. For high-risk suppliers, executive committee approval may be required.</w:t>
      </w:r>
    </w:p>
    <w:p w14:paraId="2ABC2F3D" w14:textId="77777777" w:rsidR="00777B04" w:rsidRPr="00B8149A" w:rsidRDefault="00777B04" w:rsidP="00030648">
      <w:r w:rsidRPr="00B8149A">
        <w:rPr>
          <w:b/>
          <w:bCs/>
        </w:rPr>
        <w:t>4.4. Contractual Inclusion of Security Requirements</w:t>
      </w:r>
    </w:p>
    <w:p w14:paraId="106CF8A7" w14:textId="77777777" w:rsidR="00777B04" w:rsidRPr="00B8149A" w:rsidRDefault="00777B04" w:rsidP="00030648">
      <w:r w:rsidRPr="00B8149A">
        <w:t>a. Following security approval, the Procurement Department, with input from the IT Manager and Legal Counsel, will ensure all agreed-upon information security requirements and commitments are accurately reflected and legally binding within the supplier contract.</w:t>
      </w:r>
    </w:p>
    <w:p w14:paraId="3F8BC8B4" w14:textId="77777777" w:rsidR="00777B04" w:rsidRPr="00B8149A" w:rsidRDefault="00777B04" w:rsidP="00030648">
      <w:r w:rsidRPr="00B8149A">
        <w:rPr>
          <w:b/>
          <w:bCs/>
        </w:rPr>
        <w:t>4.5. Ongoing Monitoring and Re-evaluation</w:t>
      </w:r>
    </w:p>
    <w:p w14:paraId="709F7768" w14:textId="77777777" w:rsidR="00777B04" w:rsidRPr="00B8149A" w:rsidRDefault="00777B04" w:rsidP="00030648">
      <w:r w:rsidRPr="00B8149A">
        <w:t>a. **Regular Monitoring:** The IT Manager and Requesting Department will monitor the supplier's ongoing compliance with security requirements as per `IS-CIRQ-P-013-G: Supplier Relationships Policy`. This may include periodic review of security reports or performance.</w:t>
      </w:r>
    </w:p>
    <w:p w14:paraId="30B4BEB4" w14:textId="77777777" w:rsidR="00777B04" w:rsidRPr="00B8149A" w:rsidRDefault="00777B04" w:rsidP="00030648">
      <w:r w:rsidRPr="00B8149A">
        <w:t>b. **Re-evaluation Triggers:** A new security review (following this procedure) shall be triggered if:</w:t>
      </w:r>
    </w:p>
    <w:p w14:paraId="2104C4DA" w14:textId="77777777" w:rsidR="00777B04" w:rsidRPr="00B8149A" w:rsidRDefault="00777B04" w:rsidP="00030648">
      <w:r w:rsidRPr="00B8149A">
        <w:t xml:space="preserve">    * The supplier's service changes significantly, increasing their access or data handling responsibilities.</w:t>
      </w:r>
    </w:p>
    <w:p w14:paraId="4F00A148" w14:textId="77777777" w:rsidR="00777B04" w:rsidRPr="00B8149A" w:rsidRDefault="00777B04" w:rsidP="00030648">
      <w:r w:rsidRPr="00B8149A">
        <w:t xml:space="preserve">    * A security incident occurs involving the supplier.</w:t>
      </w:r>
    </w:p>
    <w:p w14:paraId="663828F0" w14:textId="77777777" w:rsidR="00777B04" w:rsidRPr="00B8149A" w:rsidRDefault="00777B04" w:rsidP="00030648">
      <w:r w:rsidRPr="00B8149A">
        <w:t xml:space="preserve">    * The supplier's security posture is publicly questioned or known to have been compromised.</w:t>
      </w:r>
    </w:p>
    <w:p w14:paraId="13875A9A" w14:textId="77777777" w:rsidR="00777B04" w:rsidRPr="00B8149A" w:rsidRDefault="00777B04" w:rsidP="00030648">
      <w:r w:rsidRPr="00B8149A">
        <w:t xml:space="preserve">    * At a minimum, for high and medium-risk suppliers, a re-evaluation should occur at least every two years, or as determined by contractual terms.</w:t>
      </w:r>
    </w:p>
    <w:p w14:paraId="4AAB9080" w14:textId="77777777" w:rsidR="00777B04" w:rsidRPr="00B8149A" w:rsidRDefault="00777B04" w:rsidP="00030648">
      <w:r w:rsidRPr="00B8149A">
        <w:rPr>
          <w:b/>
          <w:bCs/>
        </w:rPr>
        <w:t>5. Documentation</w:t>
      </w:r>
    </w:p>
    <w:p w14:paraId="32D34E13" w14:textId="77777777" w:rsidR="00777B04" w:rsidRPr="00B8149A" w:rsidRDefault="00777B04" w:rsidP="00030648">
      <w:r w:rsidRPr="00B8149A">
        <w:t>All supplier security review activities, including risk classifications, questionnaires, documentation reviews, remediation plans, and approval decisions, shall be documented and retained for audit purposes.</w:t>
      </w:r>
    </w:p>
    <w:p w14:paraId="6F6704FE" w14:textId="77777777" w:rsidR="00777B04" w:rsidRPr="00B8149A" w:rsidRDefault="00777B04" w:rsidP="00030648">
      <w:r w:rsidRPr="00B8149A">
        <w:rPr>
          <w:b/>
          <w:bCs/>
        </w:rPr>
        <w:t>6. Review and Update</w:t>
      </w:r>
    </w:p>
    <w:p w14:paraId="5E377929" w14:textId="083605A3" w:rsidR="00777B04" w:rsidRPr="00B8149A" w:rsidRDefault="00777B04" w:rsidP="00030648">
      <w:r w:rsidRPr="00B8149A">
        <w:t xml:space="preserve">This procedure will be reviewed at least annually, or sooner if there are significant changes to </w:t>
      </w:r>
      <w:r w:rsidR="00B7107D">
        <w:t>Cirque Corporation</w:t>
      </w:r>
      <w:r w:rsidRPr="00B8149A">
        <w:t>'s supplier engagement processes, risk appetite, or relevant legal/regulatory requirements.</w:t>
      </w:r>
    </w:p>
    <w:p w14:paraId="11300186" w14:textId="77777777" w:rsidR="00777B04" w:rsidRPr="00B8149A" w:rsidRDefault="00777B04" w:rsidP="00030648">
      <w:r w:rsidRPr="00B8149A">
        <w:rPr>
          <w:b/>
          <w:bCs/>
        </w:rPr>
        <w:lastRenderedPageBreak/>
        <w:t>7. Related Documents</w:t>
      </w:r>
    </w:p>
    <w:p w14:paraId="79B72D2B" w14:textId="77777777" w:rsidR="00777B04" w:rsidRPr="00B8149A" w:rsidRDefault="00777B04" w:rsidP="00777B04">
      <w:pPr>
        <w:numPr>
          <w:ilvl w:val="0"/>
          <w:numId w:val="117"/>
        </w:numPr>
      </w:pPr>
      <w:r w:rsidRPr="00B8149A">
        <w:t>IS-CIRQ-P-013-G: Supplier Relationships Policy</w:t>
      </w:r>
    </w:p>
    <w:p w14:paraId="034CD35F" w14:textId="77777777" w:rsidR="00777B04" w:rsidRPr="00B8149A" w:rsidRDefault="00777B04" w:rsidP="00777B04">
      <w:pPr>
        <w:numPr>
          <w:ilvl w:val="0"/>
          <w:numId w:val="117"/>
        </w:numPr>
      </w:pPr>
      <w:r w:rsidRPr="00B8149A">
        <w:t>IS-CIRQ-F-001-G: Risk Assessment Register</w:t>
      </w:r>
    </w:p>
    <w:p w14:paraId="355583A8" w14:textId="77777777" w:rsidR="00777B04" w:rsidRPr="00B8149A" w:rsidRDefault="00777B04" w:rsidP="00777B04">
      <w:pPr>
        <w:numPr>
          <w:ilvl w:val="0"/>
          <w:numId w:val="117"/>
        </w:numPr>
      </w:pPr>
      <w:r w:rsidRPr="00B8149A">
        <w:t>IS-CIRQ-P-007-G: Asset Management Policy</w:t>
      </w:r>
    </w:p>
    <w:p w14:paraId="2CA89AF4" w14:textId="77777777" w:rsidR="00777B04" w:rsidRPr="00B8149A" w:rsidRDefault="00777B04" w:rsidP="00777B04">
      <w:pPr>
        <w:numPr>
          <w:ilvl w:val="0"/>
          <w:numId w:val="117"/>
        </w:numPr>
      </w:pPr>
      <w:r w:rsidRPr="00B8149A">
        <w:t>IS-CIRQ-PR-007-G: Asset Classification and Handling Procedure</w:t>
      </w:r>
    </w:p>
    <w:p w14:paraId="5B4D41BB" w14:textId="77777777" w:rsidR="00777B04" w:rsidRPr="00B8149A" w:rsidRDefault="00777B04" w:rsidP="00777B04">
      <w:pPr>
        <w:numPr>
          <w:ilvl w:val="0"/>
          <w:numId w:val="117"/>
        </w:numPr>
      </w:pPr>
      <w:r w:rsidRPr="00B8149A">
        <w:t>IS-CIRQ-P-001-G: Information Security Policy</w:t>
      </w:r>
    </w:p>
    <w:p w14:paraId="3DDF7A86" w14:textId="77777777" w:rsidR="00777B04" w:rsidRDefault="00777B04"/>
    <w:p w14:paraId="4BBD6DAF"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78E9A7AB" w14:textId="6D64B695" w:rsidR="00777B04" w:rsidRPr="00D65FB9" w:rsidRDefault="00777B04" w:rsidP="00E12CA1">
      <w:pPr>
        <w:pStyle w:val="Heading1"/>
      </w:pPr>
      <w:bookmarkStart w:id="45" w:name="_Toc219992280"/>
      <w:r w:rsidRPr="00D65FB9">
        <w:lastRenderedPageBreak/>
        <w:t>IS-CIRQ-P-014-G: Information Security Incident Management Policy</w:t>
      </w:r>
      <w:bookmarkEnd w:id="45"/>
    </w:p>
    <w:p w14:paraId="36D24DA6" w14:textId="77777777" w:rsidR="00777B04" w:rsidRPr="00D65FB9" w:rsidRDefault="00000000" w:rsidP="00030648">
      <w:r>
        <w:pict w14:anchorId="7B5AF5B1">
          <v:rect id="_x0000_i1177" style="width:0;height:1.5pt" o:hralign="center" o:hrstd="t" o:hr="t" fillcolor="#a0a0a0" stroked="f"/>
        </w:pict>
      </w:r>
    </w:p>
    <w:p w14:paraId="3CF99CF7" w14:textId="77777777" w:rsidR="00777B04" w:rsidRPr="00D65FB9" w:rsidRDefault="00777B04" w:rsidP="00030648">
      <w:pPr>
        <w:rPr>
          <w:b/>
          <w:bCs/>
        </w:rPr>
      </w:pPr>
      <w:r w:rsidRPr="00D65FB9">
        <w:rPr>
          <w:b/>
          <w:bCs/>
        </w:rPr>
        <w:t>Document: IS-CIRQ-P-014-G</w:t>
      </w:r>
    </w:p>
    <w:p w14:paraId="4F078A65" w14:textId="77777777" w:rsidR="00777B04" w:rsidRPr="00D65FB9" w:rsidRDefault="00777B04" w:rsidP="00030648">
      <w:pPr>
        <w:rPr>
          <w:b/>
          <w:bCs/>
        </w:rPr>
      </w:pPr>
      <w:r w:rsidRPr="00D65FB9">
        <w:rPr>
          <w:b/>
          <w:bCs/>
        </w:rPr>
        <w:t>Standards Name: Information Security Incident Management Policy</w:t>
      </w:r>
    </w:p>
    <w:p w14:paraId="6F551649" w14:textId="77777777" w:rsidR="00777B04" w:rsidRPr="00D65FB9" w:rsidRDefault="00777B04" w:rsidP="00030648">
      <w:pPr>
        <w:rPr>
          <w:b/>
          <w:bCs/>
        </w:rPr>
      </w:pPr>
      <w:r w:rsidRPr="00D65FB9">
        <w:rPr>
          <w:b/>
          <w:bCs/>
        </w:rPr>
        <w:t>Category: IT Security Related</w:t>
      </w:r>
    </w:p>
    <w:p w14:paraId="2E44E74E" w14:textId="77777777" w:rsidR="00777B04" w:rsidRPr="00D65FB9" w:rsidRDefault="00777B04" w:rsidP="00030648">
      <w:pPr>
        <w:rPr>
          <w:b/>
          <w:bCs/>
        </w:rPr>
      </w:pPr>
      <w:r w:rsidRPr="00D65FB9">
        <w:rPr>
          <w:b/>
          <w:bCs/>
        </w:rPr>
        <w:t>Division: Policy</w:t>
      </w:r>
    </w:p>
    <w:p w14:paraId="246A6DAF" w14:textId="77777777" w:rsidR="00777B04" w:rsidRPr="00D65FB9" w:rsidRDefault="00777B04" w:rsidP="00030648">
      <w:pPr>
        <w:rPr>
          <w:b/>
          <w:bCs/>
        </w:rPr>
      </w:pPr>
      <w:r w:rsidRPr="00D65FB9">
        <w:rPr>
          <w:b/>
          <w:bCs/>
        </w:rPr>
        <w:t>Standard Retention: Exist and No Corrections</w:t>
      </w:r>
    </w:p>
    <w:p w14:paraId="21FE9DF4" w14:textId="77777777" w:rsidR="00777B04" w:rsidRPr="00D65FB9" w:rsidRDefault="00777B04" w:rsidP="00030648">
      <w:pPr>
        <w:rPr>
          <w:b/>
          <w:bCs/>
        </w:rPr>
      </w:pPr>
      <w:r w:rsidRPr="00D65FB9">
        <w:rPr>
          <w:b/>
          <w:bCs/>
        </w:rPr>
        <w:t>Standard Type: Global</w:t>
      </w:r>
    </w:p>
    <w:p w14:paraId="3FFE6924" w14:textId="77777777" w:rsidR="00777B04" w:rsidRPr="00D65FB9" w:rsidRDefault="00000000" w:rsidP="00030648">
      <w:r>
        <w:pict w14:anchorId="6B909164">
          <v:rect id="_x0000_i1178" style="width:0;height:1.5pt" o:hralign="center" o:hrstd="t" o:hr="t" fillcolor="#a0a0a0" stroked="f"/>
        </w:pict>
      </w:r>
    </w:p>
    <w:p w14:paraId="1E145934" w14:textId="77777777" w:rsidR="00777B04" w:rsidRPr="00D65FB9" w:rsidRDefault="00777B04" w:rsidP="00030648">
      <w:r w:rsidRPr="00D65FB9">
        <w:rPr>
          <w:b/>
          <w:bCs/>
        </w:rPr>
        <w:t>Version:</w:t>
      </w:r>
      <w:r w:rsidRPr="00D65FB9">
        <w:t xml:space="preserve"> 1.0 </w:t>
      </w:r>
      <w:r w:rsidRPr="00D65FB9">
        <w:rPr>
          <w:b/>
          <w:bCs/>
        </w:rPr>
        <w:t>Effective Date:</w:t>
      </w:r>
      <w:r w:rsidRPr="00D65FB9">
        <w:t xml:space="preserve"> 2025-07-01 </w:t>
      </w:r>
      <w:r w:rsidRPr="00D65FB9">
        <w:rPr>
          <w:b/>
          <w:bCs/>
        </w:rPr>
        <w:t>Review Date:</w:t>
      </w:r>
      <w:r w:rsidRPr="00D65FB9">
        <w:t xml:space="preserve"> 2026-07-01 </w:t>
      </w:r>
      <w:r w:rsidRPr="00D65FB9">
        <w:rPr>
          <w:b/>
          <w:bCs/>
        </w:rPr>
        <w:t>Approved By:</w:t>
      </w:r>
      <w:r w:rsidRPr="00D65FB9">
        <w:t xml:space="preserve"> Executive Committee</w:t>
      </w:r>
    </w:p>
    <w:p w14:paraId="0DAEF28A" w14:textId="77777777" w:rsidR="00777B04" w:rsidRPr="00D65FB9" w:rsidRDefault="00000000" w:rsidP="00030648">
      <w:r>
        <w:pict w14:anchorId="2426A08B">
          <v:rect id="_x0000_i1179" style="width:0;height:1.5pt" o:hralign="center" o:hrstd="t" o:hr="t" fillcolor="#a0a0a0" stroked="f"/>
        </w:pict>
      </w:r>
    </w:p>
    <w:p w14:paraId="0B9B5906" w14:textId="77777777" w:rsidR="00777B04" w:rsidRPr="00D65FB9" w:rsidRDefault="00777B04" w:rsidP="00030648">
      <w:r w:rsidRPr="00D65FB9">
        <w:rPr>
          <w:b/>
          <w:bCs/>
        </w:rPr>
        <w:t>1. Purpose</w:t>
      </w:r>
    </w:p>
    <w:p w14:paraId="61B2FA31" w14:textId="079BFAB4" w:rsidR="00777B04" w:rsidRPr="00D65FB9" w:rsidRDefault="00777B04" w:rsidP="00030648">
      <w:r w:rsidRPr="00D65FB9">
        <w:t xml:space="preserve">The purpose of this policy is to establish </w:t>
      </w:r>
      <w:r w:rsidR="00B7107D">
        <w:t>Cirque Corporation</w:t>
      </w:r>
      <w:r w:rsidRPr="00D65FB9">
        <w:t>'s requirements for the effective management of information security incidents. This includes defining a structured approach for reporting, assessing, responding to, resolving, and learning from security incidents. This policy aims to minimize the impact of security incidents, ensure timely recovery, and prevent recurrence, in accordance with ISO/IEC 27001:2022 Annex A.16.</w:t>
      </w:r>
    </w:p>
    <w:p w14:paraId="2A3520CA" w14:textId="77777777" w:rsidR="00777B04" w:rsidRPr="00D65FB9" w:rsidRDefault="00777B04" w:rsidP="00030648">
      <w:r w:rsidRPr="00D65FB9">
        <w:rPr>
          <w:b/>
          <w:bCs/>
        </w:rPr>
        <w:t>2. Scope</w:t>
      </w:r>
    </w:p>
    <w:p w14:paraId="5337A9F1" w14:textId="3345C996" w:rsidR="00777B04" w:rsidRPr="00D65FB9" w:rsidRDefault="00777B04" w:rsidP="00030648">
      <w:r w:rsidRPr="00D65FB9">
        <w:t xml:space="preserve">This policy applies to all </w:t>
      </w:r>
      <w:r w:rsidR="00B7107D">
        <w:t>Cirque Corporation</w:t>
      </w:r>
      <w:r w:rsidRPr="00D65FB9">
        <w:t xml:space="preserve"> personnel (employees, contractors, temporary staff), all information assets, information systems, applications, and networks owned or managed by </w:t>
      </w:r>
      <w:r w:rsidR="00B7107D">
        <w:t>Cirque Corporation</w:t>
      </w:r>
      <w:r w:rsidRPr="00D65FB9">
        <w:t xml:space="preserve"> across all its global operations (US, Taipei, Japan, China). It covers all types of information security incidents, from minor security events to major breaches.</w:t>
      </w:r>
    </w:p>
    <w:p w14:paraId="197F641C" w14:textId="77777777" w:rsidR="00777B04" w:rsidRPr="00D65FB9" w:rsidRDefault="00777B04" w:rsidP="00030648">
      <w:r w:rsidRPr="00D65FB9">
        <w:rPr>
          <w:b/>
          <w:bCs/>
        </w:rPr>
        <w:t>3. Definitions</w:t>
      </w:r>
    </w:p>
    <w:p w14:paraId="47304CAE" w14:textId="77777777" w:rsidR="00777B04" w:rsidRPr="00D65FB9" w:rsidRDefault="00777B04" w:rsidP="00777B04">
      <w:pPr>
        <w:numPr>
          <w:ilvl w:val="0"/>
          <w:numId w:val="118"/>
        </w:numPr>
      </w:pPr>
      <w:r w:rsidRPr="00D65FB9">
        <w:rPr>
          <w:b/>
          <w:bCs/>
        </w:rPr>
        <w:t>Information Security Event:</w:t>
      </w:r>
      <w:r w:rsidRPr="00D65FB9">
        <w:t xml:space="preserve"> An identified occurrence of a system, service, or network state indicating a possible breach of information security policy or failure of controls, or a previously unknown situation that may be security relevant.</w:t>
      </w:r>
    </w:p>
    <w:p w14:paraId="22FA8621" w14:textId="77777777" w:rsidR="00777B04" w:rsidRPr="00D65FB9" w:rsidRDefault="00777B04" w:rsidP="00777B04">
      <w:pPr>
        <w:numPr>
          <w:ilvl w:val="0"/>
          <w:numId w:val="118"/>
        </w:numPr>
      </w:pPr>
      <w:r w:rsidRPr="00D65FB9">
        <w:rPr>
          <w:b/>
          <w:bCs/>
        </w:rPr>
        <w:lastRenderedPageBreak/>
        <w:t>Information Security Incident:</w:t>
      </w:r>
      <w:r w:rsidRPr="00D65FB9">
        <w:t xml:space="preserve"> A single or a series of unwanted or unexpected information security events that have a significant probability of compromising business operations and threatening information security (e.g., loss of confidentiality, integrity, or availability).</w:t>
      </w:r>
    </w:p>
    <w:p w14:paraId="7FF86E6F" w14:textId="77777777" w:rsidR="00777B04" w:rsidRPr="00D65FB9" w:rsidRDefault="00777B04" w:rsidP="00777B04">
      <w:pPr>
        <w:numPr>
          <w:ilvl w:val="0"/>
          <w:numId w:val="118"/>
        </w:numPr>
      </w:pPr>
      <w:r w:rsidRPr="00D65FB9">
        <w:rPr>
          <w:b/>
          <w:bCs/>
        </w:rPr>
        <w:t>Information Security Breach:</w:t>
      </w:r>
      <w:r w:rsidRPr="00D65FB9">
        <w:t xml:space="preserve"> A security incident that results in the confirmed or suspected unauthorized access, use, disclosure, loss, or theft of sensitive or confidential information.</w:t>
      </w:r>
    </w:p>
    <w:p w14:paraId="78B19F58" w14:textId="77777777" w:rsidR="00777B04" w:rsidRPr="00D65FB9" w:rsidRDefault="00777B04" w:rsidP="00777B04">
      <w:pPr>
        <w:numPr>
          <w:ilvl w:val="0"/>
          <w:numId w:val="118"/>
        </w:numPr>
      </w:pPr>
      <w:r w:rsidRPr="00D65FB9">
        <w:rPr>
          <w:b/>
          <w:bCs/>
        </w:rPr>
        <w:t>Incident Response Team (IRT):</w:t>
      </w:r>
      <w:r w:rsidRPr="00D65FB9">
        <w:t xml:space="preserve"> A designated group of individuals responsible for managing and responding to information security incidents.</w:t>
      </w:r>
    </w:p>
    <w:p w14:paraId="513AD918" w14:textId="77777777" w:rsidR="00777B04" w:rsidRPr="00D65FB9" w:rsidRDefault="00777B04" w:rsidP="00030648">
      <w:r w:rsidRPr="00D65FB9">
        <w:rPr>
          <w:b/>
          <w:bCs/>
        </w:rPr>
        <w:t>4. Principles of Information Security Incident Management</w:t>
      </w:r>
    </w:p>
    <w:p w14:paraId="59A75DBC" w14:textId="737A24D7" w:rsidR="00777B04" w:rsidRPr="00D65FB9" w:rsidRDefault="00B7107D" w:rsidP="00030648">
      <w:r>
        <w:t>Cirque Corporation</w:t>
      </w:r>
      <w:r w:rsidR="00777B04" w:rsidRPr="00D65FB9">
        <w:t xml:space="preserve"> is committed to managing information security incidents effectively based on the following principles:</w:t>
      </w:r>
    </w:p>
    <w:p w14:paraId="04C3E458" w14:textId="77777777" w:rsidR="00777B04" w:rsidRPr="00D65FB9" w:rsidRDefault="00777B04" w:rsidP="00777B04">
      <w:pPr>
        <w:numPr>
          <w:ilvl w:val="0"/>
          <w:numId w:val="119"/>
        </w:numPr>
      </w:pPr>
      <w:r w:rsidRPr="00D65FB9">
        <w:rPr>
          <w:b/>
          <w:bCs/>
        </w:rPr>
        <w:t>Timeliness:</w:t>
      </w:r>
      <w:r w:rsidRPr="00D65FB9">
        <w:t xml:space="preserve"> Incidents shall be reported, assessed, and responded to as quickly as possible to minimize potential damage.</w:t>
      </w:r>
    </w:p>
    <w:p w14:paraId="6A1BBEC9" w14:textId="77777777" w:rsidR="00777B04" w:rsidRPr="00D65FB9" w:rsidRDefault="00777B04" w:rsidP="00777B04">
      <w:pPr>
        <w:numPr>
          <w:ilvl w:val="0"/>
          <w:numId w:val="119"/>
        </w:numPr>
      </w:pPr>
      <w:r w:rsidRPr="00D65FB9">
        <w:rPr>
          <w:b/>
          <w:bCs/>
        </w:rPr>
        <w:t>Containment and Recovery:</w:t>
      </w:r>
      <w:r w:rsidRPr="00D65FB9">
        <w:t xml:space="preserve"> Efforts shall focus on containing the incident and restoring affected services and data to normal operation in a timely manner.</w:t>
      </w:r>
    </w:p>
    <w:p w14:paraId="45731569" w14:textId="77777777" w:rsidR="00777B04" w:rsidRPr="00D65FB9" w:rsidRDefault="00777B04" w:rsidP="00777B04">
      <w:pPr>
        <w:numPr>
          <w:ilvl w:val="0"/>
          <w:numId w:val="119"/>
        </w:numPr>
      </w:pPr>
      <w:r w:rsidRPr="00D65FB9">
        <w:rPr>
          <w:b/>
          <w:bCs/>
        </w:rPr>
        <w:t>Learning and Improvement:</w:t>
      </w:r>
      <w:r w:rsidRPr="00D65FB9">
        <w:t xml:space="preserve"> Incidents shall be analyzed to identify root causes and implement corrective actions to prevent recurrence.</w:t>
      </w:r>
    </w:p>
    <w:p w14:paraId="6B0948AA" w14:textId="77777777" w:rsidR="00777B04" w:rsidRPr="00D65FB9" w:rsidRDefault="00777B04" w:rsidP="00777B04">
      <w:pPr>
        <w:numPr>
          <w:ilvl w:val="0"/>
          <w:numId w:val="119"/>
        </w:numPr>
      </w:pPr>
      <w:r w:rsidRPr="00D65FB9">
        <w:rPr>
          <w:b/>
          <w:bCs/>
        </w:rPr>
        <w:t>Compliance:</w:t>
      </w:r>
      <w:r w:rsidRPr="00D65FB9">
        <w:t xml:space="preserve"> All incident management activities shall comply with relevant legal, regulatory, and contractual obligations, including data breach notification requirements.</w:t>
      </w:r>
    </w:p>
    <w:p w14:paraId="5E3594B2" w14:textId="77777777" w:rsidR="00777B04" w:rsidRPr="00D65FB9" w:rsidRDefault="00777B04" w:rsidP="00777B04">
      <w:pPr>
        <w:numPr>
          <w:ilvl w:val="0"/>
          <w:numId w:val="119"/>
        </w:numPr>
      </w:pPr>
      <w:r w:rsidRPr="00D65FB9">
        <w:rPr>
          <w:b/>
          <w:bCs/>
        </w:rPr>
        <w:t>Communication:</w:t>
      </w:r>
      <w:r w:rsidRPr="00D65FB9">
        <w:t xml:space="preserve"> Clear and effective communication shall be maintained with relevant stakeholders throughout the incident lifecycle.</w:t>
      </w:r>
    </w:p>
    <w:p w14:paraId="48966314" w14:textId="77777777" w:rsidR="00777B04" w:rsidRPr="00D65FB9" w:rsidRDefault="00777B04" w:rsidP="00030648">
      <w:r w:rsidRPr="00D65FB9">
        <w:rPr>
          <w:b/>
          <w:bCs/>
        </w:rPr>
        <w:t>5. Information Security Incident Management Requirements</w:t>
      </w:r>
    </w:p>
    <w:p w14:paraId="4C63DE1E" w14:textId="64AC404E" w:rsidR="00777B04" w:rsidRPr="00D65FB9" w:rsidRDefault="00777B04" w:rsidP="00030648">
      <w:r w:rsidRPr="00D65FB9">
        <w:rPr>
          <w:b/>
          <w:bCs/>
        </w:rPr>
        <w:t>5.1. Incident Reporting:</w:t>
      </w:r>
      <w:r w:rsidRPr="00D65FB9">
        <w:t xml:space="preserve"> a. All </w:t>
      </w:r>
      <w:r w:rsidR="00B7107D">
        <w:t>Cirque Corporation</w:t>
      </w:r>
      <w:r w:rsidRPr="00D65FB9">
        <w:t xml:space="preserve"> personnel are responsible for reporting any suspected or actual information security event or incident immediately upon discovery. b. Reporting channels shall be clearly communicated (e.g., direct contact with IT Manager, dedicated email alias, ticketing system). c. Reports shall include as much detail as possible about the event, including time, location, affected systems, and observations.</w:t>
      </w:r>
    </w:p>
    <w:p w14:paraId="2E4CF54C" w14:textId="77777777" w:rsidR="00777B04" w:rsidRPr="00D65FB9" w:rsidRDefault="00777B04" w:rsidP="00030648">
      <w:r w:rsidRPr="00D65FB9">
        <w:rPr>
          <w:b/>
          <w:bCs/>
        </w:rPr>
        <w:t>5.2. Incident Assessment and Classification:</w:t>
      </w:r>
      <w:r w:rsidRPr="00D65FB9">
        <w:t xml:space="preserve"> a. Upon receiving an incident report, the IT Manager (or designated IT personnel) shall promptly assess the event to determine if it constitutes an information security incident. b. Incidents shall be classified based on their </w:t>
      </w:r>
      <w:r w:rsidRPr="00D65FB9">
        <w:lastRenderedPageBreak/>
        <w:t>severity, impact on business operations, and potential for data compromise (e.g., Low, Medium, High, Critical). This classification will guide response prioritization.</w:t>
      </w:r>
    </w:p>
    <w:p w14:paraId="596B3AA0" w14:textId="77777777" w:rsidR="00777B04" w:rsidRPr="00D65FB9" w:rsidRDefault="00777B04" w:rsidP="00030648">
      <w:r w:rsidRPr="00D65FB9">
        <w:rPr>
          <w:b/>
          <w:bCs/>
        </w:rPr>
        <w:t>5.3. Incident Response and Management:</w:t>
      </w:r>
      <w:r w:rsidRPr="00D65FB9">
        <w:t xml:space="preserve"> a. An </w:t>
      </w:r>
      <w:r w:rsidRPr="00D65FB9">
        <w:rPr>
          <w:b/>
          <w:bCs/>
        </w:rPr>
        <w:t>Incident Response Team (IRT)</w:t>
      </w:r>
      <w:r w:rsidRPr="00D65FB9">
        <w:t xml:space="preserve">, led by the IT Manager, shall be established with clearly defined roles and responsibilities for handling incidents. b. The incident response process shall follow defined steps, typically including: * </w:t>
      </w:r>
      <w:r w:rsidRPr="00D65FB9">
        <w:rPr>
          <w:b/>
          <w:bCs/>
        </w:rPr>
        <w:t>Preparation:</w:t>
      </w:r>
      <w:r w:rsidRPr="00D65FB9">
        <w:t xml:space="preserve"> Establishing tools, processes, and training for incident handling. * </w:t>
      </w:r>
      <w:r w:rsidRPr="00D65FB9">
        <w:rPr>
          <w:b/>
          <w:bCs/>
        </w:rPr>
        <w:t>Detection &amp; Analysis:</w:t>
      </w:r>
      <w:r w:rsidRPr="00D65FB9">
        <w:t xml:space="preserve"> Identifying and understanding the scope and nature of the incident. * </w:t>
      </w:r>
      <w:r w:rsidRPr="00D65FB9">
        <w:rPr>
          <w:b/>
          <w:bCs/>
        </w:rPr>
        <w:t>Containment:</w:t>
      </w:r>
      <w:r w:rsidRPr="00D65FB9">
        <w:t xml:space="preserve"> Limiting the damage and preventing further spread of the incident. * </w:t>
      </w:r>
      <w:r w:rsidRPr="00D65FB9">
        <w:rPr>
          <w:b/>
          <w:bCs/>
        </w:rPr>
        <w:t>Eradication:</w:t>
      </w:r>
      <w:r w:rsidRPr="00D65FB9">
        <w:t xml:space="preserve"> Removing the cause of the incident (e.g., malware, unauthorized access). * </w:t>
      </w:r>
      <w:r w:rsidRPr="00D65FB9">
        <w:rPr>
          <w:b/>
          <w:bCs/>
        </w:rPr>
        <w:t>Recovery:</w:t>
      </w:r>
      <w:r w:rsidRPr="00D65FB9">
        <w:t xml:space="preserve"> Restoring affected systems and data to normal operations. * </w:t>
      </w:r>
      <w:r w:rsidRPr="00D65FB9">
        <w:rPr>
          <w:b/>
          <w:bCs/>
        </w:rPr>
        <w:t>Post-Incident Activity:</w:t>
      </w:r>
      <w:r w:rsidRPr="00D65FB9">
        <w:t xml:space="preserve"> Lessons learned, reporting, and preventive actions. c. Specific procedures shall be developed for common incident types (e.g., malware infection, unauthorized access, data loss, denial of service attacks, phishing).</w:t>
      </w:r>
    </w:p>
    <w:p w14:paraId="01B4FA0D" w14:textId="77777777" w:rsidR="00777B04" w:rsidRPr="00D65FB9" w:rsidRDefault="00777B04" w:rsidP="00030648">
      <w:r w:rsidRPr="00D65FB9">
        <w:rPr>
          <w:b/>
          <w:bCs/>
        </w:rPr>
        <w:t>5.4. Communication and Escalation:</w:t>
      </w:r>
      <w:r w:rsidRPr="00D65FB9">
        <w:t xml:space="preserve"> a. Clear communication channels shall be established for internal and, where necessary, external stakeholders (e.g., customers, regulatory authorities, law enforcement). b. Incidents shall be escalated based on their classification and potential impact. Critical incidents (e.g., data breaches) require immediate notification to executive management. c. Legal counsel shall be consulted for incidents that may have legal or regulatory implications, particularly concerning data breach notification requirements.</w:t>
      </w:r>
    </w:p>
    <w:p w14:paraId="16E963BF" w14:textId="77777777" w:rsidR="00777B04" w:rsidRPr="00D65FB9" w:rsidRDefault="00777B04" w:rsidP="00030648">
      <w:r w:rsidRPr="00D65FB9">
        <w:rPr>
          <w:b/>
          <w:bCs/>
        </w:rPr>
        <w:t>5.5. Evidence Collection and Preservation:</w:t>
      </w:r>
      <w:r w:rsidRPr="00D65FB9">
        <w:t xml:space="preserve"> a. During an incident, all relevant evidence (e.g., logs, forensic images, physical devices) shall be collected and preserved in a forensically sound manner to support investigation and potential legal action. b. The chain of custody for evidence shall be maintained.</w:t>
      </w:r>
    </w:p>
    <w:p w14:paraId="12A45183" w14:textId="77777777" w:rsidR="00777B04" w:rsidRPr="00D65FB9" w:rsidRDefault="00777B04" w:rsidP="00030648">
      <w:r w:rsidRPr="00D65FB9">
        <w:rPr>
          <w:b/>
          <w:bCs/>
        </w:rPr>
        <w:t>5.6. Post-Incident Review and Improvement:</w:t>
      </w:r>
      <w:r w:rsidRPr="00D65FB9">
        <w:t xml:space="preserve"> a. After an incident is resolved, a post-incident review (lessons learned) shall be conducted, especially for significant incidents. b. The review shall identify: * What happened, when, and how. * The root cause of the incident. * Effectiveness of the response actions. * Impact of the incident. * Recommendations for preventing recurrence and improving incident response capabilities. c. Corrective actions identified during the review shall be tracked and implemented (refer to IS-CIRQ-PR-013-G: Change Management Procedure).</w:t>
      </w:r>
    </w:p>
    <w:p w14:paraId="44D7BEC5" w14:textId="122DE187" w:rsidR="00777B04" w:rsidRPr="00D65FB9" w:rsidRDefault="00777B04" w:rsidP="00030648">
      <w:r w:rsidRPr="00D65FB9">
        <w:rPr>
          <w:b/>
          <w:bCs/>
        </w:rPr>
        <w:t>5.7. Compliance and Reporting:</w:t>
      </w:r>
      <w:r w:rsidRPr="00D65FB9">
        <w:t xml:space="preserve"> a. </w:t>
      </w:r>
      <w:r w:rsidR="00B7107D">
        <w:t>Cirque Corporation</w:t>
      </w:r>
      <w:r w:rsidRPr="00D65FB9">
        <w:t xml:space="preserve"> shall comply with all applicable laws and regulations regarding information security incident reporting and data breach notifications (e.g., GDPR, CCPA, industry-specific regulations). b. Records of all incidents, their handling, and outcomes shall be maintained for audit and compliance purposes.</w:t>
      </w:r>
    </w:p>
    <w:p w14:paraId="23BE5D8A" w14:textId="77777777" w:rsidR="00777B04" w:rsidRPr="00D65FB9" w:rsidRDefault="00777B04" w:rsidP="00030648">
      <w:r w:rsidRPr="00D65FB9">
        <w:rPr>
          <w:b/>
          <w:bCs/>
        </w:rPr>
        <w:lastRenderedPageBreak/>
        <w:t>6. Responsibilities</w:t>
      </w:r>
    </w:p>
    <w:p w14:paraId="59174608" w14:textId="77777777" w:rsidR="00777B04" w:rsidRPr="00D65FB9" w:rsidRDefault="00777B04" w:rsidP="00777B04">
      <w:pPr>
        <w:numPr>
          <w:ilvl w:val="0"/>
          <w:numId w:val="120"/>
        </w:numPr>
      </w:pPr>
      <w:r w:rsidRPr="00D65FB9">
        <w:rPr>
          <w:b/>
          <w:bCs/>
        </w:rPr>
        <w:t>IT Manager:</w:t>
      </w:r>
      <w:r w:rsidRPr="00D65FB9">
        <w:t xml:space="preserve"> Acts as the Incident Response Team Lead. Responsible for coordinating all incident management activities, ensuring resources are available, and reporting to executive management.</w:t>
      </w:r>
    </w:p>
    <w:p w14:paraId="6CE68502" w14:textId="77777777" w:rsidR="00777B04" w:rsidRPr="00D65FB9" w:rsidRDefault="00777B04" w:rsidP="00777B04">
      <w:pPr>
        <w:numPr>
          <w:ilvl w:val="0"/>
          <w:numId w:val="120"/>
        </w:numPr>
      </w:pPr>
      <w:r w:rsidRPr="00D65FB9">
        <w:rPr>
          <w:b/>
          <w:bCs/>
        </w:rPr>
        <w:t>All Personnel:</w:t>
      </w:r>
      <w:r w:rsidRPr="00D65FB9">
        <w:t xml:space="preserve"> Responsible for prompt reporting of suspected incidents.</w:t>
      </w:r>
    </w:p>
    <w:p w14:paraId="62899157" w14:textId="77777777" w:rsidR="00777B04" w:rsidRPr="00D65FB9" w:rsidRDefault="00777B04" w:rsidP="00777B04">
      <w:pPr>
        <w:numPr>
          <w:ilvl w:val="0"/>
          <w:numId w:val="120"/>
        </w:numPr>
      </w:pPr>
      <w:r w:rsidRPr="00D65FB9">
        <w:rPr>
          <w:b/>
          <w:bCs/>
        </w:rPr>
        <w:t>Executive Committee:</w:t>
      </w:r>
      <w:r w:rsidRPr="00D65FB9">
        <w:t xml:space="preserve"> Provides strategic oversight and approves significant resources for incident management.</w:t>
      </w:r>
    </w:p>
    <w:p w14:paraId="52999AEF" w14:textId="77777777" w:rsidR="00777B04" w:rsidRPr="00D65FB9" w:rsidRDefault="00777B04" w:rsidP="00777B04">
      <w:pPr>
        <w:numPr>
          <w:ilvl w:val="0"/>
          <w:numId w:val="120"/>
        </w:numPr>
      </w:pPr>
      <w:r w:rsidRPr="00D65FB9">
        <w:rPr>
          <w:b/>
          <w:bCs/>
        </w:rPr>
        <w:t>Legal Counsel:</w:t>
      </w:r>
      <w:r w:rsidRPr="00D65FB9">
        <w:t xml:space="preserve"> Provides guidance on legal and regulatory compliance, particularly for data breaches.</w:t>
      </w:r>
    </w:p>
    <w:p w14:paraId="69D9A4FA" w14:textId="77777777" w:rsidR="00777B04" w:rsidRPr="00D65FB9" w:rsidRDefault="00777B04" w:rsidP="00030648">
      <w:r w:rsidRPr="00D65FB9">
        <w:rPr>
          <w:b/>
          <w:bCs/>
        </w:rPr>
        <w:t>7. Related Documents</w:t>
      </w:r>
    </w:p>
    <w:p w14:paraId="5D9B0913" w14:textId="77777777" w:rsidR="00777B04" w:rsidRPr="00D65FB9" w:rsidRDefault="00777B04" w:rsidP="00777B04">
      <w:pPr>
        <w:numPr>
          <w:ilvl w:val="0"/>
          <w:numId w:val="121"/>
        </w:numPr>
      </w:pPr>
      <w:r w:rsidRPr="00D65FB9">
        <w:t>IS-CIRQ-PR-XXX-G: Information Security Incident Response Procedure (Future document outlining specific steps)</w:t>
      </w:r>
    </w:p>
    <w:p w14:paraId="1FB7FA37" w14:textId="77777777" w:rsidR="00777B04" w:rsidRPr="00D65FB9" w:rsidRDefault="00777B04" w:rsidP="00777B04">
      <w:pPr>
        <w:numPr>
          <w:ilvl w:val="0"/>
          <w:numId w:val="121"/>
        </w:numPr>
      </w:pPr>
      <w:r w:rsidRPr="00D65FB9">
        <w:t>IS-CIRQ-P-001-G: Information Security Policy</w:t>
      </w:r>
    </w:p>
    <w:p w14:paraId="7006E16D" w14:textId="77777777" w:rsidR="00777B04" w:rsidRPr="00D65FB9" w:rsidRDefault="00777B04" w:rsidP="00777B04">
      <w:pPr>
        <w:numPr>
          <w:ilvl w:val="0"/>
          <w:numId w:val="121"/>
        </w:numPr>
      </w:pPr>
      <w:r w:rsidRPr="00D65FB9">
        <w:t>IS-CIRQ-P-011-G: Operations Security Policy</w:t>
      </w:r>
    </w:p>
    <w:p w14:paraId="5302FD72" w14:textId="77777777" w:rsidR="00777B04" w:rsidRPr="00D65FB9" w:rsidRDefault="00777B04" w:rsidP="00777B04">
      <w:pPr>
        <w:numPr>
          <w:ilvl w:val="0"/>
          <w:numId w:val="121"/>
        </w:numPr>
      </w:pPr>
      <w:r w:rsidRPr="00D65FB9">
        <w:t>IS-CIRQ-PR-015-G: Logging and Monitoring Procedure</w:t>
      </w:r>
    </w:p>
    <w:p w14:paraId="34C1D927" w14:textId="77777777" w:rsidR="00777B04" w:rsidRPr="00D65FB9" w:rsidRDefault="00777B04" w:rsidP="00777B04">
      <w:pPr>
        <w:numPr>
          <w:ilvl w:val="0"/>
          <w:numId w:val="121"/>
        </w:numPr>
      </w:pPr>
      <w:r w:rsidRPr="00D65FB9">
        <w:t>IS-CIRQ-PR-013-G: Change Management Procedure</w:t>
      </w:r>
    </w:p>
    <w:p w14:paraId="0BB485BD" w14:textId="77777777" w:rsidR="00777B04" w:rsidRPr="00D65FB9" w:rsidRDefault="00777B04" w:rsidP="00777B04">
      <w:pPr>
        <w:numPr>
          <w:ilvl w:val="0"/>
          <w:numId w:val="121"/>
        </w:numPr>
      </w:pPr>
      <w:r w:rsidRPr="00D65FB9">
        <w:t>IS-CIRQ-F-001-G: Risk Assessment Register</w:t>
      </w:r>
    </w:p>
    <w:p w14:paraId="277B4B99" w14:textId="77777777" w:rsidR="00777B04" w:rsidRPr="00D65FB9" w:rsidRDefault="00777B04" w:rsidP="00030648">
      <w:r w:rsidRPr="00D65FB9">
        <w:rPr>
          <w:b/>
          <w:bCs/>
        </w:rPr>
        <w:t>8. Policy Review</w:t>
      </w:r>
    </w:p>
    <w:p w14:paraId="400FFF4E" w14:textId="5BDBD284" w:rsidR="00777B04" w:rsidRPr="00D65FB9" w:rsidRDefault="00777B04" w:rsidP="00030648">
      <w:r w:rsidRPr="00D65FB9">
        <w:t xml:space="preserve">This policy will be reviewed at least annually, or sooner if there are significant changes to </w:t>
      </w:r>
      <w:r w:rsidR="00B7107D">
        <w:t>Cirque Corporation</w:t>
      </w:r>
      <w:r w:rsidRPr="00D65FB9">
        <w:t>'s operations, legal/regulatory landscape, or lessons learned from incidents.</w:t>
      </w:r>
    </w:p>
    <w:p w14:paraId="40C21B31" w14:textId="77777777" w:rsidR="00777B04" w:rsidRDefault="00777B04"/>
    <w:p w14:paraId="6C5C4D42"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397C0151" w14:textId="3D25C0A5" w:rsidR="00777B04" w:rsidRPr="003E1C1B" w:rsidRDefault="00777B04" w:rsidP="00E12CA1">
      <w:pPr>
        <w:pStyle w:val="Heading1"/>
      </w:pPr>
      <w:bookmarkStart w:id="46" w:name="_Toc219992281"/>
      <w:r w:rsidRPr="003E1C1B">
        <w:lastRenderedPageBreak/>
        <w:t>IS-CIRQ-PR-020-G: Incident Response Procedure (Global Core)</w:t>
      </w:r>
      <w:bookmarkEnd w:id="46"/>
    </w:p>
    <w:p w14:paraId="654B6068" w14:textId="77777777" w:rsidR="00777B04" w:rsidRPr="003E1C1B" w:rsidRDefault="00000000" w:rsidP="00030648">
      <w:r>
        <w:pict w14:anchorId="07C06FFB">
          <v:rect id="_x0000_i1180" style="width:0;height:1.5pt" o:hralign="center" o:hrstd="t" o:hr="t" fillcolor="#a0a0a0" stroked="f"/>
        </w:pict>
      </w:r>
    </w:p>
    <w:p w14:paraId="17BE69C6" w14:textId="77777777" w:rsidR="00777B04" w:rsidRPr="003E1C1B" w:rsidRDefault="00777B04" w:rsidP="00030648">
      <w:pPr>
        <w:rPr>
          <w:b/>
          <w:bCs/>
        </w:rPr>
      </w:pPr>
      <w:r w:rsidRPr="003E1C1B">
        <w:rPr>
          <w:b/>
          <w:bCs/>
        </w:rPr>
        <w:t>Document: IS-CIRQ-PR-020-G</w:t>
      </w:r>
    </w:p>
    <w:p w14:paraId="7EEC8B4C" w14:textId="77777777" w:rsidR="00777B04" w:rsidRPr="003E1C1B" w:rsidRDefault="00777B04" w:rsidP="00030648">
      <w:pPr>
        <w:rPr>
          <w:b/>
          <w:bCs/>
        </w:rPr>
      </w:pPr>
      <w:r w:rsidRPr="003E1C1B">
        <w:rPr>
          <w:b/>
          <w:bCs/>
        </w:rPr>
        <w:t>Standards Name: Incident Response Procedure (Global Core)</w:t>
      </w:r>
    </w:p>
    <w:p w14:paraId="53A8CF8E" w14:textId="77777777" w:rsidR="00777B04" w:rsidRPr="003E1C1B" w:rsidRDefault="00777B04" w:rsidP="00030648">
      <w:pPr>
        <w:rPr>
          <w:b/>
          <w:bCs/>
        </w:rPr>
      </w:pPr>
      <w:r w:rsidRPr="003E1C1B">
        <w:rPr>
          <w:b/>
          <w:bCs/>
        </w:rPr>
        <w:t>Category: IT Security Related</w:t>
      </w:r>
    </w:p>
    <w:p w14:paraId="0E2F58A0" w14:textId="77777777" w:rsidR="00777B04" w:rsidRPr="003E1C1B" w:rsidRDefault="00777B04" w:rsidP="00030648">
      <w:pPr>
        <w:rPr>
          <w:b/>
          <w:bCs/>
        </w:rPr>
      </w:pPr>
      <w:r w:rsidRPr="003E1C1B">
        <w:rPr>
          <w:b/>
          <w:bCs/>
        </w:rPr>
        <w:t>Division: Procedure</w:t>
      </w:r>
    </w:p>
    <w:p w14:paraId="4967A407" w14:textId="77777777" w:rsidR="00777B04" w:rsidRPr="003E1C1B" w:rsidRDefault="00777B04" w:rsidP="00030648">
      <w:pPr>
        <w:rPr>
          <w:b/>
          <w:bCs/>
        </w:rPr>
      </w:pPr>
      <w:r w:rsidRPr="003E1C1B">
        <w:rPr>
          <w:b/>
          <w:bCs/>
        </w:rPr>
        <w:t>Standard Retention: Exist and No Corrections</w:t>
      </w:r>
    </w:p>
    <w:p w14:paraId="280C7956" w14:textId="77777777" w:rsidR="00777B04" w:rsidRPr="003E1C1B" w:rsidRDefault="00777B04" w:rsidP="00030648">
      <w:pPr>
        <w:rPr>
          <w:b/>
          <w:bCs/>
        </w:rPr>
      </w:pPr>
      <w:r w:rsidRPr="003E1C1B">
        <w:rPr>
          <w:b/>
          <w:bCs/>
        </w:rPr>
        <w:t>Standard Type: Global</w:t>
      </w:r>
    </w:p>
    <w:p w14:paraId="01979517" w14:textId="77777777" w:rsidR="00777B04" w:rsidRPr="003E1C1B" w:rsidRDefault="00000000" w:rsidP="00030648">
      <w:r>
        <w:pict w14:anchorId="7C94AD79">
          <v:rect id="_x0000_i1181" style="width:0;height:1.5pt" o:hralign="center" o:hrstd="t" o:hr="t" fillcolor="#a0a0a0" stroked="f"/>
        </w:pict>
      </w:r>
    </w:p>
    <w:p w14:paraId="2F3F335A" w14:textId="77777777" w:rsidR="00777B04" w:rsidRPr="003E1C1B" w:rsidRDefault="00777B04" w:rsidP="00030648">
      <w:r w:rsidRPr="003E1C1B">
        <w:rPr>
          <w:b/>
          <w:bCs/>
        </w:rPr>
        <w:t>Version:</w:t>
      </w:r>
      <w:r w:rsidRPr="003E1C1B">
        <w:t xml:space="preserve"> 1.0 </w:t>
      </w:r>
      <w:r w:rsidRPr="003E1C1B">
        <w:rPr>
          <w:b/>
          <w:bCs/>
        </w:rPr>
        <w:t>Effective Date:</w:t>
      </w:r>
      <w:r w:rsidRPr="003E1C1B">
        <w:t xml:space="preserve"> 2025-07-01 </w:t>
      </w:r>
      <w:r w:rsidRPr="003E1C1B">
        <w:rPr>
          <w:b/>
          <w:bCs/>
        </w:rPr>
        <w:t>Review Date:</w:t>
      </w:r>
      <w:r w:rsidRPr="003E1C1B">
        <w:t xml:space="preserve"> 2026-07-01 </w:t>
      </w:r>
      <w:r w:rsidRPr="003E1C1B">
        <w:rPr>
          <w:b/>
          <w:bCs/>
        </w:rPr>
        <w:t>Approved By:</w:t>
      </w:r>
      <w:r w:rsidRPr="003E1C1B">
        <w:t xml:space="preserve"> IT Manager</w:t>
      </w:r>
    </w:p>
    <w:p w14:paraId="26A1CCAE" w14:textId="77777777" w:rsidR="00777B04" w:rsidRPr="003E1C1B" w:rsidRDefault="00000000" w:rsidP="00030648">
      <w:r>
        <w:pict w14:anchorId="6ECFEB1F">
          <v:rect id="_x0000_i1182" style="width:0;height:1.5pt" o:hralign="center" o:hrstd="t" o:hr="t" fillcolor="#a0a0a0" stroked="f"/>
        </w:pict>
      </w:r>
    </w:p>
    <w:p w14:paraId="2835EB0B" w14:textId="77777777" w:rsidR="00777B04" w:rsidRPr="003E1C1B" w:rsidRDefault="00777B04" w:rsidP="00030648">
      <w:r w:rsidRPr="003E1C1B">
        <w:rPr>
          <w:b/>
          <w:bCs/>
        </w:rPr>
        <w:t>1. Purpose</w:t>
      </w:r>
    </w:p>
    <w:p w14:paraId="3786CD31" w14:textId="66C12E94" w:rsidR="00777B04" w:rsidRPr="003E1C1B" w:rsidRDefault="00777B04" w:rsidP="00030648">
      <w:r w:rsidRPr="003E1C1B">
        <w:t xml:space="preserve">The purpose of this procedure is to define the global core process for responding to information security incidents within </w:t>
      </w:r>
      <w:r w:rsidR="00B7107D">
        <w:t>Cirque Corporation</w:t>
      </w:r>
      <w:r w:rsidRPr="003E1C1B">
        <w:t>. It provides a systematic framework for detecting, analyzing, containing, eradicating, recovering from, and conducting post-incident activities for security incidents, thereby minimizing their impact and facilitating timely recovery, in accordance with IS-CIRQ-P-014-G: Information Security Incident Management Policy and ISO/IEC 27001:2022 Annex A.16.</w:t>
      </w:r>
    </w:p>
    <w:p w14:paraId="497A97DF" w14:textId="77777777" w:rsidR="00777B04" w:rsidRPr="003E1C1B" w:rsidRDefault="00777B04" w:rsidP="00030648">
      <w:r w:rsidRPr="003E1C1B">
        <w:rPr>
          <w:b/>
          <w:bCs/>
        </w:rPr>
        <w:t>2. Scope</w:t>
      </w:r>
    </w:p>
    <w:p w14:paraId="7F2117AE" w14:textId="0C3DD80A" w:rsidR="00777B04" w:rsidRPr="003E1C1B" w:rsidRDefault="00777B04" w:rsidP="00030648">
      <w:r w:rsidRPr="003E1C1B">
        <w:t xml:space="preserve">This procedure applies to all </w:t>
      </w:r>
      <w:r w:rsidR="00B7107D">
        <w:t>Cirque Corporation</w:t>
      </w:r>
      <w:r w:rsidRPr="003E1C1B">
        <w:t xml:space="preserve"> personnel (employees, contractors, temporary staff) and all information assets, information systems, applications, and networks owned or managed by </w:t>
      </w:r>
      <w:r w:rsidR="00B7107D">
        <w:t>Cirque Corporation</w:t>
      </w:r>
      <w:r w:rsidRPr="003E1C1B">
        <w:t xml:space="preserve"> across all its global operations (US, Taipei, Japan, China). It covers all suspected or confirmed information security incidents. Localized procedures (IS-CIRQ-PR-020-US, IS-CIRQ-PR-020-</w:t>
      </w:r>
      <w:r w:rsidR="00F2079D">
        <w:t>ASIA</w:t>
      </w:r>
      <w:r w:rsidRPr="003E1C1B">
        <w:t>) will provide region-specific details and contacts, but the core steps remain consistent.</w:t>
      </w:r>
    </w:p>
    <w:p w14:paraId="33966DF7" w14:textId="77777777" w:rsidR="00777B04" w:rsidRPr="003E1C1B" w:rsidRDefault="00777B04" w:rsidP="00030648">
      <w:r w:rsidRPr="003E1C1B">
        <w:rPr>
          <w:b/>
          <w:bCs/>
        </w:rPr>
        <w:t>3. Definitions</w:t>
      </w:r>
    </w:p>
    <w:p w14:paraId="2D056B08" w14:textId="77777777" w:rsidR="00777B04" w:rsidRPr="003E1C1B" w:rsidRDefault="00777B04" w:rsidP="00777B04">
      <w:pPr>
        <w:numPr>
          <w:ilvl w:val="0"/>
          <w:numId w:val="122"/>
        </w:numPr>
      </w:pPr>
      <w:r w:rsidRPr="003E1C1B">
        <w:rPr>
          <w:b/>
          <w:bCs/>
        </w:rPr>
        <w:lastRenderedPageBreak/>
        <w:t>Information Security Incident:</w:t>
      </w:r>
      <w:r w:rsidRPr="003E1C1B">
        <w:t xml:space="preserve"> A single or a series of unwanted or unexpected information security events that have a significant probability of compromising business operations and threatening information security (e.g., loss of confidentiality, integrity, or availability).</w:t>
      </w:r>
    </w:p>
    <w:p w14:paraId="43E7E4A1" w14:textId="77777777" w:rsidR="00777B04" w:rsidRPr="003E1C1B" w:rsidRDefault="00777B04" w:rsidP="00777B04">
      <w:pPr>
        <w:numPr>
          <w:ilvl w:val="0"/>
          <w:numId w:val="122"/>
        </w:numPr>
      </w:pPr>
      <w:r w:rsidRPr="003E1C1B">
        <w:rPr>
          <w:b/>
          <w:bCs/>
        </w:rPr>
        <w:t>Incident Response Team (IRT):</w:t>
      </w:r>
      <w:r w:rsidRPr="003E1C1B">
        <w:t xml:space="preserve"> A designated group of individuals responsible for managing and responding to information security incidents.</w:t>
      </w:r>
    </w:p>
    <w:p w14:paraId="323ABC58" w14:textId="77777777" w:rsidR="00777B04" w:rsidRPr="003E1C1B" w:rsidRDefault="00777B04" w:rsidP="00777B04">
      <w:pPr>
        <w:numPr>
          <w:ilvl w:val="0"/>
          <w:numId w:val="122"/>
        </w:numPr>
      </w:pPr>
      <w:r w:rsidRPr="003E1C1B">
        <w:rPr>
          <w:b/>
          <w:bCs/>
        </w:rPr>
        <w:t>Containment:</w:t>
      </w:r>
      <w:r w:rsidRPr="003E1C1B">
        <w:t xml:space="preserve"> The act of limiting the scope and impact of an incident.</w:t>
      </w:r>
    </w:p>
    <w:p w14:paraId="12585D3B" w14:textId="77777777" w:rsidR="00777B04" w:rsidRPr="003E1C1B" w:rsidRDefault="00777B04" w:rsidP="00777B04">
      <w:pPr>
        <w:numPr>
          <w:ilvl w:val="0"/>
          <w:numId w:val="122"/>
        </w:numPr>
      </w:pPr>
      <w:r w:rsidRPr="003E1C1B">
        <w:rPr>
          <w:b/>
          <w:bCs/>
        </w:rPr>
        <w:t>Eradication:</w:t>
      </w:r>
      <w:r w:rsidRPr="003E1C1B">
        <w:t xml:space="preserve"> The act of removing the cause of the incident.</w:t>
      </w:r>
    </w:p>
    <w:p w14:paraId="62FD4B11" w14:textId="77777777" w:rsidR="00777B04" w:rsidRPr="003E1C1B" w:rsidRDefault="00777B04" w:rsidP="00777B04">
      <w:pPr>
        <w:numPr>
          <w:ilvl w:val="0"/>
          <w:numId w:val="122"/>
        </w:numPr>
      </w:pPr>
      <w:r w:rsidRPr="003E1C1B">
        <w:rPr>
          <w:b/>
          <w:bCs/>
        </w:rPr>
        <w:t>Recovery:</w:t>
      </w:r>
      <w:r w:rsidRPr="003E1C1B">
        <w:t xml:space="preserve"> The act of restoring affected systems and services to normal operation.</w:t>
      </w:r>
    </w:p>
    <w:p w14:paraId="2A35B294" w14:textId="77777777" w:rsidR="00777B04" w:rsidRPr="003E1C1B" w:rsidRDefault="00777B04" w:rsidP="00030648">
      <w:r w:rsidRPr="003E1C1B">
        <w:rPr>
          <w:b/>
          <w:bCs/>
        </w:rPr>
        <w:t>4. Incident Response Team (IRT)</w:t>
      </w:r>
    </w:p>
    <w:p w14:paraId="6910A4B7" w14:textId="77777777" w:rsidR="00777B04" w:rsidRPr="003E1C1B" w:rsidRDefault="00777B04" w:rsidP="00030648">
      <w:r w:rsidRPr="003E1C1B">
        <w:t>a. The **Incident Response Team (IRT)** shall be led by the IT Manager and comprise key personnel from IT, Legal, Human Resources, and relevant business units as required by the nature and scope of the incident.</w:t>
      </w:r>
    </w:p>
    <w:p w14:paraId="3E8BEF3A" w14:textId="77777777" w:rsidR="00777B04" w:rsidRPr="003E1C1B" w:rsidRDefault="00777B04" w:rsidP="00030648">
      <w:r w:rsidRPr="003E1C1B">
        <w:t>b. The IT Manager is the primary Incident Coordinator.</w:t>
      </w:r>
    </w:p>
    <w:p w14:paraId="19654962" w14:textId="77777777" w:rsidR="00777B04" w:rsidRPr="003E1C1B" w:rsidRDefault="00777B04" w:rsidP="00030648">
      <w:r w:rsidRPr="003E1C1B">
        <w:t>c. Contact information for IRT members and escalation paths shall be maintained and readily accessible.</w:t>
      </w:r>
    </w:p>
    <w:p w14:paraId="5DBCE8C0" w14:textId="77777777" w:rsidR="00777B04" w:rsidRPr="003E1C1B" w:rsidRDefault="00777B04" w:rsidP="00030648">
      <w:r w:rsidRPr="003E1C1B">
        <w:rPr>
          <w:b/>
          <w:bCs/>
        </w:rPr>
        <w:t>5. Incident Response Lifecycle</w:t>
      </w:r>
    </w:p>
    <w:p w14:paraId="3339F7C6" w14:textId="77777777" w:rsidR="00777B04" w:rsidRPr="003E1C1B" w:rsidRDefault="00777B04" w:rsidP="00030648">
      <w:r w:rsidRPr="003E1C1B">
        <w:t>The incident response process follows a six-phase lifecycle:</w:t>
      </w:r>
    </w:p>
    <w:p w14:paraId="51E34198" w14:textId="77777777" w:rsidR="00777B04" w:rsidRPr="003E1C1B" w:rsidRDefault="00777B04" w:rsidP="00030648">
      <w:r w:rsidRPr="003E1C1B">
        <w:rPr>
          <w:b/>
          <w:bCs/>
        </w:rPr>
        <w:t>5.1. Phase 1: Preparation</w:t>
      </w:r>
    </w:p>
    <w:p w14:paraId="165835D2" w14:textId="77777777" w:rsidR="00777B04" w:rsidRPr="003E1C1B" w:rsidRDefault="00777B04" w:rsidP="00030648">
      <w:r w:rsidRPr="003E1C1B">
        <w:t>a. **Policy &amp; Procedure Development:** Maintain and review this procedure and the `IS-CIRQ-P-014-G: Information Security Incident Management Policy`.</w:t>
      </w:r>
    </w:p>
    <w:p w14:paraId="51156559" w14:textId="77777777" w:rsidR="00777B04" w:rsidRPr="003E1C1B" w:rsidRDefault="00777B04" w:rsidP="00030648">
      <w:r w:rsidRPr="003E1C1B">
        <w:t>b. **IRT Training:** Ensure IRT members receive regular training on incident response procedures, tools, and roles.</w:t>
      </w:r>
    </w:p>
    <w:p w14:paraId="3CDDD9AE" w14:textId="77777777" w:rsidR="00777B04" w:rsidRPr="003E1C1B" w:rsidRDefault="00777B04" w:rsidP="00030648">
      <w:r w:rsidRPr="003E1C1B">
        <w:t>c. **Tools &amp; Resources:** Maintain necessary tools for incident response (e.g., forensic tools, secure communication channels, network diagrams, asset inventories).</w:t>
      </w:r>
    </w:p>
    <w:p w14:paraId="25F4B397" w14:textId="77777777" w:rsidR="00777B04" w:rsidRPr="003E1C1B" w:rsidRDefault="00777B04" w:rsidP="00030648">
      <w:r w:rsidRPr="003E1C1B">
        <w:t>d. **Communication Plan:** Develop and maintain communication templates and escalation matrices for internal and external stakeholders.</w:t>
      </w:r>
    </w:p>
    <w:p w14:paraId="379A775B" w14:textId="77777777" w:rsidR="00777B04" w:rsidRPr="003E1C1B" w:rsidRDefault="00777B04" w:rsidP="00030648">
      <w:r w:rsidRPr="003E1C1B">
        <w:t>e. **Testing:** Periodically test incident response capabilities through drills or tabletop exercises.</w:t>
      </w:r>
    </w:p>
    <w:p w14:paraId="3BE1AD2F" w14:textId="77777777" w:rsidR="00777B04" w:rsidRPr="003E1C1B" w:rsidRDefault="00777B04" w:rsidP="00030648">
      <w:r w:rsidRPr="003E1C1B">
        <w:rPr>
          <w:b/>
          <w:bCs/>
        </w:rPr>
        <w:t>5.2. Phase 2: Detection and Analysis</w:t>
      </w:r>
    </w:p>
    <w:p w14:paraId="5BBDB6B8" w14:textId="77777777" w:rsidR="00777B04" w:rsidRPr="003E1C1B" w:rsidRDefault="00777B04" w:rsidP="00030648">
      <w:r w:rsidRPr="003E1C1B">
        <w:lastRenderedPageBreak/>
        <w:t>a. **Incident Reporting:** Any individual who suspects or confirms an information security event or incident shall report it immediately to the IT Manager or through designated channels (e.g., `security@cirq.com`, or the IT ticketing system).</w:t>
      </w:r>
    </w:p>
    <w:p w14:paraId="18179819" w14:textId="77777777" w:rsidR="00777B04" w:rsidRPr="003E1C1B" w:rsidRDefault="00777B04" w:rsidP="00030648">
      <w:r w:rsidRPr="003E1C1B">
        <w:t>b. **Initial Triage:** The IT Manager or designated IT personnel performs initial assessment to determine if a reported event constitutes an information security incident.</w:t>
      </w:r>
    </w:p>
    <w:p w14:paraId="5C32B618" w14:textId="77777777" w:rsidR="00777B04" w:rsidRPr="003E1C1B" w:rsidRDefault="00777B04" w:rsidP="00030648">
      <w:r w:rsidRPr="003E1C1B">
        <w:t>c. **Gather Information:** Collect relevant information: What happened? When? Where? How was it discovered? Who is affected? What is the potential impact?</w:t>
      </w:r>
    </w:p>
    <w:p w14:paraId="2080ADB5" w14:textId="77777777" w:rsidR="00777B04" w:rsidRPr="003E1C1B" w:rsidRDefault="00777B04" w:rsidP="00030648">
      <w:r w:rsidRPr="003E1C1B">
        <w:t>d. **Classification and Prioritization:** Classify the incident based on its severity and potential impact (e.g., Critical, High, Medium, Low) using defined criteria. This determines the urgency and resources required.</w:t>
      </w:r>
    </w:p>
    <w:p w14:paraId="0394BD51" w14:textId="77777777" w:rsidR="00777B04" w:rsidRPr="003E1C1B" w:rsidRDefault="00777B04" w:rsidP="00030648">
      <w:r w:rsidRPr="003E1C1B">
        <w:t>e. **Initial Notification:** Based on severity, notify relevant IRT members and leadership as per the escalation matrix.</w:t>
      </w:r>
    </w:p>
    <w:p w14:paraId="7C2F879E" w14:textId="77777777" w:rsidR="00777B04" w:rsidRPr="003E1C1B" w:rsidRDefault="00777B04" w:rsidP="00030648">
      <w:r w:rsidRPr="003E1C1B">
        <w:rPr>
          <w:b/>
          <w:bCs/>
        </w:rPr>
        <w:t>5.3. Phase 3: Containment</w:t>
      </w:r>
    </w:p>
    <w:p w14:paraId="4672A545" w14:textId="77777777" w:rsidR="00777B04" w:rsidRPr="003E1C1B" w:rsidRDefault="00777B04" w:rsidP="00030648">
      <w:r w:rsidRPr="003E1C1B">
        <w:t>a. **Strategy:** Develop a containment strategy to prevent further damage and limit the scope of the incident. This strategy should balance business continuity with security needs.</w:t>
      </w:r>
    </w:p>
    <w:p w14:paraId="373B1F0F" w14:textId="77777777" w:rsidR="00777B04" w:rsidRPr="003E1C1B" w:rsidRDefault="00777B04" w:rsidP="00030648">
      <w:r w:rsidRPr="003E1C1B">
        <w:t>b. **Execution:** Implement containment measures, which may include:</w:t>
      </w:r>
    </w:p>
    <w:p w14:paraId="722357DD" w14:textId="77777777" w:rsidR="00777B04" w:rsidRPr="003E1C1B" w:rsidRDefault="00777B04" w:rsidP="00030648">
      <w:r w:rsidRPr="003E1C1B">
        <w:t xml:space="preserve">    * Isolating affected systems or networks.</w:t>
      </w:r>
    </w:p>
    <w:p w14:paraId="50EEBC2F" w14:textId="77777777" w:rsidR="00777B04" w:rsidRPr="003E1C1B" w:rsidRDefault="00777B04" w:rsidP="00030648">
      <w:r w:rsidRPr="003E1C1B">
        <w:t xml:space="preserve">    * Disabling compromised accounts.</w:t>
      </w:r>
    </w:p>
    <w:p w14:paraId="71B63D80" w14:textId="77777777" w:rsidR="00777B04" w:rsidRPr="003E1C1B" w:rsidRDefault="00777B04" w:rsidP="00030648">
      <w:r w:rsidRPr="003E1C1B">
        <w:t xml:space="preserve">    * Blocking malicious IP addresses or URLs at firewalls.</w:t>
      </w:r>
    </w:p>
    <w:p w14:paraId="77623CF3" w14:textId="77777777" w:rsidR="00777B04" w:rsidRPr="003E1C1B" w:rsidRDefault="00777B04" w:rsidP="00030648">
      <w:r w:rsidRPr="003E1C1B">
        <w:t xml:space="preserve">    * Disconnecting affected devices from the network.</w:t>
      </w:r>
    </w:p>
    <w:p w14:paraId="0EC93463" w14:textId="77777777" w:rsidR="00777B04" w:rsidRPr="003E1C1B" w:rsidRDefault="00777B04" w:rsidP="00030648">
      <w:r w:rsidRPr="003E1C1B">
        <w:t xml:space="preserve">    * Applying temporary patches or workarounds.</w:t>
      </w:r>
    </w:p>
    <w:p w14:paraId="57EB620D" w14:textId="77777777" w:rsidR="00777B04" w:rsidRPr="003E1C1B" w:rsidRDefault="00777B04" w:rsidP="00030648">
      <w:r w:rsidRPr="003E1C1B">
        <w:t>c. **Evidence Preservation:** Preserve digital and physical evidence in a forensically sound manner throughout the containment process. Maintain a strict chain of custody.</w:t>
      </w:r>
    </w:p>
    <w:p w14:paraId="7C1D6D60" w14:textId="77777777" w:rsidR="00777B04" w:rsidRPr="003E1C1B" w:rsidRDefault="00777B04" w:rsidP="00030648">
      <w:r w:rsidRPr="003E1C1B">
        <w:rPr>
          <w:b/>
          <w:bCs/>
        </w:rPr>
        <w:t>5.4. Phase 4: Eradication</w:t>
      </w:r>
    </w:p>
    <w:p w14:paraId="0FFA0838" w14:textId="77777777" w:rsidR="00777B04" w:rsidRPr="003E1C1B" w:rsidRDefault="00777B04" w:rsidP="00030648">
      <w:r w:rsidRPr="003E1C1B">
        <w:t>a. **Root Cause Analysis:** Identify and address the root cause of the incident to prevent recurrence. This involves analyzing logs (`IS-CIRQ-PR-015-G: Logging and Monitoring Procedure`), forensic evidence, and system configurations.</w:t>
      </w:r>
    </w:p>
    <w:p w14:paraId="061A0811" w14:textId="77777777" w:rsidR="00777B04" w:rsidRPr="003E1C1B" w:rsidRDefault="00777B04" w:rsidP="00030648">
      <w:r w:rsidRPr="003E1C1B">
        <w:t>b. **Malware Removal:** Remove malware, backdoors, or unauthorized configurations.</w:t>
      </w:r>
    </w:p>
    <w:p w14:paraId="2FB41EBD" w14:textId="77777777" w:rsidR="00777B04" w:rsidRPr="003E1C1B" w:rsidRDefault="00777B04" w:rsidP="00030648">
      <w:r w:rsidRPr="003E1C1B">
        <w:lastRenderedPageBreak/>
        <w:t>c. **Vulnerability Remediation:** Remediate exploited vulnerabilities (e.g., patching systems, reconfiguring firewalls, hardening applications). Implement changes following `IS-CIRQ-PR-013-G: Change Management Procedure`.</w:t>
      </w:r>
    </w:p>
    <w:p w14:paraId="2C0BF2BB" w14:textId="77777777" w:rsidR="00777B04" w:rsidRPr="003E1C1B" w:rsidRDefault="00777B04" w:rsidP="00030648">
      <w:r w:rsidRPr="003E1C1B">
        <w:rPr>
          <w:b/>
          <w:bCs/>
        </w:rPr>
        <w:t>5.5. Phase 5: Recovery</w:t>
      </w:r>
    </w:p>
    <w:p w14:paraId="616BC101" w14:textId="77777777" w:rsidR="00777B04" w:rsidRPr="003E1C1B" w:rsidRDefault="00777B04" w:rsidP="00030648">
      <w:r w:rsidRPr="003E1C1B">
        <w:t>a. **Restoration:** Restore affected systems and data from clean backups (`IS-CIRQ-PR-014-G: Backup and Restoration Procedure`) or re-image systems.</w:t>
      </w:r>
    </w:p>
    <w:p w14:paraId="7DD831BB" w14:textId="77777777" w:rsidR="00777B04" w:rsidRPr="003E1C1B" w:rsidRDefault="00777B04" w:rsidP="00030648">
      <w:r w:rsidRPr="003E1C1B">
        <w:t>b. **Verification:** Thoroughly test restored systems and data to ensure full functionality and integrity before returning them to production.</w:t>
      </w:r>
    </w:p>
    <w:p w14:paraId="69F8C220" w14:textId="77777777" w:rsidR="00777B04" w:rsidRPr="003E1C1B" w:rsidRDefault="00777B04" w:rsidP="00030648">
      <w:r w:rsidRPr="003E1C1B">
        <w:t>c. **Monitoring:** Increase monitoring of recovered systems to detect any resurgence of malicious activity.</w:t>
      </w:r>
    </w:p>
    <w:p w14:paraId="073C34BF" w14:textId="77777777" w:rsidR="00777B04" w:rsidRPr="003E1C1B" w:rsidRDefault="00777B04" w:rsidP="00030648">
      <w:r w:rsidRPr="003E1C1B">
        <w:t>d. **Phased Return:** For complex incidents, recovery may be phased, gradually returning systems and services to full operation.</w:t>
      </w:r>
    </w:p>
    <w:p w14:paraId="2BC0452D" w14:textId="77777777" w:rsidR="00777B04" w:rsidRPr="003E1C1B" w:rsidRDefault="00777B04" w:rsidP="00030648">
      <w:r w:rsidRPr="003E1C1B">
        <w:rPr>
          <w:b/>
          <w:bCs/>
        </w:rPr>
        <w:t>5.6. Phase 6: Post-Incident Activity (Lessons Learned)</w:t>
      </w:r>
    </w:p>
    <w:p w14:paraId="0A2A9542" w14:textId="77777777" w:rsidR="00777B04" w:rsidRPr="003E1C1B" w:rsidRDefault="00777B04" w:rsidP="00030648">
      <w:r w:rsidRPr="003E1C1B">
        <w:t>a. **Post-Incident Review (PIR):** For all significant incidents, conduct a formal PIR meeting with relevant IRT members and stakeholders.</w:t>
      </w:r>
    </w:p>
    <w:p w14:paraId="1EACCA83" w14:textId="77777777" w:rsidR="00777B04" w:rsidRPr="003E1C1B" w:rsidRDefault="00777B04" w:rsidP="00030648">
      <w:r w:rsidRPr="003E1C1B">
        <w:t>b. **Documentation:** Document all aspects of the incident, including:</w:t>
      </w:r>
    </w:p>
    <w:p w14:paraId="65E1CCA5" w14:textId="77777777" w:rsidR="00777B04" w:rsidRPr="003E1C1B" w:rsidRDefault="00777B04" w:rsidP="00030648">
      <w:r w:rsidRPr="003E1C1B">
        <w:t xml:space="preserve">    * Timeline of events.</w:t>
      </w:r>
    </w:p>
    <w:p w14:paraId="2274B39B" w14:textId="77777777" w:rsidR="00777B04" w:rsidRPr="003E1C1B" w:rsidRDefault="00777B04" w:rsidP="00030648">
      <w:r w:rsidRPr="003E1C1B">
        <w:t xml:space="preserve">    * Actions taken during each phase.</w:t>
      </w:r>
    </w:p>
    <w:p w14:paraId="721AF6BB" w14:textId="77777777" w:rsidR="00777B04" w:rsidRPr="003E1C1B" w:rsidRDefault="00777B04" w:rsidP="00030648">
      <w:r w:rsidRPr="003E1C1B">
        <w:t xml:space="preserve">    * Root cause analysis and contributing factors.</w:t>
      </w:r>
    </w:p>
    <w:p w14:paraId="0F785155" w14:textId="77777777" w:rsidR="00777B04" w:rsidRPr="003E1C1B" w:rsidRDefault="00777B04" w:rsidP="00030648">
      <w:r w:rsidRPr="003E1C1B">
        <w:t xml:space="preserve">    * Impact assessment.</w:t>
      </w:r>
    </w:p>
    <w:p w14:paraId="15D4E4DA" w14:textId="77777777" w:rsidR="00777B04" w:rsidRPr="003E1C1B" w:rsidRDefault="00777B04" w:rsidP="00030648">
      <w:r w:rsidRPr="003E1C1B">
        <w:t xml:space="preserve">    * Lessons learned.</w:t>
      </w:r>
    </w:p>
    <w:p w14:paraId="235C30CD" w14:textId="77777777" w:rsidR="00777B04" w:rsidRPr="003E1C1B" w:rsidRDefault="00777B04" w:rsidP="00030648">
      <w:r w:rsidRPr="003E1C1B">
        <w:t>c. **Recommendations:** Develop actionable recommendations for improving security controls, policies, procedures, and incident response capabilities.</w:t>
      </w:r>
    </w:p>
    <w:p w14:paraId="22C8E564" w14:textId="77777777" w:rsidR="00777B04" w:rsidRPr="003E1C1B" w:rsidRDefault="00777B04" w:rsidP="00030648">
      <w:r w:rsidRPr="003E1C1B">
        <w:t>d. **Tracking:** Track the implementation of recommendations and corrective actions.</w:t>
      </w:r>
    </w:p>
    <w:p w14:paraId="1014FAA8" w14:textId="77777777" w:rsidR="00777B04" w:rsidRPr="003E1C1B" w:rsidRDefault="00777B04" w:rsidP="00030648">
      <w:r w:rsidRPr="003E1C1B">
        <w:t>e. **Reporting:** Prepare a final incident report for management and other relevant stakeholders.</w:t>
      </w:r>
    </w:p>
    <w:p w14:paraId="0FE0C3E5" w14:textId="77777777" w:rsidR="00777B04" w:rsidRPr="003E1C1B" w:rsidRDefault="00777B04" w:rsidP="00030648">
      <w:r w:rsidRPr="003E1C1B">
        <w:t>f. **Compliance:** Ensure all regulatory and legal notification requirements are met.</w:t>
      </w:r>
    </w:p>
    <w:p w14:paraId="3CC7D8E5" w14:textId="77777777" w:rsidR="00777B04" w:rsidRPr="003E1C1B" w:rsidRDefault="00777B04" w:rsidP="00030648">
      <w:r w:rsidRPr="003E1C1B">
        <w:rPr>
          <w:b/>
          <w:bCs/>
        </w:rPr>
        <w:t>6. Communication Strategy</w:t>
      </w:r>
    </w:p>
    <w:p w14:paraId="59D8A594" w14:textId="77777777" w:rsidR="00777B04" w:rsidRPr="003E1C1B" w:rsidRDefault="00777B04" w:rsidP="00030648">
      <w:r w:rsidRPr="003E1C1B">
        <w:lastRenderedPageBreak/>
        <w:t>a. **Internal Communication:** Maintain regular internal communication with affected departments, management, and the IRT.</w:t>
      </w:r>
    </w:p>
    <w:p w14:paraId="6754F72E" w14:textId="77777777" w:rsidR="00777B04" w:rsidRPr="003E1C1B" w:rsidRDefault="00777B04" w:rsidP="00030648">
      <w:r w:rsidRPr="003E1C1B">
        <w:t>b. **External Communication:** The IT Manager, in consultation with Legal and Executive Management, will manage all external communications (e.g., to law enforcement, customers, regulatory bodies, media). No unauthorized external communication is permitted.</w:t>
      </w:r>
    </w:p>
    <w:p w14:paraId="419B8670" w14:textId="77777777" w:rsidR="00777B04" w:rsidRPr="003E1C1B" w:rsidRDefault="00777B04" w:rsidP="00030648">
      <w:r w:rsidRPr="003E1C1B">
        <w:rPr>
          <w:b/>
          <w:bCs/>
        </w:rPr>
        <w:t>7. Review and Update</w:t>
      </w:r>
    </w:p>
    <w:p w14:paraId="068151A7" w14:textId="2E0770D5" w:rsidR="00777B04" w:rsidRPr="003E1C1B" w:rsidRDefault="00777B04" w:rsidP="00030648">
      <w:r w:rsidRPr="003E1C1B">
        <w:t xml:space="preserve">This procedure will be reviewed at least annually, or sooner if there are significant changes to </w:t>
      </w:r>
      <w:r w:rsidR="00B7107D">
        <w:t>Cirque Corporation</w:t>
      </w:r>
      <w:r w:rsidRPr="003E1C1B">
        <w:t>'s IT environment, lessons learned from incidents, or changes in legal/regulatory requirements.</w:t>
      </w:r>
    </w:p>
    <w:p w14:paraId="2A263AC7" w14:textId="77777777" w:rsidR="00777B04" w:rsidRPr="003E1C1B" w:rsidRDefault="00777B04" w:rsidP="00030648">
      <w:r w:rsidRPr="003E1C1B">
        <w:rPr>
          <w:b/>
          <w:bCs/>
        </w:rPr>
        <w:t>8. Related Documents</w:t>
      </w:r>
    </w:p>
    <w:p w14:paraId="17A9A63C" w14:textId="77777777" w:rsidR="00777B04" w:rsidRPr="003E1C1B" w:rsidRDefault="00777B04" w:rsidP="00777B04">
      <w:pPr>
        <w:numPr>
          <w:ilvl w:val="0"/>
          <w:numId w:val="123"/>
        </w:numPr>
      </w:pPr>
      <w:r w:rsidRPr="003E1C1B">
        <w:t>IS-CIRQ-P-014-G: Information Security Incident Management Policy</w:t>
      </w:r>
    </w:p>
    <w:p w14:paraId="625AF947" w14:textId="77777777" w:rsidR="00777B04" w:rsidRPr="003E1C1B" w:rsidRDefault="00777B04" w:rsidP="00777B04">
      <w:pPr>
        <w:numPr>
          <w:ilvl w:val="0"/>
          <w:numId w:val="123"/>
        </w:numPr>
      </w:pPr>
      <w:r w:rsidRPr="003E1C1B">
        <w:t>IS-CIRQ-PR-015-G: Logging and Monitoring Procedure</w:t>
      </w:r>
    </w:p>
    <w:p w14:paraId="5719FC72" w14:textId="77777777" w:rsidR="00777B04" w:rsidRPr="003E1C1B" w:rsidRDefault="00777B04" w:rsidP="00777B04">
      <w:pPr>
        <w:numPr>
          <w:ilvl w:val="0"/>
          <w:numId w:val="123"/>
        </w:numPr>
      </w:pPr>
      <w:r w:rsidRPr="003E1C1B">
        <w:t>IS-CIRQ-PR-013-G: Change Management Procedure</w:t>
      </w:r>
    </w:p>
    <w:p w14:paraId="1AF69196" w14:textId="77777777" w:rsidR="00777B04" w:rsidRPr="003E1C1B" w:rsidRDefault="00777B04" w:rsidP="00777B04">
      <w:pPr>
        <w:numPr>
          <w:ilvl w:val="0"/>
          <w:numId w:val="123"/>
        </w:numPr>
      </w:pPr>
      <w:r w:rsidRPr="003E1C1B">
        <w:t>IS-CIRQ-PR-014-G: Backup and Restoration Procedure</w:t>
      </w:r>
    </w:p>
    <w:p w14:paraId="003BD7C0" w14:textId="77777777" w:rsidR="00777B04" w:rsidRPr="003E1C1B" w:rsidRDefault="00777B04" w:rsidP="00777B04">
      <w:pPr>
        <w:numPr>
          <w:ilvl w:val="0"/>
          <w:numId w:val="123"/>
        </w:numPr>
      </w:pPr>
      <w:r w:rsidRPr="003E1C1B">
        <w:t>IS-CIRQ-F-001-G: Risk Assessment Register</w:t>
      </w:r>
    </w:p>
    <w:p w14:paraId="12D09354" w14:textId="77777777" w:rsidR="00777B04" w:rsidRPr="003E1C1B" w:rsidRDefault="00777B04" w:rsidP="00777B04">
      <w:pPr>
        <w:numPr>
          <w:ilvl w:val="0"/>
          <w:numId w:val="123"/>
        </w:numPr>
      </w:pPr>
      <w:r w:rsidRPr="003E1C1B">
        <w:t>IS-CIRQ-P-001-G: Information Security Policy</w:t>
      </w:r>
    </w:p>
    <w:p w14:paraId="66B0C84B" w14:textId="77777777" w:rsidR="00777B04" w:rsidRPr="003E1C1B" w:rsidRDefault="00777B04" w:rsidP="00777B04">
      <w:pPr>
        <w:numPr>
          <w:ilvl w:val="0"/>
          <w:numId w:val="123"/>
        </w:numPr>
      </w:pPr>
      <w:r w:rsidRPr="003E1C1B">
        <w:t>IS-CIRQ-P-010-G: Physical and Environmental Security Policy</w:t>
      </w:r>
    </w:p>
    <w:p w14:paraId="2700D818" w14:textId="77777777" w:rsidR="00777B04" w:rsidRDefault="00777B04"/>
    <w:p w14:paraId="0477007F"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160DBE34" w14:textId="2C0CDC95" w:rsidR="00777B04" w:rsidRPr="00175721" w:rsidRDefault="00777B04" w:rsidP="00E12CA1">
      <w:pPr>
        <w:pStyle w:val="Heading1"/>
      </w:pPr>
      <w:bookmarkStart w:id="47" w:name="_Toc219992282"/>
      <w:r w:rsidRPr="00175721">
        <w:lastRenderedPageBreak/>
        <w:t>IS-CIRQ-PR-020-US: Incident Response Procedure (US Localized)</w:t>
      </w:r>
      <w:bookmarkEnd w:id="47"/>
    </w:p>
    <w:p w14:paraId="2846954D" w14:textId="77777777" w:rsidR="00777B04" w:rsidRPr="00175721" w:rsidRDefault="00000000" w:rsidP="00030648">
      <w:r>
        <w:pict w14:anchorId="56B7E6A6">
          <v:rect id="_x0000_i1183" style="width:0;height:1.5pt" o:hralign="center" o:hrstd="t" o:hr="t" fillcolor="#a0a0a0" stroked="f"/>
        </w:pict>
      </w:r>
    </w:p>
    <w:p w14:paraId="36DA7E98" w14:textId="77777777" w:rsidR="00777B04" w:rsidRPr="00175721" w:rsidRDefault="00777B04" w:rsidP="00030648">
      <w:pPr>
        <w:rPr>
          <w:b/>
          <w:bCs/>
        </w:rPr>
      </w:pPr>
      <w:r w:rsidRPr="00175721">
        <w:rPr>
          <w:b/>
          <w:bCs/>
        </w:rPr>
        <w:t>Document: IS-CIRQ-PR-020-US</w:t>
      </w:r>
    </w:p>
    <w:p w14:paraId="77375BF7" w14:textId="77777777" w:rsidR="00777B04" w:rsidRPr="00175721" w:rsidRDefault="00777B04" w:rsidP="00030648">
      <w:pPr>
        <w:rPr>
          <w:b/>
          <w:bCs/>
        </w:rPr>
      </w:pPr>
      <w:r w:rsidRPr="00175721">
        <w:rPr>
          <w:b/>
          <w:bCs/>
        </w:rPr>
        <w:t>Standards Name: Incident Response Procedure (US Localized)</w:t>
      </w:r>
    </w:p>
    <w:p w14:paraId="21D00F43" w14:textId="77777777" w:rsidR="00777B04" w:rsidRPr="00175721" w:rsidRDefault="00777B04" w:rsidP="00030648">
      <w:pPr>
        <w:rPr>
          <w:b/>
          <w:bCs/>
        </w:rPr>
      </w:pPr>
      <w:r w:rsidRPr="00175721">
        <w:rPr>
          <w:b/>
          <w:bCs/>
        </w:rPr>
        <w:t>Category: IT Security Related</w:t>
      </w:r>
    </w:p>
    <w:p w14:paraId="45E652FC" w14:textId="77777777" w:rsidR="00777B04" w:rsidRPr="00175721" w:rsidRDefault="00777B04" w:rsidP="00030648">
      <w:pPr>
        <w:rPr>
          <w:b/>
          <w:bCs/>
        </w:rPr>
      </w:pPr>
      <w:r w:rsidRPr="00175721">
        <w:rPr>
          <w:b/>
          <w:bCs/>
        </w:rPr>
        <w:t>Division: Procedure</w:t>
      </w:r>
    </w:p>
    <w:p w14:paraId="300A58A0" w14:textId="77777777" w:rsidR="00777B04" w:rsidRPr="00175721" w:rsidRDefault="00777B04" w:rsidP="00030648">
      <w:pPr>
        <w:rPr>
          <w:b/>
          <w:bCs/>
        </w:rPr>
      </w:pPr>
      <w:r w:rsidRPr="00175721">
        <w:rPr>
          <w:b/>
          <w:bCs/>
        </w:rPr>
        <w:t>Standard Retention: Exist and No Corrections</w:t>
      </w:r>
    </w:p>
    <w:p w14:paraId="17F6CC1E" w14:textId="77777777" w:rsidR="00777B04" w:rsidRPr="00175721" w:rsidRDefault="00777B04" w:rsidP="00030648">
      <w:pPr>
        <w:rPr>
          <w:b/>
          <w:bCs/>
        </w:rPr>
      </w:pPr>
      <w:r w:rsidRPr="00175721">
        <w:rPr>
          <w:b/>
          <w:bCs/>
        </w:rPr>
        <w:t>Standard Type: Localized (US)</w:t>
      </w:r>
    </w:p>
    <w:p w14:paraId="72015424" w14:textId="77777777" w:rsidR="00777B04" w:rsidRPr="00175721" w:rsidRDefault="00000000" w:rsidP="00030648">
      <w:r>
        <w:pict w14:anchorId="68185D32">
          <v:rect id="_x0000_i1184" style="width:0;height:1.5pt" o:hralign="center" o:hrstd="t" o:hr="t" fillcolor="#a0a0a0" stroked="f"/>
        </w:pict>
      </w:r>
    </w:p>
    <w:p w14:paraId="3805E097" w14:textId="77777777" w:rsidR="00777B04" w:rsidRPr="00175721" w:rsidRDefault="00777B04" w:rsidP="00030648">
      <w:r w:rsidRPr="00175721">
        <w:rPr>
          <w:b/>
          <w:bCs/>
        </w:rPr>
        <w:t>Version:</w:t>
      </w:r>
      <w:r w:rsidRPr="00175721">
        <w:t xml:space="preserve"> 1.0 </w:t>
      </w:r>
      <w:r w:rsidRPr="00175721">
        <w:rPr>
          <w:b/>
          <w:bCs/>
        </w:rPr>
        <w:t>Effective Date:</w:t>
      </w:r>
      <w:r w:rsidRPr="00175721">
        <w:t xml:space="preserve"> 2025-07-01 </w:t>
      </w:r>
      <w:r w:rsidRPr="00175721">
        <w:rPr>
          <w:b/>
          <w:bCs/>
        </w:rPr>
        <w:t>Review Date:</w:t>
      </w:r>
      <w:r w:rsidRPr="00175721">
        <w:t xml:space="preserve"> 2026-07-01 </w:t>
      </w:r>
      <w:r w:rsidRPr="00175721">
        <w:rPr>
          <w:b/>
          <w:bCs/>
        </w:rPr>
        <w:t>Approved By:</w:t>
      </w:r>
      <w:r w:rsidRPr="00175721">
        <w:t xml:space="preserve"> IT Manager, US General Manager</w:t>
      </w:r>
    </w:p>
    <w:p w14:paraId="5485CFE7" w14:textId="77777777" w:rsidR="00777B04" w:rsidRPr="00175721" w:rsidRDefault="00000000" w:rsidP="00030648">
      <w:r>
        <w:pict w14:anchorId="09BC40C7">
          <v:rect id="_x0000_i1185" style="width:0;height:1.5pt" o:hralign="center" o:hrstd="t" o:hr="t" fillcolor="#a0a0a0" stroked="f"/>
        </w:pict>
      </w:r>
    </w:p>
    <w:p w14:paraId="2C85C2F6" w14:textId="77777777" w:rsidR="00777B04" w:rsidRPr="00175721" w:rsidRDefault="00777B04" w:rsidP="00030648">
      <w:r w:rsidRPr="00175721">
        <w:rPr>
          <w:b/>
          <w:bCs/>
        </w:rPr>
        <w:t>1. Purpose</w:t>
      </w:r>
    </w:p>
    <w:p w14:paraId="22951C61" w14:textId="4E775589" w:rsidR="00777B04" w:rsidRPr="00175721" w:rsidRDefault="00777B04" w:rsidP="00030648">
      <w:r w:rsidRPr="00175721">
        <w:t xml:space="preserve">The purpose of this procedure is to provide localized guidelines for managing information security incidents affecting </w:t>
      </w:r>
      <w:r w:rsidR="00B7107D">
        <w:t>Cirque Corporation</w:t>
      </w:r>
      <w:r w:rsidRPr="00175721">
        <w:t>'s operations, assets, and information within the United States. It supplements the IS-CIRQ-PR-020-G: Incident Response Procedure (Global Core) by detailing US-specific legal, regulatory, and reporting requirements, as well as local contacts and resources for incident response.</w:t>
      </w:r>
    </w:p>
    <w:p w14:paraId="4D6E73E1" w14:textId="77777777" w:rsidR="00777B04" w:rsidRPr="00175721" w:rsidRDefault="00777B04" w:rsidP="00030648">
      <w:r w:rsidRPr="00175721">
        <w:rPr>
          <w:b/>
          <w:bCs/>
        </w:rPr>
        <w:t>2. Scope</w:t>
      </w:r>
    </w:p>
    <w:p w14:paraId="216052E3" w14:textId="0D171596" w:rsidR="00777B04" w:rsidRPr="00175721" w:rsidRDefault="00777B04" w:rsidP="00030648">
      <w:r w:rsidRPr="00175721">
        <w:t xml:space="preserve">This procedure applies to all </w:t>
      </w:r>
      <w:r w:rsidR="00B7107D">
        <w:t>Cirque Corporation</w:t>
      </w:r>
      <w:r w:rsidRPr="00175721">
        <w:t xml:space="preserve"> personnel, information assets, information systems, applications, and networks located within or primarily serving the United States. It covers all suspected or confirmed information security incidents impacting US operations or data related to US citizens or residents.</w:t>
      </w:r>
    </w:p>
    <w:p w14:paraId="07588145" w14:textId="77777777" w:rsidR="00777B04" w:rsidRPr="00175721" w:rsidRDefault="00777B04" w:rsidP="00030648">
      <w:r w:rsidRPr="00175721">
        <w:rPr>
          <w:b/>
          <w:bCs/>
        </w:rPr>
        <w:t>3. Responsibilities (US-Specific)</w:t>
      </w:r>
    </w:p>
    <w:p w14:paraId="6963ED62" w14:textId="77777777" w:rsidR="00777B04" w:rsidRPr="00175721" w:rsidRDefault="00777B04" w:rsidP="00777B04">
      <w:pPr>
        <w:numPr>
          <w:ilvl w:val="0"/>
          <w:numId w:val="124"/>
        </w:numPr>
      </w:pPr>
      <w:r w:rsidRPr="00175721">
        <w:rPr>
          <w:b/>
          <w:bCs/>
        </w:rPr>
        <w:t>US General Manager:</w:t>
      </w:r>
      <w:r w:rsidRPr="00175721">
        <w:t xml:space="preserve"> Responsible for awareness of incidents affecting US operations and ensuring local compliance. May act as a primary point of contact for US-specific legal or regulatory inquiries.</w:t>
      </w:r>
    </w:p>
    <w:p w14:paraId="3996C715" w14:textId="77777777" w:rsidR="00777B04" w:rsidRPr="00175721" w:rsidRDefault="00777B04" w:rsidP="00777B04">
      <w:pPr>
        <w:numPr>
          <w:ilvl w:val="0"/>
          <w:numId w:val="124"/>
        </w:numPr>
      </w:pPr>
      <w:r w:rsidRPr="00175721">
        <w:rPr>
          <w:b/>
          <w:bCs/>
        </w:rPr>
        <w:lastRenderedPageBreak/>
        <w:t>US IT Lead/Local Administrator:</w:t>
      </w:r>
      <w:r w:rsidRPr="00175721">
        <w:t xml:space="preserve"> Primary local contact for incident detection, initial containment, and evidence collection within US operations. Works under the direction of the Global IT Manager.</w:t>
      </w:r>
    </w:p>
    <w:p w14:paraId="68603B7B" w14:textId="77777777" w:rsidR="00777B04" w:rsidRPr="00175721" w:rsidRDefault="00777B04" w:rsidP="00777B04">
      <w:pPr>
        <w:numPr>
          <w:ilvl w:val="0"/>
          <w:numId w:val="124"/>
        </w:numPr>
      </w:pPr>
      <w:r w:rsidRPr="00175721">
        <w:rPr>
          <w:b/>
          <w:bCs/>
        </w:rPr>
        <w:t>US Legal Counsel (or designated external counsel):</w:t>
      </w:r>
      <w:r w:rsidRPr="00175721">
        <w:t xml:space="preserve"> Provides specific legal guidance on US federal and state data breach notification laws (e.g., HIPAA, CCPA, New York SHIELD Act, state-specific breach notification laws) and other relevant regulations.</w:t>
      </w:r>
    </w:p>
    <w:p w14:paraId="4ED6C921" w14:textId="77777777" w:rsidR="00777B04" w:rsidRPr="00175721" w:rsidRDefault="00777B04" w:rsidP="00777B04">
      <w:pPr>
        <w:numPr>
          <w:ilvl w:val="0"/>
          <w:numId w:val="124"/>
        </w:numPr>
      </w:pPr>
      <w:r w:rsidRPr="00175721">
        <w:rPr>
          <w:b/>
          <w:bCs/>
        </w:rPr>
        <w:t>US Human Resources:</w:t>
      </w:r>
      <w:r w:rsidRPr="00175721">
        <w:t xml:space="preserve"> Involved in incidents affecting US employees or requiring internal investigations related to personnel.</w:t>
      </w:r>
    </w:p>
    <w:p w14:paraId="20EEE2F6" w14:textId="77777777" w:rsidR="00777B04" w:rsidRPr="00175721" w:rsidRDefault="00777B04" w:rsidP="00030648">
      <w:r w:rsidRPr="00175721">
        <w:rPr>
          <w:b/>
          <w:bCs/>
        </w:rPr>
        <w:t>4. US-Specific Incident Response Guidelines</w:t>
      </w:r>
    </w:p>
    <w:p w14:paraId="0785C765" w14:textId="77777777" w:rsidR="00777B04" w:rsidRPr="00175721" w:rsidRDefault="00777B04" w:rsidP="00030648">
      <w:r w:rsidRPr="00175721">
        <w:t>This procedure follows the six phases outlined in IS-CIRQ-PR-020-G: Incident Response Procedure (Global Core). The following sections detail US-specific considerations for each phase:</w:t>
      </w:r>
    </w:p>
    <w:p w14:paraId="323F20DE" w14:textId="77777777" w:rsidR="00777B04" w:rsidRPr="00175721" w:rsidRDefault="00777B04" w:rsidP="00030648">
      <w:r w:rsidRPr="00175721">
        <w:rPr>
          <w:b/>
          <w:bCs/>
        </w:rPr>
        <w:t>4.1. Phase 1: Preparation (US Localized)</w:t>
      </w:r>
    </w:p>
    <w:p w14:paraId="3ADCC0D0" w14:textId="77777777" w:rsidR="00777B04" w:rsidRPr="00175721" w:rsidRDefault="00777B04" w:rsidP="00030648">
      <w:r w:rsidRPr="00175721">
        <w:t>a. **Regulatory Awareness:** US IT Lead and US General Manager must stay updated on relevant US federal and state data breach notification laws, industry-specific regulations (e.g., if handling healthcare or financial data), and privacy laws (e.g., CCPA, state privacy laws).</w:t>
      </w:r>
    </w:p>
    <w:p w14:paraId="41DDAF13" w14:textId="77777777" w:rsidR="00777B04" w:rsidRPr="00175721" w:rsidRDefault="00777B04" w:rsidP="00030648">
      <w:r w:rsidRPr="00175721">
        <w:t>b. **Local Contacts:** Maintain an up-to-date list of US-specific contacts:</w:t>
      </w:r>
    </w:p>
    <w:p w14:paraId="709238A0" w14:textId="77777777" w:rsidR="00777B04" w:rsidRPr="00175721" w:rsidRDefault="00777B04" w:rsidP="00030648">
      <w:r w:rsidRPr="00175721">
        <w:t xml:space="preserve">    * Local law enforcement (FBI field office, local police cybercrime unit).</w:t>
      </w:r>
    </w:p>
    <w:p w14:paraId="34935254" w14:textId="77777777" w:rsidR="00777B04" w:rsidRPr="00175721" w:rsidRDefault="00777B04" w:rsidP="00030648">
      <w:r w:rsidRPr="00175721">
        <w:t xml:space="preserve">    * Relevant regulatory bodies (e.g., FTC, state Attorneys General, specific industry regulators).</w:t>
      </w:r>
    </w:p>
    <w:p w14:paraId="12CA3244" w14:textId="77777777" w:rsidR="00777B04" w:rsidRPr="00175721" w:rsidRDefault="00777B04" w:rsidP="00030648">
      <w:r w:rsidRPr="00175721">
        <w:t xml:space="preserve">    * Designated external US Legal Counsel for breach response.</w:t>
      </w:r>
    </w:p>
    <w:p w14:paraId="71F714B2" w14:textId="77777777" w:rsidR="00777B04" w:rsidRPr="00175721" w:rsidRDefault="00777B04" w:rsidP="00030648">
      <w:r w:rsidRPr="00175721">
        <w:t xml:space="preserve">    * Local IT support vendors/partners, if applicable.</w:t>
      </w:r>
    </w:p>
    <w:p w14:paraId="2EE1E122" w14:textId="77777777" w:rsidR="00777B04" w:rsidRPr="00175721" w:rsidRDefault="00777B04" w:rsidP="00030648">
      <w:r w:rsidRPr="00175721">
        <w:t>c. **Incident Response Plan Exercise:** Include US-specific scenarios in tabletop exercises (e.g., a breach affecting California residents, a system outage in the US office).</w:t>
      </w:r>
    </w:p>
    <w:p w14:paraId="2A86A18E" w14:textId="77777777" w:rsidR="00777B04" w:rsidRPr="00175721" w:rsidRDefault="00777B04" w:rsidP="00030648">
      <w:r w:rsidRPr="00175721">
        <w:rPr>
          <w:b/>
          <w:bCs/>
        </w:rPr>
        <w:t>4.2. Phase 2: Detection and Analysis (US Localized)</w:t>
      </w:r>
    </w:p>
    <w:p w14:paraId="09F09403" w14:textId="77777777" w:rsidR="00777B04" w:rsidRPr="00175721" w:rsidRDefault="00777B04" w:rsidP="00030648">
      <w:r w:rsidRPr="00175721">
        <w:t>a. **Local Reporting Channels:** While global channels remain primary, US personnel should also be aware of any local IT or management contacts for immediate reporting during US business hours.</w:t>
      </w:r>
    </w:p>
    <w:p w14:paraId="6D6AFF3E" w14:textId="77777777" w:rsidR="00777B04" w:rsidRPr="00175721" w:rsidRDefault="00777B04" w:rsidP="00030648">
      <w:r w:rsidRPr="00175721">
        <w:lastRenderedPageBreak/>
        <w:t>b. **Initial Data Point:** For incidents originating or detected within the US, the US IT Lead will be a key resource for initial data collection from local systems, network devices, and user devices.</w:t>
      </w:r>
    </w:p>
    <w:p w14:paraId="3CCEEAA7" w14:textId="77777777" w:rsidR="00777B04" w:rsidRPr="00175721" w:rsidRDefault="00777B04" w:rsidP="00030648">
      <w:r w:rsidRPr="00175721">
        <w:rPr>
          <w:b/>
          <w:bCs/>
        </w:rPr>
        <w:t>4.3. Phase 3: Containment (US Localized)</w:t>
      </w:r>
    </w:p>
    <w:p w14:paraId="690CEFB1" w14:textId="77777777" w:rsidR="00777B04" w:rsidRPr="00175721" w:rsidRDefault="00777B04" w:rsidP="00030648">
      <w:r w:rsidRPr="00175721">
        <w:t>a. **Local Coordination:** Containment efforts within US facilities (e.g., disconnecting specific US-based servers, isolating US network segments) will be coordinated by the US IT Lead under the direction of the Global IT Manager.</w:t>
      </w:r>
    </w:p>
    <w:p w14:paraId="30545023" w14:textId="77777777" w:rsidR="00777B04" w:rsidRPr="00175721" w:rsidRDefault="00777B04" w:rsidP="00030648">
      <w:r w:rsidRPr="00175721">
        <w:rPr>
          <w:b/>
          <w:bCs/>
        </w:rPr>
        <w:t>4.4. Phase 4: Eradication (US Localized)</w:t>
      </w:r>
    </w:p>
    <w:p w14:paraId="2D932BB4" w14:textId="77777777" w:rsidR="00777B04" w:rsidRPr="00175721" w:rsidRDefault="00777B04" w:rsidP="00030648">
      <w:r w:rsidRPr="00175721">
        <w:t>a. **Local Remediation:** Remediation steps on US-based systems, such as patching US servers or reimaging US workstations, will be executed by the US IT Lead or designated local IT personnel.</w:t>
      </w:r>
    </w:p>
    <w:p w14:paraId="02005BD5" w14:textId="77777777" w:rsidR="00777B04" w:rsidRPr="00175721" w:rsidRDefault="00777B04" w:rsidP="00030648">
      <w:r w:rsidRPr="00175721">
        <w:rPr>
          <w:b/>
          <w:bCs/>
        </w:rPr>
        <w:t>4.5. Phase 5: Recovery (US Localized)</w:t>
      </w:r>
    </w:p>
    <w:p w14:paraId="62CF99C6" w14:textId="77777777" w:rsidR="00777B04" w:rsidRPr="00175721" w:rsidRDefault="00777B04" w:rsidP="00030648">
      <w:r w:rsidRPr="00175721">
        <w:t>a. **US System Restoration:** The recovery of US-specific systems and data will involve US IT personnel to ensure local verification and operational readiness.</w:t>
      </w:r>
    </w:p>
    <w:p w14:paraId="514B1EE4" w14:textId="77777777" w:rsidR="00777B04" w:rsidRPr="00175721" w:rsidRDefault="00777B04" w:rsidP="00030648">
      <w:r w:rsidRPr="00175721">
        <w:rPr>
          <w:b/>
          <w:bCs/>
        </w:rPr>
        <w:t>4.6. Phase 6: Post-Incident Activity (Lessons Learned - US Localized)</w:t>
      </w:r>
    </w:p>
    <w:p w14:paraId="49ECF921" w14:textId="77777777" w:rsidR="00777B04" w:rsidRPr="00175721" w:rsidRDefault="00777B04" w:rsidP="00030648">
      <w:r w:rsidRPr="00175721">
        <w:t>a. **US Legal Review:** All incident reports potentially involving personal data of US residents must undergo review by US Legal Counsel to determine specific notification obligations under relevant federal and state laws.</w:t>
      </w:r>
    </w:p>
    <w:p w14:paraId="231E3AD6" w14:textId="77777777" w:rsidR="00777B04" w:rsidRPr="00175721" w:rsidRDefault="00777B04" w:rsidP="00030648">
      <w:r w:rsidRPr="00175721">
        <w:t>b. **Regulatory Reporting:** The IT Manager, in consultation with US Legal Counsel and US General Manager, is responsible for fulfilling any mandatory data breach notification requirements to affected individuals, state Attorneys General, or other relevant US regulatory bodies within specified timelines.</w:t>
      </w:r>
    </w:p>
    <w:p w14:paraId="59C3E108" w14:textId="77777777" w:rsidR="00777B04" w:rsidRPr="00175721" w:rsidRDefault="00777B04" w:rsidP="00030648">
      <w:r w:rsidRPr="00175721">
        <w:t>c. **Lessons Learned Integration:** US-specific findings and recommendations from post-incident reviews will be incorporated into this localized procedure and communicated to global IT.</w:t>
      </w:r>
    </w:p>
    <w:p w14:paraId="4A9CE013" w14:textId="77777777" w:rsidR="00777B04" w:rsidRPr="00175721" w:rsidRDefault="00777B04" w:rsidP="00030648">
      <w:r w:rsidRPr="00175721">
        <w:rPr>
          <w:b/>
          <w:bCs/>
        </w:rPr>
        <w:t>5. US-Specific Communication and External Reporting</w:t>
      </w:r>
    </w:p>
    <w:p w14:paraId="7F4D0F84" w14:textId="77777777" w:rsidR="00777B04" w:rsidRPr="00175721" w:rsidRDefault="00777B04" w:rsidP="00030648">
      <w:r w:rsidRPr="00175721">
        <w:t>a. **Notification to Affected Individuals:** In the event of a data breach involving personal information of US residents, notifications shall be made in accordance with the specific state laws where the individuals reside. This includes content, timing, and method of notification.</w:t>
      </w:r>
    </w:p>
    <w:p w14:paraId="4A593A42" w14:textId="77777777" w:rsidR="00777B04" w:rsidRPr="00175721" w:rsidRDefault="00777B04" w:rsidP="00030648">
      <w:r w:rsidRPr="00175721">
        <w:t xml:space="preserve">b. **Regulatory Notifications:** Specific regulatory bodies in the US (e.g., Department of Health and Human Services for HIPAA, state Attorneys General, specific industry </w:t>
      </w:r>
      <w:r w:rsidRPr="00175721">
        <w:lastRenderedPageBreak/>
        <w:t>regulators) may require direct notification. This is to be handled by the IT Manager, US General Manager, and US Legal Counsel.</w:t>
      </w:r>
    </w:p>
    <w:p w14:paraId="5C1CC0D4" w14:textId="77777777" w:rsidR="00777B04" w:rsidRPr="00175721" w:rsidRDefault="00777B04" w:rsidP="00030648">
      <w:r w:rsidRPr="00175721">
        <w:t>c. **Law Enforcement:** For criminal incidents, collaboration with US federal (e.g., FBI Cyber Division) or local law enforcement will be managed by the IT Manager and US Legal Counsel.</w:t>
      </w:r>
    </w:p>
    <w:p w14:paraId="561E7076" w14:textId="77777777" w:rsidR="00777B04" w:rsidRPr="00175721" w:rsidRDefault="00777B04" w:rsidP="00030648">
      <w:r w:rsidRPr="00175721">
        <w:rPr>
          <w:b/>
          <w:bCs/>
        </w:rPr>
        <w:t>6. Review and Update</w:t>
      </w:r>
    </w:p>
    <w:p w14:paraId="68CD4AD6" w14:textId="2CC08C56" w:rsidR="00777B04" w:rsidRPr="00175721" w:rsidRDefault="00777B04" w:rsidP="00030648">
      <w:r w:rsidRPr="00175721">
        <w:t xml:space="preserve">This localized procedure will be reviewed at least annually, or sooner if there are significant changes to </w:t>
      </w:r>
      <w:r w:rsidR="00B7107D">
        <w:t>Cirque Corporation</w:t>
      </w:r>
      <w:r w:rsidRPr="00175721">
        <w:t>'s US operations, new US federal or state privacy/breach notification laws, or lessons learned from incidents impacting US entities.</w:t>
      </w:r>
    </w:p>
    <w:p w14:paraId="26BCEA21" w14:textId="77777777" w:rsidR="00777B04" w:rsidRPr="00175721" w:rsidRDefault="00777B04" w:rsidP="00030648">
      <w:r w:rsidRPr="00175721">
        <w:rPr>
          <w:b/>
          <w:bCs/>
        </w:rPr>
        <w:t>7. Related Documents</w:t>
      </w:r>
    </w:p>
    <w:p w14:paraId="386ECD87" w14:textId="77777777" w:rsidR="00777B04" w:rsidRPr="00175721" w:rsidRDefault="00777B04" w:rsidP="00777B04">
      <w:pPr>
        <w:numPr>
          <w:ilvl w:val="0"/>
          <w:numId w:val="125"/>
        </w:numPr>
      </w:pPr>
      <w:r w:rsidRPr="00175721">
        <w:t>IS-CIRQ-P-014-G: Information Security Incident Management Policy</w:t>
      </w:r>
    </w:p>
    <w:p w14:paraId="0DCF9035" w14:textId="77777777" w:rsidR="00777B04" w:rsidRPr="00175721" w:rsidRDefault="00777B04" w:rsidP="00777B04">
      <w:pPr>
        <w:numPr>
          <w:ilvl w:val="0"/>
          <w:numId w:val="125"/>
        </w:numPr>
      </w:pPr>
      <w:r w:rsidRPr="00175721">
        <w:t>IS-CIRQ-PR-020-G: Incident Response Procedure (Global Core)</w:t>
      </w:r>
    </w:p>
    <w:p w14:paraId="6EDC04C3" w14:textId="77777777" w:rsidR="00777B04" w:rsidRPr="00175721" w:rsidRDefault="00777B04" w:rsidP="00777B04">
      <w:pPr>
        <w:numPr>
          <w:ilvl w:val="0"/>
          <w:numId w:val="125"/>
        </w:numPr>
      </w:pPr>
      <w:r w:rsidRPr="00175721">
        <w:t>IS-CIRQ-P-001-G: Information Security Policy</w:t>
      </w:r>
    </w:p>
    <w:p w14:paraId="09AF9FEF" w14:textId="77777777" w:rsidR="00777B04" w:rsidRPr="00175721" w:rsidRDefault="00777B04" w:rsidP="00777B04">
      <w:pPr>
        <w:numPr>
          <w:ilvl w:val="0"/>
          <w:numId w:val="125"/>
        </w:numPr>
      </w:pPr>
      <w:r w:rsidRPr="00175721">
        <w:t>State-specific data breach notification laws (external reference, to be monitored by Legal)</w:t>
      </w:r>
    </w:p>
    <w:p w14:paraId="3197474D" w14:textId="77777777" w:rsidR="00777B04" w:rsidRPr="00175721" w:rsidRDefault="00777B04" w:rsidP="00777B04">
      <w:pPr>
        <w:numPr>
          <w:ilvl w:val="0"/>
          <w:numId w:val="125"/>
        </w:numPr>
      </w:pPr>
      <w:r w:rsidRPr="00175721">
        <w:t>Relevant US federal regulations (external reference)</w:t>
      </w:r>
    </w:p>
    <w:p w14:paraId="139726A6" w14:textId="77777777" w:rsidR="00777B04" w:rsidRDefault="00777B04"/>
    <w:p w14:paraId="080765C5"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129A3C79" w14:textId="645ABCBC" w:rsidR="00777B04" w:rsidRPr="00B6111C" w:rsidRDefault="00777B04" w:rsidP="00E12CA1">
      <w:pPr>
        <w:pStyle w:val="Heading1"/>
      </w:pPr>
      <w:bookmarkStart w:id="48" w:name="_Toc219992283"/>
      <w:r w:rsidRPr="00B6111C">
        <w:lastRenderedPageBreak/>
        <w:t>IS-CIRQ-PR-020-ASIA: Incident Response Procedure (Asia Localized)</w:t>
      </w:r>
      <w:bookmarkEnd w:id="48"/>
    </w:p>
    <w:p w14:paraId="420E9B4A" w14:textId="77777777" w:rsidR="00777B04" w:rsidRPr="00B6111C" w:rsidRDefault="00000000" w:rsidP="00030648">
      <w:r>
        <w:pict w14:anchorId="7CEB4783">
          <v:rect id="_x0000_i1186" style="width:0;height:1.5pt" o:hralign="center" o:hrstd="t" o:hr="t" fillcolor="#a0a0a0" stroked="f"/>
        </w:pict>
      </w:r>
    </w:p>
    <w:p w14:paraId="45683B9A" w14:textId="77777777" w:rsidR="00777B04" w:rsidRPr="00B6111C" w:rsidRDefault="00777B04" w:rsidP="00030648">
      <w:pPr>
        <w:rPr>
          <w:b/>
          <w:bCs/>
        </w:rPr>
      </w:pPr>
      <w:r w:rsidRPr="00B6111C">
        <w:rPr>
          <w:b/>
          <w:bCs/>
        </w:rPr>
        <w:t>Document: IS-CIRQ-PR-020-ASIA</w:t>
      </w:r>
    </w:p>
    <w:p w14:paraId="4AC354FE" w14:textId="77777777" w:rsidR="00777B04" w:rsidRPr="00B6111C" w:rsidRDefault="00777B04" w:rsidP="00030648">
      <w:pPr>
        <w:rPr>
          <w:b/>
          <w:bCs/>
        </w:rPr>
      </w:pPr>
      <w:r w:rsidRPr="00B6111C">
        <w:rPr>
          <w:b/>
          <w:bCs/>
        </w:rPr>
        <w:t>Standards Name: Incident Response Procedure (Asia Localized)</w:t>
      </w:r>
    </w:p>
    <w:p w14:paraId="42A06A24" w14:textId="77777777" w:rsidR="00777B04" w:rsidRPr="00B6111C" w:rsidRDefault="00777B04" w:rsidP="00030648">
      <w:pPr>
        <w:rPr>
          <w:b/>
          <w:bCs/>
        </w:rPr>
      </w:pPr>
      <w:r w:rsidRPr="00B6111C">
        <w:rPr>
          <w:b/>
          <w:bCs/>
        </w:rPr>
        <w:t>Category: IT Security Related</w:t>
      </w:r>
    </w:p>
    <w:p w14:paraId="1F14C710" w14:textId="77777777" w:rsidR="00777B04" w:rsidRPr="00B6111C" w:rsidRDefault="00777B04" w:rsidP="00030648">
      <w:pPr>
        <w:rPr>
          <w:b/>
          <w:bCs/>
        </w:rPr>
      </w:pPr>
      <w:r w:rsidRPr="00B6111C">
        <w:rPr>
          <w:b/>
          <w:bCs/>
        </w:rPr>
        <w:t>Division: Procedure</w:t>
      </w:r>
    </w:p>
    <w:p w14:paraId="7B257E6F" w14:textId="77777777" w:rsidR="00777B04" w:rsidRPr="00B6111C" w:rsidRDefault="00777B04" w:rsidP="00030648">
      <w:pPr>
        <w:rPr>
          <w:b/>
          <w:bCs/>
        </w:rPr>
      </w:pPr>
      <w:r w:rsidRPr="00B6111C">
        <w:rPr>
          <w:b/>
          <w:bCs/>
        </w:rPr>
        <w:t>Standard Retention: Exist and No Corrections</w:t>
      </w:r>
    </w:p>
    <w:p w14:paraId="68706F6B" w14:textId="77777777" w:rsidR="00777B04" w:rsidRPr="00B6111C" w:rsidRDefault="00777B04" w:rsidP="00030648">
      <w:pPr>
        <w:rPr>
          <w:b/>
          <w:bCs/>
        </w:rPr>
      </w:pPr>
      <w:r w:rsidRPr="00B6111C">
        <w:rPr>
          <w:b/>
          <w:bCs/>
        </w:rPr>
        <w:t>Standard Type: Localized (Asia - China, Taiwan)</w:t>
      </w:r>
    </w:p>
    <w:p w14:paraId="3C6F48E4" w14:textId="77777777" w:rsidR="00777B04" w:rsidRPr="00B6111C" w:rsidRDefault="00000000" w:rsidP="00030648">
      <w:r>
        <w:pict w14:anchorId="6923758E">
          <v:rect id="_x0000_i1187" style="width:0;height:1.5pt" o:hralign="center" o:hrstd="t" o:hr="t" fillcolor="#a0a0a0" stroked="f"/>
        </w:pict>
      </w:r>
    </w:p>
    <w:p w14:paraId="144C37AF" w14:textId="77777777" w:rsidR="00777B04" w:rsidRPr="00B6111C" w:rsidRDefault="00777B04" w:rsidP="00030648">
      <w:r w:rsidRPr="00B6111C">
        <w:rPr>
          <w:b/>
          <w:bCs/>
        </w:rPr>
        <w:t>Version:</w:t>
      </w:r>
      <w:r w:rsidRPr="00B6111C">
        <w:t xml:space="preserve"> 1.0 </w:t>
      </w:r>
      <w:r w:rsidRPr="00B6111C">
        <w:rPr>
          <w:b/>
          <w:bCs/>
        </w:rPr>
        <w:t>Effective Date:</w:t>
      </w:r>
      <w:r w:rsidRPr="00B6111C">
        <w:t xml:space="preserve"> 2025-07-01 </w:t>
      </w:r>
      <w:r w:rsidRPr="00B6111C">
        <w:rPr>
          <w:b/>
          <w:bCs/>
        </w:rPr>
        <w:t>Review Date:</w:t>
      </w:r>
      <w:r w:rsidRPr="00B6111C">
        <w:t xml:space="preserve"> 2026-07-01 </w:t>
      </w:r>
      <w:r w:rsidRPr="00B6111C">
        <w:rPr>
          <w:b/>
          <w:bCs/>
        </w:rPr>
        <w:t>Approved By:</w:t>
      </w:r>
      <w:r w:rsidRPr="00B6111C">
        <w:t xml:space="preserve"> IT Manager, Regional Asia General Manager</w:t>
      </w:r>
    </w:p>
    <w:p w14:paraId="4B00FAC8" w14:textId="77777777" w:rsidR="00777B04" w:rsidRPr="00B6111C" w:rsidRDefault="00000000" w:rsidP="00030648">
      <w:r>
        <w:pict w14:anchorId="1061CA4A">
          <v:rect id="_x0000_i1188" style="width:0;height:1.5pt" o:hralign="center" o:hrstd="t" o:hr="t" fillcolor="#a0a0a0" stroked="f"/>
        </w:pict>
      </w:r>
    </w:p>
    <w:p w14:paraId="7FA1AC0F" w14:textId="77777777" w:rsidR="00777B04" w:rsidRPr="00B6111C" w:rsidRDefault="00777B04" w:rsidP="00030648">
      <w:r w:rsidRPr="00B6111C">
        <w:rPr>
          <w:b/>
          <w:bCs/>
        </w:rPr>
        <w:t>1. Purpose</w:t>
      </w:r>
    </w:p>
    <w:p w14:paraId="7852C0BE" w14:textId="00FF2EF7" w:rsidR="00777B04" w:rsidRPr="00B6111C" w:rsidRDefault="00777B04" w:rsidP="00030648">
      <w:r w:rsidRPr="00B6111C">
        <w:t xml:space="preserve">The purpose of this procedure is to provide localized guidelines for managing information security incidents affecting </w:t>
      </w:r>
      <w:r w:rsidR="00B7107D">
        <w:t>Cirque Corporation</w:t>
      </w:r>
      <w:r w:rsidRPr="00B6111C">
        <w:t xml:space="preserve">'s operations, assets, and information within the Asia region, specifically covering entities in </w:t>
      </w:r>
      <w:r w:rsidRPr="00B6111C">
        <w:rPr>
          <w:b/>
          <w:bCs/>
        </w:rPr>
        <w:t>China</w:t>
      </w:r>
      <w:r w:rsidRPr="00B6111C">
        <w:t xml:space="preserve"> and </w:t>
      </w:r>
      <w:r w:rsidRPr="00B6111C">
        <w:rPr>
          <w:b/>
          <w:bCs/>
        </w:rPr>
        <w:t>Taiwan</w:t>
      </w:r>
      <w:r w:rsidRPr="00B6111C">
        <w:t>. It supplements the IS-CIRQ-PR-020-G: Incident Response Procedure (Global Core) by detailing region-specific legal, regulatory, and reporting requirements, as well as local contacts and resources for incident response in these locations.</w:t>
      </w:r>
    </w:p>
    <w:p w14:paraId="19B93EA0" w14:textId="77777777" w:rsidR="00777B04" w:rsidRPr="00B6111C" w:rsidRDefault="00777B04" w:rsidP="00030648">
      <w:r w:rsidRPr="00B6111C">
        <w:rPr>
          <w:b/>
          <w:bCs/>
        </w:rPr>
        <w:t>2. Scope</w:t>
      </w:r>
    </w:p>
    <w:p w14:paraId="72A42E81" w14:textId="5B5D6A69" w:rsidR="00777B04" w:rsidRPr="00B6111C" w:rsidRDefault="00777B04" w:rsidP="00030648">
      <w:r w:rsidRPr="00B6111C">
        <w:t xml:space="preserve">This procedure applies to all </w:t>
      </w:r>
      <w:r w:rsidR="00B7107D">
        <w:t>Cirque Corporation</w:t>
      </w:r>
      <w:r w:rsidRPr="00B6111C">
        <w:t xml:space="preserve"> personnel, information assets, information systems, applications, and networks located within or primarily serving China and Taiwan. It covers all suspected or confirmed information security incidents impacting operations in these regions or data related to their citizens or residents.</w:t>
      </w:r>
    </w:p>
    <w:p w14:paraId="1F98F56A" w14:textId="77777777" w:rsidR="00777B04" w:rsidRPr="00B6111C" w:rsidRDefault="00777B04" w:rsidP="00030648">
      <w:r w:rsidRPr="00B6111C">
        <w:rPr>
          <w:b/>
          <w:bCs/>
        </w:rPr>
        <w:t>3. Responsibilities (Asia-Specific)</w:t>
      </w:r>
    </w:p>
    <w:p w14:paraId="4A0BA25F" w14:textId="77777777" w:rsidR="00777B04" w:rsidRPr="00B6111C" w:rsidRDefault="00777B04" w:rsidP="00777B04">
      <w:pPr>
        <w:numPr>
          <w:ilvl w:val="0"/>
          <w:numId w:val="126"/>
        </w:numPr>
      </w:pPr>
      <w:r w:rsidRPr="00B6111C">
        <w:rPr>
          <w:b/>
          <w:bCs/>
        </w:rPr>
        <w:t>Regional Asia General Manager:</w:t>
      </w:r>
      <w:r w:rsidRPr="00B6111C">
        <w:t xml:space="preserve"> Responsible for awareness of incidents affecting Asia operations and ensuring local compliance. Serves as a primary point of contact for regional legal or regulatory inquiries.</w:t>
      </w:r>
    </w:p>
    <w:p w14:paraId="3B60FF90" w14:textId="77777777" w:rsidR="00777B04" w:rsidRPr="00B6111C" w:rsidRDefault="00777B04" w:rsidP="00777B04">
      <w:pPr>
        <w:numPr>
          <w:ilvl w:val="0"/>
          <w:numId w:val="126"/>
        </w:numPr>
      </w:pPr>
      <w:r w:rsidRPr="00B6111C">
        <w:rPr>
          <w:b/>
          <w:bCs/>
        </w:rPr>
        <w:lastRenderedPageBreak/>
        <w:t>Local IT Lead (China/Taiwan):</w:t>
      </w:r>
      <w:r w:rsidRPr="00B6111C">
        <w:t xml:space="preserve"> Primary local contact for incident detection, initial containment, and evidence collection within their respective Asia operations. Works under the direction of the Global IT Manager.</w:t>
      </w:r>
    </w:p>
    <w:p w14:paraId="1339041E" w14:textId="77777777" w:rsidR="00777B04" w:rsidRPr="00B6111C" w:rsidRDefault="00777B04" w:rsidP="00777B04">
      <w:pPr>
        <w:numPr>
          <w:ilvl w:val="0"/>
          <w:numId w:val="126"/>
        </w:numPr>
      </w:pPr>
      <w:r w:rsidRPr="00B6111C">
        <w:rPr>
          <w:b/>
          <w:bCs/>
        </w:rPr>
        <w:t>Regional Legal Counsel (or designated external counsel):</w:t>
      </w:r>
      <w:r w:rsidRPr="00B6111C">
        <w:t xml:space="preserve"> Provides specific legal guidance on relevant data protection laws, cybersecurity laws, and data breach notification requirements for both </w:t>
      </w:r>
      <w:r w:rsidRPr="00B6111C">
        <w:rPr>
          <w:b/>
          <w:bCs/>
        </w:rPr>
        <w:t>China (e.g., Cybersecurity Law, Data Security Law, PIPL)</w:t>
      </w:r>
      <w:r w:rsidRPr="00B6111C">
        <w:t xml:space="preserve"> and </w:t>
      </w:r>
      <w:r w:rsidRPr="00B6111C">
        <w:rPr>
          <w:b/>
          <w:bCs/>
        </w:rPr>
        <w:t>Taiwan (e.g., Personal Data Protection Act)</w:t>
      </w:r>
      <w:r w:rsidRPr="00B6111C">
        <w:t>.</w:t>
      </w:r>
    </w:p>
    <w:p w14:paraId="0D5FAD59" w14:textId="77777777" w:rsidR="00777B04" w:rsidRPr="00B6111C" w:rsidRDefault="00777B04" w:rsidP="00777B04">
      <w:pPr>
        <w:numPr>
          <w:ilvl w:val="0"/>
          <w:numId w:val="126"/>
        </w:numPr>
      </w:pPr>
      <w:r w:rsidRPr="00B6111C">
        <w:rPr>
          <w:b/>
          <w:bCs/>
        </w:rPr>
        <w:t>Regional Human Resources:</w:t>
      </w:r>
      <w:r w:rsidRPr="00B6111C">
        <w:t xml:space="preserve"> Involved in incidents affecting regional employees or requiring internal investigations related to personnel.</w:t>
      </w:r>
    </w:p>
    <w:p w14:paraId="2A89D685" w14:textId="77777777" w:rsidR="00777B04" w:rsidRPr="00B6111C" w:rsidRDefault="00777B04" w:rsidP="00030648">
      <w:r w:rsidRPr="00B6111C">
        <w:rPr>
          <w:b/>
          <w:bCs/>
        </w:rPr>
        <w:t>4. Asia-Specific Incident Response Guidelines</w:t>
      </w:r>
    </w:p>
    <w:p w14:paraId="04F78616" w14:textId="77777777" w:rsidR="00777B04" w:rsidRPr="00B6111C" w:rsidRDefault="00777B04" w:rsidP="00030648">
      <w:r w:rsidRPr="00B6111C">
        <w:t>This procedure follows the six phases outlined in IS-CIRQ-PR-020-G: Incident Response Procedure (Global Core). The following sections detail Asia-specific considerations for each phase, noting distinctions between China and Taiwan where critical.</w:t>
      </w:r>
    </w:p>
    <w:p w14:paraId="26DF9E56" w14:textId="77777777" w:rsidR="00777B04" w:rsidRPr="00B6111C" w:rsidRDefault="00777B04" w:rsidP="00030648">
      <w:r w:rsidRPr="00B6111C">
        <w:rPr>
          <w:b/>
          <w:bCs/>
        </w:rPr>
        <w:t>4.1. Phase 1: Preparation (Asia Localized)</w:t>
      </w:r>
    </w:p>
    <w:p w14:paraId="6BCA0063" w14:textId="77777777" w:rsidR="00777B04" w:rsidRPr="00B6111C" w:rsidRDefault="00777B04" w:rsidP="00030648">
      <w:r w:rsidRPr="00B6111C">
        <w:t>a. **Regulatory Awareness:**</w:t>
      </w:r>
    </w:p>
    <w:p w14:paraId="3F7DCA2E" w14:textId="77777777" w:rsidR="00777B04" w:rsidRPr="00B6111C" w:rsidRDefault="00777B04" w:rsidP="00030648">
      <w:r w:rsidRPr="00B6111C">
        <w:t xml:space="preserve">    * **China:** US IT Lead and Regional Asia General Manager must be acutely aware of China's Cybersecurity Law (CSL), Data Security Law (DSL), Personal Information Protection Law (PIPL), and other relevant regulations, including cross-border data transfer rules.</w:t>
      </w:r>
    </w:p>
    <w:p w14:paraId="57C2160F" w14:textId="77777777" w:rsidR="00777B04" w:rsidRPr="00B6111C" w:rsidRDefault="00777B04" w:rsidP="00030648">
      <w:r w:rsidRPr="00B6111C">
        <w:t xml:space="preserve">    * **Taiwan:** Awareness of Taiwan's Personal Data Protection Act (PDPA) and any specific industry regulations.</w:t>
      </w:r>
    </w:p>
    <w:p w14:paraId="4BD52500" w14:textId="77777777" w:rsidR="00777B04" w:rsidRPr="00B6111C" w:rsidRDefault="00777B04" w:rsidP="00030648">
      <w:r w:rsidRPr="00B6111C">
        <w:t>b. **Local Contacts:** Maintain an up-to-date list of regional and country-specific contacts:</w:t>
      </w:r>
    </w:p>
    <w:p w14:paraId="4AF94BE3" w14:textId="77777777" w:rsidR="00777B04" w:rsidRPr="00B6111C" w:rsidRDefault="00777B04" w:rsidP="00030648">
      <w:r w:rsidRPr="00B6111C">
        <w:t xml:space="preserve">    * **China:** Local Cybersecurity Administration of China (CAC), Ministry of Public Security, local law enforcement. Designated external China Legal Counsel.</w:t>
      </w:r>
    </w:p>
    <w:p w14:paraId="58E129F7" w14:textId="77777777" w:rsidR="00777B04" w:rsidRPr="00B6111C" w:rsidRDefault="00777B04" w:rsidP="00030648">
      <w:r w:rsidRPr="00B6111C">
        <w:t xml:space="preserve">    * **Taiwan:** Relevant regulatory bodies, local law enforcement. Designated external Taiwan Legal Counsel.</w:t>
      </w:r>
    </w:p>
    <w:p w14:paraId="5113D527" w14:textId="77777777" w:rsidR="00777B04" w:rsidRPr="00B6111C" w:rsidRDefault="00777B04" w:rsidP="00030648">
      <w:r w:rsidRPr="00B6111C">
        <w:t xml:space="preserve">    * Local IT support vendors/partners, if applicable, for both regions.</w:t>
      </w:r>
    </w:p>
    <w:p w14:paraId="00E50CA4" w14:textId="77777777" w:rsidR="00777B04" w:rsidRPr="00B6111C" w:rsidRDefault="00777B04" w:rsidP="00030648">
      <w:r w:rsidRPr="00B6111C">
        <w:t>c. **Incident Response Plan Exercise:** Include Asia-specific scenarios in tabletop exercises (e.g., a data breach impacting personal information of Chinese citizens, a cyberattack targeting the Taiwan office).</w:t>
      </w:r>
    </w:p>
    <w:p w14:paraId="6E22B063" w14:textId="77777777" w:rsidR="00777B04" w:rsidRPr="00B6111C" w:rsidRDefault="00777B04" w:rsidP="00030648">
      <w:r w:rsidRPr="00B6111C">
        <w:rPr>
          <w:b/>
          <w:bCs/>
        </w:rPr>
        <w:t>4.2. Phase 2: Detection and Analysis (Asia Localized)</w:t>
      </w:r>
    </w:p>
    <w:p w14:paraId="43D5CABD" w14:textId="77777777" w:rsidR="00777B04" w:rsidRPr="00B6111C" w:rsidRDefault="00777B04" w:rsidP="00030648">
      <w:r w:rsidRPr="00B6111C">
        <w:lastRenderedPageBreak/>
        <w:t>a. **Local Reporting Channels:** While global channels remain primary, personnel in China and Taiwan should also be aware of any local IT or management contacts for immediate reporting during local business hours.</w:t>
      </w:r>
    </w:p>
    <w:p w14:paraId="7BCF94F1" w14:textId="77777777" w:rsidR="00777B04" w:rsidRPr="00B6111C" w:rsidRDefault="00777B04" w:rsidP="00030648">
      <w:r w:rsidRPr="00B6111C">
        <w:t>b. **Initial Data Point:** For incidents originating or detected within China or Taiwan, the respective Local IT Lead will be a key resource for initial data collection from local systems, network devices, and user devices.</w:t>
      </w:r>
    </w:p>
    <w:p w14:paraId="6591CB0C" w14:textId="77777777" w:rsidR="00777B04" w:rsidRPr="00B6111C" w:rsidRDefault="00777B04" w:rsidP="00030648">
      <w:r w:rsidRPr="00B6111C">
        <w:rPr>
          <w:b/>
          <w:bCs/>
        </w:rPr>
        <w:t>4.3. Phase 3: Containment (Asia Localized)</w:t>
      </w:r>
    </w:p>
    <w:p w14:paraId="252781F9" w14:textId="77777777" w:rsidR="00777B04" w:rsidRPr="00B6111C" w:rsidRDefault="00777B04" w:rsidP="00030648">
      <w:r w:rsidRPr="00B6111C">
        <w:t>a. **Local Coordination:** Containment efforts within China/Taiwan facilities (e.g., disconnecting specific local servers, isolating network segments) will be coordinated by the respective Local IT Lead under the direction of the Global IT Manager. Special consideration must be given to potential implications of data transfer restrictions during containment in China.</w:t>
      </w:r>
    </w:p>
    <w:p w14:paraId="77B1F589" w14:textId="77777777" w:rsidR="00777B04" w:rsidRPr="00B6111C" w:rsidRDefault="00777B04" w:rsidP="00030648">
      <w:r w:rsidRPr="00B6111C">
        <w:rPr>
          <w:b/>
          <w:bCs/>
        </w:rPr>
        <w:t>4.4. Phase 4: Eradication (Asia Localized)</w:t>
      </w:r>
    </w:p>
    <w:p w14:paraId="01257EF0" w14:textId="77777777" w:rsidR="00777B04" w:rsidRPr="00B6111C" w:rsidRDefault="00777B04" w:rsidP="00030648">
      <w:r w:rsidRPr="00B6111C">
        <w:t>a. **Local Remediation:** Remediation steps on local systems, such as patching servers or reimaging workstations, will be executed by the respective Local IT Lead or designated local IT personnel.</w:t>
      </w:r>
    </w:p>
    <w:p w14:paraId="16835B89" w14:textId="77777777" w:rsidR="00777B04" w:rsidRPr="00B6111C" w:rsidRDefault="00777B04" w:rsidP="00030648">
      <w:r w:rsidRPr="00B6111C">
        <w:rPr>
          <w:b/>
          <w:bCs/>
        </w:rPr>
        <w:t>4.5. Phase 5: Recovery (Asia Localized)</w:t>
      </w:r>
    </w:p>
    <w:p w14:paraId="485B5FE7" w14:textId="77777777" w:rsidR="00777B04" w:rsidRPr="00B6111C" w:rsidRDefault="00777B04" w:rsidP="00030648">
      <w:r w:rsidRPr="00B6111C">
        <w:t>a. **Local System Restoration:** The recovery of China/Taiwan-specific systems and data will involve local IT personnel to ensure local verification and operational readiness.</w:t>
      </w:r>
    </w:p>
    <w:p w14:paraId="747AEAAF" w14:textId="77777777" w:rsidR="00777B04" w:rsidRPr="00B6111C" w:rsidRDefault="00777B04" w:rsidP="00030648">
      <w:r w:rsidRPr="00B6111C">
        <w:rPr>
          <w:b/>
          <w:bCs/>
        </w:rPr>
        <w:t>4.6. Phase 6: Post-Incident Activity (Lessons Learned - Asia Localized)</w:t>
      </w:r>
    </w:p>
    <w:p w14:paraId="2A8A21EE" w14:textId="77777777" w:rsidR="00777B04" w:rsidRPr="00B6111C" w:rsidRDefault="00777B04" w:rsidP="00030648">
      <w:r w:rsidRPr="00B6111C">
        <w:t>a. **Regional Legal Review:**</w:t>
      </w:r>
    </w:p>
    <w:p w14:paraId="10445FBC" w14:textId="77777777" w:rsidR="00777B04" w:rsidRPr="00B6111C" w:rsidRDefault="00777B04" w:rsidP="00030648">
      <w:r w:rsidRPr="00B6111C">
        <w:t xml:space="preserve">    * **China:** All incident reports potentially involving personal information of Chinese citizens must undergo review by Regional Legal Counsel (or designated external China Legal Counsel) to determine specific notification obligations under CSL, DSL, PIPL, and other relevant laws. **Strict rules apply for cross-border data transfer related to incident response and evidence collection.**</w:t>
      </w:r>
    </w:p>
    <w:p w14:paraId="2A197296" w14:textId="77777777" w:rsidR="00777B04" w:rsidRPr="00B6111C" w:rsidRDefault="00777B04" w:rsidP="00030648">
      <w:r w:rsidRPr="00B6111C">
        <w:t xml:space="preserve">    * **Taiwan:** All incident reports potentially involving personal information of Taiwan residents must undergo review by Regional Legal Counsel (or designated external Taiwan Legal Counsel) to determine specific notification obligations under PDPA.</w:t>
      </w:r>
    </w:p>
    <w:p w14:paraId="2D4D9C51" w14:textId="77777777" w:rsidR="00777B04" w:rsidRPr="00B6111C" w:rsidRDefault="00777B04" w:rsidP="00030648">
      <w:r w:rsidRPr="00B6111C">
        <w:t xml:space="preserve">b. **Regulatory Reporting:** The IT Manager, in consultation with the Regional Asia General Manager and Regional Legal Counsel, is responsible for fulfilling any mandatory data breach notification requirements to affected individuals, relevant government authorities </w:t>
      </w:r>
      <w:r w:rsidRPr="00B6111C">
        <w:lastRenderedPageBreak/>
        <w:t>(e.g., CAC, public security bureaus in China; relevant ministries in Taiwan), or other regional regulatory bodies within specified timelines.</w:t>
      </w:r>
    </w:p>
    <w:p w14:paraId="15728F45" w14:textId="77777777" w:rsidR="00777B04" w:rsidRPr="00B6111C" w:rsidRDefault="00777B04" w:rsidP="00030648">
      <w:r w:rsidRPr="00B6111C">
        <w:t>c. **Lessons Learned Integration:** Asia-specific findings and recommendations from post-incident reviews will be incorporated into this localized procedure and communicated to global IT.</w:t>
      </w:r>
    </w:p>
    <w:p w14:paraId="66EEF440" w14:textId="77777777" w:rsidR="00777B04" w:rsidRPr="00B6111C" w:rsidRDefault="00777B04" w:rsidP="00030648">
      <w:r w:rsidRPr="00B6111C">
        <w:rPr>
          <w:b/>
          <w:bCs/>
        </w:rPr>
        <w:t>5. Asia-Specific Communication and External Reporting</w:t>
      </w:r>
    </w:p>
    <w:p w14:paraId="781D1F34" w14:textId="77777777" w:rsidR="00777B04" w:rsidRPr="00B6111C" w:rsidRDefault="00777B04" w:rsidP="00030648">
      <w:r w:rsidRPr="00B6111C">
        <w:t>a. **Notification to Affected Individuals:** In the event of a data breach involving personal information of residents in China or Taiwan, notifications shall be made in accordance with the specific laws of that region. This includes content, timing, and method of notification.</w:t>
      </w:r>
    </w:p>
    <w:p w14:paraId="1042F392" w14:textId="77777777" w:rsidR="00777B04" w:rsidRPr="00B6111C" w:rsidRDefault="00777B04" w:rsidP="00030648">
      <w:r w:rsidRPr="00B6111C">
        <w:t>b. **Regulatory Notifications:** Specific regulatory bodies in China and Taiwan may require direct notification. This is to be handled by the IT Manager, Regional Asia General Manager, and Regional Legal Counsel. Particular attention must be paid to the strict reporting requirements in China.</w:t>
      </w:r>
    </w:p>
    <w:p w14:paraId="7386EE3E" w14:textId="77777777" w:rsidR="00777B04" w:rsidRPr="00B6111C" w:rsidRDefault="00777B04" w:rsidP="00030648">
      <w:r w:rsidRPr="00B6111C">
        <w:t>c. **Law Enforcement:** For criminal incidents, collaboration with regional law enforcement (e.g., public security bureaus in China) will be managed by the IT Manager and Regional Legal Counsel, adhering to local legal frameworks.</w:t>
      </w:r>
    </w:p>
    <w:p w14:paraId="1A6EC84C" w14:textId="77777777" w:rsidR="00777B04" w:rsidRPr="00B6111C" w:rsidRDefault="00777B04" w:rsidP="00030648">
      <w:r w:rsidRPr="00B6111C">
        <w:rPr>
          <w:b/>
          <w:bCs/>
        </w:rPr>
        <w:t>6. Review and Update</w:t>
      </w:r>
    </w:p>
    <w:p w14:paraId="2706C42F" w14:textId="7E217B23" w:rsidR="00777B04" w:rsidRPr="00B6111C" w:rsidRDefault="00777B04" w:rsidP="00030648">
      <w:r w:rsidRPr="00B6111C">
        <w:t xml:space="preserve">This localized procedure will be reviewed at least annually, or sooner if there are significant changes to </w:t>
      </w:r>
      <w:r w:rsidR="00B7107D">
        <w:t>Cirque Corporation</w:t>
      </w:r>
      <w:r w:rsidRPr="00B6111C">
        <w:t>'s Asia operations, new regional data protection or cybersecurity laws (e.g., changes to PIPL or PDPA), or lessons learned from incidents impacting Asia entities.</w:t>
      </w:r>
    </w:p>
    <w:p w14:paraId="49A0F7DF" w14:textId="77777777" w:rsidR="00777B04" w:rsidRPr="00B6111C" w:rsidRDefault="00777B04" w:rsidP="00030648">
      <w:r w:rsidRPr="00B6111C">
        <w:rPr>
          <w:b/>
          <w:bCs/>
        </w:rPr>
        <w:t>7. Related Documents</w:t>
      </w:r>
    </w:p>
    <w:p w14:paraId="3F51F3B6" w14:textId="77777777" w:rsidR="00777B04" w:rsidRPr="00B6111C" w:rsidRDefault="00777B04" w:rsidP="00777B04">
      <w:pPr>
        <w:numPr>
          <w:ilvl w:val="0"/>
          <w:numId w:val="127"/>
        </w:numPr>
      </w:pPr>
      <w:r w:rsidRPr="00B6111C">
        <w:t>IS-CIRQ-P-014-G: Information Security Incident Management Policy</w:t>
      </w:r>
    </w:p>
    <w:p w14:paraId="45FF74D1" w14:textId="77777777" w:rsidR="00777B04" w:rsidRPr="00B6111C" w:rsidRDefault="00777B04" w:rsidP="00777B04">
      <w:pPr>
        <w:numPr>
          <w:ilvl w:val="0"/>
          <w:numId w:val="127"/>
        </w:numPr>
      </w:pPr>
      <w:r w:rsidRPr="00B6111C">
        <w:t>IS-CIRQ-PR-020-G: Incident Response Procedure (Global Core)</w:t>
      </w:r>
    </w:p>
    <w:p w14:paraId="74315EBF" w14:textId="77777777" w:rsidR="00777B04" w:rsidRPr="00B6111C" w:rsidRDefault="00777B04" w:rsidP="00777B04">
      <w:pPr>
        <w:numPr>
          <w:ilvl w:val="0"/>
          <w:numId w:val="127"/>
        </w:numPr>
      </w:pPr>
      <w:r w:rsidRPr="00B6111C">
        <w:t>IS-CIRQ-P-001-G: Information Security Policy</w:t>
      </w:r>
    </w:p>
    <w:p w14:paraId="250CCA03" w14:textId="77777777" w:rsidR="00777B04" w:rsidRPr="00B6111C" w:rsidRDefault="00777B04" w:rsidP="00777B04">
      <w:pPr>
        <w:numPr>
          <w:ilvl w:val="0"/>
          <w:numId w:val="127"/>
        </w:numPr>
      </w:pPr>
      <w:r w:rsidRPr="00B6111C">
        <w:t>China Cybersecurity Law (CSL) (external reference, to be monitored by Legal)</w:t>
      </w:r>
    </w:p>
    <w:p w14:paraId="76AE9C0B" w14:textId="77777777" w:rsidR="00777B04" w:rsidRPr="00B6111C" w:rsidRDefault="00777B04" w:rsidP="00777B04">
      <w:pPr>
        <w:numPr>
          <w:ilvl w:val="0"/>
          <w:numId w:val="127"/>
        </w:numPr>
      </w:pPr>
      <w:r w:rsidRPr="00B6111C">
        <w:t>China Data Security Law (DSL) (external reference, to be monitored by Legal)</w:t>
      </w:r>
    </w:p>
    <w:p w14:paraId="23A552BA" w14:textId="77777777" w:rsidR="00777B04" w:rsidRPr="00B6111C" w:rsidRDefault="00777B04" w:rsidP="00777B04">
      <w:pPr>
        <w:numPr>
          <w:ilvl w:val="0"/>
          <w:numId w:val="127"/>
        </w:numPr>
      </w:pPr>
      <w:r w:rsidRPr="00B6111C">
        <w:t>China Personal Information Protection Law (PIPL) (external reference, to be monitored by Legal)</w:t>
      </w:r>
    </w:p>
    <w:p w14:paraId="18635F72" w14:textId="77777777" w:rsidR="00777B04" w:rsidRPr="00B6111C" w:rsidRDefault="00777B04" w:rsidP="00777B04">
      <w:pPr>
        <w:numPr>
          <w:ilvl w:val="0"/>
          <w:numId w:val="127"/>
        </w:numPr>
      </w:pPr>
      <w:r w:rsidRPr="00B6111C">
        <w:t>Taiwan Personal Data Protection Act (PDPA) (external reference, to be monitored by Legal)</w:t>
      </w:r>
    </w:p>
    <w:p w14:paraId="7C93DE7B" w14:textId="1ED7F881" w:rsidR="00777B04" w:rsidRPr="00870E8E" w:rsidRDefault="00777B04" w:rsidP="00E12CA1">
      <w:pPr>
        <w:pStyle w:val="Heading1"/>
      </w:pPr>
      <w:bookmarkStart w:id="49" w:name="_Toc219992284"/>
      <w:r w:rsidRPr="00870E8E">
        <w:lastRenderedPageBreak/>
        <w:t>IS-CIRQ-F-005-G: Incident Report Form</w:t>
      </w:r>
      <w:bookmarkEnd w:id="49"/>
    </w:p>
    <w:p w14:paraId="4FCB18DB" w14:textId="77777777" w:rsidR="00777B04" w:rsidRPr="00870E8E" w:rsidRDefault="00000000" w:rsidP="00030648">
      <w:r>
        <w:pict w14:anchorId="6DE5A8ED">
          <v:rect id="_x0000_i1189" style="width:0;height:1.5pt" o:hralign="center" o:hrstd="t" o:hr="t" fillcolor="#a0a0a0" stroked="f"/>
        </w:pict>
      </w:r>
    </w:p>
    <w:p w14:paraId="3D857348" w14:textId="77777777" w:rsidR="00777B04" w:rsidRPr="00870E8E" w:rsidRDefault="00777B04" w:rsidP="00030648">
      <w:pPr>
        <w:rPr>
          <w:b/>
          <w:bCs/>
        </w:rPr>
      </w:pPr>
      <w:r w:rsidRPr="00870E8E">
        <w:rPr>
          <w:b/>
          <w:bCs/>
        </w:rPr>
        <w:t>Document: IS-CIRQ-F-005-G</w:t>
      </w:r>
    </w:p>
    <w:p w14:paraId="43A4764F" w14:textId="77777777" w:rsidR="00777B04" w:rsidRPr="00870E8E" w:rsidRDefault="00777B04" w:rsidP="00030648">
      <w:pPr>
        <w:rPr>
          <w:b/>
          <w:bCs/>
        </w:rPr>
      </w:pPr>
      <w:r w:rsidRPr="00870E8E">
        <w:rPr>
          <w:b/>
          <w:bCs/>
        </w:rPr>
        <w:t>Standards Name: Incident Report Form</w:t>
      </w:r>
    </w:p>
    <w:p w14:paraId="175B96C8" w14:textId="77777777" w:rsidR="00777B04" w:rsidRPr="00870E8E" w:rsidRDefault="00777B04" w:rsidP="00030648">
      <w:pPr>
        <w:rPr>
          <w:b/>
          <w:bCs/>
        </w:rPr>
      </w:pPr>
      <w:r w:rsidRPr="00870E8E">
        <w:rPr>
          <w:b/>
          <w:bCs/>
        </w:rPr>
        <w:t>Category: IT Security Related</w:t>
      </w:r>
    </w:p>
    <w:p w14:paraId="2FB44795" w14:textId="77777777" w:rsidR="00777B04" w:rsidRPr="00870E8E" w:rsidRDefault="00777B04" w:rsidP="00030648">
      <w:pPr>
        <w:rPr>
          <w:b/>
          <w:bCs/>
        </w:rPr>
      </w:pPr>
      <w:r w:rsidRPr="00870E8E">
        <w:rPr>
          <w:b/>
          <w:bCs/>
        </w:rPr>
        <w:t>Division: Form</w:t>
      </w:r>
    </w:p>
    <w:p w14:paraId="322AD933" w14:textId="77777777" w:rsidR="00777B04" w:rsidRPr="00870E8E" w:rsidRDefault="00777B04" w:rsidP="00030648">
      <w:pPr>
        <w:rPr>
          <w:b/>
          <w:bCs/>
        </w:rPr>
      </w:pPr>
      <w:r w:rsidRPr="00870E8E">
        <w:rPr>
          <w:b/>
          <w:bCs/>
        </w:rPr>
        <w:t>Standard Retention: Exist and No Corrections</w:t>
      </w:r>
    </w:p>
    <w:p w14:paraId="30DB4A9A" w14:textId="77777777" w:rsidR="00777B04" w:rsidRPr="00870E8E" w:rsidRDefault="00777B04" w:rsidP="00030648">
      <w:pPr>
        <w:rPr>
          <w:b/>
          <w:bCs/>
        </w:rPr>
      </w:pPr>
      <w:r w:rsidRPr="00870E8E">
        <w:rPr>
          <w:b/>
          <w:bCs/>
        </w:rPr>
        <w:t>Standard Type: Global</w:t>
      </w:r>
    </w:p>
    <w:p w14:paraId="67C9BDF3" w14:textId="77777777" w:rsidR="00777B04" w:rsidRPr="00870E8E" w:rsidRDefault="00000000" w:rsidP="00030648">
      <w:r>
        <w:pict w14:anchorId="1E8E8855">
          <v:rect id="_x0000_i1190" style="width:0;height:1.5pt" o:hralign="center" o:hrstd="t" o:hr="t" fillcolor="#a0a0a0" stroked="f"/>
        </w:pict>
      </w:r>
    </w:p>
    <w:p w14:paraId="41890279" w14:textId="77777777" w:rsidR="00777B04" w:rsidRPr="00870E8E" w:rsidRDefault="00777B04" w:rsidP="00030648">
      <w:r w:rsidRPr="00870E8E">
        <w:rPr>
          <w:b/>
          <w:bCs/>
        </w:rPr>
        <w:t>Version:</w:t>
      </w:r>
      <w:r w:rsidRPr="00870E8E">
        <w:t xml:space="preserve"> 1.0 </w:t>
      </w:r>
      <w:r w:rsidRPr="00870E8E">
        <w:rPr>
          <w:b/>
          <w:bCs/>
        </w:rPr>
        <w:t>Effective Date:</w:t>
      </w:r>
      <w:r w:rsidRPr="00870E8E">
        <w:t xml:space="preserve"> 2025-07-01 </w:t>
      </w:r>
      <w:r w:rsidRPr="00870E8E">
        <w:rPr>
          <w:b/>
          <w:bCs/>
        </w:rPr>
        <w:t>Review Date:</w:t>
      </w:r>
      <w:r w:rsidRPr="00870E8E">
        <w:t xml:space="preserve"> 2026-07-01 </w:t>
      </w:r>
      <w:r w:rsidRPr="00870E8E">
        <w:rPr>
          <w:b/>
          <w:bCs/>
        </w:rPr>
        <w:t>Approved By:</w:t>
      </w:r>
      <w:r w:rsidRPr="00870E8E">
        <w:t xml:space="preserve"> IT Manager</w:t>
      </w:r>
    </w:p>
    <w:p w14:paraId="4030A4B6" w14:textId="77777777" w:rsidR="00777B04" w:rsidRPr="00870E8E" w:rsidRDefault="00000000" w:rsidP="00030648">
      <w:r>
        <w:pict w14:anchorId="5D10DEA6">
          <v:rect id="_x0000_i1191" style="width:0;height:1.5pt" o:hralign="center" o:hrstd="t" o:hr="t" fillcolor="#a0a0a0" stroked="f"/>
        </w:pict>
      </w:r>
    </w:p>
    <w:p w14:paraId="252BC245" w14:textId="77777777" w:rsidR="00777B04" w:rsidRPr="00870E8E" w:rsidRDefault="00777B04" w:rsidP="00030648">
      <w:r w:rsidRPr="00870E8E">
        <w:rPr>
          <w:b/>
          <w:bCs/>
        </w:rPr>
        <w:t>1. Purpose</w:t>
      </w:r>
    </w:p>
    <w:p w14:paraId="1AC896FA" w14:textId="281DA493" w:rsidR="00777B04" w:rsidRPr="00870E8E" w:rsidRDefault="00777B04" w:rsidP="00030648">
      <w:r w:rsidRPr="00870E8E">
        <w:t xml:space="preserve">The purpose of this form is to provide a structured template for all </w:t>
      </w:r>
      <w:r w:rsidR="00B7107D">
        <w:t>Cirque Corporation</w:t>
      </w:r>
      <w:r w:rsidRPr="00870E8E">
        <w:t xml:space="preserve"> personnel to report suspected or actual information security incidents promptly and accurately. The information captured herein is critical for the initial assessment, classification, and response to security incidents, in accordance with IS-CIRQ-P-014-G: Information Security Incident Management Policy and IS-CIRQ-PR-020-G: Incident Response Procedure (Global Core).</w:t>
      </w:r>
    </w:p>
    <w:p w14:paraId="1C54BA5B" w14:textId="77777777" w:rsidR="00777B04" w:rsidRPr="00870E8E" w:rsidRDefault="00777B04" w:rsidP="00030648">
      <w:r w:rsidRPr="00870E8E">
        <w:rPr>
          <w:b/>
          <w:bCs/>
        </w:rPr>
        <w:t>2. Instructions for Completion</w:t>
      </w:r>
    </w:p>
    <w:p w14:paraId="797DFE1C" w14:textId="77777777" w:rsidR="00777B04" w:rsidRPr="00870E8E" w:rsidRDefault="00777B04" w:rsidP="00777B04">
      <w:pPr>
        <w:numPr>
          <w:ilvl w:val="0"/>
          <w:numId w:val="128"/>
        </w:numPr>
      </w:pPr>
      <w:r w:rsidRPr="00870E8E">
        <w:t>Complete all sections to the best of your knowledge.</w:t>
      </w:r>
    </w:p>
    <w:p w14:paraId="718A7C31" w14:textId="77777777" w:rsidR="00777B04" w:rsidRPr="00870E8E" w:rsidRDefault="00777B04" w:rsidP="00777B04">
      <w:pPr>
        <w:numPr>
          <w:ilvl w:val="0"/>
          <w:numId w:val="128"/>
        </w:numPr>
      </w:pPr>
      <w:r w:rsidRPr="00870E8E">
        <w:t>Report any suspected incident immediately, even if details are incomplete.</w:t>
      </w:r>
    </w:p>
    <w:p w14:paraId="68CB6619" w14:textId="77777777" w:rsidR="00777B04" w:rsidRPr="00870E8E" w:rsidRDefault="00777B04" w:rsidP="00777B04">
      <w:pPr>
        <w:numPr>
          <w:ilvl w:val="0"/>
          <w:numId w:val="128"/>
        </w:numPr>
      </w:pPr>
      <w:r w:rsidRPr="00870E8E">
        <w:t>Do NOT attempt to resolve the issue yourself unless specifically instructed by IT or the Incident Response Team.</w:t>
      </w:r>
    </w:p>
    <w:p w14:paraId="5E18C87D" w14:textId="77777777" w:rsidR="00777B04" w:rsidRPr="00870E8E" w:rsidRDefault="00777B04" w:rsidP="00777B04">
      <w:pPr>
        <w:numPr>
          <w:ilvl w:val="0"/>
          <w:numId w:val="128"/>
        </w:numPr>
      </w:pPr>
      <w:r w:rsidRPr="00870E8E">
        <w:t>Submit this form to the IT Manager or through the designated incident reporting channel (e.g., security@cirq.com, IT ticketing system).</w:t>
      </w:r>
    </w:p>
    <w:p w14:paraId="77D04377" w14:textId="77777777" w:rsidR="00777B04" w:rsidRPr="00870E8E" w:rsidRDefault="00777B04" w:rsidP="00030648">
      <w:r w:rsidRPr="00870E8E">
        <w:rPr>
          <w:b/>
          <w:bCs/>
        </w:rPr>
        <w:t>3. Incident Details</w:t>
      </w:r>
    </w:p>
    <w:p w14:paraId="0BB92731" w14:textId="77777777" w:rsidR="00777B04" w:rsidRPr="00870E8E" w:rsidRDefault="00777B04" w:rsidP="00030648">
      <w:r w:rsidRPr="00870E8E">
        <w:rPr>
          <w:b/>
          <w:bCs/>
        </w:rPr>
        <w:lastRenderedPageBreak/>
        <w:t>3.1. Reporter Information</w:t>
      </w:r>
      <w:r w:rsidRPr="00870E8E">
        <w:t xml:space="preserve"> * </w:t>
      </w:r>
      <w:r w:rsidRPr="00870E8E">
        <w:rPr>
          <w:b/>
          <w:bCs/>
        </w:rPr>
        <w:t>Full Name:</w:t>
      </w:r>
      <w:r w:rsidRPr="00870E8E">
        <w:t xml:space="preserve"> _________________________ * </w:t>
      </w:r>
      <w:r w:rsidRPr="00870E8E">
        <w:rPr>
          <w:b/>
          <w:bCs/>
        </w:rPr>
        <w:t>Department:</w:t>
      </w:r>
      <w:r w:rsidRPr="00870E8E">
        <w:t xml:space="preserve"> _________________________ * </w:t>
      </w:r>
      <w:r w:rsidRPr="00870E8E">
        <w:rPr>
          <w:b/>
          <w:bCs/>
        </w:rPr>
        <w:t>Location (Office/Remote):</w:t>
      </w:r>
      <w:r w:rsidRPr="00870E8E">
        <w:t xml:space="preserve"> _________________________ * </w:t>
      </w:r>
      <w:r w:rsidRPr="00870E8E">
        <w:rPr>
          <w:b/>
          <w:bCs/>
        </w:rPr>
        <w:t>Contact Email:</w:t>
      </w:r>
      <w:r w:rsidRPr="00870E8E">
        <w:t xml:space="preserve"> _________________________ * </w:t>
      </w:r>
      <w:r w:rsidRPr="00870E8E">
        <w:rPr>
          <w:b/>
          <w:bCs/>
        </w:rPr>
        <w:t>Contact Phone:</w:t>
      </w:r>
      <w:r w:rsidRPr="00870E8E">
        <w:t xml:space="preserve"> _________________________ * </w:t>
      </w:r>
      <w:r w:rsidRPr="00870E8E">
        <w:rPr>
          <w:b/>
          <w:bCs/>
        </w:rPr>
        <w:t>Date of Report:</w:t>
      </w:r>
      <w:r w:rsidRPr="00870E8E">
        <w:t xml:space="preserve"> </w:t>
      </w:r>
      <w:r w:rsidRPr="00870E8E">
        <w:rPr>
          <w:b/>
          <w:bCs/>
        </w:rPr>
        <w:t>/</w:t>
      </w:r>
      <w:r w:rsidRPr="00870E8E">
        <w:t xml:space="preserve">/________ (YYYY/MM/DD) * </w:t>
      </w:r>
      <w:r w:rsidRPr="00870E8E">
        <w:rPr>
          <w:b/>
          <w:bCs/>
        </w:rPr>
        <w:t>Time of Report:</w:t>
      </w:r>
      <w:r w:rsidRPr="00870E8E">
        <w:t xml:space="preserve"> </w:t>
      </w:r>
      <w:r w:rsidRPr="00870E8E">
        <w:rPr>
          <w:b/>
          <w:bCs/>
        </w:rPr>
        <w:t>:</w:t>
      </w:r>
      <w:r w:rsidRPr="00870E8E">
        <w:t xml:space="preserve"> (HH:MM AM/PM)</w:t>
      </w:r>
    </w:p>
    <w:p w14:paraId="5921391F" w14:textId="77777777" w:rsidR="00777B04" w:rsidRPr="00870E8E" w:rsidRDefault="00777B04" w:rsidP="00030648">
      <w:r w:rsidRPr="00870E8E">
        <w:rPr>
          <w:b/>
          <w:bCs/>
        </w:rPr>
        <w:t>3.2. Incident Discovery Information</w:t>
      </w:r>
      <w:r w:rsidRPr="00870E8E">
        <w:t xml:space="preserve"> * </w:t>
      </w:r>
      <w:r w:rsidRPr="00870E8E">
        <w:rPr>
          <w:b/>
          <w:bCs/>
        </w:rPr>
        <w:t>Date of Discovery:</w:t>
      </w:r>
      <w:r w:rsidRPr="00870E8E">
        <w:t xml:space="preserve"> </w:t>
      </w:r>
      <w:r w:rsidRPr="00870E8E">
        <w:rPr>
          <w:b/>
          <w:bCs/>
        </w:rPr>
        <w:t>/</w:t>
      </w:r>
      <w:r w:rsidRPr="00870E8E">
        <w:t xml:space="preserve">/________ (YYYY/MM/DD) * </w:t>
      </w:r>
      <w:r w:rsidRPr="00870E8E">
        <w:rPr>
          <w:b/>
          <w:bCs/>
        </w:rPr>
        <w:t>Time of Discovery:</w:t>
      </w:r>
      <w:r w:rsidRPr="00870E8E">
        <w:t xml:space="preserve"> </w:t>
      </w:r>
      <w:r w:rsidRPr="00870E8E">
        <w:rPr>
          <w:b/>
          <w:bCs/>
        </w:rPr>
        <w:t>:</w:t>
      </w:r>
      <w:r w:rsidRPr="00870E8E">
        <w:t xml:space="preserve"> (HH:MM AM/PM) * </w:t>
      </w:r>
      <w:r w:rsidRPr="00870E8E">
        <w:rPr>
          <w:b/>
          <w:bCs/>
        </w:rPr>
        <w:t>How was the incident discovered?</w:t>
      </w:r>
      <w:r w:rsidRPr="00870E8E">
        <w:t xml:space="preserve"> (e.g., user noticed something unusual, automated alert, reported by external party, email phishing attempt) ____________________________________________________________________ ____________________________________________________________________</w:t>
      </w:r>
    </w:p>
    <w:p w14:paraId="6A994E8C" w14:textId="77777777" w:rsidR="00777B04" w:rsidRPr="00870E8E" w:rsidRDefault="00777B04" w:rsidP="00030648">
      <w:r w:rsidRPr="00870E8E">
        <w:rPr>
          <w:b/>
          <w:bCs/>
        </w:rPr>
        <w:t>3.3. Incident Classification</w:t>
      </w:r>
      <w:r w:rsidRPr="00870E8E">
        <w:t xml:space="preserve"> * </w:t>
      </w:r>
      <w:r w:rsidRPr="00870E8E">
        <w:rPr>
          <w:b/>
          <w:bCs/>
        </w:rPr>
        <w:t>Type of Suspected Incident</w:t>
      </w:r>
      <w:r w:rsidRPr="00870E8E">
        <w:t xml:space="preserve"> (Check all that apply): * [ ] Malware/Virus Infection * [ ] Phishing/Email Compromise * [ ] Unauthorized Access (Account/System) * [ ] Data Loss/Theft/Exposure * [ ] Denial of Service (DoS)/Distributed DoS (DDoS) * [ ] System/Application Vulnerability * [ ] Policy Violation * [ ] Physical Security Breach (e.g., unauthorized entry) * [ ] Lost/Stolen Device (Laptop, Mobile, USB) * [ ] Unintended Data Disclosure * [ ] Ransomware * [ ] Other (Please specify): _________________________</w:t>
      </w:r>
    </w:p>
    <w:p w14:paraId="16674D78" w14:textId="77777777" w:rsidR="00777B04" w:rsidRPr="00870E8E" w:rsidRDefault="00777B04" w:rsidP="00030648">
      <w:r w:rsidRPr="00870E8E">
        <w:rPr>
          <w:b/>
          <w:bCs/>
        </w:rPr>
        <w:t>3.4. Description of the Incident</w:t>
      </w:r>
      <w:r w:rsidRPr="00870E8E">
        <w:t xml:space="preserve"> * </w:t>
      </w:r>
      <w:r w:rsidRPr="00870E8E">
        <w:rPr>
          <w:b/>
          <w:bCs/>
        </w:rPr>
        <w:t>Please provide a detailed description of what happened, including any unusual behavior, error messages, or suspicious activities observed:</w:t>
      </w:r>
      <w:r w:rsidRPr="00870E8E">
        <w:t xml:space="preserve">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14:paraId="1413AAB2" w14:textId="77777777" w:rsidR="00777B04" w:rsidRPr="00870E8E" w:rsidRDefault="00777B04" w:rsidP="00030648">
      <w:r w:rsidRPr="00870E8E">
        <w:rPr>
          <w:b/>
          <w:bCs/>
        </w:rPr>
        <w:t>3.5. Affected Assets/Systems</w:t>
      </w:r>
      <w:r w:rsidRPr="00870E8E">
        <w:t xml:space="preserve"> * </w:t>
      </w:r>
      <w:r w:rsidRPr="00870E8E">
        <w:rPr>
          <w:b/>
          <w:bCs/>
        </w:rPr>
        <w:t>Which systems, applications, data, or devices are affected or suspected to be affected?</w:t>
      </w:r>
      <w:r w:rsidRPr="00870E8E">
        <w:t xml:space="preserve"> (e.g., My laptop, network drive, specific server, Omnify, QuickBooks, a specific database, Cadence design files, GitLab repository) ____________________________________________________________________ ____________________________________________________________________ * </w:t>
      </w:r>
      <w:r w:rsidRPr="00870E8E">
        <w:rPr>
          <w:b/>
          <w:bCs/>
        </w:rPr>
        <w:t>Device Name/IP Address (if known):</w:t>
      </w:r>
      <w:r w:rsidRPr="00870E8E">
        <w:t xml:space="preserve"> _________________________ * </w:t>
      </w:r>
      <w:r w:rsidRPr="00870E8E">
        <w:rPr>
          <w:b/>
          <w:bCs/>
        </w:rPr>
        <w:t>Operating System (if known):</w:t>
      </w:r>
      <w:r w:rsidRPr="00870E8E">
        <w:t xml:space="preserve"> _________________________ * </w:t>
      </w:r>
      <w:r w:rsidRPr="00870E8E">
        <w:rPr>
          <w:b/>
          <w:bCs/>
        </w:rPr>
        <w:t>Data Involved (if known/applicable, e.g., PII, IP, financial):</w:t>
      </w:r>
      <w:r w:rsidRPr="00870E8E">
        <w:t xml:space="preserve"> _________________________ * </w:t>
      </w:r>
      <w:r w:rsidRPr="00870E8E">
        <w:rPr>
          <w:b/>
          <w:bCs/>
        </w:rPr>
        <w:t>Number of affected individuals/systems (approximate):</w:t>
      </w:r>
      <w:r w:rsidRPr="00870E8E">
        <w:t xml:space="preserve"> _________________________ * </w:t>
      </w:r>
      <w:r w:rsidRPr="00870E8E">
        <w:rPr>
          <w:b/>
          <w:bCs/>
        </w:rPr>
        <w:t>Location of affected assets (e.g., US Office, Asia Office, Cloud):</w:t>
      </w:r>
      <w:r w:rsidRPr="00870E8E">
        <w:t xml:space="preserve"> _________________________</w:t>
      </w:r>
    </w:p>
    <w:p w14:paraId="518827AF" w14:textId="77777777" w:rsidR="00777B04" w:rsidRPr="00870E8E" w:rsidRDefault="00777B04" w:rsidP="00030648">
      <w:r w:rsidRPr="00870E8E">
        <w:rPr>
          <w:b/>
          <w:bCs/>
        </w:rPr>
        <w:t>3.6. Impact Assessment (Initial)</w:t>
      </w:r>
      <w:r w:rsidRPr="00870E8E">
        <w:t xml:space="preserve"> * </w:t>
      </w:r>
      <w:r w:rsidRPr="00870E8E">
        <w:rPr>
          <w:b/>
          <w:bCs/>
        </w:rPr>
        <w:t>What is the immediate impact observed?</w:t>
      </w:r>
      <w:r w:rsidRPr="00870E8E">
        <w:t xml:space="preserve"> (e.g., System unavailable, data inaccessible, slow performance, unusual emails being sent, files </w:t>
      </w:r>
      <w:r w:rsidRPr="00870E8E">
        <w:lastRenderedPageBreak/>
        <w:t xml:space="preserve">missing) ____________________________________________________________________ ____________________________________________________________________ * </w:t>
      </w:r>
      <w:r w:rsidRPr="00870E8E">
        <w:rPr>
          <w:b/>
          <w:bCs/>
        </w:rPr>
        <w:t>Is the incident still ongoing?</w:t>
      </w:r>
      <w:r w:rsidRPr="00870E8E">
        <w:t xml:space="preserve"> [ ] Yes [ ] No * </w:t>
      </w:r>
      <w:r w:rsidRPr="00870E8E">
        <w:rPr>
          <w:b/>
          <w:bCs/>
        </w:rPr>
        <w:t>Are operations severely disrupted?</w:t>
      </w:r>
      <w:r w:rsidRPr="00870E8E">
        <w:t xml:space="preserve"> [ ] Yes [ ] No * </w:t>
      </w:r>
      <w:r w:rsidRPr="00870E8E">
        <w:rPr>
          <w:b/>
          <w:bCs/>
        </w:rPr>
        <w:t>Is critical data potentially compromised?</w:t>
      </w:r>
      <w:r w:rsidRPr="00870E8E">
        <w:t xml:space="preserve"> [ ] Yes [ ] No</w:t>
      </w:r>
    </w:p>
    <w:p w14:paraId="6F67472D" w14:textId="77777777" w:rsidR="00777B04" w:rsidRPr="00870E8E" w:rsidRDefault="00777B04" w:rsidP="00030648">
      <w:r w:rsidRPr="00870E8E">
        <w:rPr>
          <w:b/>
          <w:bCs/>
        </w:rPr>
        <w:t>3.7. Actions Taken by Reporter (if any, before reporting)</w:t>
      </w:r>
      <w:r w:rsidRPr="00870E8E">
        <w:t xml:space="preserve"> * </w:t>
      </w:r>
      <w:r w:rsidRPr="00870E8E">
        <w:rPr>
          <w:b/>
          <w:bCs/>
        </w:rPr>
        <w:t>Please list any steps you have taken (e.g., disconnected from network, deleted suspicious email):</w:t>
      </w:r>
      <w:r w:rsidRPr="00870E8E">
        <w:t xml:space="preserve"> ____________________________________________________________________ ____________________________________________________________________ ____________________________________________________________________ * </w:t>
      </w:r>
      <w:r w:rsidRPr="00870E8E">
        <w:rPr>
          <w:b/>
          <w:bCs/>
        </w:rPr>
        <w:t>WARNING: DO NOT take further action without instruction from IT/IRT.</w:t>
      </w:r>
    </w:p>
    <w:p w14:paraId="68228B0C" w14:textId="77777777" w:rsidR="00777B04" w:rsidRPr="00870E8E" w:rsidRDefault="00000000" w:rsidP="00030648">
      <w:r>
        <w:pict w14:anchorId="6B3A61DD">
          <v:rect id="_x0000_i1192" style="width:0;height:1.5pt" o:hralign="center" o:hrstd="t" o:hr="t" fillcolor="#a0a0a0" stroked="f"/>
        </w:pict>
      </w:r>
    </w:p>
    <w:p w14:paraId="103D3563" w14:textId="77777777" w:rsidR="00777B04" w:rsidRPr="00870E8E" w:rsidRDefault="00777B04" w:rsidP="00030648">
      <w:r w:rsidRPr="00870E8E">
        <w:rPr>
          <w:b/>
          <w:bCs/>
        </w:rPr>
        <w:t>4. For Incident Response Team (IRT) Use Only</w:t>
      </w:r>
    </w:p>
    <w:p w14:paraId="1735CB45" w14:textId="77777777" w:rsidR="00777B04" w:rsidRPr="00870E8E" w:rsidRDefault="00777B04" w:rsidP="00030648">
      <w:r w:rsidRPr="00870E8E">
        <w:rPr>
          <w:b/>
          <w:bCs/>
        </w:rPr>
        <w:t>4.1. Incident Tracking</w:t>
      </w:r>
      <w:r w:rsidRPr="00870E8E">
        <w:t xml:space="preserve"> * </w:t>
      </w:r>
      <w:r w:rsidRPr="00870E8E">
        <w:rPr>
          <w:b/>
          <w:bCs/>
        </w:rPr>
        <w:t>Incident ID:</w:t>
      </w:r>
      <w:r w:rsidRPr="00870E8E">
        <w:t xml:space="preserve"> IS-CIRQ-IR-____-________ (YYYYMMDD-sequential) * </w:t>
      </w:r>
      <w:r w:rsidRPr="00870E8E">
        <w:rPr>
          <w:b/>
          <w:bCs/>
        </w:rPr>
        <w:t>Date/Time Assigned:</w:t>
      </w:r>
      <w:r w:rsidRPr="00870E8E">
        <w:t xml:space="preserve"> </w:t>
      </w:r>
      <w:r w:rsidRPr="00870E8E">
        <w:rPr>
          <w:b/>
          <w:bCs/>
        </w:rPr>
        <w:t>/</w:t>
      </w:r>
      <w:r w:rsidRPr="00870E8E">
        <w:t xml:space="preserve">/________ </w:t>
      </w:r>
      <w:r w:rsidRPr="00870E8E">
        <w:rPr>
          <w:b/>
          <w:bCs/>
        </w:rPr>
        <w:t>:</w:t>
      </w:r>
      <w:r w:rsidRPr="00870E8E">
        <w:t xml:space="preserve"> * </w:t>
      </w:r>
      <w:r w:rsidRPr="00870E8E">
        <w:rPr>
          <w:b/>
          <w:bCs/>
        </w:rPr>
        <w:t>Assigned IRT Lead:</w:t>
      </w:r>
      <w:r w:rsidRPr="00870E8E">
        <w:t xml:space="preserve"> _________________________ * </w:t>
      </w:r>
      <w:r w:rsidRPr="00870E8E">
        <w:rPr>
          <w:b/>
          <w:bCs/>
        </w:rPr>
        <w:t>Current Status:</w:t>
      </w:r>
      <w:r w:rsidRPr="00870E8E">
        <w:t xml:space="preserve"> [ ] New [ ] In Progress [ ] Contained [ ] Eradicated [ ] Recovered [ ] Closed</w:t>
      </w:r>
    </w:p>
    <w:p w14:paraId="05C3C14E" w14:textId="77777777" w:rsidR="00777B04" w:rsidRPr="00870E8E" w:rsidRDefault="00777B04" w:rsidP="00030648">
      <w:r w:rsidRPr="00870E8E">
        <w:rPr>
          <w:b/>
          <w:bCs/>
        </w:rPr>
        <w:t>4.2. Severity and Priority Assessment (IRT Lead)</w:t>
      </w:r>
      <w:r w:rsidRPr="00870E8E">
        <w:t xml:space="preserve"> * </w:t>
      </w:r>
      <w:r w:rsidRPr="00870E8E">
        <w:rPr>
          <w:b/>
          <w:bCs/>
        </w:rPr>
        <w:t>Severity:</w:t>
      </w:r>
      <w:r w:rsidRPr="00870E8E">
        <w:t xml:space="preserve"> [ ] Critical [ ] High [ ] Medium [ ] Low * </w:t>
      </w:r>
      <w:r w:rsidRPr="00870E8E">
        <w:rPr>
          <w:b/>
          <w:bCs/>
        </w:rPr>
        <w:t>Priority:</w:t>
      </w:r>
      <w:r w:rsidRPr="00870E8E">
        <w:t xml:space="preserve"> [ ] Urgent [ ] High [ ] Medium [ ] Low * </w:t>
      </w:r>
      <w:r w:rsidRPr="00870E8E">
        <w:rPr>
          <w:b/>
          <w:bCs/>
        </w:rPr>
        <w:t>Justification:</w:t>
      </w:r>
      <w:r w:rsidRPr="00870E8E">
        <w:t xml:space="preserve"> ____________________________________________________________________</w:t>
      </w:r>
    </w:p>
    <w:p w14:paraId="41DB7965" w14:textId="77777777" w:rsidR="00777B04" w:rsidRPr="00870E8E" w:rsidRDefault="00777B04" w:rsidP="00030648">
      <w:r w:rsidRPr="00870E8E">
        <w:rPr>
          <w:b/>
          <w:bCs/>
        </w:rPr>
        <w:t>4.3. Incident Response Actions Log</w:t>
      </w:r>
      <w:r w:rsidRPr="00870E8E">
        <w:t xml:space="preserve"> | Date/Time | Action Taken / Observation | Performed By | | :-------- | :------------------------- | :----------- | | | | | | | | | | | | | | | | | | | | | (Attach additional sheets if necessary)</w:t>
      </w:r>
    </w:p>
    <w:p w14:paraId="1BCCEA0A" w14:textId="77777777" w:rsidR="00777B04" w:rsidRPr="00870E8E" w:rsidRDefault="00777B04" w:rsidP="00030648">
      <w:r w:rsidRPr="00870E8E">
        <w:rPr>
          <w:b/>
          <w:bCs/>
        </w:rPr>
        <w:t>4.4. Root Cause Analysis (Initial)</w:t>
      </w:r>
      <w:r w:rsidRPr="00870E8E">
        <w:t xml:space="preserve"> ____________________________________________________________________ ____________________________________________________________________</w:t>
      </w:r>
    </w:p>
    <w:p w14:paraId="1F3B4D03" w14:textId="77777777" w:rsidR="00777B04" w:rsidRPr="00870E8E" w:rsidRDefault="00777B04" w:rsidP="00030648">
      <w:r w:rsidRPr="00870E8E">
        <w:rPr>
          <w:b/>
          <w:bCs/>
        </w:rPr>
        <w:t>4.5. Recommendations for Improvement</w:t>
      </w:r>
      <w:r w:rsidRPr="00870E8E">
        <w:t xml:space="preserve"> ____________________________________________________________________ ____________________________________________________________________</w:t>
      </w:r>
    </w:p>
    <w:p w14:paraId="41063B97" w14:textId="77777777" w:rsidR="00777B04" w:rsidRPr="00870E8E" w:rsidRDefault="00777B04" w:rsidP="00030648">
      <w:r w:rsidRPr="00870E8E">
        <w:rPr>
          <w:b/>
          <w:bCs/>
        </w:rPr>
        <w:t>4.6. Legal/Regulatory Considerations</w:t>
      </w:r>
      <w:r w:rsidRPr="00870E8E">
        <w:t xml:space="preserve"> * </w:t>
      </w:r>
      <w:r w:rsidRPr="00870E8E">
        <w:rPr>
          <w:b/>
          <w:bCs/>
        </w:rPr>
        <w:t>Potential for Data Breach Notification:</w:t>
      </w:r>
      <w:r w:rsidRPr="00870E8E">
        <w:t xml:space="preserve"> [ ] Yes [ ] No [ ] TBD * </w:t>
      </w:r>
      <w:r w:rsidRPr="00870E8E">
        <w:rPr>
          <w:b/>
          <w:bCs/>
        </w:rPr>
        <w:t>Legal Counsel Notified:</w:t>
      </w:r>
      <w:r w:rsidRPr="00870E8E">
        <w:t xml:space="preserve"> [ ] Yes [ ] No [ ] N/A * </w:t>
      </w:r>
      <w:r w:rsidRPr="00870E8E">
        <w:rPr>
          <w:b/>
          <w:bCs/>
        </w:rPr>
        <w:t>Regulatory Body Notified:</w:t>
      </w:r>
      <w:r w:rsidRPr="00870E8E">
        <w:t xml:space="preserve"> [ ] Yes [ ] No [ ] N/A</w:t>
      </w:r>
    </w:p>
    <w:p w14:paraId="2728DEFB" w14:textId="77777777" w:rsidR="00777B04" w:rsidRPr="00870E8E" w:rsidRDefault="00777B04" w:rsidP="00030648">
      <w:r w:rsidRPr="00870E8E">
        <w:rPr>
          <w:b/>
          <w:bCs/>
        </w:rPr>
        <w:t>4.7. Incident Closure</w:t>
      </w:r>
      <w:r w:rsidRPr="00870E8E">
        <w:t xml:space="preserve"> * </w:t>
      </w:r>
      <w:r w:rsidRPr="00870E8E">
        <w:rPr>
          <w:b/>
          <w:bCs/>
        </w:rPr>
        <w:t>Date/Time Closed:</w:t>
      </w:r>
      <w:r w:rsidRPr="00870E8E">
        <w:t xml:space="preserve"> </w:t>
      </w:r>
      <w:r w:rsidRPr="00870E8E">
        <w:rPr>
          <w:b/>
          <w:bCs/>
        </w:rPr>
        <w:t>/</w:t>
      </w:r>
      <w:r w:rsidRPr="00870E8E">
        <w:t xml:space="preserve">/________ </w:t>
      </w:r>
      <w:r w:rsidRPr="00870E8E">
        <w:rPr>
          <w:b/>
          <w:bCs/>
        </w:rPr>
        <w:t>:</w:t>
      </w:r>
      <w:r w:rsidRPr="00870E8E">
        <w:t xml:space="preserve"> * </w:t>
      </w:r>
      <w:r w:rsidRPr="00870E8E">
        <w:rPr>
          <w:b/>
          <w:bCs/>
        </w:rPr>
        <w:t>Closed By:</w:t>
      </w:r>
      <w:r w:rsidRPr="00870E8E">
        <w:t xml:space="preserve"> _________________________ * </w:t>
      </w:r>
      <w:r w:rsidRPr="00870E8E">
        <w:rPr>
          <w:b/>
          <w:bCs/>
        </w:rPr>
        <w:t>Final Summary:</w:t>
      </w:r>
      <w:r w:rsidRPr="00870E8E">
        <w:t xml:space="preserve"> </w:t>
      </w:r>
      <w:r w:rsidRPr="00870E8E">
        <w:lastRenderedPageBreak/>
        <w:t>____________________________________________________________________ ____________________________________________________________________</w:t>
      </w:r>
    </w:p>
    <w:p w14:paraId="65FF15D4" w14:textId="77777777" w:rsidR="00777B04" w:rsidRPr="00870E8E" w:rsidRDefault="00000000" w:rsidP="00030648">
      <w:r>
        <w:pict w14:anchorId="39C95A24">
          <v:rect id="_x0000_i1193" style="width:0;height:1.5pt" o:hralign="center" o:hrstd="t" o:hr="t" fillcolor="#a0a0a0" stroked="f"/>
        </w:pict>
      </w:r>
    </w:p>
    <w:p w14:paraId="05F54D45" w14:textId="77777777" w:rsidR="00777B04" w:rsidRPr="00870E8E" w:rsidRDefault="00777B04" w:rsidP="00030648">
      <w:r w:rsidRPr="00870E8E">
        <w:rPr>
          <w:b/>
          <w:bCs/>
        </w:rPr>
        <w:t>5. Distribution</w:t>
      </w:r>
    </w:p>
    <w:p w14:paraId="2EA20F15" w14:textId="77777777" w:rsidR="00777B04" w:rsidRPr="00870E8E" w:rsidRDefault="00777B04" w:rsidP="00777B04">
      <w:pPr>
        <w:numPr>
          <w:ilvl w:val="0"/>
          <w:numId w:val="129"/>
        </w:numPr>
      </w:pPr>
      <w:r w:rsidRPr="00870E8E">
        <w:t>Original: Incident Response Team (IT Manager)</w:t>
      </w:r>
    </w:p>
    <w:p w14:paraId="1A296941" w14:textId="77777777" w:rsidR="00777B04" w:rsidRPr="00870E8E" w:rsidRDefault="00777B04" w:rsidP="00777B04">
      <w:pPr>
        <w:numPr>
          <w:ilvl w:val="0"/>
          <w:numId w:val="129"/>
        </w:numPr>
      </w:pPr>
      <w:r w:rsidRPr="00870E8E">
        <w:t>Copy: Legal (if applicable)</w:t>
      </w:r>
    </w:p>
    <w:p w14:paraId="41B7A72C" w14:textId="77777777" w:rsidR="00777B04" w:rsidRPr="00870E8E" w:rsidRDefault="00777B04" w:rsidP="00777B04">
      <w:pPr>
        <w:numPr>
          <w:ilvl w:val="0"/>
          <w:numId w:val="129"/>
        </w:numPr>
      </w:pPr>
      <w:r w:rsidRPr="00870E8E">
        <w:t>Copy: Relevant Business Unit Manager (if applicable)</w:t>
      </w:r>
    </w:p>
    <w:p w14:paraId="3D95248B" w14:textId="77777777" w:rsidR="00777B04" w:rsidRDefault="00777B04"/>
    <w:p w14:paraId="06D6DCF4"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1E4D0A88" w14:textId="6D704368" w:rsidR="00777B04" w:rsidRPr="00115719" w:rsidRDefault="00777B04" w:rsidP="00E12CA1">
      <w:pPr>
        <w:pStyle w:val="Heading1"/>
      </w:pPr>
      <w:bookmarkStart w:id="50" w:name="_Toc219992285"/>
      <w:r w:rsidRPr="00115719">
        <w:lastRenderedPageBreak/>
        <w:t>IS-CIRQ-P-015-G: Information Security Continuity Policy</w:t>
      </w:r>
      <w:bookmarkEnd w:id="50"/>
    </w:p>
    <w:p w14:paraId="0C99C9EB" w14:textId="77777777" w:rsidR="00777B04" w:rsidRPr="00115719" w:rsidRDefault="00000000" w:rsidP="00030648">
      <w:r>
        <w:pict w14:anchorId="78E40CCF">
          <v:rect id="_x0000_i1194" style="width:0;height:1.5pt" o:hralign="center" o:hrstd="t" o:hr="t" fillcolor="#a0a0a0" stroked="f"/>
        </w:pict>
      </w:r>
    </w:p>
    <w:p w14:paraId="02E3ECEE" w14:textId="77777777" w:rsidR="00777B04" w:rsidRPr="00115719" w:rsidRDefault="00777B04" w:rsidP="00030648">
      <w:pPr>
        <w:rPr>
          <w:b/>
          <w:bCs/>
        </w:rPr>
      </w:pPr>
      <w:r w:rsidRPr="00115719">
        <w:rPr>
          <w:b/>
          <w:bCs/>
        </w:rPr>
        <w:t>Document: IS-CIRQ-P-015-G</w:t>
      </w:r>
    </w:p>
    <w:p w14:paraId="7D050E8B" w14:textId="77777777" w:rsidR="00777B04" w:rsidRPr="00115719" w:rsidRDefault="00777B04" w:rsidP="00030648">
      <w:pPr>
        <w:rPr>
          <w:b/>
          <w:bCs/>
        </w:rPr>
      </w:pPr>
      <w:r w:rsidRPr="00115719">
        <w:rPr>
          <w:b/>
          <w:bCs/>
        </w:rPr>
        <w:t>Standards Name: Information Security Continuity Policy</w:t>
      </w:r>
    </w:p>
    <w:p w14:paraId="460BF185" w14:textId="77777777" w:rsidR="00777B04" w:rsidRPr="00115719" w:rsidRDefault="00777B04" w:rsidP="00030648">
      <w:pPr>
        <w:rPr>
          <w:b/>
          <w:bCs/>
        </w:rPr>
      </w:pPr>
      <w:r w:rsidRPr="00115719">
        <w:rPr>
          <w:b/>
          <w:bCs/>
        </w:rPr>
        <w:t>Category: IT Security Related</w:t>
      </w:r>
    </w:p>
    <w:p w14:paraId="533D5202" w14:textId="77777777" w:rsidR="00777B04" w:rsidRPr="00115719" w:rsidRDefault="00777B04" w:rsidP="00030648">
      <w:pPr>
        <w:rPr>
          <w:b/>
          <w:bCs/>
        </w:rPr>
      </w:pPr>
      <w:r w:rsidRPr="00115719">
        <w:rPr>
          <w:b/>
          <w:bCs/>
        </w:rPr>
        <w:t>Division: Policy</w:t>
      </w:r>
    </w:p>
    <w:p w14:paraId="727FF6A2" w14:textId="77777777" w:rsidR="00777B04" w:rsidRPr="00115719" w:rsidRDefault="00777B04" w:rsidP="00030648">
      <w:pPr>
        <w:rPr>
          <w:b/>
          <w:bCs/>
        </w:rPr>
      </w:pPr>
      <w:r w:rsidRPr="00115719">
        <w:rPr>
          <w:b/>
          <w:bCs/>
        </w:rPr>
        <w:t>Standard Retention: Exist and No Corrections</w:t>
      </w:r>
    </w:p>
    <w:p w14:paraId="322591E0" w14:textId="77777777" w:rsidR="00777B04" w:rsidRPr="00115719" w:rsidRDefault="00777B04" w:rsidP="00030648">
      <w:pPr>
        <w:rPr>
          <w:b/>
          <w:bCs/>
        </w:rPr>
      </w:pPr>
      <w:r w:rsidRPr="00115719">
        <w:rPr>
          <w:b/>
          <w:bCs/>
        </w:rPr>
        <w:t>Standard Type: Global</w:t>
      </w:r>
    </w:p>
    <w:p w14:paraId="6659FCF0" w14:textId="77777777" w:rsidR="00777B04" w:rsidRPr="00115719" w:rsidRDefault="00000000" w:rsidP="00030648">
      <w:r>
        <w:pict w14:anchorId="5FCC59D5">
          <v:rect id="_x0000_i1195" style="width:0;height:1.5pt" o:hralign="center" o:hrstd="t" o:hr="t" fillcolor="#a0a0a0" stroked="f"/>
        </w:pict>
      </w:r>
    </w:p>
    <w:p w14:paraId="254976BB" w14:textId="77777777" w:rsidR="00777B04" w:rsidRPr="00115719" w:rsidRDefault="00777B04" w:rsidP="00030648">
      <w:r w:rsidRPr="00115719">
        <w:rPr>
          <w:b/>
          <w:bCs/>
        </w:rPr>
        <w:t>Version:</w:t>
      </w:r>
      <w:r w:rsidRPr="00115719">
        <w:t xml:space="preserve"> 1.0 </w:t>
      </w:r>
      <w:r w:rsidRPr="00115719">
        <w:rPr>
          <w:b/>
          <w:bCs/>
        </w:rPr>
        <w:t>Effective Date:</w:t>
      </w:r>
      <w:r w:rsidRPr="00115719">
        <w:t xml:space="preserve"> 2025-07-01 </w:t>
      </w:r>
      <w:r w:rsidRPr="00115719">
        <w:rPr>
          <w:b/>
          <w:bCs/>
        </w:rPr>
        <w:t>Review Date:</w:t>
      </w:r>
      <w:r w:rsidRPr="00115719">
        <w:t xml:space="preserve"> 2026-07-01 </w:t>
      </w:r>
      <w:r w:rsidRPr="00115719">
        <w:rPr>
          <w:b/>
          <w:bCs/>
        </w:rPr>
        <w:t>Approved By:</w:t>
      </w:r>
      <w:r w:rsidRPr="00115719">
        <w:t xml:space="preserve"> Executive Committee</w:t>
      </w:r>
    </w:p>
    <w:p w14:paraId="0E5C9ADC" w14:textId="77777777" w:rsidR="00777B04" w:rsidRPr="00115719" w:rsidRDefault="00000000" w:rsidP="00030648">
      <w:r>
        <w:pict w14:anchorId="3D9F2B4D">
          <v:rect id="_x0000_i1196" style="width:0;height:1.5pt" o:hralign="center" o:hrstd="t" o:hr="t" fillcolor="#a0a0a0" stroked="f"/>
        </w:pict>
      </w:r>
    </w:p>
    <w:p w14:paraId="11ADA2DF" w14:textId="77777777" w:rsidR="00777B04" w:rsidRPr="00115719" w:rsidRDefault="00777B04" w:rsidP="00030648">
      <w:r w:rsidRPr="00115719">
        <w:rPr>
          <w:b/>
          <w:bCs/>
        </w:rPr>
        <w:t>1. Purpose</w:t>
      </w:r>
    </w:p>
    <w:p w14:paraId="4D4DFA49" w14:textId="2BBC038C" w:rsidR="00777B04" w:rsidRPr="00115719" w:rsidRDefault="00777B04" w:rsidP="00030648">
      <w:r w:rsidRPr="00115719">
        <w:t xml:space="preserve">The purpose of this policy is to establish </w:t>
      </w:r>
      <w:r w:rsidR="00B7107D">
        <w:t>Cirque Corporation</w:t>
      </w:r>
      <w:r w:rsidRPr="00115719">
        <w:t xml:space="preserve">'s framework for information security continuity. It ensures that information security is maintained at an acceptable level during and after disruptive events, thereby supporting the overall business continuity and disaster recovery objectives. This policy aims to minimize the impact of disruptions on </w:t>
      </w:r>
      <w:r w:rsidR="00B7107D">
        <w:t>Cirque Corporation</w:t>
      </w:r>
      <w:r w:rsidRPr="00115719">
        <w:t>'s critical information assets and processes, in accordance with ISO/IEC 27001:2022 Annex A.17.</w:t>
      </w:r>
    </w:p>
    <w:p w14:paraId="4387A1FA" w14:textId="77777777" w:rsidR="00777B04" w:rsidRPr="00115719" w:rsidRDefault="00777B04" w:rsidP="00030648">
      <w:r w:rsidRPr="00115719">
        <w:rPr>
          <w:b/>
          <w:bCs/>
        </w:rPr>
        <w:t>2. Scope</w:t>
      </w:r>
    </w:p>
    <w:p w14:paraId="455DDD65" w14:textId="1B4615B1" w:rsidR="00777B04" w:rsidRPr="00115719" w:rsidRDefault="00777B04" w:rsidP="00030648">
      <w:r w:rsidRPr="00115719">
        <w:t xml:space="preserve">This policy applies to all </w:t>
      </w:r>
      <w:r w:rsidR="00B7107D">
        <w:t>Cirque Corporation</w:t>
      </w:r>
      <w:r w:rsidRPr="00115719">
        <w:t xml:space="preserve"> information assets, information systems, applications, and networks deemed critical for the continued operation of </w:t>
      </w:r>
      <w:r w:rsidR="00B7107D">
        <w:t>Cirque Corporation</w:t>
      </w:r>
      <w:r w:rsidRPr="00115719">
        <w:t>'s business processes across all global locations (US, China, Taiwan). It covers the information security aspects of business continuity planning, disaster recovery planning, and crisis management.</w:t>
      </w:r>
    </w:p>
    <w:p w14:paraId="3D0342E9" w14:textId="77777777" w:rsidR="00777B04" w:rsidRPr="00115719" w:rsidRDefault="00777B04" w:rsidP="00030648">
      <w:r w:rsidRPr="00115719">
        <w:rPr>
          <w:b/>
          <w:bCs/>
        </w:rPr>
        <w:t>3. Definitions</w:t>
      </w:r>
    </w:p>
    <w:p w14:paraId="412AA89B" w14:textId="77777777" w:rsidR="00777B04" w:rsidRPr="00115719" w:rsidRDefault="00777B04" w:rsidP="00777B04">
      <w:pPr>
        <w:numPr>
          <w:ilvl w:val="0"/>
          <w:numId w:val="130"/>
        </w:numPr>
      </w:pPr>
      <w:r w:rsidRPr="00115719">
        <w:rPr>
          <w:b/>
          <w:bCs/>
        </w:rPr>
        <w:t>Business Continuity (BC):</w:t>
      </w:r>
      <w:r w:rsidRPr="00115719">
        <w:t xml:space="preserve"> The capability of the organization to continue delivery of products or services at pre-defined acceptable levels following a disruptive incident.</w:t>
      </w:r>
    </w:p>
    <w:p w14:paraId="1C93127C" w14:textId="77777777" w:rsidR="00777B04" w:rsidRPr="00115719" w:rsidRDefault="00777B04" w:rsidP="00777B04">
      <w:pPr>
        <w:numPr>
          <w:ilvl w:val="0"/>
          <w:numId w:val="130"/>
        </w:numPr>
      </w:pPr>
      <w:r w:rsidRPr="00115719">
        <w:rPr>
          <w:b/>
          <w:bCs/>
        </w:rPr>
        <w:lastRenderedPageBreak/>
        <w:t>Disaster Recovery (DR):</w:t>
      </w:r>
      <w:r w:rsidRPr="00115719">
        <w:t xml:space="preserve"> The process, policies, and procedures related to preparing for recovery or continuation of technology infrastructure critical to an organization after a natural or human-induced disaster.</w:t>
      </w:r>
    </w:p>
    <w:p w14:paraId="5138E029" w14:textId="212DAA83" w:rsidR="00777B04" w:rsidRPr="00115719" w:rsidRDefault="00777B04" w:rsidP="00777B04">
      <w:pPr>
        <w:numPr>
          <w:ilvl w:val="0"/>
          <w:numId w:val="130"/>
        </w:numPr>
      </w:pPr>
      <w:r w:rsidRPr="00115719">
        <w:rPr>
          <w:b/>
          <w:bCs/>
        </w:rPr>
        <w:t>Disruptive Event:</w:t>
      </w:r>
      <w:r w:rsidRPr="00115719">
        <w:t xml:space="preserve"> Any event, internal or external, that could interrupt or disrupt </w:t>
      </w:r>
      <w:r w:rsidR="00B7107D">
        <w:t>Cirque Corporation</w:t>
      </w:r>
      <w:r w:rsidRPr="00115719">
        <w:t>'s business operations or compromise its information security (e.g., natural disaster, cyberattack, equipment failure, power outage).</w:t>
      </w:r>
    </w:p>
    <w:p w14:paraId="0DFC58D1" w14:textId="77777777" w:rsidR="00777B04" w:rsidRPr="00115719" w:rsidRDefault="00777B04" w:rsidP="00777B04">
      <w:pPr>
        <w:numPr>
          <w:ilvl w:val="0"/>
          <w:numId w:val="130"/>
        </w:numPr>
      </w:pPr>
      <w:r w:rsidRPr="00115719">
        <w:rPr>
          <w:b/>
          <w:bCs/>
        </w:rPr>
        <w:t>Recovery Time Objective (RTO):</w:t>
      </w:r>
      <w:r w:rsidRPr="00115719">
        <w:t xml:space="preserve"> The maximum tolerable length of time that a computer system, network, or application can be down after a disaster or failure.</w:t>
      </w:r>
    </w:p>
    <w:p w14:paraId="24E80E30" w14:textId="77777777" w:rsidR="00777B04" w:rsidRPr="00115719" w:rsidRDefault="00777B04" w:rsidP="00777B04">
      <w:pPr>
        <w:numPr>
          <w:ilvl w:val="0"/>
          <w:numId w:val="130"/>
        </w:numPr>
      </w:pPr>
      <w:r w:rsidRPr="00115719">
        <w:rPr>
          <w:b/>
          <w:bCs/>
        </w:rPr>
        <w:t>Recovery Point Objective (RPO):</w:t>
      </w:r>
      <w:r w:rsidRPr="00115719">
        <w:t xml:space="preserve"> The maximum tolerable period in which data might be lost from an IT service due to a major incident.</w:t>
      </w:r>
    </w:p>
    <w:p w14:paraId="75750D1E" w14:textId="77777777" w:rsidR="00777B04" w:rsidRPr="00115719" w:rsidRDefault="00777B04" w:rsidP="00030648">
      <w:r w:rsidRPr="00115719">
        <w:rPr>
          <w:b/>
          <w:bCs/>
        </w:rPr>
        <w:t>4. Principles of Information Security Continuity</w:t>
      </w:r>
    </w:p>
    <w:p w14:paraId="26853541" w14:textId="60ED3D9D" w:rsidR="00777B04" w:rsidRPr="00115719" w:rsidRDefault="00B7107D" w:rsidP="00030648">
      <w:r>
        <w:t>Cirque Corporation</w:t>
      </w:r>
      <w:r w:rsidR="00777B04" w:rsidRPr="00115719">
        <w:t xml:space="preserve"> is committed to maintaining information security during disruptions based on the following principles:</w:t>
      </w:r>
    </w:p>
    <w:p w14:paraId="5F58D41B" w14:textId="77777777" w:rsidR="00777B04" w:rsidRPr="00115719" w:rsidRDefault="00777B04" w:rsidP="00777B04">
      <w:pPr>
        <w:numPr>
          <w:ilvl w:val="0"/>
          <w:numId w:val="131"/>
        </w:numPr>
      </w:pPr>
      <w:r w:rsidRPr="00115719">
        <w:rPr>
          <w:b/>
          <w:bCs/>
        </w:rPr>
        <w:t>Risk-Based Approach:</w:t>
      </w:r>
      <w:r w:rsidRPr="00115719">
        <w:t xml:space="preserve"> Information security continuity plans shall be developed based on identified risks to critical information assets and processes.</w:t>
      </w:r>
    </w:p>
    <w:p w14:paraId="6DCDF350" w14:textId="77777777" w:rsidR="00777B04" w:rsidRPr="00115719" w:rsidRDefault="00777B04" w:rsidP="00777B04">
      <w:pPr>
        <w:numPr>
          <w:ilvl w:val="0"/>
          <w:numId w:val="131"/>
        </w:numPr>
      </w:pPr>
      <w:r w:rsidRPr="00115719">
        <w:rPr>
          <w:b/>
          <w:bCs/>
        </w:rPr>
        <w:t>Integration with BC/DR:</w:t>
      </w:r>
      <w:r w:rsidRPr="00115719">
        <w:t xml:space="preserve"> Information security continuity planning shall be integrated with overall business continuity and disaster recovery planning.</w:t>
      </w:r>
    </w:p>
    <w:p w14:paraId="10FC264C" w14:textId="77777777" w:rsidR="00777B04" w:rsidRPr="00115719" w:rsidRDefault="00777B04" w:rsidP="00777B04">
      <w:pPr>
        <w:numPr>
          <w:ilvl w:val="0"/>
          <w:numId w:val="131"/>
        </w:numPr>
      </w:pPr>
      <w:r w:rsidRPr="00115719">
        <w:rPr>
          <w:b/>
          <w:bCs/>
        </w:rPr>
        <w:t>Resilience by Design:</w:t>
      </w:r>
      <w:r w:rsidRPr="00115719">
        <w:t xml:space="preserve"> Systems and processes shall be designed with inherent resilience and redundancy to minimize the impact of disruptions.</w:t>
      </w:r>
    </w:p>
    <w:p w14:paraId="3455EA2E" w14:textId="77777777" w:rsidR="00777B04" w:rsidRPr="00115719" w:rsidRDefault="00777B04" w:rsidP="00777B04">
      <w:pPr>
        <w:numPr>
          <w:ilvl w:val="0"/>
          <w:numId w:val="131"/>
        </w:numPr>
      </w:pPr>
      <w:r w:rsidRPr="00115719">
        <w:rPr>
          <w:b/>
          <w:bCs/>
        </w:rPr>
        <w:t>Regular Testing:</w:t>
      </w:r>
      <w:r w:rsidRPr="00115719">
        <w:t xml:space="preserve"> Continuity plans shall be regularly tested and reviewed to ensure their effectiveness and relevance.</w:t>
      </w:r>
    </w:p>
    <w:p w14:paraId="5F05C5DE" w14:textId="77777777" w:rsidR="00777B04" w:rsidRPr="00115719" w:rsidRDefault="00777B04" w:rsidP="00777B04">
      <w:pPr>
        <w:numPr>
          <w:ilvl w:val="0"/>
          <w:numId w:val="131"/>
        </w:numPr>
      </w:pPr>
      <w:r w:rsidRPr="00115719">
        <w:rPr>
          <w:b/>
          <w:bCs/>
        </w:rPr>
        <w:t>Clear Responsibilities:</w:t>
      </w:r>
      <w:r w:rsidRPr="00115719">
        <w:t xml:space="preserve"> Roles and responsibilities for information security during disruptive events shall be clearly defined.</w:t>
      </w:r>
    </w:p>
    <w:p w14:paraId="7B84C9B6" w14:textId="77777777" w:rsidR="00777B04" w:rsidRPr="00115719" w:rsidRDefault="00777B04" w:rsidP="00030648">
      <w:r w:rsidRPr="00115719">
        <w:rPr>
          <w:b/>
          <w:bCs/>
        </w:rPr>
        <w:t>5. Information Security Continuity Requirements</w:t>
      </w:r>
    </w:p>
    <w:p w14:paraId="303B32D2" w14:textId="257C73CD" w:rsidR="00777B04" w:rsidRPr="00115719" w:rsidRDefault="00777B04" w:rsidP="00030648">
      <w:r w:rsidRPr="00115719">
        <w:rPr>
          <w:b/>
          <w:bCs/>
        </w:rPr>
        <w:t>5.1. Planning for Information Security Continuity:</w:t>
      </w:r>
      <w:r w:rsidRPr="00115719">
        <w:t xml:space="preserve"> a. </w:t>
      </w:r>
      <w:r w:rsidR="00B7107D">
        <w:t>Cirque Corporation</w:t>
      </w:r>
      <w:r w:rsidRPr="00115719">
        <w:t xml:space="preserve"> shall develop and maintain information security continuity plans that address the protection and recovery of critical information assets and systems during and after disruptive events. b. These plans shall be based on a comprehensive Business Impact Analysis (BIA) and Risk Assessment to identify critical business processes, their dependencies on information systems, and associated RTOs and RPOs. c. Specific recovery strategies shall be documented, including fallback procedures, hot/warm/cold site considerations, and data restoration processes.</w:t>
      </w:r>
    </w:p>
    <w:p w14:paraId="6A1964C0" w14:textId="0BDA7EE5" w:rsidR="00777B04" w:rsidRPr="00115719" w:rsidRDefault="00777B04" w:rsidP="00030648">
      <w:r w:rsidRPr="00115719">
        <w:rPr>
          <w:b/>
          <w:bCs/>
        </w:rPr>
        <w:lastRenderedPageBreak/>
        <w:t>5.2. Integration with Business Continuity and Disaster Recovery Plans:</w:t>
      </w:r>
      <w:r w:rsidRPr="00115719">
        <w:t xml:space="preserve"> a. Information security continuity plans shall be an integral part of </w:t>
      </w:r>
      <w:r w:rsidR="00B7107D">
        <w:t>Cirque Corporation</w:t>
      </w:r>
      <w:r w:rsidRPr="00115719">
        <w:t>'s overarching Business Continuity Plan (BCP) and Disaster Recovery Plan (DRP). b. Security requirements for recovery environments (e.g., alternative sites, cloud recovery instances) shall be as stringent as those for primary operational environments.</w:t>
      </w:r>
    </w:p>
    <w:p w14:paraId="6B3AF802" w14:textId="77777777" w:rsidR="00777B04" w:rsidRPr="00115719" w:rsidRDefault="00777B04" w:rsidP="00030648">
      <w:r w:rsidRPr="00115719">
        <w:rPr>
          <w:b/>
          <w:bCs/>
        </w:rPr>
        <w:t>5.3. Protection and Availability of Information:</w:t>
      </w:r>
      <w:r w:rsidRPr="00115719">
        <w:t xml:space="preserve"> a. Critical information and systems shall be protected through appropriate controls to ensure their availability and integrity during disruptive events. This includes: * Regular backups of critical data and system configurations as per IS-CIRQ-PR-014-G: Backup and Restoration Procedure. * Implementation of redundant systems and network components where necessary. * Diversification of data storage locations (e.g., off-site backups). * Protection of critical infrastructure (e.g., power, cooling).</w:t>
      </w:r>
    </w:p>
    <w:p w14:paraId="504951E5" w14:textId="77777777" w:rsidR="00777B04" w:rsidRPr="00115719" w:rsidRDefault="00777B04" w:rsidP="00030648">
      <w:r w:rsidRPr="00115719">
        <w:rPr>
          <w:b/>
          <w:bCs/>
        </w:rPr>
        <w:t>5.4. Incident Management Integration:</w:t>
      </w:r>
      <w:r w:rsidRPr="00115719">
        <w:t xml:space="preserve"> a. This policy is closely linked with the IS-CIRQ-P-014-G: Information Security Incident Management Policy and related Incident Response Procedures. Incident response aims to contain and eradicate a security event, while continuity focuses on restoring affected business functions and data.</w:t>
      </w:r>
    </w:p>
    <w:p w14:paraId="27D7B10F" w14:textId="77777777" w:rsidR="00777B04" w:rsidRPr="00115719" w:rsidRDefault="00777B04" w:rsidP="00030648">
      <w:r w:rsidRPr="00115719">
        <w:rPr>
          <w:b/>
          <w:bCs/>
        </w:rPr>
        <w:t>5.5. Roles and Responsibilities During Disruptions:</w:t>
      </w:r>
      <w:r w:rsidRPr="00115719">
        <w:t xml:space="preserve"> a. Clear roles and responsibilities for managing information security during a disruptive event shall be defined within the BCP/DRP and communicated to relevant personnel. b. This includes roles for security monitoring, access control management, data recovery, and incident communication during crisis situations.</w:t>
      </w:r>
    </w:p>
    <w:p w14:paraId="18B05163" w14:textId="188AAF96" w:rsidR="00777B04" w:rsidRPr="00115719" w:rsidRDefault="00777B04" w:rsidP="00030648">
      <w:r w:rsidRPr="00115719">
        <w:rPr>
          <w:b/>
          <w:bCs/>
        </w:rPr>
        <w:t>5.6. Testing and Review:</w:t>
      </w:r>
      <w:r w:rsidRPr="00115719">
        <w:t xml:space="preserve"> a. Information security continuity plans shall be regularly tested (e.g., through tabletop exercises, simulated disruptions, or full-scale recovery tests) to ensure their effectiveness. b. Test results shall be documented, and any identified weaknesses or areas for improvement shall be addressed through corrective actions. c. Plans shall be reviewed and updated at least annually, or following significant changes to </w:t>
      </w:r>
      <w:r w:rsidR="00B7107D">
        <w:t>Cirque Corporation</w:t>
      </w:r>
      <w:r w:rsidRPr="00115719">
        <w:t>'s business processes, IT infrastructure, or identified risks.</w:t>
      </w:r>
    </w:p>
    <w:p w14:paraId="3F2EFAA3" w14:textId="77777777" w:rsidR="00777B04" w:rsidRPr="00115719" w:rsidRDefault="00777B04" w:rsidP="00030648">
      <w:r w:rsidRPr="00115719">
        <w:rPr>
          <w:b/>
          <w:bCs/>
        </w:rPr>
        <w:t>5.7. Communications During Disruptions:</w:t>
      </w:r>
      <w:r w:rsidRPr="00115719">
        <w:t xml:space="preserve"> a. Communication protocols shall be established to ensure timely and effective communication with internal stakeholders (employees, management) and external stakeholders (customers, suppliers, regulators, emergency services) during a disruptive event, including clear procedures for security-related communications.</w:t>
      </w:r>
    </w:p>
    <w:p w14:paraId="0852177C" w14:textId="77777777" w:rsidR="00777B04" w:rsidRPr="00115719" w:rsidRDefault="00777B04" w:rsidP="00030648">
      <w:r w:rsidRPr="00115719">
        <w:rPr>
          <w:b/>
          <w:bCs/>
        </w:rPr>
        <w:t>6. Responsibilities</w:t>
      </w:r>
    </w:p>
    <w:p w14:paraId="505BA279" w14:textId="77777777" w:rsidR="00777B04" w:rsidRPr="00115719" w:rsidRDefault="00777B04" w:rsidP="00777B04">
      <w:pPr>
        <w:numPr>
          <w:ilvl w:val="0"/>
          <w:numId w:val="132"/>
        </w:numPr>
      </w:pPr>
      <w:r w:rsidRPr="00115719">
        <w:rPr>
          <w:b/>
          <w:bCs/>
        </w:rPr>
        <w:t>Executive Committee:</w:t>
      </w:r>
      <w:r w:rsidRPr="00115719">
        <w:t xml:space="preserve"> Approves the overall Business Continuity and Disaster Recovery strategy and allocates necessary resources.</w:t>
      </w:r>
    </w:p>
    <w:p w14:paraId="6674DF29" w14:textId="77777777" w:rsidR="00777B04" w:rsidRPr="00115719" w:rsidRDefault="00777B04" w:rsidP="00777B04">
      <w:pPr>
        <w:numPr>
          <w:ilvl w:val="0"/>
          <w:numId w:val="132"/>
        </w:numPr>
      </w:pPr>
      <w:r w:rsidRPr="00115719">
        <w:rPr>
          <w:b/>
          <w:bCs/>
        </w:rPr>
        <w:lastRenderedPageBreak/>
        <w:t>IT Manager:</w:t>
      </w:r>
      <w:r w:rsidRPr="00115719">
        <w:t xml:space="preserve"> Responsible for developing, implementing, and testing information security continuity plans, and integrating them with IT Disaster Recovery Plans.</w:t>
      </w:r>
    </w:p>
    <w:p w14:paraId="2CA2149E" w14:textId="77777777" w:rsidR="00777B04" w:rsidRPr="00115719" w:rsidRDefault="00777B04" w:rsidP="00777B04">
      <w:pPr>
        <w:numPr>
          <w:ilvl w:val="0"/>
          <w:numId w:val="132"/>
        </w:numPr>
      </w:pPr>
      <w:r w:rsidRPr="00115719">
        <w:rPr>
          <w:b/>
          <w:bCs/>
        </w:rPr>
        <w:t>Business Unit Managers:</w:t>
      </w:r>
      <w:r w:rsidRPr="00115719">
        <w:t xml:space="preserve"> Responsible for identifying critical business processes and their information security requirements for continuity within their respective areas.</w:t>
      </w:r>
    </w:p>
    <w:p w14:paraId="60FDBA60" w14:textId="77777777" w:rsidR="00777B04" w:rsidRPr="00115719" w:rsidRDefault="00777B04" w:rsidP="00777B04">
      <w:pPr>
        <w:numPr>
          <w:ilvl w:val="0"/>
          <w:numId w:val="132"/>
        </w:numPr>
      </w:pPr>
      <w:r w:rsidRPr="00115719">
        <w:rPr>
          <w:b/>
          <w:bCs/>
        </w:rPr>
        <w:t>All Personnel:</w:t>
      </w:r>
      <w:r w:rsidRPr="00115719">
        <w:t xml:space="preserve"> Responsible for understanding their roles in information security continuity plans and reporting any information security concerns that could impact business continuity.</w:t>
      </w:r>
    </w:p>
    <w:p w14:paraId="00E3F1EF" w14:textId="77777777" w:rsidR="00777B04" w:rsidRPr="00115719" w:rsidRDefault="00777B04" w:rsidP="00030648">
      <w:r w:rsidRPr="00115719">
        <w:rPr>
          <w:b/>
          <w:bCs/>
        </w:rPr>
        <w:t>7. Related Documents</w:t>
      </w:r>
    </w:p>
    <w:p w14:paraId="43C5175F" w14:textId="77777777" w:rsidR="00777B04" w:rsidRPr="00115719" w:rsidRDefault="00777B04" w:rsidP="00777B04">
      <w:pPr>
        <w:numPr>
          <w:ilvl w:val="0"/>
          <w:numId w:val="133"/>
        </w:numPr>
      </w:pPr>
      <w:r w:rsidRPr="00115719">
        <w:t>IS-CIRQ-P-014-G: Information Security Incident Management Policy</w:t>
      </w:r>
    </w:p>
    <w:p w14:paraId="7B1E5E2B" w14:textId="77777777" w:rsidR="00777B04" w:rsidRPr="00115719" w:rsidRDefault="00777B04" w:rsidP="00777B04">
      <w:pPr>
        <w:numPr>
          <w:ilvl w:val="0"/>
          <w:numId w:val="133"/>
        </w:numPr>
      </w:pPr>
      <w:r w:rsidRPr="00115719">
        <w:t>IS-CIRQ-PR-020-G: Incident Response Procedure (Global Core)</w:t>
      </w:r>
    </w:p>
    <w:p w14:paraId="570F87F0" w14:textId="77777777" w:rsidR="00777B04" w:rsidRPr="00115719" w:rsidRDefault="00777B04" w:rsidP="00777B04">
      <w:pPr>
        <w:numPr>
          <w:ilvl w:val="0"/>
          <w:numId w:val="133"/>
        </w:numPr>
      </w:pPr>
      <w:r w:rsidRPr="00115719">
        <w:t>IS-CIRQ-PR-014-G: Backup and Restoration Procedure</w:t>
      </w:r>
    </w:p>
    <w:p w14:paraId="09DEE6D2" w14:textId="77777777" w:rsidR="00777B04" w:rsidRPr="00115719" w:rsidRDefault="00777B04" w:rsidP="00777B04">
      <w:pPr>
        <w:numPr>
          <w:ilvl w:val="0"/>
          <w:numId w:val="133"/>
        </w:numPr>
      </w:pPr>
      <w:r w:rsidRPr="00115719">
        <w:t>IS-CIRQ-P-011-G: Operations Security Policy</w:t>
      </w:r>
    </w:p>
    <w:p w14:paraId="4749B797" w14:textId="77777777" w:rsidR="00777B04" w:rsidRPr="00115719" w:rsidRDefault="00777B04" w:rsidP="00777B04">
      <w:pPr>
        <w:numPr>
          <w:ilvl w:val="0"/>
          <w:numId w:val="133"/>
        </w:numPr>
      </w:pPr>
      <w:r w:rsidRPr="00115719">
        <w:t>IS-CIRQ-P-001-G: Information Security Policy</w:t>
      </w:r>
    </w:p>
    <w:p w14:paraId="7215099F" w14:textId="77777777" w:rsidR="00777B04" w:rsidRPr="00115719" w:rsidRDefault="00777B04" w:rsidP="00777B04">
      <w:pPr>
        <w:numPr>
          <w:ilvl w:val="0"/>
          <w:numId w:val="133"/>
        </w:numPr>
      </w:pPr>
      <w:r w:rsidRPr="00115719">
        <w:t>IS-CIRQ-F-001-G: Risk Assessment Register</w:t>
      </w:r>
    </w:p>
    <w:p w14:paraId="2C1F1CF0" w14:textId="77777777" w:rsidR="00777B04" w:rsidRPr="00115719" w:rsidRDefault="00777B04" w:rsidP="00777B04">
      <w:pPr>
        <w:numPr>
          <w:ilvl w:val="0"/>
          <w:numId w:val="133"/>
        </w:numPr>
      </w:pPr>
      <w:r w:rsidRPr="00115719">
        <w:t>Overall Business Continuity Plan (External document, to be maintained by Management)</w:t>
      </w:r>
    </w:p>
    <w:p w14:paraId="40A5E68C" w14:textId="77777777" w:rsidR="00777B04" w:rsidRPr="00115719" w:rsidRDefault="00777B04" w:rsidP="00777B04">
      <w:pPr>
        <w:numPr>
          <w:ilvl w:val="0"/>
          <w:numId w:val="133"/>
        </w:numPr>
      </w:pPr>
      <w:r w:rsidRPr="00115719">
        <w:t>Disaster Recovery Plan (External document, to be maintained by IT)</w:t>
      </w:r>
    </w:p>
    <w:p w14:paraId="378A6E03" w14:textId="77777777" w:rsidR="00777B04" w:rsidRPr="00115719" w:rsidRDefault="00777B04" w:rsidP="00030648">
      <w:r w:rsidRPr="00115719">
        <w:rPr>
          <w:b/>
          <w:bCs/>
        </w:rPr>
        <w:t>8. Policy Review</w:t>
      </w:r>
    </w:p>
    <w:p w14:paraId="54AB4B2C" w14:textId="683981B6" w:rsidR="00777B04" w:rsidRPr="00115719" w:rsidRDefault="00777B04" w:rsidP="00030648">
      <w:r w:rsidRPr="00115719">
        <w:t xml:space="preserve">This policy will be reviewed at least annually, or sooner if there are significant changes to </w:t>
      </w:r>
      <w:r w:rsidR="00B7107D">
        <w:t>Cirque Corporation</w:t>
      </w:r>
      <w:r w:rsidRPr="00115719">
        <w:t>'s critical business processes, IT infrastructure, risk profile, or regulatory requirements.</w:t>
      </w:r>
    </w:p>
    <w:p w14:paraId="4A6FA7E8" w14:textId="77777777" w:rsidR="00777B04" w:rsidRDefault="00777B04"/>
    <w:p w14:paraId="6EB50600"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273507AA" w14:textId="7BE72CF7" w:rsidR="00777B04" w:rsidRPr="00565956" w:rsidRDefault="00777B04" w:rsidP="00E12CA1">
      <w:pPr>
        <w:pStyle w:val="Heading1"/>
      </w:pPr>
      <w:bookmarkStart w:id="51" w:name="_Toc219992286"/>
      <w:r w:rsidRPr="00565956">
        <w:lastRenderedPageBreak/>
        <w:t>IS-CIRQ-PR-021-G: Business Continuity and Disaster Recovery Procedure</w:t>
      </w:r>
      <w:bookmarkEnd w:id="51"/>
    </w:p>
    <w:p w14:paraId="3873D575" w14:textId="77777777" w:rsidR="00777B04" w:rsidRPr="00565956" w:rsidRDefault="00000000" w:rsidP="00030648">
      <w:r>
        <w:pict w14:anchorId="62EF232E">
          <v:rect id="_x0000_i1197" style="width:0;height:1.5pt" o:hralign="center" o:hrstd="t" o:hr="t" fillcolor="#a0a0a0" stroked="f"/>
        </w:pict>
      </w:r>
    </w:p>
    <w:p w14:paraId="4ED0B508" w14:textId="77777777" w:rsidR="00777B04" w:rsidRPr="00565956" w:rsidRDefault="00777B04" w:rsidP="00030648">
      <w:pPr>
        <w:rPr>
          <w:b/>
          <w:bCs/>
        </w:rPr>
      </w:pPr>
      <w:r w:rsidRPr="00565956">
        <w:rPr>
          <w:b/>
          <w:bCs/>
        </w:rPr>
        <w:t>Document: IS-CIRQ-PR-021-G</w:t>
      </w:r>
    </w:p>
    <w:p w14:paraId="37BDD158" w14:textId="77777777" w:rsidR="00777B04" w:rsidRPr="00565956" w:rsidRDefault="00777B04" w:rsidP="00030648">
      <w:pPr>
        <w:rPr>
          <w:b/>
          <w:bCs/>
        </w:rPr>
      </w:pPr>
      <w:r w:rsidRPr="00565956">
        <w:rPr>
          <w:b/>
          <w:bCs/>
        </w:rPr>
        <w:t>Standards Name: Business Continuity and Disaster Recovery Procedure</w:t>
      </w:r>
    </w:p>
    <w:p w14:paraId="0814E3DB" w14:textId="77777777" w:rsidR="00777B04" w:rsidRPr="00565956" w:rsidRDefault="00777B04" w:rsidP="00030648">
      <w:pPr>
        <w:rPr>
          <w:b/>
          <w:bCs/>
        </w:rPr>
      </w:pPr>
      <w:r w:rsidRPr="00565956">
        <w:rPr>
          <w:b/>
          <w:bCs/>
        </w:rPr>
        <w:t>Category: IT Security Related</w:t>
      </w:r>
    </w:p>
    <w:p w14:paraId="2475F598" w14:textId="77777777" w:rsidR="00777B04" w:rsidRPr="00565956" w:rsidRDefault="00777B04" w:rsidP="00030648">
      <w:pPr>
        <w:rPr>
          <w:b/>
          <w:bCs/>
        </w:rPr>
      </w:pPr>
      <w:r w:rsidRPr="00565956">
        <w:rPr>
          <w:b/>
          <w:bCs/>
        </w:rPr>
        <w:t>Division: Procedure</w:t>
      </w:r>
    </w:p>
    <w:p w14:paraId="5C5B8210" w14:textId="77777777" w:rsidR="00777B04" w:rsidRPr="00565956" w:rsidRDefault="00777B04" w:rsidP="00030648">
      <w:pPr>
        <w:rPr>
          <w:b/>
          <w:bCs/>
        </w:rPr>
      </w:pPr>
      <w:r w:rsidRPr="00565956">
        <w:rPr>
          <w:b/>
          <w:bCs/>
        </w:rPr>
        <w:t>Standard Retention: Exist and No Corrections</w:t>
      </w:r>
    </w:p>
    <w:p w14:paraId="3D998258" w14:textId="77777777" w:rsidR="00777B04" w:rsidRPr="00565956" w:rsidRDefault="00777B04" w:rsidP="00030648">
      <w:pPr>
        <w:rPr>
          <w:b/>
          <w:bCs/>
        </w:rPr>
      </w:pPr>
      <w:r w:rsidRPr="00565956">
        <w:rPr>
          <w:b/>
          <w:bCs/>
        </w:rPr>
        <w:t>Standard Type: Global</w:t>
      </w:r>
    </w:p>
    <w:p w14:paraId="452A3E57" w14:textId="77777777" w:rsidR="00777B04" w:rsidRPr="00565956" w:rsidRDefault="00000000" w:rsidP="00030648">
      <w:r>
        <w:pict w14:anchorId="0B257DB8">
          <v:rect id="_x0000_i1198" style="width:0;height:1.5pt" o:hralign="center" o:hrstd="t" o:hr="t" fillcolor="#a0a0a0" stroked="f"/>
        </w:pict>
      </w:r>
    </w:p>
    <w:p w14:paraId="00A65751" w14:textId="77777777" w:rsidR="00777B04" w:rsidRPr="00565956" w:rsidRDefault="00777B04" w:rsidP="00030648">
      <w:r w:rsidRPr="00565956">
        <w:rPr>
          <w:b/>
          <w:bCs/>
        </w:rPr>
        <w:t>Version:</w:t>
      </w:r>
      <w:r w:rsidRPr="00565956">
        <w:t xml:space="preserve"> 1.0 </w:t>
      </w:r>
      <w:r w:rsidRPr="00565956">
        <w:rPr>
          <w:b/>
          <w:bCs/>
        </w:rPr>
        <w:t>Effective Date:</w:t>
      </w:r>
      <w:r w:rsidRPr="00565956">
        <w:t xml:space="preserve"> 2025-07-01 </w:t>
      </w:r>
      <w:r w:rsidRPr="00565956">
        <w:rPr>
          <w:b/>
          <w:bCs/>
        </w:rPr>
        <w:t>Review Date:</w:t>
      </w:r>
      <w:r w:rsidRPr="00565956">
        <w:t xml:space="preserve"> 2026-07-01 </w:t>
      </w:r>
      <w:r w:rsidRPr="00565956">
        <w:rPr>
          <w:b/>
          <w:bCs/>
        </w:rPr>
        <w:t>Approved By:</w:t>
      </w:r>
      <w:r w:rsidRPr="00565956">
        <w:t xml:space="preserve"> IT Manager</w:t>
      </w:r>
    </w:p>
    <w:p w14:paraId="08706B63" w14:textId="77777777" w:rsidR="00777B04" w:rsidRPr="00565956" w:rsidRDefault="00000000" w:rsidP="00030648">
      <w:r>
        <w:pict w14:anchorId="3854C5CC">
          <v:rect id="_x0000_i1199" style="width:0;height:1.5pt" o:hralign="center" o:hrstd="t" o:hr="t" fillcolor="#a0a0a0" stroked="f"/>
        </w:pict>
      </w:r>
    </w:p>
    <w:p w14:paraId="5BD467D7" w14:textId="77777777" w:rsidR="00777B04" w:rsidRPr="00565956" w:rsidRDefault="00777B04" w:rsidP="00030648">
      <w:r w:rsidRPr="00565956">
        <w:rPr>
          <w:b/>
          <w:bCs/>
        </w:rPr>
        <w:t>1. Purpose</w:t>
      </w:r>
    </w:p>
    <w:p w14:paraId="7EA09541" w14:textId="7B1A571D" w:rsidR="00777B04" w:rsidRPr="00565956" w:rsidRDefault="00777B04" w:rsidP="00030648">
      <w:r w:rsidRPr="00565956">
        <w:t xml:space="preserve">The purpose of this procedure is to define the structured process for planning, developing, maintaining, and executing </w:t>
      </w:r>
      <w:r w:rsidR="00B7107D">
        <w:t>Cirque Corporation</w:t>
      </w:r>
      <w:r w:rsidRPr="00565956">
        <w:t>'s Business Continuity (BC) and Disaster Recovery (DR) plans. This procedure aims to ensure the continued availability of critical business processes and the recovery of essential information systems and data in the event of a disruptive incident, minimizing downtime and data loss, in accordance with IS-CIRQ-P-015-G: Information Security Continuity Policy and ISO/IEC 27001:2022 Annex A.17.</w:t>
      </w:r>
    </w:p>
    <w:p w14:paraId="718AE794" w14:textId="77777777" w:rsidR="00777B04" w:rsidRPr="00565956" w:rsidRDefault="00777B04" w:rsidP="00030648">
      <w:r w:rsidRPr="00565956">
        <w:rPr>
          <w:b/>
          <w:bCs/>
        </w:rPr>
        <w:t>2. Scope</w:t>
      </w:r>
    </w:p>
    <w:p w14:paraId="78E31A77" w14:textId="059AC085" w:rsidR="00777B04" w:rsidRPr="00565956" w:rsidRDefault="00777B04" w:rsidP="00030648">
      <w:r w:rsidRPr="00565956">
        <w:t xml:space="preserve">This procedure applies to all </w:t>
      </w:r>
      <w:r w:rsidR="00B7107D">
        <w:t>Cirque Corporation</w:t>
      </w:r>
      <w:r w:rsidRPr="00565956">
        <w:t xml:space="preserve"> departments, critical business processes, information systems, applications, data, and infrastructure across all global locations (US, China, Taiwan). It specifically covers the recovery of servers and fileservers utilizing </w:t>
      </w:r>
      <w:r w:rsidRPr="00565956">
        <w:rPr>
          <w:b/>
          <w:bCs/>
        </w:rPr>
        <w:t>Veeam</w:t>
      </w:r>
      <w:r w:rsidRPr="00565956">
        <w:t xml:space="preserve"> backup and replication solutions, including the immediate recovery of physical servers to virtual machines (P2V).</w:t>
      </w:r>
    </w:p>
    <w:p w14:paraId="3B7B3141" w14:textId="77777777" w:rsidR="00777B04" w:rsidRPr="00565956" w:rsidRDefault="00777B04" w:rsidP="00030648">
      <w:r w:rsidRPr="00565956">
        <w:rPr>
          <w:b/>
          <w:bCs/>
        </w:rPr>
        <w:t>3. Definitions</w:t>
      </w:r>
    </w:p>
    <w:p w14:paraId="001D655B" w14:textId="34B39457" w:rsidR="00777B04" w:rsidRPr="00565956" w:rsidRDefault="00777B04" w:rsidP="00777B04">
      <w:pPr>
        <w:numPr>
          <w:ilvl w:val="0"/>
          <w:numId w:val="134"/>
        </w:numPr>
      </w:pPr>
      <w:r w:rsidRPr="00565956">
        <w:rPr>
          <w:b/>
          <w:bCs/>
        </w:rPr>
        <w:lastRenderedPageBreak/>
        <w:t>Business Continuity Plan (BCP):</w:t>
      </w:r>
      <w:r w:rsidRPr="00565956">
        <w:t xml:space="preserve"> A comprehensive plan outlining how </w:t>
      </w:r>
      <w:r w:rsidR="00B7107D">
        <w:t>Cirque Corporation</w:t>
      </w:r>
      <w:r w:rsidRPr="00565956">
        <w:t xml:space="preserve"> will maintain or quickly resume mission-critical business functions after a disruption.</w:t>
      </w:r>
    </w:p>
    <w:p w14:paraId="02C60644" w14:textId="77777777" w:rsidR="00777B04" w:rsidRPr="00565956" w:rsidRDefault="00777B04" w:rsidP="00777B04">
      <w:pPr>
        <w:numPr>
          <w:ilvl w:val="0"/>
          <w:numId w:val="134"/>
        </w:numPr>
      </w:pPr>
      <w:r w:rsidRPr="00565956">
        <w:rPr>
          <w:b/>
          <w:bCs/>
        </w:rPr>
        <w:t>Disaster Recovery Plan (DRP):</w:t>
      </w:r>
      <w:r w:rsidRPr="00565956">
        <w:t xml:space="preserve"> A detailed plan focused on the recovery of IT systems and infrastructure following a disruptive event.</w:t>
      </w:r>
    </w:p>
    <w:p w14:paraId="01EB06A5" w14:textId="77777777" w:rsidR="00777B04" w:rsidRPr="00565956" w:rsidRDefault="00777B04" w:rsidP="00777B04">
      <w:pPr>
        <w:numPr>
          <w:ilvl w:val="0"/>
          <w:numId w:val="134"/>
        </w:numPr>
      </w:pPr>
      <w:r w:rsidRPr="00565956">
        <w:rPr>
          <w:b/>
          <w:bCs/>
        </w:rPr>
        <w:t>Recovery Time Objective (RTO):</w:t>
      </w:r>
      <w:r w:rsidRPr="00565956">
        <w:t xml:space="preserve"> The maximum tolerable length of time that a business process or system can be down after a disaster or failure.</w:t>
      </w:r>
    </w:p>
    <w:p w14:paraId="306AA2AD" w14:textId="77777777" w:rsidR="00777B04" w:rsidRPr="00565956" w:rsidRDefault="00777B04" w:rsidP="00777B04">
      <w:pPr>
        <w:numPr>
          <w:ilvl w:val="0"/>
          <w:numId w:val="134"/>
        </w:numPr>
      </w:pPr>
      <w:r w:rsidRPr="00565956">
        <w:rPr>
          <w:b/>
          <w:bCs/>
        </w:rPr>
        <w:t>Recovery Point Objective (RPO):</w:t>
      </w:r>
      <w:r w:rsidRPr="00565956">
        <w:t xml:space="preserve"> The maximum tolerable period in which data might be lost from an IT service due to a major incident.</w:t>
      </w:r>
    </w:p>
    <w:p w14:paraId="05EF8A06" w14:textId="77777777" w:rsidR="00777B04" w:rsidRPr="00565956" w:rsidRDefault="00777B04" w:rsidP="00777B04">
      <w:pPr>
        <w:numPr>
          <w:ilvl w:val="0"/>
          <w:numId w:val="134"/>
        </w:numPr>
      </w:pPr>
      <w:r w:rsidRPr="00565956">
        <w:rPr>
          <w:b/>
          <w:bCs/>
        </w:rPr>
        <w:t>Disaster Recovery Site:</w:t>
      </w:r>
      <w:r w:rsidRPr="00565956">
        <w:t xml:space="preserve"> An alternative location where IT operations can resume after a primary site disaster.</w:t>
      </w:r>
    </w:p>
    <w:p w14:paraId="518EC8BB" w14:textId="77777777" w:rsidR="00777B04" w:rsidRPr="00565956" w:rsidRDefault="00777B04" w:rsidP="00030648">
      <w:r w:rsidRPr="00565956">
        <w:rPr>
          <w:b/>
          <w:bCs/>
        </w:rPr>
        <w:t>4. Responsibilities</w:t>
      </w:r>
    </w:p>
    <w:p w14:paraId="6DB78722" w14:textId="77777777" w:rsidR="00777B04" w:rsidRPr="00565956" w:rsidRDefault="00777B04" w:rsidP="00777B04">
      <w:pPr>
        <w:numPr>
          <w:ilvl w:val="0"/>
          <w:numId w:val="135"/>
        </w:numPr>
      </w:pPr>
      <w:r w:rsidRPr="00565956">
        <w:rPr>
          <w:b/>
          <w:bCs/>
        </w:rPr>
        <w:t>Executive Management:</w:t>
      </w:r>
      <w:r w:rsidRPr="00565956">
        <w:t xml:space="preserve"> Overall responsibility for approving BCP/DRP strategy, funding, and ensuring adequate resources.</w:t>
      </w:r>
    </w:p>
    <w:p w14:paraId="34C819BD" w14:textId="77777777" w:rsidR="00777B04" w:rsidRPr="00565956" w:rsidRDefault="00777B04" w:rsidP="00777B04">
      <w:pPr>
        <w:numPr>
          <w:ilvl w:val="0"/>
          <w:numId w:val="135"/>
        </w:numPr>
      </w:pPr>
      <w:r w:rsidRPr="00565956">
        <w:rPr>
          <w:b/>
          <w:bCs/>
        </w:rPr>
        <w:t>IT Manager (DRP Lead):</w:t>
      </w:r>
      <w:r w:rsidRPr="00565956">
        <w:t xml:space="preserve"> Primary responsible for the development, implementation, testing, and maintenance of the DRP. Coordinates IT recovery efforts.</w:t>
      </w:r>
    </w:p>
    <w:p w14:paraId="7B904132" w14:textId="77777777" w:rsidR="00777B04" w:rsidRPr="00565956" w:rsidRDefault="00777B04" w:rsidP="00777B04">
      <w:pPr>
        <w:numPr>
          <w:ilvl w:val="0"/>
          <w:numId w:val="135"/>
        </w:numPr>
      </w:pPr>
      <w:r w:rsidRPr="00565956">
        <w:rPr>
          <w:b/>
          <w:bCs/>
        </w:rPr>
        <w:t>Business Unit Managers (BCP Owners):</w:t>
      </w:r>
      <w:r w:rsidRPr="00565956">
        <w:t xml:space="preserve"> Responsible for identifying critical business processes, defining their RTO/RPO, and developing their specific continuity plans.</w:t>
      </w:r>
    </w:p>
    <w:p w14:paraId="68221DB0" w14:textId="77777777" w:rsidR="00777B04" w:rsidRPr="00565956" w:rsidRDefault="00777B04" w:rsidP="00777B04">
      <w:pPr>
        <w:numPr>
          <w:ilvl w:val="0"/>
          <w:numId w:val="135"/>
        </w:numPr>
      </w:pPr>
      <w:r w:rsidRPr="00565956">
        <w:rPr>
          <w:b/>
          <w:bCs/>
        </w:rPr>
        <w:t>System Administrators/Engineers:</w:t>
      </w:r>
      <w:r w:rsidRPr="00565956">
        <w:t xml:space="preserve"> Responsible for implementing backup and recovery solutions (e.g., </w:t>
      </w:r>
      <w:r w:rsidRPr="00565956">
        <w:rPr>
          <w:b/>
          <w:bCs/>
        </w:rPr>
        <w:t>Veeam</w:t>
      </w:r>
      <w:r w:rsidRPr="00565956">
        <w:t>), maintaining recovery infrastructure, and executing recovery steps during a disaster.</w:t>
      </w:r>
    </w:p>
    <w:p w14:paraId="7FD9D2F5" w14:textId="77777777" w:rsidR="00777B04" w:rsidRPr="00565956" w:rsidRDefault="00777B04" w:rsidP="00777B04">
      <w:pPr>
        <w:numPr>
          <w:ilvl w:val="0"/>
          <w:numId w:val="135"/>
        </w:numPr>
      </w:pPr>
      <w:r w:rsidRPr="00565956">
        <w:rPr>
          <w:b/>
          <w:bCs/>
        </w:rPr>
        <w:t>All Personnel:</w:t>
      </w:r>
      <w:r w:rsidRPr="00565956">
        <w:t xml:space="preserve"> Responsible for understanding their roles and responsibilities in BCP/DRP activation and execution.</w:t>
      </w:r>
    </w:p>
    <w:p w14:paraId="627F0207" w14:textId="77777777" w:rsidR="00777B04" w:rsidRPr="00565956" w:rsidRDefault="00777B04" w:rsidP="00030648">
      <w:r w:rsidRPr="00565956">
        <w:rPr>
          <w:b/>
          <w:bCs/>
        </w:rPr>
        <w:t>5. Procedure</w:t>
      </w:r>
    </w:p>
    <w:p w14:paraId="3D7DBEA7" w14:textId="2C217619" w:rsidR="00777B04" w:rsidRPr="00565956" w:rsidRDefault="00777B04" w:rsidP="00030648">
      <w:r w:rsidRPr="00565956">
        <w:rPr>
          <w:b/>
          <w:bCs/>
        </w:rPr>
        <w:t>5.1. Business Impact Analysis (BIA) and Risk Assessment</w:t>
      </w:r>
      <w:r w:rsidRPr="00565956">
        <w:t xml:space="preserve"> a. </w:t>
      </w:r>
      <w:r w:rsidRPr="00565956">
        <w:rPr>
          <w:b/>
          <w:bCs/>
        </w:rPr>
        <w:t>Identify Critical Processes:</w:t>
      </w:r>
      <w:r w:rsidRPr="00565956">
        <w:t xml:space="preserve"> Business Unit Managers shall identify and document all critical business processes that are essential for </w:t>
      </w:r>
      <w:r w:rsidR="00B7107D">
        <w:t>Cirque Corporation</w:t>
      </w:r>
      <w:r w:rsidRPr="00565956">
        <w:t xml:space="preserve">'s operation. b. </w:t>
      </w:r>
      <w:r w:rsidRPr="00565956">
        <w:rPr>
          <w:b/>
          <w:bCs/>
        </w:rPr>
        <w:t>Define RTO/RPO:</w:t>
      </w:r>
      <w:r w:rsidRPr="00565956">
        <w:t xml:space="preserve"> For each critical process, define the maximum acceptable downtime (RTO) and maximum acceptable data loss (RPO). This shall be documented (e.g., in IS-CIRQ-F-001-G: Risk Assessment Register). c. </w:t>
      </w:r>
      <w:r w:rsidRPr="00565956">
        <w:rPr>
          <w:b/>
          <w:bCs/>
        </w:rPr>
        <w:t>Identify Dependencies:</w:t>
      </w:r>
      <w:r w:rsidRPr="00565956">
        <w:t xml:space="preserve"> Document dependencies of critical processes on specific information systems, applications, infrastructure, and personnel. d. </w:t>
      </w:r>
      <w:r w:rsidRPr="00565956">
        <w:rPr>
          <w:b/>
          <w:bCs/>
        </w:rPr>
        <w:lastRenderedPageBreak/>
        <w:t>Risk Assessment:</w:t>
      </w:r>
      <w:r w:rsidRPr="00565956">
        <w:t xml:space="preserve"> Conduct a risk assessment to identify potential threats to critical processes and their supporting IT infrastructure, and evaluate existing controls and residual risks.</w:t>
      </w:r>
    </w:p>
    <w:p w14:paraId="1C07ED07" w14:textId="77777777" w:rsidR="00777B04" w:rsidRPr="00565956" w:rsidRDefault="00777B04" w:rsidP="00030648">
      <w:r w:rsidRPr="00565956">
        <w:rPr>
          <w:b/>
          <w:bCs/>
        </w:rPr>
        <w:t>5.2. Business Continuity Plan (BCP) Development</w:t>
      </w:r>
      <w:r w:rsidRPr="00565956">
        <w:t xml:space="preserve"> a. Based on the BIA, each Business Unit Manager shall develop a BCP detailing: * Manual workarounds for critical processes if IT systems are unavailable. * Alternate communication methods (e.g., outside normal network). * Designated alternative work locations or remote work capabilities. * Key personnel roles and contact information during a disruption. * Procedures for essential functions that must continue without IT.</w:t>
      </w:r>
    </w:p>
    <w:p w14:paraId="771CEFA5" w14:textId="77777777" w:rsidR="00777B04" w:rsidRPr="00565956" w:rsidRDefault="00777B04" w:rsidP="00030648">
      <w:r w:rsidRPr="00565956">
        <w:rPr>
          <w:b/>
          <w:bCs/>
        </w:rPr>
        <w:t>5.3. Disaster Recovery Plan (DRP) Development</w:t>
      </w:r>
      <w:r w:rsidRPr="00565956">
        <w:t xml:space="preserve"> a. The IT Manager shall develop a comprehensive DRP focusing on IT systems recovery, including: * </w:t>
      </w:r>
      <w:r w:rsidRPr="00565956">
        <w:rPr>
          <w:b/>
          <w:bCs/>
        </w:rPr>
        <w:t>Recovery Team:</w:t>
      </w:r>
      <w:r w:rsidRPr="00565956">
        <w:t xml:space="preserve"> Defined roles, responsibilities, and contact information for the DR team. * </w:t>
      </w:r>
      <w:r w:rsidRPr="00565956">
        <w:rPr>
          <w:b/>
          <w:bCs/>
        </w:rPr>
        <w:t>Critical Systems Inventory:</w:t>
      </w:r>
      <w:r w:rsidRPr="00565956">
        <w:t xml:space="preserve"> A prioritized list of critical servers, applications, and data with their RTOs/RPOs. * </w:t>
      </w:r>
      <w:r w:rsidRPr="00565956">
        <w:rPr>
          <w:b/>
          <w:bCs/>
        </w:rPr>
        <w:t>Backup and Recovery Strategy:</w:t>
      </w:r>
      <w:r w:rsidRPr="00565956">
        <w:t xml:space="preserve"> Detailed procedures for data backup and restoration using </w:t>
      </w:r>
      <w:r w:rsidRPr="00565956">
        <w:rPr>
          <w:b/>
          <w:bCs/>
        </w:rPr>
        <w:t>Veeam</w:t>
      </w:r>
      <w:r w:rsidRPr="00565956">
        <w:t xml:space="preserve"> for servers and fileservers, as per IS-CIRQ-PR-014-G: Backup and Restoration Procedure. * </w:t>
      </w:r>
      <w:r w:rsidRPr="00565956">
        <w:rPr>
          <w:b/>
          <w:bCs/>
        </w:rPr>
        <w:t>Alternative Site Strategy:</w:t>
      </w:r>
      <w:r w:rsidRPr="00565956">
        <w:t xml:space="preserve"> Documentation of the designated disaster recovery site(s) (e.g., cloud environment, co-location, warm site). * </w:t>
      </w:r>
      <w:r w:rsidRPr="00565956">
        <w:rPr>
          <w:b/>
          <w:bCs/>
        </w:rPr>
        <w:t>System Recovery Procedures:</w:t>
      </w:r>
      <w:r w:rsidRPr="00565956">
        <w:t xml:space="preserve"> Step-by-step instructions for recovering operating systems, applications, databases, and network services. * </w:t>
      </w:r>
      <w:r w:rsidRPr="00565956">
        <w:rPr>
          <w:b/>
          <w:bCs/>
        </w:rPr>
        <w:t>Physical-to-Virtual (P2V) Recovery:</w:t>
      </w:r>
      <w:r w:rsidRPr="00565956">
        <w:t xml:space="preserve"> Specific procedures for recovering physical servers as virtual machines using </w:t>
      </w:r>
      <w:r w:rsidRPr="00565956">
        <w:rPr>
          <w:b/>
          <w:bCs/>
        </w:rPr>
        <w:t>Veeam's Instant VM Recovery</w:t>
      </w:r>
      <w:r w:rsidRPr="00565956">
        <w:t xml:space="preserve"> feature to ensure immediate operational capability. * </w:t>
      </w:r>
      <w:r w:rsidRPr="00565956">
        <w:rPr>
          <w:b/>
          <w:bCs/>
        </w:rPr>
        <w:t>Network Recovery:</w:t>
      </w:r>
      <w:r w:rsidRPr="00565956">
        <w:t xml:space="preserve"> Procedures for restoring network connectivity at the recovery site. * </w:t>
      </w:r>
      <w:r w:rsidRPr="00565956">
        <w:rPr>
          <w:b/>
          <w:bCs/>
        </w:rPr>
        <w:t>Application Recovery:</w:t>
      </w:r>
      <w:r w:rsidRPr="00565956">
        <w:t xml:space="preserve"> Procedures for restoring and configuring critical applications. * </w:t>
      </w:r>
      <w:r w:rsidRPr="00565956">
        <w:rPr>
          <w:b/>
          <w:bCs/>
        </w:rPr>
        <w:t>Data Synchronization:</w:t>
      </w:r>
      <w:r w:rsidRPr="00565956">
        <w:t xml:space="preserve"> Procedures for synchronizing data to the recovery environment. * </w:t>
      </w:r>
      <w:r w:rsidRPr="00565956">
        <w:rPr>
          <w:b/>
          <w:bCs/>
        </w:rPr>
        <w:t>Hardware Requirements:</w:t>
      </w:r>
      <w:r w:rsidRPr="00565956">
        <w:t xml:space="preserve"> List of minimum hardware requirements for recovery (if applicable). * </w:t>
      </w:r>
      <w:r w:rsidRPr="00565956">
        <w:rPr>
          <w:b/>
          <w:bCs/>
        </w:rPr>
        <w:t>Vendor Contacts:</w:t>
      </w:r>
      <w:r w:rsidRPr="00565956">
        <w:t xml:space="preserve"> List of critical vendor support contacts.</w:t>
      </w:r>
    </w:p>
    <w:p w14:paraId="2C227F6F" w14:textId="77777777" w:rsidR="00777B04" w:rsidRPr="00565956" w:rsidRDefault="00777B04" w:rsidP="00030648">
      <w:r w:rsidRPr="00565956">
        <w:rPr>
          <w:b/>
          <w:bCs/>
        </w:rPr>
        <w:t>5.4. Backup and Data Management</w:t>
      </w:r>
      <w:r w:rsidRPr="00565956">
        <w:t xml:space="preserve"> a. All critical data and system configurations shall be regularly backed up using </w:t>
      </w:r>
      <w:r w:rsidRPr="00565956">
        <w:rPr>
          <w:b/>
          <w:bCs/>
        </w:rPr>
        <w:t>Veeam Backup &amp; Replication</w:t>
      </w:r>
      <w:r w:rsidRPr="00565956">
        <w:t>. b. Backups shall be stored securely both on-site and off-site, with appropriate encryption. c. Backup integrity shall be verified periodically. d. Retention periods for backups shall be defined based on data criticality and regulatory requirements.</w:t>
      </w:r>
    </w:p>
    <w:p w14:paraId="427F8DC8" w14:textId="77777777" w:rsidR="00777B04" w:rsidRPr="00565956" w:rsidRDefault="00777B04" w:rsidP="00030648">
      <w:r w:rsidRPr="00565956">
        <w:rPr>
          <w:b/>
          <w:bCs/>
        </w:rPr>
        <w:t>5.5. Incident Detection and Declaration of Disaster</w:t>
      </w:r>
      <w:r w:rsidRPr="00565956">
        <w:t xml:space="preserve"> a. Critical incidents that escalate beyond immediate incident response capabilities and significantly disrupt operations shall trigger the BCP/DRP. b. The IT Manager, in consultation with Executive Management, is responsible for declaring a "Disaster" and initiating the DRP.</w:t>
      </w:r>
    </w:p>
    <w:p w14:paraId="326EFDEF" w14:textId="77777777" w:rsidR="00777B04" w:rsidRPr="00565956" w:rsidRDefault="00777B04" w:rsidP="00030648">
      <w:r w:rsidRPr="00565956">
        <w:rPr>
          <w:b/>
          <w:bCs/>
        </w:rPr>
        <w:lastRenderedPageBreak/>
        <w:t>5.6. DRP Execution (Recovery Phases)</w:t>
      </w:r>
      <w:r w:rsidRPr="00565956">
        <w:t xml:space="preserve"> a. </w:t>
      </w:r>
      <w:r w:rsidRPr="00565956">
        <w:rPr>
          <w:b/>
          <w:bCs/>
        </w:rPr>
        <w:t>Activation:</w:t>
      </w:r>
      <w:r w:rsidRPr="00565956">
        <w:t xml:space="preserve"> The DR team is convened, and the DRP is activated. b. </w:t>
      </w:r>
      <w:r w:rsidRPr="00565956">
        <w:rPr>
          <w:b/>
          <w:bCs/>
        </w:rPr>
        <w:t>Damage Assessment:</w:t>
      </w:r>
      <w:r w:rsidRPr="00565956">
        <w:t xml:space="preserve"> Initial assessment of damage and impact to IT infrastructure. c. </w:t>
      </w:r>
      <w:r w:rsidRPr="00565956">
        <w:rPr>
          <w:b/>
          <w:bCs/>
        </w:rPr>
        <w:t>Site Mobilization:</w:t>
      </w:r>
      <w:r w:rsidRPr="00565956">
        <w:t xml:space="preserve"> If an alternate site is required, the team moves to or activates the designated DR site/cloud environment. d. </w:t>
      </w:r>
      <w:r w:rsidRPr="00565956">
        <w:rPr>
          <w:b/>
          <w:bCs/>
        </w:rPr>
        <w:t>Infrastructure Recovery:</w:t>
      </w:r>
      <w:r w:rsidRPr="00565956">
        <w:t xml:space="preserve"> Restore core infrastructure components (e.g., networking, virtualization platform). e. </w:t>
      </w:r>
      <w:r w:rsidRPr="00565956">
        <w:rPr>
          <w:b/>
          <w:bCs/>
        </w:rPr>
        <w:t>System and Data Recovery (Veeam Specific):</w:t>
      </w:r>
      <w:r w:rsidRPr="00565956">
        <w:t xml:space="preserve"> * Prioritize recovery of systems based on RTO/RPO. * Utilize </w:t>
      </w:r>
      <w:r w:rsidRPr="00565956">
        <w:rPr>
          <w:b/>
          <w:bCs/>
        </w:rPr>
        <w:t>Veeam Instant VM Recovery</w:t>
      </w:r>
      <w:r w:rsidRPr="00565956">
        <w:t xml:space="preserve"> to immediately power on physical server backups as VMs on the recovery site to meet critical RTOs. * Restore other critical servers and fileservers from </w:t>
      </w:r>
      <w:r w:rsidRPr="00565956">
        <w:rPr>
          <w:b/>
          <w:bCs/>
        </w:rPr>
        <w:t>Veeam</w:t>
      </w:r>
      <w:r w:rsidRPr="00565956">
        <w:t xml:space="preserve"> backups. * Restore data volumes and databases. f. </w:t>
      </w:r>
      <w:r w:rsidRPr="00565956">
        <w:rPr>
          <w:b/>
          <w:bCs/>
        </w:rPr>
        <w:t>Application Recovery:</w:t>
      </w:r>
      <w:r w:rsidRPr="00565956">
        <w:t xml:space="preserve"> Reconfigure and test critical applications. g. </w:t>
      </w:r>
      <w:r w:rsidRPr="00565956">
        <w:rPr>
          <w:b/>
          <w:bCs/>
        </w:rPr>
        <w:t>Testing and Verification:</w:t>
      </w:r>
      <w:r w:rsidRPr="00565956">
        <w:t xml:space="preserve"> Rigorously test all recovered systems and data to ensure functionality and integrity. h. </w:t>
      </w:r>
      <w:r w:rsidRPr="00565956">
        <w:rPr>
          <w:b/>
          <w:bCs/>
        </w:rPr>
        <w:t>User Access Restoration:</w:t>
      </w:r>
      <w:r w:rsidRPr="00565956">
        <w:t xml:space="preserve"> Re-establish user access to systems and applications.</w:t>
      </w:r>
    </w:p>
    <w:p w14:paraId="67109037" w14:textId="77777777" w:rsidR="00777B04" w:rsidRPr="00565956" w:rsidRDefault="00777B04" w:rsidP="00030648">
      <w:r w:rsidRPr="00565956">
        <w:rPr>
          <w:b/>
          <w:bCs/>
        </w:rPr>
        <w:t>5.7. Return to Normal Operations (Reversion)</w:t>
      </w:r>
      <w:r w:rsidRPr="00565956">
        <w:t xml:space="preserve"> a. Once the primary site or systems are restored and verified as stable and secure, a planned reversion process will be executed to return operations from the DR site to the primary environment. b. This process must also be detailed in the DRP to ensure a smooth, secure transition without further disruption or data loss.</w:t>
      </w:r>
    </w:p>
    <w:p w14:paraId="01797862" w14:textId="77777777" w:rsidR="00777B04" w:rsidRPr="00565956" w:rsidRDefault="00777B04" w:rsidP="00030648">
      <w:r w:rsidRPr="00565956">
        <w:rPr>
          <w:b/>
          <w:bCs/>
        </w:rPr>
        <w:t>5.8. Testing and Maintenance</w:t>
      </w:r>
      <w:r w:rsidRPr="00565956">
        <w:t xml:space="preserve"> a. </w:t>
      </w:r>
      <w:r w:rsidRPr="00565956">
        <w:rPr>
          <w:b/>
          <w:bCs/>
        </w:rPr>
        <w:t>Regular Testing:</w:t>
      </w:r>
      <w:r w:rsidRPr="00565956">
        <w:t xml:space="preserve"> BCPs and DRPs shall be tested at least annually, or following significant changes to IT infrastructure or business processes. Tests may include: * Tabletop exercises. * Component testing (e.g., backup restoration tests, individual system recovery). * Full-scale disaster recovery drills (end-to-end testing of recovery site, </w:t>
      </w:r>
      <w:r w:rsidRPr="00565956">
        <w:rPr>
          <w:b/>
          <w:bCs/>
        </w:rPr>
        <w:t>Veeam</w:t>
      </w:r>
      <w:r w:rsidRPr="00565956">
        <w:t xml:space="preserve"> recovery processes, and critical applications). b. </w:t>
      </w:r>
      <w:r w:rsidRPr="00565956">
        <w:rPr>
          <w:b/>
          <w:bCs/>
        </w:rPr>
        <w:t>Documentation Updates:</w:t>
      </w:r>
      <w:r w:rsidRPr="00565956">
        <w:t xml:space="preserve"> Test results shall be documented, and any identified gaps or areas for improvement in the BCP/DRP shall be addressed and incorporated into revised plans (IS-CIRQ-PR-006-G: Document Control Procedure). c. </w:t>
      </w:r>
      <w:r w:rsidRPr="00565956">
        <w:rPr>
          <w:b/>
          <w:bCs/>
        </w:rPr>
        <w:t>Plan Review:</w:t>
      </w:r>
      <w:r w:rsidRPr="00565956">
        <w:t xml:space="preserve"> Review the BCP/DRP at least annually to ensure accuracy, relevance, and alignment with business objectives and RTO/RPO requirements.</w:t>
      </w:r>
    </w:p>
    <w:p w14:paraId="2C0BF862" w14:textId="77777777" w:rsidR="00777B04" w:rsidRPr="00565956" w:rsidRDefault="00777B04" w:rsidP="00030648">
      <w:r w:rsidRPr="00565956">
        <w:rPr>
          <w:b/>
          <w:bCs/>
        </w:rPr>
        <w:t>6. Review and Update</w:t>
      </w:r>
    </w:p>
    <w:p w14:paraId="62448498" w14:textId="473FDA8A" w:rsidR="00777B04" w:rsidRPr="00565956" w:rsidRDefault="00777B04" w:rsidP="00030648">
      <w:r w:rsidRPr="00565956">
        <w:t xml:space="preserve">This procedure will be reviewed at least annually, or sooner if there are significant changes to </w:t>
      </w:r>
      <w:r w:rsidR="00B7107D">
        <w:t>Cirque Corporation</w:t>
      </w:r>
      <w:r w:rsidRPr="00565956">
        <w:t>'s IT infrastructure, critical business processes, or lessons learned from tests or actual incidents.</w:t>
      </w:r>
    </w:p>
    <w:p w14:paraId="799F9B03" w14:textId="77777777" w:rsidR="00777B04" w:rsidRPr="00565956" w:rsidRDefault="00777B04" w:rsidP="00030648">
      <w:r w:rsidRPr="00565956">
        <w:rPr>
          <w:b/>
          <w:bCs/>
        </w:rPr>
        <w:t>7. Related Documents</w:t>
      </w:r>
    </w:p>
    <w:p w14:paraId="7B0AB7E0" w14:textId="77777777" w:rsidR="00777B04" w:rsidRPr="00565956" w:rsidRDefault="00777B04" w:rsidP="00777B04">
      <w:pPr>
        <w:numPr>
          <w:ilvl w:val="0"/>
          <w:numId w:val="136"/>
        </w:numPr>
      </w:pPr>
      <w:r w:rsidRPr="00565956">
        <w:t>IS-CIRQ-P-015-G: Information Security Continuity Policy</w:t>
      </w:r>
    </w:p>
    <w:p w14:paraId="653CFAE4" w14:textId="77777777" w:rsidR="00777B04" w:rsidRPr="00565956" w:rsidRDefault="00777B04" w:rsidP="00777B04">
      <w:pPr>
        <w:numPr>
          <w:ilvl w:val="0"/>
          <w:numId w:val="136"/>
        </w:numPr>
      </w:pPr>
      <w:r w:rsidRPr="00565956">
        <w:t>IS-CIRQ-P-014-G: Information Security Incident Management Policy</w:t>
      </w:r>
    </w:p>
    <w:p w14:paraId="6F71FA08" w14:textId="77777777" w:rsidR="00777B04" w:rsidRPr="00565956" w:rsidRDefault="00777B04" w:rsidP="00777B04">
      <w:pPr>
        <w:numPr>
          <w:ilvl w:val="0"/>
          <w:numId w:val="136"/>
        </w:numPr>
      </w:pPr>
      <w:r w:rsidRPr="00565956">
        <w:lastRenderedPageBreak/>
        <w:t>IS-CIRQ-PR-020-G: Incident Response Procedure (Global Core)</w:t>
      </w:r>
    </w:p>
    <w:p w14:paraId="0291F2C1" w14:textId="77777777" w:rsidR="00777B04" w:rsidRPr="00565956" w:rsidRDefault="00777B04" w:rsidP="00777B04">
      <w:pPr>
        <w:numPr>
          <w:ilvl w:val="0"/>
          <w:numId w:val="136"/>
        </w:numPr>
      </w:pPr>
      <w:r w:rsidRPr="00565956">
        <w:t>IS-CIRQ-PR-014-G: Backup and Restoration Procedure</w:t>
      </w:r>
    </w:p>
    <w:p w14:paraId="341A94AE" w14:textId="77777777" w:rsidR="00777B04" w:rsidRPr="00565956" w:rsidRDefault="00777B04" w:rsidP="00777B04">
      <w:pPr>
        <w:numPr>
          <w:ilvl w:val="0"/>
          <w:numId w:val="136"/>
        </w:numPr>
      </w:pPr>
      <w:r w:rsidRPr="00565956">
        <w:t>IS-CIRQ-P-011-G: Operations Security Policy</w:t>
      </w:r>
    </w:p>
    <w:p w14:paraId="7AC6A463" w14:textId="77777777" w:rsidR="00777B04" w:rsidRPr="00565956" w:rsidRDefault="00777B04" w:rsidP="00777B04">
      <w:pPr>
        <w:numPr>
          <w:ilvl w:val="0"/>
          <w:numId w:val="136"/>
        </w:numPr>
      </w:pPr>
      <w:r w:rsidRPr="00565956">
        <w:t>IS-CIRQ-F-001-G: Risk Assessment Register</w:t>
      </w:r>
    </w:p>
    <w:p w14:paraId="319D5E41" w14:textId="77777777" w:rsidR="00777B04" w:rsidRPr="00565956" w:rsidRDefault="00777B04" w:rsidP="00777B04">
      <w:pPr>
        <w:numPr>
          <w:ilvl w:val="0"/>
          <w:numId w:val="136"/>
        </w:numPr>
      </w:pPr>
      <w:r w:rsidRPr="00565956">
        <w:t>IS-CIRQ-PR-006-G: Document Control Procedure</w:t>
      </w:r>
    </w:p>
    <w:p w14:paraId="7D35B9DA" w14:textId="77777777" w:rsidR="00777B04" w:rsidRPr="00565956" w:rsidRDefault="00777B04" w:rsidP="00777B04">
      <w:pPr>
        <w:numPr>
          <w:ilvl w:val="0"/>
          <w:numId w:val="136"/>
        </w:numPr>
      </w:pPr>
      <w:r w:rsidRPr="00565956">
        <w:rPr>
          <w:b/>
          <w:bCs/>
        </w:rPr>
        <w:t>Veeam Documentation</w:t>
      </w:r>
      <w:r w:rsidRPr="00565956">
        <w:t xml:space="preserve"> (External reference for specific technical recovery steps)</w:t>
      </w:r>
    </w:p>
    <w:p w14:paraId="1127E306" w14:textId="77777777" w:rsidR="00777B04" w:rsidRDefault="00777B04"/>
    <w:p w14:paraId="657D73BE"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294DAAFD" w14:textId="31B41B06" w:rsidR="00777B04" w:rsidRPr="004D74B6" w:rsidRDefault="00777B04" w:rsidP="00E12CA1">
      <w:pPr>
        <w:pStyle w:val="Heading1"/>
      </w:pPr>
      <w:bookmarkStart w:id="52" w:name="_Toc219992287"/>
      <w:r w:rsidRPr="004D74B6">
        <w:lastRenderedPageBreak/>
        <w:t>IS-CIRQ-D-008-G: Business Continuity Plan (BCP) - TEMPLATE</w:t>
      </w:r>
      <w:bookmarkEnd w:id="52"/>
    </w:p>
    <w:p w14:paraId="23A58527" w14:textId="77777777" w:rsidR="00777B04" w:rsidRPr="004D74B6" w:rsidRDefault="00000000" w:rsidP="00030648">
      <w:r>
        <w:pict w14:anchorId="15253813">
          <v:rect id="_x0000_i1200" style="width:0;height:1.5pt" o:hralign="center" o:hrstd="t" o:hr="t" fillcolor="#a0a0a0" stroked="f"/>
        </w:pict>
      </w:r>
    </w:p>
    <w:p w14:paraId="1FF1E975" w14:textId="77777777" w:rsidR="00777B04" w:rsidRPr="004D74B6" w:rsidRDefault="00777B04" w:rsidP="00030648">
      <w:pPr>
        <w:rPr>
          <w:b/>
          <w:bCs/>
        </w:rPr>
      </w:pPr>
      <w:r w:rsidRPr="004D74B6">
        <w:rPr>
          <w:b/>
          <w:bCs/>
        </w:rPr>
        <w:t>Document: IS-CIRQ-D-008-G</w:t>
      </w:r>
    </w:p>
    <w:p w14:paraId="1E960180" w14:textId="77777777" w:rsidR="00777B04" w:rsidRPr="004D74B6" w:rsidRDefault="00777B04" w:rsidP="00030648">
      <w:pPr>
        <w:rPr>
          <w:b/>
          <w:bCs/>
        </w:rPr>
      </w:pPr>
      <w:r w:rsidRPr="004D74B6">
        <w:rPr>
          <w:b/>
          <w:bCs/>
        </w:rPr>
        <w:t>Standards Name: Business Continuity Plan (BCP)</w:t>
      </w:r>
    </w:p>
    <w:p w14:paraId="7BC456BA" w14:textId="77777777" w:rsidR="00777B04" w:rsidRPr="004D74B6" w:rsidRDefault="00777B04" w:rsidP="00030648">
      <w:pPr>
        <w:rPr>
          <w:b/>
          <w:bCs/>
        </w:rPr>
      </w:pPr>
      <w:r w:rsidRPr="004D74B6">
        <w:rPr>
          <w:b/>
          <w:bCs/>
        </w:rPr>
        <w:t>Category: IT Security Related</w:t>
      </w:r>
    </w:p>
    <w:p w14:paraId="3640057F" w14:textId="77777777" w:rsidR="00777B04" w:rsidRPr="004D74B6" w:rsidRDefault="00777B04" w:rsidP="00030648">
      <w:pPr>
        <w:rPr>
          <w:b/>
          <w:bCs/>
        </w:rPr>
      </w:pPr>
      <w:r w:rsidRPr="004D74B6">
        <w:rPr>
          <w:b/>
          <w:bCs/>
        </w:rPr>
        <w:t>Division: Document</w:t>
      </w:r>
    </w:p>
    <w:p w14:paraId="511FB094" w14:textId="77777777" w:rsidR="00777B04" w:rsidRPr="004D74B6" w:rsidRDefault="00777B04" w:rsidP="00030648">
      <w:pPr>
        <w:rPr>
          <w:b/>
          <w:bCs/>
        </w:rPr>
      </w:pPr>
      <w:r w:rsidRPr="004D74B6">
        <w:rPr>
          <w:b/>
          <w:bCs/>
        </w:rPr>
        <w:t>Standard Retention: Exist and No Corrections</w:t>
      </w:r>
    </w:p>
    <w:p w14:paraId="47C5F6A1" w14:textId="77777777" w:rsidR="00777B04" w:rsidRPr="004D74B6" w:rsidRDefault="00777B04" w:rsidP="00030648">
      <w:pPr>
        <w:rPr>
          <w:b/>
          <w:bCs/>
        </w:rPr>
      </w:pPr>
      <w:r w:rsidRPr="004D74B6">
        <w:rPr>
          <w:b/>
          <w:bCs/>
        </w:rPr>
        <w:t>Standard Type: Global</w:t>
      </w:r>
    </w:p>
    <w:p w14:paraId="109368AA" w14:textId="77777777" w:rsidR="00777B04" w:rsidRPr="004D74B6" w:rsidRDefault="00000000" w:rsidP="00030648">
      <w:r>
        <w:pict w14:anchorId="4FE4FC94">
          <v:rect id="_x0000_i1201" style="width:0;height:1.5pt" o:hralign="center" o:hrstd="t" o:hr="t" fillcolor="#a0a0a0" stroked="f"/>
        </w:pict>
      </w:r>
    </w:p>
    <w:p w14:paraId="02230400" w14:textId="77777777" w:rsidR="00777B04" w:rsidRPr="004D74B6" w:rsidRDefault="00777B04" w:rsidP="00030648">
      <w:r w:rsidRPr="004D74B6">
        <w:rPr>
          <w:b/>
          <w:bCs/>
        </w:rPr>
        <w:t>Version:</w:t>
      </w:r>
      <w:r w:rsidRPr="004D74B6">
        <w:t xml:space="preserve"> 1.0 (Template) </w:t>
      </w:r>
      <w:r w:rsidRPr="004D74B6">
        <w:rPr>
          <w:b/>
          <w:bCs/>
        </w:rPr>
        <w:t>Effective Date:</w:t>
      </w:r>
      <w:r w:rsidRPr="004D74B6">
        <w:t xml:space="preserve"> 2025-07-01 </w:t>
      </w:r>
      <w:r w:rsidRPr="004D74B6">
        <w:rPr>
          <w:b/>
          <w:bCs/>
        </w:rPr>
        <w:t>Review Date:</w:t>
      </w:r>
      <w:r w:rsidRPr="004D74B6">
        <w:t xml:space="preserve"> 2026-07-01 </w:t>
      </w:r>
      <w:r w:rsidRPr="004D74B6">
        <w:rPr>
          <w:b/>
          <w:bCs/>
        </w:rPr>
        <w:t>Approved By:</w:t>
      </w:r>
      <w:r w:rsidRPr="004D74B6">
        <w:t xml:space="preserve"> Executive Committee (for actual BCP)</w:t>
      </w:r>
    </w:p>
    <w:p w14:paraId="145D16FF" w14:textId="77777777" w:rsidR="00777B04" w:rsidRPr="004D74B6" w:rsidRDefault="00000000" w:rsidP="00030648">
      <w:r>
        <w:pict w14:anchorId="1EBAA524">
          <v:rect id="_x0000_i1202" style="width:0;height:1.5pt" o:hralign="center" o:hrstd="t" o:hr="t" fillcolor="#a0a0a0" stroked="f"/>
        </w:pict>
      </w:r>
    </w:p>
    <w:p w14:paraId="5247E172" w14:textId="2E3E9772" w:rsidR="00777B04" w:rsidRPr="004D74B6" w:rsidRDefault="00777B04" w:rsidP="00030648">
      <w:r w:rsidRPr="004D74B6">
        <w:rPr>
          <w:b/>
          <w:bCs/>
        </w:rPr>
        <w:t>Purpose:</w:t>
      </w:r>
      <w:r w:rsidRPr="004D74B6">
        <w:t xml:space="preserve"> This document serves as a template and high-level guide for </w:t>
      </w:r>
      <w:r w:rsidR="00B7107D">
        <w:t>Cirque Corporation</w:t>
      </w:r>
      <w:r w:rsidRPr="004D74B6">
        <w:t>'s comprehensive Business Continuity Plan (BCP). The actual BCP will contain detailed, living operational information necessary to maintain or quickly restore mission-critical business functions following a disruptive incident, ensuring adherence to IS-CIRQ-P-015-G: Information Security Continuity Policy and IS-CIRQ-PR-021-G: Business Continuity and Disaster Recovery Procedure.</w:t>
      </w:r>
    </w:p>
    <w:p w14:paraId="2AA0B4B9" w14:textId="122D0704" w:rsidR="00777B04" w:rsidRPr="004D74B6" w:rsidRDefault="00777B04" w:rsidP="00030648">
      <w:r w:rsidRPr="004D74B6">
        <w:rPr>
          <w:b/>
          <w:bCs/>
        </w:rPr>
        <w:t>Instructions for Use:</w:t>
      </w:r>
      <w:r w:rsidRPr="004D74B6">
        <w:t xml:space="preserve"> This is a template. Populate each section with specific </w:t>
      </w:r>
      <w:r w:rsidR="00B7107D">
        <w:t>Cirque Corporation</w:t>
      </w:r>
      <w:r w:rsidRPr="004D74B6">
        <w:t xml:space="preserve"> details. The full BCP should be maintained as an operational document, potentially incorporating multiple sub-plans.</w:t>
      </w:r>
    </w:p>
    <w:p w14:paraId="7241DCAB" w14:textId="77777777" w:rsidR="00777B04" w:rsidRPr="004D74B6" w:rsidRDefault="00000000" w:rsidP="00030648">
      <w:r>
        <w:pict w14:anchorId="795E14B7">
          <v:rect id="_x0000_i1203" style="width:0;height:1.5pt" o:hralign="center" o:hrstd="t" o:hr="t" fillcolor="#a0a0a0" stroked="f"/>
        </w:pict>
      </w:r>
    </w:p>
    <w:p w14:paraId="63BB868D" w14:textId="77777777" w:rsidR="00777B04" w:rsidRPr="004D74B6" w:rsidRDefault="00777B04" w:rsidP="00030648">
      <w:r w:rsidRPr="004D74B6">
        <w:rPr>
          <w:b/>
          <w:bCs/>
        </w:rPr>
        <w:t>TABLE OF CONTENTS</w:t>
      </w:r>
    </w:p>
    <w:p w14:paraId="2C25C7EF" w14:textId="77777777" w:rsidR="00777B04" w:rsidRPr="004D74B6" w:rsidRDefault="00777B04" w:rsidP="00777B04">
      <w:pPr>
        <w:numPr>
          <w:ilvl w:val="0"/>
          <w:numId w:val="137"/>
        </w:numPr>
      </w:pPr>
      <w:r w:rsidRPr="004D74B6">
        <w:rPr>
          <w:b/>
          <w:bCs/>
        </w:rPr>
        <w:t>Introduction and Purpose</w:t>
      </w:r>
      <w:r w:rsidRPr="004D74B6">
        <w:t xml:space="preserve"> 1.1. Purpose of the BCP 1.2. Scope (Business Processes, Locations, Personnel) 1.3. Objectives (RTOs for Business Functions) 1.4. Relationship to Other Policies/Procedures (e.g., Incident Management, DRP) 1.5. Assumptions and Limitations</w:t>
      </w:r>
    </w:p>
    <w:p w14:paraId="4073E734" w14:textId="77777777" w:rsidR="00777B04" w:rsidRPr="004D74B6" w:rsidRDefault="00777B04" w:rsidP="00777B04">
      <w:pPr>
        <w:numPr>
          <w:ilvl w:val="0"/>
          <w:numId w:val="137"/>
        </w:numPr>
      </w:pPr>
      <w:r w:rsidRPr="004D74B6">
        <w:rPr>
          <w:b/>
          <w:bCs/>
        </w:rPr>
        <w:lastRenderedPageBreak/>
        <w:t>BCP Management and Governance</w:t>
      </w:r>
      <w:r w:rsidRPr="004D74B6">
        <w:t xml:space="preserve"> 2.1. BCP Steering Committee/Leadership (Roles and Responsibilities) 2.2. BCP Coordinator/Owner 2.3. Activation Authority and Escalation 2.4. Maintenance and Review Schedule 2.5. Training and Awareness Requirements</w:t>
      </w:r>
    </w:p>
    <w:p w14:paraId="39798564" w14:textId="77777777" w:rsidR="00777B04" w:rsidRPr="004D74B6" w:rsidRDefault="00777B04" w:rsidP="00777B04">
      <w:pPr>
        <w:numPr>
          <w:ilvl w:val="0"/>
          <w:numId w:val="137"/>
        </w:numPr>
      </w:pPr>
      <w:r w:rsidRPr="004D74B6">
        <w:rPr>
          <w:b/>
          <w:bCs/>
        </w:rPr>
        <w:t>Business Impact Analysis (BIA) Summary</w:t>
      </w:r>
      <w:r w:rsidRPr="004D74B6">
        <w:t xml:space="preserve"> 3.1. Summary of Critical Business Processes (e.g., Order Processing, Manufacturing, R&amp;D) 3.2. Identified RTOs (Recovery Time Objectives) per critical process 3.3. Identified RPOs (Recovery Point Objectives) per critical data asset 3.4. Financial and Reputational Impact of Disruption 3.5. Dependencies (IT Systems, Personnel, Suppliers)</w:t>
      </w:r>
    </w:p>
    <w:p w14:paraId="05FF1C75" w14:textId="77777777" w:rsidR="00777B04" w:rsidRPr="004D74B6" w:rsidRDefault="00777B04" w:rsidP="00777B04">
      <w:pPr>
        <w:numPr>
          <w:ilvl w:val="0"/>
          <w:numId w:val="137"/>
        </w:numPr>
      </w:pPr>
      <w:r w:rsidRPr="004D74B6">
        <w:rPr>
          <w:b/>
          <w:bCs/>
        </w:rPr>
        <w:t>Risk Assessment Summary</w:t>
      </w:r>
      <w:r w:rsidRPr="004D74B6">
        <w:t xml:space="preserve"> 4.1. Summary of Key Disruptive Scenarios (e.g., Cyberattack, Natural Disaster, Power Outage, Major Equipment Failure) 4.2. Summary of Threat and Vulnerability Assessment 4.3. Identified Risks to Business Continuity</w:t>
      </w:r>
    </w:p>
    <w:p w14:paraId="26F360CA" w14:textId="77777777" w:rsidR="00777B04" w:rsidRPr="004D74B6" w:rsidRDefault="00777B04" w:rsidP="00777B04">
      <w:pPr>
        <w:numPr>
          <w:ilvl w:val="0"/>
          <w:numId w:val="137"/>
        </w:numPr>
      </w:pPr>
      <w:r w:rsidRPr="004D74B6">
        <w:rPr>
          <w:b/>
          <w:bCs/>
        </w:rPr>
        <w:t>BCP Activation and Incident Management</w:t>
      </w:r>
      <w:r w:rsidRPr="004D74B6">
        <w:t xml:space="preserve"> 5.1. Criteria for BCP Activation (When to declare a business disruption) 5.2. Incident Management Integration (Link to IS-CIRQ-PR-020-G: Incident Response Procedure) 5.3. Initial Response and Assessment Checklist 5.4. Emergency Communication Plan (Internal &amp; External) * Emergency Contact Lists (Leadership, Key Personnel) * Communication Channels (e.g., SMS, satellite phone, external email) * Pre-approved Communication Templates (for employees, customers, partners)</w:t>
      </w:r>
    </w:p>
    <w:p w14:paraId="61D4E645" w14:textId="77777777" w:rsidR="00777B04" w:rsidRPr="004D74B6" w:rsidRDefault="00777B04" w:rsidP="00777B04">
      <w:pPr>
        <w:numPr>
          <w:ilvl w:val="0"/>
          <w:numId w:val="137"/>
        </w:numPr>
      </w:pPr>
      <w:r w:rsidRPr="004D74B6">
        <w:rPr>
          <w:b/>
          <w:bCs/>
        </w:rPr>
        <w:t>Business Continuity Strategies and Procedures</w:t>
      </w:r>
      <w:r w:rsidRPr="004D74B6">
        <w:t xml:space="preserve"> 6.1. </w:t>
      </w:r>
      <w:r w:rsidRPr="004D74B6">
        <w:rPr>
          <w:b/>
          <w:bCs/>
        </w:rPr>
        <w:t>Personnel Management:</w:t>
      </w:r>
      <w:r w:rsidRPr="004D74B6">
        <w:t xml:space="preserve"> * Emergency Contact Information for All Employees * Employee Accountability Procedures * Support for Employees (e.g., well-being, temporary housing) * Roles and Responsibilities Matrix for BC Teams 6.2. </w:t>
      </w:r>
      <w:r w:rsidRPr="004D74B6">
        <w:rPr>
          <w:b/>
          <w:bCs/>
        </w:rPr>
        <w:t>Alternative Work Strategies:</w:t>
      </w:r>
      <w:r w:rsidRPr="004D74B6">
        <w:t xml:space="preserve"> * Remote Work Capabilities and Procedures * Designated Alternative Work Sites (e.g., secondary offices, co-working spaces) * Equipment Provisioning for Remote/Alternate Site Work 6.3. </w:t>
      </w:r>
      <w:r w:rsidRPr="004D74B6">
        <w:rPr>
          <w:b/>
          <w:bCs/>
        </w:rPr>
        <w:t>Critical Business Function Workarounds:</w:t>
      </w:r>
      <w:r w:rsidRPr="004D74B6">
        <w:t xml:space="preserve"> * Manual Procedures for Essential Business Processes (what to do if systems are down) * Offline Data Access Strategies * Minimum Staffing Requirements for critical functions 6.4. </w:t>
      </w:r>
      <w:r w:rsidRPr="004D74B6">
        <w:rPr>
          <w:b/>
          <w:bCs/>
        </w:rPr>
        <w:t>Supply Chain Continuity:</w:t>
      </w:r>
      <w:r w:rsidRPr="004D74B6">
        <w:t xml:space="preserve"> * Identification of Critical Suppliers (Refer to IS-CIRQ-P-013-G: Supplier Relationships Policy) * Supplier Contact Information and Emergency Procedures * Alternative Suppliers/Contingency Plans for supply chain disruptions 6.5. </w:t>
      </w:r>
      <w:r w:rsidRPr="004D74B6">
        <w:rPr>
          <w:b/>
          <w:bCs/>
        </w:rPr>
        <w:t>Financial and Administrative Operations:</w:t>
      </w:r>
      <w:r w:rsidRPr="004D74B6">
        <w:t xml:space="preserve"> * Emergency Fund Access and Approval Process * Key Financial System Backup and Manual Processing Procedures * Payroll and HR Function Continuity</w:t>
      </w:r>
    </w:p>
    <w:p w14:paraId="3F92CA72" w14:textId="77777777" w:rsidR="00777B04" w:rsidRPr="004D74B6" w:rsidRDefault="00777B04" w:rsidP="00777B04">
      <w:pPr>
        <w:numPr>
          <w:ilvl w:val="0"/>
          <w:numId w:val="137"/>
        </w:numPr>
      </w:pPr>
      <w:r w:rsidRPr="004D74B6">
        <w:rPr>
          <w:b/>
          <w:bCs/>
        </w:rPr>
        <w:lastRenderedPageBreak/>
        <w:t>Recovery and Resumption Procedures</w:t>
      </w:r>
      <w:r w:rsidRPr="004D74B6">
        <w:t xml:space="preserve"> 7.1. Coordination with IT Disaster Recovery (Link to IS-CIRQ-D-009-G: Disaster Recovery Plan (DRP)) 7.2. Procedures for Phased Resumption of Business Operations 7.3. Data Verification and Integrity Checks Post-Recovery 7.4. Return to Normal Operations (Reversion) Planning * Criteria for declaring "all clear" * Steps for transitioning back to primary operational environment</w:t>
      </w:r>
    </w:p>
    <w:p w14:paraId="7D6D4809" w14:textId="77777777" w:rsidR="00777B04" w:rsidRPr="004D74B6" w:rsidRDefault="00777B04" w:rsidP="00777B04">
      <w:pPr>
        <w:numPr>
          <w:ilvl w:val="0"/>
          <w:numId w:val="137"/>
        </w:numPr>
      </w:pPr>
      <w:r w:rsidRPr="004D74B6">
        <w:rPr>
          <w:b/>
          <w:bCs/>
        </w:rPr>
        <w:t>Training, Testing, and Exercising</w:t>
      </w:r>
      <w:r w:rsidRPr="004D74B6">
        <w:t xml:space="preserve"> 8.1. Training Program for BCP Teams and All Personnel 8.2. Schedule for BCP Testing and Exercises (e.g., tabletop, walk-through, functional) 8.3. Scenario-Based Testing (e.g., Cyberattack, natural disaster at specific location) 8.4. Documentation of Test Results and Lessons Learned 8.5. Post-Exercise Review and Action Plan</w:t>
      </w:r>
    </w:p>
    <w:p w14:paraId="64716C31" w14:textId="77777777" w:rsidR="00777B04" w:rsidRPr="004D74B6" w:rsidRDefault="00777B04" w:rsidP="00777B04">
      <w:pPr>
        <w:numPr>
          <w:ilvl w:val="0"/>
          <w:numId w:val="137"/>
        </w:numPr>
      </w:pPr>
      <w:r w:rsidRPr="004D74B6">
        <w:rPr>
          <w:b/>
          <w:bCs/>
        </w:rPr>
        <w:t>Documentation and Review</w:t>
      </w:r>
      <w:r w:rsidRPr="004D74B6">
        <w:t xml:space="preserve"> 9.1. Location of the BCP (Physical and Electronic Copies) 9.2. Version Control (Refer to IS-CIRQ-PR-006-G: Document Control Procedure) 9.3. Annual Review and Update Requirements</w:t>
      </w:r>
    </w:p>
    <w:p w14:paraId="6E50756E" w14:textId="77777777" w:rsidR="00777B04" w:rsidRPr="004D74B6" w:rsidRDefault="00777B04" w:rsidP="00030648">
      <w:r w:rsidRPr="004D74B6">
        <w:rPr>
          <w:b/>
          <w:bCs/>
        </w:rPr>
        <w:t>APPENDICES (EXAMPLES)</w:t>
      </w:r>
    </w:p>
    <w:p w14:paraId="1FB5F0CD" w14:textId="77777777" w:rsidR="00777B04" w:rsidRPr="004D74B6" w:rsidRDefault="00777B04" w:rsidP="00777B04">
      <w:pPr>
        <w:numPr>
          <w:ilvl w:val="0"/>
          <w:numId w:val="138"/>
        </w:numPr>
      </w:pPr>
      <w:r w:rsidRPr="004D74B6">
        <w:t>Appendix A: Emergency Contact Directory (Internal)</w:t>
      </w:r>
    </w:p>
    <w:p w14:paraId="21E3BB6C" w14:textId="77777777" w:rsidR="00777B04" w:rsidRPr="004D74B6" w:rsidRDefault="00777B04" w:rsidP="00777B04">
      <w:pPr>
        <w:numPr>
          <w:ilvl w:val="0"/>
          <w:numId w:val="138"/>
        </w:numPr>
      </w:pPr>
      <w:r w:rsidRPr="004D74B6">
        <w:t>Appendix B: Emergency Contact Directory (External - Emergency Services, Critical Vendors)</w:t>
      </w:r>
    </w:p>
    <w:p w14:paraId="3899D4A2" w14:textId="77777777" w:rsidR="00777B04" w:rsidRPr="004D74B6" w:rsidRDefault="00777B04" w:rsidP="00777B04">
      <w:pPr>
        <w:numPr>
          <w:ilvl w:val="0"/>
          <w:numId w:val="138"/>
        </w:numPr>
      </w:pPr>
      <w:r w:rsidRPr="004D74B6">
        <w:t>Appendix C: Business Impact Analysis (BIA) Full Details</w:t>
      </w:r>
    </w:p>
    <w:p w14:paraId="007F1FC0" w14:textId="77777777" w:rsidR="00777B04" w:rsidRPr="004D74B6" w:rsidRDefault="00777B04" w:rsidP="00777B04">
      <w:pPr>
        <w:numPr>
          <w:ilvl w:val="0"/>
          <w:numId w:val="138"/>
        </w:numPr>
      </w:pPr>
      <w:r w:rsidRPr="004D74B6">
        <w:t>Appendix D: Communication Templates</w:t>
      </w:r>
    </w:p>
    <w:p w14:paraId="27F1B483" w14:textId="77777777" w:rsidR="00777B04" w:rsidRPr="004D74B6" w:rsidRDefault="00777B04" w:rsidP="00777B04">
      <w:pPr>
        <w:numPr>
          <w:ilvl w:val="0"/>
          <w:numId w:val="138"/>
        </w:numPr>
      </w:pPr>
      <w:r w:rsidRPr="004D74B6">
        <w:t>Appendix E: Alternative Worksite Logistics</w:t>
      </w:r>
    </w:p>
    <w:p w14:paraId="7EA6BC0F" w14:textId="77777777" w:rsidR="00777B04" w:rsidRPr="004D74B6" w:rsidRDefault="00777B04" w:rsidP="00777B04">
      <w:pPr>
        <w:numPr>
          <w:ilvl w:val="0"/>
          <w:numId w:val="138"/>
        </w:numPr>
      </w:pPr>
      <w:r w:rsidRPr="004D74B6">
        <w:t>Appendix F: Manual Forms/Templates for Key Processes</w:t>
      </w:r>
    </w:p>
    <w:p w14:paraId="5D89992D" w14:textId="77777777" w:rsidR="00777B04" w:rsidRPr="004D74B6" w:rsidRDefault="00777B04" w:rsidP="00777B04">
      <w:pPr>
        <w:numPr>
          <w:ilvl w:val="0"/>
          <w:numId w:val="138"/>
        </w:numPr>
      </w:pPr>
      <w:r w:rsidRPr="004D74B6">
        <w:t>Appendix G: BCP Team Roles and Responsibilities Matrix</w:t>
      </w:r>
    </w:p>
    <w:p w14:paraId="02C6300A" w14:textId="77777777" w:rsidR="00777B04" w:rsidRDefault="00777B04"/>
    <w:p w14:paraId="399CF899"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45DB9589" w14:textId="18CE3391" w:rsidR="00777B04" w:rsidRPr="005E71EC" w:rsidRDefault="00777B04" w:rsidP="00E12CA1">
      <w:pPr>
        <w:pStyle w:val="Heading1"/>
      </w:pPr>
      <w:bookmarkStart w:id="53" w:name="_Toc219992288"/>
      <w:r w:rsidRPr="005E71EC">
        <w:lastRenderedPageBreak/>
        <w:t>IS-CIRQ-D-009-G: Disaster Recovery Plan (DRP) - TEMPLATE</w:t>
      </w:r>
      <w:bookmarkEnd w:id="53"/>
    </w:p>
    <w:p w14:paraId="14047892" w14:textId="77777777" w:rsidR="00777B04" w:rsidRPr="005E71EC" w:rsidRDefault="00000000" w:rsidP="00030648">
      <w:r>
        <w:pict w14:anchorId="13A2FEA0">
          <v:rect id="_x0000_i1204" style="width:0;height:1.5pt" o:hralign="center" o:hrstd="t" o:hr="t" fillcolor="#a0a0a0" stroked="f"/>
        </w:pict>
      </w:r>
    </w:p>
    <w:p w14:paraId="0A923DAD" w14:textId="77777777" w:rsidR="00777B04" w:rsidRPr="005E71EC" w:rsidRDefault="00777B04" w:rsidP="00030648">
      <w:pPr>
        <w:rPr>
          <w:b/>
          <w:bCs/>
        </w:rPr>
      </w:pPr>
      <w:r w:rsidRPr="005E71EC">
        <w:rPr>
          <w:b/>
          <w:bCs/>
        </w:rPr>
        <w:t>Document: IS-CIRQ-D-009-G</w:t>
      </w:r>
    </w:p>
    <w:p w14:paraId="2754D803" w14:textId="77777777" w:rsidR="00777B04" w:rsidRPr="005E71EC" w:rsidRDefault="00777B04" w:rsidP="00030648">
      <w:pPr>
        <w:rPr>
          <w:b/>
          <w:bCs/>
        </w:rPr>
      </w:pPr>
      <w:r w:rsidRPr="005E71EC">
        <w:rPr>
          <w:b/>
          <w:bCs/>
        </w:rPr>
        <w:t>Standards Name: Disaster Recovery Plan (DRP)</w:t>
      </w:r>
    </w:p>
    <w:p w14:paraId="7CEFAD79" w14:textId="77777777" w:rsidR="00777B04" w:rsidRPr="005E71EC" w:rsidRDefault="00777B04" w:rsidP="00030648">
      <w:pPr>
        <w:rPr>
          <w:b/>
          <w:bCs/>
        </w:rPr>
      </w:pPr>
      <w:r w:rsidRPr="005E71EC">
        <w:rPr>
          <w:b/>
          <w:bCs/>
        </w:rPr>
        <w:t>Category: IT Security Related</w:t>
      </w:r>
    </w:p>
    <w:p w14:paraId="11DEF89D" w14:textId="77777777" w:rsidR="00777B04" w:rsidRPr="005E71EC" w:rsidRDefault="00777B04" w:rsidP="00030648">
      <w:pPr>
        <w:rPr>
          <w:b/>
          <w:bCs/>
        </w:rPr>
      </w:pPr>
      <w:r w:rsidRPr="005E71EC">
        <w:rPr>
          <w:b/>
          <w:bCs/>
        </w:rPr>
        <w:t>Division: Document</w:t>
      </w:r>
    </w:p>
    <w:p w14:paraId="31F46A0A" w14:textId="77777777" w:rsidR="00777B04" w:rsidRPr="005E71EC" w:rsidRDefault="00777B04" w:rsidP="00030648">
      <w:pPr>
        <w:rPr>
          <w:b/>
          <w:bCs/>
        </w:rPr>
      </w:pPr>
      <w:r w:rsidRPr="005E71EC">
        <w:rPr>
          <w:b/>
          <w:bCs/>
        </w:rPr>
        <w:t>Standard Retention: Exist and No Corrections</w:t>
      </w:r>
    </w:p>
    <w:p w14:paraId="0894D4A8" w14:textId="77777777" w:rsidR="00777B04" w:rsidRPr="005E71EC" w:rsidRDefault="00777B04" w:rsidP="00030648">
      <w:pPr>
        <w:rPr>
          <w:b/>
          <w:bCs/>
        </w:rPr>
      </w:pPr>
      <w:r w:rsidRPr="005E71EC">
        <w:rPr>
          <w:b/>
          <w:bCs/>
        </w:rPr>
        <w:t>Standard Type: Global</w:t>
      </w:r>
    </w:p>
    <w:p w14:paraId="50AEEE66" w14:textId="77777777" w:rsidR="00777B04" w:rsidRPr="005E71EC" w:rsidRDefault="00000000" w:rsidP="00030648">
      <w:r>
        <w:pict w14:anchorId="6F0F0E46">
          <v:rect id="_x0000_i1205" style="width:0;height:1.5pt" o:hralign="center" o:hrstd="t" o:hr="t" fillcolor="#a0a0a0" stroked="f"/>
        </w:pict>
      </w:r>
    </w:p>
    <w:p w14:paraId="61FC8FD3" w14:textId="77777777" w:rsidR="00777B04" w:rsidRPr="005E71EC" w:rsidRDefault="00777B04" w:rsidP="00030648">
      <w:r w:rsidRPr="005E71EC">
        <w:rPr>
          <w:b/>
          <w:bCs/>
        </w:rPr>
        <w:t>Version:</w:t>
      </w:r>
      <w:r w:rsidRPr="005E71EC">
        <w:t xml:space="preserve"> 1.0 (Template) </w:t>
      </w:r>
      <w:r w:rsidRPr="005E71EC">
        <w:rPr>
          <w:b/>
          <w:bCs/>
        </w:rPr>
        <w:t>Effective Date:</w:t>
      </w:r>
      <w:r w:rsidRPr="005E71EC">
        <w:t xml:space="preserve"> 2025-07-01 </w:t>
      </w:r>
      <w:r w:rsidRPr="005E71EC">
        <w:rPr>
          <w:b/>
          <w:bCs/>
        </w:rPr>
        <w:t>Review Date:</w:t>
      </w:r>
      <w:r w:rsidRPr="005E71EC">
        <w:t xml:space="preserve"> 2026-07-01 </w:t>
      </w:r>
      <w:r w:rsidRPr="005E71EC">
        <w:rPr>
          <w:b/>
          <w:bCs/>
        </w:rPr>
        <w:t>Approved By:</w:t>
      </w:r>
      <w:r w:rsidRPr="005E71EC">
        <w:t xml:space="preserve"> IT Manager (for actual DRP)</w:t>
      </w:r>
    </w:p>
    <w:p w14:paraId="31268A83" w14:textId="77777777" w:rsidR="00777B04" w:rsidRPr="005E71EC" w:rsidRDefault="00000000" w:rsidP="00030648">
      <w:r>
        <w:pict w14:anchorId="2FA37E94">
          <v:rect id="_x0000_i1206" style="width:0;height:1.5pt" o:hralign="center" o:hrstd="t" o:hr="t" fillcolor="#a0a0a0" stroked="f"/>
        </w:pict>
      </w:r>
    </w:p>
    <w:p w14:paraId="2E9C9CE8" w14:textId="250654CF" w:rsidR="00777B04" w:rsidRPr="005E71EC" w:rsidRDefault="00777B04" w:rsidP="00030648">
      <w:r w:rsidRPr="005E71EC">
        <w:rPr>
          <w:b/>
          <w:bCs/>
        </w:rPr>
        <w:t>Purpose:</w:t>
      </w:r>
      <w:r w:rsidRPr="005E71EC">
        <w:t xml:space="preserve"> This document serves as a template and high-level guide for </w:t>
      </w:r>
      <w:r w:rsidR="00B7107D">
        <w:t>Cirque Corporation</w:t>
      </w:r>
      <w:r w:rsidRPr="005E71EC">
        <w:t xml:space="preserve">'s comprehensive Disaster Recovery Plan (DRP). The actual DRP will contain detailed, living operational and technical information necessary to recover critical IT systems and data after a disruptive incident, ensuring adherence to IS-CIRQ-P-015-G: Information Security Continuity Policy and IS-CIRQ-PR-021-G: Business Continuity and Disaster Recovery Procedure. It specifically integrates the use of </w:t>
      </w:r>
      <w:r w:rsidRPr="005E71EC">
        <w:rPr>
          <w:b/>
          <w:bCs/>
        </w:rPr>
        <w:t>Veeam</w:t>
      </w:r>
      <w:r w:rsidRPr="005E71EC">
        <w:t xml:space="preserve"> for server and fileserver recovery, including the immediate recovery of physical servers to virtual machines (P2V).</w:t>
      </w:r>
    </w:p>
    <w:p w14:paraId="493C378A" w14:textId="61A506E6" w:rsidR="00777B04" w:rsidRPr="005E71EC" w:rsidRDefault="00777B04" w:rsidP="00030648">
      <w:r w:rsidRPr="005E71EC">
        <w:rPr>
          <w:b/>
          <w:bCs/>
        </w:rPr>
        <w:t>Instructions for Use:</w:t>
      </w:r>
      <w:r w:rsidRPr="005E71EC">
        <w:t xml:space="preserve"> This is a template. Populate each section with specific </w:t>
      </w:r>
      <w:r w:rsidR="00B7107D">
        <w:t>Cirque Corporation</w:t>
      </w:r>
      <w:r w:rsidRPr="005E71EC">
        <w:t xml:space="preserve"> technical details, configurations, and team assignments. The full DRP should be maintained as a highly detailed, operational document.</w:t>
      </w:r>
    </w:p>
    <w:p w14:paraId="262B7902" w14:textId="77777777" w:rsidR="00777B04" w:rsidRPr="005E71EC" w:rsidRDefault="00000000" w:rsidP="00030648">
      <w:r>
        <w:pict w14:anchorId="2E3BC404">
          <v:rect id="_x0000_i1207" style="width:0;height:1.5pt" o:hralign="center" o:hrstd="t" o:hr="t" fillcolor="#a0a0a0" stroked="f"/>
        </w:pict>
      </w:r>
    </w:p>
    <w:p w14:paraId="6CCE0D54" w14:textId="77777777" w:rsidR="00777B04" w:rsidRPr="005E71EC" w:rsidRDefault="00777B04" w:rsidP="00030648">
      <w:r w:rsidRPr="005E71EC">
        <w:rPr>
          <w:b/>
          <w:bCs/>
        </w:rPr>
        <w:t>TABLE OF CONTENTS</w:t>
      </w:r>
    </w:p>
    <w:p w14:paraId="37E233EC" w14:textId="77777777" w:rsidR="00777B04" w:rsidRPr="005E71EC" w:rsidRDefault="00777B04" w:rsidP="00777B04">
      <w:pPr>
        <w:numPr>
          <w:ilvl w:val="0"/>
          <w:numId w:val="139"/>
        </w:numPr>
      </w:pPr>
      <w:r w:rsidRPr="005E71EC">
        <w:rPr>
          <w:b/>
          <w:bCs/>
        </w:rPr>
        <w:t>Introduction and Purpose</w:t>
      </w:r>
      <w:r w:rsidRPr="005E71EC">
        <w:t xml:space="preserve"> 1.1. Purpose of the DRP 1.2. Scope (Critical IT Systems, Applications, Data, Infrastructure) 1.3. Objectives (RTOs for Systems, RPOs for Data) 1.4. Relationship to Other Plans (e.g., BCP, Incident Response) 1.5. Assumptions and Limitations</w:t>
      </w:r>
    </w:p>
    <w:p w14:paraId="7BEEA77E" w14:textId="77777777" w:rsidR="00777B04" w:rsidRPr="005E71EC" w:rsidRDefault="00777B04" w:rsidP="00777B04">
      <w:pPr>
        <w:numPr>
          <w:ilvl w:val="0"/>
          <w:numId w:val="139"/>
        </w:numPr>
      </w:pPr>
      <w:r w:rsidRPr="005E71EC">
        <w:rPr>
          <w:b/>
          <w:bCs/>
        </w:rPr>
        <w:lastRenderedPageBreak/>
        <w:t>DRP Management and Governance</w:t>
      </w:r>
      <w:r w:rsidRPr="005E71EC">
        <w:t xml:space="preserve"> 2.1. DRP Owner/Coordinator (IT Manager) 2.2. Disaster Recovery Team (DRT) - Roles, Responsibilities, and Contact Information * DRT Lead (IT Manager) * Network Team * Server/Infrastructure Team * Database Team * Application Team * Security Team * Vendor Management Liaison 2.3. Activation Authority and Escalation Path 2.4. Maintenance and Review Schedule</w:t>
      </w:r>
    </w:p>
    <w:p w14:paraId="0D9C86E9" w14:textId="77777777" w:rsidR="00777B04" w:rsidRPr="005E71EC" w:rsidRDefault="00777B04" w:rsidP="00777B04">
      <w:pPr>
        <w:numPr>
          <w:ilvl w:val="0"/>
          <w:numId w:val="139"/>
        </w:numPr>
      </w:pPr>
      <w:r w:rsidRPr="005E71EC">
        <w:rPr>
          <w:b/>
          <w:bCs/>
        </w:rPr>
        <w:t>Critical Systems and Data Inventory</w:t>
      </w:r>
      <w:r w:rsidRPr="005E71EC">
        <w:t xml:space="preserve"> 3.1. Prioritized List of Critical Servers, Applications, and Data * System Name / Application Name * Ownership / Business Owner * Server Hostname / IP Address * Associated Data Classification (e.g., Confidential, Internal Use) * Defined RTO (Recovery Time Objective) * Defined RPO (Recovery Point Objective) * Dependencies (Other Systems, Network, Personnel) * Backup Schedule and Retention (Veeam) * Recovery Method (e.g., Instant VM Recovery, full restore)</w:t>
      </w:r>
    </w:p>
    <w:p w14:paraId="48F04F1E" w14:textId="77777777" w:rsidR="00777B04" w:rsidRPr="005E71EC" w:rsidRDefault="00777B04" w:rsidP="00777B04">
      <w:pPr>
        <w:numPr>
          <w:ilvl w:val="0"/>
          <w:numId w:val="139"/>
        </w:numPr>
      </w:pPr>
      <w:r w:rsidRPr="005E71EC">
        <w:rPr>
          <w:b/>
          <w:bCs/>
        </w:rPr>
        <w:t>Disaster Recovery Site and Infrastructure</w:t>
      </w:r>
      <w:r w:rsidRPr="005E71EC">
        <w:t xml:space="preserve"> 4.1. Primary Production Environment Overview 4.2. Designated Disaster Recovery Site(s) (e.g., Cloud Environment - Azure/AWS, Co-location, Warm Site) * Location details * Connectivity (VPN, dedicated links) * Hardware / Virtualization platform at DR site * Network architecture at DR site (IP schemes, VLANs) * Power and Cooling considerations</w:t>
      </w:r>
    </w:p>
    <w:p w14:paraId="46180DC3" w14:textId="77777777" w:rsidR="00777B04" w:rsidRPr="005E71EC" w:rsidRDefault="00777B04" w:rsidP="00777B04">
      <w:pPr>
        <w:numPr>
          <w:ilvl w:val="0"/>
          <w:numId w:val="139"/>
        </w:numPr>
      </w:pPr>
      <w:r w:rsidRPr="005E71EC">
        <w:rPr>
          <w:b/>
          <w:bCs/>
        </w:rPr>
        <w:t>Backup and Restoration Strategy</w:t>
      </w:r>
      <w:r w:rsidRPr="005E71EC">
        <w:t xml:space="preserve"> 5.1. </w:t>
      </w:r>
      <w:r w:rsidRPr="005E71EC">
        <w:rPr>
          <w:b/>
          <w:bCs/>
        </w:rPr>
        <w:t>Veeam Backup &amp; Replication Configuration:</w:t>
      </w:r>
      <w:r w:rsidRPr="005E71EC">
        <w:t xml:space="preserve"> * Backup Jobs Configuration (Frequency, Scope) * Backup Repository Locations (On-site, Off-site, Cloud) * Replication Jobs Configuration (if applicable) * Backup Encryption and Security Measures 5.2. </w:t>
      </w:r>
      <w:r w:rsidRPr="005E71EC">
        <w:rPr>
          <w:b/>
          <w:bCs/>
        </w:rPr>
        <w:t>Data Retention Policies:</w:t>
      </w:r>
      <w:r w:rsidRPr="005E71EC">
        <w:t xml:space="preserve"> 5.3. </w:t>
      </w:r>
      <w:r w:rsidRPr="005E71EC">
        <w:rPr>
          <w:b/>
          <w:bCs/>
        </w:rPr>
        <w:t>Backup Verification Procedures:</w:t>
      </w:r>
      <w:r w:rsidRPr="005E71EC">
        <w:t xml:space="preserve"> 5.4. Off-site Storage and Media Management</w:t>
      </w:r>
    </w:p>
    <w:p w14:paraId="23D4BFD8" w14:textId="77777777" w:rsidR="00777B04" w:rsidRPr="005E71EC" w:rsidRDefault="00777B04" w:rsidP="00777B04">
      <w:pPr>
        <w:numPr>
          <w:ilvl w:val="0"/>
          <w:numId w:val="139"/>
        </w:numPr>
      </w:pPr>
      <w:r w:rsidRPr="005E71EC">
        <w:rPr>
          <w:b/>
          <w:bCs/>
        </w:rPr>
        <w:t>DRP Activation and Execution Procedures</w:t>
      </w:r>
      <w:r w:rsidRPr="005E71EC">
        <w:t xml:space="preserve"> 6.1. </w:t>
      </w:r>
      <w:r w:rsidRPr="005E71EC">
        <w:rPr>
          <w:b/>
          <w:bCs/>
        </w:rPr>
        <w:t>Declaration of Disaster:</w:t>
      </w:r>
      <w:r w:rsidRPr="005E71EC">
        <w:t xml:space="preserve"> * Criteria for DRP Activation * Authorization Process 6.2. </w:t>
      </w:r>
      <w:r w:rsidRPr="005E71EC">
        <w:rPr>
          <w:b/>
          <w:bCs/>
        </w:rPr>
        <w:t>Initial Response and Damage Assessment:</w:t>
      </w:r>
      <w:r w:rsidRPr="005E71EC">
        <w:t xml:space="preserve"> * Establish Incident Command Center (Virtual/Physical) * Damage Assessment Checklist (Infrastructure, Systems, Data) * Security Assessment of the Incident (coordinated with Incident Response) 6.3. </w:t>
      </w:r>
      <w:r w:rsidRPr="005E71EC">
        <w:rPr>
          <w:b/>
          <w:bCs/>
        </w:rPr>
        <w:t>Communication Plan:</w:t>
      </w:r>
      <w:r w:rsidRPr="005E71EC">
        <w:t xml:space="preserve"> * Internal DRT Communication (e.g., secure chat, bridge lines) * External Vendor Communication (e.g., ISP, Cloud Provider, Veeam Support) * Updates to BCP Team / Business Unit Managers 6.4. </w:t>
      </w:r>
      <w:r w:rsidRPr="005E71EC">
        <w:rPr>
          <w:b/>
          <w:bCs/>
        </w:rPr>
        <w:t>DR Site Activation and Connectivity:</w:t>
      </w:r>
      <w:r w:rsidRPr="005E71EC">
        <w:t xml:space="preserve"> * Procedures for activating DR site infrastructure. * Network re-configuration (DNS updates, routing changes, VPN establishment).</w:t>
      </w:r>
    </w:p>
    <w:p w14:paraId="33D07851" w14:textId="77777777" w:rsidR="00777B04" w:rsidRPr="005E71EC" w:rsidRDefault="00777B04" w:rsidP="00777B04">
      <w:pPr>
        <w:numPr>
          <w:ilvl w:val="0"/>
          <w:numId w:val="139"/>
        </w:numPr>
      </w:pPr>
      <w:r w:rsidRPr="005E71EC">
        <w:rPr>
          <w:b/>
          <w:bCs/>
        </w:rPr>
        <w:t>System-Specific Recovery Procedures</w:t>
      </w:r>
      <w:r w:rsidRPr="005E71EC">
        <w:t xml:space="preserve"> (Detailed, step-by-step instructions for each critical system, aligned with RTO/RPO) 7.1. </w:t>
      </w:r>
      <w:r w:rsidRPr="005E71EC">
        <w:rPr>
          <w:b/>
          <w:bCs/>
        </w:rPr>
        <w:t>Core Infrastructure Recovery:</w:t>
      </w:r>
      <w:r w:rsidRPr="005E71EC">
        <w:t xml:space="preserve"> * </w:t>
      </w:r>
      <w:r w:rsidRPr="005E71EC">
        <w:lastRenderedPageBreak/>
        <w:t xml:space="preserve">Virtualization Platform (e.g., VMware vCenter, Hyper-V) * Active Directory / DNS * Networking Devices (Routers, Firewalls, Switches) * Storage Systems 7.2. </w:t>
      </w:r>
      <w:r w:rsidRPr="005E71EC">
        <w:rPr>
          <w:b/>
          <w:bCs/>
        </w:rPr>
        <w:t>Server Recovery (Veeam Specific):</w:t>
      </w:r>
      <w:r w:rsidRPr="005E71EC">
        <w:t xml:space="preserve"> * </w:t>
      </w:r>
      <w:r w:rsidRPr="005E71EC">
        <w:rPr>
          <w:b/>
          <w:bCs/>
        </w:rPr>
        <w:t>Physical Servers to VM Recovery (P2V):</w:t>
      </w:r>
      <w:r w:rsidRPr="005E71EC">
        <w:t xml:space="preserve"> Procedures for using Veeam's Instant VM Recovery to power on physical server backups as VMs on the DR site immediately. * </w:t>
      </w:r>
      <w:r w:rsidRPr="005E71EC">
        <w:rPr>
          <w:b/>
          <w:bCs/>
        </w:rPr>
        <w:t>Virtual Server Recovery:</w:t>
      </w:r>
      <w:r w:rsidRPr="005E71EC">
        <w:t xml:space="preserve"> Procedures for restoring virtual servers from Veeam backups. * </w:t>
      </w:r>
      <w:r w:rsidRPr="005E71EC">
        <w:rPr>
          <w:b/>
          <w:bCs/>
        </w:rPr>
        <w:t>Fileserver Recovery:</w:t>
      </w:r>
      <w:r w:rsidRPr="005E71EC">
        <w:t xml:space="preserve"> Procedures for restoring fileservers and shared data. * Detailed steps for each critical server (e.g., SQL Server, ERP Server, Omnify Server, Cadence License Server): * Restore prerequisites * Veeam restore steps (e.g., Instant Recovery, Full VM Restore) * Post-restore configuration (IP addresses, service startup) * Application installation/reconfiguration * Data integrity checks 7.3. </w:t>
      </w:r>
      <w:r w:rsidRPr="005E71EC">
        <w:rPr>
          <w:b/>
          <w:bCs/>
        </w:rPr>
        <w:t>Database Recovery:</w:t>
      </w:r>
      <w:r w:rsidRPr="005E71EC">
        <w:t xml:space="preserve"> * Specific steps for restoring critical databases (e.g., SQL, MySQL). * Transaction log application. * Database consistency checks. 7.4. </w:t>
      </w:r>
      <w:r w:rsidRPr="005E71EC">
        <w:rPr>
          <w:b/>
          <w:bCs/>
        </w:rPr>
        <w:t>Application Recovery:</w:t>
      </w:r>
      <w:r w:rsidRPr="005E71EC">
        <w:t xml:space="preserve"> * Installation and configuration of critical applications (e.g., Omnify, Cadence, GitLab, Asana, QuickBooks). * Integration points and dependencies. * Functionality testing. 7.5. </w:t>
      </w:r>
      <w:r w:rsidRPr="005E71EC">
        <w:rPr>
          <w:b/>
          <w:bCs/>
        </w:rPr>
        <w:t>Data Restoration:</w:t>
      </w:r>
      <w:r w:rsidRPr="005E71EC">
        <w:t xml:space="preserve"> * Procedures for restoring specific data sets based on RPO. * Validation of restored data. 7.6. </w:t>
      </w:r>
      <w:r w:rsidRPr="005E71EC">
        <w:rPr>
          <w:b/>
          <w:bCs/>
        </w:rPr>
        <w:t>User Access Restoration:</w:t>
      </w:r>
      <w:r w:rsidRPr="005E71EC">
        <w:t xml:space="preserve"> * Re-enabling user accounts and access in the DR environment.</w:t>
      </w:r>
    </w:p>
    <w:p w14:paraId="5FA493C4" w14:textId="77777777" w:rsidR="00777B04" w:rsidRPr="005E71EC" w:rsidRDefault="00777B04" w:rsidP="00777B04">
      <w:pPr>
        <w:numPr>
          <w:ilvl w:val="0"/>
          <w:numId w:val="139"/>
        </w:numPr>
      </w:pPr>
      <w:r w:rsidRPr="005E71EC">
        <w:rPr>
          <w:b/>
          <w:bCs/>
        </w:rPr>
        <w:t>Testing and Maintenance</w:t>
      </w:r>
      <w:r w:rsidRPr="005E71EC">
        <w:t xml:space="preserve"> 8.1. </w:t>
      </w:r>
      <w:r w:rsidRPr="005E71EC">
        <w:rPr>
          <w:b/>
          <w:bCs/>
        </w:rPr>
        <w:t>DRP Testing Schedule:</w:t>
      </w:r>
      <w:r w:rsidRPr="005E71EC">
        <w:t xml:space="preserve"> * Annual full-scale DR drills, including failover and failback. * Periodic component-level tests (e.g., backup recovery tests, individual server restore). * Testing of Veeam recovery processes. 8.2. </w:t>
      </w:r>
      <w:r w:rsidRPr="005E71EC">
        <w:rPr>
          <w:b/>
          <w:bCs/>
        </w:rPr>
        <w:t>Test Scenarios:</w:t>
      </w:r>
      <w:r w:rsidRPr="005E71EC">
        <w:t xml:space="preserve"> Define various disruptive scenarios for testing. 8.3. </w:t>
      </w:r>
      <w:r w:rsidRPr="005E71EC">
        <w:rPr>
          <w:b/>
          <w:bCs/>
        </w:rPr>
        <w:t>Test Results Documentation:</w:t>
      </w:r>
      <w:r w:rsidRPr="005E71EC">
        <w:t xml:space="preserve"> Record all test results, observations, and deviations. 8.4. </w:t>
      </w:r>
      <w:r w:rsidRPr="005E71EC">
        <w:rPr>
          <w:b/>
          <w:bCs/>
        </w:rPr>
        <w:t>Lessons Learned and Corrective Actions:</w:t>
      </w:r>
      <w:r w:rsidRPr="005E71EC">
        <w:t xml:space="preserve"> * Identify weaknesses and areas for improvement. * Assign action items and track their completion. 8.5. </w:t>
      </w:r>
      <w:r w:rsidRPr="005E71EC">
        <w:rPr>
          <w:b/>
          <w:bCs/>
        </w:rPr>
        <w:t>DRP Review and Update Cycle:</w:t>
      </w:r>
      <w:r w:rsidRPr="005E71EC">
        <w:t xml:space="preserve"> * Annual review or after significant changes to IT infrastructure, applications, or business processes.</w:t>
      </w:r>
    </w:p>
    <w:p w14:paraId="47C5A5F6" w14:textId="77777777" w:rsidR="00777B04" w:rsidRPr="005E71EC" w:rsidRDefault="00777B04" w:rsidP="00777B04">
      <w:pPr>
        <w:numPr>
          <w:ilvl w:val="0"/>
          <w:numId w:val="139"/>
        </w:numPr>
      </w:pPr>
      <w:r w:rsidRPr="005E71EC">
        <w:rPr>
          <w:b/>
          <w:bCs/>
        </w:rPr>
        <w:t>Return to Normal Operations (Reversion Plan)</w:t>
      </w:r>
      <w:r w:rsidRPr="005E71EC">
        <w:t xml:space="preserve"> 9.1. Criteria for Initiating Reversion (Primary site fully restored and verified). 9.2. Phased Reversion Strategy (e.g., reverse replication, controlled switchback). 9.3. Detailed Steps for Returning Operations to Primary Site. 9.4. Data Synchronization back to Primary Site. 9.5. Post-Reversion Verification and Monitoring.</w:t>
      </w:r>
    </w:p>
    <w:p w14:paraId="047CAD75" w14:textId="77777777" w:rsidR="00777B04" w:rsidRPr="005E71EC" w:rsidRDefault="00777B04" w:rsidP="00030648">
      <w:r w:rsidRPr="005E71EC">
        <w:rPr>
          <w:b/>
          <w:bCs/>
        </w:rPr>
        <w:t>APPENDICES (EXAMPLES)</w:t>
      </w:r>
    </w:p>
    <w:p w14:paraId="3E1701E0" w14:textId="77777777" w:rsidR="00777B04" w:rsidRPr="005E71EC" w:rsidRDefault="00777B04" w:rsidP="00777B04">
      <w:pPr>
        <w:numPr>
          <w:ilvl w:val="0"/>
          <w:numId w:val="140"/>
        </w:numPr>
      </w:pPr>
      <w:r w:rsidRPr="005E71EC">
        <w:t>Appendix A: DRT Contact List (with primary and secondary numbers, emergency contacts)</w:t>
      </w:r>
    </w:p>
    <w:p w14:paraId="13AFB3D6" w14:textId="77777777" w:rsidR="00777B04" w:rsidRPr="005E71EC" w:rsidRDefault="00777B04" w:rsidP="00777B04">
      <w:pPr>
        <w:numPr>
          <w:ilvl w:val="0"/>
          <w:numId w:val="140"/>
        </w:numPr>
      </w:pPr>
      <w:r w:rsidRPr="005E71EC">
        <w:lastRenderedPageBreak/>
        <w:t>Appendix B: Vendor Contact List (ISP, Hardware, Software, Cloud Providers)</w:t>
      </w:r>
    </w:p>
    <w:p w14:paraId="5692DAD4" w14:textId="77777777" w:rsidR="00777B04" w:rsidRPr="005E71EC" w:rsidRDefault="00777B04" w:rsidP="00777B04">
      <w:pPr>
        <w:numPr>
          <w:ilvl w:val="0"/>
          <w:numId w:val="140"/>
        </w:numPr>
      </w:pPr>
      <w:r w:rsidRPr="005E71EC">
        <w:t>Appendix C: Network Diagrams (Primary &amp; DR Site)</w:t>
      </w:r>
    </w:p>
    <w:p w14:paraId="5AE1D8CC" w14:textId="77777777" w:rsidR="00777B04" w:rsidRPr="005E71EC" w:rsidRDefault="00777B04" w:rsidP="00777B04">
      <w:pPr>
        <w:numPr>
          <w:ilvl w:val="0"/>
          <w:numId w:val="140"/>
        </w:numPr>
      </w:pPr>
      <w:r w:rsidRPr="005E71EC">
        <w:t>Appendix D: IP Address Assignments for DR Site</w:t>
      </w:r>
    </w:p>
    <w:p w14:paraId="2546E586" w14:textId="77777777" w:rsidR="00777B04" w:rsidRPr="005E71EC" w:rsidRDefault="00777B04" w:rsidP="00777B04">
      <w:pPr>
        <w:numPr>
          <w:ilvl w:val="0"/>
          <w:numId w:val="140"/>
        </w:numPr>
      </w:pPr>
      <w:r w:rsidRPr="005E71EC">
        <w:t>Appendix E: Application Dependency Matrix</w:t>
      </w:r>
    </w:p>
    <w:p w14:paraId="2BE0103C" w14:textId="77777777" w:rsidR="00777B04" w:rsidRPr="005E71EC" w:rsidRDefault="00777B04" w:rsidP="00777B04">
      <w:pPr>
        <w:numPr>
          <w:ilvl w:val="0"/>
          <w:numId w:val="140"/>
        </w:numPr>
      </w:pPr>
      <w:r w:rsidRPr="005E71EC">
        <w:t>Appendix F: System Recovery Checklists</w:t>
      </w:r>
    </w:p>
    <w:p w14:paraId="4DDB9D5F" w14:textId="77777777" w:rsidR="00777B04" w:rsidRPr="005E71EC" w:rsidRDefault="00777B04" w:rsidP="00777B04">
      <w:pPr>
        <w:numPr>
          <w:ilvl w:val="0"/>
          <w:numId w:val="140"/>
        </w:numPr>
      </w:pPr>
      <w:r w:rsidRPr="005E71EC">
        <w:t>Appendix G: Test Scenario Documentation &amp; Results</w:t>
      </w:r>
    </w:p>
    <w:p w14:paraId="7D311B9A" w14:textId="77777777" w:rsidR="00777B04" w:rsidRPr="005E71EC" w:rsidRDefault="00777B04" w:rsidP="00777B04">
      <w:pPr>
        <w:numPr>
          <w:ilvl w:val="0"/>
          <w:numId w:val="140"/>
        </w:numPr>
      </w:pPr>
      <w:r w:rsidRPr="005E71EC">
        <w:t>Appendix H: Veeam Configuration Snapshots</w:t>
      </w:r>
    </w:p>
    <w:p w14:paraId="5FFCD7D5" w14:textId="77777777" w:rsidR="00777B04" w:rsidRPr="005E71EC" w:rsidRDefault="00777B04" w:rsidP="00777B04">
      <w:pPr>
        <w:numPr>
          <w:ilvl w:val="0"/>
          <w:numId w:val="140"/>
        </w:numPr>
      </w:pPr>
      <w:r w:rsidRPr="005E71EC">
        <w:t>Appendix I: Software Licenses and Installation Media Locations</w:t>
      </w:r>
    </w:p>
    <w:p w14:paraId="01F0EE02" w14:textId="77777777" w:rsidR="00777B04" w:rsidRDefault="00777B04"/>
    <w:p w14:paraId="6ECEDA77"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74F55845" w14:textId="55F9E4E4" w:rsidR="00777B04" w:rsidRPr="00EF46F9" w:rsidRDefault="00777B04" w:rsidP="00E12CA1">
      <w:pPr>
        <w:pStyle w:val="Heading1"/>
      </w:pPr>
      <w:bookmarkStart w:id="54" w:name="_Toc219992289"/>
      <w:r w:rsidRPr="00EF46F9">
        <w:lastRenderedPageBreak/>
        <w:t>IS-CIRQ-P-016-G: Compliance Policy</w:t>
      </w:r>
      <w:bookmarkEnd w:id="54"/>
    </w:p>
    <w:p w14:paraId="0348477B" w14:textId="77777777" w:rsidR="00777B04" w:rsidRPr="00EF46F9" w:rsidRDefault="00000000" w:rsidP="00030648">
      <w:r>
        <w:pict w14:anchorId="46017005">
          <v:rect id="_x0000_i1208" style="width:0;height:1.5pt" o:hralign="center" o:hrstd="t" o:hr="t" fillcolor="#a0a0a0" stroked="f"/>
        </w:pict>
      </w:r>
    </w:p>
    <w:p w14:paraId="06EAE944" w14:textId="77777777" w:rsidR="00777B04" w:rsidRPr="00EF46F9" w:rsidRDefault="00777B04" w:rsidP="00030648">
      <w:pPr>
        <w:rPr>
          <w:b/>
          <w:bCs/>
        </w:rPr>
      </w:pPr>
      <w:r w:rsidRPr="00EF46F9">
        <w:rPr>
          <w:b/>
          <w:bCs/>
        </w:rPr>
        <w:t>Document: IS-CIRQ-P-016-G</w:t>
      </w:r>
    </w:p>
    <w:p w14:paraId="7D03964A" w14:textId="77777777" w:rsidR="00777B04" w:rsidRPr="00EF46F9" w:rsidRDefault="00777B04" w:rsidP="00030648">
      <w:pPr>
        <w:rPr>
          <w:b/>
          <w:bCs/>
        </w:rPr>
      </w:pPr>
      <w:r w:rsidRPr="00EF46F9">
        <w:rPr>
          <w:b/>
          <w:bCs/>
        </w:rPr>
        <w:t>Standards Name: Compliance Policy</w:t>
      </w:r>
    </w:p>
    <w:p w14:paraId="0DA99BBF" w14:textId="77777777" w:rsidR="00777B04" w:rsidRPr="00EF46F9" w:rsidRDefault="00777B04" w:rsidP="00030648">
      <w:pPr>
        <w:rPr>
          <w:b/>
          <w:bCs/>
        </w:rPr>
      </w:pPr>
      <w:r w:rsidRPr="00EF46F9">
        <w:rPr>
          <w:b/>
          <w:bCs/>
        </w:rPr>
        <w:t>Category: Information Management Regulations</w:t>
      </w:r>
    </w:p>
    <w:p w14:paraId="3EC8B74B" w14:textId="77777777" w:rsidR="00777B04" w:rsidRPr="00EF46F9" w:rsidRDefault="00777B04" w:rsidP="00030648">
      <w:pPr>
        <w:rPr>
          <w:b/>
          <w:bCs/>
        </w:rPr>
      </w:pPr>
      <w:r w:rsidRPr="00EF46F9">
        <w:rPr>
          <w:b/>
          <w:bCs/>
        </w:rPr>
        <w:t>Division: Policy</w:t>
      </w:r>
    </w:p>
    <w:p w14:paraId="352C87F9" w14:textId="77777777" w:rsidR="00777B04" w:rsidRPr="00EF46F9" w:rsidRDefault="00777B04" w:rsidP="00030648">
      <w:pPr>
        <w:rPr>
          <w:b/>
          <w:bCs/>
        </w:rPr>
      </w:pPr>
      <w:r w:rsidRPr="00EF46F9">
        <w:rPr>
          <w:b/>
          <w:bCs/>
        </w:rPr>
        <w:t>Standard Retention: Exist and No Corrections</w:t>
      </w:r>
    </w:p>
    <w:p w14:paraId="08691920" w14:textId="77777777" w:rsidR="00777B04" w:rsidRPr="00EF46F9" w:rsidRDefault="00777B04" w:rsidP="00030648">
      <w:pPr>
        <w:rPr>
          <w:b/>
          <w:bCs/>
        </w:rPr>
      </w:pPr>
      <w:r w:rsidRPr="00EF46F9">
        <w:rPr>
          <w:b/>
          <w:bCs/>
        </w:rPr>
        <w:t>Standard Type: Global</w:t>
      </w:r>
    </w:p>
    <w:p w14:paraId="42F5A6E8" w14:textId="77777777" w:rsidR="00777B04" w:rsidRPr="00EF46F9" w:rsidRDefault="00000000" w:rsidP="00030648">
      <w:r>
        <w:pict w14:anchorId="403359C4">
          <v:rect id="_x0000_i1209" style="width:0;height:1.5pt" o:hralign="center" o:hrstd="t" o:hr="t" fillcolor="#a0a0a0" stroked="f"/>
        </w:pict>
      </w:r>
    </w:p>
    <w:p w14:paraId="6510FAA8" w14:textId="77777777" w:rsidR="00777B04" w:rsidRPr="00EF46F9" w:rsidRDefault="00777B04" w:rsidP="00030648">
      <w:r w:rsidRPr="00EF46F9">
        <w:rPr>
          <w:b/>
          <w:bCs/>
        </w:rPr>
        <w:t>Version:</w:t>
      </w:r>
      <w:r w:rsidRPr="00EF46F9">
        <w:t xml:space="preserve"> 1.0 </w:t>
      </w:r>
      <w:r w:rsidRPr="00EF46F9">
        <w:rPr>
          <w:b/>
          <w:bCs/>
        </w:rPr>
        <w:t>Effective Date:</w:t>
      </w:r>
      <w:r w:rsidRPr="00EF46F9">
        <w:t xml:space="preserve"> 2025-07-01 </w:t>
      </w:r>
      <w:r w:rsidRPr="00EF46F9">
        <w:rPr>
          <w:b/>
          <w:bCs/>
        </w:rPr>
        <w:t>Review Date:</w:t>
      </w:r>
      <w:r w:rsidRPr="00EF46F9">
        <w:t xml:space="preserve"> 2026-07-01 </w:t>
      </w:r>
      <w:r w:rsidRPr="00EF46F9">
        <w:rPr>
          <w:b/>
          <w:bCs/>
        </w:rPr>
        <w:t>Approved By:</w:t>
      </w:r>
      <w:r w:rsidRPr="00EF46F9">
        <w:t xml:space="preserve"> Executive Committee</w:t>
      </w:r>
    </w:p>
    <w:p w14:paraId="576CD9D8" w14:textId="77777777" w:rsidR="00777B04" w:rsidRPr="00EF46F9" w:rsidRDefault="00000000" w:rsidP="00030648">
      <w:r>
        <w:pict w14:anchorId="0D0787E7">
          <v:rect id="_x0000_i1210" style="width:0;height:1.5pt" o:hralign="center" o:hrstd="t" o:hr="t" fillcolor="#a0a0a0" stroked="f"/>
        </w:pict>
      </w:r>
    </w:p>
    <w:p w14:paraId="05EE1302" w14:textId="77777777" w:rsidR="00777B04" w:rsidRPr="00EF46F9" w:rsidRDefault="00777B04" w:rsidP="00030648">
      <w:r w:rsidRPr="00EF46F9">
        <w:rPr>
          <w:b/>
          <w:bCs/>
        </w:rPr>
        <w:t>1. Purpose</w:t>
      </w:r>
    </w:p>
    <w:p w14:paraId="195BD78C" w14:textId="6AB11F06" w:rsidR="00777B04" w:rsidRPr="00EF46F9" w:rsidRDefault="00777B04" w:rsidP="00030648">
      <w:r w:rsidRPr="00EF46F9">
        <w:t xml:space="preserve">The purpose of this policy is to establish </w:t>
      </w:r>
      <w:r w:rsidR="00B7107D">
        <w:t>Cirque Corporation</w:t>
      </w:r>
      <w:r w:rsidRPr="00EF46F9">
        <w:t xml:space="preserve">'s commitment and framework for complying with all applicable legal, regulatory, contractual, and internal requirements related to information security. This policy ensures that </w:t>
      </w:r>
      <w:r w:rsidR="00B7107D">
        <w:t>Cirque Corporation</w:t>
      </w:r>
      <w:r w:rsidRPr="00EF46F9">
        <w:t xml:space="preserve"> operates within the bounds of relevant laws and standards, protects its information assets, and avoids legal penalties, financial losses, and reputational damage resulting from non-compliance. It aligns with ISO/IEC 27001:2022 Annex A.18 (Compliance).</w:t>
      </w:r>
    </w:p>
    <w:p w14:paraId="7368C297" w14:textId="77777777" w:rsidR="00777B04" w:rsidRPr="00EF46F9" w:rsidRDefault="00777B04" w:rsidP="00030648">
      <w:r w:rsidRPr="00EF46F9">
        <w:rPr>
          <w:b/>
          <w:bCs/>
        </w:rPr>
        <w:t>2. Scope</w:t>
      </w:r>
    </w:p>
    <w:p w14:paraId="14FE058E" w14:textId="26A86426" w:rsidR="00777B04" w:rsidRPr="00EF46F9" w:rsidRDefault="00777B04" w:rsidP="00030648">
      <w:r w:rsidRPr="00EF46F9">
        <w:t xml:space="preserve">This policy applies to all </w:t>
      </w:r>
      <w:r w:rsidR="00B7107D">
        <w:t>Cirque Corporation</w:t>
      </w:r>
      <w:r w:rsidRPr="00EF46F9">
        <w:t xml:space="preserve"> personnel (employees, contractors, temporary staff), all information assets, information systems, applications, and networks, and all global operations (US, Taipei, China). It covers compliance with external requirements (laws, regulations, contracts) and internal requirements (policies, procedures, standards).</w:t>
      </w:r>
    </w:p>
    <w:p w14:paraId="7027E53C" w14:textId="77777777" w:rsidR="00777B04" w:rsidRPr="00EF46F9" w:rsidRDefault="00777B04" w:rsidP="00030648">
      <w:r w:rsidRPr="00EF46F9">
        <w:rPr>
          <w:b/>
          <w:bCs/>
        </w:rPr>
        <w:t>3. Principles of Compliance</w:t>
      </w:r>
    </w:p>
    <w:p w14:paraId="45922808" w14:textId="786C3BAC" w:rsidR="00777B04" w:rsidRPr="00EF46F9" w:rsidRDefault="00B7107D" w:rsidP="00030648">
      <w:r>
        <w:t>Cirque Corporation</w:t>
      </w:r>
      <w:r w:rsidR="00777B04" w:rsidRPr="00EF46F9">
        <w:t xml:space="preserve"> is committed to achieving and maintaining compliance through the following principles:</w:t>
      </w:r>
    </w:p>
    <w:p w14:paraId="131690DA" w14:textId="77777777" w:rsidR="00777B04" w:rsidRPr="00EF46F9" w:rsidRDefault="00777B04" w:rsidP="00777B04">
      <w:pPr>
        <w:numPr>
          <w:ilvl w:val="0"/>
          <w:numId w:val="141"/>
        </w:numPr>
      </w:pPr>
      <w:r w:rsidRPr="00EF46F9">
        <w:rPr>
          <w:b/>
          <w:bCs/>
        </w:rPr>
        <w:t>Commitment:</w:t>
      </w:r>
      <w:r w:rsidRPr="00EF46F9">
        <w:t xml:space="preserve"> Executive management is committed to establishing and maintaining an information security compliance program.</w:t>
      </w:r>
    </w:p>
    <w:p w14:paraId="63BFBBC8" w14:textId="77777777" w:rsidR="00777B04" w:rsidRPr="00EF46F9" w:rsidRDefault="00777B04" w:rsidP="00777B04">
      <w:pPr>
        <w:numPr>
          <w:ilvl w:val="0"/>
          <w:numId w:val="141"/>
        </w:numPr>
      </w:pPr>
      <w:r w:rsidRPr="00EF46F9">
        <w:rPr>
          <w:b/>
          <w:bCs/>
        </w:rPr>
        <w:lastRenderedPageBreak/>
        <w:t>Proactive Approach:</w:t>
      </w:r>
      <w:r w:rsidRPr="00EF46F9">
        <w:t xml:space="preserve"> Continuously identify and assess new and changing legal, regulatory, and contractual obligations.</w:t>
      </w:r>
    </w:p>
    <w:p w14:paraId="4D93D786" w14:textId="77777777" w:rsidR="00777B04" w:rsidRPr="00EF46F9" w:rsidRDefault="00777B04" w:rsidP="00777B04">
      <w:pPr>
        <w:numPr>
          <w:ilvl w:val="0"/>
          <w:numId w:val="141"/>
        </w:numPr>
      </w:pPr>
      <w:r w:rsidRPr="00EF46F9">
        <w:rPr>
          <w:b/>
          <w:bCs/>
        </w:rPr>
        <w:t>Integration:</w:t>
      </w:r>
      <w:r w:rsidRPr="00EF46F9">
        <w:t xml:space="preserve"> Incorporate compliance requirements into all relevant information security policies, procedures, and controls.</w:t>
      </w:r>
    </w:p>
    <w:p w14:paraId="3BC010CA" w14:textId="77777777" w:rsidR="00777B04" w:rsidRPr="00EF46F9" w:rsidRDefault="00777B04" w:rsidP="00777B04">
      <w:pPr>
        <w:numPr>
          <w:ilvl w:val="0"/>
          <w:numId w:val="141"/>
        </w:numPr>
      </w:pPr>
      <w:r w:rsidRPr="00EF46F9">
        <w:rPr>
          <w:b/>
          <w:bCs/>
        </w:rPr>
        <w:t>Accountability:</w:t>
      </w:r>
      <w:r w:rsidRPr="00EF46F9">
        <w:t xml:space="preserve"> Clearly define roles and responsibilities for compliance across all levels of the organization.</w:t>
      </w:r>
    </w:p>
    <w:p w14:paraId="5250D871" w14:textId="77777777" w:rsidR="00777B04" w:rsidRPr="00EF46F9" w:rsidRDefault="00777B04" w:rsidP="00777B04">
      <w:pPr>
        <w:numPr>
          <w:ilvl w:val="0"/>
          <w:numId w:val="141"/>
        </w:numPr>
      </w:pPr>
      <w:r w:rsidRPr="00EF46F9">
        <w:rPr>
          <w:b/>
          <w:bCs/>
        </w:rPr>
        <w:t>Monitoring and Review:</w:t>
      </w:r>
      <w:r w:rsidRPr="00EF46F9">
        <w:t xml:space="preserve"> Regularly monitor compliance status and review the effectiveness of controls.</w:t>
      </w:r>
    </w:p>
    <w:p w14:paraId="028C56B3" w14:textId="77777777" w:rsidR="00777B04" w:rsidRPr="00EF46F9" w:rsidRDefault="00777B04" w:rsidP="00777B04">
      <w:pPr>
        <w:numPr>
          <w:ilvl w:val="0"/>
          <w:numId w:val="141"/>
        </w:numPr>
      </w:pPr>
      <w:r w:rsidRPr="00EF46F9">
        <w:rPr>
          <w:b/>
          <w:bCs/>
        </w:rPr>
        <w:t>Remediation:</w:t>
      </w:r>
      <w:r w:rsidRPr="00EF46F9">
        <w:t xml:space="preserve"> Promptly address any identified non-compliance or control deficiencies.</w:t>
      </w:r>
    </w:p>
    <w:p w14:paraId="5CE6B6DD" w14:textId="77777777" w:rsidR="00777B04" w:rsidRPr="00EF46F9" w:rsidRDefault="00777B04" w:rsidP="00030648">
      <w:r w:rsidRPr="00EF46F9">
        <w:rPr>
          <w:b/>
          <w:bCs/>
        </w:rPr>
        <w:t>4. Compliance Requirements</w:t>
      </w:r>
    </w:p>
    <w:p w14:paraId="1A023214" w14:textId="5696A714" w:rsidR="00777B04" w:rsidRPr="00EF46F9" w:rsidRDefault="00777B04" w:rsidP="00030648">
      <w:r w:rsidRPr="00EF46F9">
        <w:rPr>
          <w:b/>
          <w:bCs/>
        </w:rPr>
        <w:t>4.1. Identification of Applicable Requirements:</w:t>
      </w:r>
      <w:r w:rsidRPr="00EF46F9">
        <w:t xml:space="preserve"> a. </w:t>
      </w:r>
      <w:r w:rsidR="00B7107D">
        <w:t>Cirque Corporation</w:t>
      </w:r>
      <w:r w:rsidRPr="00EF46F9">
        <w:t xml:space="preserve"> shall establish a process to identify all relevant information security-related legal, regulatory, contractual, and internal requirements. This includes, but is not limited to: * </w:t>
      </w:r>
      <w:r w:rsidRPr="00EF46F9">
        <w:rPr>
          <w:b/>
          <w:bCs/>
        </w:rPr>
        <w:t>Legal &amp; Regulatory:</w:t>
      </w:r>
      <w:r w:rsidRPr="00EF46F9">
        <w:t xml:space="preserve"> Data protection laws (e.g., GDPR if applicable for EU data, CCPA/CPRA in US, PIPL/CSL/DSL in China, PDPA in Taiwan), industry-specific regulations (e.g., SOX if publicly traded, specific financial or healthcare regulations), national cybersecurity laws. * </w:t>
      </w:r>
      <w:r w:rsidRPr="00EF46F9">
        <w:rPr>
          <w:b/>
          <w:bCs/>
        </w:rPr>
        <w:t>Contractual:</w:t>
      </w:r>
      <w:r w:rsidRPr="00EF46F9">
        <w:t xml:space="preserve"> Customer agreements, supplier contracts, non-disclosure agreements (NDAs) that contain specific information security clauses. * </w:t>
      </w:r>
      <w:r w:rsidRPr="00EF46F9">
        <w:rPr>
          <w:b/>
          <w:bCs/>
        </w:rPr>
        <w:t>Standards &amp; Frameworks:</w:t>
      </w:r>
      <w:r w:rsidRPr="00EF46F9">
        <w:t xml:space="preserve"> ISO/IEC 27001:2022. * </w:t>
      </w:r>
      <w:r w:rsidRPr="00EF46F9">
        <w:rPr>
          <w:b/>
          <w:bCs/>
        </w:rPr>
        <w:t>Internal:</w:t>
      </w:r>
      <w:r w:rsidRPr="00EF46F9">
        <w:t xml:space="preserve"> All </w:t>
      </w:r>
      <w:r w:rsidR="00B7107D">
        <w:t>Cirque Corporation</w:t>
      </w:r>
      <w:r w:rsidRPr="00EF46F9">
        <w:t xml:space="preserve"> policies, procedures, and standards (e.g., IS-CIRQ-P-001-G: Information Security Policy).</w:t>
      </w:r>
    </w:p>
    <w:p w14:paraId="6147E20F" w14:textId="77777777" w:rsidR="00777B04" w:rsidRPr="00EF46F9" w:rsidRDefault="00777B04" w:rsidP="00030648">
      <w:r w:rsidRPr="00EF46F9">
        <w:rPr>
          <w:b/>
          <w:bCs/>
        </w:rPr>
        <w:t>4.2. Establishment of Information Security Controls:</w:t>
      </w:r>
      <w:r w:rsidRPr="00EF46F9">
        <w:t xml:space="preserve"> a. Appropriate information security controls shall be designed, implemented, and maintained to meet identified compliance obligations. b. These controls shall be documented in relevant policies and procedures across the ISMS.</w:t>
      </w:r>
    </w:p>
    <w:p w14:paraId="1DB84D84" w14:textId="77777777" w:rsidR="00777B04" w:rsidRPr="00EF46F9" w:rsidRDefault="00777B04" w:rsidP="00030648">
      <w:r w:rsidRPr="00EF46F9">
        <w:rPr>
          <w:b/>
          <w:bCs/>
        </w:rPr>
        <w:t>4.3. Monitoring and Review of Compliance:</w:t>
      </w:r>
      <w:r w:rsidRPr="00EF46F9">
        <w:t xml:space="preserve"> a. Compliance status shall be regularly monitored through internal audits, reviews of logs (IS-CIRQ-PR-015-G: Logging and Monitoring Procedure), and control effectiveness assessments. b. Independent reviews of the ISMS, including compliance with this policy, shall be conducted periodically (e.g., internal audits, external certification audits).</w:t>
      </w:r>
    </w:p>
    <w:p w14:paraId="4282824A" w14:textId="197187EA" w:rsidR="00777B04" w:rsidRPr="00EF46F9" w:rsidRDefault="00777B04" w:rsidP="00030648">
      <w:r w:rsidRPr="00EF46F9">
        <w:rPr>
          <w:b/>
          <w:bCs/>
        </w:rPr>
        <w:t>4.4. Legal and Regulatory Compliance:</w:t>
      </w:r>
      <w:r w:rsidRPr="00EF46F9">
        <w:t xml:space="preserve"> a. </w:t>
      </w:r>
      <w:r w:rsidRPr="00EF46F9">
        <w:rPr>
          <w:b/>
          <w:bCs/>
        </w:rPr>
        <w:t>Intellectual Property Rights:</w:t>
      </w:r>
      <w:r w:rsidRPr="00EF46F9">
        <w:t xml:space="preserve"> </w:t>
      </w:r>
      <w:r w:rsidR="00B7107D">
        <w:t>Cirque Corporation</w:t>
      </w:r>
      <w:r w:rsidRPr="00EF46F9">
        <w:t xml:space="preserve"> shall ensure that intellectual property rights are respected and protected, including adherence to licensing agreements for software and digital assets. b. </w:t>
      </w:r>
      <w:r w:rsidRPr="00EF46F9">
        <w:rPr>
          <w:b/>
          <w:bCs/>
        </w:rPr>
        <w:t>Protection of Records:</w:t>
      </w:r>
      <w:r w:rsidRPr="00EF46F9">
        <w:t xml:space="preserve"> Records shall be protected from loss, destruction, falsification, unauthorized </w:t>
      </w:r>
      <w:r w:rsidRPr="00EF46F9">
        <w:lastRenderedPageBreak/>
        <w:t xml:space="preserve">access, and unauthorized release, in accordance with legal, regulatory, and business requirements. c. </w:t>
      </w:r>
      <w:r w:rsidRPr="00EF46F9">
        <w:rPr>
          <w:b/>
          <w:bCs/>
        </w:rPr>
        <w:t>Privacy and Protection of PII:</w:t>
      </w:r>
      <w:r w:rsidRPr="00EF46F9">
        <w:t xml:space="preserve"> Compliance with all applicable data privacy laws and regulations concerning the collection, processing, storage, and transfer of Personally Identifiable Information (PII) is mandatory (refer to IS-CIRQ-P-017-G: Privacy Policy (Global Core) and localized versions). d. </w:t>
      </w:r>
      <w:r w:rsidRPr="00EF46F9">
        <w:rPr>
          <w:b/>
          <w:bCs/>
        </w:rPr>
        <w:t>Regulation of Cryptographic Controls:</w:t>
      </w:r>
      <w:r w:rsidRPr="00EF46F9">
        <w:t xml:space="preserve"> The use of cryptographic controls shall comply with all relevant agreements, legislation, and regulations.</w:t>
      </w:r>
    </w:p>
    <w:p w14:paraId="23CD39B6" w14:textId="16991723" w:rsidR="00777B04" w:rsidRPr="00EF46F9" w:rsidRDefault="00777B04" w:rsidP="00030648">
      <w:r w:rsidRPr="00EF46F9">
        <w:rPr>
          <w:b/>
          <w:bCs/>
        </w:rPr>
        <w:t>4.5. Contractual Compliance:</w:t>
      </w:r>
      <w:r w:rsidRPr="00EF46F9">
        <w:t xml:space="preserve"> a. All contracts with customers and suppliers that involve access to or processing of </w:t>
      </w:r>
      <w:r w:rsidR="00B7107D">
        <w:t>Cirque Corporation</w:t>
      </w:r>
      <w:r w:rsidRPr="00EF46F9">
        <w:t>'s information or information systems shall include appropriate information security clauses. b. Compliance with information security requirements specified in such contracts shall be regularly verified (refer to IS-CIRQ-P-013-G: Supplier Relationships Policy).</w:t>
      </w:r>
    </w:p>
    <w:p w14:paraId="132BB304" w14:textId="77777777" w:rsidR="00777B04" w:rsidRPr="00EF46F9" w:rsidRDefault="00777B04" w:rsidP="00030648">
      <w:r w:rsidRPr="00EF46F9">
        <w:rPr>
          <w:b/>
          <w:bCs/>
        </w:rPr>
        <w:t>4.6. Independent Review of Information Security:</w:t>
      </w:r>
      <w:r w:rsidRPr="00EF46F9">
        <w:t xml:space="preserve"> a. An independent review of the organization’s approach to managing information security and its implementation (e.g., internal audit, external audit, management review) shall be carried out at planned intervals.</w:t>
      </w:r>
    </w:p>
    <w:p w14:paraId="0E7F6744" w14:textId="77777777" w:rsidR="00777B04" w:rsidRPr="00EF46F9" w:rsidRDefault="00777B04" w:rsidP="00030648">
      <w:r w:rsidRPr="00EF46F9">
        <w:rPr>
          <w:b/>
          <w:bCs/>
        </w:rPr>
        <w:t>4.7. Information Security Policy Review:</w:t>
      </w:r>
      <w:r w:rsidRPr="00EF46F9">
        <w:t xml:space="preserve"> a. This policy, along with other ISMS documents, shall be reviewed and updated periodically to ensure continued relevance and compliance with evolving requirements.</w:t>
      </w:r>
    </w:p>
    <w:p w14:paraId="48A941C4" w14:textId="77777777" w:rsidR="00777B04" w:rsidRPr="00EF46F9" w:rsidRDefault="00777B04" w:rsidP="00030648">
      <w:r w:rsidRPr="00EF46F9">
        <w:rPr>
          <w:b/>
          <w:bCs/>
        </w:rPr>
        <w:t>5. Non-Compliance and Corrective Actions</w:t>
      </w:r>
    </w:p>
    <w:p w14:paraId="204CE089" w14:textId="77777777" w:rsidR="00777B04" w:rsidRPr="00EF46F9" w:rsidRDefault="00777B04" w:rsidP="00030648">
      <w:r w:rsidRPr="00EF46F9">
        <w:t>a. Any identified instances of non-compliance shall be documented and managed through a formal corrective action process.</w:t>
      </w:r>
    </w:p>
    <w:p w14:paraId="404EA390" w14:textId="77777777" w:rsidR="00777B04" w:rsidRPr="00EF46F9" w:rsidRDefault="00777B04" w:rsidP="00030648">
      <w:r w:rsidRPr="00EF46F9">
        <w:t>b. Root cause analysis shall be performed, and appropriate corrective and preventive measures shall be implemented to address the non-compliance and prevent recurrence.</w:t>
      </w:r>
    </w:p>
    <w:p w14:paraId="23E5A335" w14:textId="77777777" w:rsidR="00777B04" w:rsidRPr="00EF46F9" w:rsidRDefault="00777B04" w:rsidP="00030648">
      <w:r w:rsidRPr="00EF46F9">
        <w:t>c. Significant non-compliance or breaches of law/regulation may result in disciplinary action as per `IS-CIRQ-P-003-G: Disciplinary Policy` (if such a policy exists) and may require reporting to legal authorities or regulatory bodies.</w:t>
      </w:r>
    </w:p>
    <w:p w14:paraId="3BB2DE34" w14:textId="77777777" w:rsidR="00777B04" w:rsidRPr="00EF46F9" w:rsidRDefault="00777B04" w:rsidP="00030648">
      <w:r w:rsidRPr="00EF46F9">
        <w:rPr>
          <w:b/>
          <w:bCs/>
        </w:rPr>
        <w:t>6. Responsibilities</w:t>
      </w:r>
    </w:p>
    <w:p w14:paraId="58034256" w14:textId="06C76D15" w:rsidR="00777B04" w:rsidRPr="00EF46F9" w:rsidRDefault="00777B04" w:rsidP="00777B04">
      <w:pPr>
        <w:numPr>
          <w:ilvl w:val="0"/>
          <w:numId w:val="142"/>
        </w:numPr>
      </w:pPr>
      <w:r w:rsidRPr="00EF46F9">
        <w:rPr>
          <w:b/>
          <w:bCs/>
        </w:rPr>
        <w:t>Executive Committee:</w:t>
      </w:r>
      <w:r w:rsidRPr="00EF46F9">
        <w:t xml:space="preserve"> Overall responsibility for ensuring </w:t>
      </w:r>
      <w:r w:rsidR="00B7107D">
        <w:t>Cirque Corporation</w:t>
      </w:r>
      <w:r w:rsidRPr="00EF46F9">
        <w:t>'s compliance posture and approving significant compliance initiatives.</w:t>
      </w:r>
    </w:p>
    <w:p w14:paraId="1014C818" w14:textId="77777777" w:rsidR="00777B04" w:rsidRPr="00EF46F9" w:rsidRDefault="00777B04" w:rsidP="00777B04">
      <w:pPr>
        <w:numPr>
          <w:ilvl w:val="0"/>
          <w:numId w:val="142"/>
        </w:numPr>
      </w:pPr>
      <w:r w:rsidRPr="00EF46F9">
        <w:rPr>
          <w:b/>
          <w:bCs/>
        </w:rPr>
        <w:t>Legal Counsel:</w:t>
      </w:r>
      <w:r w:rsidRPr="00EF46F9">
        <w:t xml:space="preserve"> Advises on legal and regulatory requirements, reviews contracts, and provides guidance on compliance issues.</w:t>
      </w:r>
    </w:p>
    <w:p w14:paraId="084CF4F3" w14:textId="77777777" w:rsidR="00777B04" w:rsidRPr="00EF46F9" w:rsidRDefault="00777B04" w:rsidP="00777B04">
      <w:pPr>
        <w:numPr>
          <w:ilvl w:val="0"/>
          <w:numId w:val="142"/>
        </w:numPr>
      </w:pPr>
      <w:r w:rsidRPr="00EF46F9">
        <w:rPr>
          <w:b/>
          <w:bCs/>
        </w:rPr>
        <w:lastRenderedPageBreak/>
        <w:t>IT Manager:</w:t>
      </w:r>
      <w:r w:rsidRPr="00EF46F9">
        <w:t xml:space="preserve"> Responsible for implementing technical controls to meet compliance requirements and for monitoring system-level compliance.</w:t>
      </w:r>
    </w:p>
    <w:p w14:paraId="0B5DB28C" w14:textId="77777777" w:rsidR="00777B04" w:rsidRPr="00EF46F9" w:rsidRDefault="00777B04" w:rsidP="00777B04">
      <w:pPr>
        <w:numPr>
          <w:ilvl w:val="0"/>
          <w:numId w:val="142"/>
        </w:numPr>
      </w:pPr>
      <w:r w:rsidRPr="00EF46F9">
        <w:rPr>
          <w:b/>
          <w:bCs/>
        </w:rPr>
        <w:t>Human Resources:</w:t>
      </w:r>
      <w:r w:rsidRPr="00EF46F9">
        <w:t xml:space="preserve"> Ensures employees are aware of and adhere to compliance policies, especially those related to privacy and data handling.</w:t>
      </w:r>
    </w:p>
    <w:p w14:paraId="2497550A" w14:textId="77777777" w:rsidR="00777B04" w:rsidRPr="00EF46F9" w:rsidRDefault="00777B04" w:rsidP="00777B04">
      <w:pPr>
        <w:numPr>
          <w:ilvl w:val="0"/>
          <w:numId w:val="142"/>
        </w:numPr>
      </w:pPr>
      <w:r w:rsidRPr="00EF46F9">
        <w:rPr>
          <w:b/>
          <w:bCs/>
        </w:rPr>
        <w:t>All Personnel:</w:t>
      </w:r>
      <w:r w:rsidRPr="00EF46F9">
        <w:t xml:space="preserve"> Responsible for understanding and adhering to all applicable policies, procedures, laws, and regulations related to information security.</w:t>
      </w:r>
    </w:p>
    <w:p w14:paraId="5CA6329A" w14:textId="77777777" w:rsidR="00777B04" w:rsidRPr="00EF46F9" w:rsidRDefault="00777B04" w:rsidP="00030648">
      <w:r w:rsidRPr="00EF46F9">
        <w:rPr>
          <w:b/>
          <w:bCs/>
        </w:rPr>
        <w:t>7. Related Documents</w:t>
      </w:r>
    </w:p>
    <w:p w14:paraId="6EF03335" w14:textId="77777777" w:rsidR="00777B04" w:rsidRPr="00EF46F9" w:rsidRDefault="00777B04" w:rsidP="00777B04">
      <w:pPr>
        <w:numPr>
          <w:ilvl w:val="0"/>
          <w:numId w:val="143"/>
        </w:numPr>
      </w:pPr>
      <w:r w:rsidRPr="00EF46F9">
        <w:t>IS-CIRQ-P-001-G: Information Security Policy</w:t>
      </w:r>
    </w:p>
    <w:p w14:paraId="0FE95C5D" w14:textId="77777777" w:rsidR="00777B04" w:rsidRPr="00EF46F9" w:rsidRDefault="00777B04" w:rsidP="00777B04">
      <w:pPr>
        <w:numPr>
          <w:ilvl w:val="0"/>
          <w:numId w:val="143"/>
        </w:numPr>
      </w:pPr>
      <w:r w:rsidRPr="00EF46F9">
        <w:t>IS-CIRQ-P-017-G: Privacy Policy (Global Core)</w:t>
      </w:r>
    </w:p>
    <w:p w14:paraId="068902AD" w14:textId="77777777" w:rsidR="00777B04" w:rsidRPr="00EF46F9" w:rsidRDefault="00777B04" w:rsidP="00777B04">
      <w:pPr>
        <w:numPr>
          <w:ilvl w:val="0"/>
          <w:numId w:val="143"/>
        </w:numPr>
      </w:pPr>
      <w:r w:rsidRPr="00EF46F9">
        <w:t>IS-CIRQ-PR-015-G: Logging and Monitoring Procedure</w:t>
      </w:r>
    </w:p>
    <w:p w14:paraId="513864BD" w14:textId="77777777" w:rsidR="00777B04" w:rsidRPr="00EF46F9" w:rsidRDefault="00777B04" w:rsidP="00777B04">
      <w:pPr>
        <w:numPr>
          <w:ilvl w:val="0"/>
          <w:numId w:val="143"/>
        </w:numPr>
      </w:pPr>
      <w:r w:rsidRPr="00EF46F9">
        <w:t>IS-CIRQ-P-013-G: Supplier Relationships Policy</w:t>
      </w:r>
    </w:p>
    <w:p w14:paraId="7B7D81D8" w14:textId="77777777" w:rsidR="00777B04" w:rsidRPr="00EF46F9" w:rsidRDefault="00777B04" w:rsidP="00777B04">
      <w:pPr>
        <w:numPr>
          <w:ilvl w:val="0"/>
          <w:numId w:val="143"/>
        </w:numPr>
      </w:pPr>
      <w:r w:rsidRPr="00EF46F9">
        <w:t>IS-CIRQ-PR-006-G: Document Control Procedure</w:t>
      </w:r>
    </w:p>
    <w:p w14:paraId="18EB3DD9" w14:textId="77777777" w:rsidR="00777B04" w:rsidRPr="00EF46F9" w:rsidRDefault="00777B04" w:rsidP="00777B04">
      <w:pPr>
        <w:numPr>
          <w:ilvl w:val="0"/>
          <w:numId w:val="143"/>
        </w:numPr>
      </w:pPr>
      <w:r w:rsidRPr="00EF46F9">
        <w:t>IS-CIRQ-P-003-G: Disciplinary Policy (if applicable)</w:t>
      </w:r>
    </w:p>
    <w:p w14:paraId="13B06369" w14:textId="77777777" w:rsidR="00777B04" w:rsidRPr="00EF46F9" w:rsidRDefault="00777B04" w:rsidP="00030648">
      <w:r w:rsidRPr="00EF46F9">
        <w:rPr>
          <w:b/>
          <w:bCs/>
        </w:rPr>
        <w:t>8. Policy Review</w:t>
      </w:r>
    </w:p>
    <w:p w14:paraId="70E261BF" w14:textId="29EB54EF" w:rsidR="00777B04" w:rsidRPr="00EF46F9" w:rsidRDefault="00777B04" w:rsidP="00030648">
      <w:r w:rsidRPr="00EF46F9">
        <w:t xml:space="preserve">This policy will be reviewed at least annually, or sooner if there are significant changes to </w:t>
      </w:r>
      <w:r w:rsidR="00B7107D">
        <w:t>Cirque Corporation</w:t>
      </w:r>
      <w:r w:rsidRPr="00EF46F9">
        <w:t>'s business operations, legal/regulatory environment, or contractual obligations.</w:t>
      </w:r>
    </w:p>
    <w:p w14:paraId="37CCDBD7" w14:textId="77777777" w:rsidR="00777B04" w:rsidRDefault="00777B04"/>
    <w:p w14:paraId="6161D7A9"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33E038BF" w14:textId="109FE6B1" w:rsidR="00777B04" w:rsidRPr="000E117B" w:rsidRDefault="00777B04" w:rsidP="00E12CA1">
      <w:pPr>
        <w:pStyle w:val="Heading1"/>
      </w:pPr>
      <w:bookmarkStart w:id="55" w:name="_Toc219992290"/>
      <w:r w:rsidRPr="000E117B">
        <w:lastRenderedPageBreak/>
        <w:t>IS-CIRQ-P-017-G: Privacy Policy (Global Core)</w:t>
      </w:r>
      <w:bookmarkEnd w:id="55"/>
    </w:p>
    <w:p w14:paraId="3BEDC1DE" w14:textId="77777777" w:rsidR="00777B04" w:rsidRPr="000E117B" w:rsidRDefault="00000000" w:rsidP="00030648">
      <w:r>
        <w:pict w14:anchorId="47B9DB98">
          <v:rect id="_x0000_i1211" style="width:0;height:1.5pt" o:hralign="center" o:hrstd="t" o:hr="t" fillcolor="#a0a0a0" stroked="f"/>
        </w:pict>
      </w:r>
    </w:p>
    <w:p w14:paraId="2B332A41" w14:textId="77777777" w:rsidR="00777B04" w:rsidRPr="000E117B" w:rsidRDefault="00777B04" w:rsidP="00030648">
      <w:pPr>
        <w:rPr>
          <w:b/>
          <w:bCs/>
        </w:rPr>
      </w:pPr>
      <w:r w:rsidRPr="000E117B">
        <w:rPr>
          <w:b/>
          <w:bCs/>
        </w:rPr>
        <w:t>Document: IS-CIRQ-P-017-G</w:t>
      </w:r>
    </w:p>
    <w:p w14:paraId="64E8D9D3" w14:textId="77777777" w:rsidR="00777B04" w:rsidRPr="000E117B" w:rsidRDefault="00777B04" w:rsidP="00030648">
      <w:pPr>
        <w:rPr>
          <w:b/>
          <w:bCs/>
        </w:rPr>
      </w:pPr>
      <w:r w:rsidRPr="000E117B">
        <w:rPr>
          <w:b/>
          <w:bCs/>
        </w:rPr>
        <w:t>Standards Name: Privacy Policy (Global Core)</w:t>
      </w:r>
    </w:p>
    <w:p w14:paraId="53F9682A" w14:textId="77777777" w:rsidR="00777B04" w:rsidRPr="000E117B" w:rsidRDefault="00777B04" w:rsidP="00030648">
      <w:pPr>
        <w:rPr>
          <w:b/>
          <w:bCs/>
        </w:rPr>
      </w:pPr>
      <w:r w:rsidRPr="000E117B">
        <w:rPr>
          <w:b/>
          <w:bCs/>
        </w:rPr>
        <w:t>Category: Information Management Regulations</w:t>
      </w:r>
    </w:p>
    <w:p w14:paraId="221DFE68" w14:textId="77777777" w:rsidR="00777B04" w:rsidRPr="000E117B" w:rsidRDefault="00777B04" w:rsidP="00030648">
      <w:pPr>
        <w:rPr>
          <w:b/>
          <w:bCs/>
        </w:rPr>
      </w:pPr>
      <w:r w:rsidRPr="000E117B">
        <w:rPr>
          <w:b/>
          <w:bCs/>
        </w:rPr>
        <w:t>Division: Policy</w:t>
      </w:r>
    </w:p>
    <w:p w14:paraId="73B5ABE0" w14:textId="77777777" w:rsidR="00777B04" w:rsidRPr="000E117B" w:rsidRDefault="00777B04" w:rsidP="00030648">
      <w:pPr>
        <w:rPr>
          <w:b/>
          <w:bCs/>
        </w:rPr>
      </w:pPr>
      <w:r w:rsidRPr="000E117B">
        <w:rPr>
          <w:b/>
          <w:bCs/>
        </w:rPr>
        <w:t>Standard Retention: Exist and No Corrections</w:t>
      </w:r>
    </w:p>
    <w:p w14:paraId="1B8FB740" w14:textId="77777777" w:rsidR="00777B04" w:rsidRPr="000E117B" w:rsidRDefault="00777B04" w:rsidP="00030648">
      <w:pPr>
        <w:rPr>
          <w:b/>
          <w:bCs/>
        </w:rPr>
      </w:pPr>
      <w:r w:rsidRPr="000E117B">
        <w:rPr>
          <w:b/>
          <w:bCs/>
        </w:rPr>
        <w:t>Standard Type: Global</w:t>
      </w:r>
    </w:p>
    <w:p w14:paraId="7375C3ED" w14:textId="77777777" w:rsidR="00777B04" w:rsidRPr="000E117B" w:rsidRDefault="00000000" w:rsidP="00030648">
      <w:r>
        <w:pict w14:anchorId="402A2F4F">
          <v:rect id="_x0000_i1212" style="width:0;height:1.5pt" o:hralign="center" o:hrstd="t" o:hr="t" fillcolor="#a0a0a0" stroked="f"/>
        </w:pict>
      </w:r>
    </w:p>
    <w:p w14:paraId="07EA455A" w14:textId="77777777" w:rsidR="00777B04" w:rsidRPr="000E117B" w:rsidRDefault="00777B04" w:rsidP="00030648">
      <w:r w:rsidRPr="000E117B">
        <w:rPr>
          <w:b/>
          <w:bCs/>
        </w:rPr>
        <w:t>Version:</w:t>
      </w:r>
      <w:r w:rsidRPr="000E117B">
        <w:t xml:space="preserve"> 1.0 </w:t>
      </w:r>
      <w:r w:rsidRPr="000E117B">
        <w:rPr>
          <w:b/>
          <w:bCs/>
        </w:rPr>
        <w:t>Effective Date:</w:t>
      </w:r>
      <w:r w:rsidRPr="000E117B">
        <w:t xml:space="preserve"> 2025-07-01 </w:t>
      </w:r>
      <w:r w:rsidRPr="000E117B">
        <w:rPr>
          <w:b/>
          <w:bCs/>
        </w:rPr>
        <w:t>Review Date:</w:t>
      </w:r>
      <w:r w:rsidRPr="000E117B">
        <w:t xml:space="preserve"> 2026-07-01 </w:t>
      </w:r>
      <w:r w:rsidRPr="000E117B">
        <w:rPr>
          <w:b/>
          <w:bCs/>
        </w:rPr>
        <w:t>Approved By:</w:t>
      </w:r>
      <w:r w:rsidRPr="000E117B">
        <w:t xml:space="preserve"> Executive Committee</w:t>
      </w:r>
    </w:p>
    <w:p w14:paraId="417330B0" w14:textId="77777777" w:rsidR="00777B04" w:rsidRPr="000E117B" w:rsidRDefault="00000000" w:rsidP="00030648">
      <w:r>
        <w:pict w14:anchorId="2D65C26A">
          <v:rect id="_x0000_i1213" style="width:0;height:1.5pt" o:hralign="center" o:hrstd="t" o:hr="t" fillcolor="#a0a0a0" stroked="f"/>
        </w:pict>
      </w:r>
    </w:p>
    <w:p w14:paraId="7B1FA31B" w14:textId="77777777" w:rsidR="00777B04" w:rsidRPr="000E117B" w:rsidRDefault="00777B04" w:rsidP="00030648">
      <w:r w:rsidRPr="000E117B">
        <w:rPr>
          <w:b/>
          <w:bCs/>
        </w:rPr>
        <w:t>1. Purpose</w:t>
      </w:r>
    </w:p>
    <w:p w14:paraId="07C1347B" w14:textId="0304F90B" w:rsidR="00777B04" w:rsidRPr="000E117B" w:rsidRDefault="00777B04" w:rsidP="00030648">
      <w:r w:rsidRPr="000E117B">
        <w:t xml:space="preserve">The purpose of this policy is to establish </w:t>
      </w:r>
      <w:r w:rsidR="00B7107D">
        <w:t>Cirque Corporation</w:t>
      </w:r>
      <w:r w:rsidRPr="000E117B">
        <w:t>'s commitment to protecting the privacy of personal information collected, processed, and stored across its global operations. It sets forth the foundational principles and requirements for handling personal information responsibly, ethically, and in compliance with applicable global privacy laws and regulations. This policy aims to build trust with individuals whose data we handle and mitigate risks associated with privacy breaches.</w:t>
      </w:r>
    </w:p>
    <w:p w14:paraId="1A06F4EE" w14:textId="77777777" w:rsidR="00777B04" w:rsidRPr="000E117B" w:rsidRDefault="00777B04" w:rsidP="00030648">
      <w:r w:rsidRPr="000E117B">
        <w:rPr>
          <w:b/>
          <w:bCs/>
        </w:rPr>
        <w:t>2. Scope</w:t>
      </w:r>
    </w:p>
    <w:p w14:paraId="17EF0250" w14:textId="63503DBB" w:rsidR="00777B04" w:rsidRPr="000E117B" w:rsidRDefault="00777B04" w:rsidP="00030648">
      <w:r w:rsidRPr="000E117B">
        <w:t xml:space="preserve">This policy applies to all </w:t>
      </w:r>
      <w:r w:rsidR="00B7107D">
        <w:t>Cirque Corporation</w:t>
      </w:r>
      <w:r w:rsidRPr="000E117B">
        <w:t xml:space="preserve"> personnel (employees, contractors, temporary staff), all business processes, systems, applications, and networks involved in the collection, use, storage, transmission, and disposal of personal information, regardless of format, across all global locations (US, Taipei, China). It covers all types of personal information, including but not limited to employee data, customer data, and vendor data.</w:t>
      </w:r>
    </w:p>
    <w:p w14:paraId="47388536" w14:textId="77777777" w:rsidR="00777B04" w:rsidRPr="000E117B" w:rsidRDefault="00777B04" w:rsidP="00030648">
      <w:r w:rsidRPr="000E117B">
        <w:rPr>
          <w:b/>
          <w:bCs/>
        </w:rPr>
        <w:t>3. Definitions</w:t>
      </w:r>
    </w:p>
    <w:p w14:paraId="5E5B53C3" w14:textId="77777777" w:rsidR="00777B04" w:rsidRPr="000E117B" w:rsidRDefault="00777B04" w:rsidP="00777B04">
      <w:pPr>
        <w:numPr>
          <w:ilvl w:val="0"/>
          <w:numId w:val="144"/>
        </w:numPr>
      </w:pPr>
      <w:r w:rsidRPr="000E117B">
        <w:rPr>
          <w:b/>
          <w:bCs/>
        </w:rPr>
        <w:t>Personal Information (PI) / Personally Identifiable Information (PII):</w:t>
      </w:r>
      <w:r w:rsidRPr="000E117B">
        <w:t xml:space="preserve"> Any information that can be used to identify an individual, either directly or indirectly, in combination with other information. This includes, but is not limited to, names, </w:t>
      </w:r>
      <w:r w:rsidRPr="000E117B">
        <w:lastRenderedPageBreak/>
        <w:t>addresses, email addresses, phone numbers, employee IDs, government-issued identification numbers, and biometric data.</w:t>
      </w:r>
    </w:p>
    <w:p w14:paraId="70A9564C" w14:textId="77777777" w:rsidR="00777B04" w:rsidRPr="000E117B" w:rsidRDefault="00777B04" w:rsidP="00777B04">
      <w:pPr>
        <w:numPr>
          <w:ilvl w:val="0"/>
          <w:numId w:val="144"/>
        </w:numPr>
      </w:pPr>
      <w:r w:rsidRPr="000E117B">
        <w:rPr>
          <w:b/>
          <w:bCs/>
        </w:rPr>
        <w:t>Processing:</w:t>
      </w:r>
      <w:r w:rsidRPr="000E117B">
        <w:t xml:space="preserve"> Any operation performed on personal information, whether automated or not, such as collection, recording, organization, structuring, storage, adaptation, alteration, retrieval, consultation, use, disclosure by transmission, dissemination, or otherwise making available, alignment, combination, restriction, erasure, or destruction.</w:t>
      </w:r>
    </w:p>
    <w:p w14:paraId="2B60A87B" w14:textId="77777777" w:rsidR="00777B04" w:rsidRPr="000E117B" w:rsidRDefault="00777B04" w:rsidP="00777B04">
      <w:pPr>
        <w:numPr>
          <w:ilvl w:val="0"/>
          <w:numId w:val="144"/>
        </w:numPr>
      </w:pPr>
      <w:r w:rsidRPr="000E117B">
        <w:rPr>
          <w:b/>
          <w:bCs/>
        </w:rPr>
        <w:t>Data Subject:</w:t>
      </w:r>
      <w:r w:rsidRPr="000E117B">
        <w:t xml:space="preserve"> The identified or identifiable natural person to whom personal information relates.</w:t>
      </w:r>
    </w:p>
    <w:p w14:paraId="362C4EBA" w14:textId="77777777" w:rsidR="00777B04" w:rsidRPr="000E117B" w:rsidRDefault="00777B04" w:rsidP="00777B04">
      <w:pPr>
        <w:numPr>
          <w:ilvl w:val="0"/>
          <w:numId w:val="144"/>
        </w:numPr>
      </w:pPr>
      <w:r w:rsidRPr="000E117B">
        <w:rPr>
          <w:b/>
          <w:bCs/>
        </w:rPr>
        <w:t>Consent:</w:t>
      </w:r>
      <w:r w:rsidRPr="000E117B">
        <w:t xml:space="preserve"> Any freely given, specific, informed, and unambiguous indication of the data subject's wishes by which he or she, by a statement or by a clear affirmative action, signifies agreement to the processing of personal information relating to him or her.</w:t>
      </w:r>
    </w:p>
    <w:p w14:paraId="5CD4F974" w14:textId="77777777" w:rsidR="00777B04" w:rsidRPr="000E117B" w:rsidRDefault="00777B04" w:rsidP="00030648">
      <w:r w:rsidRPr="000E117B">
        <w:rPr>
          <w:b/>
          <w:bCs/>
        </w:rPr>
        <w:t>4. Principles of Personal Information Processing</w:t>
      </w:r>
    </w:p>
    <w:p w14:paraId="7172C6B5" w14:textId="4836F6C9" w:rsidR="00777B04" w:rsidRPr="000E117B" w:rsidRDefault="00B7107D" w:rsidP="00030648">
      <w:r>
        <w:t>Cirque Corporation</w:t>
      </w:r>
      <w:r w:rsidR="00777B04" w:rsidRPr="000E117B">
        <w:t xml:space="preserve"> adheres to the following globally recognized privacy principles when processing personal information:</w:t>
      </w:r>
    </w:p>
    <w:p w14:paraId="5B3DF959" w14:textId="77777777" w:rsidR="00777B04" w:rsidRPr="000E117B" w:rsidRDefault="00777B04" w:rsidP="00777B04">
      <w:pPr>
        <w:numPr>
          <w:ilvl w:val="0"/>
          <w:numId w:val="145"/>
        </w:numPr>
      </w:pPr>
      <w:r w:rsidRPr="000E117B">
        <w:rPr>
          <w:b/>
          <w:bCs/>
        </w:rPr>
        <w:t>Lawfulness, Fairness, and Transparency:</w:t>
      </w:r>
      <w:r w:rsidRPr="000E117B">
        <w:t xml:space="preserve"> Personal information shall be processed lawfully, fairly, and in a transparent manner in relation to the data subject.</w:t>
      </w:r>
    </w:p>
    <w:p w14:paraId="7393C53D" w14:textId="77777777" w:rsidR="00777B04" w:rsidRPr="000E117B" w:rsidRDefault="00777B04" w:rsidP="00777B04">
      <w:pPr>
        <w:numPr>
          <w:ilvl w:val="0"/>
          <w:numId w:val="145"/>
        </w:numPr>
      </w:pPr>
      <w:r w:rsidRPr="000E117B">
        <w:rPr>
          <w:b/>
          <w:bCs/>
        </w:rPr>
        <w:t>Purpose Limitation:</w:t>
      </w:r>
      <w:r w:rsidRPr="000E117B">
        <w:t xml:space="preserve"> Personal information shall be collected for specified, explicit, and legitimate purposes and not further processed in a manner that is incompatible with those purposes.</w:t>
      </w:r>
    </w:p>
    <w:p w14:paraId="0702A34F" w14:textId="77777777" w:rsidR="00777B04" w:rsidRPr="000E117B" w:rsidRDefault="00777B04" w:rsidP="00777B04">
      <w:pPr>
        <w:numPr>
          <w:ilvl w:val="0"/>
          <w:numId w:val="145"/>
        </w:numPr>
      </w:pPr>
      <w:r w:rsidRPr="000E117B">
        <w:rPr>
          <w:b/>
          <w:bCs/>
        </w:rPr>
        <w:t>Data Minimization:</w:t>
      </w:r>
      <w:r w:rsidRPr="000E117B">
        <w:t xml:space="preserve"> Personal information shall be adequate, relevant, and limited to what is necessary in relation to the purposes for which they are processed.   </w:t>
      </w:r>
    </w:p>
    <w:p w14:paraId="0B3FC1C7" w14:textId="77777777" w:rsidR="00777B04" w:rsidRPr="000E117B" w:rsidRDefault="00777B04" w:rsidP="00777B04">
      <w:pPr>
        <w:numPr>
          <w:ilvl w:val="0"/>
          <w:numId w:val="145"/>
        </w:numPr>
      </w:pPr>
      <w:r w:rsidRPr="000E117B">
        <w:rPr>
          <w:b/>
          <w:bCs/>
        </w:rPr>
        <w:t>Accuracy:</w:t>
      </w:r>
      <w:r w:rsidRPr="000E117B">
        <w:t xml:space="preserve"> Personal information shall be accurate and, where necessary, kept up to date; every reasonable step shall be taken to ensure that personal information that are inaccurate, having regard to the purposes for which they are processed, are erased or rectified without delay.   </w:t>
      </w:r>
    </w:p>
    <w:p w14:paraId="27F9ABFD" w14:textId="77777777" w:rsidR="00777B04" w:rsidRPr="000E117B" w:rsidRDefault="00777B04" w:rsidP="00777B04">
      <w:pPr>
        <w:numPr>
          <w:ilvl w:val="0"/>
          <w:numId w:val="145"/>
        </w:numPr>
      </w:pPr>
      <w:r w:rsidRPr="000E117B">
        <w:rPr>
          <w:b/>
          <w:bCs/>
        </w:rPr>
        <w:t>Storage Limitation:</w:t>
      </w:r>
      <w:r w:rsidRPr="000E117B">
        <w:t xml:space="preserve"> Personal information shall be kept in a form which permits identification of data subjects for no longer than is necessary for the purposes for which the personal information are processed.</w:t>
      </w:r>
    </w:p>
    <w:p w14:paraId="3047C155" w14:textId="77777777" w:rsidR="00777B04" w:rsidRPr="000E117B" w:rsidRDefault="00777B04" w:rsidP="00777B04">
      <w:pPr>
        <w:numPr>
          <w:ilvl w:val="0"/>
          <w:numId w:val="145"/>
        </w:numPr>
      </w:pPr>
      <w:r w:rsidRPr="000E117B">
        <w:rPr>
          <w:b/>
          <w:bCs/>
        </w:rPr>
        <w:t>Integrity and Confidentiality:</w:t>
      </w:r>
      <w:r w:rsidRPr="000E117B">
        <w:t xml:space="preserve"> Personal information shall be processed in a manner that ensures appropriate security of the personal information, including protection </w:t>
      </w:r>
      <w:r w:rsidRPr="000E117B">
        <w:lastRenderedPageBreak/>
        <w:t>against unauthorized or unlawful processing and against accidental loss, destruction, or damage, using appropriate technical or organizational measures.</w:t>
      </w:r>
    </w:p>
    <w:p w14:paraId="4BD0AB1A" w14:textId="2BF480DF" w:rsidR="00777B04" w:rsidRPr="000E117B" w:rsidRDefault="00777B04" w:rsidP="00777B04">
      <w:pPr>
        <w:numPr>
          <w:ilvl w:val="0"/>
          <w:numId w:val="145"/>
        </w:numPr>
      </w:pPr>
      <w:r w:rsidRPr="000E117B">
        <w:rPr>
          <w:b/>
          <w:bCs/>
        </w:rPr>
        <w:t>Accountability:</w:t>
      </w:r>
      <w:r w:rsidRPr="000E117B">
        <w:t xml:space="preserve"> </w:t>
      </w:r>
      <w:r w:rsidR="00B7107D">
        <w:t>Cirque Corporation</w:t>
      </w:r>
      <w:r w:rsidRPr="000E117B">
        <w:t xml:space="preserve"> shall be responsible for, and be able to demonstrate compliance with, these principles.</w:t>
      </w:r>
    </w:p>
    <w:p w14:paraId="1F40DA64" w14:textId="77777777" w:rsidR="00777B04" w:rsidRPr="000E117B" w:rsidRDefault="00777B04" w:rsidP="00030648">
      <w:r w:rsidRPr="000E117B">
        <w:rPr>
          <w:b/>
          <w:bCs/>
        </w:rPr>
        <w:t>5. Personal Information Handling Requirements</w:t>
      </w:r>
    </w:p>
    <w:p w14:paraId="1606EEEB" w14:textId="77777777" w:rsidR="00777B04" w:rsidRPr="000E117B" w:rsidRDefault="00777B04" w:rsidP="00030648">
      <w:r w:rsidRPr="000E117B">
        <w:rPr>
          <w:b/>
          <w:bCs/>
        </w:rPr>
        <w:t>5.1. Collection of Personal Information:</w:t>
      </w:r>
      <w:r w:rsidRPr="000E117B">
        <w:t xml:space="preserve"> a. Personal information shall only be collected when there is a clear, legitimate business purpose and legal basis for doing so (e.g., consent, contract, legal obligation, legitimate interest). b. Data subjects shall be informed about the purposes of processing their personal information, the types of data collected, and their rights, typically through a privacy notice. c. Collection methods shall be fair and non-intrusive.</w:t>
      </w:r>
    </w:p>
    <w:p w14:paraId="230876E1" w14:textId="77777777" w:rsidR="00777B04" w:rsidRPr="000E117B" w:rsidRDefault="00777B04" w:rsidP="00030648">
      <w:r w:rsidRPr="000E117B">
        <w:rPr>
          <w:b/>
          <w:bCs/>
        </w:rPr>
        <w:t>5.2. Use of Personal Information:</w:t>
      </w:r>
      <w:r w:rsidRPr="000E117B">
        <w:t xml:space="preserve"> a. Personal information shall only be used for the purposes for which it was collected, or for compatible purposes as explicitly disclosed to the data subject. b. Any new use of personal information beyond the original purpose requires re-evaluation of the legal basis and, if necessary, obtaining new consent.</w:t>
      </w:r>
    </w:p>
    <w:p w14:paraId="16C5507C" w14:textId="5B22D82E" w:rsidR="00777B04" w:rsidRPr="000E117B" w:rsidRDefault="00777B04" w:rsidP="00030648">
      <w:r w:rsidRPr="000E117B">
        <w:rPr>
          <w:b/>
          <w:bCs/>
        </w:rPr>
        <w:t>5.3. Disclosure and Sharing of Personal Information:</w:t>
      </w:r>
      <w:r w:rsidRPr="000E117B">
        <w:t xml:space="preserve"> a. Personal information shall not be disclosed, shared, or sold to third parties without a legitimate business purpose and a valid legal basis. b. Where personal information is shared with third parties (e.g., vendors, partners), </w:t>
      </w:r>
      <w:r w:rsidR="00B7107D">
        <w:t>Cirque Corporation</w:t>
      </w:r>
      <w:r w:rsidRPr="000E117B">
        <w:t xml:space="preserve"> shall ensure that appropriate data protection agreements are in place to safeguard the information, requiring third parties to adhere to similar privacy standards. c. Cross-border transfers of personal information shall comply with applicable international data transfer laws and regulations, ensuring adequate levels of protection.</w:t>
      </w:r>
    </w:p>
    <w:p w14:paraId="2AAD681C" w14:textId="77777777" w:rsidR="00777B04" w:rsidRPr="000E117B" w:rsidRDefault="00777B04" w:rsidP="00030648">
      <w:r w:rsidRPr="000E117B">
        <w:rPr>
          <w:b/>
          <w:bCs/>
        </w:rPr>
        <w:t>5.4. Storage and Retention of Personal Information:</w:t>
      </w:r>
      <w:r w:rsidRPr="000E117B">
        <w:t xml:space="preserve"> a. Personal information shall be stored securely using appropriate technical and organizational measures to prevent unauthorized access, loss, or destruction. b. Retention periods for personal information shall be established based on legal, regulatory, contractual, and business requirements. Personal information shall be securely disposed of when no longer needed.</w:t>
      </w:r>
    </w:p>
    <w:p w14:paraId="597FC373" w14:textId="530A2637" w:rsidR="00777B04" w:rsidRPr="000E117B" w:rsidRDefault="00777B04" w:rsidP="00030648">
      <w:r w:rsidRPr="000E117B">
        <w:rPr>
          <w:b/>
          <w:bCs/>
        </w:rPr>
        <w:t>5.5. Data Subject Rights:</w:t>
      </w:r>
      <w:r w:rsidRPr="000E117B">
        <w:t xml:space="preserve"> a. </w:t>
      </w:r>
      <w:r w:rsidR="00B7107D">
        <w:t>Cirque Corporation</w:t>
      </w:r>
      <w:r w:rsidRPr="000E117B">
        <w:t xml:space="preserve"> shall establish processes to facilitate data subjects' exercise of their rights concerning their personal information, which may include: * Right to access their data. * Right to rectification of inaccurate data. * Right to erasure ("right to be forgotten"). * Right to restriction of processing. * Right to data portability. * Right to object to processing. * Rights related to automated decision-making. b. Requests from data subjects shall be handled in a timely and compliant manner.</w:t>
      </w:r>
    </w:p>
    <w:p w14:paraId="157A0558" w14:textId="215ED745" w:rsidR="00777B04" w:rsidRPr="000E117B" w:rsidRDefault="00777B04" w:rsidP="00030648">
      <w:r w:rsidRPr="000E117B">
        <w:rPr>
          <w:b/>
          <w:bCs/>
        </w:rPr>
        <w:lastRenderedPageBreak/>
        <w:t>5.6. Security of Personal Information:</w:t>
      </w:r>
      <w:r w:rsidRPr="000E117B">
        <w:t xml:space="preserve"> a. Robust information security controls shall be implemented to protect personal information from unauthorized access, alteration, disclosure, or destruction. This includes technical measures (e.g., encryption, access controls, network security) and organizational measures (e.g., training, policies, incident response). (Refer to IS-CIRQ-P-001-G: Information Security Policy and related procedures). b. In the event of a personal data breach, </w:t>
      </w:r>
      <w:r w:rsidR="00B7107D">
        <w:t>Cirque Corporation</w:t>
      </w:r>
      <w:r w:rsidRPr="000E117B">
        <w:t xml:space="preserve"> shall follow its IS-CIRQ-P-014-G: Information Security Incident Management Policy and relevant localized procedures, including timely notification to affected individuals and regulatory authorities where required.</w:t>
      </w:r>
    </w:p>
    <w:p w14:paraId="052BD066" w14:textId="77777777" w:rsidR="00777B04" w:rsidRPr="000E117B" w:rsidRDefault="00777B04" w:rsidP="00030648">
      <w:r w:rsidRPr="000E117B">
        <w:rPr>
          <w:b/>
          <w:bCs/>
        </w:rPr>
        <w:t>5.7. Privacy by Design and by Default:</w:t>
      </w:r>
      <w:r w:rsidRPr="000E117B">
        <w:t xml:space="preserve"> a. Privacy considerations shall be integrated into the design and operation of all new systems, processes, and products that involve the processing of personal information. b. Default settings for new systems and services should prioritize privacy.</w:t>
      </w:r>
    </w:p>
    <w:p w14:paraId="7CE67AD8" w14:textId="77777777" w:rsidR="00777B04" w:rsidRPr="000E117B" w:rsidRDefault="00777B04" w:rsidP="00030648">
      <w:r w:rsidRPr="000E117B">
        <w:rPr>
          <w:b/>
          <w:bCs/>
        </w:rPr>
        <w:t>5.8. Data Protection Impact Assessments (DPIA) / Privacy Impact Assessments (PIA):</w:t>
      </w:r>
      <w:r w:rsidRPr="000E117B">
        <w:t xml:space="preserve"> a. Where personal information processing is likely to result in a high risk to the rights and freedoms of data subjects, a DPIA/PIA shall be conducted prior to the processing.</w:t>
      </w:r>
    </w:p>
    <w:p w14:paraId="3103AD9A" w14:textId="77777777" w:rsidR="00777B04" w:rsidRPr="000E117B" w:rsidRDefault="00777B04" w:rsidP="00030648">
      <w:r w:rsidRPr="000E117B">
        <w:rPr>
          <w:b/>
          <w:bCs/>
        </w:rPr>
        <w:t>6. Training and Awareness</w:t>
      </w:r>
    </w:p>
    <w:p w14:paraId="7527AD9B" w14:textId="77777777" w:rsidR="00777B04" w:rsidRPr="000E117B" w:rsidRDefault="00777B04" w:rsidP="00030648">
      <w:r w:rsidRPr="000E117B">
        <w:t>All personnel involved in the handling of personal information shall receive appropriate training on data privacy principles, this policy, and relevant procedures.</w:t>
      </w:r>
    </w:p>
    <w:p w14:paraId="0E3C0A26" w14:textId="77777777" w:rsidR="00777B04" w:rsidRPr="000E117B" w:rsidRDefault="00777B04" w:rsidP="00030648">
      <w:r w:rsidRPr="000E117B">
        <w:rPr>
          <w:b/>
          <w:bCs/>
        </w:rPr>
        <w:t>7. Compliance and Monitoring</w:t>
      </w:r>
    </w:p>
    <w:p w14:paraId="305E0A94" w14:textId="012240AB" w:rsidR="00777B04" w:rsidRPr="000E117B" w:rsidRDefault="00777B04" w:rsidP="00030648">
      <w:r w:rsidRPr="000E117B">
        <w:t>a. `</w:t>
      </w:r>
      <w:r w:rsidR="00B7107D">
        <w:t>Cirque Corporation</w:t>
      </w:r>
      <w:r w:rsidRPr="000E117B">
        <w:t>` shall regularly monitor its compliance with this policy and applicable privacy laws and regulations.</w:t>
      </w:r>
    </w:p>
    <w:p w14:paraId="22C8A124" w14:textId="77777777" w:rsidR="00777B04" w:rsidRPr="000E117B" w:rsidRDefault="00777B04" w:rsidP="00030648">
      <w:r w:rsidRPr="000E117B">
        <w:t>b. Internal audits and external assessments may be conducted to ensure ongoing adherence.</w:t>
      </w:r>
    </w:p>
    <w:p w14:paraId="05DA9F99" w14:textId="77777777" w:rsidR="00777B04" w:rsidRPr="000E117B" w:rsidRDefault="00777B04" w:rsidP="00030648">
      <w:r w:rsidRPr="000E117B">
        <w:rPr>
          <w:b/>
          <w:bCs/>
        </w:rPr>
        <w:t>8. Responsibilities</w:t>
      </w:r>
    </w:p>
    <w:p w14:paraId="2F2968EE" w14:textId="173B129A" w:rsidR="00777B04" w:rsidRPr="000E117B" w:rsidRDefault="00777B04" w:rsidP="00777B04">
      <w:pPr>
        <w:numPr>
          <w:ilvl w:val="0"/>
          <w:numId w:val="146"/>
        </w:numPr>
      </w:pPr>
      <w:r w:rsidRPr="000E117B">
        <w:rPr>
          <w:b/>
          <w:bCs/>
        </w:rPr>
        <w:t>Executive Committee:</w:t>
      </w:r>
      <w:r w:rsidRPr="000E117B">
        <w:t xml:space="preserve"> Overall responsibility for establishing and upholding </w:t>
      </w:r>
      <w:r w:rsidR="00B7107D">
        <w:t>Cirque Corporation</w:t>
      </w:r>
      <w:r w:rsidRPr="000E117B">
        <w:t>'s commitment to data privacy.</w:t>
      </w:r>
    </w:p>
    <w:p w14:paraId="62AB3CB7" w14:textId="77777777" w:rsidR="00777B04" w:rsidRPr="000E117B" w:rsidRDefault="00777B04" w:rsidP="00777B04">
      <w:pPr>
        <w:numPr>
          <w:ilvl w:val="0"/>
          <w:numId w:val="146"/>
        </w:numPr>
      </w:pPr>
      <w:r w:rsidRPr="000E117B">
        <w:rPr>
          <w:b/>
          <w:bCs/>
        </w:rPr>
        <w:t>Legal Counsel:</w:t>
      </w:r>
      <w:r w:rsidRPr="000E117B">
        <w:t xml:space="preserve"> Provides expert advice on privacy laws and regulations, reviews privacy notices and data processing agreements.</w:t>
      </w:r>
    </w:p>
    <w:p w14:paraId="5E45128B" w14:textId="77777777" w:rsidR="00777B04" w:rsidRPr="000E117B" w:rsidRDefault="00777B04" w:rsidP="00777B04">
      <w:pPr>
        <w:numPr>
          <w:ilvl w:val="0"/>
          <w:numId w:val="146"/>
        </w:numPr>
      </w:pPr>
      <w:r w:rsidRPr="000E117B">
        <w:rPr>
          <w:b/>
          <w:bCs/>
        </w:rPr>
        <w:t>IT Manager:</w:t>
      </w:r>
      <w:r w:rsidRPr="000E117B">
        <w:t xml:space="preserve"> Responsible for implementing technical and organizational measures to protect personal information and for managing privacy-related aspects of IT systems.</w:t>
      </w:r>
    </w:p>
    <w:p w14:paraId="1AE54513" w14:textId="77777777" w:rsidR="00777B04" w:rsidRPr="000E117B" w:rsidRDefault="00777B04" w:rsidP="00777B04">
      <w:pPr>
        <w:numPr>
          <w:ilvl w:val="0"/>
          <w:numId w:val="146"/>
        </w:numPr>
      </w:pPr>
      <w:r w:rsidRPr="000E117B">
        <w:rPr>
          <w:b/>
          <w:bCs/>
        </w:rPr>
        <w:lastRenderedPageBreak/>
        <w:t>Human Resources:</w:t>
      </w:r>
      <w:r w:rsidRPr="000E117B">
        <w:t xml:space="preserve"> Manages privacy relating to employee data.</w:t>
      </w:r>
    </w:p>
    <w:p w14:paraId="6897B6ED" w14:textId="77777777" w:rsidR="00777B04" w:rsidRPr="000E117B" w:rsidRDefault="00777B04" w:rsidP="00777B04">
      <w:pPr>
        <w:numPr>
          <w:ilvl w:val="0"/>
          <w:numId w:val="146"/>
        </w:numPr>
      </w:pPr>
      <w:r w:rsidRPr="000E117B">
        <w:rPr>
          <w:b/>
          <w:bCs/>
        </w:rPr>
        <w:t>Marketing/Sales:</w:t>
      </w:r>
      <w:r w:rsidRPr="000E117B">
        <w:t xml:space="preserve"> Responsible for privacy considerations in customer data collection and communication.</w:t>
      </w:r>
    </w:p>
    <w:p w14:paraId="1F5197D0" w14:textId="77777777" w:rsidR="00777B04" w:rsidRPr="000E117B" w:rsidRDefault="00777B04" w:rsidP="00777B04">
      <w:pPr>
        <w:numPr>
          <w:ilvl w:val="0"/>
          <w:numId w:val="146"/>
        </w:numPr>
      </w:pPr>
      <w:r w:rsidRPr="000E117B">
        <w:rPr>
          <w:b/>
          <w:bCs/>
        </w:rPr>
        <w:t>All Personnel:</w:t>
      </w:r>
      <w:r w:rsidRPr="000E117B">
        <w:t xml:space="preserve"> Responsible for understanding and adhering to this policy and all related privacy procedures.</w:t>
      </w:r>
    </w:p>
    <w:p w14:paraId="1839C7C1" w14:textId="77777777" w:rsidR="00777B04" w:rsidRPr="000E117B" w:rsidRDefault="00777B04" w:rsidP="00030648">
      <w:r w:rsidRPr="000E117B">
        <w:rPr>
          <w:b/>
          <w:bCs/>
        </w:rPr>
        <w:t>9. Related Documents</w:t>
      </w:r>
    </w:p>
    <w:p w14:paraId="7BB0EBA2" w14:textId="77777777" w:rsidR="00777B04" w:rsidRPr="000E117B" w:rsidRDefault="00777B04" w:rsidP="00777B04">
      <w:pPr>
        <w:numPr>
          <w:ilvl w:val="0"/>
          <w:numId w:val="147"/>
        </w:numPr>
      </w:pPr>
      <w:r w:rsidRPr="000E117B">
        <w:t>IS-CIRQ-P-001-G: Information Security Policy</w:t>
      </w:r>
    </w:p>
    <w:p w14:paraId="4D4CB2B7" w14:textId="77777777" w:rsidR="00777B04" w:rsidRPr="000E117B" w:rsidRDefault="00777B04" w:rsidP="00777B04">
      <w:pPr>
        <w:numPr>
          <w:ilvl w:val="0"/>
          <w:numId w:val="147"/>
        </w:numPr>
      </w:pPr>
      <w:r w:rsidRPr="000E117B">
        <w:t>IS-CIRQ-P-014-G: Information Security Incident Management Policy</w:t>
      </w:r>
    </w:p>
    <w:p w14:paraId="127102E8" w14:textId="77777777" w:rsidR="00777B04" w:rsidRPr="000E117B" w:rsidRDefault="00777B04" w:rsidP="00777B04">
      <w:pPr>
        <w:numPr>
          <w:ilvl w:val="0"/>
          <w:numId w:val="147"/>
        </w:numPr>
      </w:pPr>
      <w:r w:rsidRPr="000E117B">
        <w:t>IS-CIRQ-PR-020-G: Incident Response Procedure (Global Core)</w:t>
      </w:r>
    </w:p>
    <w:p w14:paraId="14892B64" w14:textId="77777777" w:rsidR="00777B04" w:rsidRPr="000E117B" w:rsidRDefault="00777B04" w:rsidP="00777B04">
      <w:pPr>
        <w:numPr>
          <w:ilvl w:val="0"/>
          <w:numId w:val="147"/>
        </w:numPr>
      </w:pPr>
      <w:r w:rsidRPr="000E117B">
        <w:t>IS-CIRQ-P-016-G: Compliance Policy</w:t>
      </w:r>
    </w:p>
    <w:p w14:paraId="6D525C23" w14:textId="77777777" w:rsidR="00777B04" w:rsidRPr="000E117B" w:rsidRDefault="00777B04" w:rsidP="00777B04">
      <w:pPr>
        <w:numPr>
          <w:ilvl w:val="0"/>
          <w:numId w:val="147"/>
        </w:numPr>
      </w:pPr>
      <w:r w:rsidRPr="000E117B">
        <w:t>IS-CIRQ-P-017-US: Privacy Policy (US Localized) (Next document)</w:t>
      </w:r>
    </w:p>
    <w:p w14:paraId="0BA5AF7E" w14:textId="77777777" w:rsidR="00777B04" w:rsidRPr="000E117B" w:rsidRDefault="00777B04" w:rsidP="00777B04">
      <w:pPr>
        <w:numPr>
          <w:ilvl w:val="0"/>
          <w:numId w:val="147"/>
        </w:numPr>
      </w:pPr>
      <w:r w:rsidRPr="000E117B">
        <w:t>IS-CIRQ-P-017-ASIA: Privacy Policy (Asia Localized) (Future document)</w:t>
      </w:r>
    </w:p>
    <w:p w14:paraId="6E4A2327" w14:textId="77777777" w:rsidR="00777B04" w:rsidRPr="000E117B" w:rsidRDefault="00777B04" w:rsidP="00777B04">
      <w:pPr>
        <w:numPr>
          <w:ilvl w:val="0"/>
          <w:numId w:val="147"/>
        </w:numPr>
      </w:pPr>
      <w:r w:rsidRPr="000E117B">
        <w:t>IS-CIRQ-PR-XXX-G: Data Subject Request Procedure (Future document)</w:t>
      </w:r>
    </w:p>
    <w:p w14:paraId="2D3379B8" w14:textId="77777777" w:rsidR="00777B04" w:rsidRPr="000E117B" w:rsidRDefault="00777B04" w:rsidP="00030648">
      <w:r w:rsidRPr="000E117B">
        <w:rPr>
          <w:b/>
          <w:bCs/>
        </w:rPr>
        <w:t>10. Policy Review</w:t>
      </w:r>
    </w:p>
    <w:p w14:paraId="2AD146B6" w14:textId="0E168090" w:rsidR="00777B04" w:rsidRPr="000E117B" w:rsidRDefault="00777B04" w:rsidP="00030648">
      <w:r w:rsidRPr="000E117B">
        <w:t xml:space="preserve">This policy will be reviewed at least annually, or sooner if there are significant changes to </w:t>
      </w:r>
      <w:r w:rsidR="00B7107D">
        <w:t>Cirque Corporation</w:t>
      </w:r>
      <w:r w:rsidRPr="000E117B">
        <w:t>'s operations, applicable privacy laws and regulations, or best practices in data privacy.</w:t>
      </w:r>
    </w:p>
    <w:p w14:paraId="399276CE" w14:textId="77777777" w:rsidR="00777B04" w:rsidRDefault="00777B04"/>
    <w:p w14:paraId="3EE103F1"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0EBC6089" w14:textId="019B538D" w:rsidR="00777B04" w:rsidRPr="00FB2345" w:rsidRDefault="00777B04" w:rsidP="00E12CA1">
      <w:pPr>
        <w:pStyle w:val="Heading1"/>
      </w:pPr>
      <w:bookmarkStart w:id="56" w:name="_Toc219992291"/>
      <w:r w:rsidRPr="00FB2345">
        <w:lastRenderedPageBreak/>
        <w:t>IS-CIRQ-P-017-US: Privacy Policy (US Localized)</w:t>
      </w:r>
      <w:bookmarkEnd w:id="56"/>
    </w:p>
    <w:p w14:paraId="6BD011A7" w14:textId="77777777" w:rsidR="00777B04" w:rsidRPr="00FB2345" w:rsidRDefault="00000000" w:rsidP="00030648">
      <w:r>
        <w:pict w14:anchorId="4F247FA6">
          <v:rect id="_x0000_i1214" style="width:0;height:1.5pt" o:hralign="center" o:hrstd="t" o:hr="t" fillcolor="#a0a0a0" stroked="f"/>
        </w:pict>
      </w:r>
    </w:p>
    <w:p w14:paraId="2842221D" w14:textId="77777777" w:rsidR="00777B04" w:rsidRPr="00FB2345" w:rsidRDefault="00777B04" w:rsidP="00030648">
      <w:pPr>
        <w:rPr>
          <w:b/>
          <w:bCs/>
        </w:rPr>
      </w:pPr>
      <w:r w:rsidRPr="00FB2345">
        <w:rPr>
          <w:b/>
          <w:bCs/>
        </w:rPr>
        <w:t>Document: IS-CIRQ-P-017-US</w:t>
      </w:r>
    </w:p>
    <w:p w14:paraId="0C23827D" w14:textId="77777777" w:rsidR="00777B04" w:rsidRPr="00FB2345" w:rsidRDefault="00777B04" w:rsidP="00030648">
      <w:pPr>
        <w:rPr>
          <w:b/>
          <w:bCs/>
        </w:rPr>
      </w:pPr>
      <w:r w:rsidRPr="00FB2345">
        <w:rPr>
          <w:b/>
          <w:bCs/>
        </w:rPr>
        <w:t>Standards Name: Privacy Policy (US Localized)</w:t>
      </w:r>
    </w:p>
    <w:p w14:paraId="4951A19E" w14:textId="77777777" w:rsidR="00777B04" w:rsidRPr="00FB2345" w:rsidRDefault="00777B04" w:rsidP="00030648">
      <w:pPr>
        <w:rPr>
          <w:b/>
          <w:bCs/>
        </w:rPr>
      </w:pPr>
      <w:r w:rsidRPr="00FB2345">
        <w:rPr>
          <w:b/>
          <w:bCs/>
        </w:rPr>
        <w:t>Category: Information Management Regulations</w:t>
      </w:r>
    </w:p>
    <w:p w14:paraId="5BB20AAE" w14:textId="77777777" w:rsidR="00777B04" w:rsidRPr="00FB2345" w:rsidRDefault="00777B04" w:rsidP="00030648">
      <w:pPr>
        <w:rPr>
          <w:b/>
          <w:bCs/>
        </w:rPr>
      </w:pPr>
      <w:r w:rsidRPr="00FB2345">
        <w:rPr>
          <w:b/>
          <w:bCs/>
        </w:rPr>
        <w:t>Division: Policy</w:t>
      </w:r>
    </w:p>
    <w:p w14:paraId="58509EB5" w14:textId="77777777" w:rsidR="00777B04" w:rsidRPr="00FB2345" w:rsidRDefault="00777B04" w:rsidP="00030648">
      <w:pPr>
        <w:rPr>
          <w:b/>
          <w:bCs/>
        </w:rPr>
      </w:pPr>
      <w:r w:rsidRPr="00FB2345">
        <w:rPr>
          <w:b/>
          <w:bCs/>
        </w:rPr>
        <w:t>Standard Retention: Exist and No Corrections</w:t>
      </w:r>
    </w:p>
    <w:p w14:paraId="27E57C5E" w14:textId="77777777" w:rsidR="00777B04" w:rsidRPr="00FB2345" w:rsidRDefault="00777B04" w:rsidP="00030648">
      <w:pPr>
        <w:rPr>
          <w:b/>
          <w:bCs/>
        </w:rPr>
      </w:pPr>
      <w:r w:rsidRPr="00FB2345">
        <w:rPr>
          <w:b/>
          <w:bCs/>
        </w:rPr>
        <w:t>Standard Type: Localized (US)</w:t>
      </w:r>
    </w:p>
    <w:p w14:paraId="29E0EA3B" w14:textId="77777777" w:rsidR="00777B04" w:rsidRPr="00FB2345" w:rsidRDefault="00000000" w:rsidP="00030648">
      <w:r>
        <w:pict w14:anchorId="4641D5E0">
          <v:rect id="_x0000_i1215" style="width:0;height:1.5pt" o:hralign="center" o:hrstd="t" o:hr="t" fillcolor="#a0a0a0" stroked="f"/>
        </w:pict>
      </w:r>
    </w:p>
    <w:p w14:paraId="3486A93C" w14:textId="77777777" w:rsidR="00777B04" w:rsidRPr="00FB2345" w:rsidRDefault="00777B04" w:rsidP="00030648">
      <w:r w:rsidRPr="00FB2345">
        <w:rPr>
          <w:b/>
          <w:bCs/>
        </w:rPr>
        <w:t>Version:</w:t>
      </w:r>
      <w:r w:rsidRPr="00FB2345">
        <w:t xml:space="preserve"> 1.0 </w:t>
      </w:r>
      <w:r w:rsidRPr="00FB2345">
        <w:rPr>
          <w:b/>
          <w:bCs/>
        </w:rPr>
        <w:t>Effective Date:</w:t>
      </w:r>
      <w:r w:rsidRPr="00FB2345">
        <w:t xml:space="preserve"> 2025-07-01 </w:t>
      </w:r>
      <w:r w:rsidRPr="00FB2345">
        <w:rPr>
          <w:b/>
          <w:bCs/>
        </w:rPr>
        <w:t>Review Date:</w:t>
      </w:r>
      <w:r w:rsidRPr="00FB2345">
        <w:t xml:space="preserve"> 2026-07-01 </w:t>
      </w:r>
      <w:r w:rsidRPr="00FB2345">
        <w:rPr>
          <w:b/>
          <w:bCs/>
        </w:rPr>
        <w:t>Approved By:</w:t>
      </w:r>
      <w:r w:rsidRPr="00FB2345">
        <w:t xml:space="preserve"> Executive Committee, US General Manager</w:t>
      </w:r>
    </w:p>
    <w:p w14:paraId="2D17276F" w14:textId="77777777" w:rsidR="00777B04" w:rsidRPr="00FB2345" w:rsidRDefault="00000000" w:rsidP="00030648">
      <w:r>
        <w:pict w14:anchorId="66B6D2A8">
          <v:rect id="_x0000_i1216" style="width:0;height:1.5pt" o:hralign="center" o:hrstd="t" o:hr="t" fillcolor="#a0a0a0" stroked="f"/>
        </w:pict>
      </w:r>
    </w:p>
    <w:p w14:paraId="6C508F7C" w14:textId="77777777" w:rsidR="00777B04" w:rsidRPr="00FB2345" w:rsidRDefault="00777B04" w:rsidP="00030648">
      <w:r w:rsidRPr="00FB2345">
        <w:rPr>
          <w:b/>
          <w:bCs/>
        </w:rPr>
        <w:t>1. Purpose</w:t>
      </w:r>
    </w:p>
    <w:p w14:paraId="699D70CB" w14:textId="378A569E" w:rsidR="00777B04" w:rsidRPr="00FB2345" w:rsidRDefault="00777B04" w:rsidP="00030648">
      <w:r w:rsidRPr="00FB2345">
        <w:t xml:space="preserve">The purpose of this policy is to define </w:t>
      </w:r>
      <w:r w:rsidR="00B7107D">
        <w:t>Cirque Corporation</w:t>
      </w:r>
      <w:r w:rsidRPr="00FB2345">
        <w:t>'s specific requirements for protecting the privacy of personal information collected, processed, and stored within its operations in the United States. This policy supplements the IS-CIRQ-P-017-G: Privacy Policy (Global Core) by addressing US federal and state-specific privacy laws and regulations, ensuring compliance and enhancing trust with individuals whose data we handle in the US.</w:t>
      </w:r>
    </w:p>
    <w:p w14:paraId="57FD198D" w14:textId="77777777" w:rsidR="00777B04" w:rsidRPr="00FB2345" w:rsidRDefault="00777B04" w:rsidP="00030648">
      <w:r w:rsidRPr="00FB2345">
        <w:rPr>
          <w:b/>
          <w:bCs/>
        </w:rPr>
        <w:t>2. Scope</w:t>
      </w:r>
    </w:p>
    <w:p w14:paraId="23CA0F17" w14:textId="4AE5224E" w:rsidR="00777B04" w:rsidRPr="00FB2345" w:rsidRDefault="00777B04" w:rsidP="00030648">
      <w:r w:rsidRPr="00FB2345">
        <w:t xml:space="preserve">This policy applies to all </w:t>
      </w:r>
      <w:r w:rsidR="00B7107D">
        <w:t>Cirque Corporation</w:t>
      </w:r>
      <w:r w:rsidRPr="00FB2345">
        <w:t xml:space="preserve"> personnel, business processes, systems, applications, and networks located within or primarily serving the United States, that are involved in the collection, use, storage, transmission, and disposal of personal information related to US residents. It covers all types of personal information, including but not limited to employee data, customer data, and vendor data within the US jurisdiction.</w:t>
      </w:r>
    </w:p>
    <w:p w14:paraId="19B1A92B" w14:textId="77777777" w:rsidR="00777B04" w:rsidRPr="00FB2345" w:rsidRDefault="00777B04" w:rsidP="00030648">
      <w:r w:rsidRPr="00FB2345">
        <w:rPr>
          <w:b/>
          <w:bCs/>
        </w:rPr>
        <w:t>3. Definitions (US-Specific)</w:t>
      </w:r>
    </w:p>
    <w:p w14:paraId="4FB398DB" w14:textId="77777777" w:rsidR="00777B04" w:rsidRPr="00FB2345" w:rsidRDefault="00777B04" w:rsidP="00777B04">
      <w:pPr>
        <w:numPr>
          <w:ilvl w:val="0"/>
          <w:numId w:val="148"/>
        </w:numPr>
      </w:pPr>
      <w:r w:rsidRPr="00FB2345">
        <w:rPr>
          <w:b/>
          <w:bCs/>
        </w:rPr>
        <w:t>Consumer:</w:t>
      </w:r>
      <w:r w:rsidRPr="00FB2345">
        <w:t xml:space="preserve"> For the purposes of this policy, often refers to a natural person who is a California resident, as defined by the California Consumer Privacy Act (CCPA) and California Privacy Rights Act (CPRA), or a resident of other states with similar privacy laws.</w:t>
      </w:r>
    </w:p>
    <w:p w14:paraId="37FBF947" w14:textId="77777777" w:rsidR="00777B04" w:rsidRPr="00FB2345" w:rsidRDefault="00777B04" w:rsidP="00777B04">
      <w:pPr>
        <w:numPr>
          <w:ilvl w:val="0"/>
          <w:numId w:val="148"/>
        </w:numPr>
      </w:pPr>
      <w:r w:rsidRPr="00FB2345">
        <w:rPr>
          <w:b/>
          <w:bCs/>
        </w:rPr>
        <w:lastRenderedPageBreak/>
        <w:t>Personal Information (PI) / Personally Identifiable Information (PII):</w:t>
      </w:r>
      <w:r w:rsidRPr="00FB2345">
        <w:t xml:space="preserve"> As defined in the Global Core Policy, with specific attention to categories of personal information outlined by US state privacy laws (e.g., California, Virginia, Colorado).</w:t>
      </w:r>
    </w:p>
    <w:p w14:paraId="5896EBF6" w14:textId="77777777" w:rsidR="00777B04" w:rsidRPr="00FB2345" w:rsidRDefault="00777B04" w:rsidP="00777B04">
      <w:pPr>
        <w:numPr>
          <w:ilvl w:val="0"/>
          <w:numId w:val="148"/>
        </w:numPr>
      </w:pPr>
      <w:r w:rsidRPr="00FB2345">
        <w:rPr>
          <w:b/>
          <w:bCs/>
        </w:rPr>
        <w:t>Sale (of Personal Information):</w:t>
      </w:r>
      <w:r w:rsidRPr="00FB2345">
        <w:t xml:space="preserve"> The sharing of personal information for monetary or other valuable consideration, as defined by applicable US state laws (e.g., CCPA/CPRA).</w:t>
      </w:r>
    </w:p>
    <w:p w14:paraId="30E72E09" w14:textId="77777777" w:rsidR="00777B04" w:rsidRPr="00FB2345" w:rsidRDefault="00777B04" w:rsidP="00030648">
      <w:r w:rsidRPr="00FB2345">
        <w:rPr>
          <w:b/>
          <w:bCs/>
        </w:rPr>
        <w:t>4. US-Specific Privacy Principles and Requirements</w:t>
      </w:r>
    </w:p>
    <w:p w14:paraId="2FDDD7CD" w14:textId="6ECBB4E3" w:rsidR="00777B04" w:rsidRPr="00FB2345" w:rsidRDefault="00777B04" w:rsidP="00030648">
      <w:r w:rsidRPr="00FB2345">
        <w:t xml:space="preserve">In addition to the global principles outlined in IS-CIRQ-P-017-G: Privacy Policy (Global Core), </w:t>
      </w:r>
      <w:r w:rsidR="00B7107D">
        <w:t>Cirque Corporation</w:t>
      </w:r>
      <w:r w:rsidRPr="00FB2345">
        <w:t xml:space="preserve"> adheres to the following US-specific requirements:</w:t>
      </w:r>
    </w:p>
    <w:p w14:paraId="6CACA6B7" w14:textId="0D505EB6" w:rsidR="00777B04" w:rsidRPr="00FB2345" w:rsidRDefault="00777B04" w:rsidP="00030648">
      <w:r w:rsidRPr="00FB2345">
        <w:rPr>
          <w:b/>
          <w:bCs/>
        </w:rPr>
        <w:t>4.1. Compliance with US Federal Laws:</w:t>
      </w:r>
      <w:r w:rsidRPr="00FB2345">
        <w:t xml:space="preserve"> a. </w:t>
      </w:r>
      <w:r w:rsidRPr="00FB2345">
        <w:rPr>
          <w:b/>
          <w:bCs/>
        </w:rPr>
        <w:t>HIPAA (Health Insurance Portability and Accountability Act):</w:t>
      </w:r>
      <w:r w:rsidRPr="00FB2345">
        <w:t xml:space="preserve"> If </w:t>
      </w:r>
      <w:r w:rsidR="00B7107D">
        <w:t>Cirque Corporation</w:t>
      </w:r>
      <w:r w:rsidRPr="00FB2345">
        <w:t xml:space="preserve"> processes Protected Health Information (PHI) as a covered entity or business associate, strict adherence to HIPAA Privacy, Security, and Breach Notification Rules is required. b. </w:t>
      </w:r>
      <w:r w:rsidRPr="00FB2345">
        <w:rPr>
          <w:b/>
          <w:bCs/>
        </w:rPr>
        <w:t>FERPA (Family Educational Rights and Privacy Act):</w:t>
      </w:r>
      <w:r w:rsidRPr="00FB2345">
        <w:t xml:space="preserve"> If </w:t>
      </w:r>
      <w:r w:rsidR="00B7107D">
        <w:t>Cirque Corporation</w:t>
      </w:r>
      <w:r w:rsidRPr="00FB2345">
        <w:t xml:space="preserve"> handles educational records, compliance with FERPA rules concerning student privacy is mandatory. c. </w:t>
      </w:r>
      <w:r w:rsidRPr="00FB2345">
        <w:rPr>
          <w:b/>
          <w:bCs/>
        </w:rPr>
        <w:t>COPPA (Children's Online Privacy Protection Act):</w:t>
      </w:r>
      <w:r w:rsidRPr="00FB2345">
        <w:t xml:space="preserve"> If online services target or collect information from children under 13, compliance with COPPA is required, including parental consent mechanisms. d. </w:t>
      </w:r>
      <w:r w:rsidRPr="00FB2345">
        <w:rPr>
          <w:b/>
          <w:bCs/>
        </w:rPr>
        <w:t>Gramm-Leach-Bliley Act (GLBA):</w:t>
      </w:r>
      <w:r w:rsidRPr="00FB2345">
        <w:t xml:space="preserve"> If </w:t>
      </w:r>
      <w:r w:rsidR="00B7107D">
        <w:t>Cirque Corporation</w:t>
      </w:r>
      <w:r w:rsidRPr="00FB2345">
        <w:t xml:space="preserve"> processes non-public personal information of customers in the financial services sector, compliance with GLBA safeguards and privacy rules is required. e. </w:t>
      </w:r>
      <w:r w:rsidRPr="00FB2345">
        <w:rPr>
          <w:b/>
          <w:bCs/>
        </w:rPr>
        <w:t>CAN-SPAM Act:</w:t>
      </w:r>
      <w:r w:rsidRPr="00FB2345">
        <w:t xml:space="preserve"> Compliance with regulations for commercial email, including opt-out mechanisms and accurate sender information.</w:t>
      </w:r>
    </w:p>
    <w:p w14:paraId="3684B31E" w14:textId="55FEBAC8" w:rsidR="00777B04" w:rsidRPr="00FB2345" w:rsidRDefault="00777B04" w:rsidP="00030648">
      <w:r w:rsidRPr="00FB2345">
        <w:rPr>
          <w:b/>
          <w:bCs/>
        </w:rPr>
        <w:t>4.2. Compliance with US State Privacy Laws (Key Examples):</w:t>
      </w:r>
      <w:r w:rsidRPr="00FB2345">
        <w:t xml:space="preserve"> a. </w:t>
      </w:r>
      <w:r w:rsidRPr="00FB2345">
        <w:rPr>
          <w:b/>
          <w:bCs/>
        </w:rPr>
        <w:t>California Consumer Privacy Act (CCPA) &amp; California Privacy Rights Act (CPRA):</w:t>
      </w:r>
      <w:r w:rsidRPr="00FB2345">
        <w:t xml:space="preserve"> * </w:t>
      </w:r>
      <w:r w:rsidRPr="00FB2345">
        <w:rPr>
          <w:b/>
          <w:bCs/>
        </w:rPr>
        <w:t>Consumer Rights:</w:t>
      </w:r>
      <w:r w:rsidRPr="00FB2345">
        <w:t xml:space="preserve"> Establish procedures to fulfill consumer rights, including the right to know, right to delete, right to opt-out of the sale/sharing of personal information, and the right to correct. * </w:t>
      </w:r>
      <w:r w:rsidRPr="00FB2345">
        <w:rPr>
          <w:b/>
          <w:bCs/>
        </w:rPr>
        <w:t>Notice at Collection:</w:t>
      </w:r>
      <w:r w:rsidRPr="00FB2345">
        <w:t xml:space="preserve"> Provide clear notice to consumers about the categories of personal information collected and the purposes for which it will be used. * </w:t>
      </w:r>
      <w:r w:rsidRPr="00FB2345">
        <w:rPr>
          <w:b/>
          <w:bCs/>
        </w:rPr>
        <w:t>Opt-out of Sale/Sharing:</w:t>
      </w:r>
      <w:r w:rsidRPr="00FB2345">
        <w:t xml:space="preserve"> Implement mechanisms for consumers to exercise their right to opt-out, including a clear "Do Not Sell or Share My Personal Information" link on relevant online interfaces. * </w:t>
      </w:r>
      <w:r w:rsidRPr="00FB2345">
        <w:rPr>
          <w:b/>
          <w:bCs/>
        </w:rPr>
        <w:t>Service Provider Contracts:</w:t>
      </w:r>
      <w:r w:rsidRPr="00FB2345">
        <w:t xml:space="preserve"> Ensure contracts with service providers meet CCPA/CPRA requirements. * </w:t>
      </w:r>
      <w:r w:rsidRPr="00FB2345">
        <w:rPr>
          <w:b/>
          <w:bCs/>
        </w:rPr>
        <w:t>Data Minimization &amp; Storage Limitation:</w:t>
      </w:r>
      <w:r w:rsidRPr="00FB2345">
        <w:t xml:space="preserve"> Emphasize principles of data minimization and purpose limitation in line with California requirements. b. </w:t>
      </w:r>
      <w:r w:rsidRPr="00FB2345">
        <w:rPr>
          <w:b/>
          <w:bCs/>
        </w:rPr>
        <w:t>Virginia Consumer Data Protection Act (VCDPA), Colorado Privacy Act (CPA), and other emerging state privacy laws:</w:t>
      </w:r>
      <w:r w:rsidRPr="00FB2345">
        <w:t xml:space="preserve"> * Where applicable based on thresholds and operations, </w:t>
      </w:r>
      <w:r w:rsidR="00B7107D">
        <w:t>Cirque Corporation</w:t>
      </w:r>
      <w:r w:rsidRPr="00FB2345">
        <w:t xml:space="preserve"> will implement processes to address similar consumer </w:t>
      </w:r>
      <w:r w:rsidRPr="00FB2345">
        <w:lastRenderedPageBreak/>
        <w:t>rights (access, deletion, correction, opt-out of sale/targeted advertising) and duties of controllers (e.g., data protection assessments, purpose limitation).</w:t>
      </w:r>
    </w:p>
    <w:p w14:paraId="1BD84A76" w14:textId="77777777" w:rsidR="00777B04" w:rsidRPr="00FB2345" w:rsidRDefault="00777B04" w:rsidP="00030648">
      <w:r w:rsidRPr="00FB2345">
        <w:rPr>
          <w:b/>
          <w:bCs/>
        </w:rPr>
        <w:t>4.3. Employee Data Privacy (US-Specific):</w:t>
      </w:r>
      <w:r w:rsidRPr="00FB2345">
        <w:t xml:space="preserve"> a. Personal information related to US employees shall be handled in accordance with federal laws (e.g., EEOC regulations, ADA, FCRA if background checks are involved) and applicable state employment and privacy laws. b. Specific privacy notices may be provided to employees regarding the collection and use of their data.</w:t>
      </w:r>
    </w:p>
    <w:p w14:paraId="53AD4C0F" w14:textId="77777777" w:rsidR="00777B04" w:rsidRPr="00FB2345" w:rsidRDefault="00777B04" w:rsidP="00030648">
      <w:r w:rsidRPr="00FB2345">
        <w:rPr>
          <w:b/>
          <w:bCs/>
        </w:rPr>
        <w:t>4.4. Privacy Notices and Transparency:</w:t>
      </w:r>
      <w:r w:rsidRPr="00FB2345">
        <w:t xml:space="preserve"> a. Provide clear, concise, and accessible privacy notices to individuals (e.g., website privacy policy, employee privacy notice) detailing: * Categories of personal information collected. * Purposes of collection and processing. * Categories of sources from which personal information is collected. * Categories of third parties with whom personal information is shared. * Instructions on how data subjects can exercise their rights. b. Keep privacy notices up-to-date with changes in data practices or applicable laws.</w:t>
      </w:r>
    </w:p>
    <w:p w14:paraId="3A4BC852" w14:textId="31FACD7A" w:rsidR="00777B04" w:rsidRPr="00FB2345" w:rsidRDefault="00777B04" w:rsidP="00030648">
      <w:r w:rsidRPr="00FB2345">
        <w:rPr>
          <w:b/>
          <w:bCs/>
        </w:rPr>
        <w:t>4.5. Data Breach Notification:</w:t>
      </w:r>
      <w:r w:rsidRPr="00FB2345">
        <w:t xml:space="preserve"> a. In the event of a personal data breach involving US residents, </w:t>
      </w:r>
      <w:r w:rsidR="00B7107D">
        <w:t>Cirque Corporation</w:t>
      </w:r>
      <w:r w:rsidRPr="00FB2345">
        <w:t xml:space="preserve"> shall comply with all applicable US federal and state data breach notification laws. This includes timely notification to affected individuals, and potentially state Attorneys General or other regulatory bodies, as required by law. (Refer to IS-CIRQ-PR-020-US: Incident Response Procedure (US Localized)).</w:t>
      </w:r>
    </w:p>
    <w:p w14:paraId="0850C8B6" w14:textId="77777777" w:rsidR="00777B04" w:rsidRPr="00FB2345" w:rsidRDefault="00777B04" w:rsidP="00030648">
      <w:r w:rsidRPr="00FB2345">
        <w:rPr>
          <w:b/>
          <w:bCs/>
        </w:rPr>
        <w:t>5. Responsibilities (US-Specific)</w:t>
      </w:r>
    </w:p>
    <w:p w14:paraId="1E309635" w14:textId="77777777" w:rsidR="00777B04" w:rsidRPr="00FB2345" w:rsidRDefault="00777B04" w:rsidP="00777B04">
      <w:pPr>
        <w:numPr>
          <w:ilvl w:val="0"/>
          <w:numId w:val="149"/>
        </w:numPr>
      </w:pPr>
      <w:r w:rsidRPr="00FB2345">
        <w:rPr>
          <w:b/>
          <w:bCs/>
        </w:rPr>
        <w:t>US General Manager:</w:t>
      </w:r>
      <w:r w:rsidRPr="00FB2345">
        <w:t xml:space="preserve"> Oversees compliance with US privacy laws and acts as a key point of contact for US privacy matters.</w:t>
      </w:r>
    </w:p>
    <w:p w14:paraId="48FF298C" w14:textId="77777777" w:rsidR="00777B04" w:rsidRPr="00FB2345" w:rsidRDefault="00777B04" w:rsidP="00777B04">
      <w:pPr>
        <w:numPr>
          <w:ilvl w:val="0"/>
          <w:numId w:val="149"/>
        </w:numPr>
      </w:pPr>
      <w:r w:rsidRPr="00FB2345">
        <w:rPr>
          <w:b/>
          <w:bCs/>
        </w:rPr>
        <w:t>US Legal Counsel (or designated external counsel):</w:t>
      </w:r>
      <w:r w:rsidRPr="00FB2345">
        <w:t xml:space="preserve"> Provides specific legal interpretation and guidance on US federal and state privacy laws, reviews privacy notices, and advises on data subject requests and breach notifications.</w:t>
      </w:r>
    </w:p>
    <w:p w14:paraId="7FE9C5D5" w14:textId="77777777" w:rsidR="00777B04" w:rsidRPr="00FB2345" w:rsidRDefault="00777B04" w:rsidP="00777B04">
      <w:pPr>
        <w:numPr>
          <w:ilvl w:val="0"/>
          <w:numId w:val="149"/>
        </w:numPr>
      </w:pPr>
      <w:r w:rsidRPr="00FB2345">
        <w:rPr>
          <w:b/>
          <w:bCs/>
        </w:rPr>
        <w:t>US IT Lead:</w:t>
      </w:r>
      <w:r w:rsidRPr="00FB2345">
        <w:t xml:space="preserve"> Responsible for implementing and maintaining technical controls to protect personal information within US systems.</w:t>
      </w:r>
    </w:p>
    <w:p w14:paraId="465784C0" w14:textId="77777777" w:rsidR="00777B04" w:rsidRPr="00FB2345" w:rsidRDefault="00777B04" w:rsidP="00777B04">
      <w:pPr>
        <w:numPr>
          <w:ilvl w:val="0"/>
          <w:numId w:val="149"/>
        </w:numPr>
      </w:pPr>
      <w:r w:rsidRPr="00FB2345">
        <w:rPr>
          <w:b/>
          <w:bCs/>
        </w:rPr>
        <w:t>Human Resources (US):</w:t>
      </w:r>
      <w:r w:rsidRPr="00FB2345">
        <w:t xml:space="preserve"> Ensures compliance with employee privacy regulations specific to the US.</w:t>
      </w:r>
    </w:p>
    <w:p w14:paraId="268C83B5" w14:textId="77777777" w:rsidR="00777B04" w:rsidRPr="00FB2345" w:rsidRDefault="00777B04" w:rsidP="00030648">
      <w:r w:rsidRPr="00FB2345">
        <w:rPr>
          <w:b/>
          <w:bCs/>
        </w:rPr>
        <w:t>6. Training and Awareness</w:t>
      </w:r>
    </w:p>
    <w:p w14:paraId="77A574F1" w14:textId="77777777" w:rsidR="00777B04" w:rsidRPr="00FB2345" w:rsidRDefault="00777B04" w:rsidP="00030648">
      <w:r w:rsidRPr="00FB2345">
        <w:t>All US personnel involved in handling personal information shall receive training specifically covering US federal and state privacy laws relevant to their roles, in addition to global privacy principles.</w:t>
      </w:r>
    </w:p>
    <w:p w14:paraId="2184389D" w14:textId="77777777" w:rsidR="00777B04" w:rsidRPr="00FB2345" w:rsidRDefault="00777B04" w:rsidP="00030648">
      <w:r w:rsidRPr="00FB2345">
        <w:rPr>
          <w:b/>
          <w:bCs/>
        </w:rPr>
        <w:lastRenderedPageBreak/>
        <w:t>7. Compliance and Monitoring</w:t>
      </w:r>
    </w:p>
    <w:p w14:paraId="687CAAA3" w14:textId="6F75BCC5" w:rsidR="00777B04" w:rsidRPr="00FB2345" w:rsidRDefault="00777B04" w:rsidP="00030648">
      <w:r w:rsidRPr="00FB2345">
        <w:t>a. `</w:t>
      </w:r>
      <w:r w:rsidR="00B7107D">
        <w:t>Cirque Corporation</w:t>
      </w:r>
      <w:r w:rsidRPr="00FB2345">
        <w:t>` will periodically assess its privacy practices against US federal and state legal requirements.</w:t>
      </w:r>
    </w:p>
    <w:p w14:paraId="11AB139F" w14:textId="77777777" w:rsidR="00777B04" w:rsidRPr="00FB2345" w:rsidRDefault="00777B04" w:rsidP="00030648">
      <w:r w:rsidRPr="00FB2345">
        <w:t>b. Internal audits and privacy impact assessments (PIAs) may include US-specific legal compliance checks.</w:t>
      </w:r>
    </w:p>
    <w:p w14:paraId="6B1C7D85" w14:textId="77777777" w:rsidR="00777B04" w:rsidRPr="00FB2345" w:rsidRDefault="00777B04" w:rsidP="00030648">
      <w:r w:rsidRPr="00FB2345">
        <w:rPr>
          <w:b/>
          <w:bCs/>
        </w:rPr>
        <w:t>8. Related Documents</w:t>
      </w:r>
    </w:p>
    <w:p w14:paraId="3F085173" w14:textId="77777777" w:rsidR="00777B04" w:rsidRPr="00FB2345" w:rsidRDefault="00777B04" w:rsidP="00777B04">
      <w:pPr>
        <w:numPr>
          <w:ilvl w:val="0"/>
          <w:numId w:val="150"/>
        </w:numPr>
      </w:pPr>
      <w:r w:rsidRPr="00FB2345">
        <w:t>IS-CIRQ-P-017-G: Privacy Policy (Global Core)</w:t>
      </w:r>
    </w:p>
    <w:p w14:paraId="3D29859D" w14:textId="77777777" w:rsidR="00777B04" w:rsidRPr="00FB2345" w:rsidRDefault="00777B04" w:rsidP="00777B04">
      <w:pPr>
        <w:numPr>
          <w:ilvl w:val="0"/>
          <w:numId w:val="150"/>
        </w:numPr>
      </w:pPr>
      <w:r w:rsidRPr="00FB2345">
        <w:t>IS-CIRQ-P-016-G: Compliance Policy</w:t>
      </w:r>
    </w:p>
    <w:p w14:paraId="7CF7B3E5" w14:textId="77777777" w:rsidR="00777B04" w:rsidRPr="00FB2345" w:rsidRDefault="00777B04" w:rsidP="00777B04">
      <w:pPr>
        <w:numPr>
          <w:ilvl w:val="0"/>
          <w:numId w:val="150"/>
        </w:numPr>
      </w:pPr>
      <w:r w:rsidRPr="00FB2345">
        <w:t>IS-CIRQ-PR-020-US: Incident Response Procedure (US Localized)</w:t>
      </w:r>
    </w:p>
    <w:p w14:paraId="45BD4C8E" w14:textId="77777777" w:rsidR="00777B04" w:rsidRPr="00FB2345" w:rsidRDefault="00777B04" w:rsidP="00777B04">
      <w:pPr>
        <w:numPr>
          <w:ilvl w:val="0"/>
          <w:numId w:val="150"/>
        </w:numPr>
      </w:pPr>
      <w:r w:rsidRPr="00FB2345">
        <w:t>IS-CIRQ-P-001-G: Information Security Policy</w:t>
      </w:r>
    </w:p>
    <w:p w14:paraId="0A2EC0E0" w14:textId="77777777" w:rsidR="00777B04" w:rsidRPr="00FB2345" w:rsidRDefault="00777B04" w:rsidP="00777B04">
      <w:pPr>
        <w:numPr>
          <w:ilvl w:val="0"/>
          <w:numId w:val="150"/>
        </w:numPr>
      </w:pPr>
      <w:r w:rsidRPr="00FB2345">
        <w:t>Applicable US Federal Laws (e.g., HIPAA, COPPA, GLBA - external reference)</w:t>
      </w:r>
    </w:p>
    <w:p w14:paraId="3EAA0A52" w14:textId="77777777" w:rsidR="00777B04" w:rsidRPr="00FB2345" w:rsidRDefault="00777B04" w:rsidP="00777B04">
      <w:pPr>
        <w:numPr>
          <w:ilvl w:val="0"/>
          <w:numId w:val="150"/>
        </w:numPr>
      </w:pPr>
      <w:r w:rsidRPr="00FB2345">
        <w:t>Applicable US State Laws (e.g., CCPA/CPRA, VCDPA, CPA - external reference)</w:t>
      </w:r>
    </w:p>
    <w:p w14:paraId="1C5AC76E" w14:textId="77777777" w:rsidR="00777B04" w:rsidRPr="00FB2345" w:rsidRDefault="00777B04" w:rsidP="00777B04">
      <w:pPr>
        <w:numPr>
          <w:ilvl w:val="0"/>
          <w:numId w:val="150"/>
        </w:numPr>
      </w:pPr>
      <w:r w:rsidRPr="00FB2345">
        <w:t>Website Privacy Policy / Employee Privacy Notice (external facing/internal HR document)</w:t>
      </w:r>
    </w:p>
    <w:p w14:paraId="61A1800E" w14:textId="77777777" w:rsidR="00777B04" w:rsidRPr="00FB2345" w:rsidRDefault="00777B04" w:rsidP="00030648">
      <w:r w:rsidRPr="00FB2345">
        <w:rPr>
          <w:b/>
          <w:bCs/>
        </w:rPr>
        <w:t>9. Policy Review</w:t>
      </w:r>
    </w:p>
    <w:p w14:paraId="0BBA82AA" w14:textId="7ACB5901" w:rsidR="00777B04" w:rsidRPr="00FB2345" w:rsidRDefault="00777B04" w:rsidP="00030648">
      <w:r w:rsidRPr="00FB2345">
        <w:t xml:space="preserve">This policy will be reviewed at least annually, or sooner if there are significant changes to </w:t>
      </w:r>
      <w:r w:rsidR="00B7107D">
        <w:t>Cirque Corporation</w:t>
      </w:r>
      <w:r w:rsidRPr="00FB2345">
        <w:t>'s US operations, new US federal or state privacy laws, or legal interpretations affecting US data privacy practices.</w:t>
      </w:r>
    </w:p>
    <w:p w14:paraId="0D33649D" w14:textId="77777777" w:rsidR="00777B04" w:rsidRDefault="00777B04"/>
    <w:p w14:paraId="7A1BDEDA"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5E8375A1" w14:textId="59610579" w:rsidR="00777B04" w:rsidRPr="00702C12" w:rsidRDefault="00777B04" w:rsidP="00E12CA1">
      <w:pPr>
        <w:pStyle w:val="Heading1"/>
      </w:pPr>
      <w:bookmarkStart w:id="57" w:name="_Toc219992292"/>
      <w:r w:rsidRPr="00702C12">
        <w:lastRenderedPageBreak/>
        <w:t>IS-CIRQ-P-017-ASIA: Privacy Policy (Asia Localized)</w:t>
      </w:r>
      <w:bookmarkEnd w:id="57"/>
    </w:p>
    <w:p w14:paraId="7444812B" w14:textId="77777777" w:rsidR="00777B04" w:rsidRPr="00702C12" w:rsidRDefault="00000000" w:rsidP="00030648">
      <w:r>
        <w:pict w14:anchorId="4AAEFED9">
          <v:rect id="_x0000_i1217" style="width:0;height:1.5pt" o:hralign="center" o:hrstd="t" o:hr="t" fillcolor="#a0a0a0" stroked="f"/>
        </w:pict>
      </w:r>
    </w:p>
    <w:p w14:paraId="031C4D1B" w14:textId="77777777" w:rsidR="00777B04" w:rsidRPr="00702C12" w:rsidRDefault="00777B04" w:rsidP="00030648">
      <w:pPr>
        <w:rPr>
          <w:b/>
          <w:bCs/>
        </w:rPr>
      </w:pPr>
      <w:r w:rsidRPr="00702C12">
        <w:rPr>
          <w:b/>
          <w:bCs/>
        </w:rPr>
        <w:t>Document: IS-CIRQ-P-017-ASIA</w:t>
      </w:r>
    </w:p>
    <w:p w14:paraId="6FC6A94C" w14:textId="77777777" w:rsidR="00777B04" w:rsidRPr="00702C12" w:rsidRDefault="00777B04" w:rsidP="00030648">
      <w:pPr>
        <w:rPr>
          <w:b/>
          <w:bCs/>
        </w:rPr>
      </w:pPr>
      <w:r w:rsidRPr="00702C12">
        <w:rPr>
          <w:b/>
          <w:bCs/>
        </w:rPr>
        <w:t>Standards Name: Privacy Policy (Asia Localized)</w:t>
      </w:r>
    </w:p>
    <w:p w14:paraId="3359B40F" w14:textId="77777777" w:rsidR="00777B04" w:rsidRPr="00702C12" w:rsidRDefault="00777B04" w:rsidP="00030648">
      <w:pPr>
        <w:rPr>
          <w:b/>
          <w:bCs/>
        </w:rPr>
      </w:pPr>
      <w:r w:rsidRPr="00702C12">
        <w:rPr>
          <w:b/>
          <w:bCs/>
        </w:rPr>
        <w:t>Category: Information Management Regulations</w:t>
      </w:r>
    </w:p>
    <w:p w14:paraId="135D8023" w14:textId="77777777" w:rsidR="00777B04" w:rsidRPr="00702C12" w:rsidRDefault="00777B04" w:rsidP="00030648">
      <w:pPr>
        <w:rPr>
          <w:b/>
          <w:bCs/>
        </w:rPr>
      </w:pPr>
      <w:r w:rsidRPr="00702C12">
        <w:rPr>
          <w:b/>
          <w:bCs/>
        </w:rPr>
        <w:t>Division: Policy</w:t>
      </w:r>
    </w:p>
    <w:p w14:paraId="05098CA5" w14:textId="77777777" w:rsidR="00777B04" w:rsidRPr="00702C12" w:rsidRDefault="00777B04" w:rsidP="00030648">
      <w:pPr>
        <w:rPr>
          <w:b/>
          <w:bCs/>
        </w:rPr>
      </w:pPr>
      <w:r w:rsidRPr="00702C12">
        <w:rPr>
          <w:b/>
          <w:bCs/>
        </w:rPr>
        <w:t>Standard Retention: Exist and No Corrections</w:t>
      </w:r>
    </w:p>
    <w:p w14:paraId="5A6545D2" w14:textId="13D58B22" w:rsidR="00777B04" w:rsidRPr="00702C12" w:rsidRDefault="00777B04" w:rsidP="00030648">
      <w:pPr>
        <w:rPr>
          <w:b/>
          <w:bCs/>
        </w:rPr>
      </w:pPr>
      <w:r w:rsidRPr="00702C12">
        <w:rPr>
          <w:b/>
          <w:bCs/>
        </w:rPr>
        <w:t>Standard Type: Localized (Asia)</w:t>
      </w:r>
    </w:p>
    <w:p w14:paraId="7A3465BF" w14:textId="77777777" w:rsidR="00777B04" w:rsidRPr="00702C12" w:rsidRDefault="00000000" w:rsidP="00030648">
      <w:r>
        <w:pict w14:anchorId="3673AFD6">
          <v:rect id="_x0000_i1218" style="width:0;height:1.5pt" o:hralign="center" o:hrstd="t" o:hr="t" fillcolor="#a0a0a0" stroked="f"/>
        </w:pict>
      </w:r>
    </w:p>
    <w:p w14:paraId="47305622" w14:textId="77777777" w:rsidR="00777B04" w:rsidRPr="00702C12" w:rsidRDefault="00777B04" w:rsidP="00030648">
      <w:r w:rsidRPr="00702C12">
        <w:rPr>
          <w:b/>
          <w:bCs/>
        </w:rPr>
        <w:t>Version:</w:t>
      </w:r>
      <w:r w:rsidRPr="00702C12">
        <w:t xml:space="preserve"> 1.0 </w:t>
      </w:r>
      <w:r w:rsidRPr="00702C12">
        <w:rPr>
          <w:b/>
          <w:bCs/>
        </w:rPr>
        <w:t>Effective Date:</w:t>
      </w:r>
      <w:r w:rsidRPr="00702C12">
        <w:t xml:space="preserve"> 2025-07-01 </w:t>
      </w:r>
      <w:r w:rsidRPr="00702C12">
        <w:rPr>
          <w:b/>
          <w:bCs/>
        </w:rPr>
        <w:t>Review Date:</w:t>
      </w:r>
      <w:r w:rsidRPr="00702C12">
        <w:t xml:space="preserve"> 2026-07-01 </w:t>
      </w:r>
      <w:r w:rsidRPr="00702C12">
        <w:rPr>
          <w:b/>
          <w:bCs/>
        </w:rPr>
        <w:t>Approved By:</w:t>
      </w:r>
      <w:r w:rsidRPr="00702C12">
        <w:t xml:space="preserve"> Executive Committee, Regional Asia General Manager</w:t>
      </w:r>
    </w:p>
    <w:p w14:paraId="24653909" w14:textId="77777777" w:rsidR="00777B04" w:rsidRPr="00702C12" w:rsidRDefault="00000000" w:rsidP="00030648">
      <w:r>
        <w:pict w14:anchorId="0F2D78E4">
          <v:rect id="_x0000_i1219" style="width:0;height:1.5pt" o:hralign="center" o:hrstd="t" o:hr="t" fillcolor="#a0a0a0" stroked="f"/>
        </w:pict>
      </w:r>
    </w:p>
    <w:p w14:paraId="5A49CA36" w14:textId="77777777" w:rsidR="00777B04" w:rsidRPr="00702C12" w:rsidRDefault="00777B04" w:rsidP="00030648">
      <w:r w:rsidRPr="00702C12">
        <w:rPr>
          <w:b/>
          <w:bCs/>
        </w:rPr>
        <w:t>1. Purpose</w:t>
      </w:r>
    </w:p>
    <w:p w14:paraId="5BDF5F72" w14:textId="5039860C" w:rsidR="00777B04" w:rsidRPr="00702C12" w:rsidRDefault="00777B04" w:rsidP="00030648">
      <w:r w:rsidRPr="00702C12">
        <w:t xml:space="preserve">The purpose of this policy is to define </w:t>
      </w:r>
      <w:r w:rsidR="00B7107D">
        <w:t>Cirque Corporation</w:t>
      </w:r>
      <w:r w:rsidRPr="00702C12">
        <w:t xml:space="preserve">'s specific requirements for protecting the privacy of personal information collected, processed, and stored within its operations in the Asia region, particularly focusing on </w:t>
      </w:r>
      <w:r w:rsidRPr="00702C12">
        <w:rPr>
          <w:b/>
          <w:bCs/>
        </w:rPr>
        <w:t>China</w:t>
      </w:r>
      <w:r w:rsidRPr="00702C12">
        <w:t xml:space="preserve"> and </w:t>
      </w:r>
      <w:r w:rsidRPr="00702C12">
        <w:rPr>
          <w:b/>
          <w:bCs/>
        </w:rPr>
        <w:t>Taiwan</w:t>
      </w:r>
      <w:r w:rsidRPr="00702C12">
        <w:t>. This policy supplements the IS-CIRQ-P-017-G: Privacy Policy (Global Core) by addressing region-specific privacy laws and regulations, ensuring compliance and fostering trust with individuals whose data we handle in these jurisdictions.</w:t>
      </w:r>
    </w:p>
    <w:p w14:paraId="235D6C7C" w14:textId="77777777" w:rsidR="00777B04" w:rsidRPr="00702C12" w:rsidRDefault="00777B04" w:rsidP="00030648">
      <w:r w:rsidRPr="00702C12">
        <w:rPr>
          <w:b/>
          <w:bCs/>
        </w:rPr>
        <w:t>2. Scope</w:t>
      </w:r>
    </w:p>
    <w:p w14:paraId="5217A33E" w14:textId="095FAE82" w:rsidR="00777B04" w:rsidRPr="00702C12" w:rsidRDefault="00777B04" w:rsidP="00030648">
      <w:r w:rsidRPr="00702C12">
        <w:t xml:space="preserve">This policy applies to all </w:t>
      </w:r>
      <w:r w:rsidR="00B7107D">
        <w:t>Cirque Corporation</w:t>
      </w:r>
      <w:r w:rsidRPr="00702C12">
        <w:t xml:space="preserve"> personnel, business processes, systems, applications, and networks located within or primarily serving China and Taiwan, that are involved in the collection, use, storage, transmission, and disposal of personal information related to residents of these regions. It covers all types of personal information, including employee data, customer data, and vendor data within these jurisdictions.</w:t>
      </w:r>
    </w:p>
    <w:p w14:paraId="6FDE6553" w14:textId="77777777" w:rsidR="00777B04" w:rsidRPr="00702C12" w:rsidRDefault="00777B04" w:rsidP="00030648">
      <w:r w:rsidRPr="00702C12">
        <w:rPr>
          <w:b/>
          <w:bCs/>
        </w:rPr>
        <w:t>3. Definitions (Asia-Specific)</w:t>
      </w:r>
    </w:p>
    <w:p w14:paraId="41E21F42" w14:textId="77777777" w:rsidR="00777B04" w:rsidRPr="00702C12" w:rsidRDefault="00777B04" w:rsidP="00777B04">
      <w:pPr>
        <w:numPr>
          <w:ilvl w:val="0"/>
          <w:numId w:val="151"/>
        </w:numPr>
      </w:pPr>
      <w:r w:rsidRPr="00702C12">
        <w:rPr>
          <w:b/>
          <w:bCs/>
        </w:rPr>
        <w:t>Personal Information (PI):</w:t>
      </w:r>
      <w:r w:rsidRPr="00702C12">
        <w:t xml:space="preserve"> As defined in the Global Core Policy, but specifically acknowledging the broader definitions and sensitive categories defined under China's Personal Information Protection Law (PIPL) and Taiwan's Personal Data Protection Act (PDPA).</w:t>
      </w:r>
    </w:p>
    <w:p w14:paraId="1AD5F56E" w14:textId="77777777" w:rsidR="00777B04" w:rsidRPr="00702C12" w:rsidRDefault="00777B04" w:rsidP="00777B04">
      <w:pPr>
        <w:numPr>
          <w:ilvl w:val="0"/>
          <w:numId w:val="151"/>
        </w:numPr>
      </w:pPr>
      <w:r w:rsidRPr="00702C12">
        <w:rPr>
          <w:b/>
          <w:bCs/>
        </w:rPr>
        <w:lastRenderedPageBreak/>
        <w:t>Sensitive Personal Information (China PIPL):</w:t>
      </w:r>
      <w:r w:rsidRPr="00702C12">
        <w:t xml:space="preserve"> Personal information that, once leaked or illegally used, may easily lead to infringement of the personal dignity of natural persons or serious harm to personal or property safety (e.g., biometric data, religious beliefs, medical health, financial accounts, whereabouts, etc.). Strict rules apply to its processing.</w:t>
      </w:r>
    </w:p>
    <w:p w14:paraId="1D353742" w14:textId="77777777" w:rsidR="00777B04" w:rsidRPr="00702C12" w:rsidRDefault="00777B04" w:rsidP="00777B04">
      <w:pPr>
        <w:numPr>
          <w:ilvl w:val="0"/>
          <w:numId w:val="151"/>
        </w:numPr>
      </w:pPr>
      <w:r w:rsidRPr="00702C12">
        <w:rPr>
          <w:b/>
          <w:bCs/>
        </w:rPr>
        <w:t>Data Controller (Taiwan PDPA):</w:t>
      </w:r>
      <w:r w:rsidRPr="00702C12">
        <w:t xml:space="preserve"> A government agency, public school, or association, or a juridical person or natural person that collects, processes or uses personal data.</w:t>
      </w:r>
    </w:p>
    <w:p w14:paraId="1D959E98" w14:textId="77777777" w:rsidR="00777B04" w:rsidRPr="00702C12" w:rsidRDefault="00777B04" w:rsidP="00777B04">
      <w:pPr>
        <w:numPr>
          <w:ilvl w:val="0"/>
          <w:numId w:val="151"/>
        </w:numPr>
      </w:pPr>
      <w:r w:rsidRPr="00702C12">
        <w:rPr>
          <w:b/>
          <w:bCs/>
        </w:rPr>
        <w:t>Cross-Border Transfer:</w:t>
      </w:r>
      <w:r w:rsidRPr="00702C12">
        <w:t xml:space="preserve"> Transfer of personal information outside the territory where it was collected (e.g., from China to the US).</w:t>
      </w:r>
    </w:p>
    <w:p w14:paraId="0FF1E8DD" w14:textId="77777777" w:rsidR="00777B04" w:rsidRPr="00702C12" w:rsidRDefault="00777B04" w:rsidP="00030648">
      <w:r w:rsidRPr="00702C12">
        <w:rPr>
          <w:b/>
          <w:bCs/>
        </w:rPr>
        <w:t>4. Asia-Specific Privacy Principles and Requirements</w:t>
      </w:r>
    </w:p>
    <w:p w14:paraId="4E7F303D" w14:textId="0D6A88C4" w:rsidR="00777B04" w:rsidRPr="00702C12" w:rsidRDefault="00777B04" w:rsidP="00030648">
      <w:r w:rsidRPr="00702C12">
        <w:t xml:space="preserve">In addition to the global principles outlined in IS-CIRQ-P-017-G: Privacy Policy (Global Core), </w:t>
      </w:r>
      <w:r w:rsidR="00B7107D">
        <w:t>Cirque Corporation</w:t>
      </w:r>
      <w:r w:rsidRPr="00702C12">
        <w:t xml:space="preserve"> adheres to the following Asia-specific requirements:</w:t>
      </w:r>
    </w:p>
    <w:p w14:paraId="006A78B8" w14:textId="77777777" w:rsidR="00777B04" w:rsidRPr="00702C12" w:rsidRDefault="00777B04" w:rsidP="00030648">
      <w:r w:rsidRPr="00702C12">
        <w:rPr>
          <w:b/>
          <w:bCs/>
        </w:rPr>
        <w:t>4.1. Compliance with China's Laws (Key focus: PIPL, CSL, DSL):</w:t>
      </w:r>
      <w:r w:rsidRPr="00702C12">
        <w:t xml:space="preserve"> a. </w:t>
      </w:r>
      <w:r w:rsidRPr="00702C12">
        <w:rPr>
          <w:b/>
          <w:bCs/>
        </w:rPr>
        <w:t>Personal Information Protection Law (PIPL):</w:t>
      </w:r>
      <w:r w:rsidRPr="00702C12">
        <w:t xml:space="preserve"> * </w:t>
      </w:r>
      <w:r w:rsidRPr="00702C12">
        <w:rPr>
          <w:b/>
          <w:bCs/>
        </w:rPr>
        <w:t>Legal Basis:</w:t>
      </w:r>
      <w:r w:rsidRPr="00702C12">
        <w:t xml:space="preserve"> Ensure clear legal basis (e.g., consent, contract, legal obligation) for processing personal information, with explicit and separate consent required for sensitive personal information, public disclosure, or cross-border transfers. * </w:t>
      </w:r>
      <w:r w:rsidRPr="00702C12">
        <w:rPr>
          <w:b/>
          <w:bCs/>
        </w:rPr>
        <w:t>Purpose &amp; Necessity:</w:t>
      </w:r>
      <w:r w:rsidRPr="00702C12">
        <w:t xml:space="preserve"> Strict adherence to purpose limitation and data minimization; processing must be for a clear and reasonable purpose directly related to the business. * </w:t>
      </w:r>
      <w:r w:rsidRPr="00702C12">
        <w:rPr>
          <w:b/>
          <w:bCs/>
        </w:rPr>
        <w:t>Data Subject Rights:</w:t>
      </w:r>
      <w:r w:rsidRPr="00702C12">
        <w:t xml:space="preserve"> Implement mechanisms to facilitate data subjects' rights, including access, correction, deletion, withdrawal of consent, and the right to object to automated decision-making. * </w:t>
      </w:r>
      <w:r w:rsidRPr="00702C12">
        <w:rPr>
          <w:b/>
          <w:bCs/>
        </w:rPr>
        <w:t>Impact Assessments:</w:t>
      </w:r>
      <w:r w:rsidRPr="00702C12">
        <w:t xml:space="preserve"> Conduct Personal Information Protection Impact Assessments (PIPIAs) for high-risk processing activities, including processing sensitive personal information, using personal information for automated decision-making, or large-scale processing. * </w:t>
      </w:r>
      <w:r w:rsidRPr="00702C12">
        <w:rPr>
          <w:b/>
          <w:bCs/>
        </w:rPr>
        <w:t>Cross-Border Data Transfer:</w:t>
      </w:r>
      <w:r w:rsidRPr="00702C12">
        <w:t xml:space="preserve"> Crucial requirements must be met for transferring personal information out of China, including: * Passing a security assessment organized by the Cyberspace Administration of China (CAC). * Obtaining a personal information protection certification. * Entering into a standard contract with the overseas recipient. * Obtain separate consent from the individual. * </w:t>
      </w:r>
      <w:r w:rsidRPr="00702C12">
        <w:rPr>
          <w:b/>
          <w:bCs/>
        </w:rPr>
        <w:t>Data Localization (Implicit):</w:t>
      </w:r>
      <w:r w:rsidRPr="00702C12">
        <w:t xml:space="preserve"> While not a direct localization law, for critical information infrastructure operators (CIIOs), PIPL and CSL require personal information and important data collected and generated within China to be stored within China. * </w:t>
      </w:r>
      <w:r w:rsidRPr="00702C12">
        <w:rPr>
          <w:b/>
          <w:bCs/>
        </w:rPr>
        <w:t>Data Classification &amp; Localization (Data Security Law - DSL):</w:t>
      </w:r>
      <w:r w:rsidRPr="00702C12">
        <w:t xml:space="preserve"> Recognize and comply with China's data classification system (ranging from ordinary to core data) and potential localization requirements for "important data" and "core data." b. </w:t>
      </w:r>
      <w:r w:rsidRPr="00702C12">
        <w:rPr>
          <w:b/>
          <w:bCs/>
        </w:rPr>
        <w:t xml:space="preserve">Cybersecurity Law </w:t>
      </w:r>
      <w:r w:rsidRPr="00702C12">
        <w:rPr>
          <w:b/>
          <w:bCs/>
        </w:rPr>
        <w:lastRenderedPageBreak/>
        <w:t>(CSL):</w:t>
      </w:r>
      <w:r w:rsidRPr="00702C12">
        <w:t xml:space="preserve"> * Applies to network operators and critical information infrastructure operators (CIIOs). Requires data localization for personal information and important data collected and generated by CIIOs in China. * Mandatory security reviews for network products and services, and adherence to multi-level protection scheme (MLPS) requirements. c. </w:t>
      </w:r>
      <w:r w:rsidRPr="00702C12">
        <w:rPr>
          <w:b/>
          <w:bCs/>
        </w:rPr>
        <w:t>Data Security Law (DSL):</w:t>
      </w:r>
      <w:r w:rsidRPr="00702C12">
        <w:t xml:space="preserve"> * Establishes a national data classification and protection system. * Requires security assessments for cross-border data transfers of "important data."</w:t>
      </w:r>
    </w:p>
    <w:p w14:paraId="0FA5D52E" w14:textId="77777777" w:rsidR="00777B04" w:rsidRPr="00702C12" w:rsidRDefault="00777B04" w:rsidP="00030648">
      <w:r w:rsidRPr="00702C12">
        <w:rPr>
          <w:b/>
          <w:bCs/>
        </w:rPr>
        <w:t>4.2. Compliance with Taiwan's Laws (Key focus: Personal Data Protection Act - PDPA):</w:t>
      </w:r>
      <w:r w:rsidRPr="00702C12">
        <w:t xml:space="preserve"> a. </w:t>
      </w:r>
      <w:r w:rsidRPr="00702C12">
        <w:rPr>
          <w:b/>
          <w:bCs/>
        </w:rPr>
        <w:t>Personal Data Protection Act (PDPA):</w:t>
      </w:r>
      <w:r w:rsidRPr="00702C12">
        <w:t xml:space="preserve"> * </w:t>
      </w:r>
      <w:r w:rsidRPr="00702C12">
        <w:rPr>
          <w:b/>
          <w:bCs/>
        </w:rPr>
        <w:t>Legal Basis:</w:t>
      </w:r>
      <w:r w:rsidRPr="00702C12">
        <w:t xml:space="preserve"> Collection and processing of personal data generally require specific consent from the data subject, or other legal basis (e.g., contract, legal obligation). Special requirements apply to "sensitive personal data" (e.g., medical, genetic, sexual life, criminal records). * </w:t>
      </w:r>
      <w:r w:rsidRPr="00702C12">
        <w:rPr>
          <w:b/>
          <w:bCs/>
        </w:rPr>
        <w:t>Purpose &amp; Notification:</w:t>
      </w:r>
      <w:r w:rsidRPr="00702C12">
        <w:t xml:space="preserve"> Data must be collected for a specific purpose, and individuals must be informed of the purpose, categories of data, and their rights. * </w:t>
      </w:r>
      <w:r w:rsidRPr="00702C12">
        <w:rPr>
          <w:b/>
          <w:bCs/>
        </w:rPr>
        <w:t>Data Subject Rights:</w:t>
      </w:r>
      <w:r w:rsidRPr="00702C12">
        <w:t xml:space="preserve"> Individuals have rights including inquiry, review, duplication, supplementation/correction, deletion, and cessation of collection/processing/use. * </w:t>
      </w:r>
      <w:r w:rsidRPr="00702C12">
        <w:rPr>
          <w:b/>
          <w:bCs/>
        </w:rPr>
        <w:t>Security Measures:</w:t>
      </w:r>
      <w:r w:rsidRPr="00702C12">
        <w:t xml:space="preserve"> Implement appropriate security measures to prevent theft, alteration, damage, destruction, or unauthorized disclosure of personal data. * </w:t>
      </w:r>
      <w:r w:rsidRPr="00702C12">
        <w:rPr>
          <w:b/>
          <w:bCs/>
        </w:rPr>
        <w:t>Cross-Border Transfer:</w:t>
      </w:r>
      <w:r w:rsidRPr="00702C12">
        <w:t xml:space="preserve"> Generally permissible with appropriate safeguards (e.g., ensuring adequate protection in the recipient country, obtaining consent, or having a contractual basis). Transfers to countries prohibited by the central competent authority are not allowed.</w:t>
      </w:r>
    </w:p>
    <w:p w14:paraId="67F0113D" w14:textId="77777777" w:rsidR="00777B04" w:rsidRPr="00702C12" w:rsidRDefault="00777B04" w:rsidP="00030648">
      <w:r w:rsidRPr="00702C12">
        <w:rPr>
          <w:b/>
          <w:bCs/>
        </w:rPr>
        <w:t>4.3. Privacy Notices and Transparency:</w:t>
      </w:r>
      <w:r w:rsidRPr="00702C12">
        <w:t xml:space="preserve"> a. Provide distinct, clear, and comprehensive privacy notices to individuals in China and Taiwan, tailored to the specific requirements of PIPL/CSL/DSL and PDPA respectively. This includes detailed information on: * Identity and contact information of the personal information handler/data controller. * Types of personal information collected. * Purposes and methods of processing. * Retention periods. * Means and procedures for exercising data subject rights. * Specific disclosures for cross-border transfers.</w:t>
      </w:r>
    </w:p>
    <w:p w14:paraId="7FD23A18" w14:textId="5F6A53E8" w:rsidR="00777B04" w:rsidRPr="00702C12" w:rsidRDefault="00777B04" w:rsidP="00030648">
      <w:r w:rsidRPr="00702C12">
        <w:rPr>
          <w:b/>
          <w:bCs/>
        </w:rPr>
        <w:t>4.4. Data Breach Notification:</w:t>
      </w:r>
      <w:r w:rsidRPr="00702C12">
        <w:t xml:space="preserve"> a. In the event of a personal data breach affecting residents in China or Taiwan, </w:t>
      </w:r>
      <w:r w:rsidR="00B7107D">
        <w:t>Cirque Corporation</w:t>
      </w:r>
      <w:r w:rsidRPr="00702C12">
        <w:t xml:space="preserve"> shall comply with all applicable local data breach notification laws. This includes timely notification to affected individuals and relevant regulatory authorities (e.g., Cyberspace Administration of China, Ministry of Justice in Taiwan). (Refer to IS-CIRQ-PR-020-ASIA: Incident Response Procedure (Asia Localized)).</w:t>
      </w:r>
    </w:p>
    <w:p w14:paraId="3F0BA6A7" w14:textId="77777777" w:rsidR="00777B04" w:rsidRPr="00702C12" w:rsidRDefault="00777B04" w:rsidP="00030648">
      <w:r w:rsidRPr="00702C12">
        <w:rPr>
          <w:b/>
          <w:bCs/>
        </w:rPr>
        <w:t>5. Responsibilities (Asia-Specific)</w:t>
      </w:r>
    </w:p>
    <w:p w14:paraId="3D0518EE" w14:textId="77777777" w:rsidR="00777B04" w:rsidRPr="00702C12" w:rsidRDefault="00777B04" w:rsidP="00777B04">
      <w:pPr>
        <w:numPr>
          <w:ilvl w:val="0"/>
          <w:numId w:val="152"/>
        </w:numPr>
      </w:pPr>
      <w:r w:rsidRPr="00702C12">
        <w:rPr>
          <w:b/>
          <w:bCs/>
        </w:rPr>
        <w:t>Regional Asia General Manager:</w:t>
      </w:r>
      <w:r w:rsidRPr="00702C12">
        <w:t xml:space="preserve"> Oversees compliance with Asia privacy laws and acts as a key point of contact for regional privacy matters.</w:t>
      </w:r>
    </w:p>
    <w:p w14:paraId="079A2826" w14:textId="77777777" w:rsidR="00777B04" w:rsidRPr="00702C12" w:rsidRDefault="00777B04" w:rsidP="00777B04">
      <w:pPr>
        <w:numPr>
          <w:ilvl w:val="0"/>
          <w:numId w:val="152"/>
        </w:numPr>
      </w:pPr>
      <w:r w:rsidRPr="00702C12">
        <w:rPr>
          <w:b/>
          <w:bCs/>
        </w:rPr>
        <w:lastRenderedPageBreak/>
        <w:t>Regional Legal Counsel (or designated external counsel for China/Taiwan):</w:t>
      </w:r>
      <w:r w:rsidRPr="00702C12">
        <w:t xml:space="preserve"> Provides specific legal interpretation and guidance on China and Taiwan privacy laws, reviews privacy notices, and advises on data subject requests and breach notifications. Critical for navigating China's complex regulatory landscape.</w:t>
      </w:r>
    </w:p>
    <w:p w14:paraId="4002EA6F" w14:textId="77777777" w:rsidR="00777B04" w:rsidRPr="00702C12" w:rsidRDefault="00777B04" w:rsidP="00777B04">
      <w:pPr>
        <w:numPr>
          <w:ilvl w:val="0"/>
          <w:numId w:val="152"/>
        </w:numPr>
      </w:pPr>
      <w:r w:rsidRPr="00702C12">
        <w:rPr>
          <w:b/>
          <w:bCs/>
        </w:rPr>
        <w:t>Local IT Lead (China/Taiwan):</w:t>
      </w:r>
      <w:r w:rsidRPr="00702C12">
        <w:t xml:space="preserve"> Responsible for implementing and maintaining technical controls to protect personal information within their respective regional systems, particularly concerning data localization and cross-border transfer requirements.</w:t>
      </w:r>
    </w:p>
    <w:p w14:paraId="4AE879BE" w14:textId="77777777" w:rsidR="00777B04" w:rsidRPr="00702C12" w:rsidRDefault="00777B04" w:rsidP="00777B04">
      <w:pPr>
        <w:numPr>
          <w:ilvl w:val="0"/>
          <w:numId w:val="152"/>
        </w:numPr>
      </w:pPr>
      <w:r w:rsidRPr="00702C12">
        <w:rPr>
          <w:b/>
          <w:bCs/>
        </w:rPr>
        <w:t>Human Resources (Asia):</w:t>
      </w:r>
      <w:r w:rsidRPr="00702C12">
        <w:t xml:space="preserve"> Ensures compliance with employee privacy regulations specific to China and Taiwan.</w:t>
      </w:r>
    </w:p>
    <w:p w14:paraId="53934A8F" w14:textId="77777777" w:rsidR="00777B04" w:rsidRPr="00702C12" w:rsidRDefault="00777B04" w:rsidP="00030648">
      <w:r w:rsidRPr="00702C12">
        <w:rPr>
          <w:b/>
          <w:bCs/>
        </w:rPr>
        <w:t>6. Training and Awareness</w:t>
      </w:r>
    </w:p>
    <w:p w14:paraId="54A0364D" w14:textId="77777777" w:rsidR="00777B04" w:rsidRPr="00702C12" w:rsidRDefault="00777B04" w:rsidP="00030648">
      <w:r w:rsidRPr="00702C12">
        <w:t>All personnel in China and Taiwan involved in handling personal information shall receive training specifically covering the detailed requirements of China's PIPL/CSL/DSL and Taiwan's PDPA, in addition to global privacy principles.</w:t>
      </w:r>
    </w:p>
    <w:p w14:paraId="21500676" w14:textId="77777777" w:rsidR="00777B04" w:rsidRPr="00702C12" w:rsidRDefault="00777B04" w:rsidP="00030648">
      <w:r w:rsidRPr="00702C12">
        <w:rPr>
          <w:b/>
          <w:bCs/>
        </w:rPr>
        <w:t>7. Compliance and Monitoring</w:t>
      </w:r>
    </w:p>
    <w:p w14:paraId="16149238" w14:textId="668DC5A9" w:rsidR="00777B04" w:rsidRPr="00702C12" w:rsidRDefault="00777B04" w:rsidP="00030648">
      <w:r w:rsidRPr="00702C12">
        <w:t>a. `</w:t>
      </w:r>
      <w:r w:rsidR="00B7107D">
        <w:t>Cirque Corporation</w:t>
      </w:r>
      <w:r w:rsidRPr="00702C12">
        <w:t>` will periodically assess its privacy practices against China and Taiwan legal requirements, including conducting regular PIPIAs/PIAs as necessary.</w:t>
      </w:r>
    </w:p>
    <w:p w14:paraId="2E3A2E69" w14:textId="77777777" w:rsidR="00777B04" w:rsidRPr="00702C12" w:rsidRDefault="00777B04" w:rsidP="00030648">
      <w:r w:rsidRPr="00702C12">
        <w:t>b. Internal audits and external assessments may be conducted to ensure ongoing adherence, with a strong focus on China's audit and compliance mechanisms.</w:t>
      </w:r>
    </w:p>
    <w:p w14:paraId="0913313D" w14:textId="77777777" w:rsidR="00777B04" w:rsidRPr="00702C12" w:rsidRDefault="00777B04" w:rsidP="00030648">
      <w:r w:rsidRPr="00702C12">
        <w:rPr>
          <w:b/>
          <w:bCs/>
        </w:rPr>
        <w:t>8. Related Documents</w:t>
      </w:r>
    </w:p>
    <w:p w14:paraId="4054A263" w14:textId="77777777" w:rsidR="00777B04" w:rsidRPr="00702C12" w:rsidRDefault="00777B04" w:rsidP="00777B04">
      <w:pPr>
        <w:numPr>
          <w:ilvl w:val="0"/>
          <w:numId w:val="153"/>
        </w:numPr>
      </w:pPr>
      <w:r w:rsidRPr="00702C12">
        <w:t>IS-CIRQ-P-017-G: Privacy Policy (Global Core)</w:t>
      </w:r>
    </w:p>
    <w:p w14:paraId="09E696C5" w14:textId="77777777" w:rsidR="00777B04" w:rsidRPr="00702C12" w:rsidRDefault="00777B04" w:rsidP="00777B04">
      <w:pPr>
        <w:numPr>
          <w:ilvl w:val="0"/>
          <w:numId w:val="153"/>
        </w:numPr>
      </w:pPr>
      <w:r w:rsidRPr="00702C12">
        <w:t>IS-CIRQ-P-016-G: Compliance Policy</w:t>
      </w:r>
    </w:p>
    <w:p w14:paraId="6E32BF22" w14:textId="77777777" w:rsidR="00777B04" w:rsidRPr="00702C12" w:rsidRDefault="00777B04" w:rsidP="00777B04">
      <w:pPr>
        <w:numPr>
          <w:ilvl w:val="0"/>
          <w:numId w:val="153"/>
        </w:numPr>
      </w:pPr>
      <w:r w:rsidRPr="00702C12">
        <w:t>IS-CIRQ-PR-020-ASIA: Incident Response Procedure (Asia Localized)</w:t>
      </w:r>
    </w:p>
    <w:p w14:paraId="2BDB64B4" w14:textId="77777777" w:rsidR="00777B04" w:rsidRPr="00702C12" w:rsidRDefault="00777B04" w:rsidP="00777B04">
      <w:pPr>
        <w:numPr>
          <w:ilvl w:val="0"/>
          <w:numId w:val="153"/>
        </w:numPr>
      </w:pPr>
      <w:r w:rsidRPr="00702C12">
        <w:t>IS-CIRQ-P-001-G: Information Security Policy</w:t>
      </w:r>
    </w:p>
    <w:p w14:paraId="1AB30FDB" w14:textId="77777777" w:rsidR="00777B04" w:rsidRPr="00702C12" w:rsidRDefault="00777B04" w:rsidP="00777B04">
      <w:pPr>
        <w:numPr>
          <w:ilvl w:val="0"/>
          <w:numId w:val="153"/>
        </w:numPr>
      </w:pPr>
      <w:r w:rsidRPr="00702C12">
        <w:t>China Personal Information Protection Law (PIPL) (external reference)</w:t>
      </w:r>
    </w:p>
    <w:p w14:paraId="6273FC74" w14:textId="77777777" w:rsidR="00777B04" w:rsidRPr="00702C12" w:rsidRDefault="00777B04" w:rsidP="00777B04">
      <w:pPr>
        <w:numPr>
          <w:ilvl w:val="0"/>
          <w:numId w:val="153"/>
        </w:numPr>
      </w:pPr>
      <w:r w:rsidRPr="00702C12">
        <w:t>China Cybersecurity Law (CSL) (external reference)</w:t>
      </w:r>
    </w:p>
    <w:p w14:paraId="16A8DB50" w14:textId="77777777" w:rsidR="00777B04" w:rsidRPr="00702C12" w:rsidRDefault="00777B04" w:rsidP="00777B04">
      <w:pPr>
        <w:numPr>
          <w:ilvl w:val="0"/>
          <w:numId w:val="153"/>
        </w:numPr>
      </w:pPr>
      <w:r w:rsidRPr="00702C12">
        <w:t>China Data Security Law (DSL) (external reference)</w:t>
      </w:r>
    </w:p>
    <w:p w14:paraId="66F2587D" w14:textId="77777777" w:rsidR="00777B04" w:rsidRPr="00702C12" w:rsidRDefault="00777B04" w:rsidP="00777B04">
      <w:pPr>
        <w:numPr>
          <w:ilvl w:val="0"/>
          <w:numId w:val="153"/>
        </w:numPr>
      </w:pPr>
      <w:r w:rsidRPr="00702C12">
        <w:t>Taiwan Personal Data Protection Act (PDPA) (external reference)</w:t>
      </w:r>
    </w:p>
    <w:p w14:paraId="7A3997BC" w14:textId="77777777" w:rsidR="00777B04" w:rsidRPr="00702C12" w:rsidRDefault="00777B04" w:rsidP="00777B04">
      <w:pPr>
        <w:numPr>
          <w:ilvl w:val="0"/>
          <w:numId w:val="153"/>
        </w:numPr>
      </w:pPr>
      <w:r w:rsidRPr="00702C12">
        <w:t>Website Privacy Policy / Employee Privacy Notice (external facing/internal HR document, tailored for China/Taiwan)</w:t>
      </w:r>
    </w:p>
    <w:p w14:paraId="0E7F0FD2" w14:textId="77777777" w:rsidR="00777B04" w:rsidRPr="00702C12" w:rsidRDefault="00777B04" w:rsidP="00030648">
      <w:r w:rsidRPr="00702C12">
        <w:rPr>
          <w:b/>
          <w:bCs/>
        </w:rPr>
        <w:lastRenderedPageBreak/>
        <w:t>9. Policy Review</w:t>
      </w:r>
    </w:p>
    <w:p w14:paraId="3B8E9CF8" w14:textId="506252F0" w:rsidR="00777B04" w:rsidRPr="00702C12" w:rsidRDefault="00777B04" w:rsidP="00030648">
      <w:r w:rsidRPr="00702C12">
        <w:t xml:space="preserve">This policy will be reviewed at least annually, or sooner if there are significant changes to </w:t>
      </w:r>
      <w:r w:rsidR="00B7107D">
        <w:t>Cirque Corporation</w:t>
      </w:r>
      <w:r w:rsidRPr="00702C12">
        <w:t>'s Asia operations, new privacy laws/regulations in China or Taiwan, or legal interpretations affecting data privacy practices in these regions.</w:t>
      </w:r>
    </w:p>
    <w:p w14:paraId="692899FA" w14:textId="77777777" w:rsidR="00777B04" w:rsidRDefault="00777B04"/>
    <w:p w14:paraId="5458A4C5"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750609A9" w14:textId="1A41409E" w:rsidR="00777B04" w:rsidRPr="00AC4C90" w:rsidRDefault="00777B04" w:rsidP="00E12CA1">
      <w:pPr>
        <w:pStyle w:val="Heading1"/>
      </w:pPr>
      <w:bookmarkStart w:id="58" w:name="_Toc219992293"/>
      <w:r w:rsidRPr="00AC4C90">
        <w:lastRenderedPageBreak/>
        <w:t>IS-CIRQ-P-018-G: Clear Desk and Clear Screen Policy</w:t>
      </w:r>
      <w:bookmarkEnd w:id="58"/>
    </w:p>
    <w:p w14:paraId="03AD7F46" w14:textId="77777777" w:rsidR="00777B04" w:rsidRPr="00AC4C90" w:rsidRDefault="00000000" w:rsidP="00030648">
      <w:r>
        <w:pict w14:anchorId="79E9FE27">
          <v:rect id="_x0000_i1220" style="width:0;height:1.5pt" o:hralign="center" o:hrstd="t" o:hr="t" fillcolor="#a0a0a0" stroked="f"/>
        </w:pict>
      </w:r>
    </w:p>
    <w:p w14:paraId="31F8630B" w14:textId="77777777" w:rsidR="00777B04" w:rsidRPr="00AC4C90" w:rsidRDefault="00777B04" w:rsidP="00030648">
      <w:pPr>
        <w:rPr>
          <w:b/>
          <w:bCs/>
        </w:rPr>
      </w:pPr>
      <w:r w:rsidRPr="00AC4C90">
        <w:rPr>
          <w:b/>
          <w:bCs/>
        </w:rPr>
        <w:t>Document: IS-CIRQ-P-018-G</w:t>
      </w:r>
    </w:p>
    <w:p w14:paraId="20FC62D5" w14:textId="77777777" w:rsidR="00777B04" w:rsidRPr="00AC4C90" w:rsidRDefault="00777B04" w:rsidP="00030648">
      <w:pPr>
        <w:rPr>
          <w:b/>
          <w:bCs/>
        </w:rPr>
      </w:pPr>
      <w:r w:rsidRPr="00AC4C90">
        <w:rPr>
          <w:b/>
          <w:bCs/>
        </w:rPr>
        <w:t>Standards Name: Clear Desk and Clear Screen Policy</w:t>
      </w:r>
    </w:p>
    <w:p w14:paraId="0D6843F3" w14:textId="77777777" w:rsidR="00777B04" w:rsidRPr="00AC4C90" w:rsidRDefault="00777B04" w:rsidP="00030648">
      <w:pPr>
        <w:rPr>
          <w:b/>
          <w:bCs/>
        </w:rPr>
      </w:pPr>
      <w:r w:rsidRPr="00AC4C90">
        <w:rPr>
          <w:b/>
          <w:bCs/>
        </w:rPr>
        <w:t>Category: Operations Security</w:t>
      </w:r>
    </w:p>
    <w:p w14:paraId="74036816" w14:textId="77777777" w:rsidR="00777B04" w:rsidRPr="00AC4C90" w:rsidRDefault="00777B04" w:rsidP="00030648">
      <w:pPr>
        <w:rPr>
          <w:b/>
          <w:bCs/>
        </w:rPr>
      </w:pPr>
      <w:r w:rsidRPr="00AC4C90">
        <w:rPr>
          <w:b/>
          <w:bCs/>
        </w:rPr>
        <w:t>Division: Policy</w:t>
      </w:r>
    </w:p>
    <w:p w14:paraId="41BD17A4" w14:textId="77777777" w:rsidR="00777B04" w:rsidRPr="00AC4C90" w:rsidRDefault="00777B04" w:rsidP="00030648">
      <w:pPr>
        <w:rPr>
          <w:b/>
          <w:bCs/>
        </w:rPr>
      </w:pPr>
      <w:r w:rsidRPr="00AC4C90">
        <w:rPr>
          <w:b/>
          <w:bCs/>
        </w:rPr>
        <w:t>Standard Retention: Exist and No Corrections</w:t>
      </w:r>
    </w:p>
    <w:p w14:paraId="0E40CDF7" w14:textId="77777777" w:rsidR="00777B04" w:rsidRPr="00AC4C90" w:rsidRDefault="00777B04" w:rsidP="00030648">
      <w:pPr>
        <w:rPr>
          <w:b/>
          <w:bCs/>
        </w:rPr>
      </w:pPr>
      <w:r w:rsidRPr="00AC4C90">
        <w:rPr>
          <w:b/>
          <w:bCs/>
        </w:rPr>
        <w:t>Standard Type: Global</w:t>
      </w:r>
    </w:p>
    <w:p w14:paraId="672A38F9" w14:textId="77777777" w:rsidR="00777B04" w:rsidRPr="00AC4C90" w:rsidRDefault="00000000" w:rsidP="00030648">
      <w:r>
        <w:pict w14:anchorId="20C813F5">
          <v:rect id="_x0000_i1221" style="width:0;height:1.5pt" o:hralign="center" o:hrstd="t" o:hr="t" fillcolor="#a0a0a0" stroked="f"/>
        </w:pict>
      </w:r>
    </w:p>
    <w:p w14:paraId="59D883CB" w14:textId="77777777" w:rsidR="00777B04" w:rsidRPr="00AC4C90" w:rsidRDefault="00777B04" w:rsidP="00030648">
      <w:r w:rsidRPr="00AC4C90">
        <w:rPr>
          <w:b/>
          <w:bCs/>
        </w:rPr>
        <w:t>Version:</w:t>
      </w:r>
      <w:r w:rsidRPr="00AC4C90">
        <w:t xml:space="preserve"> 1.0 </w:t>
      </w:r>
      <w:r w:rsidRPr="00AC4C90">
        <w:rPr>
          <w:b/>
          <w:bCs/>
        </w:rPr>
        <w:t>Effective Date:</w:t>
      </w:r>
      <w:r w:rsidRPr="00AC4C90">
        <w:t xml:space="preserve"> 2025-07-01 </w:t>
      </w:r>
      <w:r w:rsidRPr="00AC4C90">
        <w:rPr>
          <w:b/>
          <w:bCs/>
        </w:rPr>
        <w:t>Review Date:</w:t>
      </w:r>
      <w:r w:rsidRPr="00AC4C90">
        <w:t xml:space="preserve"> 2026-07-01 </w:t>
      </w:r>
      <w:r w:rsidRPr="00AC4C90">
        <w:rPr>
          <w:b/>
          <w:bCs/>
        </w:rPr>
        <w:t>Approved By:</w:t>
      </w:r>
      <w:r w:rsidRPr="00AC4C90">
        <w:t xml:space="preserve"> IT Manager</w:t>
      </w:r>
    </w:p>
    <w:p w14:paraId="6244ECB1" w14:textId="77777777" w:rsidR="00777B04" w:rsidRPr="00AC4C90" w:rsidRDefault="00000000" w:rsidP="00030648">
      <w:r>
        <w:pict w14:anchorId="36B26629">
          <v:rect id="_x0000_i1222" style="width:0;height:1.5pt" o:hralign="center" o:hrstd="t" o:hr="t" fillcolor="#a0a0a0" stroked="f"/>
        </w:pict>
      </w:r>
    </w:p>
    <w:p w14:paraId="09393C5D" w14:textId="77777777" w:rsidR="00777B04" w:rsidRPr="00AC4C90" w:rsidRDefault="00777B04" w:rsidP="00030648">
      <w:r w:rsidRPr="00AC4C90">
        <w:rPr>
          <w:b/>
          <w:bCs/>
        </w:rPr>
        <w:t>1. Purpose</w:t>
      </w:r>
    </w:p>
    <w:p w14:paraId="73CD6B23" w14:textId="1E4F78EA" w:rsidR="00777B04" w:rsidRPr="00AC4C90" w:rsidRDefault="00777B04" w:rsidP="00030648">
      <w:r w:rsidRPr="00AC4C90">
        <w:t xml:space="preserve">The purpose of this policy is to minimize the risk of unauthorized access, loss of, or damage to </w:t>
      </w:r>
      <w:r w:rsidR="00B7107D">
        <w:t>Cirque Corporation</w:t>
      </w:r>
      <w:r w:rsidRPr="00AC4C90">
        <w:t>'s information and information assets. By establishing "Clear Desk" and "Clear Screen" practices, this policy aims to protect sensitive and confidential information from accidental disclosure, theft, or unauthorized viewing by third parties (e.g., visitors, cleaning staff, or unauthorized personnel), especially in shared work environments. This policy aligns with ISO/IEC 27001:2022 Annex A.11.2.3 (Clear desk and clear screen).</w:t>
      </w:r>
    </w:p>
    <w:p w14:paraId="2A941620" w14:textId="77777777" w:rsidR="00777B04" w:rsidRPr="00AC4C90" w:rsidRDefault="00777B04" w:rsidP="00030648">
      <w:r w:rsidRPr="00AC4C90">
        <w:rPr>
          <w:b/>
          <w:bCs/>
        </w:rPr>
        <w:t>2. Scope</w:t>
      </w:r>
    </w:p>
    <w:p w14:paraId="0E219F92" w14:textId="55951B0E" w:rsidR="00777B04" w:rsidRPr="00AC4C90" w:rsidRDefault="00777B04" w:rsidP="00030648">
      <w:r w:rsidRPr="00AC4C90">
        <w:t xml:space="preserve">This policy applies to all </w:t>
      </w:r>
      <w:r w:rsidR="00B7107D">
        <w:t>Cirque Corporation</w:t>
      </w:r>
      <w:r w:rsidRPr="00AC4C90">
        <w:t xml:space="preserve"> personnel (employees, contractors, temporary staff), visitors, and anyone working within </w:t>
      </w:r>
      <w:r w:rsidR="00B7107D">
        <w:t>Cirque Corporation</w:t>
      </w:r>
      <w:r w:rsidRPr="00AC4C90">
        <w:t xml:space="preserve">'s offices or remote work locations where </w:t>
      </w:r>
      <w:r w:rsidR="00B7107D">
        <w:t>Cirque Corporation</w:t>
      </w:r>
      <w:r w:rsidRPr="00AC4C90">
        <w:t>'s information assets are used. It covers all information, whether in hard copy (e.g., documents, notes) or electronic form (e.g., on computer screens, mobile devices).</w:t>
      </w:r>
    </w:p>
    <w:p w14:paraId="3AF364A1" w14:textId="77777777" w:rsidR="00777B04" w:rsidRPr="00AC4C90" w:rsidRDefault="00777B04" w:rsidP="00030648">
      <w:r w:rsidRPr="00AC4C90">
        <w:rPr>
          <w:b/>
          <w:bCs/>
        </w:rPr>
        <w:t>3. Definitions</w:t>
      </w:r>
    </w:p>
    <w:p w14:paraId="26683DFF" w14:textId="77777777" w:rsidR="00777B04" w:rsidRPr="00AC4C90" w:rsidRDefault="00777B04" w:rsidP="00777B04">
      <w:pPr>
        <w:numPr>
          <w:ilvl w:val="0"/>
          <w:numId w:val="154"/>
        </w:numPr>
      </w:pPr>
      <w:r w:rsidRPr="00AC4C90">
        <w:rPr>
          <w:b/>
          <w:bCs/>
        </w:rPr>
        <w:t>Clear Desk:</w:t>
      </w:r>
      <w:r w:rsidRPr="00AC4C90">
        <w:t xml:space="preserve"> A practice where all sensitive or confidential documents, removable media, and other information assets are secured when not in use or when the workstation is unattended.</w:t>
      </w:r>
    </w:p>
    <w:p w14:paraId="081F1A62" w14:textId="77777777" w:rsidR="00777B04" w:rsidRPr="00AC4C90" w:rsidRDefault="00777B04" w:rsidP="00777B04">
      <w:pPr>
        <w:numPr>
          <w:ilvl w:val="0"/>
          <w:numId w:val="154"/>
        </w:numPr>
      </w:pPr>
      <w:r w:rsidRPr="00AC4C90">
        <w:rPr>
          <w:b/>
          <w:bCs/>
        </w:rPr>
        <w:lastRenderedPageBreak/>
        <w:t>Clear Screen:</w:t>
      </w:r>
      <w:r w:rsidRPr="00AC4C90">
        <w:t xml:space="preserve"> A practice where computer screens displaying sensitive or confidential information are protected from unauthorized viewing, typically by locking the screen or activating a password-protected screensaver when leaving the workstation unattended.</w:t>
      </w:r>
    </w:p>
    <w:p w14:paraId="2C43E4AA" w14:textId="77777777" w:rsidR="00777B04" w:rsidRPr="00AC4C90" w:rsidRDefault="00777B04" w:rsidP="00777B04">
      <w:pPr>
        <w:numPr>
          <w:ilvl w:val="0"/>
          <w:numId w:val="154"/>
        </w:numPr>
      </w:pPr>
      <w:r w:rsidRPr="00AC4C90">
        <w:rPr>
          <w:b/>
          <w:bCs/>
        </w:rPr>
        <w:t>Sensitive Information:</w:t>
      </w:r>
      <w:r w:rsidRPr="00AC4C90">
        <w:t xml:space="preserve"> Any information classified as Confidential, Restricted, or Internal Use Only (refer to IS-CIRQ-P-002-G: Information Classification Policy).</w:t>
      </w:r>
    </w:p>
    <w:p w14:paraId="43A8170A" w14:textId="77777777" w:rsidR="00777B04" w:rsidRPr="00AC4C90" w:rsidRDefault="00777B04" w:rsidP="00030648">
      <w:r w:rsidRPr="00AC4C90">
        <w:rPr>
          <w:b/>
          <w:bCs/>
        </w:rPr>
        <w:t>4. Policy Requirements</w:t>
      </w:r>
    </w:p>
    <w:p w14:paraId="2288A6D6" w14:textId="77777777" w:rsidR="00777B04" w:rsidRPr="00AC4C90" w:rsidRDefault="00777B04" w:rsidP="00030648">
      <w:r w:rsidRPr="00AC4C90">
        <w:rPr>
          <w:b/>
          <w:bCs/>
        </w:rPr>
        <w:t>4.1. Clear Desk Policy:</w:t>
      </w:r>
      <w:r w:rsidRPr="00AC4C90">
        <w:t xml:space="preserve"> a. All sensitive or confidential documents, notes, removable media (e.g., USB drives, CDs/DVDs), and portable devices (e.g., laptops, tablets, mobile phones) must be secured in a locked drawer, cabinet, or other secure storage when leaving the workstation or office area unattended (even for short periods, such as lunch breaks or meetings). b. Non-sensitive internal documents (e.g., general notices, public reports) may be left on desks if they do not contain any confidential or internal-use-only information. c. At the end of the workday, or when leaving the office for an extended period, all desks must be cleared, and all information assets secured. d. Printers and fax machines should be cleared immediately after use to prevent sensitive documents from being left exposed. e. Whiteboards and other display surfaces used for confidential discussions should be erased or secured after use.</w:t>
      </w:r>
    </w:p>
    <w:p w14:paraId="6F752F2A" w14:textId="17206984" w:rsidR="00777B04" w:rsidRPr="00AC4C90" w:rsidRDefault="00777B04" w:rsidP="00030648">
      <w:r w:rsidRPr="00AC4C90">
        <w:rPr>
          <w:b/>
          <w:bCs/>
        </w:rPr>
        <w:t>4.2. Clear Screen Policy:</w:t>
      </w:r>
      <w:r w:rsidRPr="00AC4C90">
        <w:t xml:space="preserve"> a. All computer screens (desktops, laptops, monitors), mobile devices (tablets, smartphones), and other electronic displays used for </w:t>
      </w:r>
      <w:r w:rsidR="00B7107D">
        <w:t>Cirque Corporation</w:t>
      </w:r>
      <w:r w:rsidRPr="00AC4C90">
        <w:t>'s business must be secured when the user leaves the workstation unattended. b. This can be achieved by: * Locking the computer (e.g., Windows Key + L, Ctrl+Alt+Del -&gt; Lock, Command+Control+Q for Mac). * Activating a password-protected screen saver. * Logging off the system. c. Users should configure their operating systems to automatically activate a password-protected screen saver after a short period of inactivity (e.g., 5-10 minutes). d. When working in public or semi-public areas (e.g., coffee shops, airports), extra care must be taken to prevent "shoulder surfing" (unauthorized viewing). Consider using privacy screens on devices.</w:t>
      </w:r>
    </w:p>
    <w:p w14:paraId="7D9F4CC6" w14:textId="77777777" w:rsidR="00777B04" w:rsidRPr="00AC4C90" w:rsidRDefault="00777B04" w:rsidP="00030648">
      <w:r w:rsidRPr="00AC4C90">
        <w:rPr>
          <w:b/>
          <w:bCs/>
        </w:rPr>
        <w:t>4.3. Waste Disposal:</w:t>
      </w:r>
      <w:r w:rsidRPr="00AC4C90">
        <w:t xml:space="preserve"> a. All documents containing sensitive or confidential information, whether hard copy or electronic media, must be disposed of securely (e.g., shredding, secure disposal bins, certified data destruction for electronic media) as per IS-CIRQ-PR-017-G: Secure Disposal and Media Sanitization Procedure. b. Under no circumstances should sensitive information be placed in regular trash bins.</w:t>
      </w:r>
    </w:p>
    <w:p w14:paraId="63514522" w14:textId="77777777" w:rsidR="00777B04" w:rsidRPr="00AC4C90" w:rsidRDefault="00777B04" w:rsidP="00030648">
      <w:r w:rsidRPr="00AC4C90">
        <w:rPr>
          <w:b/>
          <w:bCs/>
        </w:rPr>
        <w:t>4.4. Remote Work and Home Office Considerations:</w:t>
      </w:r>
      <w:r w:rsidRPr="00AC4C90">
        <w:t xml:space="preserve"> a. The principles of Clear Desk and Clear Screen apply equally to employees working remotely or from home offices. b. </w:t>
      </w:r>
      <w:r w:rsidRPr="00AC4C90">
        <w:lastRenderedPageBreak/>
        <w:t>Sensitive documents or devices should not be left exposed where family members, guests, or others could view or access them. c. Ensure that work areas are free from visual or auditory eavesdropping when handling sensitive information or participating in confidential meetings.</w:t>
      </w:r>
    </w:p>
    <w:p w14:paraId="3FD61746" w14:textId="77777777" w:rsidR="00777B04" w:rsidRPr="00AC4C90" w:rsidRDefault="00777B04" w:rsidP="00030648">
      <w:r w:rsidRPr="00AC4C90">
        <w:rPr>
          <w:b/>
          <w:bCs/>
        </w:rPr>
        <w:t>5. Responsibilities</w:t>
      </w:r>
    </w:p>
    <w:p w14:paraId="13479DD1" w14:textId="39481DEA" w:rsidR="00777B04" w:rsidRPr="00AC4C90" w:rsidRDefault="00777B04" w:rsidP="00777B04">
      <w:pPr>
        <w:numPr>
          <w:ilvl w:val="0"/>
          <w:numId w:val="155"/>
        </w:numPr>
      </w:pPr>
      <w:r w:rsidRPr="00AC4C90">
        <w:rPr>
          <w:b/>
          <w:bCs/>
        </w:rPr>
        <w:t>All Personnel:</w:t>
      </w:r>
      <w:r w:rsidRPr="00AC4C90">
        <w:t xml:space="preserve"> Are responsible for adhering to this policy at all times to protect </w:t>
      </w:r>
      <w:r w:rsidR="00B7107D">
        <w:t>Cirque Corporation</w:t>
      </w:r>
      <w:r w:rsidRPr="00AC4C90">
        <w:t>'s information assets.</w:t>
      </w:r>
    </w:p>
    <w:p w14:paraId="3D7E160B" w14:textId="77777777" w:rsidR="00777B04" w:rsidRPr="00AC4C90" w:rsidRDefault="00777B04" w:rsidP="00777B04">
      <w:pPr>
        <w:numPr>
          <w:ilvl w:val="0"/>
          <w:numId w:val="155"/>
        </w:numPr>
      </w:pPr>
      <w:r w:rsidRPr="00AC4C90">
        <w:rPr>
          <w:b/>
          <w:bCs/>
        </w:rPr>
        <w:t>IT Manager:</w:t>
      </w:r>
      <w:r w:rsidRPr="00AC4C90">
        <w:t xml:space="preserve"> Responsible for configuring system defaults (e.g., screen saver activation) where technically feasible and providing guidance on secure work practices.</w:t>
      </w:r>
    </w:p>
    <w:p w14:paraId="292089E6" w14:textId="77777777" w:rsidR="00777B04" w:rsidRPr="00AC4C90" w:rsidRDefault="00777B04" w:rsidP="00777B04">
      <w:pPr>
        <w:numPr>
          <w:ilvl w:val="0"/>
          <w:numId w:val="155"/>
        </w:numPr>
      </w:pPr>
      <w:r w:rsidRPr="00AC4C90">
        <w:rPr>
          <w:b/>
          <w:bCs/>
        </w:rPr>
        <w:t>Managers/Supervisors:</w:t>
      </w:r>
      <w:r w:rsidRPr="00AC4C90">
        <w:t xml:space="preserve"> Responsible for ensuring their teams understand and comply with this policy within their respective work areas.</w:t>
      </w:r>
    </w:p>
    <w:p w14:paraId="60571797" w14:textId="77777777" w:rsidR="00777B04" w:rsidRPr="00AC4C90" w:rsidRDefault="00777B04" w:rsidP="00030648">
      <w:r w:rsidRPr="00AC4C90">
        <w:rPr>
          <w:b/>
          <w:bCs/>
        </w:rPr>
        <w:t>6. Non-Compliance</w:t>
      </w:r>
    </w:p>
    <w:p w14:paraId="0830F04C" w14:textId="27B7B352" w:rsidR="00777B04" w:rsidRPr="00AC4C90" w:rsidRDefault="00777B04" w:rsidP="00030648">
      <w:r w:rsidRPr="00AC4C90">
        <w:t xml:space="preserve">Failure to comply with this policy may result in disciplinary action, up to and including termination of employment, as outlined in </w:t>
      </w:r>
      <w:r w:rsidR="00B7107D">
        <w:t>Cirque Corporation</w:t>
      </w:r>
      <w:r w:rsidRPr="00AC4C90">
        <w:t xml:space="preserve">'s disciplinary procedures. Repeated non-compliance may also lead to security incidents, legal liabilities, or reputational damage for </w:t>
      </w:r>
      <w:r w:rsidR="00B7107D">
        <w:t>Cirque Corporation</w:t>
      </w:r>
      <w:r w:rsidRPr="00AC4C90">
        <w:t>.</w:t>
      </w:r>
    </w:p>
    <w:p w14:paraId="587F516D" w14:textId="77777777" w:rsidR="00777B04" w:rsidRPr="00AC4C90" w:rsidRDefault="00777B04" w:rsidP="00030648">
      <w:r w:rsidRPr="00AC4C90">
        <w:rPr>
          <w:b/>
          <w:bCs/>
        </w:rPr>
        <w:t>7. Related Documents</w:t>
      </w:r>
    </w:p>
    <w:p w14:paraId="276396D2" w14:textId="77777777" w:rsidR="00777B04" w:rsidRPr="00AC4C90" w:rsidRDefault="00777B04" w:rsidP="00777B04">
      <w:pPr>
        <w:numPr>
          <w:ilvl w:val="0"/>
          <w:numId w:val="156"/>
        </w:numPr>
      </w:pPr>
      <w:r w:rsidRPr="00AC4C90">
        <w:t>IS-CIRQ-P-001-G: Information Security Policy</w:t>
      </w:r>
    </w:p>
    <w:p w14:paraId="329DB00F" w14:textId="77777777" w:rsidR="00777B04" w:rsidRPr="00AC4C90" w:rsidRDefault="00777B04" w:rsidP="00777B04">
      <w:pPr>
        <w:numPr>
          <w:ilvl w:val="0"/>
          <w:numId w:val="156"/>
        </w:numPr>
      </w:pPr>
      <w:r w:rsidRPr="00AC4C90">
        <w:t>IS-CIRQ-P-002-G: Information Classification Policy</w:t>
      </w:r>
    </w:p>
    <w:p w14:paraId="66780B02" w14:textId="77777777" w:rsidR="00777B04" w:rsidRPr="00AC4C90" w:rsidRDefault="00777B04" w:rsidP="00777B04">
      <w:pPr>
        <w:numPr>
          <w:ilvl w:val="0"/>
          <w:numId w:val="156"/>
        </w:numPr>
      </w:pPr>
      <w:r w:rsidRPr="00AC4C90">
        <w:t>IS-CIRQ-P-008-G: Access Control Policy</w:t>
      </w:r>
    </w:p>
    <w:p w14:paraId="264B4A95" w14:textId="77777777" w:rsidR="00777B04" w:rsidRPr="00AC4C90" w:rsidRDefault="00777B04" w:rsidP="00777B04">
      <w:pPr>
        <w:numPr>
          <w:ilvl w:val="0"/>
          <w:numId w:val="156"/>
        </w:numPr>
      </w:pPr>
      <w:r w:rsidRPr="00AC4C90">
        <w:t>IS-CIRQ-PR-017-G: Secure Disposal and Media Sanitization Procedure</w:t>
      </w:r>
    </w:p>
    <w:p w14:paraId="3178FD76" w14:textId="77777777" w:rsidR="00777B04" w:rsidRPr="00AC4C90" w:rsidRDefault="00777B04" w:rsidP="00777B04">
      <w:pPr>
        <w:numPr>
          <w:ilvl w:val="0"/>
          <w:numId w:val="156"/>
        </w:numPr>
      </w:pPr>
      <w:r w:rsidRPr="00AC4C90">
        <w:t>IS-CIRQ-P-005-G: Teleworking Policy (if applicable)</w:t>
      </w:r>
    </w:p>
    <w:p w14:paraId="09A06EB6" w14:textId="77777777" w:rsidR="00777B04" w:rsidRPr="00AC4C90" w:rsidRDefault="00777B04" w:rsidP="00030648">
      <w:r w:rsidRPr="00AC4C90">
        <w:rPr>
          <w:b/>
          <w:bCs/>
        </w:rPr>
        <w:t>8. Policy Review</w:t>
      </w:r>
    </w:p>
    <w:p w14:paraId="6AC40399" w14:textId="054668EE" w:rsidR="00777B04" w:rsidRDefault="00777B04" w:rsidP="00030648">
      <w:r w:rsidRPr="00AC4C90">
        <w:t xml:space="preserve">This policy will be reviewed at least annually, or sooner if there are significant changes to </w:t>
      </w:r>
      <w:r w:rsidR="00B7107D">
        <w:t>Cirque Corporation</w:t>
      </w:r>
      <w:r w:rsidRPr="00AC4C90">
        <w:t>'s work environment, technologies, or security risks.</w:t>
      </w:r>
    </w:p>
    <w:p w14:paraId="5004346B" w14:textId="77777777" w:rsidR="00E12CA1" w:rsidRDefault="00E12CA1" w:rsidP="00030648"/>
    <w:p w14:paraId="4B9DBF10"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2C33704C" w14:textId="67B5FC52" w:rsidR="00E12CA1" w:rsidRPr="00197E3F" w:rsidRDefault="00E12CA1" w:rsidP="00E12CA1">
      <w:pPr>
        <w:pStyle w:val="Heading1"/>
      </w:pPr>
      <w:bookmarkStart w:id="59" w:name="_Toc219992294"/>
      <w:r w:rsidRPr="00197E3F">
        <w:lastRenderedPageBreak/>
        <w:t>IS-CIRQ-P-019-G: Acceptable Use Policy</w:t>
      </w:r>
      <w:bookmarkEnd w:id="59"/>
    </w:p>
    <w:p w14:paraId="4C67E043" w14:textId="77777777" w:rsidR="00E12CA1" w:rsidRPr="00197E3F" w:rsidRDefault="00000000" w:rsidP="00030648">
      <w:r>
        <w:pict w14:anchorId="63AC0526">
          <v:rect id="_x0000_i1223" style="width:0;height:1.5pt" o:hralign="center" o:hrstd="t" o:hr="t" fillcolor="#a0a0a0" stroked="f"/>
        </w:pict>
      </w:r>
    </w:p>
    <w:p w14:paraId="48133D36" w14:textId="77777777" w:rsidR="00E12CA1" w:rsidRPr="00197E3F" w:rsidRDefault="00E12CA1" w:rsidP="00030648">
      <w:pPr>
        <w:rPr>
          <w:b/>
          <w:bCs/>
        </w:rPr>
      </w:pPr>
      <w:r w:rsidRPr="00197E3F">
        <w:rPr>
          <w:b/>
          <w:bCs/>
        </w:rPr>
        <w:t>Document: IS-CIRQ-P-019-G</w:t>
      </w:r>
    </w:p>
    <w:p w14:paraId="25201669" w14:textId="77777777" w:rsidR="00E12CA1" w:rsidRPr="00197E3F" w:rsidRDefault="00E12CA1" w:rsidP="00030648">
      <w:pPr>
        <w:rPr>
          <w:b/>
          <w:bCs/>
        </w:rPr>
      </w:pPr>
      <w:r w:rsidRPr="00197E3F">
        <w:rPr>
          <w:b/>
          <w:bCs/>
        </w:rPr>
        <w:t>Standards Name: Acceptable Use Policy</w:t>
      </w:r>
    </w:p>
    <w:p w14:paraId="5B089328" w14:textId="77777777" w:rsidR="00E12CA1" w:rsidRPr="00197E3F" w:rsidRDefault="00E12CA1" w:rsidP="00030648">
      <w:pPr>
        <w:rPr>
          <w:b/>
          <w:bCs/>
        </w:rPr>
      </w:pPr>
      <w:r w:rsidRPr="00197E3F">
        <w:rPr>
          <w:b/>
          <w:bCs/>
        </w:rPr>
        <w:t>Category: Operations Security</w:t>
      </w:r>
    </w:p>
    <w:p w14:paraId="73025DA3" w14:textId="77777777" w:rsidR="00E12CA1" w:rsidRPr="00197E3F" w:rsidRDefault="00E12CA1" w:rsidP="00030648">
      <w:pPr>
        <w:rPr>
          <w:b/>
          <w:bCs/>
        </w:rPr>
      </w:pPr>
      <w:r w:rsidRPr="00197E3F">
        <w:rPr>
          <w:b/>
          <w:bCs/>
        </w:rPr>
        <w:t>Division: Policy</w:t>
      </w:r>
    </w:p>
    <w:p w14:paraId="3CCF3CF0" w14:textId="77777777" w:rsidR="00E12CA1" w:rsidRPr="00197E3F" w:rsidRDefault="00E12CA1" w:rsidP="00030648">
      <w:pPr>
        <w:rPr>
          <w:b/>
          <w:bCs/>
        </w:rPr>
      </w:pPr>
      <w:r w:rsidRPr="00197E3F">
        <w:rPr>
          <w:b/>
          <w:bCs/>
        </w:rPr>
        <w:t>Standard Retention: Exist and No Corrections</w:t>
      </w:r>
    </w:p>
    <w:p w14:paraId="75618D70" w14:textId="77777777" w:rsidR="00E12CA1" w:rsidRPr="00197E3F" w:rsidRDefault="00E12CA1" w:rsidP="00030648">
      <w:pPr>
        <w:rPr>
          <w:b/>
          <w:bCs/>
        </w:rPr>
      </w:pPr>
      <w:r w:rsidRPr="00197E3F">
        <w:rPr>
          <w:b/>
          <w:bCs/>
        </w:rPr>
        <w:t>Standard Type: Global</w:t>
      </w:r>
    </w:p>
    <w:p w14:paraId="3A7C021E" w14:textId="77777777" w:rsidR="00E12CA1" w:rsidRPr="00197E3F" w:rsidRDefault="00000000" w:rsidP="00030648">
      <w:r>
        <w:pict w14:anchorId="594E7359">
          <v:rect id="_x0000_i1224" style="width:0;height:1.5pt" o:hralign="center" o:hrstd="t" o:hr="t" fillcolor="#a0a0a0" stroked="f"/>
        </w:pict>
      </w:r>
    </w:p>
    <w:p w14:paraId="4269F943" w14:textId="77777777" w:rsidR="00E12CA1" w:rsidRPr="00197E3F" w:rsidRDefault="00E12CA1" w:rsidP="00030648">
      <w:r w:rsidRPr="00197E3F">
        <w:rPr>
          <w:b/>
          <w:bCs/>
        </w:rPr>
        <w:t>Version:</w:t>
      </w:r>
      <w:r w:rsidRPr="00197E3F">
        <w:t xml:space="preserve"> 1.0 </w:t>
      </w:r>
      <w:r w:rsidRPr="00197E3F">
        <w:rPr>
          <w:b/>
          <w:bCs/>
        </w:rPr>
        <w:t>Effective Date:</w:t>
      </w:r>
      <w:r w:rsidRPr="00197E3F">
        <w:t xml:space="preserve"> 2025-07-01 </w:t>
      </w:r>
      <w:r w:rsidRPr="00197E3F">
        <w:rPr>
          <w:b/>
          <w:bCs/>
        </w:rPr>
        <w:t>Review Date:</w:t>
      </w:r>
      <w:r w:rsidRPr="00197E3F">
        <w:t xml:space="preserve"> 2026-07-01 </w:t>
      </w:r>
      <w:r w:rsidRPr="00197E3F">
        <w:rPr>
          <w:b/>
          <w:bCs/>
        </w:rPr>
        <w:t>Approved By:</w:t>
      </w:r>
      <w:r w:rsidRPr="00197E3F">
        <w:t xml:space="preserve"> IT Manager</w:t>
      </w:r>
    </w:p>
    <w:p w14:paraId="768C5A4D" w14:textId="77777777" w:rsidR="00E12CA1" w:rsidRPr="00197E3F" w:rsidRDefault="00000000" w:rsidP="00030648">
      <w:r>
        <w:pict w14:anchorId="31ABF06E">
          <v:rect id="_x0000_i1225" style="width:0;height:1.5pt" o:hralign="center" o:hrstd="t" o:hr="t" fillcolor="#a0a0a0" stroked="f"/>
        </w:pict>
      </w:r>
    </w:p>
    <w:p w14:paraId="01712972" w14:textId="77777777" w:rsidR="00E12CA1" w:rsidRPr="00197E3F" w:rsidRDefault="00E12CA1" w:rsidP="00030648">
      <w:r w:rsidRPr="00197E3F">
        <w:rPr>
          <w:b/>
          <w:bCs/>
        </w:rPr>
        <w:t>1. Purpose</w:t>
      </w:r>
    </w:p>
    <w:p w14:paraId="6D4FBC6C" w14:textId="40A0063A" w:rsidR="00E12CA1" w:rsidRPr="00197E3F" w:rsidRDefault="00E12CA1" w:rsidP="00030648">
      <w:r w:rsidRPr="00197E3F">
        <w:t xml:space="preserve">The purpose of this policy is to define the acceptable and prohibited uses of </w:t>
      </w:r>
      <w:r w:rsidR="00B7107D">
        <w:t>Cirque Corporation</w:t>
      </w:r>
      <w:r w:rsidRPr="00197E3F">
        <w:t xml:space="preserve">'s information technology (IT) resources, including but not limited to computer systems, networks, applications, software, hardware, email, and internet access. This policy ensures that IT resources are used in a manner that supports </w:t>
      </w:r>
      <w:r w:rsidR="00B7107D">
        <w:t>Cirque Corporation</w:t>
      </w:r>
      <w:r w:rsidRPr="00197E3F">
        <w:t>'s business objectives, protects its information assets, complies with legal and ethical standards, and maintains a secure and productive work environment.</w:t>
      </w:r>
    </w:p>
    <w:p w14:paraId="26FC7C6A" w14:textId="77777777" w:rsidR="00E12CA1" w:rsidRPr="00197E3F" w:rsidRDefault="00E12CA1" w:rsidP="00030648">
      <w:r w:rsidRPr="00197E3F">
        <w:rPr>
          <w:b/>
          <w:bCs/>
        </w:rPr>
        <w:t>2. Scope</w:t>
      </w:r>
    </w:p>
    <w:p w14:paraId="3F3DB338" w14:textId="41C37BBB" w:rsidR="00E12CA1" w:rsidRPr="00197E3F" w:rsidRDefault="00E12CA1" w:rsidP="00030648">
      <w:r w:rsidRPr="00197E3F">
        <w:t xml:space="preserve">This policy applies to all </w:t>
      </w:r>
      <w:r w:rsidR="00B7107D">
        <w:t>Cirque Corporation</w:t>
      </w:r>
      <w:r w:rsidRPr="00197E3F">
        <w:t xml:space="preserve"> personnel (employees, contractors, temporary staff), visitors, and any third party who uses or has access to </w:t>
      </w:r>
      <w:r w:rsidR="00B7107D">
        <w:t>Cirque Corporation</w:t>
      </w:r>
      <w:r w:rsidRPr="00197E3F">
        <w:t>'s IT resources, regardless of location (on-site or remote) or device ownership (company-issued or personal devices used for business purposes).</w:t>
      </w:r>
    </w:p>
    <w:p w14:paraId="3D113479" w14:textId="77777777" w:rsidR="00E12CA1" w:rsidRPr="00197E3F" w:rsidRDefault="00E12CA1" w:rsidP="00030648">
      <w:r w:rsidRPr="00197E3F">
        <w:rPr>
          <w:b/>
          <w:bCs/>
        </w:rPr>
        <w:t>3. Definitions</w:t>
      </w:r>
    </w:p>
    <w:p w14:paraId="5816EA96" w14:textId="2DA7092C" w:rsidR="00E12CA1" w:rsidRPr="00197E3F" w:rsidRDefault="00E12CA1" w:rsidP="00E12CA1">
      <w:pPr>
        <w:numPr>
          <w:ilvl w:val="0"/>
          <w:numId w:val="157"/>
        </w:numPr>
      </w:pPr>
      <w:r w:rsidRPr="00197E3F">
        <w:rPr>
          <w:b/>
          <w:bCs/>
        </w:rPr>
        <w:t>IT Resources:</w:t>
      </w:r>
      <w:r w:rsidRPr="00197E3F">
        <w:t xml:space="preserve"> Any computing or communication equipment, software, data, network services, email, internet access, or other technology owned or controlled by </w:t>
      </w:r>
      <w:r w:rsidR="00B7107D">
        <w:t>Cirque Corporation</w:t>
      </w:r>
      <w:r w:rsidRPr="00197E3F">
        <w:t xml:space="preserve">, or to which </w:t>
      </w:r>
      <w:r w:rsidR="00B7107D">
        <w:t>Cirque Corporation</w:t>
      </w:r>
      <w:r w:rsidRPr="00197E3F">
        <w:t xml:space="preserve"> provides access.</w:t>
      </w:r>
    </w:p>
    <w:p w14:paraId="0232542A" w14:textId="34B68F5C" w:rsidR="00E12CA1" w:rsidRPr="00197E3F" w:rsidRDefault="00E12CA1" w:rsidP="00E12CA1">
      <w:pPr>
        <w:numPr>
          <w:ilvl w:val="0"/>
          <w:numId w:val="157"/>
        </w:numPr>
      </w:pPr>
      <w:r w:rsidRPr="00197E3F">
        <w:rPr>
          <w:b/>
          <w:bCs/>
        </w:rPr>
        <w:lastRenderedPageBreak/>
        <w:t>Company Data:</w:t>
      </w:r>
      <w:r w:rsidRPr="00197E3F">
        <w:t xml:space="preserve"> Any information created, stored, processed, or transmitted on </w:t>
      </w:r>
      <w:r w:rsidR="00B7107D">
        <w:t>Cirque Corporation</w:t>
      </w:r>
      <w:r w:rsidRPr="00197E3F">
        <w:t>'s IT resources, regardless of its classification.</w:t>
      </w:r>
    </w:p>
    <w:p w14:paraId="5FD3704D" w14:textId="77777777" w:rsidR="00E12CA1" w:rsidRPr="00197E3F" w:rsidRDefault="00E12CA1" w:rsidP="00030648">
      <w:r w:rsidRPr="00197E3F">
        <w:rPr>
          <w:b/>
          <w:bCs/>
        </w:rPr>
        <w:t>4. General Principles of Acceptable Use</w:t>
      </w:r>
    </w:p>
    <w:p w14:paraId="4D8817C9" w14:textId="4304E3D7" w:rsidR="00E12CA1" w:rsidRPr="00197E3F" w:rsidRDefault="00E12CA1" w:rsidP="00030648">
      <w:r w:rsidRPr="00197E3F">
        <w:t xml:space="preserve">All users of </w:t>
      </w:r>
      <w:r w:rsidR="00B7107D">
        <w:t>Cirque Corporation</w:t>
      </w:r>
      <w:r w:rsidRPr="00197E3F">
        <w:t>'s IT resources are expected to adhere to the following general principles:</w:t>
      </w:r>
    </w:p>
    <w:p w14:paraId="79055461" w14:textId="4363B380" w:rsidR="00E12CA1" w:rsidRPr="00197E3F" w:rsidRDefault="00E12CA1" w:rsidP="00E12CA1">
      <w:pPr>
        <w:numPr>
          <w:ilvl w:val="0"/>
          <w:numId w:val="158"/>
        </w:numPr>
      </w:pPr>
      <w:r w:rsidRPr="00197E3F">
        <w:rPr>
          <w:b/>
          <w:bCs/>
        </w:rPr>
        <w:t>Professional Conduct:</w:t>
      </w:r>
      <w:r w:rsidRPr="00197E3F">
        <w:t xml:space="preserve"> Use IT resources in a professional, ethical, and lawful manner consistent with </w:t>
      </w:r>
      <w:r w:rsidR="00B7107D">
        <w:t>Cirque Corporation</w:t>
      </w:r>
      <w:r w:rsidRPr="00197E3F">
        <w:t>'s values and other company policies.</w:t>
      </w:r>
    </w:p>
    <w:p w14:paraId="5C830FB0" w14:textId="461C6824" w:rsidR="00E12CA1" w:rsidRPr="00197E3F" w:rsidRDefault="00E12CA1" w:rsidP="00E12CA1">
      <w:pPr>
        <w:numPr>
          <w:ilvl w:val="0"/>
          <w:numId w:val="158"/>
        </w:numPr>
      </w:pPr>
      <w:r w:rsidRPr="00197E3F">
        <w:rPr>
          <w:b/>
          <w:bCs/>
        </w:rPr>
        <w:t>Business Focus:</w:t>
      </w:r>
      <w:r w:rsidRPr="00197E3F">
        <w:t xml:space="preserve"> Prioritize the use of IT resources for legitimate </w:t>
      </w:r>
      <w:r w:rsidR="00B7107D">
        <w:t>Cirque Corporation</w:t>
      </w:r>
      <w:r w:rsidRPr="00197E3F">
        <w:t xml:space="preserve"> business purposes. Limited personal use is generally permitted if it does not interfere with job duties, consume excessive resources, or violate other policies.</w:t>
      </w:r>
    </w:p>
    <w:p w14:paraId="2AFDB5EB" w14:textId="45D1D7BF" w:rsidR="00E12CA1" w:rsidRPr="00197E3F" w:rsidRDefault="00E12CA1" w:rsidP="00E12CA1">
      <w:pPr>
        <w:numPr>
          <w:ilvl w:val="0"/>
          <w:numId w:val="158"/>
        </w:numPr>
      </w:pPr>
      <w:r w:rsidRPr="00197E3F">
        <w:rPr>
          <w:b/>
          <w:bCs/>
        </w:rPr>
        <w:t>Security:</w:t>
      </w:r>
      <w:r w:rsidRPr="00197E3F">
        <w:t xml:space="preserve"> Take all reasonable steps to protect </w:t>
      </w:r>
      <w:r w:rsidR="00B7107D">
        <w:t>Cirque Corporation</w:t>
      </w:r>
      <w:r w:rsidRPr="00197E3F">
        <w:t>'s IT resources and information from unauthorized access, use, disclosure, disruption, modification, or destruction.</w:t>
      </w:r>
    </w:p>
    <w:p w14:paraId="6238D02F" w14:textId="478DC742" w:rsidR="00E12CA1" w:rsidRPr="00197E3F" w:rsidRDefault="00E12CA1" w:rsidP="00E12CA1">
      <w:pPr>
        <w:numPr>
          <w:ilvl w:val="0"/>
          <w:numId w:val="158"/>
        </w:numPr>
      </w:pPr>
      <w:r w:rsidRPr="00197E3F">
        <w:rPr>
          <w:b/>
          <w:bCs/>
        </w:rPr>
        <w:t>Compliance:</w:t>
      </w:r>
      <w:r w:rsidRPr="00197E3F">
        <w:t xml:space="preserve"> Comply with all applicable laws, regulations, and </w:t>
      </w:r>
      <w:r w:rsidR="00B7107D">
        <w:t>Cirque Corporation</w:t>
      </w:r>
      <w:r w:rsidRPr="00197E3F">
        <w:t xml:space="preserve"> policies, including those related to information security, privacy, and intellectual property.</w:t>
      </w:r>
    </w:p>
    <w:p w14:paraId="389796C8" w14:textId="77777777" w:rsidR="00E12CA1" w:rsidRPr="00197E3F" w:rsidRDefault="00E12CA1" w:rsidP="00030648">
      <w:r w:rsidRPr="00197E3F">
        <w:rPr>
          <w:b/>
          <w:bCs/>
        </w:rPr>
        <w:t>5. Acceptable Use Requirements</w:t>
      </w:r>
    </w:p>
    <w:p w14:paraId="2A804C3A" w14:textId="77777777" w:rsidR="00E12CA1" w:rsidRPr="00197E3F" w:rsidRDefault="00E12CA1" w:rsidP="00030648">
      <w:r w:rsidRPr="00197E3F">
        <w:rPr>
          <w:b/>
          <w:bCs/>
        </w:rPr>
        <w:t>5.1. Account and Password Security:</w:t>
      </w:r>
      <w:r w:rsidRPr="00197E3F">
        <w:t xml:space="preserve"> a. Users must protect their user accounts, passwords, and other authentication credentials. b. Sharing of passwords or user accounts is strictly prohibited. c. Users are responsible for all activities conducted under their user accounts. d. Refer to IS-CIRQ-P-008-G: Access Control Policy for specific password requirements.</w:t>
      </w:r>
    </w:p>
    <w:p w14:paraId="16F9112F" w14:textId="77777777" w:rsidR="00E12CA1" w:rsidRPr="00197E3F" w:rsidRDefault="00E12CA1" w:rsidP="00030648">
      <w:r w:rsidRPr="00197E3F">
        <w:rPr>
          <w:b/>
          <w:bCs/>
        </w:rPr>
        <w:t>5.2. Data Handling and Confidentiality:</w:t>
      </w:r>
      <w:r w:rsidRPr="00197E3F">
        <w:t xml:space="preserve"> a. Users must handle Company Data in accordance with its classification (refer to IS-CIRQ-P-002-G: Information Classification Policy). b. Confidential and sensitive information must not be stored on unapproved personal devices or cloud services. c. Do not share or disclose confidential or sensitive Company Data to unauthorized individuals, internally or externally. d. Use secure methods for data transfer as outlined in IS-CIRQ-P-010-G: Information Transfer Policy.</w:t>
      </w:r>
    </w:p>
    <w:p w14:paraId="6C14EFD2" w14:textId="28202FEC" w:rsidR="00E12CA1" w:rsidRPr="00197E3F" w:rsidRDefault="00E12CA1" w:rsidP="00030648">
      <w:r w:rsidRPr="00197E3F">
        <w:rPr>
          <w:b/>
          <w:bCs/>
        </w:rPr>
        <w:t>5.3. Email and Communication:</w:t>
      </w:r>
      <w:r w:rsidRPr="00197E3F">
        <w:t xml:space="preserve"> a. Email and communication systems are primarily for business purposes. b. Do not send or forward chain letters, hoaxes, or solicitations. c. Do not send or store offensive, harassing, discriminatory, or unlawful content. d. Be mindful that all communications on company systems are </w:t>
      </w:r>
      <w:r w:rsidR="00B7107D">
        <w:t>Cirque Corporation</w:t>
      </w:r>
      <w:r w:rsidRPr="00197E3F">
        <w:t xml:space="preserve"> property and may be monitored.</w:t>
      </w:r>
    </w:p>
    <w:p w14:paraId="7A412A85" w14:textId="77777777" w:rsidR="00E12CA1" w:rsidRPr="00197E3F" w:rsidRDefault="00E12CA1" w:rsidP="00030648">
      <w:r w:rsidRPr="00197E3F">
        <w:rPr>
          <w:b/>
          <w:bCs/>
        </w:rPr>
        <w:lastRenderedPageBreak/>
        <w:t>5.4. Internet Usage:</w:t>
      </w:r>
      <w:r w:rsidRPr="00197E3F">
        <w:t xml:space="preserve"> a. Internet access is provided for business-related research and communication. b. Limited personal Browse is permitted if it does not impact productivity or bandwidth, or violate this policy. c. Do not visit websites containing illegal, unethical, or inappropriate content (e.g., pornography, hate speech, gambling, illegal downloading sites).</w:t>
      </w:r>
    </w:p>
    <w:p w14:paraId="31092B6D" w14:textId="78C8BB12" w:rsidR="00E12CA1" w:rsidRPr="00197E3F" w:rsidRDefault="00E12CA1" w:rsidP="00030648">
      <w:r w:rsidRPr="00197E3F">
        <w:rPr>
          <w:b/>
          <w:bCs/>
        </w:rPr>
        <w:t>5.5. Software and Applications:</w:t>
      </w:r>
      <w:r w:rsidRPr="00197E3F">
        <w:t xml:space="preserve"> a. Only authorized and licensed software may be installed on </w:t>
      </w:r>
      <w:r w:rsidR="00B7107D">
        <w:t>Cirque Corporation</w:t>
      </w:r>
      <w:r w:rsidRPr="00197E3F">
        <w:t>'s IT resources. b. Do not download or install software from untrusted sources. c. Do not use pirated or unlicensed software. d. Software installation and updates on company-issued devices must be approved by and/or performed by IT.</w:t>
      </w:r>
    </w:p>
    <w:p w14:paraId="47D3B8DB" w14:textId="50E74849" w:rsidR="00E12CA1" w:rsidRPr="00197E3F" w:rsidRDefault="00E12CA1" w:rsidP="00030648">
      <w:r w:rsidRPr="00197E3F">
        <w:rPr>
          <w:b/>
          <w:bCs/>
        </w:rPr>
        <w:t>5.6. Use of Personal Devices (BYOD - Bring Your Own Device):</w:t>
      </w:r>
      <w:r w:rsidRPr="00197E3F">
        <w:t xml:space="preserve"> a. If personal devices are permitted for business use, they must comply with specific BYOD guidelines (if a BYOD Policy exists) and adhere to this Acceptable Use Policy. b. </w:t>
      </w:r>
      <w:r w:rsidR="00B7107D">
        <w:t>Cirque Corporation</w:t>
      </w:r>
      <w:r w:rsidRPr="00197E3F">
        <w:t xml:space="preserve"> reserves the right to wipe company data from personal devices used for business purposes upon separation from the company or in case of security incidents.</w:t>
      </w:r>
    </w:p>
    <w:p w14:paraId="2067959C" w14:textId="77777777" w:rsidR="00E12CA1" w:rsidRPr="00197E3F" w:rsidRDefault="00E12CA1" w:rsidP="00030648">
      <w:r w:rsidRPr="00197E3F">
        <w:rPr>
          <w:b/>
          <w:bCs/>
        </w:rPr>
        <w:t>5.7. Resource Consumption:</w:t>
      </w:r>
      <w:r w:rsidRPr="00197E3F">
        <w:t xml:space="preserve"> a. Do not consume excessive network bandwidth, storage, or processing power for non-business purposes. b. Avoid unauthorized streaming, large file downloads for personal use, or excessive personal cloud storage synchronization on company networks.</w:t>
      </w:r>
    </w:p>
    <w:p w14:paraId="40E3324D" w14:textId="77777777" w:rsidR="00E12CA1" w:rsidRPr="00197E3F" w:rsidRDefault="00E12CA1" w:rsidP="00030648">
      <w:r w:rsidRPr="00197E3F">
        <w:rPr>
          <w:b/>
          <w:bCs/>
        </w:rPr>
        <w:t>6. Prohibited Activities</w:t>
      </w:r>
    </w:p>
    <w:p w14:paraId="670D8964" w14:textId="7BECFD63" w:rsidR="00E12CA1" w:rsidRPr="00197E3F" w:rsidRDefault="00E12CA1" w:rsidP="00030648">
      <w:r w:rsidRPr="00197E3F">
        <w:t xml:space="preserve">The following activities are strictly prohibited when using </w:t>
      </w:r>
      <w:r w:rsidR="00B7107D">
        <w:t>Cirque Corporation</w:t>
      </w:r>
      <w:r w:rsidRPr="00197E3F">
        <w:t>'s IT resources:</w:t>
      </w:r>
    </w:p>
    <w:p w14:paraId="0D5C9DDE" w14:textId="77777777" w:rsidR="00E12CA1" w:rsidRPr="00197E3F" w:rsidRDefault="00E12CA1" w:rsidP="00E12CA1">
      <w:pPr>
        <w:numPr>
          <w:ilvl w:val="0"/>
          <w:numId w:val="159"/>
        </w:numPr>
      </w:pPr>
      <w:r w:rsidRPr="00197E3F">
        <w:rPr>
          <w:b/>
          <w:bCs/>
        </w:rPr>
        <w:t>Illegal Activities:</w:t>
      </w:r>
      <w:r w:rsidRPr="00197E3F">
        <w:t xml:space="preserve"> Engaging in any activity that violates local, national, or international laws or regulations.</w:t>
      </w:r>
    </w:p>
    <w:p w14:paraId="35210DA3" w14:textId="1CDE05A6" w:rsidR="00E12CA1" w:rsidRPr="00197E3F" w:rsidRDefault="00E12CA1" w:rsidP="00E12CA1">
      <w:pPr>
        <w:numPr>
          <w:ilvl w:val="0"/>
          <w:numId w:val="159"/>
        </w:numPr>
      </w:pPr>
      <w:r w:rsidRPr="00197E3F">
        <w:rPr>
          <w:b/>
          <w:bCs/>
        </w:rPr>
        <w:t>Unauthorized Access:</w:t>
      </w:r>
      <w:r w:rsidRPr="00197E3F">
        <w:t xml:space="preserve"> Attempting to gain unauthorized access to any system, network, or data, whether internal or external to </w:t>
      </w:r>
      <w:r w:rsidR="00B7107D">
        <w:t>Cirque Corporation</w:t>
      </w:r>
      <w:r w:rsidRPr="00197E3F">
        <w:t>.</w:t>
      </w:r>
    </w:p>
    <w:p w14:paraId="501504B3" w14:textId="77777777" w:rsidR="00E12CA1" w:rsidRPr="00197E3F" w:rsidRDefault="00E12CA1" w:rsidP="00E12CA1">
      <w:pPr>
        <w:numPr>
          <w:ilvl w:val="0"/>
          <w:numId w:val="159"/>
        </w:numPr>
      </w:pPr>
      <w:r w:rsidRPr="00197E3F">
        <w:rPr>
          <w:b/>
          <w:bCs/>
        </w:rPr>
        <w:t>Malicious Activities:</w:t>
      </w:r>
      <w:r w:rsidRPr="00197E3F">
        <w:t xml:space="preserve"> Distributing, installing, or promoting malware (viruses, worms, ransomware, etc.), or engaging in any activity that could harm IT resources or data.</w:t>
      </w:r>
    </w:p>
    <w:p w14:paraId="516222BD" w14:textId="77777777" w:rsidR="00E12CA1" w:rsidRPr="00197E3F" w:rsidRDefault="00E12CA1" w:rsidP="00E12CA1">
      <w:pPr>
        <w:numPr>
          <w:ilvl w:val="0"/>
          <w:numId w:val="159"/>
        </w:numPr>
      </w:pPr>
      <w:r w:rsidRPr="00197E3F">
        <w:rPr>
          <w:b/>
          <w:bCs/>
        </w:rPr>
        <w:t>Harassment/Discrimination:</w:t>
      </w:r>
      <w:r w:rsidRPr="00197E3F">
        <w:t xml:space="preserve"> Creating, transmitting, or accessing content that is harassing, discriminatory, sexually explicit, defamatory, or otherwise offensive.</w:t>
      </w:r>
    </w:p>
    <w:p w14:paraId="3CDB9316" w14:textId="77777777" w:rsidR="00E12CA1" w:rsidRPr="00197E3F" w:rsidRDefault="00E12CA1" w:rsidP="00E12CA1">
      <w:pPr>
        <w:numPr>
          <w:ilvl w:val="0"/>
          <w:numId w:val="159"/>
        </w:numPr>
      </w:pPr>
      <w:r w:rsidRPr="00197E3F">
        <w:rPr>
          <w:b/>
          <w:bCs/>
        </w:rPr>
        <w:t>Copyright Infringement:</w:t>
      </w:r>
      <w:r w:rsidRPr="00197E3F">
        <w:t xml:space="preserve"> Downloading, sharing, or distributing copyrighted material without proper authorization.</w:t>
      </w:r>
    </w:p>
    <w:p w14:paraId="4EA69872" w14:textId="5D3E2074" w:rsidR="00E12CA1" w:rsidRPr="00197E3F" w:rsidRDefault="00E12CA1" w:rsidP="00E12CA1">
      <w:pPr>
        <w:numPr>
          <w:ilvl w:val="0"/>
          <w:numId w:val="159"/>
        </w:numPr>
      </w:pPr>
      <w:r w:rsidRPr="00197E3F">
        <w:rPr>
          <w:b/>
          <w:bCs/>
        </w:rPr>
        <w:t>Commercial Use:</w:t>
      </w:r>
      <w:r w:rsidRPr="00197E3F">
        <w:t xml:space="preserve"> Using </w:t>
      </w:r>
      <w:r w:rsidR="00B7107D">
        <w:t>Cirque Corporation</w:t>
      </w:r>
      <w:r w:rsidRPr="00197E3F">
        <w:t>'s IT resources for personal commercial purposes (e.g., operating a personal business) without explicit written permission.</w:t>
      </w:r>
    </w:p>
    <w:p w14:paraId="68332501" w14:textId="77777777" w:rsidR="00E12CA1" w:rsidRPr="00197E3F" w:rsidRDefault="00E12CA1" w:rsidP="00E12CA1">
      <w:pPr>
        <w:numPr>
          <w:ilvl w:val="0"/>
          <w:numId w:val="159"/>
        </w:numPr>
      </w:pPr>
      <w:r w:rsidRPr="00197E3F">
        <w:rPr>
          <w:b/>
          <w:bCs/>
        </w:rPr>
        <w:lastRenderedPageBreak/>
        <w:t>Impersonation:</w:t>
      </w:r>
      <w:r w:rsidRPr="00197E3F">
        <w:t xml:space="preserve"> Impersonating another person or entity.</w:t>
      </w:r>
    </w:p>
    <w:p w14:paraId="0D1F7E2B" w14:textId="77777777" w:rsidR="00E12CA1" w:rsidRPr="00197E3F" w:rsidRDefault="00E12CA1" w:rsidP="00E12CA1">
      <w:pPr>
        <w:numPr>
          <w:ilvl w:val="0"/>
          <w:numId w:val="159"/>
        </w:numPr>
      </w:pPr>
      <w:r w:rsidRPr="00197E3F">
        <w:rPr>
          <w:b/>
          <w:bCs/>
        </w:rPr>
        <w:t>Security Bypasses:</w:t>
      </w:r>
      <w:r w:rsidRPr="00197E3F">
        <w:t xml:space="preserve"> Attempting to bypass or disable security controls (e.g., firewalls, antivirus, content filters).</w:t>
      </w:r>
    </w:p>
    <w:p w14:paraId="0C37F331" w14:textId="6656D258" w:rsidR="00E12CA1" w:rsidRPr="00197E3F" w:rsidRDefault="00E12CA1" w:rsidP="00E12CA1">
      <w:pPr>
        <w:numPr>
          <w:ilvl w:val="0"/>
          <w:numId w:val="159"/>
        </w:numPr>
      </w:pPr>
      <w:r w:rsidRPr="00197E3F">
        <w:rPr>
          <w:b/>
          <w:bCs/>
        </w:rPr>
        <w:t>Resource Abuse:</w:t>
      </w:r>
      <w:r w:rsidRPr="00197E3F">
        <w:t xml:space="preserve"> Deliberate or reckless destruction, modification, or disruption of </w:t>
      </w:r>
      <w:r w:rsidR="00B7107D">
        <w:t>Cirque Corporation</w:t>
      </w:r>
      <w:r w:rsidRPr="00197E3F">
        <w:t>'s IT resources or data.</w:t>
      </w:r>
    </w:p>
    <w:p w14:paraId="597961C9" w14:textId="77777777" w:rsidR="00E12CA1" w:rsidRPr="00197E3F" w:rsidRDefault="00E12CA1" w:rsidP="00E12CA1">
      <w:pPr>
        <w:numPr>
          <w:ilvl w:val="0"/>
          <w:numId w:val="159"/>
        </w:numPr>
      </w:pPr>
      <w:r w:rsidRPr="00197E3F">
        <w:rPr>
          <w:b/>
          <w:bCs/>
        </w:rPr>
        <w:t>Monitoring/Interception:</w:t>
      </w:r>
      <w:r w:rsidRPr="00197E3F">
        <w:t xml:space="preserve"> Attempting to monitor or intercept network traffic or communications of others without authorization.</w:t>
      </w:r>
    </w:p>
    <w:p w14:paraId="20A944B2" w14:textId="77777777" w:rsidR="00E12CA1" w:rsidRPr="00197E3F" w:rsidRDefault="00E12CA1" w:rsidP="00030648">
      <w:r w:rsidRPr="00197E3F">
        <w:rPr>
          <w:b/>
          <w:bCs/>
        </w:rPr>
        <w:t>7. Monitoring and Audit</w:t>
      </w:r>
    </w:p>
    <w:p w14:paraId="18BD30FD" w14:textId="74A1818C" w:rsidR="00E12CA1" w:rsidRPr="00197E3F" w:rsidRDefault="00B7107D" w:rsidP="00030648">
      <w:r>
        <w:t>Cirque Corporation</w:t>
      </w:r>
      <w:r w:rsidR="00E12CA1" w:rsidRPr="00197E3F">
        <w:t xml:space="preserve"> reserves the right to monitor, log, and audit the use of its IT resources to ensure compliance with this policy, protect its assets, and for legal and regulatory purposes. Users should have no expectation of privacy when using company IT resources.</w:t>
      </w:r>
    </w:p>
    <w:p w14:paraId="2D0D28F6" w14:textId="77777777" w:rsidR="00E12CA1" w:rsidRPr="00197E3F" w:rsidRDefault="00E12CA1" w:rsidP="00030648">
      <w:r w:rsidRPr="00197E3F">
        <w:rPr>
          <w:b/>
          <w:bCs/>
        </w:rPr>
        <w:t>8. Non-Compliance</w:t>
      </w:r>
    </w:p>
    <w:p w14:paraId="6CE9310B" w14:textId="77777777" w:rsidR="00E12CA1" w:rsidRPr="00197E3F" w:rsidRDefault="00E12CA1" w:rsidP="00030648">
      <w:r w:rsidRPr="00197E3F">
        <w:t>Violation of this policy may result in disciplinary action, up to and including termination of employment, and may also lead to legal action in accordance with applicable laws.</w:t>
      </w:r>
    </w:p>
    <w:p w14:paraId="490B5E5E" w14:textId="77777777" w:rsidR="00E12CA1" w:rsidRPr="00197E3F" w:rsidRDefault="00E12CA1" w:rsidP="00030648">
      <w:r w:rsidRPr="00197E3F">
        <w:rPr>
          <w:b/>
          <w:bCs/>
        </w:rPr>
        <w:t>9. Responsibilities</w:t>
      </w:r>
    </w:p>
    <w:p w14:paraId="5430213A" w14:textId="77777777" w:rsidR="00E12CA1" w:rsidRPr="00197E3F" w:rsidRDefault="00E12CA1" w:rsidP="00E12CA1">
      <w:pPr>
        <w:numPr>
          <w:ilvl w:val="0"/>
          <w:numId w:val="160"/>
        </w:numPr>
      </w:pPr>
      <w:r w:rsidRPr="00197E3F">
        <w:rPr>
          <w:b/>
          <w:bCs/>
        </w:rPr>
        <w:t>IT Manager:</w:t>
      </w:r>
      <w:r w:rsidRPr="00197E3F">
        <w:t xml:space="preserve"> Responsible for implementing technical controls to enforce this policy and for monitoring compliance.</w:t>
      </w:r>
    </w:p>
    <w:p w14:paraId="5577892F" w14:textId="77777777" w:rsidR="00E12CA1" w:rsidRPr="00197E3F" w:rsidRDefault="00E12CA1" w:rsidP="00E12CA1">
      <w:pPr>
        <w:numPr>
          <w:ilvl w:val="0"/>
          <w:numId w:val="160"/>
        </w:numPr>
      </w:pPr>
      <w:r w:rsidRPr="00197E3F">
        <w:rPr>
          <w:b/>
          <w:bCs/>
        </w:rPr>
        <w:t>Human Resources:</w:t>
      </w:r>
      <w:r w:rsidRPr="00197E3F">
        <w:t xml:space="preserve"> Responsible for enforcing disciplinary actions related to policy violations.</w:t>
      </w:r>
    </w:p>
    <w:p w14:paraId="65D6A51E" w14:textId="77777777" w:rsidR="00E12CA1" w:rsidRPr="00197E3F" w:rsidRDefault="00E12CA1" w:rsidP="00E12CA1">
      <w:pPr>
        <w:numPr>
          <w:ilvl w:val="0"/>
          <w:numId w:val="160"/>
        </w:numPr>
      </w:pPr>
      <w:r w:rsidRPr="00197E3F">
        <w:rPr>
          <w:b/>
          <w:bCs/>
        </w:rPr>
        <w:t>All Personnel:</w:t>
      </w:r>
      <w:r w:rsidRPr="00197E3F">
        <w:t xml:space="preserve"> Responsible for understanding, signing (where required), and complying with this policy.</w:t>
      </w:r>
    </w:p>
    <w:p w14:paraId="76894FF4" w14:textId="77777777" w:rsidR="00E12CA1" w:rsidRPr="00197E3F" w:rsidRDefault="00E12CA1" w:rsidP="00030648">
      <w:r w:rsidRPr="00197E3F">
        <w:rPr>
          <w:b/>
          <w:bCs/>
        </w:rPr>
        <w:t>10. Related Documents</w:t>
      </w:r>
    </w:p>
    <w:p w14:paraId="0CCD3E9A" w14:textId="77777777" w:rsidR="00E12CA1" w:rsidRPr="00197E3F" w:rsidRDefault="00E12CA1" w:rsidP="00E12CA1">
      <w:pPr>
        <w:numPr>
          <w:ilvl w:val="0"/>
          <w:numId w:val="161"/>
        </w:numPr>
      </w:pPr>
      <w:r w:rsidRPr="00197E3F">
        <w:t>IS-CIRQ-P-001-G: Information Security Policy</w:t>
      </w:r>
    </w:p>
    <w:p w14:paraId="38E75045" w14:textId="77777777" w:rsidR="00E12CA1" w:rsidRPr="00197E3F" w:rsidRDefault="00E12CA1" w:rsidP="00E12CA1">
      <w:pPr>
        <w:numPr>
          <w:ilvl w:val="0"/>
          <w:numId w:val="161"/>
        </w:numPr>
      </w:pPr>
      <w:r w:rsidRPr="00197E3F">
        <w:t>IS-CIRQ-P-002-G: Information Classification Policy</w:t>
      </w:r>
    </w:p>
    <w:p w14:paraId="1CFF34FF" w14:textId="77777777" w:rsidR="00E12CA1" w:rsidRPr="00197E3F" w:rsidRDefault="00E12CA1" w:rsidP="00E12CA1">
      <w:pPr>
        <w:numPr>
          <w:ilvl w:val="0"/>
          <w:numId w:val="161"/>
        </w:numPr>
      </w:pPr>
      <w:r w:rsidRPr="00197E3F">
        <w:t>IS-CIRQ-P-008-G: Access Control Policy</w:t>
      </w:r>
    </w:p>
    <w:p w14:paraId="05A0CA85" w14:textId="77777777" w:rsidR="00E12CA1" w:rsidRPr="00197E3F" w:rsidRDefault="00E12CA1" w:rsidP="00E12CA1">
      <w:pPr>
        <w:numPr>
          <w:ilvl w:val="0"/>
          <w:numId w:val="161"/>
        </w:numPr>
      </w:pPr>
      <w:r w:rsidRPr="00197E3F">
        <w:t>IS-CIRQ-P-010-G: Information Transfer Policy</w:t>
      </w:r>
    </w:p>
    <w:p w14:paraId="0486066B" w14:textId="77777777" w:rsidR="00E12CA1" w:rsidRPr="00197E3F" w:rsidRDefault="00E12CA1" w:rsidP="00E12CA1">
      <w:pPr>
        <w:numPr>
          <w:ilvl w:val="0"/>
          <w:numId w:val="161"/>
        </w:numPr>
      </w:pPr>
      <w:r w:rsidRPr="00197E3F">
        <w:t>IS-CIRQ-PR-015-G: Logging and Monitoring Procedure</w:t>
      </w:r>
    </w:p>
    <w:p w14:paraId="24B0EFE5" w14:textId="77777777" w:rsidR="00E12CA1" w:rsidRPr="00197E3F" w:rsidRDefault="00E12CA1" w:rsidP="00E12CA1">
      <w:pPr>
        <w:numPr>
          <w:ilvl w:val="0"/>
          <w:numId w:val="161"/>
        </w:numPr>
      </w:pPr>
      <w:r w:rsidRPr="00197E3F">
        <w:t>IS-CIRQ-P-003-G: Disciplinary Policy (if applicable)</w:t>
      </w:r>
    </w:p>
    <w:p w14:paraId="32EFE06F" w14:textId="77777777" w:rsidR="00E12CA1" w:rsidRPr="00197E3F" w:rsidRDefault="00E12CA1" w:rsidP="00E12CA1">
      <w:pPr>
        <w:numPr>
          <w:ilvl w:val="0"/>
          <w:numId w:val="161"/>
        </w:numPr>
      </w:pPr>
      <w:r w:rsidRPr="00197E3F">
        <w:t>BYOD Policy (if applicable)</w:t>
      </w:r>
    </w:p>
    <w:p w14:paraId="3781DDAA" w14:textId="77777777" w:rsidR="00E12CA1" w:rsidRPr="00197E3F" w:rsidRDefault="00E12CA1" w:rsidP="00030648">
      <w:r w:rsidRPr="00197E3F">
        <w:rPr>
          <w:b/>
          <w:bCs/>
        </w:rPr>
        <w:lastRenderedPageBreak/>
        <w:t>11. Policy Review</w:t>
      </w:r>
    </w:p>
    <w:p w14:paraId="0C218659" w14:textId="0C9E330D" w:rsidR="00E12CA1" w:rsidRPr="00197E3F" w:rsidRDefault="00E12CA1" w:rsidP="00030648">
      <w:r w:rsidRPr="00197E3F">
        <w:t xml:space="preserve">This policy will be reviewed at least annually, or sooner if there are significant changes to </w:t>
      </w:r>
      <w:r w:rsidR="00B7107D">
        <w:t>Cirque Corporation</w:t>
      </w:r>
      <w:r w:rsidRPr="00197E3F">
        <w:t>'s IT resources, business operations, or legal/regulatory environment.</w:t>
      </w:r>
    </w:p>
    <w:p w14:paraId="7D2BB1A9" w14:textId="77777777" w:rsidR="00E12CA1" w:rsidRDefault="00E12CA1"/>
    <w:p w14:paraId="0A1584C4"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507B48D6" w14:textId="7DB7AA84" w:rsidR="00E12CA1" w:rsidRPr="00437BB6" w:rsidRDefault="00E12CA1" w:rsidP="00E12CA1">
      <w:pPr>
        <w:pStyle w:val="Heading1"/>
      </w:pPr>
      <w:bookmarkStart w:id="60" w:name="_Toc219992295"/>
      <w:r w:rsidRPr="00437BB6">
        <w:lastRenderedPageBreak/>
        <w:t>IS-CIRQ-P-020-G: Remote Work Policy</w:t>
      </w:r>
      <w:bookmarkEnd w:id="60"/>
    </w:p>
    <w:p w14:paraId="24A617AB" w14:textId="77777777" w:rsidR="00E12CA1" w:rsidRPr="00437BB6" w:rsidRDefault="00000000" w:rsidP="00030648">
      <w:r>
        <w:pict w14:anchorId="134AB837">
          <v:rect id="_x0000_i1226" style="width:0;height:1.5pt" o:hralign="center" o:hrstd="t" o:hr="t" fillcolor="#a0a0a0" stroked="f"/>
        </w:pict>
      </w:r>
    </w:p>
    <w:p w14:paraId="12E6B5B8" w14:textId="77777777" w:rsidR="00E12CA1" w:rsidRPr="00437BB6" w:rsidRDefault="00E12CA1" w:rsidP="00030648">
      <w:pPr>
        <w:rPr>
          <w:b/>
          <w:bCs/>
        </w:rPr>
      </w:pPr>
      <w:r w:rsidRPr="00437BB6">
        <w:rPr>
          <w:b/>
          <w:bCs/>
        </w:rPr>
        <w:t>Document: IS-CIRQ-P-020-G</w:t>
      </w:r>
    </w:p>
    <w:p w14:paraId="37D608F8" w14:textId="77777777" w:rsidR="00E12CA1" w:rsidRPr="00437BB6" w:rsidRDefault="00E12CA1" w:rsidP="00030648">
      <w:pPr>
        <w:rPr>
          <w:b/>
          <w:bCs/>
        </w:rPr>
      </w:pPr>
      <w:r w:rsidRPr="00437BB6">
        <w:rPr>
          <w:b/>
          <w:bCs/>
        </w:rPr>
        <w:t>Standards Name: Remote Work Policy</w:t>
      </w:r>
    </w:p>
    <w:p w14:paraId="2922E39E" w14:textId="77777777" w:rsidR="00E12CA1" w:rsidRPr="00437BB6" w:rsidRDefault="00E12CA1" w:rsidP="00030648">
      <w:pPr>
        <w:rPr>
          <w:b/>
          <w:bCs/>
        </w:rPr>
      </w:pPr>
      <w:r w:rsidRPr="00437BB6">
        <w:rPr>
          <w:b/>
          <w:bCs/>
        </w:rPr>
        <w:t>Category: Human Security Related</w:t>
      </w:r>
    </w:p>
    <w:p w14:paraId="3A82EFDA" w14:textId="77777777" w:rsidR="00E12CA1" w:rsidRPr="00437BB6" w:rsidRDefault="00E12CA1" w:rsidP="00030648">
      <w:pPr>
        <w:rPr>
          <w:b/>
          <w:bCs/>
        </w:rPr>
      </w:pPr>
      <w:r w:rsidRPr="00437BB6">
        <w:rPr>
          <w:b/>
          <w:bCs/>
        </w:rPr>
        <w:t>Division: Policy</w:t>
      </w:r>
    </w:p>
    <w:p w14:paraId="4C3854AA" w14:textId="77777777" w:rsidR="00E12CA1" w:rsidRPr="00437BB6" w:rsidRDefault="00E12CA1" w:rsidP="00030648">
      <w:pPr>
        <w:rPr>
          <w:b/>
          <w:bCs/>
        </w:rPr>
      </w:pPr>
      <w:r w:rsidRPr="00437BB6">
        <w:rPr>
          <w:b/>
          <w:bCs/>
        </w:rPr>
        <w:t>Standard Retention: Exist and No Corrections</w:t>
      </w:r>
    </w:p>
    <w:p w14:paraId="2814C8C3" w14:textId="77777777" w:rsidR="00E12CA1" w:rsidRPr="00437BB6" w:rsidRDefault="00E12CA1" w:rsidP="00030648">
      <w:pPr>
        <w:rPr>
          <w:b/>
          <w:bCs/>
        </w:rPr>
      </w:pPr>
      <w:r w:rsidRPr="00437BB6">
        <w:rPr>
          <w:b/>
          <w:bCs/>
        </w:rPr>
        <w:t>Standard Type: Global</w:t>
      </w:r>
    </w:p>
    <w:p w14:paraId="4066B3DC" w14:textId="77777777" w:rsidR="00E12CA1" w:rsidRPr="00437BB6" w:rsidRDefault="00000000" w:rsidP="00030648">
      <w:r>
        <w:pict w14:anchorId="3489E389">
          <v:rect id="_x0000_i1227" style="width:0;height:1.5pt" o:hralign="center" o:hrstd="t" o:hr="t" fillcolor="#a0a0a0" stroked="f"/>
        </w:pict>
      </w:r>
    </w:p>
    <w:p w14:paraId="3F0EE2A7" w14:textId="77777777" w:rsidR="00E12CA1" w:rsidRPr="00437BB6" w:rsidRDefault="00E12CA1" w:rsidP="00030648">
      <w:r w:rsidRPr="00437BB6">
        <w:rPr>
          <w:b/>
          <w:bCs/>
        </w:rPr>
        <w:t>Version:</w:t>
      </w:r>
      <w:r w:rsidRPr="00437BB6">
        <w:t xml:space="preserve"> 1.0 </w:t>
      </w:r>
      <w:r w:rsidRPr="00437BB6">
        <w:rPr>
          <w:b/>
          <w:bCs/>
        </w:rPr>
        <w:t>Effective Date:</w:t>
      </w:r>
      <w:r w:rsidRPr="00437BB6">
        <w:t xml:space="preserve"> 2025-07-01 </w:t>
      </w:r>
      <w:r w:rsidRPr="00437BB6">
        <w:rPr>
          <w:b/>
          <w:bCs/>
        </w:rPr>
        <w:t>Review Date:</w:t>
      </w:r>
      <w:r w:rsidRPr="00437BB6">
        <w:t xml:space="preserve"> 2026-07-01 </w:t>
      </w:r>
      <w:r w:rsidRPr="00437BB6">
        <w:rPr>
          <w:b/>
          <w:bCs/>
        </w:rPr>
        <w:t>Approved By:</w:t>
      </w:r>
      <w:r w:rsidRPr="00437BB6">
        <w:t xml:space="preserve"> Executive Committee, IT Manager, HR Manager</w:t>
      </w:r>
    </w:p>
    <w:p w14:paraId="3919F171" w14:textId="77777777" w:rsidR="00E12CA1" w:rsidRPr="00437BB6" w:rsidRDefault="00000000" w:rsidP="00030648">
      <w:r>
        <w:pict w14:anchorId="28EABDAC">
          <v:rect id="_x0000_i1228" style="width:0;height:1.5pt" o:hralign="center" o:hrstd="t" o:hr="t" fillcolor="#a0a0a0" stroked="f"/>
        </w:pict>
      </w:r>
    </w:p>
    <w:p w14:paraId="33504E8C" w14:textId="77777777" w:rsidR="00E12CA1" w:rsidRPr="00437BB6" w:rsidRDefault="00E12CA1" w:rsidP="00030648">
      <w:r w:rsidRPr="00437BB6">
        <w:rPr>
          <w:b/>
          <w:bCs/>
        </w:rPr>
        <w:t>1. Purpose</w:t>
      </w:r>
    </w:p>
    <w:p w14:paraId="2AE22A2D" w14:textId="462D57C5" w:rsidR="00E12CA1" w:rsidRPr="00437BB6" w:rsidRDefault="00E12CA1" w:rsidP="00030648">
      <w:r w:rsidRPr="00437BB6">
        <w:t xml:space="preserve">The purpose of this policy is to establish the security requirements and responsibilities for </w:t>
      </w:r>
      <w:r w:rsidR="00B7107D">
        <w:t>Cirque Corporation</w:t>
      </w:r>
      <w:r w:rsidRPr="00437BB6">
        <w:t xml:space="preserve"> personnel working remotely. This policy aims to ensure the secure use of </w:t>
      </w:r>
      <w:r w:rsidR="00B7107D">
        <w:t>Cirque Corporation</w:t>
      </w:r>
      <w:r w:rsidRPr="00437BB6">
        <w:t xml:space="preserve">'s information assets, systems, and data when accessed from outside the traditional office environment, mitigating risks associated with remote access, device security, and physical environment. It supports </w:t>
      </w:r>
      <w:r w:rsidR="00B7107D">
        <w:t>Cirque Corporation</w:t>
      </w:r>
      <w:r w:rsidRPr="00437BB6">
        <w:t>'s commitment to flexible work arrangements while maintaining a robust information security posture.</w:t>
      </w:r>
    </w:p>
    <w:p w14:paraId="4178C79B" w14:textId="77777777" w:rsidR="00E12CA1" w:rsidRPr="00437BB6" w:rsidRDefault="00E12CA1" w:rsidP="00030648">
      <w:r w:rsidRPr="00437BB6">
        <w:rPr>
          <w:b/>
          <w:bCs/>
        </w:rPr>
        <w:t>2. Scope</w:t>
      </w:r>
    </w:p>
    <w:p w14:paraId="518E552E" w14:textId="5D9FFD86" w:rsidR="00E12CA1" w:rsidRPr="00437BB6" w:rsidRDefault="00E12CA1" w:rsidP="00030648">
      <w:r w:rsidRPr="00437BB6">
        <w:t xml:space="preserve">This policy applies to all </w:t>
      </w:r>
      <w:r w:rsidR="00B7107D">
        <w:t>Cirque Corporation</w:t>
      </w:r>
      <w:r w:rsidRPr="00437BB6">
        <w:t xml:space="preserve"> personnel (employees, contractors, temporary staff) authorized to perform work remotely, whether from a home office, co-working space, or other approved off-site locations. It covers all </w:t>
      </w:r>
      <w:r w:rsidR="00B7107D">
        <w:t>Cirque Corporation</w:t>
      </w:r>
      <w:r w:rsidRPr="00437BB6">
        <w:t xml:space="preserve">-issued and approved personal devices used for business purposes when accessing </w:t>
      </w:r>
      <w:r w:rsidR="00B7107D">
        <w:t>Cirque Corporation</w:t>
      </w:r>
      <w:r w:rsidRPr="00437BB6">
        <w:t xml:space="preserve">'s IT resources. This policy applies globally across all </w:t>
      </w:r>
      <w:r w:rsidR="00B7107D">
        <w:t>Cirque Corporation</w:t>
      </w:r>
      <w:r w:rsidRPr="00437BB6">
        <w:t xml:space="preserve"> locations.</w:t>
      </w:r>
    </w:p>
    <w:p w14:paraId="5C66B7AD" w14:textId="77777777" w:rsidR="00E12CA1" w:rsidRPr="00437BB6" w:rsidRDefault="00E12CA1" w:rsidP="00030648">
      <w:r w:rsidRPr="00437BB6">
        <w:rPr>
          <w:b/>
          <w:bCs/>
        </w:rPr>
        <w:t>3. Definitions</w:t>
      </w:r>
    </w:p>
    <w:p w14:paraId="6BA14C40" w14:textId="3C2C160C" w:rsidR="00E12CA1" w:rsidRPr="00437BB6" w:rsidRDefault="00E12CA1" w:rsidP="00E12CA1">
      <w:pPr>
        <w:numPr>
          <w:ilvl w:val="0"/>
          <w:numId w:val="162"/>
        </w:numPr>
      </w:pPr>
      <w:r w:rsidRPr="00437BB6">
        <w:rPr>
          <w:b/>
          <w:bCs/>
        </w:rPr>
        <w:t>Remote Work:</w:t>
      </w:r>
      <w:r w:rsidRPr="00437BB6">
        <w:t xml:space="preserve"> Performing job duties for </w:t>
      </w:r>
      <w:r w:rsidR="00B7107D">
        <w:t>Cirque Corporation</w:t>
      </w:r>
      <w:r w:rsidRPr="00437BB6">
        <w:t xml:space="preserve"> from a location other than a designated </w:t>
      </w:r>
      <w:r w:rsidR="00B7107D">
        <w:t>Cirque Corporation</w:t>
      </w:r>
      <w:r w:rsidRPr="00437BB6">
        <w:t xml:space="preserve"> office.</w:t>
      </w:r>
    </w:p>
    <w:p w14:paraId="25F71C60" w14:textId="4FFD34AD" w:rsidR="00E12CA1" w:rsidRPr="00437BB6" w:rsidRDefault="00E12CA1" w:rsidP="00E12CA1">
      <w:pPr>
        <w:numPr>
          <w:ilvl w:val="0"/>
          <w:numId w:val="162"/>
        </w:numPr>
      </w:pPr>
      <w:r w:rsidRPr="00437BB6">
        <w:rPr>
          <w:b/>
          <w:bCs/>
        </w:rPr>
        <w:lastRenderedPageBreak/>
        <w:t>Remote Worker:</w:t>
      </w:r>
      <w:r w:rsidRPr="00437BB6">
        <w:t xml:space="preserve"> Any individual authorized by </w:t>
      </w:r>
      <w:r w:rsidR="00B7107D">
        <w:t>Cirque Corporation</w:t>
      </w:r>
      <w:r w:rsidRPr="00437BB6">
        <w:t xml:space="preserve"> to perform work remotely.</w:t>
      </w:r>
    </w:p>
    <w:p w14:paraId="140862B9" w14:textId="4109FF2D" w:rsidR="00E12CA1" w:rsidRPr="00437BB6" w:rsidRDefault="00E12CA1" w:rsidP="00E12CA1">
      <w:pPr>
        <w:numPr>
          <w:ilvl w:val="0"/>
          <w:numId w:val="162"/>
        </w:numPr>
      </w:pPr>
      <w:r w:rsidRPr="00437BB6">
        <w:rPr>
          <w:b/>
          <w:bCs/>
        </w:rPr>
        <w:t>Company-Issued Device:</w:t>
      </w:r>
      <w:r w:rsidRPr="00437BB6">
        <w:t xml:space="preserve"> Hardware (e.g., laptops, tablets, smartphones) provided by </w:t>
      </w:r>
      <w:r w:rsidR="00B7107D">
        <w:t>Cirque Corporation</w:t>
      </w:r>
      <w:r w:rsidRPr="00437BB6">
        <w:t xml:space="preserve"> for business use.</w:t>
      </w:r>
    </w:p>
    <w:p w14:paraId="20C01080" w14:textId="0BE73D3C" w:rsidR="00E12CA1" w:rsidRPr="00437BB6" w:rsidRDefault="00E12CA1" w:rsidP="00E12CA1">
      <w:pPr>
        <w:numPr>
          <w:ilvl w:val="0"/>
          <w:numId w:val="162"/>
        </w:numPr>
      </w:pPr>
      <w:r w:rsidRPr="00437BB6">
        <w:rPr>
          <w:b/>
          <w:bCs/>
        </w:rPr>
        <w:t>Personal Device (BYOD):</w:t>
      </w:r>
      <w:r w:rsidRPr="00437BB6">
        <w:t xml:space="preserve"> A privately-owned device used for </w:t>
      </w:r>
      <w:r w:rsidR="00B7107D">
        <w:t>Cirque Corporation</w:t>
      </w:r>
      <w:r w:rsidRPr="00437BB6">
        <w:t xml:space="preserve"> business purposes (if permitted by separate BYOD policy).</w:t>
      </w:r>
    </w:p>
    <w:p w14:paraId="0345C84F" w14:textId="3F23F21A" w:rsidR="00E12CA1" w:rsidRPr="00437BB6" w:rsidRDefault="00E12CA1" w:rsidP="00E12CA1">
      <w:pPr>
        <w:numPr>
          <w:ilvl w:val="0"/>
          <w:numId w:val="162"/>
        </w:numPr>
      </w:pPr>
      <w:r w:rsidRPr="00437BB6">
        <w:rPr>
          <w:b/>
          <w:bCs/>
        </w:rPr>
        <w:t>VPN (Virtual Private Network):</w:t>
      </w:r>
      <w:r w:rsidRPr="00437BB6">
        <w:t xml:space="preserve"> A secure connection over a public network (like the internet) that allows remote users to access </w:t>
      </w:r>
      <w:r w:rsidR="00B7107D">
        <w:t>Cirque Corporation</w:t>
      </w:r>
      <w:r w:rsidRPr="00437BB6">
        <w:t>'s internal network resources as if they were physically present in the office.</w:t>
      </w:r>
    </w:p>
    <w:p w14:paraId="27222EF4" w14:textId="14B2867E" w:rsidR="00E12CA1" w:rsidRPr="00437BB6" w:rsidRDefault="00E12CA1" w:rsidP="00E12CA1">
      <w:pPr>
        <w:numPr>
          <w:ilvl w:val="0"/>
          <w:numId w:val="162"/>
        </w:numPr>
      </w:pPr>
      <w:r w:rsidRPr="00437BB6">
        <w:rPr>
          <w:b/>
          <w:bCs/>
        </w:rPr>
        <w:t>RMM (Remote Monitoring and Management):</w:t>
      </w:r>
      <w:r w:rsidRPr="00437BB6">
        <w:t xml:space="preserve"> Software used by </w:t>
      </w:r>
      <w:r w:rsidR="00B7107D">
        <w:t>Cirque Corporation</w:t>
      </w:r>
      <w:r w:rsidRPr="00437BB6">
        <w:t>'s IT department to monitor, manage, and secure remote devices and systems.</w:t>
      </w:r>
    </w:p>
    <w:p w14:paraId="65701F95" w14:textId="77777777" w:rsidR="00E12CA1" w:rsidRPr="00437BB6" w:rsidRDefault="00E12CA1" w:rsidP="00030648">
      <w:r w:rsidRPr="00437BB6">
        <w:rPr>
          <w:b/>
          <w:bCs/>
        </w:rPr>
        <w:t>4. Policy Requirements</w:t>
      </w:r>
    </w:p>
    <w:p w14:paraId="197878EA" w14:textId="6D6C0A3A" w:rsidR="00E12CA1" w:rsidRPr="00437BB6" w:rsidRDefault="00E12CA1" w:rsidP="00030648">
      <w:r w:rsidRPr="00437BB6">
        <w:rPr>
          <w:b/>
          <w:bCs/>
        </w:rPr>
        <w:t>4.1. Remote Work Environment Security:</w:t>
      </w:r>
      <w:r w:rsidRPr="00437BB6">
        <w:t xml:space="preserve"> a. Remote workers must establish a secure workspace that prevents unauthorized access to </w:t>
      </w:r>
      <w:r w:rsidR="00B7107D">
        <w:t>Cirque Corporation</w:t>
      </w:r>
      <w:r w:rsidRPr="00437BB6">
        <w:t xml:space="preserve"> information and devices. This includes implementing a "Clear Desk and Clear Screen" policy at their remote location. b. Physical security measures, such as locking doors when leaving the workspace, must be maintained. c. </w:t>
      </w:r>
      <w:r w:rsidR="00B7107D">
        <w:t>Cirque Corporation</w:t>
      </w:r>
      <w:r w:rsidRPr="00437BB6">
        <w:t xml:space="preserve"> information should not be left visible to unauthorized individuals (e.g., family members, visitors). d. Confidential discussions should be conducted in private settings to prevent eavesdropping.</w:t>
      </w:r>
    </w:p>
    <w:p w14:paraId="3DC35E0F" w14:textId="0F58D16C" w:rsidR="00E12CA1" w:rsidRPr="00437BB6" w:rsidRDefault="00E12CA1" w:rsidP="00030648">
      <w:r w:rsidRPr="00437BB6">
        <w:rPr>
          <w:b/>
          <w:bCs/>
        </w:rPr>
        <w:t>4.2. Device Security:</w:t>
      </w:r>
      <w:r w:rsidRPr="00437BB6">
        <w:t xml:space="preserve"> a. </w:t>
      </w:r>
      <w:r w:rsidRPr="00437BB6">
        <w:rPr>
          <w:b/>
          <w:bCs/>
        </w:rPr>
        <w:t>Company-Issued Devices:</w:t>
      </w:r>
      <w:r w:rsidRPr="00437BB6">
        <w:t xml:space="preserve"> * Must be used as the primary means for conducting </w:t>
      </w:r>
      <w:r w:rsidR="00B7107D">
        <w:t>Cirque Corporation</w:t>
      </w:r>
      <w:r w:rsidRPr="00437BB6">
        <w:t xml:space="preserve"> business remotely. * Must be kept physically secure at all times to prevent theft or unauthorized access. * Must remain connected to </w:t>
      </w:r>
      <w:r w:rsidR="00B7107D">
        <w:t>Cirque Corporation</w:t>
      </w:r>
      <w:r w:rsidRPr="00437BB6">
        <w:t xml:space="preserve">'s </w:t>
      </w:r>
      <w:r w:rsidRPr="00437BB6">
        <w:rPr>
          <w:b/>
          <w:bCs/>
        </w:rPr>
        <w:t>RMM tool</w:t>
      </w:r>
      <w:r w:rsidRPr="00437BB6">
        <w:t xml:space="preserve"> for monitoring, patch management, security updates, and troubleshooting. * Must use full disk encryption where technically feasible. * Must comply with IS-CIRQ-P-019-G: Acceptable Use Policy. b. </w:t>
      </w:r>
      <w:r w:rsidRPr="00437BB6">
        <w:rPr>
          <w:b/>
          <w:bCs/>
        </w:rPr>
        <w:t>Personal Devices (if permitted):</w:t>
      </w:r>
      <w:r w:rsidRPr="00437BB6">
        <w:t xml:space="preserve"> * Must adhere to a separate Bring Your Own Device (BYOD) policy (if applicable). * Must have up-to-date operating systems, antivirus software, and firewall protection. * Must be protected by strong passwords/PINs and biometric authentication where available. * </w:t>
      </w:r>
      <w:r w:rsidR="00B7107D">
        <w:t>Cirque Corporation</w:t>
      </w:r>
      <w:r w:rsidRPr="00437BB6">
        <w:t xml:space="preserve">'s IT reserves the right to enforce security configurations (e.g., mobile device management) or restrict access if security standards are not met. * Users acknowledge that </w:t>
      </w:r>
      <w:r w:rsidR="00B7107D">
        <w:t>Cirque Corporation</w:t>
      </w:r>
      <w:r w:rsidRPr="00437BB6">
        <w:t xml:space="preserve"> may remotely wipe company data from personal devices upon termination or in case of security incidents.</w:t>
      </w:r>
    </w:p>
    <w:p w14:paraId="0AFC3002" w14:textId="6741109A" w:rsidR="00E12CA1" w:rsidRPr="00437BB6" w:rsidRDefault="00E12CA1" w:rsidP="00030648">
      <w:r w:rsidRPr="00437BB6">
        <w:rPr>
          <w:b/>
          <w:bCs/>
        </w:rPr>
        <w:lastRenderedPageBreak/>
        <w:t>4.3. Network and Connectivity Security:</w:t>
      </w:r>
      <w:r w:rsidRPr="00437BB6">
        <w:t xml:space="preserve"> a. Remote workers </w:t>
      </w:r>
      <w:r w:rsidRPr="00437BB6">
        <w:rPr>
          <w:b/>
          <w:bCs/>
        </w:rPr>
        <w:t xml:space="preserve">must use </w:t>
      </w:r>
      <w:r w:rsidR="00B7107D">
        <w:rPr>
          <w:b/>
          <w:bCs/>
        </w:rPr>
        <w:t>Cirque Corporation</w:t>
      </w:r>
      <w:r w:rsidRPr="00437BB6">
        <w:rPr>
          <w:b/>
          <w:bCs/>
        </w:rPr>
        <w:t>'s provided VPN</w:t>
      </w:r>
      <w:r w:rsidRPr="00437BB6">
        <w:t xml:space="preserve"> to connect to all internal network services and resources (e.g., file shares, internal applications, development environments). This ensures encrypted communication and routes traffic through </w:t>
      </w:r>
      <w:r w:rsidR="00B7107D">
        <w:t>Cirque Corporation</w:t>
      </w:r>
      <w:r w:rsidRPr="00437BB6">
        <w:t xml:space="preserve">'s security infrastructure. b. Public Wi-Fi networks should be avoided for accessing sensitive </w:t>
      </w:r>
      <w:r w:rsidR="00B7107D">
        <w:t>Cirque Corporation</w:t>
      </w:r>
      <w:r w:rsidRPr="00437BB6">
        <w:t xml:space="preserve"> information. If unavoidable, the VPN </w:t>
      </w:r>
      <w:r w:rsidRPr="00437BB6">
        <w:rPr>
          <w:b/>
          <w:bCs/>
        </w:rPr>
        <w:t>must</w:t>
      </w:r>
      <w:r w:rsidRPr="00437BB6">
        <w:t xml:space="preserve"> be active at all times. c. Personal home networks used for remote work must be secured with strong, unique Wi-Fi passwords and updated router firmware.</w:t>
      </w:r>
    </w:p>
    <w:p w14:paraId="07CA65F1" w14:textId="06D8CEE6" w:rsidR="00E12CA1" w:rsidRPr="00437BB6" w:rsidRDefault="00E12CA1" w:rsidP="00030648">
      <w:r w:rsidRPr="00437BB6">
        <w:rPr>
          <w:b/>
          <w:bCs/>
        </w:rPr>
        <w:t>4.4. Data Handling and Storage:</w:t>
      </w:r>
      <w:r w:rsidRPr="00437BB6">
        <w:t xml:space="preserve"> a. Sensitive and confidential </w:t>
      </w:r>
      <w:r w:rsidR="00B7107D">
        <w:t>Cirque Corporation</w:t>
      </w:r>
      <w:r w:rsidRPr="00437BB6">
        <w:t xml:space="preserve"> data must </w:t>
      </w:r>
      <w:r w:rsidRPr="00437BB6">
        <w:rPr>
          <w:b/>
          <w:bCs/>
        </w:rPr>
        <w:t>not</w:t>
      </w:r>
      <w:r w:rsidRPr="00437BB6">
        <w:t xml:space="preserve"> be stored directly on local hard drives of remote devices unless explicitly permitted and protected by encryption. All data should primarily reside on company network drives or approved cloud storage accessible via VPN. b. Removable media (e.g., USB drives) containing </w:t>
      </w:r>
      <w:r w:rsidR="00B7107D">
        <w:t>Cirque Corporation</w:t>
      </w:r>
      <w:r w:rsidRPr="00437BB6">
        <w:t xml:space="preserve"> data should be used sparingly and only if approved and encrypted, as per IS-CIRQ-P-010-G: Information Transfer Policy. c. Secure disposal of </w:t>
      </w:r>
      <w:r w:rsidR="00B7107D">
        <w:t>Cirque Corporation</w:t>
      </w:r>
      <w:r w:rsidRPr="00437BB6">
        <w:t xml:space="preserve"> documents and media must be followed, even in remote locations.</w:t>
      </w:r>
    </w:p>
    <w:p w14:paraId="7AB57E47" w14:textId="204985E8" w:rsidR="00E12CA1" w:rsidRPr="00437BB6" w:rsidRDefault="00E12CA1" w:rsidP="00030648">
      <w:r w:rsidRPr="00437BB6">
        <w:rPr>
          <w:b/>
          <w:bCs/>
        </w:rPr>
        <w:t>4.5. Software and Applications:</w:t>
      </w:r>
      <w:r w:rsidRPr="00437BB6">
        <w:t xml:space="preserve"> a. Only </w:t>
      </w:r>
      <w:r w:rsidR="00B7107D">
        <w:t>Cirque Corporation</w:t>
      </w:r>
      <w:r w:rsidRPr="00437BB6">
        <w:t>-approved and licensed software should be installed and used for business purposes on company-issued devices. b. Personal software or unauthorized applications should not be installed on company-issued devices. c. All software must be kept up to date with patches and security fixes.</w:t>
      </w:r>
    </w:p>
    <w:p w14:paraId="1FBA5EAF" w14:textId="413E8352" w:rsidR="00E12CA1" w:rsidRPr="00437BB6" w:rsidRDefault="00E12CA1" w:rsidP="00030648">
      <w:r w:rsidRPr="00437BB6">
        <w:rPr>
          <w:b/>
          <w:bCs/>
        </w:rPr>
        <w:t>4.6. Monitoring and Auditing:</w:t>
      </w:r>
      <w:r w:rsidRPr="00437BB6">
        <w:t xml:space="preserve"> a. Remote workers acknowledge that their use of </w:t>
      </w:r>
      <w:r w:rsidR="00B7107D">
        <w:t>Cirque Corporation</w:t>
      </w:r>
      <w:r w:rsidRPr="00437BB6">
        <w:t xml:space="preserve">-issued devices, company network access via VPN, and activities related to </w:t>
      </w:r>
      <w:r w:rsidR="00B7107D">
        <w:t>Cirque Corporation</w:t>
      </w:r>
      <w:r w:rsidRPr="00437BB6">
        <w:t xml:space="preserve"> business are subject to monitoring and auditing by </w:t>
      </w:r>
      <w:r w:rsidR="00B7107D">
        <w:t>Cirque Corporation</w:t>
      </w:r>
      <w:r w:rsidRPr="00437BB6">
        <w:t xml:space="preserve">. This includes monitoring by the </w:t>
      </w:r>
      <w:r w:rsidRPr="00437BB6">
        <w:rPr>
          <w:b/>
          <w:bCs/>
        </w:rPr>
        <w:t>RMM tool</w:t>
      </w:r>
      <w:r w:rsidRPr="00437BB6">
        <w:t xml:space="preserve"> on their computers. b. This monitoring is conducted to ensure compliance with this policy, maintain system health, troubleshoot issues, detect security incidents, and protect </w:t>
      </w:r>
      <w:r w:rsidR="00B7107D">
        <w:t>Cirque Corporation</w:t>
      </w:r>
      <w:r w:rsidRPr="00437BB6">
        <w:t>'s assets.</w:t>
      </w:r>
    </w:p>
    <w:p w14:paraId="4BCF20D6" w14:textId="77777777" w:rsidR="00E12CA1" w:rsidRPr="00437BB6" w:rsidRDefault="00E12CA1" w:rsidP="00030648">
      <w:r w:rsidRPr="00437BB6">
        <w:rPr>
          <w:b/>
          <w:bCs/>
        </w:rPr>
        <w:t>4.7. Incident Reporting:</w:t>
      </w:r>
      <w:r w:rsidRPr="00437BB6">
        <w:t xml:space="preserve"> a. Any suspected security incidents (e.g., loss or theft of a device, unauthorized access attempts, malware infection, suspicious activity) encountered while working remotely must be reported immediately as per IS-CIRQ-P-014-G: Information Security Incident Management Policy and IS-CIRQ-PR-020-G: Incident Response Procedure (Global Core).</w:t>
      </w:r>
    </w:p>
    <w:p w14:paraId="642B9399" w14:textId="77777777" w:rsidR="00E12CA1" w:rsidRPr="00437BB6" w:rsidRDefault="00E12CA1" w:rsidP="00030648">
      <w:r w:rsidRPr="00437BB6">
        <w:rPr>
          <w:b/>
          <w:bCs/>
        </w:rPr>
        <w:t>5. Responsibilities</w:t>
      </w:r>
    </w:p>
    <w:p w14:paraId="76CA36F6" w14:textId="77777777" w:rsidR="00E12CA1" w:rsidRPr="00437BB6" w:rsidRDefault="00E12CA1" w:rsidP="00E12CA1">
      <w:pPr>
        <w:numPr>
          <w:ilvl w:val="0"/>
          <w:numId w:val="163"/>
        </w:numPr>
      </w:pPr>
      <w:r w:rsidRPr="00437BB6">
        <w:rPr>
          <w:b/>
          <w:bCs/>
        </w:rPr>
        <w:t>Remote Workers:</w:t>
      </w:r>
      <w:r w:rsidRPr="00437BB6">
        <w:t xml:space="preserve"> Adhere to all aspects of this policy, report security incidents promptly, and ensure the security of their remote workspace and devices.</w:t>
      </w:r>
    </w:p>
    <w:p w14:paraId="46AB682A" w14:textId="77777777" w:rsidR="00E12CA1" w:rsidRPr="00437BB6" w:rsidRDefault="00E12CA1" w:rsidP="00E12CA1">
      <w:pPr>
        <w:numPr>
          <w:ilvl w:val="0"/>
          <w:numId w:val="163"/>
        </w:numPr>
      </w:pPr>
      <w:r w:rsidRPr="00437BB6">
        <w:rPr>
          <w:b/>
          <w:bCs/>
        </w:rPr>
        <w:lastRenderedPageBreak/>
        <w:t>IT Manager/IT Department:</w:t>
      </w:r>
      <w:r w:rsidRPr="00437BB6">
        <w:t xml:space="preserve"> Provides secure remote access solutions (VPN), deploys and manages the </w:t>
      </w:r>
      <w:r w:rsidRPr="00437BB6">
        <w:rPr>
          <w:b/>
          <w:bCs/>
        </w:rPr>
        <w:t>RMM tool</w:t>
      </w:r>
      <w:r w:rsidRPr="00437BB6">
        <w:t>, provides company-issued devices, and ensures technical support for remote workers.</w:t>
      </w:r>
    </w:p>
    <w:p w14:paraId="38C7E335" w14:textId="77777777" w:rsidR="00E12CA1" w:rsidRPr="00437BB6" w:rsidRDefault="00E12CA1" w:rsidP="00E12CA1">
      <w:pPr>
        <w:numPr>
          <w:ilvl w:val="0"/>
          <w:numId w:val="163"/>
        </w:numPr>
      </w:pPr>
      <w:r w:rsidRPr="00437BB6">
        <w:rPr>
          <w:b/>
          <w:bCs/>
        </w:rPr>
        <w:t>Human Resources:</w:t>
      </w:r>
      <w:r w:rsidRPr="00437BB6">
        <w:t xml:space="preserve"> Manages the administrative aspects of remote work arrangements and communicates policy requirements to personnel.</w:t>
      </w:r>
    </w:p>
    <w:p w14:paraId="67643AD3" w14:textId="77777777" w:rsidR="00E12CA1" w:rsidRPr="00437BB6" w:rsidRDefault="00E12CA1" w:rsidP="00030648">
      <w:r w:rsidRPr="00437BB6">
        <w:rPr>
          <w:b/>
          <w:bCs/>
        </w:rPr>
        <w:t>6. Non-Compliance</w:t>
      </w:r>
    </w:p>
    <w:p w14:paraId="0B3190F0" w14:textId="4BA38B67" w:rsidR="00E12CA1" w:rsidRPr="00437BB6" w:rsidRDefault="00E12CA1" w:rsidP="00030648">
      <w:r w:rsidRPr="00437BB6">
        <w:t xml:space="preserve">Failure to comply with this policy may result in disciplinary action, up to and including termination of employment, and may also lead to legal action, as outlined in </w:t>
      </w:r>
      <w:r w:rsidR="00B7107D">
        <w:t>Cirque Corporation</w:t>
      </w:r>
      <w:r w:rsidRPr="00437BB6">
        <w:t>'s disciplinary procedures.</w:t>
      </w:r>
    </w:p>
    <w:p w14:paraId="07920A54" w14:textId="77777777" w:rsidR="00E12CA1" w:rsidRPr="00437BB6" w:rsidRDefault="00E12CA1" w:rsidP="00030648">
      <w:r w:rsidRPr="00437BB6">
        <w:rPr>
          <w:b/>
          <w:bCs/>
        </w:rPr>
        <w:t>7. Related Documents</w:t>
      </w:r>
    </w:p>
    <w:p w14:paraId="08A2E267" w14:textId="77777777" w:rsidR="00E12CA1" w:rsidRPr="00437BB6" w:rsidRDefault="00E12CA1" w:rsidP="00E12CA1">
      <w:pPr>
        <w:numPr>
          <w:ilvl w:val="0"/>
          <w:numId w:val="164"/>
        </w:numPr>
      </w:pPr>
      <w:r w:rsidRPr="00437BB6">
        <w:t>IS-CIRQ-P-001-G: Information Security Policy</w:t>
      </w:r>
    </w:p>
    <w:p w14:paraId="6BD4517F" w14:textId="77777777" w:rsidR="00E12CA1" w:rsidRPr="00437BB6" w:rsidRDefault="00E12CA1" w:rsidP="00E12CA1">
      <w:pPr>
        <w:numPr>
          <w:ilvl w:val="0"/>
          <w:numId w:val="164"/>
        </w:numPr>
      </w:pPr>
      <w:r w:rsidRPr="00437BB6">
        <w:t>IS-CIRQ-P-002-G: Information Classification Policy</w:t>
      </w:r>
    </w:p>
    <w:p w14:paraId="4B476B4C" w14:textId="77777777" w:rsidR="00E12CA1" w:rsidRPr="00437BB6" w:rsidRDefault="00E12CA1" w:rsidP="00E12CA1">
      <w:pPr>
        <w:numPr>
          <w:ilvl w:val="0"/>
          <w:numId w:val="164"/>
        </w:numPr>
      </w:pPr>
      <w:r w:rsidRPr="00437BB6">
        <w:t>IS-CIRQ-P-008-G: Access Control Policy</w:t>
      </w:r>
    </w:p>
    <w:p w14:paraId="0DEC2DAF" w14:textId="77777777" w:rsidR="00E12CA1" w:rsidRPr="00437BB6" w:rsidRDefault="00E12CA1" w:rsidP="00E12CA1">
      <w:pPr>
        <w:numPr>
          <w:ilvl w:val="0"/>
          <w:numId w:val="164"/>
        </w:numPr>
      </w:pPr>
      <w:r w:rsidRPr="00437BB6">
        <w:t>IS-CIRQ-P-010-G: Information Transfer Policy</w:t>
      </w:r>
    </w:p>
    <w:p w14:paraId="38A15BB4" w14:textId="77777777" w:rsidR="00E12CA1" w:rsidRPr="00437BB6" w:rsidRDefault="00E12CA1" w:rsidP="00E12CA1">
      <w:pPr>
        <w:numPr>
          <w:ilvl w:val="0"/>
          <w:numId w:val="164"/>
        </w:numPr>
      </w:pPr>
      <w:r w:rsidRPr="00437BB6">
        <w:t>IS-CIRQ-P-014-G: Information Security Incident Management Policy</w:t>
      </w:r>
    </w:p>
    <w:p w14:paraId="2147ED06" w14:textId="77777777" w:rsidR="00E12CA1" w:rsidRPr="00437BB6" w:rsidRDefault="00E12CA1" w:rsidP="00E12CA1">
      <w:pPr>
        <w:numPr>
          <w:ilvl w:val="0"/>
          <w:numId w:val="164"/>
        </w:numPr>
      </w:pPr>
      <w:r w:rsidRPr="00437BB6">
        <w:t>IS-CIRQ-PR-015-G: Logging and Monitoring Procedure</w:t>
      </w:r>
    </w:p>
    <w:p w14:paraId="5F5CB07B" w14:textId="77777777" w:rsidR="00E12CA1" w:rsidRPr="00437BB6" w:rsidRDefault="00E12CA1" w:rsidP="00E12CA1">
      <w:pPr>
        <w:numPr>
          <w:ilvl w:val="0"/>
          <w:numId w:val="164"/>
        </w:numPr>
      </w:pPr>
      <w:r w:rsidRPr="00437BB6">
        <w:t>IS-CIRQ-P-018-G: Clear Desk and Clear Screen Policy</w:t>
      </w:r>
    </w:p>
    <w:p w14:paraId="01EB4C75" w14:textId="77777777" w:rsidR="00E12CA1" w:rsidRPr="00437BB6" w:rsidRDefault="00E12CA1" w:rsidP="00E12CA1">
      <w:pPr>
        <w:numPr>
          <w:ilvl w:val="0"/>
          <w:numId w:val="164"/>
        </w:numPr>
      </w:pPr>
      <w:r w:rsidRPr="00437BB6">
        <w:t>IS-CIRQ-P-019-G: Acceptable Use Policy</w:t>
      </w:r>
    </w:p>
    <w:p w14:paraId="3AE0DBF4" w14:textId="77777777" w:rsidR="00E12CA1" w:rsidRPr="00437BB6" w:rsidRDefault="00E12CA1" w:rsidP="00E12CA1">
      <w:pPr>
        <w:numPr>
          <w:ilvl w:val="0"/>
          <w:numId w:val="164"/>
        </w:numPr>
      </w:pPr>
      <w:r w:rsidRPr="00437BB6">
        <w:t>IS-CIRQ-PR-020-G: Incident Response Procedure (Global Core)</w:t>
      </w:r>
    </w:p>
    <w:p w14:paraId="5F62E300" w14:textId="77777777" w:rsidR="00E12CA1" w:rsidRPr="00437BB6" w:rsidRDefault="00E12CA1" w:rsidP="00E12CA1">
      <w:pPr>
        <w:numPr>
          <w:ilvl w:val="0"/>
          <w:numId w:val="164"/>
        </w:numPr>
      </w:pPr>
      <w:r w:rsidRPr="00437BB6">
        <w:t>BYOD Policy (if applicable - external document)</w:t>
      </w:r>
    </w:p>
    <w:p w14:paraId="6FAB7327" w14:textId="77777777" w:rsidR="00E12CA1" w:rsidRPr="00437BB6" w:rsidRDefault="00E12CA1" w:rsidP="00030648">
      <w:r w:rsidRPr="00437BB6">
        <w:rPr>
          <w:b/>
          <w:bCs/>
        </w:rPr>
        <w:t>8. Policy Review</w:t>
      </w:r>
    </w:p>
    <w:p w14:paraId="1F6D9E8C" w14:textId="7D401D63" w:rsidR="00E12CA1" w:rsidRPr="00437BB6" w:rsidRDefault="00E12CA1" w:rsidP="00030648">
      <w:r w:rsidRPr="00437BB6">
        <w:t xml:space="preserve">This policy will be reviewed at least annually, or sooner if there are significant changes to </w:t>
      </w:r>
      <w:r w:rsidR="00B7107D">
        <w:t>Cirque Corporation</w:t>
      </w:r>
      <w:r w:rsidRPr="00437BB6">
        <w:t>'s remote work practices, IT infrastructure, or the security threat landscape.</w:t>
      </w:r>
    </w:p>
    <w:p w14:paraId="4B68329B" w14:textId="77777777" w:rsidR="00E12CA1" w:rsidRDefault="00E12CA1"/>
    <w:p w14:paraId="7FCAA605"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1A8CC3A8" w14:textId="7692FB96" w:rsidR="00E12CA1" w:rsidRPr="000A0145" w:rsidRDefault="00E12CA1" w:rsidP="00E12CA1">
      <w:pPr>
        <w:pStyle w:val="Heading1"/>
      </w:pPr>
      <w:bookmarkStart w:id="61" w:name="_Toc219992296"/>
      <w:r w:rsidRPr="000A0145">
        <w:lastRenderedPageBreak/>
        <w:t>IS-CIRQ-P-021-G: Monitoring, Measurement, Analysis, and Evaluation Policy</w:t>
      </w:r>
      <w:bookmarkEnd w:id="61"/>
    </w:p>
    <w:p w14:paraId="253ABC3B" w14:textId="77777777" w:rsidR="00E12CA1" w:rsidRPr="000A0145" w:rsidRDefault="00000000" w:rsidP="00030648">
      <w:r>
        <w:pict w14:anchorId="14712464">
          <v:rect id="_x0000_i1229" style="width:0;height:1.5pt" o:hralign="center" o:hrstd="t" o:hr="t" fillcolor="#a0a0a0" stroked="f"/>
        </w:pict>
      </w:r>
    </w:p>
    <w:p w14:paraId="5953F6C1" w14:textId="77777777" w:rsidR="00E12CA1" w:rsidRPr="000A0145" w:rsidRDefault="00E12CA1" w:rsidP="00030648">
      <w:pPr>
        <w:rPr>
          <w:b/>
          <w:bCs/>
        </w:rPr>
      </w:pPr>
      <w:r w:rsidRPr="000A0145">
        <w:rPr>
          <w:b/>
          <w:bCs/>
        </w:rPr>
        <w:t>Document: IS-CIRQ-P-021-G</w:t>
      </w:r>
    </w:p>
    <w:p w14:paraId="052E235B" w14:textId="77777777" w:rsidR="00E12CA1" w:rsidRPr="000A0145" w:rsidRDefault="00E12CA1" w:rsidP="00030648">
      <w:pPr>
        <w:rPr>
          <w:b/>
          <w:bCs/>
        </w:rPr>
      </w:pPr>
      <w:r w:rsidRPr="000A0145">
        <w:rPr>
          <w:b/>
          <w:bCs/>
        </w:rPr>
        <w:t>Standards Name: Monitoring, Measurement, Analysis, and Evaluation Policy</w:t>
      </w:r>
    </w:p>
    <w:p w14:paraId="560F1A59" w14:textId="77777777" w:rsidR="00E12CA1" w:rsidRPr="000A0145" w:rsidRDefault="00E12CA1" w:rsidP="00030648">
      <w:pPr>
        <w:rPr>
          <w:b/>
          <w:bCs/>
        </w:rPr>
      </w:pPr>
      <w:r w:rsidRPr="000A0145">
        <w:rPr>
          <w:b/>
          <w:bCs/>
        </w:rPr>
        <w:t>Category: ISMS Support Process</w:t>
      </w:r>
    </w:p>
    <w:p w14:paraId="1C729C54" w14:textId="77777777" w:rsidR="00E12CA1" w:rsidRPr="000A0145" w:rsidRDefault="00E12CA1" w:rsidP="00030648">
      <w:pPr>
        <w:rPr>
          <w:b/>
          <w:bCs/>
        </w:rPr>
      </w:pPr>
      <w:r w:rsidRPr="000A0145">
        <w:rPr>
          <w:b/>
          <w:bCs/>
        </w:rPr>
        <w:t>Division: Policy</w:t>
      </w:r>
    </w:p>
    <w:p w14:paraId="73E40DBE" w14:textId="77777777" w:rsidR="00E12CA1" w:rsidRPr="000A0145" w:rsidRDefault="00E12CA1" w:rsidP="00030648">
      <w:pPr>
        <w:rPr>
          <w:b/>
          <w:bCs/>
        </w:rPr>
      </w:pPr>
      <w:r w:rsidRPr="000A0145">
        <w:rPr>
          <w:b/>
          <w:bCs/>
        </w:rPr>
        <w:t>Standard Retention: Exist and No Corrections</w:t>
      </w:r>
    </w:p>
    <w:p w14:paraId="0EF019F4" w14:textId="77777777" w:rsidR="00E12CA1" w:rsidRPr="000A0145" w:rsidRDefault="00E12CA1" w:rsidP="00030648">
      <w:pPr>
        <w:rPr>
          <w:b/>
          <w:bCs/>
        </w:rPr>
      </w:pPr>
      <w:r w:rsidRPr="000A0145">
        <w:rPr>
          <w:b/>
          <w:bCs/>
        </w:rPr>
        <w:t>Standard Type: Global</w:t>
      </w:r>
    </w:p>
    <w:p w14:paraId="2C2056B8" w14:textId="77777777" w:rsidR="00E12CA1" w:rsidRPr="000A0145" w:rsidRDefault="00000000" w:rsidP="00030648">
      <w:r>
        <w:pict w14:anchorId="538DCEBE">
          <v:rect id="_x0000_i1230" style="width:0;height:1.5pt" o:hralign="center" o:hrstd="t" o:hr="t" fillcolor="#a0a0a0" stroked="f"/>
        </w:pict>
      </w:r>
    </w:p>
    <w:p w14:paraId="6FABA9B5" w14:textId="77777777" w:rsidR="00E12CA1" w:rsidRPr="000A0145" w:rsidRDefault="00E12CA1" w:rsidP="00030648">
      <w:r w:rsidRPr="000A0145">
        <w:rPr>
          <w:b/>
          <w:bCs/>
        </w:rPr>
        <w:t>Version:</w:t>
      </w:r>
      <w:r w:rsidRPr="000A0145">
        <w:t xml:space="preserve"> 1.0 </w:t>
      </w:r>
      <w:r w:rsidRPr="000A0145">
        <w:rPr>
          <w:b/>
          <w:bCs/>
        </w:rPr>
        <w:t>Effective Date:</w:t>
      </w:r>
      <w:r w:rsidRPr="000A0145">
        <w:t xml:space="preserve"> 2025-07-01 </w:t>
      </w:r>
      <w:r w:rsidRPr="000A0145">
        <w:rPr>
          <w:b/>
          <w:bCs/>
        </w:rPr>
        <w:t>Review Date:</w:t>
      </w:r>
      <w:r w:rsidRPr="000A0145">
        <w:t xml:space="preserve"> 2026-07-01 </w:t>
      </w:r>
      <w:r w:rsidRPr="000A0145">
        <w:rPr>
          <w:b/>
          <w:bCs/>
        </w:rPr>
        <w:t>Approved By:</w:t>
      </w:r>
      <w:r w:rsidRPr="000A0145">
        <w:t xml:space="preserve"> Executive Committee</w:t>
      </w:r>
    </w:p>
    <w:p w14:paraId="279A6EEE" w14:textId="77777777" w:rsidR="00E12CA1" w:rsidRPr="000A0145" w:rsidRDefault="00000000" w:rsidP="00030648">
      <w:r>
        <w:pict w14:anchorId="024134A1">
          <v:rect id="_x0000_i1231" style="width:0;height:1.5pt" o:hralign="center" o:hrstd="t" o:hr="t" fillcolor="#a0a0a0" stroked="f"/>
        </w:pict>
      </w:r>
    </w:p>
    <w:p w14:paraId="6A9E62C5" w14:textId="77777777" w:rsidR="00E12CA1" w:rsidRPr="000A0145" w:rsidRDefault="00E12CA1" w:rsidP="00030648">
      <w:r w:rsidRPr="000A0145">
        <w:rPr>
          <w:b/>
          <w:bCs/>
        </w:rPr>
        <w:t>1. Purpose</w:t>
      </w:r>
    </w:p>
    <w:p w14:paraId="59401640" w14:textId="6466555E" w:rsidR="00E12CA1" w:rsidRPr="000A0145" w:rsidRDefault="00E12CA1" w:rsidP="00030648">
      <w:r w:rsidRPr="000A0145">
        <w:t xml:space="preserve">The purpose of this policy is to define </w:t>
      </w:r>
      <w:r w:rsidR="00B7107D">
        <w:t>Cirque Corporation</w:t>
      </w:r>
      <w:r w:rsidRPr="000A0145">
        <w:t>'s framework for monitoring, measuring, analyzing, and evaluating the performance and effectiveness of its Information Security Management System (ISMS). This policy ensures that the ISMS is continually assessed against its objectives, controls are performing as intended, and opportunities for improvement are identified to maintain and enhance information security posture. This policy aligns with ISO/IEC 27001:2022 Clause 9.1 (Monitoring, measurement, analysis and evaluation).</w:t>
      </w:r>
    </w:p>
    <w:p w14:paraId="0AA28AAB" w14:textId="77777777" w:rsidR="00E12CA1" w:rsidRPr="000A0145" w:rsidRDefault="00E12CA1" w:rsidP="00030648">
      <w:r w:rsidRPr="000A0145">
        <w:rPr>
          <w:b/>
          <w:bCs/>
        </w:rPr>
        <w:t>2. Scope</w:t>
      </w:r>
    </w:p>
    <w:p w14:paraId="18AE6770" w14:textId="432FC1CF" w:rsidR="00E12CA1" w:rsidRPr="000A0145" w:rsidRDefault="00E12CA1" w:rsidP="00030648">
      <w:r w:rsidRPr="000A0145">
        <w:t xml:space="preserve">This policy applies to all aspects of </w:t>
      </w:r>
      <w:r w:rsidR="00B7107D">
        <w:t>Cirque Corporation</w:t>
      </w:r>
      <w:r w:rsidRPr="000A0145">
        <w:t>'s ISMS, covering all processes, controls, and objectives defined within the ISMS scope, across all global operations (US, Taipei, China). It applies to all personnel involved in the monitoring, measurement, analysis, and evaluation activities.</w:t>
      </w:r>
    </w:p>
    <w:p w14:paraId="75C2F8B2" w14:textId="77777777" w:rsidR="00E12CA1" w:rsidRPr="000A0145" w:rsidRDefault="00E12CA1" w:rsidP="00030648">
      <w:r w:rsidRPr="000A0145">
        <w:rPr>
          <w:b/>
          <w:bCs/>
        </w:rPr>
        <w:t>3. Definitions</w:t>
      </w:r>
    </w:p>
    <w:p w14:paraId="53CBA9AB" w14:textId="77777777" w:rsidR="00E12CA1" w:rsidRPr="000A0145" w:rsidRDefault="00E12CA1" w:rsidP="00E12CA1">
      <w:pPr>
        <w:numPr>
          <w:ilvl w:val="0"/>
          <w:numId w:val="165"/>
        </w:numPr>
      </w:pPr>
      <w:r w:rsidRPr="000A0145">
        <w:rPr>
          <w:b/>
          <w:bCs/>
        </w:rPr>
        <w:t>Monitoring:</w:t>
      </w:r>
      <w:r w:rsidRPr="000A0145">
        <w:t xml:space="preserve"> Observing the status of the ISMS, a process, or a control to identify changes or deviations.</w:t>
      </w:r>
    </w:p>
    <w:p w14:paraId="4738D944" w14:textId="77777777" w:rsidR="00E12CA1" w:rsidRPr="000A0145" w:rsidRDefault="00E12CA1" w:rsidP="00E12CA1">
      <w:pPr>
        <w:numPr>
          <w:ilvl w:val="0"/>
          <w:numId w:val="165"/>
        </w:numPr>
      </w:pPr>
      <w:r w:rsidRPr="000A0145">
        <w:rPr>
          <w:b/>
          <w:bCs/>
        </w:rPr>
        <w:lastRenderedPageBreak/>
        <w:t>Measurement:</w:t>
      </w:r>
      <w:r w:rsidRPr="000A0145">
        <w:t xml:space="preserve"> Quantifying the performance or effectiveness of a process or control.</w:t>
      </w:r>
    </w:p>
    <w:p w14:paraId="6AF3DEDE" w14:textId="77777777" w:rsidR="00E12CA1" w:rsidRPr="000A0145" w:rsidRDefault="00E12CA1" w:rsidP="00E12CA1">
      <w:pPr>
        <w:numPr>
          <w:ilvl w:val="0"/>
          <w:numId w:val="165"/>
        </w:numPr>
      </w:pPr>
      <w:r w:rsidRPr="000A0145">
        <w:rPr>
          <w:b/>
          <w:bCs/>
        </w:rPr>
        <w:t>Analysis:</w:t>
      </w:r>
      <w:r w:rsidRPr="000A0145">
        <w:t xml:space="preserve"> Examination of data and information to identify trends, patterns, and root causes.</w:t>
      </w:r>
    </w:p>
    <w:p w14:paraId="28B9CA55" w14:textId="77777777" w:rsidR="00E12CA1" w:rsidRPr="000A0145" w:rsidRDefault="00E12CA1" w:rsidP="00E12CA1">
      <w:pPr>
        <w:numPr>
          <w:ilvl w:val="0"/>
          <w:numId w:val="165"/>
        </w:numPr>
      </w:pPr>
      <w:r w:rsidRPr="000A0145">
        <w:rPr>
          <w:b/>
          <w:bCs/>
        </w:rPr>
        <w:t>Evaluation:</w:t>
      </w:r>
      <w:r w:rsidRPr="000A0145">
        <w:t xml:space="preserve"> Determining the significance, effectiveness, and suitability of the ISMS based on the results of monitoring, measurement, and analysis.</w:t>
      </w:r>
    </w:p>
    <w:p w14:paraId="7A93F711" w14:textId="77777777" w:rsidR="00E12CA1" w:rsidRPr="000A0145" w:rsidRDefault="00E12CA1" w:rsidP="00E12CA1">
      <w:pPr>
        <w:numPr>
          <w:ilvl w:val="0"/>
          <w:numId w:val="165"/>
        </w:numPr>
      </w:pPr>
      <w:r w:rsidRPr="000A0145">
        <w:rPr>
          <w:b/>
          <w:bCs/>
        </w:rPr>
        <w:t>ISMS Objectives:</w:t>
      </w:r>
      <w:r w:rsidRPr="000A0145">
        <w:t xml:space="preserve"> Specific, measurable, achievable, relevant, and time-bound goals for information security.</w:t>
      </w:r>
    </w:p>
    <w:p w14:paraId="197A3F5D" w14:textId="77777777" w:rsidR="00E12CA1" w:rsidRPr="000A0145" w:rsidRDefault="00E12CA1" w:rsidP="00E12CA1">
      <w:pPr>
        <w:numPr>
          <w:ilvl w:val="0"/>
          <w:numId w:val="165"/>
        </w:numPr>
      </w:pPr>
      <w:r w:rsidRPr="000A0145">
        <w:rPr>
          <w:b/>
          <w:bCs/>
        </w:rPr>
        <w:t>Key Performance Indicators (KPIs):</w:t>
      </w:r>
      <w:r w:rsidRPr="000A0145">
        <w:t xml:space="preserve"> Measurable values that demonstrate how effectively an organization is achieving key business objectives.</w:t>
      </w:r>
    </w:p>
    <w:p w14:paraId="01DD93C1" w14:textId="77777777" w:rsidR="00E12CA1" w:rsidRPr="000A0145" w:rsidRDefault="00E12CA1" w:rsidP="00E12CA1">
      <w:pPr>
        <w:numPr>
          <w:ilvl w:val="0"/>
          <w:numId w:val="165"/>
        </w:numPr>
      </w:pPr>
      <w:r w:rsidRPr="000A0145">
        <w:rPr>
          <w:b/>
          <w:bCs/>
        </w:rPr>
        <w:t>Key Risk Indicators (KRIs):</w:t>
      </w:r>
      <w:r w:rsidRPr="000A0145">
        <w:t xml:space="preserve"> Metrics used to provide an early signal of increasing risk exposure.</w:t>
      </w:r>
    </w:p>
    <w:p w14:paraId="2C79F2BC" w14:textId="77777777" w:rsidR="00E12CA1" w:rsidRPr="000A0145" w:rsidRDefault="00E12CA1" w:rsidP="00030648">
      <w:r w:rsidRPr="000A0145">
        <w:rPr>
          <w:b/>
          <w:bCs/>
        </w:rPr>
        <w:t>4. Policy Requirements</w:t>
      </w:r>
    </w:p>
    <w:p w14:paraId="5D61E2CD" w14:textId="77777777" w:rsidR="00E12CA1" w:rsidRPr="000A0145" w:rsidRDefault="00E12CA1" w:rsidP="00030648">
      <w:r w:rsidRPr="000A0145">
        <w:rPr>
          <w:b/>
          <w:bCs/>
        </w:rPr>
        <w:t>4.1. What to Monitor, Measure, Analyze, and Evaluate:</w:t>
      </w:r>
      <w:r w:rsidRPr="000A0145">
        <w:t xml:space="preserve"> a. The performance of the ISMS as a whole. b. The effectiveness of information security controls. c. The achievement of information security objectives. d. Processes and procedures related to information security. e. Risk levels and the effectiveness of risk treatment plans. f. Incidents and their resolution. g. Compliance with legal, regulatory, and contractual requirements.</w:t>
      </w:r>
    </w:p>
    <w:p w14:paraId="0F46AE6A" w14:textId="77777777" w:rsidR="00E12CA1" w:rsidRPr="000A0145" w:rsidRDefault="00E12CA1" w:rsidP="00030648">
      <w:r w:rsidRPr="000A0145">
        <w:rPr>
          <w:b/>
          <w:bCs/>
        </w:rPr>
        <w:t>4.2. How to Monitor, Measure, Analyze, and Evaluate:</w:t>
      </w:r>
      <w:r w:rsidRPr="000A0145">
        <w:t xml:space="preserve"> a. </w:t>
      </w:r>
      <w:r w:rsidRPr="000A0145">
        <w:rPr>
          <w:b/>
          <w:bCs/>
        </w:rPr>
        <w:t>Monitoring &amp; Measurement:</w:t>
      </w:r>
      <w:r w:rsidRPr="000A0145">
        <w:t xml:space="preserve"> * Establish and track relevant Key Performance Indicators (KPIs) and Key Risk Indicators (KRIs) for information security. Examples include: * Number of security incidents * Mean Time To Detect (MTTD) and Mean Time To Respond (MTTR) for incidents. * Number of successful phishing simulations. * Vulnerability scan results (number of critical/high vulnerabilities). * Compliance rates (e.g., patch management, password complexity adherence). * Backup success rates. * Utilize automated tools (e.g., SIEM, RMM, vulnerability scanners, log management systems) for continuous monitoring and data collection. * Conduct regular reviews of logs, alerts, and system reports. * Perform internal audits and independent reviews of specific controls or processes. b. </w:t>
      </w:r>
      <w:r w:rsidRPr="000A0145">
        <w:rPr>
          <w:b/>
          <w:bCs/>
        </w:rPr>
        <w:t>Analysis &amp; Evaluation:</w:t>
      </w:r>
      <w:r w:rsidRPr="000A0145">
        <w:t xml:space="preserve"> * Analyze collected data to identify trends, patterns, root causes of incidents or control failures, and areas of non-compliance. * Compare actual performance against defined ISMS objectives, KPIs, and KRIs. * Evaluate the effectiveness of implemented controls in reducing identified risks. * Assess the overall suitability, adequacy, and effectiveness of the ISMS.</w:t>
      </w:r>
    </w:p>
    <w:p w14:paraId="259DC71D" w14:textId="77777777" w:rsidR="00E12CA1" w:rsidRPr="000A0145" w:rsidRDefault="00E12CA1" w:rsidP="00030648">
      <w:r w:rsidRPr="000A0145">
        <w:rPr>
          <w:b/>
          <w:bCs/>
        </w:rPr>
        <w:lastRenderedPageBreak/>
        <w:t>4.3. When to Monitor, Measure, Analyze, and Evaluate:</w:t>
      </w:r>
      <w:r w:rsidRPr="000A0145">
        <w:t xml:space="preserve"> a. Monitoring and measurement activities shall be conducted on an ongoing basis for critical controls and systems. b. Formal analysis and evaluation of collected data shall occur at planned intervals, typically monthly or quarterly by relevant teams, and consolidated for management review. c. Significant changes to the ISMS, IT infrastructure, or the threat landscape may trigger immediate monitoring and evaluation activities.</w:t>
      </w:r>
    </w:p>
    <w:p w14:paraId="30EC7CA0" w14:textId="77777777" w:rsidR="00E12CA1" w:rsidRPr="000A0145" w:rsidRDefault="00E12CA1" w:rsidP="00030648">
      <w:r w:rsidRPr="000A0145">
        <w:rPr>
          <w:b/>
          <w:bCs/>
        </w:rPr>
        <w:t>4.4. Who Monitors, Measures, Analyzes, and Evaluates:</w:t>
      </w:r>
      <w:r w:rsidRPr="000A0145">
        <w:t xml:space="preserve"> a. </w:t>
      </w:r>
      <w:r w:rsidRPr="000A0145">
        <w:rPr>
          <w:b/>
          <w:bCs/>
        </w:rPr>
        <w:t>IT Department:</w:t>
      </w:r>
      <w:r w:rsidRPr="000A0145">
        <w:t xml:space="preserve"> Primarily responsible for technical monitoring and measurement, including system logs, network traffic, security tool outputs, and incident data. b. </w:t>
      </w:r>
      <w:r w:rsidRPr="000A0145">
        <w:rPr>
          <w:b/>
          <w:bCs/>
        </w:rPr>
        <w:t>Security Team:</w:t>
      </w:r>
      <w:r w:rsidRPr="000A0145">
        <w:t xml:space="preserve"> Responsible for analyzing security-related data, conducting vulnerability assessments, and evaluating the effectiveness of security controls. c. </w:t>
      </w:r>
      <w:r w:rsidRPr="000A0145">
        <w:rPr>
          <w:b/>
          <w:bCs/>
        </w:rPr>
        <w:t>Internal Audit Function:</w:t>
      </w:r>
      <w:r w:rsidRPr="000A0145">
        <w:t xml:space="preserve"> Conducts independent assessments of ISMS processes and controls. d. </w:t>
      </w:r>
      <w:r w:rsidRPr="000A0145">
        <w:rPr>
          <w:b/>
          <w:bCs/>
        </w:rPr>
        <w:t>Management Review Committee:</w:t>
      </w:r>
      <w:r w:rsidRPr="000A0145">
        <w:t xml:space="preserve"> Responsible for the overall evaluation of the ISMS performance and effectiveness during management review meetings.</w:t>
      </w:r>
    </w:p>
    <w:p w14:paraId="7B75DED6" w14:textId="77777777" w:rsidR="00E12CA1" w:rsidRPr="000A0145" w:rsidRDefault="00E12CA1" w:rsidP="00030648">
      <w:r w:rsidRPr="000A0145">
        <w:rPr>
          <w:b/>
          <w:bCs/>
        </w:rPr>
        <w:t>4.5. Documentation and Reporting:</w:t>
      </w:r>
      <w:r w:rsidRPr="000A0145">
        <w:t xml:space="preserve"> a. The results of monitoring, measurement, analysis, and evaluation activities shall be documented. b. Reports on ISMS performance shall be generated periodically and presented to relevant stakeholders, including the Management Review Committee. c. Findings, conclusions, and recommendations for improvement shall be clearly documented.</w:t>
      </w:r>
    </w:p>
    <w:p w14:paraId="73F2BA57" w14:textId="77777777" w:rsidR="00E12CA1" w:rsidRPr="000A0145" w:rsidRDefault="00E12CA1" w:rsidP="00030648">
      <w:r w:rsidRPr="000A0145">
        <w:rPr>
          <w:b/>
          <w:bCs/>
        </w:rPr>
        <w:t>5. Improvement</w:t>
      </w:r>
    </w:p>
    <w:p w14:paraId="41E38C86" w14:textId="7FC02A08" w:rsidR="00E12CA1" w:rsidRPr="000A0145" w:rsidRDefault="00E12CA1" w:rsidP="00030648">
      <w:r w:rsidRPr="000A0145">
        <w:t xml:space="preserve">The output of monitoring, measurement, analysis, and evaluation activities shall feed directly into </w:t>
      </w:r>
      <w:r w:rsidR="00B7107D">
        <w:t>Cirque Corporation</w:t>
      </w:r>
      <w:r w:rsidRPr="000A0145">
        <w:t>'s continual improvement process, leading to corrective actions, updates to policies/procedures, and enhancement of information security controls. (Refer to IS-CIRQ-P-023-G: Nonconformity and Corrective Action Policy and IS-CIRQ-P-024-G: Continual Improvement Policy).</w:t>
      </w:r>
    </w:p>
    <w:p w14:paraId="5192C054" w14:textId="77777777" w:rsidR="00E12CA1" w:rsidRPr="000A0145" w:rsidRDefault="00E12CA1" w:rsidP="00030648">
      <w:r w:rsidRPr="000A0145">
        <w:rPr>
          <w:b/>
          <w:bCs/>
        </w:rPr>
        <w:t>6. Responsibilities</w:t>
      </w:r>
    </w:p>
    <w:p w14:paraId="05E93395" w14:textId="77777777" w:rsidR="00E12CA1" w:rsidRPr="000A0145" w:rsidRDefault="00E12CA1" w:rsidP="00E12CA1">
      <w:pPr>
        <w:numPr>
          <w:ilvl w:val="0"/>
          <w:numId w:val="166"/>
        </w:numPr>
      </w:pPr>
      <w:r w:rsidRPr="000A0145">
        <w:rPr>
          <w:b/>
          <w:bCs/>
        </w:rPr>
        <w:t>Executive Committee:</w:t>
      </w:r>
      <w:r w:rsidRPr="000A0145">
        <w:t xml:space="preserve"> Ensures adequate resources are allocated for monitoring, measurement, analysis, and evaluation activities and reviews overall ISMS performance.</w:t>
      </w:r>
    </w:p>
    <w:p w14:paraId="5E6C7F2B" w14:textId="77777777" w:rsidR="00E12CA1" w:rsidRPr="000A0145" w:rsidRDefault="00E12CA1" w:rsidP="00E12CA1">
      <w:pPr>
        <w:numPr>
          <w:ilvl w:val="0"/>
          <w:numId w:val="166"/>
        </w:numPr>
      </w:pPr>
      <w:r w:rsidRPr="000A0145">
        <w:rPr>
          <w:b/>
          <w:bCs/>
        </w:rPr>
        <w:t>IT Manager:</w:t>
      </w:r>
      <w:r w:rsidRPr="000A0145">
        <w:t xml:space="preserve"> Oversees the implementation and operation of technical monitoring and measurement tools and processes.</w:t>
      </w:r>
    </w:p>
    <w:p w14:paraId="03577CA0" w14:textId="77777777" w:rsidR="00E12CA1" w:rsidRPr="000A0145" w:rsidRDefault="00E12CA1" w:rsidP="00E12CA1">
      <w:pPr>
        <w:numPr>
          <w:ilvl w:val="0"/>
          <w:numId w:val="166"/>
        </w:numPr>
      </w:pPr>
      <w:r w:rsidRPr="000A0145">
        <w:rPr>
          <w:b/>
          <w:bCs/>
        </w:rPr>
        <w:t>Information Security Officer/Team:</w:t>
      </w:r>
      <w:r w:rsidRPr="000A0145">
        <w:t xml:space="preserve"> Directs and performs analysis and evaluation of security metrics, ensures compliance with this policy.</w:t>
      </w:r>
    </w:p>
    <w:p w14:paraId="4E54BE19" w14:textId="77777777" w:rsidR="00E12CA1" w:rsidRPr="000A0145" w:rsidRDefault="00E12CA1" w:rsidP="00E12CA1">
      <w:pPr>
        <w:numPr>
          <w:ilvl w:val="0"/>
          <w:numId w:val="166"/>
        </w:numPr>
      </w:pPr>
      <w:r w:rsidRPr="000A0145">
        <w:rPr>
          <w:b/>
          <w:bCs/>
        </w:rPr>
        <w:lastRenderedPageBreak/>
        <w:t>Process Owners:</w:t>
      </w:r>
      <w:r w:rsidRPr="000A0145">
        <w:t xml:space="preserve"> Responsible for monitoring and measuring the performance of controls within their respective areas.</w:t>
      </w:r>
    </w:p>
    <w:p w14:paraId="240D92DC" w14:textId="77777777" w:rsidR="00E12CA1" w:rsidRPr="000A0145" w:rsidRDefault="00E12CA1" w:rsidP="00030648">
      <w:r w:rsidRPr="000A0145">
        <w:rPr>
          <w:b/>
          <w:bCs/>
        </w:rPr>
        <w:t>7. Related Documents</w:t>
      </w:r>
    </w:p>
    <w:p w14:paraId="37C7CA3A" w14:textId="77777777" w:rsidR="00E12CA1" w:rsidRPr="000A0145" w:rsidRDefault="00E12CA1" w:rsidP="00E12CA1">
      <w:pPr>
        <w:numPr>
          <w:ilvl w:val="0"/>
          <w:numId w:val="167"/>
        </w:numPr>
      </w:pPr>
      <w:r w:rsidRPr="000A0145">
        <w:t>IS-CIRQ-P-001-G: Information Security Policy</w:t>
      </w:r>
    </w:p>
    <w:p w14:paraId="06A5F7C7" w14:textId="77777777" w:rsidR="00E12CA1" w:rsidRPr="000A0145" w:rsidRDefault="00E12CA1" w:rsidP="00E12CA1">
      <w:pPr>
        <w:numPr>
          <w:ilvl w:val="0"/>
          <w:numId w:val="167"/>
        </w:numPr>
      </w:pPr>
      <w:r w:rsidRPr="000A0145">
        <w:t>IS-CIRQ-PR-015-G: Logging and Monitoring Procedure</w:t>
      </w:r>
    </w:p>
    <w:p w14:paraId="281F4591" w14:textId="77777777" w:rsidR="00E12CA1" w:rsidRPr="000A0145" w:rsidRDefault="00E12CA1" w:rsidP="00E12CA1">
      <w:pPr>
        <w:numPr>
          <w:ilvl w:val="0"/>
          <w:numId w:val="167"/>
        </w:numPr>
      </w:pPr>
      <w:r w:rsidRPr="000A0145">
        <w:t>IS-CIRQ-PR-022-G: ISMS Performance Monitoring Procedure</w:t>
      </w:r>
    </w:p>
    <w:p w14:paraId="52BC8EF6" w14:textId="77777777" w:rsidR="00E12CA1" w:rsidRPr="000A0145" w:rsidRDefault="00E12CA1" w:rsidP="00E12CA1">
      <w:pPr>
        <w:numPr>
          <w:ilvl w:val="0"/>
          <w:numId w:val="167"/>
        </w:numPr>
      </w:pPr>
      <w:r w:rsidRPr="000A0145">
        <w:t>IS-CIRQ-PR-023-G: Internal Audit Procedure</w:t>
      </w:r>
    </w:p>
    <w:p w14:paraId="26C5518E" w14:textId="77777777" w:rsidR="00E12CA1" w:rsidRPr="000A0145" w:rsidRDefault="00E12CA1" w:rsidP="00E12CA1">
      <w:pPr>
        <w:numPr>
          <w:ilvl w:val="0"/>
          <w:numId w:val="167"/>
        </w:numPr>
      </w:pPr>
      <w:r w:rsidRPr="000A0145">
        <w:t>IS-CIRQ-P-022-G: Management Review Policy</w:t>
      </w:r>
    </w:p>
    <w:p w14:paraId="7AD6746C" w14:textId="77777777" w:rsidR="00E12CA1" w:rsidRPr="000A0145" w:rsidRDefault="00E12CA1" w:rsidP="00E12CA1">
      <w:pPr>
        <w:numPr>
          <w:ilvl w:val="0"/>
          <w:numId w:val="167"/>
        </w:numPr>
      </w:pPr>
      <w:r w:rsidRPr="000A0145">
        <w:t>IS-CIRQ-P-023-G: Nonconformity and Corrective Action Policy</w:t>
      </w:r>
    </w:p>
    <w:p w14:paraId="103D4A26" w14:textId="77777777" w:rsidR="00E12CA1" w:rsidRPr="000A0145" w:rsidRDefault="00E12CA1" w:rsidP="00E12CA1">
      <w:pPr>
        <w:numPr>
          <w:ilvl w:val="0"/>
          <w:numId w:val="167"/>
        </w:numPr>
      </w:pPr>
      <w:r w:rsidRPr="000A0145">
        <w:t>IS-CIRQ-P-024-G: Continual Improvement Policy</w:t>
      </w:r>
    </w:p>
    <w:p w14:paraId="1A525179" w14:textId="77777777" w:rsidR="00E12CA1" w:rsidRPr="000A0145" w:rsidRDefault="00E12CA1" w:rsidP="00030648">
      <w:r w:rsidRPr="000A0145">
        <w:rPr>
          <w:b/>
          <w:bCs/>
        </w:rPr>
        <w:t>8. Policy Review</w:t>
      </w:r>
    </w:p>
    <w:p w14:paraId="630C553D" w14:textId="0D94A629" w:rsidR="00E12CA1" w:rsidRPr="000A0145" w:rsidRDefault="00E12CA1" w:rsidP="00030648">
      <w:r w:rsidRPr="000A0145">
        <w:t xml:space="preserve">This policy will be reviewed at least annually, or sooner if there are significant changes to </w:t>
      </w:r>
      <w:r w:rsidR="00B7107D">
        <w:t>Cirque Corporation</w:t>
      </w:r>
      <w:r w:rsidRPr="000A0145">
        <w:t>'s ISMS, organizational structure, or external requirements.</w:t>
      </w:r>
    </w:p>
    <w:p w14:paraId="6B2EED88" w14:textId="77777777" w:rsidR="00E12CA1" w:rsidRDefault="00E12CA1"/>
    <w:p w14:paraId="4595AECE"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7F92B6AF" w14:textId="1C5009D3" w:rsidR="00E12CA1" w:rsidRPr="001502BC" w:rsidRDefault="00E12CA1" w:rsidP="00E12CA1">
      <w:pPr>
        <w:pStyle w:val="Heading1"/>
      </w:pPr>
      <w:bookmarkStart w:id="62" w:name="_Toc219992297"/>
      <w:r w:rsidRPr="001502BC">
        <w:lastRenderedPageBreak/>
        <w:t>IS-CIRQ-PR-022-G: ISMS Performance Monitoring Procedure</w:t>
      </w:r>
      <w:bookmarkEnd w:id="62"/>
    </w:p>
    <w:p w14:paraId="3A7756A7" w14:textId="77777777" w:rsidR="00E12CA1" w:rsidRPr="001502BC" w:rsidRDefault="00000000" w:rsidP="00030648">
      <w:r>
        <w:pict w14:anchorId="1B02A19E">
          <v:rect id="_x0000_i1232" style="width:0;height:1.5pt" o:hralign="center" o:hrstd="t" o:hr="t" fillcolor="#a0a0a0" stroked="f"/>
        </w:pict>
      </w:r>
    </w:p>
    <w:p w14:paraId="0F4420E8" w14:textId="77777777" w:rsidR="00E12CA1" w:rsidRPr="001502BC" w:rsidRDefault="00E12CA1" w:rsidP="00030648">
      <w:pPr>
        <w:rPr>
          <w:b/>
          <w:bCs/>
        </w:rPr>
      </w:pPr>
      <w:r w:rsidRPr="001502BC">
        <w:rPr>
          <w:b/>
          <w:bCs/>
        </w:rPr>
        <w:t>Document: IS-CIRQ-PR-022-G</w:t>
      </w:r>
    </w:p>
    <w:p w14:paraId="43AF2EC3" w14:textId="77777777" w:rsidR="00E12CA1" w:rsidRPr="001502BC" w:rsidRDefault="00E12CA1" w:rsidP="00030648">
      <w:pPr>
        <w:rPr>
          <w:b/>
          <w:bCs/>
        </w:rPr>
      </w:pPr>
      <w:r w:rsidRPr="001502BC">
        <w:rPr>
          <w:b/>
          <w:bCs/>
        </w:rPr>
        <w:t>Standards Name: ISMS Performance Monitoring Procedure</w:t>
      </w:r>
    </w:p>
    <w:p w14:paraId="32A1B772" w14:textId="77777777" w:rsidR="00E12CA1" w:rsidRPr="001502BC" w:rsidRDefault="00E12CA1" w:rsidP="00030648">
      <w:pPr>
        <w:rPr>
          <w:b/>
          <w:bCs/>
        </w:rPr>
      </w:pPr>
      <w:r w:rsidRPr="001502BC">
        <w:rPr>
          <w:b/>
          <w:bCs/>
        </w:rPr>
        <w:t>Category: ISMS Support Process</w:t>
      </w:r>
    </w:p>
    <w:p w14:paraId="01076AA2" w14:textId="77777777" w:rsidR="00E12CA1" w:rsidRPr="001502BC" w:rsidRDefault="00E12CA1" w:rsidP="00030648">
      <w:pPr>
        <w:rPr>
          <w:b/>
          <w:bCs/>
        </w:rPr>
      </w:pPr>
      <w:r w:rsidRPr="001502BC">
        <w:rPr>
          <w:b/>
          <w:bCs/>
        </w:rPr>
        <w:t>Division: Procedure</w:t>
      </w:r>
    </w:p>
    <w:p w14:paraId="149270A4" w14:textId="77777777" w:rsidR="00E12CA1" w:rsidRPr="001502BC" w:rsidRDefault="00E12CA1" w:rsidP="00030648">
      <w:pPr>
        <w:rPr>
          <w:b/>
          <w:bCs/>
        </w:rPr>
      </w:pPr>
      <w:r w:rsidRPr="001502BC">
        <w:rPr>
          <w:b/>
          <w:bCs/>
        </w:rPr>
        <w:t>Standard Retention: Exist and No Corrections</w:t>
      </w:r>
    </w:p>
    <w:p w14:paraId="50F8085D" w14:textId="77777777" w:rsidR="00E12CA1" w:rsidRPr="001502BC" w:rsidRDefault="00E12CA1" w:rsidP="00030648">
      <w:pPr>
        <w:rPr>
          <w:b/>
          <w:bCs/>
        </w:rPr>
      </w:pPr>
      <w:r w:rsidRPr="001502BC">
        <w:rPr>
          <w:b/>
          <w:bCs/>
        </w:rPr>
        <w:t>Standard Type: Global</w:t>
      </w:r>
    </w:p>
    <w:p w14:paraId="5665B362" w14:textId="77777777" w:rsidR="00E12CA1" w:rsidRPr="001502BC" w:rsidRDefault="00000000" w:rsidP="00030648">
      <w:r>
        <w:pict w14:anchorId="4EFEDFF9">
          <v:rect id="_x0000_i1233" style="width:0;height:1.5pt" o:hralign="center" o:hrstd="t" o:hr="t" fillcolor="#a0a0a0" stroked="f"/>
        </w:pict>
      </w:r>
    </w:p>
    <w:p w14:paraId="169FA5CC" w14:textId="77777777" w:rsidR="00E12CA1" w:rsidRPr="001502BC" w:rsidRDefault="00E12CA1" w:rsidP="00030648">
      <w:r w:rsidRPr="001502BC">
        <w:rPr>
          <w:b/>
          <w:bCs/>
        </w:rPr>
        <w:t>Version:</w:t>
      </w:r>
      <w:r w:rsidRPr="001502BC">
        <w:t xml:space="preserve"> 1.0 </w:t>
      </w:r>
      <w:r w:rsidRPr="001502BC">
        <w:rPr>
          <w:b/>
          <w:bCs/>
        </w:rPr>
        <w:t>Effective Date:</w:t>
      </w:r>
      <w:r w:rsidRPr="001502BC">
        <w:t xml:space="preserve"> 2025-07-01 </w:t>
      </w:r>
      <w:r w:rsidRPr="001502BC">
        <w:rPr>
          <w:b/>
          <w:bCs/>
        </w:rPr>
        <w:t>Review Date:</w:t>
      </w:r>
      <w:r w:rsidRPr="001502BC">
        <w:t xml:space="preserve"> 2026-07-01 </w:t>
      </w:r>
      <w:r w:rsidRPr="001502BC">
        <w:rPr>
          <w:b/>
          <w:bCs/>
        </w:rPr>
        <w:t>Approved By:</w:t>
      </w:r>
      <w:r w:rsidRPr="001502BC">
        <w:t xml:space="preserve"> IT Manager</w:t>
      </w:r>
    </w:p>
    <w:p w14:paraId="05A84BDE" w14:textId="77777777" w:rsidR="00E12CA1" w:rsidRPr="001502BC" w:rsidRDefault="00000000" w:rsidP="00030648">
      <w:r>
        <w:pict w14:anchorId="22E3286E">
          <v:rect id="_x0000_i1234" style="width:0;height:1.5pt" o:hralign="center" o:hrstd="t" o:hr="t" fillcolor="#a0a0a0" stroked="f"/>
        </w:pict>
      </w:r>
    </w:p>
    <w:p w14:paraId="24734570" w14:textId="77777777" w:rsidR="00E12CA1" w:rsidRPr="001502BC" w:rsidRDefault="00E12CA1" w:rsidP="00030648">
      <w:r w:rsidRPr="001502BC">
        <w:rPr>
          <w:b/>
          <w:bCs/>
        </w:rPr>
        <w:t>1. Purpose</w:t>
      </w:r>
    </w:p>
    <w:p w14:paraId="753B9F98" w14:textId="011C671C" w:rsidR="00E12CA1" w:rsidRPr="001502BC" w:rsidRDefault="00E12CA1" w:rsidP="00030648">
      <w:r w:rsidRPr="001502BC">
        <w:t xml:space="preserve">The purpose of this procedure is to outline the specific steps and responsibilities for monitoring and measuring the performance of </w:t>
      </w:r>
      <w:r w:rsidR="00B7107D">
        <w:t>Cirque Corporation</w:t>
      </w:r>
      <w:r w:rsidRPr="001502BC">
        <w:t>'s Information Security Management System (ISMS). This ensures that information security controls are operating effectively, ISMS objectives are being met, and data is collected for analysis and evaluation as required by IS-CIRQ-P-021-G: Monitoring, Measurement, Analysis, and Evaluation Policy.</w:t>
      </w:r>
    </w:p>
    <w:p w14:paraId="0B66761E" w14:textId="77777777" w:rsidR="00E12CA1" w:rsidRPr="001502BC" w:rsidRDefault="00E12CA1" w:rsidP="00030648">
      <w:r w:rsidRPr="001502BC">
        <w:rPr>
          <w:b/>
          <w:bCs/>
        </w:rPr>
        <w:t>2. Scope</w:t>
      </w:r>
    </w:p>
    <w:p w14:paraId="74CE25F3" w14:textId="1F9F4483" w:rsidR="00E12CA1" w:rsidRPr="001502BC" w:rsidRDefault="00E12CA1" w:rsidP="00030648">
      <w:r w:rsidRPr="001502BC">
        <w:t xml:space="preserve">This procedure applies to all personnel responsible for monitoring, collecting, and reporting data related to the performance of the ISMS, information security controls, and processes across all </w:t>
      </w:r>
      <w:r w:rsidR="00B7107D">
        <w:t>Cirque Corporation</w:t>
      </w:r>
      <w:r w:rsidRPr="001502BC">
        <w:t xml:space="preserve"> global operations (US, Taipei, China).</w:t>
      </w:r>
    </w:p>
    <w:p w14:paraId="2392DF4E" w14:textId="77777777" w:rsidR="00E12CA1" w:rsidRPr="001502BC" w:rsidRDefault="00E12CA1" w:rsidP="00030648">
      <w:r w:rsidRPr="001502BC">
        <w:rPr>
          <w:b/>
          <w:bCs/>
        </w:rPr>
        <w:t>3. Roles and Responsibilities</w:t>
      </w:r>
    </w:p>
    <w:p w14:paraId="548D68E9" w14:textId="77777777" w:rsidR="00E12CA1" w:rsidRPr="001502BC" w:rsidRDefault="00E12CA1" w:rsidP="00E12CA1">
      <w:pPr>
        <w:numPr>
          <w:ilvl w:val="0"/>
          <w:numId w:val="168"/>
        </w:numPr>
      </w:pPr>
      <w:r w:rsidRPr="001502BC">
        <w:rPr>
          <w:b/>
          <w:bCs/>
        </w:rPr>
        <w:t>IT Manager:</w:t>
      </w:r>
      <w:r w:rsidRPr="001502BC">
        <w:t xml:space="preserve"> Overall owner of this procedure; ensures resources are available for monitoring tools and activities.</w:t>
      </w:r>
    </w:p>
    <w:p w14:paraId="4FFE879D" w14:textId="77777777" w:rsidR="00E12CA1" w:rsidRPr="001502BC" w:rsidRDefault="00E12CA1" w:rsidP="00E12CA1">
      <w:pPr>
        <w:numPr>
          <w:ilvl w:val="0"/>
          <w:numId w:val="168"/>
        </w:numPr>
      </w:pPr>
      <w:r w:rsidRPr="001502BC">
        <w:rPr>
          <w:b/>
          <w:bCs/>
        </w:rPr>
        <w:t>Information Security Officer (ISO)/Security Team:</w:t>
      </w:r>
      <w:r w:rsidRPr="001502BC">
        <w:t xml:space="preserve"> Defines specific metrics, reviews monitoring data, performs analysis, and reports on ISMS performance.</w:t>
      </w:r>
    </w:p>
    <w:p w14:paraId="72A56B1F" w14:textId="77777777" w:rsidR="00E12CA1" w:rsidRPr="001502BC" w:rsidRDefault="00E12CA1" w:rsidP="00E12CA1">
      <w:pPr>
        <w:numPr>
          <w:ilvl w:val="0"/>
          <w:numId w:val="168"/>
        </w:numPr>
      </w:pPr>
      <w:r w:rsidRPr="001502BC">
        <w:rPr>
          <w:b/>
          <w:bCs/>
        </w:rPr>
        <w:lastRenderedPageBreak/>
        <w:t>IT Department Personnel:</w:t>
      </w:r>
      <w:r w:rsidRPr="001502BC">
        <w:t xml:space="preserve"> Implements and maintains monitoring tools, configures logging, reviews alerts, and collects technical performance data.</w:t>
      </w:r>
    </w:p>
    <w:p w14:paraId="4F0B8357" w14:textId="77777777" w:rsidR="00E12CA1" w:rsidRPr="001502BC" w:rsidRDefault="00E12CA1" w:rsidP="00E12CA1">
      <w:pPr>
        <w:numPr>
          <w:ilvl w:val="0"/>
          <w:numId w:val="168"/>
        </w:numPr>
      </w:pPr>
      <w:r w:rsidRPr="001502BC">
        <w:rPr>
          <w:b/>
          <w:bCs/>
        </w:rPr>
        <w:t>Process Owners:</w:t>
      </w:r>
      <w:r w:rsidRPr="001502BC">
        <w:t xml:space="preserve"> Responsible for monitoring the effectiveness of information security controls within their respective business processes.</w:t>
      </w:r>
    </w:p>
    <w:p w14:paraId="07BA7CD9" w14:textId="77777777" w:rsidR="00E12CA1" w:rsidRPr="001502BC" w:rsidRDefault="00E12CA1" w:rsidP="00030648">
      <w:r w:rsidRPr="001502BC">
        <w:rPr>
          <w:b/>
          <w:bCs/>
        </w:rPr>
        <w:t>4. Procedure</w:t>
      </w:r>
    </w:p>
    <w:p w14:paraId="185434F3" w14:textId="677EA4EA" w:rsidR="00E12CA1" w:rsidRPr="001502BC" w:rsidRDefault="00E12CA1" w:rsidP="00030648">
      <w:r w:rsidRPr="001502BC">
        <w:rPr>
          <w:b/>
          <w:bCs/>
        </w:rPr>
        <w:t>4.1. Identify and Define Metrics (KPIs/KRIs)</w:t>
      </w:r>
      <w:r w:rsidRPr="001502BC">
        <w:t xml:space="preserve"> a. </w:t>
      </w:r>
      <w:r w:rsidRPr="001502BC">
        <w:rPr>
          <w:b/>
          <w:bCs/>
        </w:rPr>
        <w:t>Frequency:</w:t>
      </w:r>
      <w:r w:rsidRPr="001502BC">
        <w:t xml:space="preserve"> Annually, or upon significant changes to the ISMS or risk landscape. b. </w:t>
      </w:r>
      <w:r w:rsidRPr="001502BC">
        <w:rPr>
          <w:b/>
          <w:bCs/>
        </w:rPr>
        <w:t>Responsible:</w:t>
      </w:r>
      <w:r w:rsidRPr="001502BC">
        <w:t xml:space="preserve"> Information Security Officer (ISO)/Security Team in conjunction with IT Manager and relevant process owners. c. </w:t>
      </w:r>
      <w:r w:rsidRPr="001502BC">
        <w:rPr>
          <w:b/>
          <w:bCs/>
        </w:rPr>
        <w:t>Steps:</w:t>
      </w:r>
      <w:r w:rsidRPr="001502BC">
        <w:t xml:space="preserve"> 1. Review </w:t>
      </w:r>
      <w:r w:rsidR="00B7107D">
        <w:t>Cirque Corporation</w:t>
      </w:r>
      <w:r w:rsidRPr="001502BC">
        <w:t>'s ISMS objectives, risk treatment plans, and control implementation status. 2. Identify specific Key Performance Indicators (KPIs) and Key Risk Indicators (KRIs) that effectively demonstrate the performance of the ISMS and its controls. Examples include: * Number of detected security incidents per month/quarter. * Average time to resolve critical vulnerabilities. * Percentage of employees completing security awareness training annually. * Backup success rates. * Patching compliance rates for critical systems. * Number of attempted unauthorized access events. * Effectiveness of phishing simulations (e.g., click-through rate). 3. For each KPI/KRI, define: * The specific metric to be measured. * The target performance level (e.g., "99% backup success rate"). * The measurement frequency (e.g., daily, weekly, monthly, quarterly). * The data source (e.g., SIEM, RMM, vulnerability scanner, HR system). * The owner responsible for collection. 4. Document the defined metrics in a central ISMS performance dashboard or dedicated register.</w:t>
      </w:r>
    </w:p>
    <w:p w14:paraId="718016E1" w14:textId="77777777" w:rsidR="00E12CA1" w:rsidRPr="001502BC" w:rsidRDefault="00E12CA1" w:rsidP="00030648">
      <w:r w:rsidRPr="001502BC">
        <w:rPr>
          <w:b/>
          <w:bCs/>
        </w:rPr>
        <w:t>4.2. Implement Monitoring Tools and Processes</w:t>
      </w:r>
      <w:r w:rsidRPr="001502BC">
        <w:t xml:space="preserve"> a. </w:t>
      </w:r>
      <w:r w:rsidRPr="001502BC">
        <w:rPr>
          <w:b/>
          <w:bCs/>
        </w:rPr>
        <w:t>Frequency:</w:t>
      </w:r>
      <w:r w:rsidRPr="001502BC">
        <w:t xml:space="preserve"> Ongoing, as part of IT operations and security management. b. </w:t>
      </w:r>
      <w:r w:rsidRPr="001502BC">
        <w:rPr>
          <w:b/>
          <w:bCs/>
        </w:rPr>
        <w:t>Responsible:</w:t>
      </w:r>
      <w:r w:rsidRPr="001502BC">
        <w:t xml:space="preserve"> IT Department Personnel, ISO/Security Team. c. </w:t>
      </w:r>
      <w:r w:rsidRPr="001502BC">
        <w:rPr>
          <w:b/>
          <w:bCs/>
        </w:rPr>
        <w:t>Steps:</w:t>
      </w:r>
      <w:r w:rsidRPr="001502BC">
        <w:t xml:space="preserve"> 1. Deploy and configure monitoring tools (e.g., SIEM, RMM, network monitoring, vulnerability scanners, log management systems) to collect relevant data points for the defined KPIs/KRIs. 2. Ensure that systems and applications are configured to generate appropriate logs and alerts as per IS-CIRQ-PR-015-G: Logging and Monitoring Procedure. 3. Establish automated data collection mechanisms where possible. 4. Provide necessary access and training to personnel involved in operating monitoring tools.</w:t>
      </w:r>
    </w:p>
    <w:p w14:paraId="59FAB650" w14:textId="77777777" w:rsidR="00E12CA1" w:rsidRPr="001502BC" w:rsidRDefault="00E12CA1" w:rsidP="00030648">
      <w:r w:rsidRPr="001502BC">
        <w:rPr>
          <w:b/>
          <w:bCs/>
        </w:rPr>
        <w:t>4.3. Collect and Review Monitoring Data</w:t>
      </w:r>
      <w:r w:rsidRPr="001502BC">
        <w:t xml:space="preserve"> a. </w:t>
      </w:r>
      <w:r w:rsidRPr="001502BC">
        <w:rPr>
          <w:b/>
          <w:bCs/>
        </w:rPr>
        <w:t>Frequency:</w:t>
      </w:r>
      <w:r w:rsidRPr="001502BC">
        <w:t xml:space="preserve"> According to the defined measurement frequency for each metric (e.g., daily, weekly, monthly). b. </w:t>
      </w:r>
      <w:r w:rsidRPr="001502BC">
        <w:rPr>
          <w:b/>
          <w:bCs/>
        </w:rPr>
        <w:t>Responsible:</w:t>
      </w:r>
      <w:r w:rsidRPr="001502BC">
        <w:t xml:space="preserve"> IT Department Personnel, ISO/Security Team, Process Owners. c. </w:t>
      </w:r>
      <w:r w:rsidRPr="001502BC">
        <w:rPr>
          <w:b/>
          <w:bCs/>
        </w:rPr>
        <w:t>Steps:</w:t>
      </w:r>
      <w:r w:rsidRPr="001502BC">
        <w:t xml:space="preserve"> 1. Collect raw data from various sources (e.g., logs, system reports, audit findings, incident records, HR records). 2. Perform initial review of the collected data for completeness, accuracy, and </w:t>
      </w:r>
      <w:r w:rsidRPr="001502BC">
        <w:lastRenderedPageBreak/>
        <w:t>any immediate anomalies or critical alerts. 3. Escalate critical alerts or indicators of potential security incidents immediately as per IS-CIRQ-PR-020-G: Incident Response Procedure (Global Core).</w:t>
      </w:r>
    </w:p>
    <w:p w14:paraId="02310F95" w14:textId="77777777" w:rsidR="00E12CA1" w:rsidRPr="001502BC" w:rsidRDefault="00E12CA1" w:rsidP="00030648">
      <w:r w:rsidRPr="001502BC">
        <w:rPr>
          <w:b/>
          <w:bCs/>
        </w:rPr>
        <w:t>4.4. Analyze and Report ISMS Performance</w:t>
      </w:r>
      <w:r w:rsidRPr="001502BC">
        <w:t xml:space="preserve"> a. </w:t>
      </w:r>
      <w:r w:rsidRPr="001502BC">
        <w:rPr>
          <w:b/>
          <w:bCs/>
        </w:rPr>
        <w:t>Frequency:</w:t>
      </w:r>
      <w:r w:rsidRPr="001502BC">
        <w:t xml:space="preserve"> Monthly/Quarterly for consolidated reporting, or as needed for specific metrics. b. </w:t>
      </w:r>
      <w:r w:rsidRPr="001502BC">
        <w:rPr>
          <w:b/>
          <w:bCs/>
        </w:rPr>
        <w:t>Responsible:</w:t>
      </w:r>
      <w:r w:rsidRPr="001502BC">
        <w:t xml:space="preserve"> Information Security Officer (ISO)/Security Team. c. </w:t>
      </w:r>
      <w:r w:rsidRPr="001502BC">
        <w:rPr>
          <w:b/>
          <w:bCs/>
        </w:rPr>
        <w:t>Steps:</w:t>
      </w:r>
      <w:r w:rsidRPr="001502BC">
        <w:t xml:space="preserve"> 1. Aggregate and analyze the collected monitoring data against the defined KPIs/KRIs and their target performance levels. 2. Identify trends, deviations from baselines, and areas where ISMS performance is below target. 3. Perform root cause analysis for significant deviations or security incidents. 4. Prepare an ISMS Performance Report that summarizes: * Overall ISMS performance against objectives. * Status of key security controls. * Trends in incidents, vulnerabilities, and risks. * Compliance status. * Areas requiring improvement. 5. Present the ISMS Performance Report to the Management Review Committee as part of the management review process.</w:t>
      </w:r>
    </w:p>
    <w:p w14:paraId="2F2F658D" w14:textId="77777777" w:rsidR="00E12CA1" w:rsidRPr="001502BC" w:rsidRDefault="00E12CA1" w:rsidP="00030648">
      <w:r w:rsidRPr="001502BC">
        <w:rPr>
          <w:b/>
          <w:bCs/>
        </w:rPr>
        <w:t>4.5. Evaluate Effectiveness and Recommend Improvements</w:t>
      </w:r>
      <w:r w:rsidRPr="001502BC">
        <w:t xml:space="preserve"> a. </w:t>
      </w:r>
      <w:r w:rsidRPr="001502BC">
        <w:rPr>
          <w:b/>
          <w:bCs/>
        </w:rPr>
        <w:t>Frequency:</w:t>
      </w:r>
      <w:r w:rsidRPr="001502BC">
        <w:t xml:space="preserve"> Quarterly for detailed evaluation, and annually as part of management review. b. </w:t>
      </w:r>
      <w:r w:rsidRPr="001502BC">
        <w:rPr>
          <w:b/>
          <w:bCs/>
        </w:rPr>
        <w:t>Responsible:</w:t>
      </w:r>
      <w:r w:rsidRPr="001502BC">
        <w:t xml:space="preserve"> Information Security Officer (ISO)/Security Team, Management Review Committee. c. </w:t>
      </w:r>
      <w:r w:rsidRPr="001502BC">
        <w:rPr>
          <w:b/>
          <w:bCs/>
        </w:rPr>
        <w:t>Steps:</w:t>
      </w:r>
      <w:r w:rsidRPr="001502BC">
        <w:t xml:space="preserve"> 1. Based on the analysis, evaluate the overall effectiveness of the ISMS in achieving its objectives and managing information security risks. 2. Identify opportunities for improvement, including: * Adjustments to existing controls. * Implementation of new controls. * Revisions to policies and procedures. * Updates to risk assessments or treatment plans. * Changes in resource allocation. 3. Document nonconformities and initiate corrective actions as per IS-CIRQ-PR-025-G: Corrective Action Procedure.</w:t>
      </w:r>
    </w:p>
    <w:p w14:paraId="4857A253" w14:textId="77777777" w:rsidR="00E12CA1" w:rsidRPr="001502BC" w:rsidRDefault="00E12CA1" w:rsidP="00030648">
      <w:r w:rsidRPr="001502BC">
        <w:rPr>
          <w:b/>
          <w:bCs/>
        </w:rPr>
        <w:t>5. Documentation</w:t>
      </w:r>
    </w:p>
    <w:p w14:paraId="64FB1B4C" w14:textId="77777777" w:rsidR="00E12CA1" w:rsidRPr="001502BC" w:rsidRDefault="00E12CA1" w:rsidP="00E12CA1">
      <w:pPr>
        <w:numPr>
          <w:ilvl w:val="0"/>
          <w:numId w:val="169"/>
        </w:numPr>
      </w:pPr>
      <w:r w:rsidRPr="001502BC">
        <w:t>ISMS Performance Dashboard/Register (or similar document detailing KPIs/KRIs, targets, and owners).</w:t>
      </w:r>
    </w:p>
    <w:p w14:paraId="105327F3" w14:textId="77777777" w:rsidR="00E12CA1" w:rsidRPr="001502BC" w:rsidRDefault="00E12CA1" w:rsidP="00E12CA1">
      <w:pPr>
        <w:numPr>
          <w:ilvl w:val="0"/>
          <w:numId w:val="169"/>
        </w:numPr>
      </w:pPr>
      <w:r w:rsidRPr="001502BC">
        <w:t>Raw monitoring data and logs.</w:t>
      </w:r>
    </w:p>
    <w:p w14:paraId="613059FC" w14:textId="77777777" w:rsidR="00E12CA1" w:rsidRPr="001502BC" w:rsidRDefault="00E12CA1" w:rsidP="00E12CA1">
      <w:pPr>
        <w:numPr>
          <w:ilvl w:val="0"/>
          <w:numId w:val="169"/>
        </w:numPr>
      </w:pPr>
      <w:r w:rsidRPr="001502BC">
        <w:t>ISMS Performance Reports.</w:t>
      </w:r>
    </w:p>
    <w:p w14:paraId="16F9080B" w14:textId="77777777" w:rsidR="00E12CA1" w:rsidRPr="001502BC" w:rsidRDefault="00E12CA1" w:rsidP="00E12CA1">
      <w:pPr>
        <w:numPr>
          <w:ilvl w:val="0"/>
          <w:numId w:val="169"/>
        </w:numPr>
      </w:pPr>
      <w:r w:rsidRPr="001502BC">
        <w:t>Records of analysis and evaluation findings.</w:t>
      </w:r>
    </w:p>
    <w:p w14:paraId="6AB64C42" w14:textId="77777777" w:rsidR="00E12CA1" w:rsidRPr="001502BC" w:rsidRDefault="00E12CA1" w:rsidP="00E12CA1">
      <w:pPr>
        <w:numPr>
          <w:ilvl w:val="0"/>
          <w:numId w:val="169"/>
        </w:numPr>
      </w:pPr>
      <w:r w:rsidRPr="001502BC">
        <w:t>Corrective Action Requests (CARs) generated.</w:t>
      </w:r>
    </w:p>
    <w:p w14:paraId="6E987E01" w14:textId="77777777" w:rsidR="00E12CA1" w:rsidRPr="001502BC" w:rsidRDefault="00E12CA1" w:rsidP="00030648">
      <w:r w:rsidRPr="001502BC">
        <w:rPr>
          <w:b/>
          <w:bCs/>
        </w:rPr>
        <w:t>6. Related Documents</w:t>
      </w:r>
    </w:p>
    <w:p w14:paraId="6B26DA22" w14:textId="77777777" w:rsidR="00E12CA1" w:rsidRPr="001502BC" w:rsidRDefault="00E12CA1" w:rsidP="00E12CA1">
      <w:pPr>
        <w:numPr>
          <w:ilvl w:val="0"/>
          <w:numId w:val="170"/>
        </w:numPr>
      </w:pPr>
      <w:r w:rsidRPr="001502BC">
        <w:t>IS-CIRQ-P-021-G: Monitoring, Measurement, Analysis, and Evaluation Policy</w:t>
      </w:r>
    </w:p>
    <w:p w14:paraId="4C8B283C" w14:textId="77777777" w:rsidR="00E12CA1" w:rsidRPr="001502BC" w:rsidRDefault="00E12CA1" w:rsidP="00E12CA1">
      <w:pPr>
        <w:numPr>
          <w:ilvl w:val="0"/>
          <w:numId w:val="170"/>
        </w:numPr>
      </w:pPr>
      <w:r w:rsidRPr="001502BC">
        <w:t>IS-CIRQ-P-001-G: Information Security Policy</w:t>
      </w:r>
    </w:p>
    <w:p w14:paraId="11937691" w14:textId="77777777" w:rsidR="00E12CA1" w:rsidRPr="001502BC" w:rsidRDefault="00E12CA1" w:rsidP="00E12CA1">
      <w:pPr>
        <w:numPr>
          <w:ilvl w:val="0"/>
          <w:numId w:val="170"/>
        </w:numPr>
      </w:pPr>
      <w:r w:rsidRPr="001502BC">
        <w:lastRenderedPageBreak/>
        <w:t>IS-CIRQ-PR-015-G: Logging and Monitoring Procedure</w:t>
      </w:r>
    </w:p>
    <w:p w14:paraId="61385A50" w14:textId="77777777" w:rsidR="00E12CA1" w:rsidRPr="001502BC" w:rsidRDefault="00E12CA1" w:rsidP="00E12CA1">
      <w:pPr>
        <w:numPr>
          <w:ilvl w:val="0"/>
          <w:numId w:val="170"/>
        </w:numPr>
      </w:pPr>
      <w:r w:rsidRPr="001502BC">
        <w:t>IS-CIRQ-PR-020-G: Incident Response Procedure (Global Core)</w:t>
      </w:r>
    </w:p>
    <w:p w14:paraId="49ED8D66" w14:textId="77777777" w:rsidR="00E12CA1" w:rsidRPr="001502BC" w:rsidRDefault="00E12CA1" w:rsidP="00E12CA1">
      <w:pPr>
        <w:numPr>
          <w:ilvl w:val="0"/>
          <w:numId w:val="170"/>
        </w:numPr>
      </w:pPr>
      <w:r w:rsidRPr="001502BC">
        <w:t>IS-CIRQ-PR-023-G: Internal Audit Procedure</w:t>
      </w:r>
    </w:p>
    <w:p w14:paraId="39564FD5" w14:textId="77777777" w:rsidR="00E12CA1" w:rsidRPr="001502BC" w:rsidRDefault="00E12CA1" w:rsidP="00E12CA1">
      <w:pPr>
        <w:numPr>
          <w:ilvl w:val="0"/>
          <w:numId w:val="170"/>
        </w:numPr>
      </w:pPr>
      <w:r w:rsidRPr="001502BC">
        <w:t>IS-CIRQ-P-022-G: Management Review Policy</w:t>
      </w:r>
    </w:p>
    <w:p w14:paraId="3F4166AF" w14:textId="77777777" w:rsidR="00E12CA1" w:rsidRPr="001502BC" w:rsidRDefault="00E12CA1" w:rsidP="00E12CA1">
      <w:pPr>
        <w:numPr>
          <w:ilvl w:val="0"/>
          <w:numId w:val="170"/>
        </w:numPr>
      </w:pPr>
      <w:r w:rsidRPr="001502BC">
        <w:t>IS-CIRQ-PR-024-G: Management Review Procedure</w:t>
      </w:r>
    </w:p>
    <w:p w14:paraId="4B0D2C47" w14:textId="77777777" w:rsidR="00E12CA1" w:rsidRPr="001502BC" w:rsidRDefault="00E12CA1" w:rsidP="00E12CA1">
      <w:pPr>
        <w:numPr>
          <w:ilvl w:val="0"/>
          <w:numId w:val="170"/>
        </w:numPr>
      </w:pPr>
      <w:r w:rsidRPr="001502BC">
        <w:t>IS-CIRQ-P-023-G: Nonconformity and Corrective Action Policy</w:t>
      </w:r>
    </w:p>
    <w:p w14:paraId="53687E6D" w14:textId="77777777" w:rsidR="00E12CA1" w:rsidRPr="001502BC" w:rsidRDefault="00E12CA1" w:rsidP="00E12CA1">
      <w:pPr>
        <w:numPr>
          <w:ilvl w:val="0"/>
          <w:numId w:val="170"/>
        </w:numPr>
      </w:pPr>
      <w:r w:rsidRPr="001502BC">
        <w:t>IS-CIRQ-PR-025-G: Corrective Action Procedure</w:t>
      </w:r>
    </w:p>
    <w:p w14:paraId="6AC7053F" w14:textId="77777777" w:rsidR="00E12CA1" w:rsidRPr="001502BC" w:rsidRDefault="00E12CA1" w:rsidP="00030648">
      <w:r w:rsidRPr="001502BC">
        <w:rPr>
          <w:b/>
          <w:bCs/>
        </w:rPr>
        <w:t>7. Review</w:t>
      </w:r>
    </w:p>
    <w:p w14:paraId="70212012" w14:textId="39E4ADB0" w:rsidR="00E12CA1" w:rsidRPr="001502BC" w:rsidRDefault="00E12CA1" w:rsidP="00030648">
      <w:r w:rsidRPr="001502BC">
        <w:t xml:space="preserve">This procedure will be reviewed at least annually, or sooner if there are significant changes to </w:t>
      </w:r>
      <w:r w:rsidR="00B7107D">
        <w:t>Cirque Corporation</w:t>
      </w:r>
      <w:r w:rsidRPr="001502BC">
        <w:t>'s ISMS, monitoring tools, or relevant standards.</w:t>
      </w:r>
    </w:p>
    <w:p w14:paraId="41D838D1" w14:textId="77777777" w:rsidR="00E12CA1" w:rsidRDefault="00E12CA1"/>
    <w:p w14:paraId="6E65483B"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36752D84" w14:textId="1A5FF5CC" w:rsidR="00E12CA1" w:rsidRPr="003F0E2B" w:rsidRDefault="00E12CA1" w:rsidP="00E12CA1">
      <w:pPr>
        <w:pStyle w:val="Heading1"/>
      </w:pPr>
      <w:bookmarkStart w:id="63" w:name="_Toc219992298"/>
      <w:r w:rsidRPr="003F0E2B">
        <w:lastRenderedPageBreak/>
        <w:t>IS-CIRQ-PR-023-G: Internal Audit Procedure</w:t>
      </w:r>
      <w:bookmarkEnd w:id="63"/>
    </w:p>
    <w:p w14:paraId="485FE25E" w14:textId="77777777" w:rsidR="00E12CA1" w:rsidRPr="003F0E2B" w:rsidRDefault="00000000" w:rsidP="00030648">
      <w:r>
        <w:pict w14:anchorId="52F20574">
          <v:rect id="_x0000_i1235" style="width:0;height:1.5pt" o:hralign="center" o:hrstd="t" o:hr="t" fillcolor="#a0a0a0" stroked="f"/>
        </w:pict>
      </w:r>
    </w:p>
    <w:p w14:paraId="217BF995" w14:textId="77777777" w:rsidR="00E12CA1" w:rsidRPr="003F0E2B" w:rsidRDefault="00E12CA1" w:rsidP="00030648">
      <w:pPr>
        <w:rPr>
          <w:b/>
          <w:bCs/>
        </w:rPr>
      </w:pPr>
      <w:r w:rsidRPr="003F0E2B">
        <w:rPr>
          <w:b/>
          <w:bCs/>
        </w:rPr>
        <w:t>Document: IS-CIRQ-PR-023-G</w:t>
      </w:r>
    </w:p>
    <w:p w14:paraId="2C227CE8" w14:textId="77777777" w:rsidR="00E12CA1" w:rsidRPr="003F0E2B" w:rsidRDefault="00E12CA1" w:rsidP="00030648">
      <w:pPr>
        <w:rPr>
          <w:b/>
          <w:bCs/>
        </w:rPr>
      </w:pPr>
      <w:r w:rsidRPr="003F0E2B">
        <w:rPr>
          <w:b/>
          <w:bCs/>
        </w:rPr>
        <w:t>Standards Name: Internal Audit Procedure</w:t>
      </w:r>
    </w:p>
    <w:p w14:paraId="421E9777" w14:textId="77777777" w:rsidR="00E12CA1" w:rsidRPr="003F0E2B" w:rsidRDefault="00E12CA1" w:rsidP="00030648">
      <w:pPr>
        <w:rPr>
          <w:b/>
          <w:bCs/>
        </w:rPr>
      </w:pPr>
      <w:r w:rsidRPr="003F0E2B">
        <w:rPr>
          <w:b/>
          <w:bCs/>
        </w:rPr>
        <w:t>Category: ISMS Support Process</w:t>
      </w:r>
    </w:p>
    <w:p w14:paraId="2AA57923" w14:textId="77777777" w:rsidR="00E12CA1" w:rsidRPr="003F0E2B" w:rsidRDefault="00E12CA1" w:rsidP="00030648">
      <w:pPr>
        <w:rPr>
          <w:b/>
          <w:bCs/>
        </w:rPr>
      </w:pPr>
      <w:r w:rsidRPr="003F0E2B">
        <w:rPr>
          <w:b/>
          <w:bCs/>
        </w:rPr>
        <w:t>Division: Procedure</w:t>
      </w:r>
    </w:p>
    <w:p w14:paraId="29250371" w14:textId="77777777" w:rsidR="00E12CA1" w:rsidRPr="003F0E2B" w:rsidRDefault="00E12CA1" w:rsidP="00030648">
      <w:pPr>
        <w:rPr>
          <w:b/>
          <w:bCs/>
        </w:rPr>
      </w:pPr>
      <w:r w:rsidRPr="003F0E2B">
        <w:rPr>
          <w:b/>
          <w:bCs/>
        </w:rPr>
        <w:t>Standard Retention: Exist and No Corrections</w:t>
      </w:r>
    </w:p>
    <w:p w14:paraId="0C01C3B8" w14:textId="77777777" w:rsidR="00E12CA1" w:rsidRPr="003F0E2B" w:rsidRDefault="00E12CA1" w:rsidP="00030648">
      <w:pPr>
        <w:rPr>
          <w:b/>
          <w:bCs/>
        </w:rPr>
      </w:pPr>
      <w:r w:rsidRPr="003F0E2B">
        <w:rPr>
          <w:b/>
          <w:bCs/>
        </w:rPr>
        <w:t>Standard Type: Global</w:t>
      </w:r>
    </w:p>
    <w:p w14:paraId="3ABE3021" w14:textId="77777777" w:rsidR="00E12CA1" w:rsidRPr="003F0E2B" w:rsidRDefault="00000000" w:rsidP="00030648">
      <w:r>
        <w:pict w14:anchorId="29C81214">
          <v:rect id="_x0000_i1236" style="width:0;height:1.5pt" o:hralign="center" o:hrstd="t" o:hr="t" fillcolor="#a0a0a0" stroked="f"/>
        </w:pict>
      </w:r>
    </w:p>
    <w:p w14:paraId="2D492400" w14:textId="77777777" w:rsidR="00E12CA1" w:rsidRPr="003F0E2B" w:rsidRDefault="00E12CA1" w:rsidP="00030648">
      <w:r w:rsidRPr="003F0E2B">
        <w:rPr>
          <w:b/>
          <w:bCs/>
        </w:rPr>
        <w:t>Version:</w:t>
      </w:r>
      <w:r w:rsidRPr="003F0E2B">
        <w:t xml:space="preserve"> 1.0 </w:t>
      </w:r>
      <w:r w:rsidRPr="003F0E2B">
        <w:rPr>
          <w:b/>
          <w:bCs/>
        </w:rPr>
        <w:t>Effective Date:</w:t>
      </w:r>
      <w:r w:rsidRPr="003F0E2B">
        <w:t xml:space="preserve"> 2025-07-01 </w:t>
      </w:r>
      <w:r w:rsidRPr="003F0E2B">
        <w:rPr>
          <w:b/>
          <w:bCs/>
        </w:rPr>
        <w:t>Review Date:</w:t>
      </w:r>
      <w:r w:rsidRPr="003F0E2B">
        <w:t xml:space="preserve"> 2026-07-01 </w:t>
      </w:r>
      <w:r w:rsidRPr="003F0E2B">
        <w:rPr>
          <w:b/>
          <w:bCs/>
        </w:rPr>
        <w:t>Approved By:</w:t>
      </w:r>
      <w:r w:rsidRPr="003F0E2B">
        <w:t xml:space="preserve"> Executive Committee</w:t>
      </w:r>
    </w:p>
    <w:p w14:paraId="69F6EED0" w14:textId="77777777" w:rsidR="00E12CA1" w:rsidRPr="003F0E2B" w:rsidRDefault="00000000" w:rsidP="00030648">
      <w:r>
        <w:pict w14:anchorId="7B6A420F">
          <v:rect id="_x0000_i1237" style="width:0;height:1.5pt" o:hralign="center" o:hrstd="t" o:hr="t" fillcolor="#a0a0a0" stroked="f"/>
        </w:pict>
      </w:r>
    </w:p>
    <w:p w14:paraId="41348119" w14:textId="77777777" w:rsidR="00E12CA1" w:rsidRPr="003F0E2B" w:rsidRDefault="00E12CA1" w:rsidP="00030648">
      <w:r w:rsidRPr="003F0E2B">
        <w:rPr>
          <w:b/>
          <w:bCs/>
        </w:rPr>
        <w:t>1. Purpose</w:t>
      </w:r>
    </w:p>
    <w:p w14:paraId="16496644" w14:textId="26BAB2B5" w:rsidR="00E12CA1" w:rsidRPr="003F0E2B" w:rsidRDefault="00E12CA1" w:rsidP="00030648">
      <w:r w:rsidRPr="003F0E2B">
        <w:t xml:space="preserve">The purpose of this procedure is to define the process for conducting planned and systematic internal audits of </w:t>
      </w:r>
      <w:r w:rsidR="00B7107D">
        <w:t>Cirque Corporation</w:t>
      </w:r>
      <w:r w:rsidRPr="003F0E2B">
        <w:t>'s Information Security Management System (ISMS). These audits ensure that the ISMS:</w:t>
      </w:r>
    </w:p>
    <w:p w14:paraId="18E4EB70" w14:textId="77777777" w:rsidR="00E12CA1" w:rsidRPr="003F0E2B" w:rsidRDefault="00E12CA1" w:rsidP="00E12CA1">
      <w:pPr>
        <w:numPr>
          <w:ilvl w:val="0"/>
          <w:numId w:val="171"/>
        </w:numPr>
      </w:pPr>
      <w:r w:rsidRPr="003F0E2B">
        <w:t>Conforms to the requirements of ISO/IEC 27001:2022.</w:t>
      </w:r>
    </w:p>
    <w:p w14:paraId="2128EC06" w14:textId="6EFBA54D" w:rsidR="00E12CA1" w:rsidRPr="003F0E2B" w:rsidRDefault="00E12CA1" w:rsidP="00E12CA1">
      <w:pPr>
        <w:numPr>
          <w:ilvl w:val="0"/>
          <w:numId w:val="171"/>
        </w:numPr>
      </w:pPr>
      <w:r w:rsidRPr="003F0E2B">
        <w:t xml:space="preserve">Conforms to </w:t>
      </w:r>
      <w:r w:rsidR="00B7107D">
        <w:t>Cirque Corporation</w:t>
      </w:r>
      <w:r w:rsidRPr="003F0E2B">
        <w:t>'s own established requirements for its ISMS.</w:t>
      </w:r>
    </w:p>
    <w:p w14:paraId="39F36ED5" w14:textId="77777777" w:rsidR="00E12CA1" w:rsidRPr="003F0E2B" w:rsidRDefault="00E12CA1" w:rsidP="00E12CA1">
      <w:pPr>
        <w:numPr>
          <w:ilvl w:val="0"/>
          <w:numId w:val="171"/>
        </w:numPr>
      </w:pPr>
      <w:r w:rsidRPr="003F0E2B">
        <w:t>Is effectively implemented and maintained.</w:t>
      </w:r>
    </w:p>
    <w:p w14:paraId="4AEFB440" w14:textId="77777777" w:rsidR="00E12CA1" w:rsidRPr="003F0E2B" w:rsidRDefault="00E12CA1" w:rsidP="00E12CA1">
      <w:pPr>
        <w:numPr>
          <w:ilvl w:val="0"/>
          <w:numId w:val="171"/>
        </w:numPr>
      </w:pPr>
      <w:r w:rsidRPr="003F0E2B">
        <w:t>Is performing as intended.</w:t>
      </w:r>
    </w:p>
    <w:p w14:paraId="68E2D10A" w14:textId="77777777" w:rsidR="00E12CA1" w:rsidRPr="003F0E2B" w:rsidRDefault="00E12CA1" w:rsidP="00030648">
      <w:r w:rsidRPr="003F0E2B">
        <w:t>This procedure ensures that internal audits are conducted objectively and independently to provide valuable input for management review and continual improvement of the ISMS.</w:t>
      </w:r>
    </w:p>
    <w:p w14:paraId="607A6C02" w14:textId="77777777" w:rsidR="00E12CA1" w:rsidRPr="003F0E2B" w:rsidRDefault="00E12CA1" w:rsidP="00030648">
      <w:r w:rsidRPr="003F0E2B">
        <w:rPr>
          <w:b/>
          <w:bCs/>
        </w:rPr>
        <w:t>2. Scope</w:t>
      </w:r>
    </w:p>
    <w:p w14:paraId="538E80D6" w14:textId="1B27C9D4" w:rsidR="00E12CA1" w:rsidRPr="003F0E2B" w:rsidRDefault="00E12CA1" w:rsidP="00030648">
      <w:r w:rsidRPr="003F0E2B">
        <w:t xml:space="preserve">This procedure applies to all internal audits conducted on </w:t>
      </w:r>
      <w:r w:rsidR="00B7107D">
        <w:t>Cirque Corporation</w:t>
      </w:r>
      <w:r w:rsidRPr="003F0E2B">
        <w:t>'s ISMS processes, controls, and areas within the defined ISMS scope, across all global operations (US, Taipei, China).</w:t>
      </w:r>
    </w:p>
    <w:p w14:paraId="1CF1721A" w14:textId="77777777" w:rsidR="00E12CA1" w:rsidRPr="003F0E2B" w:rsidRDefault="00E12CA1" w:rsidP="00030648">
      <w:r w:rsidRPr="003F0E2B">
        <w:rPr>
          <w:b/>
          <w:bCs/>
        </w:rPr>
        <w:t>3. Roles and Responsibilities</w:t>
      </w:r>
    </w:p>
    <w:p w14:paraId="75B3198C" w14:textId="77777777" w:rsidR="00E12CA1" w:rsidRPr="003F0E2B" w:rsidRDefault="00E12CA1" w:rsidP="00E12CA1">
      <w:pPr>
        <w:numPr>
          <w:ilvl w:val="0"/>
          <w:numId w:val="172"/>
        </w:numPr>
      </w:pPr>
      <w:r w:rsidRPr="003F0E2B">
        <w:rPr>
          <w:b/>
          <w:bCs/>
        </w:rPr>
        <w:lastRenderedPageBreak/>
        <w:t>Executive Committee:</w:t>
      </w:r>
      <w:r w:rsidRPr="003F0E2B">
        <w:t xml:space="preserve"> Approves the annual internal audit program and ensures the independence and competence of auditors.</w:t>
      </w:r>
    </w:p>
    <w:p w14:paraId="72E80259" w14:textId="77777777" w:rsidR="00E12CA1" w:rsidRPr="003F0E2B" w:rsidRDefault="00E12CA1" w:rsidP="00E12CA1">
      <w:pPr>
        <w:numPr>
          <w:ilvl w:val="0"/>
          <w:numId w:val="172"/>
        </w:numPr>
      </w:pPr>
      <w:r w:rsidRPr="003F0E2B">
        <w:rPr>
          <w:b/>
          <w:bCs/>
        </w:rPr>
        <w:t>ISMS Owner (e.g., Information Security Officer/IT Manager):</w:t>
      </w:r>
      <w:r w:rsidRPr="003F0E2B">
        <w:t xml:space="preserve"> Oversees the internal audit program, ensures audits are conducted as planned, and facilitates the resolution of nonconformities.</w:t>
      </w:r>
    </w:p>
    <w:p w14:paraId="49AEFF27" w14:textId="77777777" w:rsidR="00E12CA1" w:rsidRPr="003F0E2B" w:rsidRDefault="00E12CA1" w:rsidP="00E12CA1">
      <w:pPr>
        <w:numPr>
          <w:ilvl w:val="0"/>
          <w:numId w:val="172"/>
        </w:numPr>
      </w:pPr>
      <w:r w:rsidRPr="003F0E2B">
        <w:rPr>
          <w:b/>
          <w:bCs/>
        </w:rPr>
        <w:t>Internal Auditor(s):</w:t>
      </w:r>
      <w:r w:rsidRPr="003F0E2B">
        <w:t xml:space="preserve"> Conducts audits objectively and impartially, prepares audit reports, and verifies the effectiveness of corrective actions. Auditors must be competent and independent of the area being audited.</w:t>
      </w:r>
    </w:p>
    <w:p w14:paraId="597F4785" w14:textId="77777777" w:rsidR="00E12CA1" w:rsidRPr="003F0E2B" w:rsidRDefault="00E12CA1" w:rsidP="00E12CA1">
      <w:pPr>
        <w:numPr>
          <w:ilvl w:val="0"/>
          <w:numId w:val="172"/>
        </w:numPr>
      </w:pPr>
      <w:r w:rsidRPr="003F0E2B">
        <w:rPr>
          <w:b/>
          <w:bCs/>
        </w:rPr>
        <w:t>Auditee/Process Owner:</w:t>
      </w:r>
      <w:r w:rsidRPr="003F0E2B">
        <w:t xml:space="preserve"> Provides necessary information and access to auditors, and is responsible for implementing agreed-upon corrective actions for identified nonconformities.</w:t>
      </w:r>
    </w:p>
    <w:p w14:paraId="02E796AE" w14:textId="77777777" w:rsidR="00E12CA1" w:rsidRPr="003F0E2B" w:rsidRDefault="00E12CA1" w:rsidP="00030648">
      <w:r w:rsidRPr="003F0E2B">
        <w:rPr>
          <w:b/>
          <w:bCs/>
        </w:rPr>
        <w:t>4. Procedure</w:t>
      </w:r>
    </w:p>
    <w:p w14:paraId="098C5121" w14:textId="77777777" w:rsidR="00E12CA1" w:rsidRPr="003F0E2B" w:rsidRDefault="00E12CA1" w:rsidP="00030648">
      <w:r w:rsidRPr="003F0E2B">
        <w:rPr>
          <w:b/>
          <w:bCs/>
        </w:rPr>
        <w:t>4.1. Audit Program Planning</w:t>
      </w:r>
      <w:r w:rsidRPr="003F0E2B">
        <w:t xml:space="preserve"> a. </w:t>
      </w:r>
      <w:r w:rsidRPr="003F0E2B">
        <w:rPr>
          <w:b/>
          <w:bCs/>
        </w:rPr>
        <w:t>Frequency:</w:t>
      </w:r>
      <w:r w:rsidRPr="003F0E2B">
        <w:t xml:space="preserve"> Annually. b. </w:t>
      </w:r>
      <w:r w:rsidRPr="003F0E2B">
        <w:rPr>
          <w:b/>
          <w:bCs/>
        </w:rPr>
        <w:t>Responsible:</w:t>
      </w:r>
      <w:r w:rsidRPr="003F0E2B">
        <w:t xml:space="preserve"> ISMS Owner. c. </w:t>
      </w:r>
      <w:r w:rsidRPr="003F0E2B">
        <w:rPr>
          <w:b/>
          <w:bCs/>
        </w:rPr>
        <w:t>Steps:</w:t>
      </w:r>
      <w:r w:rsidRPr="003F0E2B">
        <w:t xml:space="preserve"> 1. Develop an annual internal audit program based on the status and importance of the processes concerned, changes affecting the organization, and the results of previous audits. 2. The program shall define the scope, frequency, methods, responsibilities, and reporting requirements for each audit. 3. Ensure that the entire scope of the ISMS is covered within a defined audit cycle (e.g., every 1-3 years). 4. Obtain Executive Committee approval for the annual audit program.</w:t>
      </w:r>
    </w:p>
    <w:p w14:paraId="67111024" w14:textId="3FDB185D" w:rsidR="00E12CA1" w:rsidRPr="003F0E2B" w:rsidRDefault="00E12CA1" w:rsidP="00030648">
      <w:r w:rsidRPr="003F0E2B">
        <w:rPr>
          <w:b/>
          <w:bCs/>
        </w:rPr>
        <w:t>4.2. Individual Audit Planning</w:t>
      </w:r>
      <w:r w:rsidRPr="003F0E2B">
        <w:t xml:space="preserve"> a. </w:t>
      </w:r>
      <w:r w:rsidRPr="003F0E2B">
        <w:rPr>
          <w:b/>
          <w:bCs/>
        </w:rPr>
        <w:t>Frequency:</w:t>
      </w:r>
      <w:r w:rsidRPr="003F0E2B">
        <w:t xml:space="preserve"> Prior to each scheduled audit. b. </w:t>
      </w:r>
      <w:r w:rsidRPr="003F0E2B">
        <w:rPr>
          <w:b/>
          <w:bCs/>
        </w:rPr>
        <w:t>Responsible:</w:t>
      </w:r>
      <w:r w:rsidRPr="003F0E2B">
        <w:t xml:space="preserve"> Internal Auditor(s). c. </w:t>
      </w:r>
      <w:r w:rsidRPr="003F0E2B">
        <w:rPr>
          <w:b/>
          <w:bCs/>
        </w:rPr>
        <w:t>Steps:</w:t>
      </w:r>
      <w:r w:rsidRPr="003F0E2B">
        <w:t xml:space="preserve"> 1. Define the specific objectives and scope of the individual audit (e.g., audit of Access Control Policy implementation). 2. Identify the relevant audit criteria (e.g., ISO 27001 clauses, </w:t>
      </w:r>
      <w:r w:rsidR="00B7107D">
        <w:t>Cirque Corporation</w:t>
      </w:r>
      <w:r w:rsidRPr="003F0E2B">
        <w:t xml:space="preserve"> policies and procedures, legal/contractual requirements). 3. Select competent and independent auditors for the specific audit. Independence means the auditor should not audit their own work. 4. Develop an audit plan including: * Audit team members. * Audit schedule (dates, times). * Areas/departments to be audited. * Key documents to review. * Personnel to interview. 5. Communicate the audit plan to the auditee/process owner in advance.</w:t>
      </w:r>
    </w:p>
    <w:p w14:paraId="14A52BE8" w14:textId="398D87A2" w:rsidR="00E12CA1" w:rsidRPr="003F0E2B" w:rsidRDefault="00E12CA1" w:rsidP="00030648">
      <w:r w:rsidRPr="003F0E2B">
        <w:rPr>
          <w:b/>
          <w:bCs/>
        </w:rPr>
        <w:t>4.3. Conducting the Audit</w:t>
      </w:r>
      <w:r w:rsidRPr="003F0E2B">
        <w:t xml:space="preserve"> a. </w:t>
      </w:r>
      <w:r w:rsidRPr="003F0E2B">
        <w:rPr>
          <w:b/>
          <w:bCs/>
        </w:rPr>
        <w:t>Frequency:</w:t>
      </w:r>
      <w:r w:rsidRPr="003F0E2B">
        <w:t xml:space="preserve"> As per audit schedule. b. </w:t>
      </w:r>
      <w:r w:rsidRPr="003F0E2B">
        <w:rPr>
          <w:b/>
          <w:bCs/>
        </w:rPr>
        <w:t>Responsible:</w:t>
      </w:r>
      <w:r w:rsidRPr="003F0E2B">
        <w:t xml:space="preserve"> Internal Auditor(s). c. </w:t>
      </w:r>
      <w:r w:rsidRPr="003F0E2B">
        <w:rPr>
          <w:b/>
          <w:bCs/>
        </w:rPr>
        <w:t>Steps:</w:t>
      </w:r>
      <w:r w:rsidRPr="003F0E2B">
        <w:t xml:space="preserve"> 1. </w:t>
      </w:r>
      <w:r w:rsidRPr="003F0E2B">
        <w:rPr>
          <w:b/>
          <w:bCs/>
        </w:rPr>
        <w:t>Opening Meeting:</w:t>
      </w:r>
      <w:r w:rsidRPr="003F0E2B">
        <w:t xml:space="preserve"> Conduct an opening meeting with the auditee to confirm the audit plan, explain the audit process, and address any questions. 2. </w:t>
      </w:r>
      <w:r w:rsidRPr="003F0E2B">
        <w:rPr>
          <w:b/>
          <w:bCs/>
        </w:rPr>
        <w:t>Information Gathering:</w:t>
      </w:r>
      <w:r w:rsidRPr="003F0E2B">
        <w:t xml:space="preserve"> Collect objective evidence by: * Reviewing documented information (policies, procedures, records, logs, IS-CIRQ-PR-006-G: Document Control Procedure). * Interviewing personnel. * Observing processes and activities. * Examining technical configurations and tools. 3. </w:t>
      </w:r>
      <w:r w:rsidRPr="003F0E2B">
        <w:rPr>
          <w:b/>
          <w:bCs/>
        </w:rPr>
        <w:t>Evidence Evaluation:</w:t>
      </w:r>
      <w:r w:rsidRPr="003F0E2B">
        <w:t xml:space="preserve"> Evaluate collected evidence </w:t>
      </w:r>
      <w:r w:rsidRPr="003F0E2B">
        <w:lastRenderedPageBreak/>
        <w:t xml:space="preserve">against the audit criteria. 4. </w:t>
      </w:r>
      <w:r w:rsidRPr="003F0E2B">
        <w:rPr>
          <w:b/>
          <w:bCs/>
        </w:rPr>
        <w:t>Identify Findings:</w:t>
      </w:r>
      <w:r w:rsidRPr="003F0E2B">
        <w:t xml:space="preserve"> Document all findings, including: * </w:t>
      </w:r>
      <w:r w:rsidRPr="003F0E2B">
        <w:rPr>
          <w:b/>
          <w:bCs/>
        </w:rPr>
        <w:t>Conformities:</w:t>
      </w:r>
      <w:r w:rsidRPr="003F0E2B">
        <w:t xml:space="preserve"> Areas where the ISMS effectively meets requirements. * </w:t>
      </w:r>
      <w:r w:rsidRPr="003F0E2B">
        <w:rPr>
          <w:b/>
          <w:bCs/>
        </w:rPr>
        <w:t>Nonconformities:</w:t>
      </w:r>
      <w:r w:rsidRPr="003F0E2B">
        <w:t xml:space="preserve"> Deviations from ISO 27001 requirements or </w:t>
      </w:r>
      <w:r w:rsidR="00B7107D">
        <w:t>Cirque Corporation</w:t>
      </w:r>
      <w:r w:rsidRPr="003F0E2B">
        <w:t xml:space="preserve">'s own ISMS requirements. (Identify major/minor as per audit judgment). * </w:t>
      </w:r>
      <w:r w:rsidRPr="003F0E2B">
        <w:rPr>
          <w:b/>
          <w:bCs/>
        </w:rPr>
        <w:t>Observations/Opportunities for Improvement (OFIs):</w:t>
      </w:r>
      <w:r w:rsidRPr="003F0E2B">
        <w:t xml:space="preserve"> Areas that are not nonconformities but could be improved. 5. </w:t>
      </w:r>
      <w:r w:rsidRPr="003F0E2B">
        <w:rPr>
          <w:b/>
          <w:bCs/>
        </w:rPr>
        <w:t>Closing Meeting:</w:t>
      </w:r>
      <w:r w:rsidRPr="003F0E2B">
        <w:t xml:space="preserve"> Conduct a closing meeting with the auditee to present the audit findings, ensure clarity, and agree on the next steps.</w:t>
      </w:r>
    </w:p>
    <w:p w14:paraId="1F9230FC" w14:textId="77777777" w:rsidR="00E12CA1" w:rsidRPr="003F0E2B" w:rsidRDefault="00E12CA1" w:rsidP="00030648">
      <w:r w:rsidRPr="003F0E2B">
        <w:rPr>
          <w:b/>
          <w:bCs/>
        </w:rPr>
        <w:t>4.4. Audit Reporting</w:t>
      </w:r>
      <w:r w:rsidRPr="003F0E2B">
        <w:t xml:space="preserve"> a. </w:t>
      </w:r>
      <w:r w:rsidRPr="003F0E2B">
        <w:rPr>
          <w:b/>
          <w:bCs/>
        </w:rPr>
        <w:t>Frequency:</w:t>
      </w:r>
      <w:r w:rsidRPr="003F0E2B">
        <w:t xml:space="preserve"> Within a specified timeframe (e.g., 5-10 business days) after the audit. b. </w:t>
      </w:r>
      <w:r w:rsidRPr="003F0E2B">
        <w:rPr>
          <w:b/>
          <w:bCs/>
        </w:rPr>
        <w:t>Responsible:</w:t>
      </w:r>
      <w:r w:rsidRPr="003F0E2B">
        <w:t xml:space="preserve"> Internal Auditor(s). c. </w:t>
      </w:r>
      <w:r w:rsidRPr="003F0E2B">
        <w:rPr>
          <w:b/>
          <w:bCs/>
        </w:rPr>
        <w:t>Steps:</w:t>
      </w:r>
      <w:r w:rsidRPr="003F0E2B">
        <w:t xml:space="preserve"> 1. Prepare a formal Internal Audit Report using the IS-CIRQ-F-006-G: Internal Audit Report Template. 2. The report shall include: * Audit objectives and scope. * Audit criteria. * Dates and locations of the audit. * Audit team members and auditees. * Summary of findings. * Details of identified nonconformities, observations, and opportunities for improvement. * Evidence supporting each finding. 3. Submit the draft report to the auditee for factual accuracy review. 4. Issue the final audit report to the auditee, ISMS Owner, and relevant management.</w:t>
      </w:r>
    </w:p>
    <w:p w14:paraId="466DF4E2" w14:textId="77777777" w:rsidR="00E12CA1" w:rsidRPr="003F0E2B" w:rsidRDefault="00E12CA1" w:rsidP="00030648">
      <w:r w:rsidRPr="003F0E2B">
        <w:rPr>
          <w:b/>
          <w:bCs/>
        </w:rPr>
        <w:t>4.5. Follow-up and Corrective Actions</w:t>
      </w:r>
      <w:r w:rsidRPr="003F0E2B">
        <w:t xml:space="preserve"> a. </w:t>
      </w:r>
      <w:r w:rsidRPr="003F0E2B">
        <w:rPr>
          <w:b/>
          <w:bCs/>
        </w:rPr>
        <w:t>Frequency:</w:t>
      </w:r>
      <w:r w:rsidRPr="003F0E2B">
        <w:t xml:space="preserve"> Ongoing until nonconformities are closed. b. </w:t>
      </w:r>
      <w:r w:rsidRPr="003F0E2B">
        <w:rPr>
          <w:b/>
          <w:bCs/>
        </w:rPr>
        <w:t>Responsible:</w:t>
      </w:r>
      <w:r w:rsidRPr="003F0E2B">
        <w:t xml:space="preserve"> Auditee/Process Owner (for implementing actions), ISMS Owner (for oversight), Internal Auditor(s) (for verification). c. </w:t>
      </w:r>
      <w:r w:rsidRPr="003F0E2B">
        <w:rPr>
          <w:b/>
          <w:bCs/>
        </w:rPr>
        <w:t>Steps:</w:t>
      </w:r>
      <w:r w:rsidRPr="003F0E2B">
        <w:t xml:space="preserve"> 1. For each identified nonconformity, the auditee/process owner shall initiate a corrective action request (CAR) as per IS-CIRQ-PR-025-G: Corrective Action Procedure. 2. The auditee is responsible for determining the root cause of the nonconformity, developing a corrective action plan (including timelines), and implementing the actions. 3. The Internal Auditor(s) (or a designated follow-up auditor) shall verify the implementation and effectiveness of the corrective actions within the agreed-upon timeframe. 4. Once verified as effective, the nonconformity is formally closed. 5. Maintain records of all corrective actions taken.</w:t>
      </w:r>
    </w:p>
    <w:p w14:paraId="03586AEE" w14:textId="77777777" w:rsidR="00E12CA1" w:rsidRPr="003F0E2B" w:rsidRDefault="00E12CA1" w:rsidP="00030648">
      <w:r w:rsidRPr="003F0E2B">
        <w:rPr>
          <w:b/>
          <w:bCs/>
        </w:rPr>
        <w:t>5. Documentation</w:t>
      </w:r>
    </w:p>
    <w:p w14:paraId="720AE45B" w14:textId="77777777" w:rsidR="00E12CA1" w:rsidRPr="003F0E2B" w:rsidRDefault="00E12CA1" w:rsidP="00E12CA1">
      <w:pPr>
        <w:numPr>
          <w:ilvl w:val="0"/>
          <w:numId w:val="173"/>
        </w:numPr>
      </w:pPr>
      <w:r w:rsidRPr="003F0E2B">
        <w:t>Annual Internal Audit Program.</w:t>
      </w:r>
    </w:p>
    <w:p w14:paraId="26E7643B" w14:textId="77777777" w:rsidR="00E12CA1" w:rsidRPr="003F0E2B" w:rsidRDefault="00E12CA1" w:rsidP="00E12CA1">
      <w:pPr>
        <w:numPr>
          <w:ilvl w:val="0"/>
          <w:numId w:val="173"/>
        </w:numPr>
      </w:pPr>
      <w:r w:rsidRPr="003F0E2B">
        <w:t>Individual Audit Plans.</w:t>
      </w:r>
    </w:p>
    <w:p w14:paraId="15FCF7F0" w14:textId="77777777" w:rsidR="00E12CA1" w:rsidRPr="003F0E2B" w:rsidRDefault="00E12CA1" w:rsidP="00E12CA1">
      <w:pPr>
        <w:numPr>
          <w:ilvl w:val="0"/>
          <w:numId w:val="173"/>
        </w:numPr>
      </w:pPr>
      <w:r w:rsidRPr="003F0E2B">
        <w:t>Audit Checklists/Work Papers.</w:t>
      </w:r>
    </w:p>
    <w:p w14:paraId="24C07720" w14:textId="77777777" w:rsidR="00E12CA1" w:rsidRPr="003F0E2B" w:rsidRDefault="00E12CA1" w:rsidP="00E12CA1">
      <w:pPr>
        <w:numPr>
          <w:ilvl w:val="0"/>
          <w:numId w:val="173"/>
        </w:numPr>
      </w:pPr>
      <w:r w:rsidRPr="003F0E2B">
        <w:t>Evidence collected during the audit.</w:t>
      </w:r>
    </w:p>
    <w:p w14:paraId="06A6BE4D" w14:textId="77777777" w:rsidR="00E12CA1" w:rsidRPr="003F0E2B" w:rsidRDefault="00E12CA1" w:rsidP="00E12CA1">
      <w:pPr>
        <w:numPr>
          <w:ilvl w:val="0"/>
          <w:numId w:val="173"/>
        </w:numPr>
      </w:pPr>
      <w:r w:rsidRPr="003F0E2B">
        <w:t>IS-CIRQ-F-006-G: Internal Audit Report Template (completed reports).</w:t>
      </w:r>
    </w:p>
    <w:p w14:paraId="45DF41E0" w14:textId="77777777" w:rsidR="00E12CA1" w:rsidRPr="003F0E2B" w:rsidRDefault="00E12CA1" w:rsidP="00E12CA1">
      <w:pPr>
        <w:numPr>
          <w:ilvl w:val="0"/>
          <w:numId w:val="173"/>
        </w:numPr>
      </w:pPr>
      <w:r w:rsidRPr="003F0E2B">
        <w:t>Corrective Action Requests (CARs) and their closure records.</w:t>
      </w:r>
    </w:p>
    <w:p w14:paraId="20EF072B" w14:textId="77777777" w:rsidR="00E12CA1" w:rsidRPr="003F0E2B" w:rsidRDefault="00E12CA1" w:rsidP="00E12CA1">
      <w:pPr>
        <w:numPr>
          <w:ilvl w:val="0"/>
          <w:numId w:val="173"/>
        </w:numPr>
      </w:pPr>
      <w:r w:rsidRPr="003F0E2B">
        <w:t>Records of auditor competence and training.</w:t>
      </w:r>
    </w:p>
    <w:p w14:paraId="0CF2B977" w14:textId="77777777" w:rsidR="00E12CA1" w:rsidRPr="003F0E2B" w:rsidRDefault="00E12CA1" w:rsidP="00030648">
      <w:r w:rsidRPr="003F0E2B">
        <w:rPr>
          <w:b/>
          <w:bCs/>
        </w:rPr>
        <w:lastRenderedPageBreak/>
        <w:t>6. Related Documents</w:t>
      </w:r>
    </w:p>
    <w:p w14:paraId="56C1D096" w14:textId="77777777" w:rsidR="00E12CA1" w:rsidRPr="003F0E2B" w:rsidRDefault="00E12CA1" w:rsidP="00E12CA1">
      <w:pPr>
        <w:numPr>
          <w:ilvl w:val="0"/>
          <w:numId w:val="174"/>
        </w:numPr>
      </w:pPr>
      <w:r w:rsidRPr="003F0E2B">
        <w:t>IS-CIRQ-P-021-G: Monitoring, Measurement, Analysis, and Evaluation Policy</w:t>
      </w:r>
    </w:p>
    <w:p w14:paraId="646BF9D5" w14:textId="77777777" w:rsidR="00E12CA1" w:rsidRPr="003F0E2B" w:rsidRDefault="00E12CA1" w:rsidP="00E12CA1">
      <w:pPr>
        <w:numPr>
          <w:ilvl w:val="0"/>
          <w:numId w:val="174"/>
        </w:numPr>
      </w:pPr>
      <w:r w:rsidRPr="003F0E2B">
        <w:t>IS-CIRQ-F-006-G: Internal Audit Report Template</w:t>
      </w:r>
    </w:p>
    <w:p w14:paraId="1D5C5D70" w14:textId="77777777" w:rsidR="00E12CA1" w:rsidRPr="003F0E2B" w:rsidRDefault="00E12CA1" w:rsidP="00E12CA1">
      <w:pPr>
        <w:numPr>
          <w:ilvl w:val="0"/>
          <w:numId w:val="174"/>
        </w:numPr>
      </w:pPr>
      <w:r w:rsidRPr="003F0E2B">
        <w:t>IS-CIRQ-P-023-G: Nonconformity and Corrective Action Policy</w:t>
      </w:r>
    </w:p>
    <w:p w14:paraId="7B794B3B" w14:textId="77777777" w:rsidR="00E12CA1" w:rsidRPr="003F0E2B" w:rsidRDefault="00E12CA1" w:rsidP="00E12CA1">
      <w:pPr>
        <w:numPr>
          <w:ilvl w:val="0"/>
          <w:numId w:val="174"/>
        </w:numPr>
      </w:pPr>
      <w:r w:rsidRPr="003F0E2B">
        <w:t>IS-CIRQ-PR-025-G: Corrective Action Procedure</w:t>
      </w:r>
    </w:p>
    <w:p w14:paraId="77480374" w14:textId="77777777" w:rsidR="00E12CA1" w:rsidRPr="003F0E2B" w:rsidRDefault="00E12CA1" w:rsidP="00E12CA1">
      <w:pPr>
        <w:numPr>
          <w:ilvl w:val="0"/>
          <w:numId w:val="174"/>
        </w:numPr>
      </w:pPr>
      <w:r w:rsidRPr="003F0E2B">
        <w:t>IS-CIRQ-F-008-G: Corrective Action Request (CAR) Form</w:t>
      </w:r>
    </w:p>
    <w:p w14:paraId="20B95E12" w14:textId="77777777" w:rsidR="00E12CA1" w:rsidRPr="003F0E2B" w:rsidRDefault="00E12CA1" w:rsidP="00E12CA1">
      <w:pPr>
        <w:numPr>
          <w:ilvl w:val="0"/>
          <w:numId w:val="174"/>
        </w:numPr>
      </w:pPr>
      <w:r w:rsidRPr="003F0E2B">
        <w:t>IS-CIRQ-P-001-G: Information Security Policy</w:t>
      </w:r>
    </w:p>
    <w:p w14:paraId="025AA5CB" w14:textId="77777777" w:rsidR="00E12CA1" w:rsidRPr="003F0E2B" w:rsidRDefault="00E12CA1" w:rsidP="00E12CA1">
      <w:pPr>
        <w:numPr>
          <w:ilvl w:val="0"/>
          <w:numId w:val="174"/>
        </w:numPr>
      </w:pPr>
      <w:r w:rsidRPr="003F0E2B">
        <w:t>IS-CIRQ-PR-006-G: Document Control Procedure</w:t>
      </w:r>
    </w:p>
    <w:p w14:paraId="6A971AA2" w14:textId="77777777" w:rsidR="00E12CA1" w:rsidRPr="003F0E2B" w:rsidRDefault="00E12CA1" w:rsidP="00E12CA1">
      <w:pPr>
        <w:numPr>
          <w:ilvl w:val="0"/>
          <w:numId w:val="174"/>
        </w:numPr>
      </w:pPr>
      <w:r w:rsidRPr="003F0E2B">
        <w:t>ISO/IEC 27001:2022 Standard (external reference)</w:t>
      </w:r>
    </w:p>
    <w:p w14:paraId="41E5BA68" w14:textId="77777777" w:rsidR="00E12CA1" w:rsidRPr="003F0E2B" w:rsidRDefault="00E12CA1" w:rsidP="00E12CA1">
      <w:pPr>
        <w:numPr>
          <w:ilvl w:val="0"/>
          <w:numId w:val="174"/>
        </w:numPr>
      </w:pPr>
      <w:r w:rsidRPr="003F0E2B">
        <w:t>ISO 19011: Guidelines for auditing management systems (external reference)</w:t>
      </w:r>
    </w:p>
    <w:p w14:paraId="252CF46F" w14:textId="77777777" w:rsidR="00E12CA1" w:rsidRPr="003F0E2B" w:rsidRDefault="00E12CA1" w:rsidP="00030648">
      <w:r w:rsidRPr="003F0E2B">
        <w:rPr>
          <w:b/>
          <w:bCs/>
        </w:rPr>
        <w:t>7. Review</w:t>
      </w:r>
    </w:p>
    <w:p w14:paraId="48AA1932" w14:textId="604D958C" w:rsidR="00E12CA1" w:rsidRPr="003F0E2B" w:rsidRDefault="00E12CA1" w:rsidP="00030648">
      <w:r w:rsidRPr="003F0E2B">
        <w:t xml:space="preserve">This procedure will be reviewed at least annually, or sooner if there are significant changes to </w:t>
      </w:r>
      <w:r w:rsidR="00B7107D">
        <w:t>Cirque Corporation</w:t>
      </w:r>
      <w:r w:rsidRPr="003F0E2B">
        <w:t>'s ISMS, audit requirements, or regulatory landscape.</w:t>
      </w:r>
    </w:p>
    <w:p w14:paraId="409568F5" w14:textId="77777777" w:rsidR="00E12CA1" w:rsidRDefault="00E12CA1"/>
    <w:p w14:paraId="5A6CD03E"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635AC37D" w14:textId="3E90F752" w:rsidR="00E12CA1" w:rsidRPr="00FD6DB8" w:rsidRDefault="00E12CA1" w:rsidP="00E12CA1">
      <w:pPr>
        <w:pStyle w:val="Heading1"/>
      </w:pPr>
      <w:bookmarkStart w:id="64" w:name="_Toc219992299"/>
      <w:r w:rsidRPr="00FD6DB8">
        <w:lastRenderedPageBreak/>
        <w:t>IS-CIRQ-F-006-G: Internal Audit Report Template</w:t>
      </w:r>
      <w:bookmarkEnd w:id="64"/>
    </w:p>
    <w:p w14:paraId="2C0A8487" w14:textId="77777777" w:rsidR="00E12CA1" w:rsidRPr="00FD6DB8" w:rsidRDefault="00000000" w:rsidP="00030648">
      <w:r>
        <w:pict w14:anchorId="0C9161FC">
          <v:rect id="_x0000_i1238" style="width:0;height:1.5pt" o:hralign="center" o:hrstd="t" o:hr="t" fillcolor="#a0a0a0" stroked="f"/>
        </w:pict>
      </w:r>
    </w:p>
    <w:p w14:paraId="2A8AFB06" w14:textId="77777777" w:rsidR="00E12CA1" w:rsidRPr="00FD6DB8" w:rsidRDefault="00E12CA1" w:rsidP="00030648">
      <w:pPr>
        <w:rPr>
          <w:b/>
          <w:bCs/>
        </w:rPr>
      </w:pPr>
      <w:r w:rsidRPr="00FD6DB8">
        <w:rPr>
          <w:b/>
          <w:bCs/>
        </w:rPr>
        <w:t>Document: IS-CIRQ-F-006-G</w:t>
      </w:r>
    </w:p>
    <w:p w14:paraId="30CCCFB3" w14:textId="77777777" w:rsidR="00E12CA1" w:rsidRPr="00FD6DB8" w:rsidRDefault="00E12CA1" w:rsidP="00030648">
      <w:pPr>
        <w:rPr>
          <w:b/>
          <w:bCs/>
        </w:rPr>
      </w:pPr>
      <w:r w:rsidRPr="00FD6DB8">
        <w:rPr>
          <w:b/>
          <w:bCs/>
        </w:rPr>
        <w:t>Standards Name: Internal Audit Report Template</w:t>
      </w:r>
    </w:p>
    <w:p w14:paraId="3C48DA8C" w14:textId="77777777" w:rsidR="00E12CA1" w:rsidRPr="00FD6DB8" w:rsidRDefault="00E12CA1" w:rsidP="00030648">
      <w:pPr>
        <w:rPr>
          <w:b/>
          <w:bCs/>
        </w:rPr>
      </w:pPr>
      <w:r w:rsidRPr="00FD6DB8">
        <w:rPr>
          <w:b/>
          <w:bCs/>
        </w:rPr>
        <w:t>Category: ISMS Support Process</w:t>
      </w:r>
    </w:p>
    <w:p w14:paraId="51F50280" w14:textId="77777777" w:rsidR="00E12CA1" w:rsidRPr="00FD6DB8" w:rsidRDefault="00E12CA1" w:rsidP="00030648">
      <w:pPr>
        <w:rPr>
          <w:b/>
          <w:bCs/>
        </w:rPr>
      </w:pPr>
      <w:r w:rsidRPr="00FD6DB8">
        <w:rPr>
          <w:b/>
          <w:bCs/>
        </w:rPr>
        <w:t>Division: Form</w:t>
      </w:r>
    </w:p>
    <w:p w14:paraId="3F6DD9F1" w14:textId="77777777" w:rsidR="00E12CA1" w:rsidRPr="00FD6DB8" w:rsidRDefault="00E12CA1" w:rsidP="00030648">
      <w:pPr>
        <w:rPr>
          <w:b/>
          <w:bCs/>
        </w:rPr>
      </w:pPr>
      <w:r w:rsidRPr="00FD6DB8">
        <w:rPr>
          <w:b/>
          <w:bCs/>
        </w:rPr>
        <w:t>Standard Retention: Exist and No Corrections</w:t>
      </w:r>
    </w:p>
    <w:p w14:paraId="744ECC89" w14:textId="77777777" w:rsidR="00E12CA1" w:rsidRPr="00FD6DB8" w:rsidRDefault="00E12CA1" w:rsidP="00030648">
      <w:pPr>
        <w:rPr>
          <w:b/>
          <w:bCs/>
        </w:rPr>
      </w:pPr>
      <w:r w:rsidRPr="00FD6DB8">
        <w:rPr>
          <w:b/>
          <w:bCs/>
        </w:rPr>
        <w:t>Standard Type: Global</w:t>
      </w:r>
    </w:p>
    <w:p w14:paraId="0E09A9BF" w14:textId="77777777" w:rsidR="00E12CA1" w:rsidRPr="00FD6DB8" w:rsidRDefault="00000000" w:rsidP="00030648">
      <w:r>
        <w:pict w14:anchorId="4068B5E5">
          <v:rect id="_x0000_i1239" style="width:0;height:1.5pt" o:hralign="center" o:hrstd="t" o:hr="t" fillcolor="#a0a0a0" stroked="f"/>
        </w:pict>
      </w:r>
    </w:p>
    <w:p w14:paraId="23C1AF2C" w14:textId="77777777" w:rsidR="00E12CA1" w:rsidRPr="00FD6DB8" w:rsidRDefault="00E12CA1" w:rsidP="00030648">
      <w:r w:rsidRPr="00FD6DB8">
        <w:rPr>
          <w:b/>
          <w:bCs/>
        </w:rPr>
        <w:t>Version:</w:t>
      </w:r>
      <w:r w:rsidRPr="00FD6DB8">
        <w:t xml:space="preserve"> 1.0 </w:t>
      </w:r>
      <w:r w:rsidRPr="00FD6DB8">
        <w:rPr>
          <w:b/>
          <w:bCs/>
        </w:rPr>
        <w:t>Effective Date:</w:t>
      </w:r>
      <w:r w:rsidRPr="00FD6DB8">
        <w:t xml:space="preserve"> 2025-07-01 </w:t>
      </w:r>
      <w:r w:rsidRPr="00FD6DB8">
        <w:rPr>
          <w:b/>
          <w:bCs/>
        </w:rPr>
        <w:t>Review Date:</w:t>
      </w:r>
      <w:r w:rsidRPr="00FD6DB8">
        <w:t xml:space="preserve"> 2026-07-01 </w:t>
      </w:r>
      <w:r w:rsidRPr="00FD6DB8">
        <w:rPr>
          <w:b/>
          <w:bCs/>
        </w:rPr>
        <w:t>Approved By:</w:t>
      </w:r>
      <w:r w:rsidRPr="00FD6DB8">
        <w:t xml:space="preserve"> ISMS Owner / IT Manager</w:t>
      </w:r>
    </w:p>
    <w:p w14:paraId="5869F9F5" w14:textId="77777777" w:rsidR="00E12CA1" w:rsidRPr="00FD6DB8" w:rsidRDefault="00000000" w:rsidP="00030648">
      <w:r>
        <w:pict w14:anchorId="0C16F89F">
          <v:rect id="_x0000_i1240" style="width:0;height:1.5pt" o:hralign="center" o:hrstd="t" o:hr="t" fillcolor="#a0a0a0" stroked="f"/>
        </w:pict>
      </w:r>
    </w:p>
    <w:p w14:paraId="74A71713" w14:textId="77777777" w:rsidR="00E12CA1" w:rsidRPr="00FD6DB8" w:rsidRDefault="00E12CA1" w:rsidP="00030648">
      <w:r w:rsidRPr="00FD6DB8">
        <w:rPr>
          <w:b/>
          <w:bCs/>
        </w:rPr>
        <w:t>INTERNAL AUDIT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3525"/>
        <w:gridCol w:w="1446"/>
        <w:gridCol w:w="2864"/>
      </w:tblGrid>
      <w:tr w:rsidR="00E12CA1" w:rsidRPr="00FD6DB8" w14:paraId="60F71A74" w14:textId="77777777" w:rsidTr="00030648">
        <w:trPr>
          <w:tblHeader/>
          <w:tblCellSpacing w:w="15" w:type="dxa"/>
        </w:trPr>
        <w:tc>
          <w:tcPr>
            <w:tcW w:w="0" w:type="auto"/>
            <w:vAlign w:val="center"/>
            <w:hideMark/>
          </w:tcPr>
          <w:p w14:paraId="492D2365" w14:textId="77777777" w:rsidR="00E12CA1" w:rsidRPr="00FD6DB8" w:rsidRDefault="00E12CA1" w:rsidP="00030648">
            <w:r w:rsidRPr="00FD6DB8">
              <w:rPr>
                <w:b/>
                <w:bCs/>
              </w:rPr>
              <w:t>Document ID:</w:t>
            </w:r>
          </w:p>
        </w:tc>
        <w:tc>
          <w:tcPr>
            <w:tcW w:w="0" w:type="auto"/>
            <w:vAlign w:val="center"/>
            <w:hideMark/>
          </w:tcPr>
          <w:p w14:paraId="63B3BE51" w14:textId="77777777" w:rsidR="00E12CA1" w:rsidRPr="00FD6DB8" w:rsidRDefault="00E12CA1" w:rsidP="00030648">
            <w:r w:rsidRPr="00FD6DB8">
              <w:t>IS-CIRQ-F-006-G</w:t>
            </w:r>
          </w:p>
        </w:tc>
        <w:tc>
          <w:tcPr>
            <w:tcW w:w="0" w:type="auto"/>
            <w:vAlign w:val="center"/>
            <w:hideMark/>
          </w:tcPr>
          <w:p w14:paraId="01992776" w14:textId="77777777" w:rsidR="00E12CA1" w:rsidRPr="00FD6DB8" w:rsidRDefault="00E12CA1" w:rsidP="00030648">
            <w:r w:rsidRPr="00FD6DB8">
              <w:rPr>
                <w:b/>
                <w:bCs/>
              </w:rPr>
              <w:t>Version:</w:t>
            </w:r>
          </w:p>
        </w:tc>
        <w:tc>
          <w:tcPr>
            <w:tcW w:w="0" w:type="auto"/>
            <w:vAlign w:val="center"/>
            <w:hideMark/>
          </w:tcPr>
          <w:p w14:paraId="6B8B7AE9" w14:textId="77777777" w:rsidR="00E12CA1" w:rsidRPr="00FD6DB8" w:rsidRDefault="00E12CA1" w:rsidP="00030648">
            <w:r w:rsidRPr="00FD6DB8">
              <w:t>1.0</w:t>
            </w:r>
          </w:p>
        </w:tc>
      </w:tr>
      <w:tr w:rsidR="00E12CA1" w:rsidRPr="00FD6DB8" w14:paraId="5846B6F7" w14:textId="77777777" w:rsidTr="00030648">
        <w:trPr>
          <w:tblCellSpacing w:w="15" w:type="dxa"/>
        </w:trPr>
        <w:tc>
          <w:tcPr>
            <w:tcW w:w="0" w:type="auto"/>
            <w:vAlign w:val="center"/>
            <w:hideMark/>
          </w:tcPr>
          <w:p w14:paraId="02BEC968" w14:textId="77777777" w:rsidR="00E12CA1" w:rsidRPr="00FD6DB8" w:rsidRDefault="00E12CA1" w:rsidP="00030648">
            <w:r w:rsidRPr="00FD6DB8">
              <w:rPr>
                <w:b/>
                <w:bCs/>
              </w:rPr>
              <w:t>Audit ID:</w:t>
            </w:r>
          </w:p>
        </w:tc>
        <w:tc>
          <w:tcPr>
            <w:tcW w:w="0" w:type="auto"/>
            <w:vAlign w:val="center"/>
            <w:hideMark/>
          </w:tcPr>
          <w:p w14:paraId="6C415885" w14:textId="77777777" w:rsidR="00E12CA1" w:rsidRPr="00FD6DB8" w:rsidRDefault="00E12CA1" w:rsidP="00030648">
            <w:r w:rsidRPr="00FD6DB8">
              <w:t>[e.g., IA-YYYYMMDD-001]</w:t>
            </w:r>
          </w:p>
        </w:tc>
        <w:tc>
          <w:tcPr>
            <w:tcW w:w="0" w:type="auto"/>
            <w:vAlign w:val="center"/>
            <w:hideMark/>
          </w:tcPr>
          <w:p w14:paraId="21EDD9EF" w14:textId="77777777" w:rsidR="00E12CA1" w:rsidRPr="00FD6DB8" w:rsidRDefault="00E12CA1" w:rsidP="00030648">
            <w:r w:rsidRPr="00FD6DB8">
              <w:rPr>
                <w:b/>
                <w:bCs/>
              </w:rPr>
              <w:t>Audit Date(s):</w:t>
            </w:r>
          </w:p>
        </w:tc>
        <w:tc>
          <w:tcPr>
            <w:tcW w:w="0" w:type="auto"/>
            <w:vAlign w:val="center"/>
            <w:hideMark/>
          </w:tcPr>
          <w:p w14:paraId="3CCE7AB8" w14:textId="77777777" w:rsidR="00E12CA1" w:rsidRPr="00FD6DB8" w:rsidRDefault="00E12CA1" w:rsidP="00030648">
            <w:r w:rsidRPr="00FD6DB8">
              <w:t>[DD-MM-YYYY to DD-MM-YYYY]</w:t>
            </w:r>
          </w:p>
        </w:tc>
      </w:tr>
      <w:tr w:rsidR="00E12CA1" w:rsidRPr="00FD6DB8" w14:paraId="73B015A6" w14:textId="77777777" w:rsidTr="00030648">
        <w:trPr>
          <w:tblCellSpacing w:w="15" w:type="dxa"/>
        </w:trPr>
        <w:tc>
          <w:tcPr>
            <w:tcW w:w="0" w:type="auto"/>
            <w:vAlign w:val="center"/>
            <w:hideMark/>
          </w:tcPr>
          <w:p w14:paraId="2BE5FE91" w14:textId="77777777" w:rsidR="00E12CA1" w:rsidRPr="00FD6DB8" w:rsidRDefault="00E12CA1" w:rsidP="00030648">
            <w:r w:rsidRPr="00FD6DB8">
              <w:rPr>
                <w:b/>
                <w:bCs/>
              </w:rPr>
              <w:t>Audit Type:</w:t>
            </w:r>
          </w:p>
        </w:tc>
        <w:tc>
          <w:tcPr>
            <w:tcW w:w="0" w:type="auto"/>
            <w:vAlign w:val="center"/>
            <w:hideMark/>
          </w:tcPr>
          <w:p w14:paraId="3163DC8A" w14:textId="77777777" w:rsidR="00E12CA1" w:rsidRPr="00FD6DB8" w:rsidRDefault="00E12CA1" w:rsidP="00030648">
            <w:r w:rsidRPr="00FD6DB8">
              <w:t>[e.g., Initial / Follow-up / Surveillance]</w:t>
            </w:r>
          </w:p>
        </w:tc>
        <w:tc>
          <w:tcPr>
            <w:tcW w:w="0" w:type="auto"/>
            <w:vAlign w:val="center"/>
            <w:hideMark/>
          </w:tcPr>
          <w:p w14:paraId="5F106822" w14:textId="77777777" w:rsidR="00E12CA1" w:rsidRPr="00FD6DB8" w:rsidRDefault="00E12CA1" w:rsidP="00030648">
            <w:r w:rsidRPr="00FD6DB8">
              <w:rPr>
                <w:b/>
                <w:bCs/>
              </w:rPr>
              <w:t>Report Date:</w:t>
            </w:r>
          </w:p>
        </w:tc>
        <w:tc>
          <w:tcPr>
            <w:tcW w:w="0" w:type="auto"/>
            <w:vAlign w:val="center"/>
            <w:hideMark/>
          </w:tcPr>
          <w:p w14:paraId="1377BD91" w14:textId="77777777" w:rsidR="00E12CA1" w:rsidRPr="00FD6DB8" w:rsidRDefault="00E12CA1" w:rsidP="00030648">
            <w:r w:rsidRPr="00FD6DB8">
              <w:t>[DD-MM-YYYY]</w:t>
            </w:r>
          </w:p>
        </w:tc>
      </w:tr>
    </w:tbl>
    <w:p w14:paraId="453B876D" w14:textId="6B74266F" w:rsidR="00E12CA1" w:rsidRPr="00FD6DB8" w:rsidRDefault="00E12CA1" w:rsidP="00030648"/>
    <w:p w14:paraId="17C73FD6" w14:textId="77777777" w:rsidR="00E12CA1" w:rsidRPr="00FD6DB8" w:rsidRDefault="00000000" w:rsidP="00030648">
      <w:r>
        <w:pict w14:anchorId="684CAAD9">
          <v:rect id="_x0000_i1241" style="width:0;height:1.5pt" o:hralign="center" o:hrstd="t" o:hr="t" fillcolor="#a0a0a0" stroked="f"/>
        </w:pict>
      </w:r>
    </w:p>
    <w:p w14:paraId="51E8A30C" w14:textId="77777777" w:rsidR="00E12CA1" w:rsidRPr="00FD6DB8" w:rsidRDefault="00E12CA1" w:rsidP="00030648">
      <w:r w:rsidRPr="00FD6DB8">
        <w:rPr>
          <w:b/>
          <w:bCs/>
        </w:rPr>
        <w:t>1. AUDIT INFORMATION</w:t>
      </w:r>
    </w:p>
    <w:p w14:paraId="64C3E6F0" w14:textId="77777777" w:rsidR="00E12CA1" w:rsidRPr="00FD6DB8" w:rsidRDefault="00E12CA1" w:rsidP="00E12CA1">
      <w:pPr>
        <w:numPr>
          <w:ilvl w:val="0"/>
          <w:numId w:val="175"/>
        </w:numPr>
      </w:pPr>
      <w:r w:rsidRPr="00FD6DB8">
        <w:rPr>
          <w:b/>
          <w:bCs/>
        </w:rPr>
        <w:t>Audited Department(s)/Area(s):</w:t>
      </w:r>
      <w:r w:rsidRPr="00FD6DB8">
        <w:t xml:space="preserve"> [e.g., IT Operations, HR, Development Team, Specific Process: Access Control]</w:t>
      </w:r>
    </w:p>
    <w:p w14:paraId="4A7F6E63" w14:textId="77777777" w:rsidR="00E12CA1" w:rsidRPr="00FD6DB8" w:rsidRDefault="00E12CA1" w:rsidP="00E12CA1">
      <w:pPr>
        <w:numPr>
          <w:ilvl w:val="0"/>
          <w:numId w:val="175"/>
        </w:numPr>
      </w:pPr>
      <w:r w:rsidRPr="00FD6DB8">
        <w:rPr>
          <w:b/>
          <w:bCs/>
        </w:rPr>
        <w:t>Audit Objective(s):</w:t>
      </w:r>
      <w:r w:rsidRPr="00FD6DB8">
        <w:t xml:space="preserve"> [State the purpose of the audit, e.g., "To verify conformity of Access Control process to IS-CIRQ-P-008-G and ISO 27001 A.9."]</w:t>
      </w:r>
    </w:p>
    <w:p w14:paraId="15BAA6B5" w14:textId="77777777" w:rsidR="00E12CA1" w:rsidRPr="00FD6DB8" w:rsidRDefault="00E12CA1" w:rsidP="00E12CA1">
      <w:pPr>
        <w:numPr>
          <w:ilvl w:val="0"/>
          <w:numId w:val="175"/>
        </w:numPr>
      </w:pPr>
      <w:r w:rsidRPr="00FD6DB8">
        <w:rPr>
          <w:b/>
          <w:bCs/>
        </w:rPr>
        <w:lastRenderedPageBreak/>
        <w:t>Audit Scope:</w:t>
      </w:r>
      <w:r w:rsidRPr="00FD6DB8">
        <w:t xml:space="preserve"> [Clearly define what was covered/not covered, e.g., "Access control for Active Directory and SaaS applications; user provisioning, de-provisioning, and privilege reviews."]</w:t>
      </w:r>
    </w:p>
    <w:p w14:paraId="349A1FF5" w14:textId="77777777" w:rsidR="00E12CA1" w:rsidRPr="00FD6DB8" w:rsidRDefault="00E12CA1" w:rsidP="00E12CA1">
      <w:pPr>
        <w:numPr>
          <w:ilvl w:val="0"/>
          <w:numId w:val="175"/>
        </w:numPr>
      </w:pPr>
      <w:r w:rsidRPr="00FD6DB8">
        <w:rPr>
          <w:b/>
          <w:bCs/>
        </w:rPr>
        <w:t>Audit Criteria:</w:t>
      </w:r>
    </w:p>
    <w:p w14:paraId="17C8C84F" w14:textId="77777777" w:rsidR="00E12CA1" w:rsidRPr="00FD6DB8" w:rsidRDefault="00E12CA1" w:rsidP="00E12CA1">
      <w:pPr>
        <w:numPr>
          <w:ilvl w:val="1"/>
          <w:numId w:val="175"/>
        </w:numPr>
      </w:pPr>
      <w:r w:rsidRPr="00FD6DB8">
        <w:t>[e.g., ISO/IEC 27001:2022 Clause(s) (e.g., 9.2, A.9.2)]</w:t>
      </w:r>
    </w:p>
    <w:p w14:paraId="0CB92B0F" w14:textId="77777777" w:rsidR="00E12CA1" w:rsidRPr="00FD6DB8" w:rsidRDefault="00E12CA1" w:rsidP="00E12CA1">
      <w:pPr>
        <w:numPr>
          <w:ilvl w:val="1"/>
          <w:numId w:val="175"/>
        </w:numPr>
      </w:pPr>
      <w:r w:rsidRPr="00FD6DB8">
        <w:t>[e.g., IS-CIRQ-P-001-G: Information Security Policy]</w:t>
      </w:r>
    </w:p>
    <w:p w14:paraId="36B5A64E" w14:textId="77777777" w:rsidR="00E12CA1" w:rsidRPr="00FD6DB8" w:rsidRDefault="00E12CA1" w:rsidP="00E12CA1">
      <w:pPr>
        <w:numPr>
          <w:ilvl w:val="1"/>
          <w:numId w:val="175"/>
        </w:numPr>
      </w:pPr>
      <w:r w:rsidRPr="00FD6DB8">
        <w:t>[e.g., IS-CIRQ-P-008-G: Access Control Policy]</w:t>
      </w:r>
    </w:p>
    <w:p w14:paraId="71B9DF97" w14:textId="77777777" w:rsidR="00E12CA1" w:rsidRPr="00FD6DB8" w:rsidRDefault="00E12CA1" w:rsidP="00E12CA1">
      <w:pPr>
        <w:numPr>
          <w:ilvl w:val="1"/>
          <w:numId w:val="175"/>
        </w:numPr>
      </w:pPr>
      <w:r w:rsidRPr="00FD6DB8">
        <w:t>[e.g., IS-CIRQ-PR-023-G: Internal Audit Procedure]</w:t>
      </w:r>
    </w:p>
    <w:p w14:paraId="02C39B38" w14:textId="77777777" w:rsidR="00E12CA1" w:rsidRPr="00FD6DB8" w:rsidRDefault="00E12CA1" w:rsidP="00E12CA1">
      <w:pPr>
        <w:numPr>
          <w:ilvl w:val="1"/>
          <w:numId w:val="175"/>
        </w:numPr>
      </w:pPr>
      <w:r w:rsidRPr="00FD6DB8">
        <w:t>[Any applicable legal, regulatory, or contractual requirements]</w:t>
      </w:r>
    </w:p>
    <w:p w14:paraId="25267475" w14:textId="77777777" w:rsidR="00E12CA1" w:rsidRPr="00FD6DB8" w:rsidRDefault="00000000" w:rsidP="00030648">
      <w:r>
        <w:pict w14:anchorId="604344C9">
          <v:rect id="_x0000_i1242" style="width:0;height:1.5pt" o:hralign="center" o:hrstd="t" o:hr="t" fillcolor="#a0a0a0" stroked="f"/>
        </w:pict>
      </w:r>
    </w:p>
    <w:p w14:paraId="4F4E806D" w14:textId="77777777" w:rsidR="00E12CA1" w:rsidRPr="00FD6DB8" w:rsidRDefault="00E12CA1" w:rsidP="00030648">
      <w:r w:rsidRPr="00FD6DB8">
        <w:rPr>
          <w:b/>
          <w:bCs/>
        </w:rPr>
        <w:t>2. AUDIT TEAM &amp; AUDITEES</w:t>
      </w:r>
    </w:p>
    <w:p w14:paraId="11A1B0DD" w14:textId="77777777" w:rsidR="00E12CA1" w:rsidRPr="00FD6DB8" w:rsidRDefault="00E12CA1" w:rsidP="00E12CA1">
      <w:pPr>
        <w:numPr>
          <w:ilvl w:val="0"/>
          <w:numId w:val="176"/>
        </w:numPr>
      </w:pPr>
      <w:r w:rsidRPr="00FD6DB8">
        <w:rPr>
          <w:b/>
          <w:bCs/>
        </w:rPr>
        <w:t>Lead Auditor:</w:t>
      </w:r>
      <w:r w:rsidRPr="00FD6DB8">
        <w:t xml:space="preserve"> [Name, Title]</w:t>
      </w:r>
    </w:p>
    <w:p w14:paraId="030ACAE8" w14:textId="77777777" w:rsidR="00E12CA1" w:rsidRPr="00FD6DB8" w:rsidRDefault="00E12CA1" w:rsidP="00E12CA1">
      <w:pPr>
        <w:numPr>
          <w:ilvl w:val="0"/>
          <w:numId w:val="176"/>
        </w:numPr>
      </w:pPr>
      <w:r w:rsidRPr="00FD6DB8">
        <w:rPr>
          <w:b/>
          <w:bCs/>
        </w:rPr>
        <w:t>Audit Team Members:</w:t>
      </w:r>
      <w:r w:rsidRPr="00FD6DB8">
        <w:t xml:space="preserve"> [Name, Title]</w:t>
      </w:r>
    </w:p>
    <w:p w14:paraId="5016D7BC" w14:textId="77777777" w:rsidR="00E12CA1" w:rsidRPr="00FD6DB8" w:rsidRDefault="00E12CA1" w:rsidP="00E12CA1">
      <w:pPr>
        <w:numPr>
          <w:ilvl w:val="0"/>
          <w:numId w:val="176"/>
        </w:numPr>
      </w:pPr>
      <w:r w:rsidRPr="00FD6DB8">
        <w:rPr>
          <w:b/>
          <w:bCs/>
        </w:rPr>
        <w:t>Auditee Representatives:</w:t>
      </w:r>
      <w:r w:rsidRPr="00FD6DB8">
        <w:t xml:space="preserve"> [Names, Titles of individuals from the audited area]</w:t>
      </w:r>
    </w:p>
    <w:p w14:paraId="175F1CA5" w14:textId="77777777" w:rsidR="00E12CA1" w:rsidRPr="00FD6DB8" w:rsidRDefault="00000000" w:rsidP="00030648">
      <w:r>
        <w:pict w14:anchorId="0FB2B9D3">
          <v:rect id="_x0000_i1243" style="width:0;height:1.5pt" o:hralign="center" o:hrstd="t" o:hr="t" fillcolor="#a0a0a0" stroked="f"/>
        </w:pict>
      </w:r>
    </w:p>
    <w:p w14:paraId="36DAAC26" w14:textId="77777777" w:rsidR="00E12CA1" w:rsidRPr="00FD6DB8" w:rsidRDefault="00E12CA1" w:rsidP="00030648">
      <w:r w:rsidRPr="00FD6DB8">
        <w:rPr>
          <w:b/>
          <w:bCs/>
        </w:rPr>
        <w:t>3. AUDIT SUMMARY &amp; CONCLUSIONS</w:t>
      </w:r>
    </w:p>
    <w:p w14:paraId="7E0B0F35" w14:textId="77777777" w:rsidR="00E12CA1" w:rsidRPr="00FD6DB8" w:rsidRDefault="00E12CA1" w:rsidP="00E12CA1">
      <w:pPr>
        <w:numPr>
          <w:ilvl w:val="0"/>
          <w:numId w:val="177"/>
        </w:numPr>
      </w:pPr>
      <w:r w:rsidRPr="00FD6DB8">
        <w:rPr>
          <w:b/>
          <w:bCs/>
        </w:rPr>
        <w:t>Overall Conclusion:</w:t>
      </w:r>
      <w:r w:rsidRPr="00FD6DB8">
        <w:t xml:space="preserve"> [Brief statement on the general effectiveness and conformity of the audited area's ISMS processes and controls. e.g., "The audited area generally conforms to the specified criteria with minor nonconformities identified."]</w:t>
      </w:r>
    </w:p>
    <w:p w14:paraId="0953698E" w14:textId="77777777" w:rsidR="00E12CA1" w:rsidRPr="00FD6DB8" w:rsidRDefault="00E12CA1" w:rsidP="00E12CA1">
      <w:pPr>
        <w:numPr>
          <w:ilvl w:val="0"/>
          <w:numId w:val="177"/>
        </w:numPr>
      </w:pPr>
      <w:r w:rsidRPr="00FD6DB8">
        <w:rPr>
          <w:b/>
          <w:bCs/>
        </w:rPr>
        <w:t>Strengths/Good Practices Identified:</w:t>
      </w:r>
      <w:r w:rsidRPr="00FD6DB8">
        <w:t xml:space="preserve"> [Highlight positive observations, e.g., "Strong commitment to security from team leadership, well-documented procedures."]</w:t>
      </w:r>
    </w:p>
    <w:p w14:paraId="60052574" w14:textId="77777777" w:rsidR="00E12CA1" w:rsidRPr="00FD6DB8" w:rsidRDefault="00000000" w:rsidP="00030648">
      <w:r>
        <w:pict w14:anchorId="568F8F38">
          <v:rect id="_x0000_i1244" style="width:0;height:1.5pt" o:hralign="center" o:hrstd="t" o:hr="t" fillcolor="#a0a0a0" stroked="f"/>
        </w:pict>
      </w:r>
    </w:p>
    <w:p w14:paraId="407ACE2C" w14:textId="77777777" w:rsidR="00E12CA1" w:rsidRPr="00FD6DB8" w:rsidRDefault="00E12CA1" w:rsidP="00030648">
      <w:r w:rsidRPr="00FD6DB8">
        <w:rPr>
          <w:b/>
          <w:bCs/>
        </w:rPr>
        <w:t>4. AUDIT FINDINGS</w:t>
      </w:r>
    </w:p>
    <w:p w14:paraId="42445190" w14:textId="77777777" w:rsidR="00E12CA1" w:rsidRPr="00FD6DB8" w:rsidRDefault="00E12CA1" w:rsidP="00030648">
      <w:r w:rsidRPr="00FD6DB8">
        <w:rPr>
          <w:b/>
          <w:bCs/>
        </w:rPr>
        <w:t>4.1. Conformities / Areas of Strength:</w:t>
      </w:r>
    </w:p>
    <w:p w14:paraId="51F9EA83" w14:textId="77777777" w:rsidR="00E12CA1" w:rsidRPr="00FD6DB8" w:rsidRDefault="00E12CA1" w:rsidP="00E12CA1">
      <w:pPr>
        <w:numPr>
          <w:ilvl w:val="0"/>
          <w:numId w:val="178"/>
        </w:numPr>
      </w:pPr>
      <w:r w:rsidRPr="00FD6DB8">
        <w:t>[List specific areas/controls that were found to be fully compliant and effectively implemented, providing brief evidence, e.g., "User account provisioning process (IS-CIRQ-PR-008-G) is well-documented and consistently followed, with documented approvals for new access."]</w:t>
      </w:r>
    </w:p>
    <w:p w14:paraId="7BA67E53" w14:textId="77777777" w:rsidR="00E12CA1" w:rsidRPr="00FD6DB8" w:rsidRDefault="00E12CA1" w:rsidP="00030648">
      <w:r w:rsidRPr="00FD6DB8">
        <w:rPr>
          <w:b/>
          <w:bCs/>
        </w:rPr>
        <w:lastRenderedPageBreak/>
        <w:t>4.2. Nonconformities:</w:t>
      </w:r>
    </w:p>
    <w:p w14:paraId="3D493515" w14:textId="77777777" w:rsidR="00E12CA1" w:rsidRPr="00FD6DB8" w:rsidRDefault="00E12CA1" w:rsidP="00E12CA1">
      <w:pPr>
        <w:numPr>
          <w:ilvl w:val="0"/>
          <w:numId w:val="179"/>
        </w:numPr>
      </w:pPr>
      <w:r w:rsidRPr="00FD6DB8">
        <w:rPr>
          <w:b/>
          <w:bCs/>
        </w:rPr>
        <w:t>Nonconformity ID:</w:t>
      </w:r>
      <w:r w:rsidRPr="00FD6DB8">
        <w:t xml:space="preserve"> [e.g., NC-001]</w:t>
      </w:r>
    </w:p>
    <w:p w14:paraId="3C863514" w14:textId="77777777" w:rsidR="00E12CA1" w:rsidRPr="00FD6DB8" w:rsidRDefault="00E12CA1" w:rsidP="00E12CA1">
      <w:pPr>
        <w:numPr>
          <w:ilvl w:val="0"/>
          <w:numId w:val="179"/>
        </w:numPr>
      </w:pPr>
      <w:r w:rsidRPr="00FD6DB8">
        <w:rPr>
          <w:b/>
          <w:bCs/>
        </w:rPr>
        <w:t>Category (Major/Minor):</w:t>
      </w:r>
      <w:r w:rsidRPr="00FD6DB8">
        <w:t xml:space="preserve"> [Major (significant deviation, widespread impact, or systemic failure) / Minor (isolated deviation, limited impact)]</w:t>
      </w:r>
    </w:p>
    <w:p w14:paraId="03AF20ED" w14:textId="77777777" w:rsidR="00E12CA1" w:rsidRPr="00FD6DB8" w:rsidRDefault="00E12CA1" w:rsidP="00E12CA1">
      <w:pPr>
        <w:numPr>
          <w:ilvl w:val="0"/>
          <w:numId w:val="179"/>
        </w:numPr>
      </w:pPr>
      <w:r w:rsidRPr="00FD6DB8">
        <w:rPr>
          <w:b/>
          <w:bCs/>
        </w:rPr>
        <w:t>Area/Process:</w:t>
      </w:r>
      <w:r w:rsidRPr="00FD6DB8">
        <w:t xml:space="preserve"> [Specific area or process where nonconformity was found]</w:t>
      </w:r>
    </w:p>
    <w:p w14:paraId="708EE3B6" w14:textId="77777777" w:rsidR="00E12CA1" w:rsidRPr="00FD6DB8" w:rsidRDefault="00E12CA1" w:rsidP="00E12CA1">
      <w:pPr>
        <w:numPr>
          <w:ilvl w:val="0"/>
          <w:numId w:val="179"/>
        </w:numPr>
      </w:pPr>
      <w:r w:rsidRPr="00FD6DB8">
        <w:rPr>
          <w:b/>
          <w:bCs/>
        </w:rPr>
        <w:t>Audit Criterion Violated:</w:t>
      </w:r>
      <w:r w:rsidRPr="00FD6DB8">
        <w:t xml:space="preserve"> [e.g., ISO 27001:2022 A.9.2.1, IS-CIRQ-P-008-G Section 5.3]</w:t>
      </w:r>
    </w:p>
    <w:p w14:paraId="34C29F20" w14:textId="77777777" w:rsidR="00E12CA1" w:rsidRPr="00FD6DB8" w:rsidRDefault="00E12CA1" w:rsidP="00E12CA1">
      <w:pPr>
        <w:numPr>
          <w:ilvl w:val="0"/>
          <w:numId w:val="179"/>
        </w:numPr>
      </w:pPr>
      <w:r w:rsidRPr="00FD6DB8">
        <w:rPr>
          <w:b/>
          <w:bCs/>
        </w:rPr>
        <w:t>Finding Description:</w:t>
      </w:r>
      <w:r w:rsidRPr="00FD6DB8">
        <w:t xml:space="preserve"> [Clear, factual description of the nonconformity, what was observed, and how it deviates from the criteria. Avoid subjective language. e.g., "During review of terminated employee access logs, 3 out of 15 samples showed network access remained active for more than 48 hours after termination, contrary to IS-CIRQ-P-008-G Section 5.3 which states access must be revoked within 24 hours."]</w:t>
      </w:r>
    </w:p>
    <w:p w14:paraId="295F5895" w14:textId="77777777" w:rsidR="00E12CA1" w:rsidRPr="00FD6DB8" w:rsidRDefault="00E12CA1" w:rsidP="00E12CA1">
      <w:pPr>
        <w:numPr>
          <w:ilvl w:val="0"/>
          <w:numId w:val="179"/>
        </w:numPr>
      </w:pPr>
      <w:r w:rsidRPr="00FD6DB8">
        <w:rPr>
          <w:b/>
          <w:bCs/>
        </w:rPr>
        <w:t>Evidence:</w:t>
      </w:r>
      <w:r w:rsidRPr="00FD6DB8">
        <w:t xml:space="preserve"> [Specific evidence sighted, e.g., "Termination checklist records for employee X, Y, Z; network access logs for dates D1, D2, D3."]</w:t>
      </w:r>
    </w:p>
    <w:p w14:paraId="49D60A52" w14:textId="77777777" w:rsidR="00E12CA1" w:rsidRPr="00FD6DB8" w:rsidRDefault="00E12CA1" w:rsidP="00E12CA1">
      <w:pPr>
        <w:numPr>
          <w:ilvl w:val="0"/>
          <w:numId w:val="179"/>
        </w:numPr>
      </w:pPr>
      <w:r w:rsidRPr="00FD6DB8">
        <w:rPr>
          <w:b/>
          <w:bCs/>
        </w:rPr>
        <w:t>Reference to Corrective Action Request (CAR) ID:</w:t>
      </w:r>
      <w:r w:rsidRPr="00FD6DB8">
        <w:t xml:space="preserve"> [To be filled once CAR is raised, e.g., CAR-005]</w:t>
      </w:r>
    </w:p>
    <w:p w14:paraId="3356BC7D" w14:textId="77777777" w:rsidR="00E12CA1" w:rsidRPr="00FD6DB8" w:rsidRDefault="00E12CA1" w:rsidP="00030648">
      <w:r w:rsidRPr="00FD6DB8">
        <w:rPr>
          <w:i/>
          <w:iCs/>
        </w:rPr>
        <w:t>Repeat this format for each Nonconformity.</w:t>
      </w:r>
    </w:p>
    <w:p w14:paraId="2189D2F1" w14:textId="77777777" w:rsidR="00E12CA1" w:rsidRPr="00FD6DB8" w:rsidRDefault="00E12CA1" w:rsidP="00030648">
      <w:r w:rsidRPr="00FD6DB8">
        <w:rPr>
          <w:b/>
          <w:bCs/>
        </w:rPr>
        <w:t>4.3. Observations / Opportunities for Improvement (OFIs):</w:t>
      </w:r>
    </w:p>
    <w:p w14:paraId="3F6E1EA0" w14:textId="77777777" w:rsidR="00E12CA1" w:rsidRPr="00FD6DB8" w:rsidRDefault="00E12CA1" w:rsidP="00E12CA1">
      <w:pPr>
        <w:numPr>
          <w:ilvl w:val="0"/>
          <w:numId w:val="180"/>
        </w:numPr>
      </w:pPr>
      <w:r w:rsidRPr="00FD6DB8">
        <w:rPr>
          <w:b/>
          <w:bCs/>
        </w:rPr>
        <w:t>OFI ID:</w:t>
      </w:r>
      <w:r w:rsidRPr="00FD6DB8">
        <w:t xml:space="preserve"> [e.g., OFI-001]</w:t>
      </w:r>
    </w:p>
    <w:p w14:paraId="7E99A701" w14:textId="77777777" w:rsidR="00E12CA1" w:rsidRPr="00FD6DB8" w:rsidRDefault="00E12CA1" w:rsidP="00E12CA1">
      <w:pPr>
        <w:numPr>
          <w:ilvl w:val="0"/>
          <w:numId w:val="180"/>
        </w:numPr>
      </w:pPr>
      <w:r w:rsidRPr="00FD6DB8">
        <w:rPr>
          <w:b/>
          <w:bCs/>
        </w:rPr>
        <w:t>Area/Process:</w:t>
      </w:r>
      <w:r w:rsidRPr="00FD6DB8">
        <w:t xml:space="preserve"> [Specific area or process]</w:t>
      </w:r>
    </w:p>
    <w:p w14:paraId="67A8CB1F" w14:textId="77777777" w:rsidR="00E12CA1" w:rsidRPr="00FD6DB8" w:rsidRDefault="00E12CA1" w:rsidP="00E12CA1">
      <w:pPr>
        <w:numPr>
          <w:ilvl w:val="0"/>
          <w:numId w:val="180"/>
        </w:numPr>
      </w:pPr>
      <w:r w:rsidRPr="00FD6DB8">
        <w:rPr>
          <w:b/>
          <w:bCs/>
        </w:rPr>
        <w:t>Observation/Recommendation:</w:t>
      </w:r>
      <w:r w:rsidRPr="00FD6DB8">
        <w:t xml:space="preserve"> [Description of an area that is not a nonconformity but could be improved for better security or efficiency. e.g., "Consider implementing automated access review tools to streamline the quarterly user access review process, which is currently done manually and is time-consuming."]</w:t>
      </w:r>
    </w:p>
    <w:p w14:paraId="5185448B" w14:textId="77777777" w:rsidR="00E12CA1" w:rsidRPr="00FD6DB8" w:rsidRDefault="00E12CA1" w:rsidP="00030648">
      <w:r w:rsidRPr="00FD6DB8">
        <w:rPr>
          <w:i/>
          <w:iCs/>
        </w:rPr>
        <w:t>Repeat this format for each Observation/OFI.</w:t>
      </w:r>
    </w:p>
    <w:p w14:paraId="00A37200" w14:textId="77777777" w:rsidR="00E12CA1" w:rsidRPr="00FD6DB8" w:rsidRDefault="00000000" w:rsidP="00030648">
      <w:r>
        <w:pict w14:anchorId="5C7640B1">
          <v:rect id="_x0000_i1245" style="width:0;height:1.5pt" o:hralign="center" o:hrstd="t" o:hr="t" fillcolor="#a0a0a0" stroked="f"/>
        </w:pict>
      </w:r>
    </w:p>
    <w:p w14:paraId="195913E3" w14:textId="77777777" w:rsidR="00E12CA1" w:rsidRPr="00FD6DB8" w:rsidRDefault="00E12CA1" w:rsidP="00030648">
      <w:r w:rsidRPr="00FD6DB8">
        <w:rPr>
          <w:b/>
          <w:bCs/>
        </w:rPr>
        <w:t>5. DISTRIBUTION LIST</w:t>
      </w:r>
    </w:p>
    <w:p w14:paraId="095CB38D" w14:textId="77777777" w:rsidR="00E12CA1" w:rsidRPr="00FD6DB8" w:rsidRDefault="00E12CA1" w:rsidP="00E12CA1">
      <w:pPr>
        <w:numPr>
          <w:ilvl w:val="0"/>
          <w:numId w:val="181"/>
        </w:numPr>
      </w:pPr>
      <w:r w:rsidRPr="00FD6DB8">
        <w:t>[ISMS Owner / IT Manager]</w:t>
      </w:r>
    </w:p>
    <w:p w14:paraId="4460DD29" w14:textId="77777777" w:rsidR="00E12CA1" w:rsidRPr="00FD6DB8" w:rsidRDefault="00E12CA1" w:rsidP="00E12CA1">
      <w:pPr>
        <w:numPr>
          <w:ilvl w:val="0"/>
          <w:numId w:val="181"/>
        </w:numPr>
      </w:pPr>
      <w:r w:rsidRPr="00FD6DB8">
        <w:lastRenderedPageBreak/>
        <w:t>[Audited Department Head(s)]</w:t>
      </w:r>
    </w:p>
    <w:p w14:paraId="5311412D" w14:textId="77777777" w:rsidR="00E12CA1" w:rsidRPr="00FD6DB8" w:rsidRDefault="00E12CA1" w:rsidP="00E12CA1">
      <w:pPr>
        <w:numPr>
          <w:ilvl w:val="0"/>
          <w:numId w:val="181"/>
        </w:numPr>
      </w:pPr>
      <w:r w:rsidRPr="00FD6DB8">
        <w:t>[Executive Committee (for significant findings or overall report)]</w:t>
      </w:r>
    </w:p>
    <w:p w14:paraId="57FE443F" w14:textId="77777777" w:rsidR="00E12CA1" w:rsidRPr="00FD6DB8" w:rsidRDefault="00E12CA1" w:rsidP="00E12CA1">
      <w:pPr>
        <w:numPr>
          <w:ilvl w:val="0"/>
          <w:numId w:val="181"/>
        </w:numPr>
      </w:pPr>
      <w:r w:rsidRPr="00FD6DB8">
        <w:t>[Relevant Stakeholders as per ISMS Communication Plan]</w:t>
      </w:r>
    </w:p>
    <w:p w14:paraId="508D0A1D" w14:textId="77777777" w:rsidR="00E12CA1" w:rsidRPr="00FD6DB8" w:rsidRDefault="00000000" w:rsidP="00030648">
      <w:r>
        <w:pict w14:anchorId="3F9CAEFA">
          <v:rect id="_x0000_i1246" style="width:0;height:1.5pt" o:hralign="center" o:hrstd="t" o:hr="t" fillcolor="#a0a0a0" stroked="f"/>
        </w:pict>
      </w:r>
    </w:p>
    <w:p w14:paraId="4DC9E396" w14:textId="77777777" w:rsidR="00E12CA1" w:rsidRPr="00FD6DB8" w:rsidRDefault="00E12CA1" w:rsidP="00030648">
      <w:r w:rsidRPr="00FD6DB8">
        <w:rPr>
          <w:b/>
          <w:bCs/>
        </w:rPr>
        <w:t>6. REVIEW AND APPROVALS</w:t>
      </w:r>
    </w:p>
    <w:p w14:paraId="552CBE4B" w14:textId="77777777" w:rsidR="00E12CA1" w:rsidRPr="00FD6DB8" w:rsidRDefault="00E12CA1" w:rsidP="00E12CA1">
      <w:pPr>
        <w:numPr>
          <w:ilvl w:val="0"/>
          <w:numId w:val="182"/>
        </w:numPr>
      </w:pPr>
      <w:r w:rsidRPr="00FD6DB8">
        <w:rPr>
          <w:b/>
          <w:bCs/>
        </w:rPr>
        <w:t>Prepared By:</w:t>
      </w:r>
    </w:p>
    <w:p w14:paraId="308D240E" w14:textId="77777777" w:rsidR="00E12CA1" w:rsidRPr="00FD6DB8" w:rsidRDefault="00E12CA1" w:rsidP="00E12CA1">
      <w:pPr>
        <w:numPr>
          <w:ilvl w:val="1"/>
          <w:numId w:val="182"/>
        </w:numPr>
      </w:pPr>
      <w:r w:rsidRPr="00FD6DB8">
        <w:t>Name: [Auditor's Name]</w:t>
      </w:r>
    </w:p>
    <w:p w14:paraId="31ACFAA3" w14:textId="77777777" w:rsidR="00E12CA1" w:rsidRPr="00FD6DB8" w:rsidRDefault="00E12CA1" w:rsidP="00E12CA1">
      <w:pPr>
        <w:numPr>
          <w:ilvl w:val="1"/>
          <w:numId w:val="182"/>
        </w:numPr>
      </w:pPr>
      <w:r w:rsidRPr="00FD6DB8">
        <w:t>Date: [DD-MM-YYYY]</w:t>
      </w:r>
    </w:p>
    <w:p w14:paraId="541818FA" w14:textId="77777777" w:rsidR="00E12CA1" w:rsidRPr="00FD6DB8" w:rsidRDefault="00E12CA1" w:rsidP="00E12CA1">
      <w:pPr>
        <w:numPr>
          <w:ilvl w:val="1"/>
          <w:numId w:val="182"/>
        </w:numPr>
      </w:pPr>
      <w:r w:rsidRPr="00FD6DB8">
        <w:t>Signature: [Signature]</w:t>
      </w:r>
    </w:p>
    <w:p w14:paraId="3B831FE3" w14:textId="77777777" w:rsidR="00E12CA1" w:rsidRPr="00FD6DB8" w:rsidRDefault="00E12CA1" w:rsidP="00E12CA1">
      <w:pPr>
        <w:numPr>
          <w:ilvl w:val="0"/>
          <w:numId w:val="182"/>
        </w:numPr>
      </w:pPr>
      <w:r w:rsidRPr="00FD6DB8">
        <w:rPr>
          <w:b/>
          <w:bCs/>
        </w:rPr>
        <w:t>Reviewed By (ISMS Owner / IT Manager):</w:t>
      </w:r>
    </w:p>
    <w:p w14:paraId="306B24FA" w14:textId="77777777" w:rsidR="00E12CA1" w:rsidRPr="00FD6DB8" w:rsidRDefault="00E12CA1" w:rsidP="00E12CA1">
      <w:pPr>
        <w:numPr>
          <w:ilvl w:val="1"/>
          <w:numId w:val="182"/>
        </w:numPr>
      </w:pPr>
      <w:r w:rsidRPr="00FD6DB8">
        <w:t>Name: [Name]</w:t>
      </w:r>
    </w:p>
    <w:p w14:paraId="197658AC" w14:textId="77777777" w:rsidR="00E12CA1" w:rsidRPr="00FD6DB8" w:rsidRDefault="00E12CA1" w:rsidP="00E12CA1">
      <w:pPr>
        <w:numPr>
          <w:ilvl w:val="1"/>
          <w:numId w:val="182"/>
        </w:numPr>
      </w:pPr>
      <w:r w:rsidRPr="00FD6DB8">
        <w:t>Date: [DD-MM-YYYY]</w:t>
      </w:r>
    </w:p>
    <w:p w14:paraId="6C348DC2" w14:textId="77777777" w:rsidR="00E12CA1" w:rsidRPr="00FD6DB8" w:rsidRDefault="00E12CA1" w:rsidP="00E12CA1">
      <w:pPr>
        <w:numPr>
          <w:ilvl w:val="1"/>
          <w:numId w:val="182"/>
        </w:numPr>
      </w:pPr>
      <w:r w:rsidRPr="00FD6DB8">
        <w:t>Signature: [Signature]</w:t>
      </w:r>
    </w:p>
    <w:p w14:paraId="372F2C0F" w14:textId="77777777" w:rsidR="00E12CA1" w:rsidRPr="00FD6DB8" w:rsidRDefault="00E12CA1" w:rsidP="00E12CA1">
      <w:pPr>
        <w:numPr>
          <w:ilvl w:val="0"/>
          <w:numId w:val="182"/>
        </w:numPr>
      </w:pPr>
      <w:r w:rsidRPr="00FD6DB8">
        <w:rPr>
          <w:b/>
          <w:bCs/>
        </w:rPr>
        <w:t>Acknowledged By (Auditee Representative):</w:t>
      </w:r>
    </w:p>
    <w:p w14:paraId="27BA1A89" w14:textId="77777777" w:rsidR="00E12CA1" w:rsidRPr="00FD6DB8" w:rsidRDefault="00E12CA1" w:rsidP="00E12CA1">
      <w:pPr>
        <w:numPr>
          <w:ilvl w:val="1"/>
          <w:numId w:val="182"/>
        </w:numPr>
      </w:pPr>
      <w:r w:rsidRPr="00FD6DB8">
        <w:t>Name: [Name]</w:t>
      </w:r>
    </w:p>
    <w:p w14:paraId="2998C081" w14:textId="77777777" w:rsidR="00E12CA1" w:rsidRPr="00FD6DB8" w:rsidRDefault="00E12CA1" w:rsidP="00E12CA1">
      <w:pPr>
        <w:numPr>
          <w:ilvl w:val="1"/>
          <w:numId w:val="182"/>
        </w:numPr>
      </w:pPr>
      <w:r w:rsidRPr="00FD6DB8">
        <w:t>Date: [DD-MM-YYYY]</w:t>
      </w:r>
    </w:p>
    <w:p w14:paraId="641DDA52" w14:textId="77777777" w:rsidR="00E12CA1" w:rsidRPr="00FD6DB8" w:rsidRDefault="00E12CA1" w:rsidP="00E12CA1">
      <w:pPr>
        <w:numPr>
          <w:ilvl w:val="1"/>
          <w:numId w:val="182"/>
        </w:numPr>
      </w:pPr>
      <w:r w:rsidRPr="00FD6DB8">
        <w:t>Signature: [Signature]</w:t>
      </w:r>
    </w:p>
    <w:p w14:paraId="684D643D" w14:textId="77777777" w:rsidR="00E12CA1" w:rsidRPr="00FD6DB8" w:rsidRDefault="00000000" w:rsidP="00030648">
      <w:r>
        <w:pict w14:anchorId="78F17D24">
          <v:rect id="_x0000_i1247" style="width:0;height:1.5pt" o:hralign="center" o:hrstd="t" o:hr="t" fillcolor="#a0a0a0" stroked="f"/>
        </w:pict>
      </w:r>
    </w:p>
    <w:p w14:paraId="7C0B59F0" w14:textId="77777777" w:rsidR="00E12CA1" w:rsidRPr="00FD6DB8" w:rsidRDefault="00E12CA1" w:rsidP="00030648">
      <w:r w:rsidRPr="00FD6DB8">
        <w:rPr>
          <w:b/>
          <w:bCs/>
        </w:rPr>
        <w:t>7. DOCUMENT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1589"/>
        <w:gridCol w:w="1617"/>
      </w:tblGrid>
      <w:tr w:rsidR="00E12CA1" w:rsidRPr="00FD6DB8" w14:paraId="72296DF5" w14:textId="77777777" w:rsidTr="00030648">
        <w:trPr>
          <w:tblHeader/>
          <w:tblCellSpacing w:w="15" w:type="dxa"/>
        </w:trPr>
        <w:tc>
          <w:tcPr>
            <w:tcW w:w="0" w:type="auto"/>
            <w:vAlign w:val="center"/>
            <w:hideMark/>
          </w:tcPr>
          <w:p w14:paraId="5A864DF6" w14:textId="77777777" w:rsidR="00E12CA1" w:rsidRPr="00FD6DB8" w:rsidRDefault="00E12CA1" w:rsidP="00030648">
            <w:r w:rsidRPr="00FD6DB8">
              <w:t>Version</w:t>
            </w:r>
          </w:p>
        </w:tc>
        <w:tc>
          <w:tcPr>
            <w:tcW w:w="0" w:type="auto"/>
            <w:vAlign w:val="center"/>
            <w:hideMark/>
          </w:tcPr>
          <w:p w14:paraId="6D69C748" w14:textId="77777777" w:rsidR="00E12CA1" w:rsidRPr="00FD6DB8" w:rsidRDefault="00E12CA1" w:rsidP="00030648">
            <w:r w:rsidRPr="00FD6DB8">
              <w:t>Date</w:t>
            </w:r>
          </w:p>
        </w:tc>
        <w:tc>
          <w:tcPr>
            <w:tcW w:w="0" w:type="auto"/>
            <w:vAlign w:val="center"/>
            <w:hideMark/>
          </w:tcPr>
          <w:p w14:paraId="0E0F0B19" w14:textId="77777777" w:rsidR="00E12CA1" w:rsidRPr="00FD6DB8" w:rsidRDefault="00E12CA1" w:rsidP="00030648">
            <w:r w:rsidRPr="00FD6DB8">
              <w:t>Changes Made</w:t>
            </w:r>
          </w:p>
        </w:tc>
      </w:tr>
      <w:tr w:rsidR="00E12CA1" w:rsidRPr="00FD6DB8" w14:paraId="009EFF85" w14:textId="77777777" w:rsidTr="00030648">
        <w:trPr>
          <w:tblCellSpacing w:w="15" w:type="dxa"/>
        </w:trPr>
        <w:tc>
          <w:tcPr>
            <w:tcW w:w="0" w:type="auto"/>
            <w:vAlign w:val="center"/>
            <w:hideMark/>
          </w:tcPr>
          <w:p w14:paraId="3A6C52D4" w14:textId="77777777" w:rsidR="00E12CA1" w:rsidRPr="00FD6DB8" w:rsidRDefault="00E12CA1" w:rsidP="00030648">
            <w:r w:rsidRPr="00FD6DB8">
              <w:t>1.0</w:t>
            </w:r>
          </w:p>
        </w:tc>
        <w:tc>
          <w:tcPr>
            <w:tcW w:w="0" w:type="auto"/>
            <w:vAlign w:val="center"/>
            <w:hideMark/>
          </w:tcPr>
          <w:p w14:paraId="68B26E8C" w14:textId="77777777" w:rsidR="00E12CA1" w:rsidRPr="00FD6DB8" w:rsidRDefault="00E12CA1" w:rsidP="00030648">
            <w:r w:rsidRPr="00FD6DB8">
              <w:t>[DD-MM-YYYY]</w:t>
            </w:r>
          </w:p>
        </w:tc>
        <w:tc>
          <w:tcPr>
            <w:tcW w:w="0" w:type="auto"/>
            <w:vAlign w:val="center"/>
            <w:hideMark/>
          </w:tcPr>
          <w:p w14:paraId="2047E167" w14:textId="77777777" w:rsidR="00E12CA1" w:rsidRPr="00FD6DB8" w:rsidRDefault="00E12CA1" w:rsidP="00030648">
            <w:r w:rsidRPr="00FD6DB8">
              <w:t>Initial Release</w:t>
            </w:r>
          </w:p>
        </w:tc>
      </w:tr>
    </w:tbl>
    <w:p w14:paraId="6EBD2F49" w14:textId="77777777" w:rsidR="00E12CA1" w:rsidRDefault="00E12CA1"/>
    <w:p w14:paraId="3FFBCB47"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738A156B" w14:textId="1B7DB0FE" w:rsidR="00E12CA1" w:rsidRPr="00EE0210" w:rsidRDefault="00E12CA1" w:rsidP="00E12CA1">
      <w:pPr>
        <w:pStyle w:val="Heading1"/>
      </w:pPr>
      <w:bookmarkStart w:id="65" w:name="_Toc219992300"/>
      <w:r w:rsidRPr="00EE0210">
        <w:lastRenderedPageBreak/>
        <w:t>IS-CIRQ-P-022-G: Management Review Policy</w:t>
      </w:r>
      <w:bookmarkEnd w:id="65"/>
    </w:p>
    <w:p w14:paraId="1364A129" w14:textId="77777777" w:rsidR="00E12CA1" w:rsidRPr="00EE0210" w:rsidRDefault="00000000" w:rsidP="00030648">
      <w:r>
        <w:pict w14:anchorId="51A0122F">
          <v:rect id="_x0000_i1248" style="width:0;height:1.5pt" o:hralign="center" o:hrstd="t" o:hr="t" fillcolor="#a0a0a0" stroked="f"/>
        </w:pict>
      </w:r>
    </w:p>
    <w:p w14:paraId="16875BF8" w14:textId="77777777" w:rsidR="00E12CA1" w:rsidRPr="00EE0210" w:rsidRDefault="00E12CA1" w:rsidP="00030648">
      <w:pPr>
        <w:rPr>
          <w:b/>
          <w:bCs/>
        </w:rPr>
      </w:pPr>
      <w:r w:rsidRPr="00EE0210">
        <w:rPr>
          <w:b/>
          <w:bCs/>
        </w:rPr>
        <w:t>Document: IS-CIRQ-P-022-G</w:t>
      </w:r>
    </w:p>
    <w:p w14:paraId="61DFE3CD" w14:textId="77777777" w:rsidR="00E12CA1" w:rsidRPr="00EE0210" w:rsidRDefault="00E12CA1" w:rsidP="00030648">
      <w:pPr>
        <w:rPr>
          <w:b/>
          <w:bCs/>
        </w:rPr>
      </w:pPr>
      <w:r w:rsidRPr="00EE0210">
        <w:rPr>
          <w:b/>
          <w:bCs/>
        </w:rPr>
        <w:t>Standards Name: Management Review Policy</w:t>
      </w:r>
    </w:p>
    <w:p w14:paraId="65331DD7" w14:textId="77777777" w:rsidR="00E12CA1" w:rsidRPr="00EE0210" w:rsidRDefault="00E12CA1" w:rsidP="00030648">
      <w:pPr>
        <w:rPr>
          <w:b/>
          <w:bCs/>
        </w:rPr>
      </w:pPr>
      <w:r w:rsidRPr="00EE0210">
        <w:rPr>
          <w:b/>
          <w:bCs/>
        </w:rPr>
        <w:t>Category: ISMS Support Process</w:t>
      </w:r>
    </w:p>
    <w:p w14:paraId="750CB04C" w14:textId="77777777" w:rsidR="00E12CA1" w:rsidRPr="00EE0210" w:rsidRDefault="00E12CA1" w:rsidP="00030648">
      <w:pPr>
        <w:rPr>
          <w:b/>
          <w:bCs/>
        </w:rPr>
      </w:pPr>
      <w:r w:rsidRPr="00EE0210">
        <w:rPr>
          <w:b/>
          <w:bCs/>
        </w:rPr>
        <w:t>Division: Policy</w:t>
      </w:r>
    </w:p>
    <w:p w14:paraId="02D442BB" w14:textId="77777777" w:rsidR="00E12CA1" w:rsidRPr="00EE0210" w:rsidRDefault="00E12CA1" w:rsidP="00030648">
      <w:pPr>
        <w:rPr>
          <w:b/>
          <w:bCs/>
        </w:rPr>
      </w:pPr>
      <w:r w:rsidRPr="00EE0210">
        <w:rPr>
          <w:b/>
          <w:bCs/>
        </w:rPr>
        <w:t>Standard Retention: Exist and No Corrections</w:t>
      </w:r>
    </w:p>
    <w:p w14:paraId="2410C1CC" w14:textId="77777777" w:rsidR="00E12CA1" w:rsidRPr="00EE0210" w:rsidRDefault="00E12CA1" w:rsidP="00030648">
      <w:pPr>
        <w:rPr>
          <w:b/>
          <w:bCs/>
        </w:rPr>
      </w:pPr>
      <w:r w:rsidRPr="00EE0210">
        <w:rPr>
          <w:b/>
          <w:bCs/>
        </w:rPr>
        <w:t>Standard Type: Global</w:t>
      </w:r>
    </w:p>
    <w:p w14:paraId="31E77BFD" w14:textId="77777777" w:rsidR="00E12CA1" w:rsidRPr="00EE0210" w:rsidRDefault="00000000" w:rsidP="00030648">
      <w:r>
        <w:pict w14:anchorId="04E67ECD">
          <v:rect id="_x0000_i1249" style="width:0;height:1.5pt" o:hralign="center" o:hrstd="t" o:hr="t" fillcolor="#a0a0a0" stroked="f"/>
        </w:pict>
      </w:r>
    </w:p>
    <w:p w14:paraId="188C7154" w14:textId="77777777" w:rsidR="00E12CA1" w:rsidRPr="00EE0210" w:rsidRDefault="00E12CA1" w:rsidP="00030648">
      <w:r w:rsidRPr="00EE0210">
        <w:rPr>
          <w:b/>
          <w:bCs/>
        </w:rPr>
        <w:t>Version:</w:t>
      </w:r>
      <w:r w:rsidRPr="00EE0210">
        <w:t xml:space="preserve"> 1.0 </w:t>
      </w:r>
      <w:r w:rsidRPr="00EE0210">
        <w:rPr>
          <w:b/>
          <w:bCs/>
        </w:rPr>
        <w:t>Effective Date:</w:t>
      </w:r>
      <w:r w:rsidRPr="00EE0210">
        <w:t xml:space="preserve"> 2025-07-01 </w:t>
      </w:r>
      <w:r w:rsidRPr="00EE0210">
        <w:rPr>
          <w:b/>
          <w:bCs/>
        </w:rPr>
        <w:t>Review Date:</w:t>
      </w:r>
      <w:r w:rsidRPr="00EE0210">
        <w:t xml:space="preserve"> 2026-07-01 </w:t>
      </w:r>
      <w:r w:rsidRPr="00EE0210">
        <w:rPr>
          <w:b/>
          <w:bCs/>
        </w:rPr>
        <w:t>Approved By:</w:t>
      </w:r>
      <w:r w:rsidRPr="00EE0210">
        <w:t xml:space="preserve"> Executive Committee</w:t>
      </w:r>
    </w:p>
    <w:p w14:paraId="5EE463E1" w14:textId="77777777" w:rsidR="00E12CA1" w:rsidRPr="00EE0210" w:rsidRDefault="00000000" w:rsidP="00030648">
      <w:r>
        <w:pict w14:anchorId="199B3D44">
          <v:rect id="_x0000_i1250" style="width:0;height:1.5pt" o:hralign="center" o:hrstd="t" o:hr="t" fillcolor="#a0a0a0" stroked="f"/>
        </w:pict>
      </w:r>
    </w:p>
    <w:p w14:paraId="7AD889B3" w14:textId="77777777" w:rsidR="00E12CA1" w:rsidRPr="00EE0210" w:rsidRDefault="00E12CA1" w:rsidP="00030648">
      <w:r w:rsidRPr="00EE0210">
        <w:rPr>
          <w:b/>
          <w:bCs/>
        </w:rPr>
        <w:t>1. Purpose</w:t>
      </w:r>
    </w:p>
    <w:p w14:paraId="6027857F" w14:textId="0F77D04A" w:rsidR="00E12CA1" w:rsidRPr="00EE0210" w:rsidRDefault="00E12CA1" w:rsidP="00030648">
      <w:r w:rsidRPr="00EE0210">
        <w:t xml:space="preserve">The purpose of this policy is to establish </w:t>
      </w:r>
      <w:r w:rsidR="00B7107D">
        <w:t>Cirque Corporation</w:t>
      </w:r>
      <w:r w:rsidRPr="00EE0210">
        <w:t>'s commitment and framework for conducting regular management reviews of its Information Security Management System (ISMS). These reviews are essential to ensure the continuing suitability, adequacy, and effectiveness of the ISMS in addressing information security risks and opportunities. This policy aligns with ISO/IEC 27001:2022 Clause 9.3 (Management review) and demonstrates top management's commitment to information security and continual improvement.</w:t>
      </w:r>
    </w:p>
    <w:p w14:paraId="67394182" w14:textId="77777777" w:rsidR="00E12CA1" w:rsidRPr="00EE0210" w:rsidRDefault="00E12CA1" w:rsidP="00030648">
      <w:r w:rsidRPr="00EE0210">
        <w:rPr>
          <w:b/>
          <w:bCs/>
        </w:rPr>
        <w:t>2. Scope</w:t>
      </w:r>
    </w:p>
    <w:p w14:paraId="1A931968" w14:textId="47F243D7" w:rsidR="00E12CA1" w:rsidRPr="00EE0210" w:rsidRDefault="00E12CA1" w:rsidP="00030648">
      <w:r w:rsidRPr="00EE0210">
        <w:t xml:space="preserve">This policy applies to all aspects of </w:t>
      </w:r>
      <w:r w:rsidR="00B7107D">
        <w:t>Cirque Corporation</w:t>
      </w:r>
      <w:r w:rsidRPr="00EE0210">
        <w:t>'s ISMS, covering all processes, controls, and objectives within the defined ISMS scope across all global operations (US, Taipei, China). It applies to all members of top management and other relevant personnel involved in the management review process.</w:t>
      </w:r>
    </w:p>
    <w:p w14:paraId="184263F4" w14:textId="77777777" w:rsidR="00E12CA1" w:rsidRPr="00EE0210" w:rsidRDefault="00E12CA1" w:rsidP="00030648">
      <w:r w:rsidRPr="00EE0210">
        <w:rPr>
          <w:b/>
          <w:bCs/>
        </w:rPr>
        <w:t>3. Definitions</w:t>
      </w:r>
    </w:p>
    <w:p w14:paraId="460151D2" w14:textId="77777777" w:rsidR="00E12CA1" w:rsidRPr="00EE0210" w:rsidRDefault="00E12CA1" w:rsidP="00E12CA1">
      <w:pPr>
        <w:numPr>
          <w:ilvl w:val="0"/>
          <w:numId w:val="183"/>
        </w:numPr>
      </w:pPr>
      <w:r w:rsidRPr="00EE0210">
        <w:rPr>
          <w:b/>
          <w:bCs/>
        </w:rPr>
        <w:t>Management Review:</w:t>
      </w:r>
      <w:r w:rsidRPr="00EE0210">
        <w:t xml:space="preserve"> A formal meeting conducted by top management to assess the performance, suitability, adequacy, and effectiveness of the ISMS.</w:t>
      </w:r>
    </w:p>
    <w:p w14:paraId="3BACB863" w14:textId="7F28E714" w:rsidR="00E12CA1" w:rsidRPr="00EE0210" w:rsidRDefault="00E12CA1" w:rsidP="00E12CA1">
      <w:pPr>
        <w:numPr>
          <w:ilvl w:val="0"/>
          <w:numId w:val="183"/>
        </w:numPr>
      </w:pPr>
      <w:r w:rsidRPr="00EE0210">
        <w:rPr>
          <w:b/>
          <w:bCs/>
        </w:rPr>
        <w:lastRenderedPageBreak/>
        <w:t>Top Management:</w:t>
      </w:r>
      <w:r w:rsidRPr="00EE0210">
        <w:t xml:space="preserve"> The person or group of people who directs and controls </w:t>
      </w:r>
      <w:r w:rsidR="00B7107D">
        <w:t>Cirque Corporation</w:t>
      </w:r>
      <w:r w:rsidRPr="00EE0210">
        <w:t xml:space="preserve"> at the highest level. This typically includes the Executive Committee.</w:t>
      </w:r>
    </w:p>
    <w:p w14:paraId="6C2A724C" w14:textId="331787D7" w:rsidR="00E12CA1" w:rsidRPr="00EE0210" w:rsidRDefault="00E12CA1" w:rsidP="00E12CA1">
      <w:pPr>
        <w:numPr>
          <w:ilvl w:val="0"/>
          <w:numId w:val="183"/>
        </w:numPr>
      </w:pPr>
      <w:r w:rsidRPr="00EE0210">
        <w:rPr>
          <w:b/>
          <w:bCs/>
        </w:rPr>
        <w:t>ISMS Suitability:</w:t>
      </w:r>
      <w:r w:rsidRPr="00EE0210">
        <w:t xml:space="preserve"> The ability of the ISMS to achieve its stated objectives and be appropriate for </w:t>
      </w:r>
      <w:r w:rsidR="00B7107D">
        <w:t>Cirque Corporation</w:t>
      </w:r>
      <w:r w:rsidRPr="00EE0210">
        <w:t>'s context.</w:t>
      </w:r>
    </w:p>
    <w:p w14:paraId="336FC0A0" w14:textId="77777777" w:rsidR="00E12CA1" w:rsidRPr="00EE0210" w:rsidRDefault="00E12CA1" w:rsidP="00E12CA1">
      <w:pPr>
        <w:numPr>
          <w:ilvl w:val="0"/>
          <w:numId w:val="183"/>
        </w:numPr>
      </w:pPr>
      <w:r w:rsidRPr="00EE0210">
        <w:rPr>
          <w:b/>
          <w:bCs/>
        </w:rPr>
        <w:t>ISMS Adequacy:</w:t>
      </w:r>
      <w:r w:rsidRPr="00EE0210">
        <w:t xml:space="preserve"> The sufficiency of resources and controls within the ISMS to meet requirements.</w:t>
      </w:r>
    </w:p>
    <w:p w14:paraId="613D8D12" w14:textId="77777777" w:rsidR="00E12CA1" w:rsidRPr="00EE0210" w:rsidRDefault="00E12CA1" w:rsidP="00E12CA1">
      <w:pPr>
        <w:numPr>
          <w:ilvl w:val="0"/>
          <w:numId w:val="183"/>
        </w:numPr>
      </w:pPr>
      <w:r w:rsidRPr="00EE0210">
        <w:rPr>
          <w:b/>
          <w:bCs/>
        </w:rPr>
        <w:t>ISMS Effectiveness:</w:t>
      </w:r>
      <w:r w:rsidRPr="00EE0210">
        <w:t xml:space="preserve"> The extent to which planned activities are realized and planned results are achieved by the ISMS.</w:t>
      </w:r>
    </w:p>
    <w:p w14:paraId="1159C84E" w14:textId="77777777" w:rsidR="00E12CA1" w:rsidRPr="00EE0210" w:rsidRDefault="00E12CA1" w:rsidP="00030648">
      <w:r w:rsidRPr="00EE0210">
        <w:rPr>
          <w:b/>
          <w:bCs/>
        </w:rPr>
        <w:t>4. Policy Requirements</w:t>
      </w:r>
    </w:p>
    <w:p w14:paraId="3C6606DE" w14:textId="5FE12598" w:rsidR="00E12CA1" w:rsidRPr="00EE0210" w:rsidRDefault="00E12CA1" w:rsidP="00030648">
      <w:r w:rsidRPr="00EE0210">
        <w:rPr>
          <w:b/>
          <w:bCs/>
        </w:rPr>
        <w:t>4.1. General Requirements:</w:t>
      </w:r>
      <w:r w:rsidRPr="00EE0210">
        <w:t xml:space="preserve"> a. Top management shall review </w:t>
      </w:r>
      <w:r w:rsidR="00B7107D">
        <w:t>Cirque Corporation</w:t>
      </w:r>
      <w:r w:rsidRPr="00EE0210">
        <w:t>'s ISMS at planned intervals to ensure its continuing suitability, adequacy, and effectiveness. b. The reviews shall include assessing opportunities for improvement and the need for changes to the ISMS, including the information security policy and information security objectives.</w:t>
      </w:r>
    </w:p>
    <w:p w14:paraId="312244C5" w14:textId="5DD2260A" w:rsidR="00E12CA1" w:rsidRPr="00EE0210" w:rsidRDefault="00E12CA1" w:rsidP="00030648">
      <w:r w:rsidRPr="00EE0210">
        <w:rPr>
          <w:b/>
          <w:bCs/>
        </w:rPr>
        <w:t>4.2. Frequency of Management Reviews:</w:t>
      </w:r>
      <w:r w:rsidRPr="00EE0210">
        <w:t xml:space="preserve"> a. Management reviews shall be conducted at least </w:t>
      </w:r>
      <w:r w:rsidRPr="00EE0210">
        <w:rPr>
          <w:b/>
          <w:bCs/>
        </w:rPr>
        <w:t>annually</w:t>
      </w:r>
      <w:r w:rsidRPr="00EE0210">
        <w:t xml:space="preserve">. b. Ad-hoc or extraordinary reviews may be called by top management when significant changes occur, such as: * Major security incidents or breaches. * Significant changes in </w:t>
      </w:r>
      <w:r w:rsidR="00B7107D">
        <w:t>Cirque Corporation</w:t>
      </w:r>
      <w:r w:rsidRPr="00EE0210">
        <w:t>'s business operations, scope, or technology. * Major changes in legal, regulatory, or contractual requirements. * Significant changes in identified risks or opportunities.</w:t>
      </w:r>
    </w:p>
    <w:p w14:paraId="0AB51668" w14:textId="77777777" w:rsidR="00E12CA1" w:rsidRPr="00EE0210" w:rsidRDefault="00E12CA1" w:rsidP="00030648">
      <w:r w:rsidRPr="00EE0210">
        <w:rPr>
          <w:b/>
          <w:bCs/>
        </w:rPr>
        <w:t>4.3. Management Review Inputs:</w:t>
      </w:r>
      <w:r w:rsidRPr="00EE0210">
        <w:t xml:space="preserve"> a. The management review shall consider the following inputs: 1. Status of actions from previous management reviews. 2. Changes in external and internal issues that are relevant to the ISMS. 3. Information security performance, including trends in: * Nonconformities and corrective actions. * Monitoring and measurement results. * Audit results (internal and external). * The results of risk assessments and the status of risk treatment plans. 4. Opportunities for continual improvement. 5. Feedback from interested parties (e.g., customers, regulators, suppliers). 6. The results of the evaluation of the effectiveness of the ISMS. 7. Adequacy of resources for the ISMS.</w:t>
      </w:r>
    </w:p>
    <w:p w14:paraId="60294947" w14:textId="77777777" w:rsidR="00E12CA1" w:rsidRPr="00EE0210" w:rsidRDefault="00E12CA1" w:rsidP="00030648">
      <w:r w:rsidRPr="00EE0210">
        <w:rPr>
          <w:b/>
          <w:bCs/>
        </w:rPr>
        <w:t>4.4. Management Review Outputs:</w:t>
      </w:r>
      <w:r w:rsidRPr="00EE0210">
        <w:t xml:space="preserve"> a. The outputs of the management review shall include decisions and actions related to: 1. The continuing suitability, adequacy, and effectiveness of the ISMS. 2. Opportunities for continual improvement. 3. Any need for changes to the ISMS. 4. Resource needs for the ISMS. 5. Improvements in processes and controls. 6. Updates to information security objectives. b. Decisions made during the management review must be documented and communicated to relevant personnel.</w:t>
      </w:r>
    </w:p>
    <w:p w14:paraId="2AED1D29" w14:textId="77777777" w:rsidR="00E12CA1" w:rsidRPr="00EE0210" w:rsidRDefault="00E12CA1" w:rsidP="00030648">
      <w:r w:rsidRPr="00EE0210">
        <w:rPr>
          <w:b/>
          <w:bCs/>
        </w:rPr>
        <w:lastRenderedPageBreak/>
        <w:t>4.5. Participants:</w:t>
      </w:r>
      <w:r w:rsidRPr="00EE0210">
        <w:t xml:space="preserve"> a. The management review shall be chaired by a member of top management. b. Attendees shall include: * Members of the Executive Committee. * Information Security Officer / IT Manager. * Relevant department heads or process owners as needed, especially those whose areas are subject to specific review or have findings to address. * Legal counsel, if legal or regulatory compliance issues are on the agenda.</w:t>
      </w:r>
    </w:p>
    <w:p w14:paraId="658464BD" w14:textId="77777777" w:rsidR="00E12CA1" w:rsidRPr="00EE0210" w:rsidRDefault="00E12CA1" w:rsidP="00030648">
      <w:r w:rsidRPr="00EE0210">
        <w:rPr>
          <w:b/>
          <w:bCs/>
        </w:rPr>
        <w:t>4.6. Documentation of Management Reviews:</w:t>
      </w:r>
      <w:r w:rsidRPr="00EE0210">
        <w:t xml:space="preserve"> a. Records of management reviews, including the agenda, presentations, discussions, decisions, and action items, shall be maintained using the IS-CIRQ-F-007-G: Management Review Meeting Minutes Template. b. These records shall demonstrate compliance with this policy and ISO/IEC 27001 requirements.</w:t>
      </w:r>
    </w:p>
    <w:p w14:paraId="2319A55E" w14:textId="77777777" w:rsidR="00E12CA1" w:rsidRPr="00EE0210" w:rsidRDefault="00E12CA1" w:rsidP="00030648">
      <w:r w:rsidRPr="00EE0210">
        <w:rPr>
          <w:b/>
          <w:bCs/>
        </w:rPr>
        <w:t>5. Responsibilities</w:t>
      </w:r>
    </w:p>
    <w:p w14:paraId="29E9C08C" w14:textId="77777777" w:rsidR="00E12CA1" w:rsidRPr="00EE0210" w:rsidRDefault="00E12CA1" w:rsidP="00E12CA1">
      <w:pPr>
        <w:numPr>
          <w:ilvl w:val="0"/>
          <w:numId w:val="184"/>
        </w:numPr>
      </w:pPr>
      <w:r w:rsidRPr="00EE0210">
        <w:rPr>
          <w:b/>
          <w:bCs/>
        </w:rPr>
        <w:t>Executive Committee:</w:t>
      </w:r>
      <w:r w:rsidRPr="00EE0210">
        <w:t xml:space="preserve"> Approves this policy, participates in and chairs management reviews, and ensures that necessary resources and actions are provided to maintain and improve the ISMS.</w:t>
      </w:r>
    </w:p>
    <w:p w14:paraId="078C7395" w14:textId="77777777" w:rsidR="00E12CA1" w:rsidRPr="00EE0210" w:rsidRDefault="00E12CA1" w:rsidP="00E12CA1">
      <w:pPr>
        <w:numPr>
          <w:ilvl w:val="0"/>
          <w:numId w:val="184"/>
        </w:numPr>
      </w:pPr>
      <w:r w:rsidRPr="00EE0210">
        <w:rPr>
          <w:b/>
          <w:bCs/>
        </w:rPr>
        <w:t>ISMS Owner (e.g., Information Security Officer/IT Manager):</w:t>
      </w:r>
      <w:r w:rsidRPr="00EE0210">
        <w:t xml:space="preserve"> Coordinates the preparation for management reviews, compiles and presents relevant information, documents the meeting, and tracks action items.</w:t>
      </w:r>
    </w:p>
    <w:p w14:paraId="323AE1DD" w14:textId="77777777" w:rsidR="00E12CA1" w:rsidRPr="00EE0210" w:rsidRDefault="00E12CA1" w:rsidP="00E12CA1">
      <w:pPr>
        <w:numPr>
          <w:ilvl w:val="0"/>
          <w:numId w:val="184"/>
        </w:numPr>
      </w:pPr>
      <w:r w:rsidRPr="00EE0210">
        <w:rPr>
          <w:b/>
          <w:bCs/>
        </w:rPr>
        <w:t>All Relevant Personnel:</w:t>
      </w:r>
      <w:r w:rsidRPr="00EE0210">
        <w:t xml:space="preserve"> Provide necessary input for the review and implement agreed-upon actions.</w:t>
      </w:r>
    </w:p>
    <w:p w14:paraId="17F7A0BF" w14:textId="77777777" w:rsidR="00E12CA1" w:rsidRPr="00EE0210" w:rsidRDefault="00E12CA1" w:rsidP="00030648">
      <w:r w:rsidRPr="00EE0210">
        <w:rPr>
          <w:b/>
          <w:bCs/>
        </w:rPr>
        <w:t>6. Related Documents</w:t>
      </w:r>
    </w:p>
    <w:p w14:paraId="11DE817A" w14:textId="77777777" w:rsidR="00E12CA1" w:rsidRPr="00EE0210" w:rsidRDefault="00E12CA1" w:rsidP="00E12CA1">
      <w:pPr>
        <w:numPr>
          <w:ilvl w:val="0"/>
          <w:numId w:val="185"/>
        </w:numPr>
      </w:pPr>
      <w:r w:rsidRPr="00EE0210">
        <w:t>IS-CIRQ-P-001-G: Information Security Policy</w:t>
      </w:r>
    </w:p>
    <w:p w14:paraId="2019E0BE" w14:textId="77777777" w:rsidR="00E12CA1" w:rsidRPr="00EE0210" w:rsidRDefault="00E12CA1" w:rsidP="00E12CA1">
      <w:pPr>
        <w:numPr>
          <w:ilvl w:val="0"/>
          <w:numId w:val="185"/>
        </w:numPr>
      </w:pPr>
      <w:r w:rsidRPr="00EE0210">
        <w:t>IS-CIRQ-P-021-G: Monitoring, Measurement, Analysis, and Evaluation Policy</w:t>
      </w:r>
    </w:p>
    <w:p w14:paraId="1BCF8E13" w14:textId="77777777" w:rsidR="00E12CA1" w:rsidRPr="00EE0210" w:rsidRDefault="00E12CA1" w:rsidP="00E12CA1">
      <w:pPr>
        <w:numPr>
          <w:ilvl w:val="0"/>
          <w:numId w:val="185"/>
        </w:numPr>
      </w:pPr>
      <w:r w:rsidRPr="00EE0210">
        <w:t>IS-CIRQ-PR-022-G: ISMS Performance Monitoring Procedure</w:t>
      </w:r>
    </w:p>
    <w:p w14:paraId="048A3976" w14:textId="77777777" w:rsidR="00E12CA1" w:rsidRPr="00EE0210" w:rsidRDefault="00E12CA1" w:rsidP="00E12CA1">
      <w:pPr>
        <w:numPr>
          <w:ilvl w:val="0"/>
          <w:numId w:val="185"/>
        </w:numPr>
      </w:pPr>
      <w:r w:rsidRPr="00EE0210">
        <w:t>IS-CIRQ-PR-023-G: Internal Audit Procedure</w:t>
      </w:r>
    </w:p>
    <w:p w14:paraId="45CB0D14" w14:textId="77777777" w:rsidR="00E12CA1" w:rsidRPr="00EE0210" w:rsidRDefault="00E12CA1" w:rsidP="00E12CA1">
      <w:pPr>
        <w:numPr>
          <w:ilvl w:val="0"/>
          <w:numId w:val="185"/>
        </w:numPr>
      </w:pPr>
      <w:r w:rsidRPr="00EE0210">
        <w:t>IS-CIRQ-F-006-G: Internal Audit Report Template</w:t>
      </w:r>
    </w:p>
    <w:p w14:paraId="19C18E5C" w14:textId="77777777" w:rsidR="00E12CA1" w:rsidRPr="00EE0210" w:rsidRDefault="00E12CA1" w:rsidP="00E12CA1">
      <w:pPr>
        <w:numPr>
          <w:ilvl w:val="0"/>
          <w:numId w:val="185"/>
        </w:numPr>
      </w:pPr>
      <w:r w:rsidRPr="00EE0210">
        <w:t>IS-CIRQ-PR-024-G: Management Review Procedure</w:t>
      </w:r>
    </w:p>
    <w:p w14:paraId="317F2DF3" w14:textId="77777777" w:rsidR="00E12CA1" w:rsidRPr="00EE0210" w:rsidRDefault="00E12CA1" w:rsidP="00E12CA1">
      <w:pPr>
        <w:numPr>
          <w:ilvl w:val="0"/>
          <w:numId w:val="185"/>
        </w:numPr>
      </w:pPr>
      <w:r w:rsidRPr="00EE0210">
        <w:t>IS-CIRQ-F-007-G: Management Review Meeting Minutes Template</w:t>
      </w:r>
    </w:p>
    <w:p w14:paraId="77128489" w14:textId="77777777" w:rsidR="00E12CA1" w:rsidRPr="00EE0210" w:rsidRDefault="00E12CA1" w:rsidP="00E12CA1">
      <w:pPr>
        <w:numPr>
          <w:ilvl w:val="0"/>
          <w:numId w:val="185"/>
        </w:numPr>
      </w:pPr>
      <w:r w:rsidRPr="00EE0210">
        <w:t>IS-CIRQ-P-023-G: Nonconformity and Corrective Action Policy</w:t>
      </w:r>
    </w:p>
    <w:p w14:paraId="1C7383FE" w14:textId="77777777" w:rsidR="00E12CA1" w:rsidRPr="00EE0210" w:rsidRDefault="00E12CA1" w:rsidP="00E12CA1">
      <w:pPr>
        <w:numPr>
          <w:ilvl w:val="0"/>
          <w:numId w:val="185"/>
        </w:numPr>
      </w:pPr>
      <w:r w:rsidRPr="00EE0210">
        <w:t>IS-CIRQ-P-024-G: Continual Improvement Policy</w:t>
      </w:r>
    </w:p>
    <w:p w14:paraId="169B6372" w14:textId="77777777" w:rsidR="00E12CA1" w:rsidRPr="00EE0210" w:rsidRDefault="00E12CA1" w:rsidP="00030648">
      <w:r w:rsidRPr="00EE0210">
        <w:rPr>
          <w:b/>
          <w:bCs/>
        </w:rPr>
        <w:t>7. Policy Review</w:t>
      </w:r>
    </w:p>
    <w:p w14:paraId="6242BA6B" w14:textId="3D595EF2" w:rsidR="00E12CA1" w:rsidRPr="00EE0210" w:rsidRDefault="00E12CA1" w:rsidP="00030648">
      <w:r w:rsidRPr="00EE0210">
        <w:lastRenderedPageBreak/>
        <w:t xml:space="preserve">This policy will be reviewed at least annually, or sooner if there are significant changes to </w:t>
      </w:r>
      <w:r w:rsidR="00B7107D">
        <w:t>Cirque Corporation</w:t>
      </w:r>
      <w:r w:rsidRPr="00EE0210">
        <w:t>'s ISMS, organizational structure, or external requirements.</w:t>
      </w:r>
    </w:p>
    <w:p w14:paraId="34F688F1" w14:textId="77777777" w:rsidR="00E12CA1" w:rsidRDefault="00E12CA1"/>
    <w:p w14:paraId="04C7504C"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2FA20B81" w14:textId="39B235D0" w:rsidR="00E12CA1" w:rsidRPr="00D75ED3" w:rsidRDefault="00E12CA1" w:rsidP="00E12CA1">
      <w:pPr>
        <w:pStyle w:val="Heading1"/>
      </w:pPr>
      <w:bookmarkStart w:id="66" w:name="_Toc219992301"/>
      <w:r w:rsidRPr="00D75ED3">
        <w:lastRenderedPageBreak/>
        <w:t>IS-CIRQ-PR-024-G: Management Review Procedure</w:t>
      </w:r>
      <w:bookmarkEnd w:id="66"/>
    </w:p>
    <w:p w14:paraId="76A01B7E" w14:textId="77777777" w:rsidR="00E12CA1" w:rsidRPr="00D75ED3" w:rsidRDefault="00000000" w:rsidP="00030648">
      <w:r>
        <w:pict w14:anchorId="377E5138">
          <v:rect id="_x0000_i1251" style="width:0;height:1.5pt" o:hralign="center" o:hrstd="t" o:hr="t" fillcolor="#a0a0a0" stroked="f"/>
        </w:pict>
      </w:r>
    </w:p>
    <w:p w14:paraId="774BA37C" w14:textId="77777777" w:rsidR="00E12CA1" w:rsidRPr="00D75ED3" w:rsidRDefault="00E12CA1" w:rsidP="00030648">
      <w:pPr>
        <w:rPr>
          <w:b/>
          <w:bCs/>
        </w:rPr>
      </w:pPr>
      <w:r w:rsidRPr="00D75ED3">
        <w:rPr>
          <w:b/>
          <w:bCs/>
        </w:rPr>
        <w:t>Document: IS-CIRQ-PR-024-G</w:t>
      </w:r>
    </w:p>
    <w:p w14:paraId="2BCBCFD9" w14:textId="77777777" w:rsidR="00E12CA1" w:rsidRPr="00D75ED3" w:rsidRDefault="00E12CA1" w:rsidP="00030648">
      <w:pPr>
        <w:rPr>
          <w:b/>
          <w:bCs/>
        </w:rPr>
      </w:pPr>
      <w:r w:rsidRPr="00D75ED3">
        <w:rPr>
          <w:b/>
          <w:bCs/>
        </w:rPr>
        <w:t>Standards Name: Management Review Procedure</w:t>
      </w:r>
    </w:p>
    <w:p w14:paraId="44F17ECA" w14:textId="77777777" w:rsidR="00E12CA1" w:rsidRPr="00D75ED3" w:rsidRDefault="00E12CA1" w:rsidP="00030648">
      <w:pPr>
        <w:rPr>
          <w:b/>
          <w:bCs/>
        </w:rPr>
      </w:pPr>
      <w:r w:rsidRPr="00D75ED3">
        <w:rPr>
          <w:b/>
          <w:bCs/>
        </w:rPr>
        <w:t>Category: ISMS Support Process</w:t>
      </w:r>
    </w:p>
    <w:p w14:paraId="7F99E5BE" w14:textId="77777777" w:rsidR="00E12CA1" w:rsidRPr="00D75ED3" w:rsidRDefault="00E12CA1" w:rsidP="00030648">
      <w:pPr>
        <w:rPr>
          <w:b/>
          <w:bCs/>
        </w:rPr>
      </w:pPr>
      <w:r w:rsidRPr="00D75ED3">
        <w:rPr>
          <w:b/>
          <w:bCs/>
        </w:rPr>
        <w:t>Division: Procedure</w:t>
      </w:r>
    </w:p>
    <w:p w14:paraId="4E0FAC79" w14:textId="77777777" w:rsidR="00E12CA1" w:rsidRPr="00D75ED3" w:rsidRDefault="00E12CA1" w:rsidP="00030648">
      <w:pPr>
        <w:rPr>
          <w:b/>
          <w:bCs/>
        </w:rPr>
      </w:pPr>
      <w:r w:rsidRPr="00D75ED3">
        <w:rPr>
          <w:b/>
          <w:bCs/>
        </w:rPr>
        <w:t>Standard Retention: Exist and No Corrections</w:t>
      </w:r>
    </w:p>
    <w:p w14:paraId="4A5880F0" w14:textId="77777777" w:rsidR="00E12CA1" w:rsidRPr="00D75ED3" w:rsidRDefault="00E12CA1" w:rsidP="00030648">
      <w:pPr>
        <w:rPr>
          <w:b/>
          <w:bCs/>
        </w:rPr>
      </w:pPr>
      <w:r w:rsidRPr="00D75ED3">
        <w:rPr>
          <w:b/>
          <w:bCs/>
        </w:rPr>
        <w:t>Standard Type: Global</w:t>
      </w:r>
    </w:p>
    <w:p w14:paraId="40574F01" w14:textId="77777777" w:rsidR="00E12CA1" w:rsidRPr="00D75ED3" w:rsidRDefault="00000000" w:rsidP="00030648">
      <w:r>
        <w:pict w14:anchorId="03FEA575">
          <v:rect id="_x0000_i1252" style="width:0;height:1.5pt" o:hralign="center" o:hrstd="t" o:hr="t" fillcolor="#a0a0a0" stroked="f"/>
        </w:pict>
      </w:r>
    </w:p>
    <w:p w14:paraId="707EAEB4" w14:textId="77777777" w:rsidR="00E12CA1" w:rsidRPr="00D75ED3" w:rsidRDefault="00E12CA1" w:rsidP="00030648">
      <w:r w:rsidRPr="00D75ED3">
        <w:rPr>
          <w:b/>
          <w:bCs/>
        </w:rPr>
        <w:t>Version:</w:t>
      </w:r>
      <w:r w:rsidRPr="00D75ED3">
        <w:t xml:space="preserve"> 1.0 </w:t>
      </w:r>
      <w:r w:rsidRPr="00D75ED3">
        <w:rPr>
          <w:b/>
          <w:bCs/>
        </w:rPr>
        <w:t>Effective Date:</w:t>
      </w:r>
      <w:r w:rsidRPr="00D75ED3">
        <w:t xml:space="preserve"> 2025-07-01 </w:t>
      </w:r>
      <w:r w:rsidRPr="00D75ED3">
        <w:rPr>
          <w:b/>
          <w:bCs/>
        </w:rPr>
        <w:t>Review Date:</w:t>
      </w:r>
      <w:r w:rsidRPr="00D75ED3">
        <w:t xml:space="preserve"> 2026-07-01 </w:t>
      </w:r>
      <w:r w:rsidRPr="00D75ED3">
        <w:rPr>
          <w:b/>
          <w:bCs/>
        </w:rPr>
        <w:t>Approved By:</w:t>
      </w:r>
      <w:r w:rsidRPr="00D75ED3">
        <w:t xml:space="preserve"> Executive Committee</w:t>
      </w:r>
    </w:p>
    <w:p w14:paraId="47012B52" w14:textId="77777777" w:rsidR="00E12CA1" w:rsidRPr="00D75ED3" w:rsidRDefault="00000000" w:rsidP="00030648">
      <w:r>
        <w:pict w14:anchorId="5B1E2C9B">
          <v:rect id="_x0000_i1253" style="width:0;height:1.5pt" o:hralign="center" o:hrstd="t" o:hr="t" fillcolor="#a0a0a0" stroked="f"/>
        </w:pict>
      </w:r>
    </w:p>
    <w:p w14:paraId="12E7D36A" w14:textId="77777777" w:rsidR="00E12CA1" w:rsidRPr="00D75ED3" w:rsidRDefault="00E12CA1" w:rsidP="00030648">
      <w:r w:rsidRPr="00D75ED3">
        <w:rPr>
          <w:b/>
          <w:bCs/>
        </w:rPr>
        <w:t>1. Purpose</w:t>
      </w:r>
    </w:p>
    <w:p w14:paraId="62A64F30" w14:textId="0BFA4AA5" w:rsidR="00E12CA1" w:rsidRPr="00D75ED3" w:rsidRDefault="00E12CA1" w:rsidP="00030648">
      <w:r w:rsidRPr="00D75ED3">
        <w:t xml:space="preserve">The purpose of this procedure is to outline the specific steps and responsibilities for conducting formal management reviews of </w:t>
      </w:r>
      <w:r w:rsidR="00B7107D">
        <w:t>Cirque Corporation</w:t>
      </w:r>
      <w:r w:rsidRPr="00D75ED3">
        <w:t>'s Information Security Management System (ISMS). This ensures that the reviews are performed systematically, cover all required inputs, and result in documented decisions and actions that lead to the continuing suitability, adequacy, and effectiveness of the ISMS, as required by IS-CIRQ-P-022-G: Management Review Policy.</w:t>
      </w:r>
    </w:p>
    <w:p w14:paraId="2138E1CB" w14:textId="77777777" w:rsidR="00E12CA1" w:rsidRPr="00D75ED3" w:rsidRDefault="00E12CA1" w:rsidP="00030648">
      <w:r w:rsidRPr="00D75ED3">
        <w:rPr>
          <w:b/>
          <w:bCs/>
        </w:rPr>
        <w:t>2. Scope</w:t>
      </w:r>
    </w:p>
    <w:p w14:paraId="1E3AFE2B" w14:textId="6CDB641A" w:rsidR="00E12CA1" w:rsidRPr="00D75ED3" w:rsidRDefault="00E12CA1" w:rsidP="00030648">
      <w:r w:rsidRPr="00D75ED3">
        <w:t xml:space="preserve">This procedure applies to all management reviews of </w:t>
      </w:r>
      <w:r w:rsidR="00B7107D">
        <w:t>Cirque Corporation</w:t>
      </w:r>
      <w:r w:rsidRPr="00D75ED3">
        <w:t>'s ISMS, involving top management and relevant stakeholders across all global operations (US, Taipei, China).</w:t>
      </w:r>
    </w:p>
    <w:p w14:paraId="58356DCB" w14:textId="77777777" w:rsidR="00E12CA1" w:rsidRPr="00D75ED3" w:rsidRDefault="00E12CA1" w:rsidP="00030648">
      <w:r w:rsidRPr="00D75ED3">
        <w:rPr>
          <w:b/>
          <w:bCs/>
        </w:rPr>
        <w:t>3. Roles and Responsibilities</w:t>
      </w:r>
    </w:p>
    <w:p w14:paraId="14C1EB1A" w14:textId="77777777" w:rsidR="00E12CA1" w:rsidRPr="00D75ED3" w:rsidRDefault="00E12CA1" w:rsidP="00E12CA1">
      <w:pPr>
        <w:numPr>
          <w:ilvl w:val="0"/>
          <w:numId w:val="186"/>
        </w:numPr>
      </w:pPr>
      <w:r w:rsidRPr="00D75ED3">
        <w:rPr>
          <w:b/>
          <w:bCs/>
        </w:rPr>
        <w:t>Executive Committee:</w:t>
      </w:r>
      <w:r w:rsidRPr="00D75ED3">
        <w:t xml:space="preserve"> Approves the management review schedule, participates in the reviews, makes decisions, and ensures the allocation of necessary resources.</w:t>
      </w:r>
    </w:p>
    <w:p w14:paraId="6E64FC90" w14:textId="77777777" w:rsidR="00E12CA1" w:rsidRPr="00D75ED3" w:rsidRDefault="00E12CA1" w:rsidP="00E12CA1">
      <w:pPr>
        <w:numPr>
          <w:ilvl w:val="0"/>
          <w:numId w:val="186"/>
        </w:numPr>
      </w:pPr>
      <w:r w:rsidRPr="00D75ED3">
        <w:rPr>
          <w:b/>
          <w:bCs/>
        </w:rPr>
        <w:t>ISMS Owner (e.g., Information Security Officer/IT Manager):</w:t>
      </w:r>
      <w:r w:rsidRPr="00D75ED3">
        <w:t xml:space="preserve"> Coordinates the management review process, prepares the agenda, compiles necessary inputs, facilitates the meeting, records minutes, and tracks action items.</w:t>
      </w:r>
    </w:p>
    <w:p w14:paraId="333A2264" w14:textId="77777777" w:rsidR="00E12CA1" w:rsidRPr="00D75ED3" w:rsidRDefault="00E12CA1" w:rsidP="00E12CA1">
      <w:pPr>
        <w:numPr>
          <w:ilvl w:val="0"/>
          <w:numId w:val="186"/>
        </w:numPr>
      </w:pPr>
      <w:r w:rsidRPr="00D75ED3">
        <w:rPr>
          <w:b/>
          <w:bCs/>
        </w:rPr>
        <w:lastRenderedPageBreak/>
        <w:t>Presenters (e.g., IT Manager, HR Manager, Legal Counsel, Department Heads):</w:t>
      </w:r>
      <w:r w:rsidRPr="00D75ED3">
        <w:t xml:space="preserve"> Prepare and present relevant information and data as inputs to the management review.</w:t>
      </w:r>
    </w:p>
    <w:p w14:paraId="58461664" w14:textId="77777777" w:rsidR="00E12CA1" w:rsidRPr="00D75ED3" w:rsidRDefault="00E12CA1" w:rsidP="00030648">
      <w:r w:rsidRPr="00D75ED3">
        <w:rPr>
          <w:b/>
          <w:bCs/>
        </w:rPr>
        <w:t>4. Procedure</w:t>
      </w:r>
    </w:p>
    <w:p w14:paraId="13D5DFC9" w14:textId="77777777" w:rsidR="00E12CA1" w:rsidRPr="00D75ED3" w:rsidRDefault="00E12CA1" w:rsidP="00030648">
      <w:r w:rsidRPr="00D75ED3">
        <w:rPr>
          <w:b/>
          <w:bCs/>
        </w:rPr>
        <w:t>4.1. Planning and Scheduling Management Reviews</w:t>
      </w:r>
      <w:r w:rsidRPr="00D75ED3">
        <w:t xml:space="preserve"> a. </w:t>
      </w:r>
      <w:r w:rsidRPr="00D75ED3">
        <w:rPr>
          <w:b/>
          <w:bCs/>
        </w:rPr>
        <w:t>Frequency:</w:t>
      </w:r>
      <w:r w:rsidRPr="00D75ED3">
        <w:t xml:space="preserve"> At least annually. b. </w:t>
      </w:r>
      <w:r w:rsidRPr="00D75ED3">
        <w:rPr>
          <w:b/>
          <w:bCs/>
        </w:rPr>
        <w:t>Responsible:</w:t>
      </w:r>
      <w:r w:rsidRPr="00D75ED3">
        <w:t xml:space="preserve"> ISMS Owner in coordination with the Executive Committee. c. </w:t>
      </w:r>
      <w:r w:rsidRPr="00D75ED3">
        <w:rPr>
          <w:b/>
          <w:bCs/>
        </w:rPr>
        <w:t>Steps:</w:t>
      </w:r>
      <w:r w:rsidRPr="00D75ED3">
        <w:t xml:space="preserve"> 1. Determine the annual schedule for management reviews, ensuring all ISMS elements are covered over the planned cycle. 2. Identify and schedule participants, ensuring representation from top management and relevant departments. 3. Communicate the schedule and purpose of the review meetings to all required attendees well in advance. 4. Determine if any ad-hoc reviews are required due to significant changes or incidents, as per IS-CIRQ-P-022-G: Management Review Policy.</w:t>
      </w:r>
    </w:p>
    <w:p w14:paraId="0EF6D340" w14:textId="77777777" w:rsidR="00E12CA1" w:rsidRPr="00D75ED3" w:rsidRDefault="00E12CA1" w:rsidP="00030648">
      <w:r w:rsidRPr="00D75ED3">
        <w:rPr>
          <w:b/>
          <w:bCs/>
        </w:rPr>
        <w:t>4.2. Preparation for Management Reviews</w:t>
      </w:r>
      <w:r w:rsidRPr="00D75ED3">
        <w:t xml:space="preserve"> a. </w:t>
      </w:r>
      <w:r w:rsidRPr="00D75ED3">
        <w:rPr>
          <w:b/>
          <w:bCs/>
        </w:rPr>
        <w:t>Frequency:</w:t>
      </w:r>
      <w:r w:rsidRPr="00D75ED3">
        <w:t xml:space="preserve"> Prior to each scheduled review. b. </w:t>
      </w:r>
      <w:r w:rsidRPr="00D75ED3">
        <w:rPr>
          <w:b/>
          <w:bCs/>
        </w:rPr>
        <w:t>Responsible:</w:t>
      </w:r>
      <w:r w:rsidRPr="00D75ED3">
        <w:t xml:space="preserve"> ISMS Owner and Presenters. c. </w:t>
      </w:r>
      <w:r w:rsidRPr="00D75ED3">
        <w:rPr>
          <w:b/>
          <w:bCs/>
        </w:rPr>
        <w:t>Steps:</w:t>
      </w:r>
      <w:r w:rsidRPr="00D75ED3">
        <w:t xml:space="preserve"> 1. </w:t>
      </w:r>
      <w:r w:rsidRPr="00D75ED3">
        <w:rPr>
          <w:b/>
          <w:bCs/>
        </w:rPr>
        <w:t>ISMS Owner:</w:t>
      </w:r>
      <w:r w:rsidRPr="00D75ED3">
        <w:t xml:space="preserve"> * Develop a detailed agenda for the management review, ensuring all required inputs from IS-CIRQ-P-022-G: Management Review Policy are covered. * Collect and consolidate all necessary information and data for the review inputs. This includes: * Status of actions from previous management reviews. * Changes in external and internal issues (e.g., new regulations, organizational changes). * Information security performance reports (nonconformities, monitoring results, audit results, risk assessments, status of risk treatment plans). * Opportunities for continual improvement. * Feedback from interested parties. * Evaluation of ISMS effectiveness. * Adequacy of resources. * Distribute the agenda and pre-reading materials to attendees at least [e.g., 5 business days] prior to the meeting. 2. </w:t>
      </w:r>
      <w:r w:rsidRPr="00D75ED3">
        <w:rPr>
          <w:b/>
          <w:bCs/>
        </w:rPr>
        <w:t>Presenters:</w:t>
      </w:r>
      <w:r w:rsidRPr="00D75ED3">
        <w:t xml:space="preserve"> * Prepare presentations and reports for their respective input areas, highlighting key findings, trends, and recommendations.</w:t>
      </w:r>
    </w:p>
    <w:p w14:paraId="2E12FEB1" w14:textId="77777777" w:rsidR="00E12CA1" w:rsidRPr="00D75ED3" w:rsidRDefault="00E12CA1" w:rsidP="00030648">
      <w:r w:rsidRPr="00D75ED3">
        <w:rPr>
          <w:b/>
          <w:bCs/>
        </w:rPr>
        <w:t>4.3. Conducting the Management Review Meeting</w:t>
      </w:r>
      <w:r w:rsidRPr="00D75ED3">
        <w:t xml:space="preserve"> a. </w:t>
      </w:r>
      <w:r w:rsidRPr="00D75ED3">
        <w:rPr>
          <w:b/>
          <w:bCs/>
        </w:rPr>
        <w:t>Frequency:</w:t>
      </w:r>
      <w:r w:rsidRPr="00D75ED3">
        <w:t xml:space="preserve"> As per schedule. b. </w:t>
      </w:r>
      <w:r w:rsidRPr="00D75ED3">
        <w:rPr>
          <w:b/>
          <w:bCs/>
        </w:rPr>
        <w:t>Responsible:</w:t>
      </w:r>
      <w:r w:rsidRPr="00D75ED3">
        <w:t xml:space="preserve"> Executive Committee (Chair), ISMS Owner (Facilitator/Minute Taker), all Attendees. c. </w:t>
      </w:r>
      <w:r w:rsidRPr="00D75ED3">
        <w:rPr>
          <w:b/>
          <w:bCs/>
        </w:rPr>
        <w:t>Steps:</w:t>
      </w:r>
      <w:r w:rsidRPr="00D75ED3">
        <w:t xml:space="preserve"> 1. </w:t>
      </w:r>
      <w:r w:rsidRPr="00D75ED3">
        <w:rPr>
          <w:b/>
          <w:bCs/>
        </w:rPr>
        <w:t>Opening:</w:t>
      </w:r>
      <w:r w:rsidRPr="00D75ED3">
        <w:t xml:space="preserve"> The chair opens the meeting, confirms the agenda, and states the objectives of the review. 2. </w:t>
      </w:r>
      <w:r w:rsidRPr="00D75ED3">
        <w:rPr>
          <w:b/>
          <w:bCs/>
        </w:rPr>
        <w:t>Review Previous Actions:</w:t>
      </w:r>
      <w:r w:rsidRPr="00D75ED3">
        <w:t xml:space="preserve"> Review the status of actions identified from the previous management review meeting. 3. </w:t>
      </w:r>
      <w:r w:rsidRPr="00D75ED3">
        <w:rPr>
          <w:b/>
          <w:bCs/>
        </w:rPr>
        <w:t>Input Presentation and Discussion:</w:t>
      </w:r>
      <w:r w:rsidRPr="00D75ED3">
        <w:t xml:space="preserve"> Each presenter provides updates on their assigned inputs. Discussions should focus on: * Analysis of performance against objectives and targets. * Identification of trends and root causes of deviations. * Evaluation of control effectiveness. * Discussion of risks and opportunities. * Resource allocation and needs. * Consideration of feedback from interested parties. 4. </w:t>
      </w:r>
      <w:r w:rsidRPr="00D75ED3">
        <w:rPr>
          <w:b/>
          <w:bCs/>
        </w:rPr>
        <w:t>Decision Making:</w:t>
      </w:r>
      <w:r w:rsidRPr="00D75ED3">
        <w:t xml:space="preserve"> Top management shall make decisions regarding: * The continuing suitability, adequacy, and effectiveness of the ISMS. * </w:t>
      </w:r>
      <w:r w:rsidRPr="00D75ED3">
        <w:lastRenderedPageBreak/>
        <w:t xml:space="preserve">Opportunities for continual improvement. * Any need for changes to the ISMS, including the information security policy and objectives. * Resource needs for the ISMS. 5. </w:t>
      </w:r>
      <w:r w:rsidRPr="00D75ED3">
        <w:rPr>
          <w:b/>
          <w:bCs/>
        </w:rPr>
        <w:t>Action Item Assignment:</w:t>
      </w:r>
      <w:r w:rsidRPr="00D75ED3">
        <w:t xml:space="preserve"> Assign clear ownership, target dates, and required resources for all identified action items. 6. </w:t>
      </w:r>
      <w:r w:rsidRPr="00D75ED3">
        <w:rPr>
          <w:b/>
          <w:bCs/>
        </w:rPr>
        <w:t>Closing:</w:t>
      </w:r>
      <w:r w:rsidRPr="00D75ED3">
        <w:t xml:space="preserve"> The chair summarizes key decisions and action items and formally closes the meeting.</w:t>
      </w:r>
    </w:p>
    <w:p w14:paraId="29C187DF" w14:textId="77777777" w:rsidR="00E12CA1" w:rsidRPr="00D75ED3" w:rsidRDefault="00E12CA1" w:rsidP="00030648">
      <w:r w:rsidRPr="00D75ED3">
        <w:rPr>
          <w:b/>
          <w:bCs/>
        </w:rPr>
        <w:t>4.4. Documenting Management Review Minutes</w:t>
      </w:r>
      <w:r w:rsidRPr="00D75ED3">
        <w:t xml:space="preserve"> a. </w:t>
      </w:r>
      <w:r w:rsidRPr="00D75ED3">
        <w:rPr>
          <w:b/>
          <w:bCs/>
        </w:rPr>
        <w:t>Frequency:</w:t>
      </w:r>
      <w:r w:rsidRPr="00D75ED3">
        <w:t xml:space="preserve"> Immediately following the meeting (e.g., within 3-5 business days). b. </w:t>
      </w:r>
      <w:r w:rsidRPr="00D75ED3">
        <w:rPr>
          <w:b/>
          <w:bCs/>
        </w:rPr>
        <w:t>Responsible:</w:t>
      </w:r>
      <w:r w:rsidRPr="00D75ED3">
        <w:t xml:space="preserve"> ISMS Owner. c. </w:t>
      </w:r>
      <w:r w:rsidRPr="00D75ED3">
        <w:rPr>
          <w:b/>
          <w:bCs/>
        </w:rPr>
        <w:t>Steps:</w:t>
      </w:r>
      <w:r w:rsidRPr="00D75ED3">
        <w:t xml:space="preserve"> 1. Prepare comprehensive meeting minutes using the IS-CIRQ-F-007-G: Management Review Meeting Minutes Template. 2. The minutes shall accurately reflect the discussions, decisions made, conclusions reached, and all assigned action items with owners and deadlines. 3. Distribute draft minutes to attendees for review and comments. 4. Finalize the minutes based on feedback and obtain approval from the chair. 5. Store the final, approved minutes as a formal record of the management review.</w:t>
      </w:r>
    </w:p>
    <w:p w14:paraId="00863900" w14:textId="77777777" w:rsidR="00E12CA1" w:rsidRPr="00D75ED3" w:rsidRDefault="00E12CA1" w:rsidP="00030648">
      <w:r w:rsidRPr="00D75ED3">
        <w:rPr>
          <w:b/>
          <w:bCs/>
        </w:rPr>
        <w:t>4.5. Follow-up on Action Items</w:t>
      </w:r>
      <w:r w:rsidRPr="00D75ED3">
        <w:t xml:space="preserve"> a. </w:t>
      </w:r>
      <w:r w:rsidRPr="00D75ED3">
        <w:rPr>
          <w:b/>
          <w:bCs/>
        </w:rPr>
        <w:t>Frequency:</w:t>
      </w:r>
      <w:r w:rsidRPr="00D75ED3">
        <w:t xml:space="preserve"> Ongoing, until all actions are completed. b. </w:t>
      </w:r>
      <w:r w:rsidRPr="00D75ED3">
        <w:rPr>
          <w:b/>
          <w:bCs/>
        </w:rPr>
        <w:t>Responsible:</w:t>
      </w:r>
      <w:r w:rsidRPr="00D75ED3">
        <w:t xml:space="preserve"> Action Item Owners (for implementation), ISMS Owner (for tracking). c. </w:t>
      </w:r>
      <w:r w:rsidRPr="00D75ED3">
        <w:rPr>
          <w:b/>
          <w:bCs/>
        </w:rPr>
        <w:t>Steps:</w:t>
      </w:r>
      <w:r w:rsidRPr="00D75ED3">
        <w:t xml:space="preserve"> 1. Action item owners are responsible for implementing their assigned actions by the agreed-upon deadlines. 2. The ISMS Owner shall regularly track the progress of all action items, escalating delays or issues to the Executive Committee as necessary. 3. The status of these actions will be a required input for the subsequent management review.</w:t>
      </w:r>
    </w:p>
    <w:p w14:paraId="38457750" w14:textId="77777777" w:rsidR="00E12CA1" w:rsidRPr="00D75ED3" w:rsidRDefault="00E12CA1" w:rsidP="00030648">
      <w:r w:rsidRPr="00D75ED3">
        <w:rPr>
          <w:b/>
          <w:bCs/>
        </w:rPr>
        <w:t>5. Documentation</w:t>
      </w:r>
    </w:p>
    <w:p w14:paraId="5BFF0863" w14:textId="77777777" w:rsidR="00E12CA1" w:rsidRPr="00D75ED3" w:rsidRDefault="00E12CA1" w:rsidP="00E12CA1">
      <w:pPr>
        <w:numPr>
          <w:ilvl w:val="0"/>
          <w:numId w:val="187"/>
        </w:numPr>
      </w:pPr>
      <w:r w:rsidRPr="00D75ED3">
        <w:t>Management Review Schedule.</w:t>
      </w:r>
    </w:p>
    <w:p w14:paraId="61F1987A" w14:textId="77777777" w:rsidR="00E12CA1" w:rsidRPr="00D75ED3" w:rsidRDefault="00E12CA1" w:rsidP="00E12CA1">
      <w:pPr>
        <w:numPr>
          <w:ilvl w:val="0"/>
          <w:numId w:val="187"/>
        </w:numPr>
      </w:pPr>
      <w:r w:rsidRPr="00D75ED3">
        <w:t>Meeting Agendas.</w:t>
      </w:r>
    </w:p>
    <w:p w14:paraId="0C736A59" w14:textId="77777777" w:rsidR="00E12CA1" w:rsidRPr="00D75ED3" w:rsidRDefault="00E12CA1" w:rsidP="00E12CA1">
      <w:pPr>
        <w:numPr>
          <w:ilvl w:val="0"/>
          <w:numId w:val="187"/>
        </w:numPr>
      </w:pPr>
      <w:r w:rsidRPr="00D75ED3">
        <w:t>Pre-reading materials/presentations (e.g., ISMS performance reports, audit summaries).</w:t>
      </w:r>
    </w:p>
    <w:p w14:paraId="42C38CA2" w14:textId="77777777" w:rsidR="00E12CA1" w:rsidRPr="00D75ED3" w:rsidRDefault="00E12CA1" w:rsidP="00E12CA1">
      <w:pPr>
        <w:numPr>
          <w:ilvl w:val="0"/>
          <w:numId w:val="187"/>
        </w:numPr>
      </w:pPr>
      <w:r w:rsidRPr="00D75ED3">
        <w:t>IS-CIRQ-F-007-G: Management Review Meeting Minutes Template (completed minutes).</w:t>
      </w:r>
    </w:p>
    <w:p w14:paraId="62F6F472" w14:textId="77777777" w:rsidR="00E12CA1" w:rsidRPr="00D75ED3" w:rsidRDefault="00E12CA1" w:rsidP="00E12CA1">
      <w:pPr>
        <w:numPr>
          <w:ilvl w:val="0"/>
          <w:numId w:val="187"/>
        </w:numPr>
      </w:pPr>
      <w:r w:rsidRPr="00D75ED3">
        <w:t>Action Item Tracker (or similar mechanism for tracking decisions and actions).</w:t>
      </w:r>
    </w:p>
    <w:p w14:paraId="370CB233" w14:textId="77777777" w:rsidR="00E12CA1" w:rsidRPr="00D75ED3" w:rsidRDefault="00E12CA1" w:rsidP="00030648">
      <w:r w:rsidRPr="00D75ED3">
        <w:rPr>
          <w:b/>
          <w:bCs/>
        </w:rPr>
        <w:t>6. Related Documents</w:t>
      </w:r>
    </w:p>
    <w:p w14:paraId="7D1D20DF" w14:textId="77777777" w:rsidR="00E12CA1" w:rsidRPr="00D75ED3" w:rsidRDefault="00E12CA1" w:rsidP="00E12CA1">
      <w:pPr>
        <w:numPr>
          <w:ilvl w:val="0"/>
          <w:numId w:val="188"/>
        </w:numPr>
      </w:pPr>
      <w:r w:rsidRPr="00D75ED3">
        <w:t>IS-CIRQ-P-022-G: Management Review Policy</w:t>
      </w:r>
    </w:p>
    <w:p w14:paraId="6182FCC0" w14:textId="77777777" w:rsidR="00E12CA1" w:rsidRPr="00D75ED3" w:rsidRDefault="00E12CA1" w:rsidP="00E12CA1">
      <w:pPr>
        <w:numPr>
          <w:ilvl w:val="0"/>
          <w:numId w:val="188"/>
        </w:numPr>
      </w:pPr>
      <w:r w:rsidRPr="00D75ED3">
        <w:t>IS-CIRQ-P-021-G: Monitoring, Measurement, Analysis, and Evaluation Policy</w:t>
      </w:r>
    </w:p>
    <w:p w14:paraId="792747C2" w14:textId="77777777" w:rsidR="00E12CA1" w:rsidRPr="00D75ED3" w:rsidRDefault="00E12CA1" w:rsidP="00E12CA1">
      <w:pPr>
        <w:numPr>
          <w:ilvl w:val="0"/>
          <w:numId w:val="188"/>
        </w:numPr>
      </w:pPr>
      <w:r w:rsidRPr="00D75ED3">
        <w:t>IS-CIRQ-PR-022-G: ISMS Performance Monitoring Procedure</w:t>
      </w:r>
    </w:p>
    <w:p w14:paraId="72F8E0E6" w14:textId="77777777" w:rsidR="00E12CA1" w:rsidRPr="00D75ED3" w:rsidRDefault="00E12CA1" w:rsidP="00E12CA1">
      <w:pPr>
        <w:numPr>
          <w:ilvl w:val="0"/>
          <w:numId w:val="188"/>
        </w:numPr>
      </w:pPr>
      <w:r w:rsidRPr="00D75ED3">
        <w:t>IS-CIRQ-PR-023-G: Internal Audit Procedure</w:t>
      </w:r>
    </w:p>
    <w:p w14:paraId="50D8C879" w14:textId="77777777" w:rsidR="00E12CA1" w:rsidRPr="00D75ED3" w:rsidRDefault="00E12CA1" w:rsidP="00E12CA1">
      <w:pPr>
        <w:numPr>
          <w:ilvl w:val="0"/>
          <w:numId w:val="188"/>
        </w:numPr>
      </w:pPr>
      <w:r w:rsidRPr="00D75ED3">
        <w:lastRenderedPageBreak/>
        <w:t>IS-CIRQ-P-023-G: Nonconformity and Corrective Action Policy</w:t>
      </w:r>
    </w:p>
    <w:p w14:paraId="278F999C" w14:textId="77777777" w:rsidR="00E12CA1" w:rsidRPr="00D75ED3" w:rsidRDefault="00E12CA1" w:rsidP="00E12CA1">
      <w:pPr>
        <w:numPr>
          <w:ilvl w:val="0"/>
          <w:numId w:val="188"/>
        </w:numPr>
      </w:pPr>
      <w:r w:rsidRPr="00D75ED3">
        <w:t>IS-CIRQ-PR-025-G: Corrective Action Procedure</w:t>
      </w:r>
    </w:p>
    <w:p w14:paraId="4B04AC5F" w14:textId="77777777" w:rsidR="00E12CA1" w:rsidRPr="00D75ED3" w:rsidRDefault="00E12CA1" w:rsidP="00E12CA1">
      <w:pPr>
        <w:numPr>
          <w:ilvl w:val="0"/>
          <w:numId w:val="188"/>
        </w:numPr>
      </w:pPr>
      <w:r w:rsidRPr="00D75ED3">
        <w:t>IS-CIRQ-F-007-G: Management Review Meeting Minutes Template</w:t>
      </w:r>
    </w:p>
    <w:p w14:paraId="0D5582EB" w14:textId="77777777" w:rsidR="00E12CA1" w:rsidRPr="00D75ED3" w:rsidRDefault="00E12CA1" w:rsidP="00030648">
      <w:r w:rsidRPr="00D75ED3">
        <w:rPr>
          <w:b/>
          <w:bCs/>
        </w:rPr>
        <w:t>7. Review</w:t>
      </w:r>
    </w:p>
    <w:p w14:paraId="248C3303" w14:textId="7A743FA3" w:rsidR="00E12CA1" w:rsidRPr="00D75ED3" w:rsidRDefault="00E12CA1" w:rsidP="00030648">
      <w:r w:rsidRPr="00D75ED3">
        <w:t xml:space="preserve">This procedure will be reviewed at least annually, or sooner if there are significant changes to </w:t>
      </w:r>
      <w:r w:rsidR="00B7107D">
        <w:t>Cirque Corporation</w:t>
      </w:r>
      <w:r w:rsidRPr="00D75ED3">
        <w:t>'s ISMS, management structure, or relevant standards.</w:t>
      </w:r>
    </w:p>
    <w:p w14:paraId="318DB210" w14:textId="77777777" w:rsidR="00E12CA1" w:rsidRDefault="00E12CA1"/>
    <w:p w14:paraId="1B6C7851"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3CBA268C" w14:textId="6D601E04" w:rsidR="00E12CA1" w:rsidRPr="00174A95" w:rsidRDefault="00E12CA1" w:rsidP="00E12CA1">
      <w:pPr>
        <w:pStyle w:val="Heading1"/>
      </w:pPr>
      <w:bookmarkStart w:id="67" w:name="_Toc219992302"/>
      <w:r w:rsidRPr="00174A95">
        <w:lastRenderedPageBreak/>
        <w:t>IS-CIRQ-F-007-G: Management Review Meeting Minutes Template</w:t>
      </w:r>
      <w:bookmarkEnd w:id="67"/>
    </w:p>
    <w:p w14:paraId="4C65A9E4" w14:textId="77777777" w:rsidR="00E12CA1" w:rsidRPr="00174A95" w:rsidRDefault="00000000" w:rsidP="00030648">
      <w:r>
        <w:pict w14:anchorId="7C77FD8A">
          <v:rect id="_x0000_i1254" style="width:0;height:1.5pt" o:hralign="center" o:hrstd="t" o:hr="t" fillcolor="#a0a0a0" stroked="f"/>
        </w:pict>
      </w:r>
    </w:p>
    <w:p w14:paraId="73337248" w14:textId="77777777" w:rsidR="00E12CA1" w:rsidRPr="00174A95" w:rsidRDefault="00E12CA1" w:rsidP="00030648">
      <w:pPr>
        <w:rPr>
          <w:b/>
          <w:bCs/>
        </w:rPr>
      </w:pPr>
      <w:r w:rsidRPr="00174A95">
        <w:rPr>
          <w:b/>
          <w:bCs/>
        </w:rPr>
        <w:t>Document: IS-CIRQ-F-007-G</w:t>
      </w:r>
    </w:p>
    <w:p w14:paraId="17B427EC" w14:textId="77777777" w:rsidR="00E12CA1" w:rsidRPr="00174A95" w:rsidRDefault="00E12CA1" w:rsidP="00030648">
      <w:pPr>
        <w:rPr>
          <w:b/>
          <w:bCs/>
        </w:rPr>
      </w:pPr>
      <w:r w:rsidRPr="00174A95">
        <w:rPr>
          <w:b/>
          <w:bCs/>
        </w:rPr>
        <w:t>Standards Name: Management Review Meeting Minutes Template</w:t>
      </w:r>
    </w:p>
    <w:p w14:paraId="756C54A2" w14:textId="77777777" w:rsidR="00E12CA1" w:rsidRPr="00174A95" w:rsidRDefault="00E12CA1" w:rsidP="00030648">
      <w:pPr>
        <w:rPr>
          <w:b/>
          <w:bCs/>
        </w:rPr>
      </w:pPr>
      <w:r w:rsidRPr="00174A95">
        <w:rPr>
          <w:b/>
          <w:bCs/>
        </w:rPr>
        <w:t>Category: ISMS Support Process</w:t>
      </w:r>
    </w:p>
    <w:p w14:paraId="57F7CB21" w14:textId="77777777" w:rsidR="00E12CA1" w:rsidRPr="00174A95" w:rsidRDefault="00E12CA1" w:rsidP="00030648">
      <w:pPr>
        <w:rPr>
          <w:b/>
          <w:bCs/>
        </w:rPr>
      </w:pPr>
      <w:r w:rsidRPr="00174A95">
        <w:rPr>
          <w:b/>
          <w:bCs/>
        </w:rPr>
        <w:t>Division: Form</w:t>
      </w:r>
    </w:p>
    <w:p w14:paraId="583889A1" w14:textId="77777777" w:rsidR="00E12CA1" w:rsidRPr="00174A95" w:rsidRDefault="00E12CA1" w:rsidP="00030648">
      <w:pPr>
        <w:rPr>
          <w:b/>
          <w:bCs/>
        </w:rPr>
      </w:pPr>
      <w:r w:rsidRPr="00174A95">
        <w:rPr>
          <w:b/>
          <w:bCs/>
        </w:rPr>
        <w:t>Standard Retention: Exist and No Corrections</w:t>
      </w:r>
    </w:p>
    <w:p w14:paraId="0C04BAC3" w14:textId="77777777" w:rsidR="00E12CA1" w:rsidRPr="00174A95" w:rsidRDefault="00E12CA1" w:rsidP="00030648">
      <w:pPr>
        <w:rPr>
          <w:b/>
          <w:bCs/>
        </w:rPr>
      </w:pPr>
      <w:r w:rsidRPr="00174A95">
        <w:rPr>
          <w:b/>
          <w:bCs/>
        </w:rPr>
        <w:t>Standard Type: Global</w:t>
      </w:r>
    </w:p>
    <w:p w14:paraId="2C7D7314" w14:textId="77777777" w:rsidR="00E12CA1" w:rsidRPr="00174A95" w:rsidRDefault="00000000" w:rsidP="00030648">
      <w:r>
        <w:pict w14:anchorId="224681C2">
          <v:rect id="_x0000_i1255" style="width:0;height:1.5pt" o:hralign="center" o:hrstd="t" o:hr="t" fillcolor="#a0a0a0" stroked="f"/>
        </w:pict>
      </w:r>
    </w:p>
    <w:p w14:paraId="63B48E7F" w14:textId="77777777" w:rsidR="00E12CA1" w:rsidRPr="00174A95" w:rsidRDefault="00E12CA1" w:rsidP="00030648">
      <w:r w:rsidRPr="00174A95">
        <w:rPr>
          <w:b/>
          <w:bCs/>
        </w:rPr>
        <w:t>Version:</w:t>
      </w:r>
      <w:r w:rsidRPr="00174A95">
        <w:t xml:space="preserve"> 1.0 </w:t>
      </w:r>
      <w:r w:rsidRPr="00174A95">
        <w:rPr>
          <w:b/>
          <w:bCs/>
        </w:rPr>
        <w:t>Effective Date:</w:t>
      </w:r>
      <w:r w:rsidRPr="00174A95">
        <w:t xml:space="preserve"> 2025-07-01 </w:t>
      </w:r>
      <w:r w:rsidRPr="00174A95">
        <w:rPr>
          <w:b/>
          <w:bCs/>
        </w:rPr>
        <w:t>Review Date:</w:t>
      </w:r>
      <w:r w:rsidRPr="00174A95">
        <w:t xml:space="preserve"> 2026-07-01 </w:t>
      </w:r>
      <w:r w:rsidRPr="00174A95">
        <w:rPr>
          <w:b/>
          <w:bCs/>
        </w:rPr>
        <w:t>Approved By:</w:t>
      </w:r>
      <w:r w:rsidRPr="00174A95">
        <w:t xml:space="preserve"> Executive Committee</w:t>
      </w:r>
    </w:p>
    <w:p w14:paraId="20CB7BE0" w14:textId="77777777" w:rsidR="00E12CA1" w:rsidRPr="00174A95" w:rsidRDefault="00000000" w:rsidP="00030648">
      <w:r>
        <w:pict w14:anchorId="05ECB53D">
          <v:rect id="_x0000_i1256" style="width:0;height:1.5pt" o:hralign="center" o:hrstd="t" o:hr="t" fillcolor="#a0a0a0" stroked="f"/>
        </w:pict>
      </w:r>
    </w:p>
    <w:p w14:paraId="395BFCC5" w14:textId="77777777" w:rsidR="00E12CA1" w:rsidRPr="00174A95" w:rsidRDefault="00E12CA1" w:rsidP="00030648">
      <w:r w:rsidRPr="00174A95">
        <w:rPr>
          <w:b/>
          <w:bCs/>
        </w:rPr>
        <w:t>MANAGEMENT REVIEW MEETING MINUTES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2801"/>
        <w:gridCol w:w="1411"/>
        <w:gridCol w:w="3579"/>
      </w:tblGrid>
      <w:tr w:rsidR="00E12CA1" w:rsidRPr="00174A95" w14:paraId="3E45E7B1" w14:textId="77777777" w:rsidTr="00030648">
        <w:trPr>
          <w:tblHeader/>
          <w:tblCellSpacing w:w="15" w:type="dxa"/>
        </w:trPr>
        <w:tc>
          <w:tcPr>
            <w:tcW w:w="0" w:type="auto"/>
            <w:vAlign w:val="center"/>
            <w:hideMark/>
          </w:tcPr>
          <w:p w14:paraId="18FCD47B" w14:textId="77777777" w:rsidR="00E12CA1" w:rsidRPr="00174A95" w:rsidRDefault="00E12CA1" w:rsidP="00030648">
            <w:r w:rsidRPr="00174A95">
              <w:rPr>
                <w:b/>
                <w:bCs/>
              </w:rPr>
              <w:t>Document ID:</w:t>
            </w:r>
          </w:p>
        </w:tc>
        <w:tc>
          <w:tcPr>
            <w:tcW w:w="0" w:type="auto"/>
            <w:vAlign w:val="center"/>
            <w:hideMark/>
          </w:tcPr>
          <w:p w14:paraId="36702E07" w14:textId="77777777" w:rsidR="00E12CA1" w:rsidRPr="00174A95" w:rsidRDefault="00E12CA1" w:rsidP="00030648">
            <w:r w:rsidRPr="00174A95">
              <w:t>IS-CIRQ-F-007-G</w:t>
            </w:r>
          </w:p>
        </w:tc>
        <w:tc>
          <w:tcPr>
            <w:tcW w:w="0" w:type="auto"/>
            <w:vAlign w:val="center"/>
            <w:hideMark/>
          </w:tcPr>
          <w:p w14:paraId="08A296FE" w14:textId="77777777" w:rsidR="00E12CA1" w:rsidRPr="00174A95" w:rsidRDefault="00E12CA1" w:rsidP="00030648">
            <w:r w:rsidRPr="00174A95">
              <w:rPr>
                <w:b/>
                <w:bCs/>
              </w:rPr>
              <w:t>Version:</w:t>
            </w:r>
          </w:p>
        </w:tc>
        <w:tc>
          <w:tcPr>
            <w:tcW w:w="0" w:type="auto"/>
            <w:vAlign w:val="center"/>
            <w:hideMark/>
          </w:tcPr>
          <w:p w14:paraId="60873695" w14:textId="77777777" w:rsidR="00E12CA1" w:rsidRPr="00174A95" w:rsidRDefault="00E12CA1" w:rsidP="00030648">
            <w:r w:rsidRPr="00174A95">
              <w:t>1.0</w:t>
            </w:r>
          </w:p>
        </w:tc>
      </w:tr>
      <w:tr w:rsidR="00E12CA1" w:rsidRPr="00174A95" w14:paraId="04209CFC" w14:textId="77777777" w:rsidTr="00030648">
        <w:trPr>
          <w:tblCellSpacing w:w="15" w:type="dxa"/>
        </w:trPr>
        <w:tc>
          <w:tcPr>
            <w:tcW w:w="0" w:type="auto"/>
            <w:vAlign w:val="center"/>
            <w:hideMark/>
          </w:tcPr>
          <w:p w14:paraId="1AD64AEB" w14:textId="77777777" w:rsidR="00E12CA1" w:rsidRPr="00174A95" w:rsidRDefault="00E12CA1" w:rsidP="00030648">
            <w:r w:rsidRPr="00174A95">
              <w:rPr>
                <w:b/>
                <w:bCs/>
              </w:rPr>
              <w:t>Meeting ID:</w:t>
            </w:r>
          </w:p>
        </w:tc>
        <w:tc>
          <w:tcPr>
            <w:tcW w:w="0" w:type="auto"/>
            <w:vAlign w:val="center"/>
            <w:hideMark/>
          </w:tcPr>
          <w:p w14:paraId="2A04D624" w14:textId="77777777" w:rsidR="00E12CA1" w:rsidRPr="00174A95" w:rsidRDefault="00E12CA1" w:rsidP="00030648">
            <w:r w:rsidRPr="00174A95">
              <w:t>[e.g., MR-YYYYMMDD-001]</w:t>
            </w:r>
          </w:p>
        </w:tc>
        <w:tc>
          <w:tcPr>
            <w:tcW w:w="0" w:type="auto"/>
            <w:vAlign w:val="center"/>
            <w:hideMark/>
          </w:tcPr>
          <w:p w14:paraId="1697E278" w14:textId="77777777" w:rsidR="00E12CA1" w:rsidRPr="00174A95" w:rsidRDefault="00E12CA1" w:rsidP="00030648">
            <w:r w:rsidRPr="00174A95">
              <w:rPr>
                <w:b/>
                <w:bCs/>
              </w:rPr>
              <w:t>Meeting Date:</w:t>
            </w:r>
          </w:p>
        </w:tc>
        <w:tc>
          <w:tcPr>
            <w:tcW w:w="0" w:type="auto"/>
            <w:vAlign w:val="center"/>
            <w:hideMark/>
          </w:tcPr>
          <w:p w14:paraId="5BD7E2B2" w14:textId="77777777" w:rsidR="00E12CA1" w:rsidRPr="00174A95" w:rsidRDefault="00E12CA1" w:rsidP="00030648">
            <w:r w:rsidRPr="00174A95">
              <w:t>[DD-MM-YYYY]</w:t>
            </w:r>
          </w:p>
        </w:tc>
      </w:tr>
      <w:tr w:rsidR="00E12CA1" w:rsidRPr="00174A95" w14:paraId="0FE3D39D" w14:textId="77777777" w:rsidTr="00030648">
        <w:trPr>
          <w:tblCellSpacing w:w="15" w:type="dxa"/>
        </w:trPr>
        <w:tc>
          <w:tcPr>
            <w:tcW w:w="0" w:type="auto"/>
            <w:vAlign w:val="center"/>
            <w:hideMark/>
          </w:tcPr>
          <w:p w14:paraId="72332C9C" w14:textId="77777777" w:rsidR="00E12CA1" w:rsidRPr="00174A95" w:rsidRDefault="00E12CA1" w:rsidP="00030648">
            <w:r w:rsidRPr="00174A95">
              <w:rPr>
                <w:b/>
                <w:bCs/>
              </w:rPr>
              <w:t>Meeting Time:</w:t>
            </w:r>
          </w:p>
        </w:tc>
        <w:tc>
          <w:tcPr>
            <w:tcW w:w="0" w:type="auto"/>
            <w:vAlign w:val="center"/>
            <w:hideMark/>
          </w:tcPr>
          <w:p w14:paraId="30435E4D" w14:textId="77777777" w:rsidR="00E12CA1" w:rsidRPr="00174A95" w:rsidRDefault="00E12CA1" w:rsidP="00030648">
            <w:r w:rsidRPr="00174A95">
              <w:t>[HH:MM AM/PM]</w:t>
            </w:r>
          </w:p>
        </w:tc>
        <w:tc>
          <w:tcPr>
            <w:tcW w:w="0" w:type="auto"/>
            <w:vAlign w:val="center"/>
            <w:hideMark/>
          </w:tcPr>
          <w:p w14:paraId="23856CBE" w14:textId="77777777" w:rsidR="00E12CA1" w:rsidRPr="00174A95" w:rsidRDefault="00E12CA1" w:rsidP="00030648">
            <w:r w:rsidRPr="00174A95">
              <w:rPr>
                <w:b/>
                <w:bCs/>
              </w:rPr>
              <w:t>Location:</w:t>
            </w:r>
          </w:p>
        </w:tc>
        <w:tc>
          <w:tcPr>
            <w:tcW w:w="0" w:type="auto"/>
            <w:vAlign w:val="center"/>
            <w:hideMark/>
          </w:tcPr>
          <w:p w14:paraId="50A97469" w14:textId="77777777" w:rsidR="00E12CA1" w:rsidRPr="00174A95" w:rsidRDefault="00E12CA1" w:rsidP="00030648">
            <w:r w:rsidRPr="00174A95">
              <w:t>[e.g., Main Conference Room / Virtual]</w:t>
            </w:r>
          </w:p>
        </w:tc>
      </w:tr>
      <w:tr w:rsidR="00E12CA1" w:rsidRPr="00174A95" w14:paraId="6DAF550B" w14:textId="77777777" w:rsidTr="00030648">
        <w:trPr>
          <w:tblCellSpacing w:w="15" w:type="dxa"/>
        </w:trPr>
        <w:tc>
          <w:tcPr>
            <w:tcW w:w="0" w:type="auto"/>
            <w:vAlign w:val="center"/>
            <w:hideMark/>
          </w:tcPr>
          <w:p w14:paraId="3239DDFE" w14:textId="77777777" w:rsidR="00E12CA1" w:rsidRPr="00174A95" w:rsidRDefault="00E12CA1" w:rsidP="00030648">
            <w:r w:rsidRPr="00174A95">
              <w:rPr>
                <w:b/>
                <w:bCs/>
              </w:rPr>
              <w:t>Chairperson:</w:t>
            </w:r>
          </w:p>
        </w:tc>
        <w:tc>
          <w:tcPr>
            <w:tcW w:w="0" w:type="auto"/>
            <w:vAlign w:val="center"/>
            <w:hideMark/>
          </w:tcPr>
          <w:p w14:paraId="71061656" w14:textId="77777777" w:rsidR="00E12CA1" w:rsidRPr="00174A95" w:rsidRDefault="00E12CA1" w:rsidP="00030648">
            <w:r w:rsidRPr="00174A95">
              <w:t>[Name, Title of Top Management]</w:t>
            </w:r>
          </w:p>
        </w:tc>
        <w:tc>
          <w:tcPr>
            <w:tcW w:w="0" w:type="auto"/>
            <w:vAlign w:val="center"/>
            <w:hideMark/>
          </w:tcPr>
          <w:p w14:paraId="1193E2DF" w14:textId="77777777" w:rsidR="00E12CA1" w:rsidRPr="00174A95" w:rsidRDefault="00E12CA1" w:rsidP="00030648">
            <w:r w:rsidRPr="00174A95">
              <w:rPr>
                <w:b/>
                <w:bCs/>
              </w:rPr>
              <w:t>Minute Taker:</w:t>
            </w:r>
          </w:p>
        </w:tc>
        <w:tc>
          <w:tcPr>
            <w:tcW w:w="0" w:type="auto"/>
            <w:vAlign w:val="center"/>
            <w:hideMark/>
          </w:tcPr>
          <w:p w14:paraId="717341C7" w14:textId="77777777" w:rsidR="00E12CA1" w:rsidRPr="00174A95" w:rsidRDefault="00E12CA1" w:rsidP="00030648">
            <w:r w:rsidRPr="00174A95">
              <w:t>[Name, Title of ISMS Owner/Coordinator]</w:t>
            </w:r>
          </w:p>
        </w:tc>
      </w:tr>
    </w:tbl>
    <w:p w14:paraId="7A5E7A9B" w14:textId="61F35480" w:rsidR="00E12CA1" w:rsidRPr="00174A95" w:rsidRDefault="00E12CA1" w:rsidP="00030648"/>
    <w:p w14:paraId="15929701" w14:textId="77777777" w:rsidR="00E12CA1" w:rsidRPr="00174A95" w:rsidRDefault="00000000" w:rsidP="00030648">
      <w:r>
        <w:pict w14:anchorId="64F19CC1">
          <v:rect id="_x0000_i1257" style="width:0;height:1.5pt" o:hralign="center" o:hrstd="t" o:hr="t" fillcolor="#a0a0a0" stroked="f"/>
        </w:pict>
      </w:r>
    </w:p>
    <w:p w14:paraId="33B7BD3B" w14:textId="77777777" w:rsidR="00E12CA1" w:rsidRPr="00174A95" w:rsidRDefault="00E12CA1" w:rsidP="00030648">
      <w:r w:rsidRPr="00174A95">
        <w:rPr>
          <w:b/>
          <w:bCs/>
        </w:rPr>
        <w:t>1. ATTENDEE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3"/>
        <w:gridCol w:w="1949"/>
        <w:gridCol w:w="1617"/>
      </w:tblGrid>
      <w:tr w:rsidR="00E12CA1" w:rsidRPr="00174A95" w14:paraId="57CFAC8D" w14:textId="77777777" w:rsidTr="00030648">
        <w:trPr>
          <w:tblHeader/>
          <w:tblCellSpacing w:w="15" w:type="dxa"/>
        </w:trPr>
        <w:tc>
          <w:tcPr>
            <w:tcW w:w="0" w:type="auto"/>
            <w:vAlign w:val="center"/>
            <w:hideMark/>
          </w:tcPr>
          <w:p w14:paraId="2AE35F4B" w14:textId="77777777" w:rsidR="00E12CA1" w:rsidRPr="00174A95" w:rsidRDefault="00E12CA1" w:rsidP="00030648">
            <w:r w:rsidRPr="00174A95">
              <w:rPr>
                <w:b/>
                <w:bCs/>
              </w:rPr>
              <w:lastRenderedPageBreak/>
              <w:t>Name</w:t>
            </w:r>
          </w:p>
        </w:tc>
        <w:tc>
          <w:tcPr>
            <w:tcW w:w="0" w:type="auto"/>
            <w:vAlign w:val="center"/>
            <w:hideMark/>
          </w:tcPr>
          <w:p w14:paraId="6FCB986F" w14:textId="77777777" w:rsidR="00E12CA1" w:rsidRPr="00174A95" w:rsidRDefault="00E12CA1" w:rsidP="00030648">
            <w:r w:rsidRPr="00174A95">
              <w:rPr>
                <w:b/>
                <w:bCs/>
              </w:rPr>
              <w:t>Title/Department</w:t>
            </w:r>
          </w:p>
        </w:tc>
        <w:tc>
          <w:tcPr>
            <w:tcW w:w="0" w:type="auto"/>
            <w:vAlign w:val="center"/>
            <w:hideMark/>
          </w:tcPr>
          <w:p w14:paraId="70A3D282" w14:textId="77777777" w:rsidR="00E12CA1" w:rsidRPr="00174A95" w:rsidRDefault="00E12CA1" w:rsidP="00030648">
            <w:r w:rsidRPr="00174A95">
              <w:rPr>
                <w:b/>
                <w:bCs/>
              </w:rPr>
              <w:t>Presence</w:t>
            </w:r>
            <w:r w:rsidRPr="00174A95">
              <w:t xml:space="preserve"> (P/A)</w:t>
            </w:r>
          </w:p>
        </w:tc>
      </w:tr>
      <w:tr w:rsidR="00E12CA1" w:rsidRPr="00174A95" w14:paraId="08D8C134" w14:textId="77777777" w:rsidTr="00030648">
        <w:trPr>
          <w:tblCellSpacing w:w="15" w:type="dxa"/>
        </w:trPr>
        <w:tc>
          <w:tcPr>
            <w:tcW w:w="0" w:type="auto"/>
            <w:vAlign w:val="center"/>
            <w:hideMark/>
          </w:tcPr>
          <w:p w14:paraId="551B89A5" w14:textId="77777777" w:rsidR="00E12CA1" w:rsidRPr="00174A95" w:rsidRDefault="00E12CA1" w:rsidP="00030648">
            <w:r w:rsidRPr="00174A95">
              <w:t>[Name]</w:t>
            </w:r>
          </w:p>
        </w:tc>
        <w:tc>
          <w:tcPr>
            <w:tcW w:w="0" w:type="auto"/>
            <w:vAlign w:val="center"/>
            <w:hideMark/>
          </w:tcPr>
          <w:p w14:paraId="1C7C526A" w14:textId="77777777" w:rsidR="00E12CA1" w:rsidRPr="00174A95" w:rsidRDefault="00E12CA1" w:rsidP="00030648">
            <w:r w:rsidRPr="00174A95">
              <w:t>[Title]</w:t>
            </w:r>
          </w:p>
        </w:tc>
        <w:tc>
          <w:tcPr>
            <w:tcW w:w="0" w:type="auto"/>
            <w:vAlign w:val="center"/>
            <w:hideMark/>
          </w:tcPr>
          <w:p w14:paraId="68726D52" w14:textId="77777777" w:rsidR="00E12CA1" w:rsidRPr="00174A95" w:rsidRDefault="00E12CA1" w:rsidP="00030648">
            <w:r w:rsidRPr="00174A95">
              <w:t>[P]</w:t>
            </w:r>
          </w:p>
        </w:tc>
      </w:tr>
      <w:tr w:rsidR="00E12CA1" w:rsidRPr="00174A95" w14:paraId="1E242677" w14:textId="77777777" w:rsidTr="00030648">
        <w:trPr>
          <w:tblCellSpacing w:w="15" w:type="dxa"/>
        </w:trPr>
        <w:tc>
          <w:tcPr>
            <w:tcW w:w="0" w:type="auto"/>
            <w:vAlign w:val="center"/>
            <w:hideMark/>
          </w:tcPr>
          <w:p w14:paraId="7E789645" w14:textId="77777777" w:rsidR="00E12CA1" w:rsidRPr="00174A95" w:rsidRDefault="00E12CA1" w:rsidP="00030648">
            <w:r w:rsidRPr="00174A95">
              <w:t>[Name]</w:t>
            </w:r>
          </w:p>
        </w:tc>
        <w:tc>
          <w:tcPr>
            <w:tcW w:w="0" w:type="auto"/>
            <w:vAlign w:val="center"/>
            <w:hideMark/>
          </w:tcPr>
          <w:p w14:paraId="7329BF9D" w14:textId="77777777" w:rsidR="00E12CA1" w:rsidRPr="00174A95" w:rsidRDefault="00E12CA1" w:rsidP="00030648">
            <w:r w:rsidRPr="00174A95">
              <w:t>[Title]</w:t>
            </w:r>
          </w:p>
        </w:tc>
        <w:tc>
          <w:tcPr>
            <w:tcW w:w="0" w:type="auto"/>
            <w:vAlign w:val="center"/>
            <w:hideMark/>
          </w:tcPr>
          <w:p w14:paraId="23A8CF44" w14:textId="77777777" w:rsidR="00E12CA1" w:rsidRPr="00174A95" w:rsidRDefault="00E12CA1" w:rsidP="00030648">
            <w:r w:rsidRPr="00174A95">
              <w:t>[P]</w:t>
            </w:r>
          </w:p>
        </w:tc>
      </w:tr>
      <w:tr w:rsidR="00E12CA1" w:rsidRPr="00174A95" w14:paraId="560D3C66" w14:textId="77777777" w:rsidTr="00030648">
        <w:trPr>
          <w:tblCellSpacing w:w="15" w:type="dxa"/>
        </w:trPr>
        <w:tc>
          <w:tcPr>
            <w:tcW w:w="0" w:type="auto"/>
            <w:vAlign w:val="center"/>
            <w:hideMark/>
          </w:tcPr>
          <w:p w14:paraId="6BE476FF" w14:textId="77777777" w:rsidR="00E12CA1" w:rsidRPr="00174A95" w:rsidRDefault="00E12CA1" w:rsidP="00030648">
            <w:r w:rsidRPr="00174A95">
              <w:t>[Name]</w:t>
            </w:r>
          </w:p>
        </w:tc>
        <w:tc>
          <w:tcPr>
            <w:tcW w:w="0" w:type="auto"/>
            <w:vAlign w:val="center"/>
            <w:hideMark/>
          </w:tcPr>
          <w:p w14:paraId="36B617B0" w14:textId="77777777" w:rsidR="00E12CA1" w:rsidRPr="00174A95" w:rsidRDefault="00E12CA1" w:rsidP="00030648">
            <w:r w:rsidRPr="00174A95">
              <w:t>[Title]</w:t>
            </w:r>
          </w:p>
        </w:tc>
        <w:tc>
          <w:tcPr>
            <w:tcW w:w="0" w:type="auto"/>
            <w:vAlign w:val="center"/>
            <w:hideMark/>
          </w:tcPr>
          <w:p w14:paraId="02B788F1" w14:textId="77777777" w:rsidR="00E12CA1" w:rsidRPr="00174A95" w:rsidRDefault="00E12CA1" w:rsidP="00030648">
            <w:r w:rsidRPr="00174A95">
              <w:t>[A]</w:t>
            </w:r>
          </w:p>
        </w:tc>
      </w:tr>
      <w:tr w:rsidR="00E12CA1" w:rsidRPr="00174A95" w14:paraId="68288673" w14:textId="77777777" w:rsidTr="00030648">
        <w:trPr>
          <w:tblCellSpacing w:w="15" w:type="dxa"/>
        </w:trPr>
        <w:tc>
          <w:tcPr>
            <w:tcW w:w="0" w:type="auto"/>
            <w:vAlign w:val="center"/>
            <w:hideMark/>
          </w:tcPr>
          <w:p w14:paraId="54D2ED66" w14:textId="77777777" w:rsidR="00E12CA1" w:rsidRPr="00174A95" w:rsidRDefault="00E12CA1" w:rsidP="00030648">
            <w:r w:rsidRPr="00174A95">
              <w:rPr>
                <w:i/>
                <w:iCs/>
              </w:rPr>
              <w:t>(Add more rows as needed)</w:t>
            </w:r>
          </w:p>
        </w:tc>
        <w:tc>
          <w:tcPr>
            <w:tcW w:w="0" w:type="auto"/>
            <w:vAlign w:val="center"/>
            <w:hideMark/>
          </w:tcPr>
          <w:p w14:paraId="3AEA3274" w14:textId="77777777" w:rsidR="00E12CA1" w:rsidRPr="00174A95" w:rsidRDefault="00E12CA1" w:rsidP="00030648"/>
        </w:tc>
        <w:tc>
          <w:tcPr>
            <w:tcW w:w="0" w:type="auto"/>
            <w:vAlign w:val="center"/>
            <w:hideMark/>
          </w:tcPr>
          <w:p w14:paraId="459E6229" w14:textId="77777777" w:rsidR="00E12CA1" w:rsidRPr="00174A95" w:rsidRDefault="00E12CA1" w:rsidP="00030648"/>
        </w:tc>
      </w:tr>
    </w:tbl>
    <w:p w14:paraId="75BAD585" w14:textId="4EFDAD28" w:rsidR="00E12CA1" w:rsidRPr="00174A95" w:rsidRDefault="00E12CA1" w:rsidP="00030648"/>
    <w:p w14:paraId="1B9E572A" w14:textId="77777777" w:rsidR="00E12CA1" w:rsidRPr="00174A95" w:rsidRDefault="00000000" w:rsidP="00030648">
      <w:r>
        <w:pict w14:anchorId="24178FC7">
          <v:rect id="_x0000_i1258" style="width:0;height:1.5pt" o:hralign="center" o:hrstd="t" o:hr="t" fillcolor="#a0a0a0" stroked="f"/>
        </w:pict>
      </w:r>
    </w:p>
    <w:p w14:paraId="2482A5E0" w14:textId="77777777" w:rsidR="00E12CA1" w:rsidRPr="00174A95" w:rsidRDefault="00E12CA1" w:rsidP="00030648">
      <w:r w:rsidRPr="00174A95">
        <w:rPr>
          <w:b/>
          <w:bCs/>
        </w:rPr>
        <w:t>2. MEETING AGENDA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5904"/>
        <w:gridCol w:w="2567"/>
      </w:tblGrid>
      <w:tr w:rsidR="00E12CA1" w:rsidRPr="00174A95" w14:paraId="6216BEF5" w14:textId="77777777" w:rsidTr="00030648">
        <w:trPr>
          <w:tblHeader/>
          <w:tblCellSpacing w:w="15" w:type="dxa"/>
        </w:trPr>
        <w:tc>
          <w:tcPr>
            <w:tcW w:w="0" w:type="auto"/>
            <w:vAlign w:val="center"/>
            <w:hideMark/>
          </w:tcPr>
          <w:p w14:paraId="43223E05" w14:textId="77777777" w:rsidR="00E12CA1" w:rsidRPr="00174A95" w:rsidRDefault="00E12CA1" w:rsidP="00030648">
            <w:r w:rsidRPr="00174A95">
              <w:rPr>
                <w:b/>
                <w:bCs/>
              </w:rPr>
              <w:t>Item No.</w:t>
            </w:r>
          </w:p>
        </w:tc>
        <w:tc>
          <w:tcPr>
            <w:tcW w:w="0" w:type="auto"/>
            <w:vAlign w:val="center"/>
            <w:hideMark/>
          </w:tcPr>
          <w:p w14:paraId="13B20FC6" w14:textId="77777777" w:rsidR="00E12CA1" w:rsidRPr="00174A95" w:rsidRDefault="00E12CA1" w:rsidP="00030648">
            <w:r w:rsidRPr="00174A95">
              <w:rPr>
                <w:b/>
                <w:bCs/>
              </w:rPr>
              <w:t>Agenda Item</w:t>
            </w:r>
          </w:p>
        </w:tc>
        <w:tc>
          <w:tcPr>
            <w:tcW w:w="0" w:type="auto"/>
            <w:vAlign w:val="center"/>
            <w:hideMark/>
          </w:tcPr>
          <w:p w14:paraId="3113DD1F" w14:textId="77777777" w:rsidR="00E12CA1" w:rsidRPr="00174A95" w:rsidRDefault="00E12CA1" w:rsidP="00030648">
            <w:r w:rsidRPr="00174A95">
              <w:rPr>
                <w:b/>
                <w:bCs/>
              </w:rPr>
              <w:t>Presenter</w:t>
            </w:r>
          </w:p>
        </w:tc>
      </w:tr>
      <w:tr w:rsidR="00E12CA1" w:rsidRPr="00174A95" w14:paraId="37097F0F" w14:textId="77777777" w:rsidTr="00030648">
        <w:trPr>
          <w:tblCellSpacing w:w="15" w:type="dxa"/>
        </w:trPr>
        <w:tc>
          <w:tcPr>
            <w:tcW w:w="0" w:type="auto"/>
            <w:vAlign w:val="center"/>
            <w:hideMark/>
          </w:tcPr>
          <w:p w14:paraId="1DA8AEE6" w14:textId="77777777" w:rsidR="00E12CA1" w:rsidRPr="00174A95" w:rsidRDefault="00E12CA1" w:rsidP="00030648">
            <w:r w:rsidRPr="00174A95">
              <w:t>1.</w:t>
            </w:r>
          </w:p>
        </w:tc>
        <w:tc>
          <w:tcPr>
            <w:tcW w:w="0" w:type="auto"/>
            <w:vAlign w:val="center"/>
            <w:hideMark/>
          </w:tcPr>
          <w:p w14:paraId="6B4A64A0" w14:textId="77777777" w:rsidR="00E12CA1" w:rsidRPr="00174A95" w:rsidRDefault="00E12CA1" w:rsidP="00030648">
            <w:r w:rsidRPr="00174A95">
              <w:t>Welcome &amp; Review of Previous Meeting Minutes and Action Items</w:t>
            </w:r>
          </w:p>
        </w:tc>
        <w:tc>
          <w:tcPr>
            <w:tcW w:w="0" w:type="auto"/>
            <w:vAlign w:val="center"/>
            <w:hideMark/>
          </w:tcPr>
          <w:p w14:paraId="20033B5F" w14:textId="77777777" w:rsidR="00E12CA1" w:rsidRPr="00174A95" w:rsidRDefault="00E12CA1" w:rsidP="00030648">
            <w:r w:rsidRPr="00174A95">
              <w:t>Chairperson</w:t>
            </w:r>
          </w:p>
        </w:tc>
      </w:tr>
      <w:tr w:rsidR="00E12CA1" w:rsidRPr="00174A95" w14:paraId="7F3ACF2E" w14:textId="77777777" w:rsidTr="00030648">
        <w:trPr>
          <w:tblCellSpacing w:w="15" w:type="dxa"/>
        </w:trPr>
        <w:tc>
          <w:tcPr>
            <w:tcW w:w="0" w:type="auto"/>
            <w:vAlign w:val="center"/>
            <w:hideMark/>
          </w:tcPr>
          <w:p w14:paraId="025C2A3C" w14:textId="77777777" w:rsidR="00E12CA1" w:rsidRPr="00174A95" w:rsidRDefault="00E12CA1" w:rsidP="00030648">
            <w:r w:rsidRPr="00174A95">
              <w:t>2.</w:t>
            </w:r>
          </w:p>
        </w:tc>
        <w:tc>
          <w:tcPr>
            <w:tcW w:w="0" w:type="auto"/>
            <w:vAlign w:val="center"/>
            <w:hideMark/>
          </w:tcPr>
          <w:p w14:paraId="24CCF3B9" w14:textId="77777777" w:rsidR="00E12CA1" w:rsidRPr="00174A95" w:rsidRDefault="00E12CA1" w:rsidP="00030648">
            <w:r w:rsidRPr="00174A95">
              <w:t>Review of External and Internal Issues Relevant to the ISMS</w:t>
            </w:r>
          </w:p>
        </w:tc>
        <w:tc>
          <w:tcPr>
            <w:tcW w:w="0" w:type="auto"/>
            <w:vAlign w:val="center"/>
            <w:hideMark/>
          </w:tcPr>
          <w:p w14:paraId="65AED553" w14:textId="77777777" w:rsidR="00E12CA1" w:rsidRPr="00174A95" w:rsidRDefault="00E12CA1" w:rsidP="00030648">
            <w:r w:rsidRPr="00174A95">
              <w:t>[Relevant Department]</w:t>
            </w:r>
          </w:p>
        </w:tc>
      </w:tr>
      <w:tr w:rsidR="00E12CA1" w:rsidRPr="00174A95" w14:paraId="3882DB2E" w14:textId="77777777" w:rsidTr="00030648">
        <w:trPr>
          <w:tblCellSpacing w:w="15" w:type="dxa"/>
        </w:trPr>
        <w:tc>
          <w:tcPr>
            <w:tcW w:w="0" w:type="auto"/>
            <w:vAlign w:val="center"/>
            <w:hideMark/>
          </w:tcPr>
          <w:p w14:paraId="0E2B057C" w14:textId="77777777" w:rsidR="00E12CA1" w:rsidRPr="00174A95" w:rsidRDefault="00E12CA1" w:rsidP="00030648">
            <w:r w:rsidRPr="00174A95">
              <w:t>3.</w:t>
            </w:r>
          </w:p>
        </w:tc>
        <w:tc>
          <w:tcPr>
            <w:tcW w:w="0" w:type="auto"/>
            <w:vAlign w:val="center"/>
            <w:hideMark/>
          </w:tcPr>
          <w:p w14:paraId="237E1D92" w14:textId="77777777" w:rsidR="00E12CA1" w:rsidRPr="00174A95" w:rsidRDefault="00E12CA1" w:rsidP="00030648">
            <w:r w:rsidRPr="00174A95">
              <w:t>Information Security Performance Review (Trends in incidents, NCs, etc.)</w:t>
            </w:r>
          </w:p>
        </w:tc>
        <w:tc>
          <w:tcPr>
            <w:tcW w:w="0" w:type="auto"/>
            <w:vAlign w:val="center"/>
            <w:hideMark/>
          </w:tcPr>
          <w:p w14:paraId="3841345E" w14:textId="77777777" w:rsidR="00E12CA1" w:rsidRPr="00174A95" w:rsidRDefault="00E12CA1" w:rsidP="00030648">
            <w:r w:rsidRPr="00174A95">
              <w:t>ISMS Owner/ISO</w:t>
            </w:r>
          </w:p>
        </w:tc>
      </w:tr>
      <w:tr w:rsidR="00E12CA1" w:rsidRPr="00174A95" w14:paraId="18DEEEAD" w14:textId="77777777" w:rsidTr="00030648">
        <w:trPr>
          <w:tblCellSpacing w:w="15" w:type="dxa"/>
        </w:trPr>
        <w:tc>
          <w:tcPr>
            <w:tcW w:w="0" w:type="auto"/>
            <w:vAlign w:val="center"/>
            <w:hideMark/>
          </w:tcPr>
          <w:p w14:paraId="0F1F562C" w14:textId="77777777" w:rsidR="00E12CA1" w:rsidRPr="00174A95" w:rsidRDefault="00E12CA1" w:rsidP="00030648">
            <w:r w:rsidRPr="00174A95">
              <w:t>4.</w:t>
            </w:r>
          </w:p>
        </w:tc>
        <w:tc>
          <w:tcPr>
            <w:tcW w:w="0" w:type="auto"/>
            <w:vAlign w:val="center"/>
            <w:hideMark/>
          </w:tcPr>
          <w:p w14:paraId="40397D06" w14:textId="77777777" w:rsidR="00E12CA1" w:rsidRPr="00174A95" w:rsidRDefault="00E12CA1" w:rsidP="00030648">
            <w:r w:rsidRPr="00174A95">
              <w:t>Results of Risk Assessments &amp; Status of Risk Treatment Plans</w:t>
            </w:r>
          </w:p>
        </w:tc>
        <w:tc>
          <w:tcPr>
            <w:tcW w:w="0" w:type="auto"/>
            <w:vAlign w:val="center"/>
            <w:hideMark/>
          </w:tcPr>
          <w:p w14:paraId="787E1B01" w14:textId="77777777" w:rsidR="00E12CA1" w:rsidRPr="00174A95" w:rsidRDefault="00E12CA1" w:rsidP="00030648">
            <w:r w:rsidRPr="00174A95">
              <w:t>ISMS Owner/ISO</w:t>
            </w:r>
          </w:p>
        </w:tc>
      </w:tr>
      <w:tr w:rsidR="00E12CA1" w:rsidRPr="00174A95" w14:paraId="57470B55" w14:textId="77777777" w:rsidTr="00030648">
        <w:trPr>
          <w:tblCellSpacing w:w="15" w:type="dxa"/>
        </w:trPr>
        <w:tc>
          <w:tcPr>
            <w:tcW w:w="0" w:type="auto"/>
            <w:vAlign w:val="center"/>
            <w:hideMark/>
          </w:tcPr>
          <w:p w14:paraId="3B771952" w14:textId="77777777" w:rsidR="00E12CA1" w:rsidRPr="00174A95" w:rsidRDefault="00E12CA1" w:rsidP="00030648">
            <w:r w:rsidRPr="00174A95">
              <w:t>5.</w:t>
            </w:r>
          </w:p>
        </w:tc>
        <w:tc>
          <w:tcPr>
            <w:tcW w:w="0" w:type="auto"/>
            <w:vAlign w:val="center"/>
            <w:hideMark/>
          </w:tcPr>
          <w:p w14:paraId="63133AA6" w14:textId="77777777" w:rsidR="00E12CA1" w:rsidRPr="00174A95" w:rsidRDefault="00E12CA1" w:rsidP="00030648">
            <w:r w:rsidRPr="00174A95">
              <w:t>Results of Internal &amp; External Audits</w:t>
            </w:r>
          </w:p>
        </w:tc>
        <w:tc>
          <w:tcPr>
            <w:tcW w:w="0" w:type="auto"/>
            <w:vAlign w:val="center"/>
            <w:hideMark/>
          </w:tcPr>
          <w:p w14:paraId="73BDE6AA" w14:textId="77777777" w:rsidR="00E12CA1" w:rsidRPr="00174A95" w:rsidRDefault="00E12CA1" w:rsidP="00030648">
            <w:r w:rsidRPr="00174A95">
              <w:t>ISMS Owner/ISO (or Auditor)</w:t>
            </w:r>
          </w:p>
        </w:tc>
      </w:tr>
      <w:tr w:rsidR="00E12CA1" w:rsidRPr="00174A95" w14:paraId="298BA437" w14:textId="77777777" w:rsidTr="00030648">
        <w:trPr>
          <w:tblCellSpacing w:w="15" w:type="dxa"/>
        </w:trPr>
        <w:tc>
          <w:tcPr>
            <w:tcW w:w="0" w:type="auto"/>
            <w:vAlign w:val="center"/>
            <w:hideMark/>
          </w:tcPr>
          <w:p w14:paraId="5B8A9438" w14:textId="77777777" w:rsidR="00E12CA1" w:rsidRPr="00174A95" w:rsidRDefault="00E12CA1" w:rsidP="00030648">
            <w:r w:rsidRPr="00174A95">
              <w:t>6.</w:t>
            </w:r>
          </w:p>
        </w:tc>
        <w:tc>
          <w:tcPr>
            <w:tcW w:w="0" w:type="auto"/>
            <w:vAlign w:val="center"/>
            <w:hideMark/>
          </w:tcPr>
          <w:p w14:paraId="6E650819" w14:textId="77777777" w:rsidR="00E12CA1" w:rsidRPr="00174A95" w:rsidRDefault="00E12CA1" w:rsidP="00030648">
            <w:r w:rsidRPr="00174A95">
              <w:t>Feedback from Interested Parties</w:t>
            </w:r>
          </w:p>
        </w:tc>
        <w:tc>
          <w:tcPr>
            <w:tcW w:w="0" w:type="auto"/>
            <w:vAlign w:val="center"/>
            <w:hideMark/>
          </w:tcPr>
          <w:p w14:paraId="34F4AC88" w14:textId="77777777" w:rsidR="00E12CA1" w:rsidRPr="00174A95" w:rsidRDefault="00E12CA1" w:rsidP="00030648">
            <w:r w:rsidRPr="00174A95">
              <w:t>[Relevant Stakeholder]</w:t>
            </w:r>
          </w:p>
        </w:tc>
      </w:tr>
      <w:tr w:rsidR="00E12CA1" w:rsidRPr="00174A95" w14:paraId="1DEC7248" w14:textId="77777777" w:rsidTr="00030648">
        <w:trPr>
          <w:tblCellSpacing w:w="15" w:type="dxa"/>
        </w:trPr>
        <w:tc>
          <w:tcPr>
            <w:tcW w:w="0" w:type="auto"/>
            <w:vAlign w:val="center"/>
            <w:hideMark/>
          </w:tcPr>
          <w:p w14:paraId="6D279E68" w14:textId="77777777" w:rsidR="00E12CA1" w:rsidRPr="00174A95" w:rsidRDefault="00E12CA1" w:rsidP="00030648">
            <w:r w:rsidRPr="00174A95">
              <w:t>7.</w:t>
            </w:r>
          </w:p>
        </w:tc>
        <w:tc>
          <w:tcPr>
            <w:tcW w:w="0" w:type="auto"/>
            <w:vAlign w:val="center"/>
            <w:hideMark/>
          </w:tcPr>
          <w:p w14:paraId="23F4E01D" w14:textId="77777777" w:rsidR="00E12CA1" w:rsidRPr="00174A95" w:rsidRDefault="00E12CA1" w:rsidP="00030648">
            <w:r w:rsidRPr="00174A95">
              <w:t>Evaluation of ISMS Effectiveness</w:t>
            </w:r>
          </w:p>
        </w:tc>
        <w:tc>
          <w:tcPr>
            <w:tcW w:w="0" w:type="auto"/>
            <w:vAlign w:val="center"/>
            <w:hideMark/>
          </w:tcPr>
          <w:p w14:paraId="04467468" w14:textId="77777777" w:rsidR="00E12CA1" w:rsidRPr="00174A95" w:rsidRDefault="00E12CA1" w:rsidP="00030648">
            <w:r w:rsidRPr="00174A95">
              <w:t>ISMS Owner/ISO</w:t>
            </w:r>
          </w:p>
        </w:tc>
      </w:tr>
      <w:tr w:rsidR="00E12CA1" w:rsidRPr="00174A95" w14:paraId="63A76D4D" w14:textId="77777777" w:rsidTr="00030648">
        <w:trPr>
          <w:tblCellSpacing w:w="15" w:type="dxa"/>
        </w:trPr>
        <w:tc>
          <w:tcPr>
            <w:tcW w:w="0" w:type="auto"/>
            <w:vAlign w:val="center"/>
            <w:hideMark/>
          </w:tcPr>
          <w:p w14:paraId="12E8E5FD" w14:textId="77777777" w:rsidR="00E12CA1" w:rsidRPr="00174A95" w:rsidRDefault="00E12CA1" w:rsidP="00030648">
            <w:r w:rsidRPr="00174A95">
              <w:t>8.</w:t>
            </w:r>
          </w:p>
        </w:tc>
        <w:tc>
          <w:tcPr>
            <w:tcW w:w="0" w:type="auto"/>
            <w:vAlign w:val="center"/>
            <w:hideMark/>
          </w:tcPr>
          <w:p w14:paraId="0BCBC65F" w14:textId="77777777" w:rsidR="00E12CA1" w:rsidRPr="00174A95" w:rsidRDefault="00E12CA1" w:rsidP="00030648">
            <w:r w:rsidRPr="00174A95">
              <w:t>Adequacy of Resources for the ISMS</w:t>
            </w:r>
          </w:p>
        </w:tc>
        <w:tc>
          <w:tcPr>
            <w:tcW w:w="0" w:type="auto"/>
            <w:vAlign w:val="center"/>
            <w:hideMark/>
          </w:tcPr>
          <w:p w14:paraId="2385EB7A" w14:textId="77777777" w:rsidR="00E12CA1" w:rsidRPr="00174A95" w:rsidRDefault="00E12CA1" w:rsidP="00030648">
            <w:r w:rsidRPr="00174A95">
              <w:t>ISMS Owner/ISO</w:t>
            </w:r>
          </w:p>
        </w:tc>
      </w:tr>
      <w:tr w:rsidR="00E12CA1" w:rsidRPr="00174A95" w14:paraId="162D4F64" w14:textId="77777777" w:rsidTr="00030648">
        <w:trPr>
          <w:tblCellSpacing w:w="15" w:type="dxa"/>
        </w:trPr>
        <w:tc>
          <w:tcPr>
            <w:tcW w:w="0" w:type="auto"/>
            <w:vAlign w:val="center"/>
            <w:hideMark/>
          </w:tcPr>
          <w:p w14:paraId="291915D7" w14:textId="77777777" w:rsidR="00E12CA1" w:rsidRPr="00174A95" w:rsidRDefault="00E12CA1" w:rsidP="00030648">
            <w:r w:rsidRPr="00174A95">
              <w:t>9.</w:t>
            </w:r>
          </w:p>
        </w:tc>
        <w:tc>
          <w:tcPr>
            <w:tcW w:w="0" w:type="auto"/>
            <w:vAlign w:val="center"/>
            <w:hideMark/>
          </w:tcPr>
          <w:p w14:paraId="42679E0A" w14:textId="77777777" w:rsidR="00E12CA1" w:rsidRPr="00174A95" w:rsidRDefault="00E12CA1" w:rsidP="00030648">
            <w:r w:rsidRPr="00174A95">
              <w:t>Opportunities for Continual Improvement</w:t>
            </w:r>
          </w:p>
        </w:tc>
        <w:tc>
          <w:tcPr>
            <w:tcW w:w="0" w:type="auto"/>
            <w:vAlign w:val="center"/>
            <w:hideMark/>
          </w:tcPr>
          <w:p w14:paraId="1C26C3AC" w14:textId="77777777" w:rsidR="00E12CA1" w:rsidRPr="00174A95" w:rsidRDefault="00E12CA1" w:rsidP="00030648">
            <w:r w:rsidRPr="00174A95">
              <w:t>All</w:t>
            </w:r>
          </w:p>
        </w:tc>
      </w:tr>
      <w:tr w:rsidR="00E12CA1" w:rsidRPr="00174A95" w14:paraId="1574B6CA" w14:textId="77777777" w:rsidTr="00030648">
        <w:trPr>
          <w:tblCellSpacing w:w="15" w:type="dxa"/>
        </w:trPr>
        <w:tc>
          <w:tcPr>
            <w:tcW w:w="0" w:type="auto"/>
            <w:vAlign w:val="center"/>
            <w:hideMark/>
          </w:tcPr>
          <w:p w14:paraId="634B61C1" w14:textId="77777777" w:rsidR="00E12CA1" w:rsidRPr="00174A95" w:rsidRDefault="00E12CA1" w:rsidP="00030648">
            <w:r w:rsidRPr="00174A95">
              <w:t>10.</w:t>
            </w:r>
          </w:p>
        </w:tc>
        <w:tc>
          <w:tcPr>
            <w:tcW w:w="0" w:type="auto"/>
            <w:vAlign w:val="center"/>
            <w:hideMark/>
          </w:tcPr>
          <w:p w14:paraId="5DF20C51" w14:textId="77777777" w:rsidR="00E12CA1" w:rsidRPr="00174A95" w:rsidRDefault="00E12CA1" w:rsidP="00030648">
            <w:r w:rsidRPr="00174A95">
              <w:t>Decisions &amp; Action Items</w:t>
            </w:r>
          </w:p>
        </w:tc>
        <w:tc>
          <w:tcPr>
            <w:tcW w:w="0" w:type="auto"/>
            <w:vAlign w:val="center"/>
            <w:hideMark/>
          </w:tcPr>
          <w:p w14:paraId="29CF6C26" w14:textId="77777777" w:rsidR="00E12CA1" w:rsidRPr="00174A95" w:rsidRDefault="00E12CA1" w:rsidP="00030648">
            <w:r w:rsidRPr="00174A95">
              <w:t>Chairperson</w:t>
            </w:r>
          </w:p>
        </w:tc>
      </w:tr>
      <w:tr w:rsidR="00E12CA1" w:rsidRPr="00174A95" w14:paraId="0CC16562" w14:textId="77777777" w:rsidTr="00030648">
        <w:trPr>
          <w:tblCellSpacing w:w="15" w:type="dxa"/>
        </w:trPr>
        <w:tc>
          <w:tcPr>
            <w:tcW w:w="0" w:type="auto"/>
            <w:vAlign w:val="center"/>
            <w:hideMark/>
          </w:tcPr>
          <w:p w14:paraId="399513B6" w14:textId="77777777" w:rsidR="00E12CA1" w:rsidRPr="00174A95" w:rsidRDefault="00E12CA1" w:rsidP="00030648">
            <w:r w:rsidRPr="00174A95">
              <w:lastRenderedPageBreak/>
              <w:t>11.</w:t>
            </w:r>
          </w:p>
        </w:tc>
        <w:tc>
          <w:tcPr>
            <w:tcW w:w="0" w:type="auto"/>
            <w:vAlign w:val="center"/>
            <w:hideMark/>
          </w:tcPr>
          <w:p w14:paraId="27220D07" w14:textId="77777777" w:rsidR="00E12CA1" w:rsidRPr="00174A95" w:rsidRDefault="00E12CA1" w:rsidP="00030648">
            <w:r w:rsidRPr="00174A95">
              <w:t>Open Discussion &amp; Adjournment</w:t>
            </w:r>
          </w:p>
        </w:tc>
        <w:tc>
          <w:tcPr>
            <w:tcW w:w="0" w:type="auto"/>
            <w:vAlign w:val="center"/>
            <w:hideMark/>
          </w:tcPr>
          <w:p w14:paraId="605A8C33" w14:textId="77777777" w:rsidR="00E12CA1" w:rsidRPr="00174A95" w:rsidRDefault="00E12CA1" w:rsidP="00030648">
            <w:r w:rsidRPr="00174A95">
              <w:t>Chairperson</w:t>
            </w:r>
          </w:p>
        </w:tc>
      </w:tr>
    </w:tbl>
    <w:p w14:paraId="725B26CE" w14:textId="74E8BEA1" w:rsidR="00E12CA1" w:rsidRPr="00174A95" w:rsidRDefault="00E12CA1" w:rsidP="00030648"/>
    <w:p w14:paraId="2DECB49C" w14:textId="77777777" w:rsidR="00E12CA1" w:rsidRPr="00174A95" w:rsidRDefault="00000000" w:rsidP="00030648">
      <w:r>
        <w:pict w14:anchorId="36F37BD7">
          <v:rect id="_x0000_i1259" style="width:0;height:1.5pt" o:hralign="center" o:hrstd="t" o:hr="t" fillcolor="#a0a0a0" stroked="f"/>
        </w:pict>
      </w:r>
    </w:p>
    <w:p w14:paraId="6CD97D3E" w14:textId="77777777" w:rsidR="00E12CA1" w:rsidRPr="00174A95" w:rsidRDefault="00E12CA1" w:rsidP="00030648">
      <w:r w:rsidRPr="00174A95">
        <w:rPr>
          <w:b/>
          <w:bCs/>
        </w:rPr>
        <w:t>3. DISCUSSION AND DECISIONS</w:t>
      </w:r>
    </w:p>
    <w:p w14:paraId="6EA692AE" w14:textId="77777777" w:rsidR="00E12CA1" w:rsidRPr="00174A95" w:rsidRDefault="00E12CA1" w:rsidP="00030648">
      <w:r w:rsidRPr="00174A95">
        <w:rPr>
          <w:i/>
          <w:iCs/>
        </w:rPr>
        <w:t>Detailed notes for each agenda item. Record key discussions, data presented, and conclusions.</w:t>
      </w:r>
    </w:p>
    <w:p w14:paraId="0756116E" w14:textId="77777777" w:rsidR="00E12CA1" w:rsidRPr="00174A95" w:rsidRDefault="00E12CA1" w:rsidP="00030648">
      <w:r w:rsidRPr="00174A95">
        <w:rPr>
          <w:b/>
          <w:bCs/>
        </w:rPr>
        <w:t>3.1. Welcome &amp; Review of Previous Meeting Minutes and Action Items</w:t>
      </w:r>
    </w:p>
    <w:p w14:paraId="0BE751F3" w14:textId="77777777" w:rsidR="00E12CA1" w:rsidRPr="00174A95" w:rsidRDefault="00E12CA1" w:rsidP="00E12CA1">
      <w:pPr>
        <w:numPr>
          <w:ilvl w:val="0"/>
          <w:numId w:val="189"/>
        </w:numPr>
      </w:pPr>
      <w:r w:rsidRPr="00174A95">
        <w:t>Discussion: [Summary of discussion regarding previous minutes and action item status. Note any pending or overdue actions.]</w:t>
      </w:r>
    </w:p>
    <w:p w14:paraId="443F9877" w14:textId="7E54AD72" w:rsidR="00E12CA1" w:rsidRPr="00174A95" w:rsidRDefault="00E12CA1" w:rsidP="00E12CA1">
      <w:pPr>
        <w:numPr>
          <w:ilvl w:val="0"/>
          <w:numId w:val="189"/>
        </w:numPr>
      </w:pPr>
      <w:r w:rsidRPr="00174A95">
        <w:t xml:space="preserve">Decision(s): [e.g., "Previous minutes (MR-YYYYMMDD-00X) approved. Action Item A-005 now overdue, re-assigned to [Name] with new deadline </w:t>
      </w:r>
      <w:r w:rsidR="00B7107D">
        <w:t>7/1/2025</w:t>
      </w:r>
      <w:r w:rsidRPr="00174A95">
        <w:t>."]</w:t>
      </w:r>
    </w:p>
    <w:p w14:paraId="56C8E81E" w14:textId="77777777" w:rsidR="00E12CA1" w:rsidRPr="00174A95" w:rsidRDefault="00E12CA1" w:rsidP="00030648">
      <w:r w:rsidRPr="00174A95">
        <w:rPr>
          <w:b/>
          <w:bCs/>
        </w:rPr>
        <w:t>3.2. Review of External and Internal Issues Relevant to the ISMS</w:t>
      </w:r>
    </w:p>
    <w:p w14:paraId="747DAD66" w14:textId="77777777" w:rsidR="00E12CA1" w:rsidRPr="00174A95" w:rsidRDefault="00E12CA1" w:rsidP="00E12CA1">
      <w:pPr>
        <w:numPr>
          <w:ilvl w:val="0"/>
          <w:numId w:val="190"/>
        </w:numPr>
      </w:pPr>
      <w:r w:rsidRPr="00174A95">
        <w:t>Presentation by: [Presenter's Name]</w:t>
      </w:r>
    </w:p>
    <w:p w14:paraId="14720E7B" w14:textId="77777777" w:rsidR="00E12CA1" w:rsidRPr="00174A95" w:rsidRDefault="00E12CA1" w:rsidP="00E12CA1">
      <w:pPr>
        <w:numPr>
          <w:ilvl w:val="0"/>
          <w:numId w:val="190"/>
        </w:numPr>
      </w:pPr>
      <w:r w:rsidRPr="00174A95">
        <w:t>Discussion: [Summary of new legal/regulatory changes (e.g., new state privacy laws, compliance updates), market changes, technological advancements, organizational changes (e.g., new department, acquisition), and how they impact the ISMS.]</w:t>
      </w:r>
    </w:p>
    <w:p w14:paraId="76A231DD" w14:textId="35563EB3" w:rsidR="00E12CA1" w:rsidRPr="00174A95" w:rsidRDefault="00E12CA1" w:rsidP="00E12CA1">
      <w:pPr>
        <w:numPr>
          <w:ilvl w:val="0"/>
          <w:numId w:val="190"/>
        </w:numPr>
      </w:pPr>
      <w:r w:rsidRPr="00174A95">
        <w:t xml:space="preserve">Decision(s): [e.g., "Noted potential impact of new [Regulation Name]; Legal to provide detailed analysis by </w:t>
      </w:r>
      <w:r w:rsidR="00B7107D">
        <w:t>7/1/2025</w:t>
      </w:r>
      <w:r w:rsidRPr="00174A95">
        <w:t>."]</w:t>
      </w:r>
    </w:p>
    <w:p w14:paraId="475FD96E" w14:textId="77777777" w:rsidR="00E12CA1" w:rsidRPr="00174A95" w:rsidRDefault="00E12CA1" w:rsidP="00030648">
      <w:r w:rsidRPr="00174A95">
        <w:rPr>
          <w:b/>
          <w:bCs/>
        </w:rPr>
        <w:t>3.3. Information Security Performance Review</w:t>
      </w:r>
    </w:p>
    <w:p w14:paraId="43252B66" w14:textId="77777777" w:rsidR="00E12CA1" w:rsidRPr="00174A95" w:rsidRDefault="00E12CA1" w:rsidP="00E12CA1">
      <w:pPr>
        <w:numPr>
          <w:ilvl w:val="0"/>
          <w:numId w:val="191"/>
        </w:numPr>
      </w:pPr>
      <w:r w:rsidRPr="00174A95">
        <w:t>Presentation by: [Presenter's Name]</w:t>
      </w:r>
    </w:p>
    <w:p w14:paraId="03FECB1D" w14:textId="77777777" w:rsidR="00E12CA1" w:rsidRPr="00174A95" w:rsidRDefault="00E12CA1" w:rsidP="00E12CA1">
      <w:pPr>
        <w:numPr>
          <w:ilvl w:val="0"/>
          <w:numId w:val="191"/>
        </w:numPr>
      </w:pPr>
      <w:r w:rsidRPr="00174A95">
        <w:t>Data Reviewed: [e.g., "ISMS Performance Report for Q1 2025: Incidents trended up slightly, patching compliance improved, phishing click-through rate still above target."]</w:t>
      </w:r>
    </w:p>
    <w:p w14:paraId="60C2CFF4" w14:textId="77777777" w:rsidR="00E12CA1" w:rsidRPr="00174A95" w:rsidRDefault="00E12CA1" w:rsidP="00E12CA1">
      <w:pPr>
        <w:numPr>
          <w:ilvl w:val="0"/>
          <w:numId w:val="191"/>
        </w:numPr>
      </w:pPr>
      <w:r w:rsidRPr="00174A95">
        <w:t>Discussion: [Analysis of KPIs, KRIs, trends in incidents, nonconformities, and corrective actions.]</w:t>
      </w:r>
    </w:p>
    <w:p w14:paraId="2CB0BB3A" w14:textId="77777777" w:rsidR="00E12CA1" w:rsidRPr="00174A95" w:rsidRDefault="00E12CA1" w:rsidP="00E12CA1">
      <w:pPr>
        <w:numPr>
          <w:ilvl w:val="0"/>
          <w:numId w:val="191"/>
        </w:numPr>
      </w:pPr>
      <w:r w:rsidRPr="00174A95">
        <w:lastRenderedPageBreak/>
        <w:t>Decision(s): [e.g., "Allocate additional resources to security awareness training to address phishing simulation results. Review incident management process effectiveness."]</w:t>
      </w:r>
    </w:p>
    <w:p w14:paraId="130B7604" w14:textId="77777777" w:rsidR="00E12CA1" w:rsidRPr="00174A95" w:rsidRDefault="00E12CA1" w:rsidP="00030648">
      <w:r w:rsidRPr="00174A95">
        <w:rPr>
          <w:b/>
          <w:bCs/>
        </w:rPr>
        <w:t>3.4. Results of Risk Assessments &amp; Status of Risk Treatment Plans</w:t>
      </w:r>
    </w:p>
    <w:p w14:paraId="39BB380B" w14:textId="77777777" w:rsidR="00E12CA1" w:rsidRPr="00174A95" w:rsidRDefault="00E12CA1" w:rsidP="00E12CA1">
      <w:pPr>
        <w:numPr>
          <w:ilvl w:val="0"/>
          <w:numId w:val="192"/>
        </w:numPr>
      </w:pPr>
      <w:r w:rsidRPr="00174A95">
        <w:t>Presentation by: [Presenter's Name]</w:t>
      </w:r>
    </w:p>
    <w:p w14:paraId="5E61C780" w14:textId="77777777" w:rsidR="00E12CA1" w:rsidRPr="00174A95" w:rsidRDefault="00E12CA1" w:rsidP="00E12CA1">
      <w:pPr>
        <w:numPr>
          <w:ilvl w:val="0"/>
          <w:numId w:val="192"/>
        </w:numPr>
      </w:pPr>
      <w:r w:rsidRPr="00174A95">
        <w:t>Data Reviewed: [e.g., "Latest Risk Assessment Report: New high risk identified related to supply chain software. Status of risk treatment plans reviewed."]</w:t>
      </w:r>
    </w:p>
    <w:p w14:paraId="682F5A9B" w14:textId="77777777" w:rsidR="00E12CA1" w:rsidRPr="00174A95" w:rsidRDefault="00E12CA1" w:rsidP="00E12CA1">
      <w:pPr>
        <w:numPr>
          <w:ilvl w:val="0"/>
          <w:numId w:val="192"/>
        </w:numPr>
      </w:pPr>
      <w:r w:rsidRPr="00174A95">
        <w:t>Discussion: [Review of identified risks, effectiveness of risk treatments, any new or emerging risks.]</w:t>
      </w:r>
    </w:p>
    <w:p w14:paraId="7BB3D5BB" w14:textId="77777777" w:rsidR="00E12CA1" w:rsidRPr="00174A95" w:rsidRDefault="00E12CA1" w:rsidP="00E12CA1">
      <w:pPr>
        <w:numPr>
          <w:ilvl w:val="0"/>
          <w:numId w:val="192"/>
        </w:numPr>
      </w:pPr>
      <w:r w:rsidRPr="00174A95">
        <w:t>Decision(s): [e.g., "Approve proposed risk treatment plan for supply chain software risk; establish new project for implementation."]</w:t>
      </w:r>
    </w:p>
    <w:p w14:paraId="3D1B5694" w14:textId="77777777" w:rsidR="00E12CA1" w:rsidRPr="00174A95" w:rsidRDefault="00E12CA1" w:rsidP="00030648">
      <w:r w:rsidRPr="00174A95">
        <w:rPr>
          <w:b/>
          <w:bCs/>
        </w:rPr>
        <w:t>3.5. Results of Internal &amp; External Audits</w:t>
      </w:r>
    </w:p>
    <w:p w14:paraId="5CD5381E" w14:textId="77777777" w:rsidR="00E12CA1" w:rsidRPr="00174A95" w:rsidRDefault="00E12CA1" w:rsidP="00E12CA1">
      <w:pPr>
        <w:numPr>
          <w:ilvl w:val="0"/>
          <w:numId w:val="193"/>
        </w:numPr>
      </w:pPr>
      <w:r w:rsidRPr="00174A95">
        <w:t>Presentation by: [Presenter's Name]</w:t>
      </w:r>
    </w:p>
    <w:p w14:paraId="7AD6B441" w14:textId="77777777" w:rsidR="00E12CA1" w:rsidRPr="00174A95" w:rsidRDefault="00E12CA1" w:rsidP="00E12CA1">
      <w:pPr>
        <w:numPr>
          <w:ilvl w:val="0"/>
          <w:numId w:val="193"/>
        </w:numPr>
      </w:pPr>
      <w:r w:rsidRPr="00174A95">
        <w:t>Data Reviewed: [e.g., "Internal Audit Report IA-20250615-001 on Access Control; no external audit performed since last review."]</w:t>
      </w:r>
    </w:p>
    <w:p w14:paraId="19CE2E42" w14:textId="77777777" w:rsidR="00E12CA1" w:rsidRPr="00174A95" w:rsidRDefault="00E12CA1" w:rsidP="00E12CA1">
      <w:pPr>
        <w:numPr>
          <w:ilvl w:val="0"/>
          <w:numId w:val="193"/>
        </w:numPr>
      </w:pPr>
      <w:r w:rsidRPr="00174A95">
        <w:t>Discussion: [Summary of audit findings, status of open nonconformities, overall audit program effectiveness.]</w:t>
      </w:r>
    </w:p>
    <w:p w14:paraId="15D14B35" w14:textId="77777777" w:rsidR="00E12CA1" w:rsidRPr="00174A95" w:rsidRDefault="00E12CA1" w:rsidP="00E12CA1">
      <w:pPr>
        <w:numPr>
          <w:ilvl w:val="0"/>
          <w:numId w:val="193"/>
        </w:numPr>
      </w:pPr>
      <w:r w:rsidRPr="00174A95">
        <w:t>Decision(s): [e.g., "Acknowledge findings from IA-20250615-001. Ensure all identified CARs are opened and tracked."]</w:t>
      </w:r>
    </w:p>
    <w:p w14:paraId="193EF0B2" w14:textId="77777777" w:rsidR="00E12CA1" w:rsidRPr="00174A95" w:rsidRDefault="00E12CA1" w:rsidP="00030648">
      <w:r w:rsidRPr="00174A95">
        <w:rPr>
          <w:b/>
          <w:bCs/>
        </w:rPr>
        <w:t>3.6. Feedback from Interested Parties</w:t>
      </w:r>
    </w:p>
    <w:p w14:paraId="1EA4983C" w14:textId="77777777" w:rsidR="00E12CA1" w:rsidRPr="00174A95" w:rsidRDefault="00E12CA1" w:rsidP="00E12CA1">
      <w:pPr>
        <w:numPr>
          <w:ilvl w:val="0"/>
          <w:numId w:val="194"/>
        </w:numPr>
      </w:pPr>
      <w:r w:rsidRPr="00174A95">
        <w:t>Presentation by: [Presenter's Name]</w:t>
      </w:r>
    </w:p>
    <w:p w14:paraId="2B70F8C9" w14:textId="77777777" w:rsidR="00E12CA1" w:rsidRPr="00174A95" w:rsidRDefault="00E12CA1" w:rsidP="00E12CA1">
      <w:pPr>
        <w:numPr>
          <w:ilvl w:val="0"/>
          <w:numId w:val="194"/>
        </w:numPr>
      </w:pPr>
      <w:r w:rsidRPr="00174A95">
        <w:t>Data Reviewed: [e.g., "Customer feedback on data privacy from Q2 surveys; no major supplier concerns."]</w:t>
      </w:r>
    </w:p>
    <w:p w14:paraId="2804F955" w14:textId="77777777" w:rsidR="00E12CA1" w:rsidRPr="00174A95" w:rsidRDefault="00E12CA1" w:rsidP="00E12CA1">
      <w:pPr>
        <w:numPr>
          <w:ilvl w:val="0"/>
          <w:numId w:val="194"/>
        </w:numPr>
      </w:pPr>
      <w:r w:rsidRPr="00174A95">
        <w:t>Discussion: [Review of feedback from customers, regulators, suppliers, employees, and how it impacts ISMS.]</w:t>
      </w:r>
    </w:p>
    <w:p w14:paraId="61DE0233" w14:textId="77777777" w:rsidR="00E12CA1" w:rsidRPr="00174A95" w:rsidRDefault="00E12CA1" w:rsidP="00E12CA1">
      <w:pPr>
        <w:numPr>
          <w:ilvl w:val="0"/>
          <w:numId w:val="194"/>
        </w:numPr>
      </w:pPr>
      <w:r w:rsidRPr="00174A95">
        <w:t>Decision(s): [e.g., "Initiate review of customer data handling procedure based on feedback about consent forms."]</w:t>
      </w:r>
    </w:p>
    <w:p w14:paraId="1D0753F1" w14:textId="77777777" w:rsidR="00E12CA1" w:rsidRPr="00174A95" w:rsidRDefault="00E12CA1" w:rsidP="00030648">
      <w:r w:rsidRPr="00174A95">
        <w:rPr>
          <w:b/>
          <w:bCs/>
        </w:rPr>
        <w:t>3.7. Evaluation of ISMS Effectiveness</w:t>
      </w:r>
    </w:p>
    <w:p w14:paraId="3D2C103B" w14:textId="77777777" w:rsidR="00E12CA1" w:rsidRPr="00174A95" w:rsidRDefault="00E12CA1" w:rsidP="00E12CA1">
      <w:pPr>
        <w:numPr>
          <w:ilvl w:val="0"/>
          <w:numId w:val="195"/>
        </w:numPr>
      </w:pPr>
      <w:r w:rsidRPr="00174A95">
        <w:t>Presentation by: [Presenter's Name]</w:t>
      </w:r>
    </w:p>
    <w:p w14:paraId="5E776C71" w14:textId="77777777" w:rsidR="00E12CA1" w:rsidRPr="00174A95" w:rsidRDefault="00E12CA1" w:rsidP="00E12CA1">
      <w:pPr>
        <w:numPr>
          <w:ilvl w:val="0"/>
          <w:numId w:val="195"/>
        </w:numPr>
      </w:pPr>
      <w:r w:rsidRPr="00174A95">
        <w:lastRenderedPageBreak/>
        <w:t>Discussion: [Overall assessment of the ISMS's ability to achieve its objectives and adequately manage information security. Is it suitable for current needs?]</w:t>
      </w:r>
    </w:p>
    <w:p w14:paraId="2688100E" w14:textId="77777777" w:rsidR="00E12CA1" w:rsidRPr="00174A95" w:rsidRDefault="00E12CA1" w:rsidP="00E12CA1">
      <w:pPr>
        <w:numPr>
          <w:ilvl w:val="0"/>
          <w:numId w:val="195"/>
        </w:numPr>
      </w:pPr>
      <w:r w:rsidRPr="00174A95">
        <w:t>Decision(s): [e.g., "ISMS remains largely suitable and adequate, but requires targeted improvements in threat intelligence integration and vendor security assessments."]</w:t>
      </w:r>
    </w:p>
    <w:p w14:paraId="4CDCBD3B" w14:textId="77777777" w:rsidR="00E12CA1" w:rsidRPr="00174A95" w:rsidRDefault="00E12CA1" w:rsidP="00030648">
      <w:r w:rsidRPr="00174A95">
        <w:rPr>
          <w:b/>
          <w:bCs/>
        </w:rPr>
        <w:t>3.8. Adequacy of Resources for the ISMS</w:t>
      </w:r>
    </w:p>
    <w:p w14:paraId="4B545999" w14:textId="77777777" w:rsidR="00E12CA1" w:rsidRPr="00174A95" w:rsidRDefault="00E12CA1" w:rsidP="00E12CA1">
      <w:pPr>
        <w:numPr>
          <w:ilvl w:val="0"/>
          <w:numId w:val="196"/>
        </w:numPr>
      </w:pPr>
      <w:r w:rsidRPr="00174A95">
        <w:t>Presentation by: [Presenter's Name]</w:t>
      </w:r>
    </w:p>
    <w:p w14:paraId="7DFE2243" w14:textId="77777777" w:rsidR="00E12CA1" w:rsidRPr="00174A95" w:rsidRDefault="00E12CA1" w:rsidP="00E12CA1">
      <w:pPr>
        <w:numPr>
          <w:ilvl w:val="0"/>
          <w:numId w:val="196"/>
        </w:numPr>
      </w:pPr>
      <w:r w:rsidRPr="00174A95">
        <w:t>Discussion: [Assessment of financial, human, and technological resources allocated to ISMS. Are they sufficient?]</w:t>
      </w:r>
    </w:p>
    <w:p w14:paraId="197562D2" w14:textId="77777777" w:rsidR="00E12CA1" w:rsidRPr="00174A95" w:rsidRDefault="00E12CA1" w:rsidP="00E12CA1">
      <w:pPr>
        <w:numPr>
          <w:ilvl w:val="0"/>
          <w:numId w:val="196"/>
        </w:numPr>
      </w:pPr>
      <w:r w:rsidRPr="00174A95">
        <w:t>Decision(s): [e.g., "Approve budget request for new vulnerability management software and additional FTE for security operations."]</w:t>
      </w:r>
    </w:p>
    <w:p w14:paraId="475CDD24" w14:textId="77777777" w:rsidR="00E12CA1" w:rsidRPr="00174A95" w:rsidRDefault="00E12CA1" w:rsidP="00030648">
      <w:r w:rsidRPr="00174A95">
        <w:rPr>
          <w:b/>
          <w:bCs/>
        </w:rPr>
        <w:t>3.9. Opportunities for Continual Improvement</w:t>
      </w:r>
    </w:p>
    <w:p w14:paraId="509C9986" w14:textId="77777777" w:rsidR="00E12CA1" w:rsidRPr="00174A95" w:rsidRDefault="00E12CA1" w:rsidP="00E12CA1">
      <w:pPr>
        <w:numPr>
          <w:ilvl w:val="0"/>
          <w:numId w:val="197"/>
        </w:numPr>
      </w:pPr>
      <w:r w:rsidRPr="00174A95">
        <w:t>Presentation by: [Presenter's Name]</w:t>
      </w:r>
    </w:p>
    <w:p w14:paraId="22BA95A7" w14:textId="77777777" w:rsidR="00E12CA1" w:rsidRPr="00174A95" w:rsidRDefault="00E12CA1" w:rsidP="00E12CA1">
      <w:pPr>
        <w:numPr>
          <w:ilvl w:val="0"/>
          <w:numId w:val="197"/>
        </w:numPr>
      </w:pPr>
      <w:r w:rsidRPr="00174A95">
        <w:t>Discussion: [Brainstorming and discussion on potential enhancements to the ISMS beyond addressing nonconformities. Focus on proactive improvements.]</w:t>
      </w:r>
    </w:p>
    <w:p w14:paraId="6B0BF7B0" w14:textId="77777777" w:rsidR="00E12CA1" w:rsidRPr="00174A95" w:rsidRDefault="00E12CA1" w:rsidP="00E12CA1">
      <w:pPr>
        <w:numPr>
          <w:ilvl w:val="0"/>
          <w:numId w:val="197"/>
        </w:numPr>
      </w:pPr>
      <w:r w:rsidRPr="00174A95">
        <w:t>Decision(s): [e.g., "Explore implementation of a more robust security awareness platform. Research new technologies for endpoint detection and response."]</w:t>
      </w:r>
    </w:p>
    <w:p w14:paraId="452A1AD7" w14:textId="77777777" w:rsidR="00E12CA1" w:rsidRPr="00174A95" w:rsidRDefault="00000000" w:rsidP="00030648">
      <w:r>
        <w:pict w14:anchorId="35E2C9F0">
          <v:rect id="_x0000_i1260" style="width:0;height:1.5pt" o:hralign="center" o:hrstd="t" o:hr="t" fillcolor="#a0a0a0" stroked="f"/>
        </w:pict>
      </w:r>
    </w:p>
    <w:p w14:paraId="7B548657" w14:textId="77777777" w:rsidR="00E12CA1" w:rsidRPr="00174A95" w:rsidRDefault="00E12CA1" w:rsidP="00030648">
      <w:r w:rsidRPr="00174A95">
        <w:rPr>
          <w:b/>
          <w:bCs/>
        </w:rPr>
        <w:t>4. ACTION ITEMS FROM THIS MEETING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2930"/>
        <w:gridCol w:w="1151"/>
        <w:gridCol w:w="969"/>
        <w:gridCol w:w="769"/>
        <w:gridCol w:w="2063"/>
      </w:tblGrid>
      <w:tr w:rsidR="00E12CA1" w:rsidRPr="00174A95" w14:paraId="40F9A8FB" w14:textId="77777777" w:rsidTr="00030648">
        <w:trPr>
          <w:tblHeader/>
          <w:tblCellSpacing w:w="15" w:type="dxa"/>
        </w:trPr>
        <w:tc>
          <w:tcPr>
            <w:tcW w:w="0" w:type="auto"/>
            <w:vAlign w:val="center"/>
            <w:hideMark/>
          </w:tcPr>
          <w:p w14:paraId="74B2A872" w14:textId="77777777" w:rsidR="00E12CA1" w:rsidRPr="00174A95" w:rsidRDefault="00E12CA1" w:rsidP="00030648">
            <w:r w:rsidRPr="00174A95">
              <w:rPr>
                <w:b/>
                <w:bCs/>
              </w:rPr>
              <w:t>Action ID</w:t>
            </w:r>
          </w:p>
        </w:tc>
        <w:tc>
          <w:tcPr>
            <w:tcW w:w="0" w:type="auto"/>
            <w:vAlign w:val="center"/>
            <w:hideMark/>
          </w:tcPr>
          <w:p w14:paraId="04F50C89" w14:textId="77777777" w:rsidR="00E12CA1" w:rsidRPr="00174A95" w:rsidRDefault="00E12CA1" w:rsidP="00030648">
            <w:r w:rsidRPr="00174A95">
              <w:rPr>
                <w:b/>
                <w:bCs/>
              </w:rPr>
              <w:t>Description of Action</w:t>
            </w:r>
          </w:p>
        </w:tc>
        <w:tc>
          <w:tcPr>
            <w:tcW w:w="0" w:type="auto"/>
            <w:vAlign w:val="center"/>
            <w:hideMark/>
          </w:tcPr>
          <w:p w14:paraId="47EEA5A2" w14:textId="77777777" w:rsidR="00E12CA1" w:rsidRPr="00174A95" w:rsidRDefault="00E12CA1" w:rsidP="00030648">
            <w:r w:rsidRPr="00174A95">
              <w:rPr>
                <w:b/>
                <w:bCs/>
              </w:rPr>
              <w:t>Owner</w:t>
            </w:r>
          </w:p>
        </w:tc>
        <w:tc>
          <w:tcPr>
            <w:tcW w:w="0" w:type="auto"/>
            <w:vAlign w:val="center"/>
            <w:hideMark/>
          </w:tcPr>
          <w:p w14:paraId="295504BB" w14:textId="77777777" w:rsidR="00E12CA1" w:rsidRPr="00174A95" w:rsidRDefault="00E12CA1" w:rsidP="00030648">
            <w:r w:rsidRPr="00174A95">
              <w:rPr>
                <w:b/>
                <w:bCs/>
              </w:rPr>
              <w:t>Target Date</w:t>
            </w:r>
          </w:p>
        </w:tc>
        <w:tc>
          <w:tcPr>
            <w:tcW w:w="0" w:type="auto"/>
            <w:vAlign w:val="center"/>
            <w:hideMark/>
          </w:tcPr>
          <w:p w14:paraId="3DA33B59" w14:textId="77777777" w:rsidR="00E12CA1" w:rsidRPr="00174A95" w:rsidRDefault="00E12CA1" w:rsidP="00030648">
            <w:r w:rsidRPr="00174A95">
              <w:rPr>
                <w:b/>
                <w:bCs/>
              </w:rPr>
              <w:t>Status</w:t>
            </w:r>
          </w:p>
        </w:tc>
        <w:tc>
          <w:tcPr>
            <w:tcW w:w="0" w:type="auto"/>
            <w:vAlign w:val="center"/>
            <w:hideMark/>
          </w:tcPr>
          <w:p w14:paraId="3A288EC3" w14:textId="77777777" w:rsidR="00E12CA1" w:rsidRPr="00174A95" w:rsidRDefault="00E12CA1" w:rsidP="00030648">
            <w:r w:rsidRPr="00174A95">
              <w:rPr>
                <w:b/>
                <w:bCs/>
              </w:rPr>
              <w:t>Notes/References</w:t>
            </w:r>
          </w:p>
        </w:tc>
      </w:tr>
      <w:tr w:rsidR="00E12CA1" w:rsidRPr="00174A95" w14:paraId="1ABD291E" w14:textId="77777777" w:rsidTr="00030648">
        <w:trPr>
          <w:tblCellSpacing w:w="15" w:type="dxa"/>
        </w:trPr>
        <w:tc>
          <w:tcPr>
            <w:tcW w:w="0" w:type="auto"/>
            <w:vAlign w:val="center"/>
            <w:hideMark/>
          </w:tcPr>
          <w:p w14:paraId="44D46C5E" w14:textId="77777777" w:rsidR="00E12CA1" w:rsidRPr="00174A95" w:rsidRDefault="00E12CA1" w:rsidP="00030648">
            <w:r w:rsidRPr="00174A95">
              <w:t>A-006</w:t>
            </w:r>
          </w:p>
        </w:tc>
        <w:tc>
          <w:tcPr>
            <w:tcW w:w="0" w:type="auto"/>
            <w:vAlign w:val="center"/>
            <w:hideMark/>
          </w:tcPr>
          <w:p w14:paraId="244E1B0E" w14:textId="77777777" w:rsidR="00E12CA1" w:rsidRPr="00174A95" w:rsidRDefault="00E12CA1" w:rsidP="00030648">
            <w:r w:rsidRPr="00174A95">
              <w:t>Review and update security awareness training modules.</w:t>
            </w:r>
          </w:p>
        </w:tc>
        <w:tc>
          <w:tcPr>
            <w:tcW w:w="0" w:type="auto"/>
            <w:vAlign w:val="center"/>
            <w:hideMark/>
          </w:tcPr>
          <w:p w14:paraId="6370B7CF" w14:textId="77777777" w:rsidR="00E12CA1" w:rsidRPr="00174A95" w:rsidRDefault="00E12CA1" w:rsidP="00030648">
            <w:r w:rsidRPr="00174A95">
              <w:t>[HR Manager]</w:t>
            </w:r>
          </w:p>
        </w:tc>
        <w:tc>
          <w:tcPr>
            <w:tcW w:w="0" w:type="auto"/>
            <w:vAlign w:val="center"/>
            <w:hideMark/>
          </w:tcPr>
          <w:p w14:paraId="7648643A" w14:textId="77777777" w:rsidR="00E12CA1" w:rsidRPr="00174A95" w:rsidRDefault="00E12CA1" w:rsidP="00030648">
            <w:r w:rsidRPr="00174A95">
              <w:t>[YYYY-MM-DD]</w:t>
            </w:r>
          </w:p>
        </w:tc>
        <w:tc>
          <w:tcPr>
            <w:tcW w:w="0" w:type="auto"/>
            <w:vAlign w:val="center"/>
            <w:hideMark/>
          </w:tcPr>
          <w:p w14:paraId="5239F1B7" w14:textId="77777777" w:rsidR="00E12CA1" w:rsidRPr="00174A95" w:rsidRDefault="00E12CA1" w:rsidP="00030648">
            <w:r w:rsidRPr="00174A95">
              <w:t>Open</w:t>
            </w:r>
          </w:p>
        </w:tc>
        <w:tc>
          <w:tcPr>
            <w:tcW w:w="0" w:type="auto"/>
            <w:vAlign w:val="center"/>
            <w:hideMark/>
          </w:tcPr>
          <w:p w14:paraId="13FAE202" w14:textId="77777777" w:rsidR="00E12CA1" w:rsidRPr="00174A95" w:rsidRDefault="00E12CA1" w:rsidP="00030648">
            <w:r w:rsidRPr="00174A95">
              <w:t>Ref: Section 3.3</w:t>
            </w:r>
          </w:p>
        </w:tc>
      </w:tr>
      <w:tr w:rsidR="00E12CA1" w:rsidRPr="00174A95" w14:paraId="2DBBAB3E" w14:textId="77777777" w:rsidTr="00030648">
        <w:trPr>
          <w:tblCellSpacing w:w="15" w:type="dxa"/>
        </w:trPr>
        <w:tc>
          <w:tcPr>
            <w:tcW w:w="0" w:type="auto"/>
            <w:vAlign w:val="center"/>
            <w:hideMark/>
          </w:tcPr>
          <w:p w14:paraId="65DF14D3" w14:textId="77777777" w:rsidR="00E12CA1" w:rsidRPr="00174A95" w:rsidRDefault="00E12CA1" w:rsidP="00030648">
            <w:r w:rsidRPr="00174A95">
              <w:t>A-007</w:t>
            </w:r>
          </w:p>
        </w:tc>
        <w:tc>
          <w:tcPr>
            <w:tcW w:w="0" w:type="auto"/>
            <w:vAlign w:val="center"/>
            <w:hideMark/>
          </w:tcPr>
          <w:p w14:paraId="3A2ED3F2" w14:textId="77777777" w:rsidR="00E12CA1" w:rsidRPr="00174A95" w:rsidRDefault="00E12CA1" w:rsidP="00030648">
            <w:r w:rsidRPr="00174A95">
              <w:t>Develop project plan for new vulnerability management software.</w:t>
            </w:r>
          </w:p>
        </w:tc>
        <w:tc>
          <w:tcPr>
            <w:tcW w:w="0" w:type="auto"/>
            <w:vAlign w:val="center"/>
            <w:hideMark/>
          </w:tcPr>
          <w:p w14:paraId="3185B6F8" w14:textId="77777777" w:rsidR="00E12CA1" w:rsidRPr="00174A95" w:rsidRDefault="00E12CA1" w:rsidP="00030648">
            <w:r w:rsidRPr="00174A95">
              <w:t>[IT Manager]</w:t>
            </w:r>
          </w:p>
        </w:tc>
        <w:tc>
          <w:tcPr>
            <w:tcW w:w="0" w:type="auto"/>
            <w:vAlign w:val="center"/>
            <w:hideMark/>
          </w:tcPr>
          <w:p w14:paraId="71C90994" w14:textId="77777777" w:rsidR="00E12CA1" w:rsidRPr="00174A95" w:rsidRDefault="00E12CA1" w:rsidP="00030648">
            <w:r w:rsidRPr="00174A95">
              <w:t>[YYYY-MM-DD]</w:t>
            </w:r>
          </w:p>
        </w:tc>
        <w:tc>
          <w:tcPr>
            <w:tcW w:w="0" w:type="auto"/>
            <w:vAlign w:val="center"/>
            <w:hideMark/>
          </w:tcPr>
          <w:p w14:paraId="48816987" w14:textId="77777777" w:rsidR="00E12CA1" w:rsidRPr="00174A95" w:rsidRDefault="00E12CA1" w:rsidP="00030648">
            <w:r w:rsidRPr="00174A95">
              <w:t>Open</w:t>
            </w:r>
          </w:p>
        </w:tc>
        <w:tc>
          <w:tcPr>
            <w:tcW w:w="0" w:type="auto"/>
            <w:vAlign w:val="center"/>
            <w:hideMark/>
          </w:tcPr>
          <w:p w14:paraId="27BA3623" w14:textId="77777777" w:rsidR="00E12CA1" w:rsidRPr="00174A95" w:rsidRDefault="00E12CA1" w:rsidP="00030648">
            <w:r w:rsidRPr="00174A95">
              <w:t>Ref: Section 3.8</w:t>
            </w:r>
          </w:p>
        </w:tc>
      </w:tr>
      <w:tr w:rsidR="00E12CA1" w:rsidRPr="00174A95" w14:paraId="466FD99C" w14:textId="77777777" w:rsidTr="00030648">
        <w:trPr>
          <w:tblCellSpacing w:w="15" w:type="dxa"/>
        </w:trPr>
        <w:tc>
          <w:tcPr>
            <w:tcW w:w="0" w:type="auto"/>
            <w:vAlign w:val="center"/>
            <w:hideMark/>
          </w:tcPr>
          <w:p w14:paraId="13A52ACA" w14:textId="77777777" w:rsidR="00E12CA1" w:rsidRPr="00174A95" w:rsidRDefault="00E12CA1" w:rsidP="00030648">
            <w:r w:rsidRPr="00174A95">
              <w:rPr>
                <w:i/>
                <w:iCs/>
              </w:rPr>
              <w:lastRenderedPageBreak/>
              <w:t>(Add more rows as needed)</w:t>
            </w:r>
          </w:p>
        </w:tc>
        <w:tc>
          <w:tcPr>
            <w:tcW w:w="0" w:type="auto"/>
            <w:vAlign w:val="center"/>
            <w:hideMark/>
          </w:tcPr>
          <w:p w14:paraId="426742E0" w14:textId="77777777" w:rsidR="00E12CA1" w:rsidRPr="00174A95" w:rsidRDefault="00E12CA1" w:rsidP="00030648"/>
        </w:tc>
        <w:tc>
          <w:tcPr>
            <w:tcW w:w="0" w:type="auto"/>
            <w:vAlign w:val="center"/>
            <w:hideMark/>
          </w:tcPr>
          <w:p w14:paraId="0E7D6DC2" w14:textId="77777777" w:rsidR="00E12CA1" w:rsidRPr="00174A95" w:rsidRDefault="00E12CA1" w:rsidP="00030648"/>
        </w:tc>
        <w:tc>
          <w:tcPr>
            <w:tcW w:w="0" w:type="auto"/>
            <w:vAlign w:val="center"/>
            <w:hideMark/>
          </w:tcPr>
          <w:p w14:paraId="7CE871E8" w14:textId="77777777" w:rsidR="00E12CA1" w:rsidRPr="00174A95" w:rsidRDefault="00E12CA1" w:rsidP="00030648"/>
        </w:tc>
        <w:tc>
          <w:tcPr>
            <w:tcW w:w="0" w:type="auto"/>
            <w:vAlign w:val="center"/>
            <w:hideMark/>
          </w:tcPr>
          <w:p w14:paraId="7C66C797" w14:textId="77777777" w:rsidR="00E12CA1" w:rsidRPr="00174A95" w:rsidRDefault="00E12CA1" w:rsidP="00030648"/>
        </w:tc>
        <w:tc>
          <w:tcPr>
            <w:tcW w:w="0" w:type="auto"/>
            <w:vAlign w:val="center"/>
            <w:hideMark/>
          </w:tcPr>
          <w:p w14:paraId="0E03E4DE" w14:textId="77777777" w:rsidR="00E12CA1" w:rsidRPr="00174A95" w:rsidRDefault="00E12CA1" w:rsidP="00030648"/>
        </w:tc>
      </w:tr>
    </w:tbl>
    <w:p w14:paraId="4BFC2205" w14:textId="1FE6244C" w:rsidR="00E12CA1" w:rsidRPr="00174A95" w:rsidRDefault="00E12CA1" w:rsidP="00030648"/>
    <w:p w14:paraId="22B1E652" w14:textId="77777777" w:rsidR="00E12CA1" w:rsidRPr="00174A95" w:rsidRDefault="00000000" w:rsidP="00030648">
      <w:r>
        <w:pict w14:anchorId="5869C611">
          <v:rect id="_x0000_i1261" style="width:0;height:1.5pt" o:hralign="center" o:hrstd="t" o:hr="t" fillcolor="#a0a0a0" stroked="f"/>
        </w:pict>
      </w:r>
    </w:p>
    <w:p w14:paraId="1DDD9CBA" w14:textId="77777777" w:rsidR="00E12CA1" w:rsidRPr="00174A95" w:rsidRDefault="00E12CA1" w:rsidP="00030648">
      <w:r w:rsidRPr="00174A95">
        <w:rPr>
          <w:b/>
          <w:bCs/>
        </w:rPr>
        <w:t>5. NEXT MEETING</w:t>
      </w:r>
    </w:p>
    <w:p w14:paraId="59D2433E" w14:textId="77777777" w:rsidR="00E12CA1" w:rsidRPr="00174A95" w:rsidRDefault="00E12CA1" w:rsidP="00E12CA1">
      <w:pPr>
        <w:numPr>
          <w:ilvl w:val="0"/>
          <w:numId w:val="198"/>
        </w:numPr>
      </w:pPr>
      <w:r w:rsidRPr="00174A95">
        <w:rPr>
          <w:b/>
          <w:bCs/>
        </w:rPr>
        <w:t>Proposed Date:</w:t>
      </w:r>
      <w:r w:rsidRPr="00174A95">
        <w:t xml:space="preserve"> [DD-MM-YYYY]</w:t>
      </w:r>
    </w:p>
    <w:p w14:paraId="726A79C9" w14:textId="77777777" w:rsidR="00E12CA1" w:rsidRPr="00174A95" w:rsidRDefault="00E12CA1" w:rsidP="00E12CA1">
      <w:pPr>
        <w:numPr>
          <w:ilvl w:val="0"/>
          <w:numId w:val="198"/>
        </w:numPr>
      </w:pPr>
      <w:r w:rsidRPr="00174A95">
        <w:rPr>
          <w:b/>
          <w:bCs/>
        </w:rPr>
        <w:t>Proposed Time:</w:t>
      </w:r>
      <w:r w:rsidRPr="00174A95">
        <w:t xml:space="preserve"> [HH:MM AM/PM]</w:t>
      </w:r>
    </w:p>
    <w:p w14:paraId="79CF132B" w14:textId="77777777" w:rsidR="00E12CA1" w:rsidRPr="00174A95" w:rsidRDefault="00000000" w:rsidP="00030648">
      <w:r>
        <w:pict w14:anchorId="6CE057C2">
          <v:rect id="_x0000_i1262" style="width:0;height:1.5pt" o:hralign="center" o:hrstd="t" o:hr="t" fillcolor="#a0a0a0" stroked="f"/>
        </w:pict>
      </w:r>
    </w:p>
    <w:p w14:paraId="181F6244" w14:textId="77777777" w:rsidR="00E12CA1" w:rsidRPr="00174A95" w:rsidRDefault="00E12CA1" w:rsidP="00030648">
      <w:r w:rsidRPr="00174A95">
        <w:rPr>
          <w:b/>
          <w:bCs/>
        </w:rPr>
        <w:t>6. APPROVALS</w:t>
      </w:r>
    </w:p>
    <w:p w14:paraId="0709981C" w14:textId="77777777" w:rsidR="00E12CA1" w:rsidRPr="00174A95" w:rsidRDefault="00E12CA1" w:rsidP="00E12CA1">
      <w:pPr>
        <w:numPr>
          <w:ilvl w:val="0"/>
          <w:numId w:val="199"/>
        </w:numPr>
      </w:pPr>
      <w:r w:rsidRPr="00174A95">
        <w:rPr>
          <w:b/>
          <w:bCs/>
        </w:rPr>
        <w:t>Minutes Prepared By:</w:t>
      </w:r>
    </w:p>
    <w:p w14:paraId="161D0FA4" w14:textId="77777777" w:rsidR="00E12CA1" w:rsidRPr="00174A95" w:rsidRDefault="00E12CA1" w:rsidP="00E12CA1">
      <w:pPr>
        <w:numPr>
          <w:ilvl w:val="1"/>
          <w:numId w:val="199"/>
        </w:numPr>
      </w:pPr>
      <w:r w:rsidRPr="00174A95">
        <w:t>Name: [Minute Taker's Name]</w:t>
      </w:r>
    </w:p>
    <w:p w14:paraId="73EDB328" w14:textId="77777777" w:rsidR="00E12CA1" w:rsidRPr="00174A95" w:rsidRDefault="00E12CA1" w:rsidP="00E12CA1">
      <w:pPr>
        <w:numPr>
          <w:ilvl w:val="1"/>
          <w:numId w:val="199"/>
        </w:numPr>
      </w:pPr>
      <w:r w:rsidRPr="00174A95">
        <w:t>Date: [DD-MM-YYYY]</w:t>
      </w:r>
    </w:p>
    <w:p w14:paraId="00FF08A9" w14:textId="77777777" w:rsidR="00E12CA1" w:rsidRPr="00174A95" w:rsidRDefault="00E12CA1" w:rsidP="00E12CA1">
      <w:pPr>
        <w:numPr>
          <w:ilvl w:val="1"/>
          <w:numId w:val="199"/>
        </w:numPr>
      </w:pPr>
      <w:r w:rsidRPr="00174A95">
        <w:t>Signature: [Signature]</w:t>
      </w:r>
    </w:p>
    <w:p w14:paraId="52FBEA13" w14:textId="77777777" w:rsidR="00E12CA1" w:rsidRPr="00174A95" w:rsidRDefault="00E12CA1" w:rsidP="00E12CA1">
      <w:pPr>
        <w:numPr>
          <w:ilvl w:val="0"/>
          <w:numId w:val="199"/>
        </w:numPr>
      </w:pPr>
      <w:r w:rsidRPr="00174A95">
        <w:rPr>
          <w:b/>
          <w:bCs/>
        </w:rPr>
        <w:t>Minutes Approved By (Chairperson):</w:t>
      </w:r>
    </w:p>
    <w:p w14:paraId="254FBAF7" w14:textId="77777777" w:rsidR="00E12CA1" w:rsidRPr="00174A95" w:rsidRDefault="00E12CA1" w:rsidP="00E12CA1">
      <w:pPr>
        <w:numPr>
          <w:ilvl w:val="1"/>
          <w:numId w:val="199"/>
        </w:numPr>
      </w:pPr>
      <w:r w:rsidRPr="00174A95">
        <w:t>Name: [Chairperson's Name]</w:t>
      </w:r>
    </w:p>
    <w:p w14:paraId="7EC44F6C" w14:textId="77777777" w:rsidR="00E12CA1" w:rsidRPr="00174A95" w:rsidRDefault="00E12CA1" w:rsidP="00E12CA1">
      <w:pPr>
        <w:numPr>
          <w:ilvl w:val="1"/>
          <w:numId w:val="199"/>
        </w:numPr>
      </w:pPr>
      <w:r w:rsidRPr="00174A95">
        <w:t>Date: [DD-MM-YYYY]</w:t>
      </w:r>
    </w:p>
    <w:p w14:paraId="4C27DD31" w14:textId="77777777" w:rsidR="00E12CA1" w:rsidRPr="00174A95" w:rsidRDefault="00E12CA1" w:rsidP="00E12CA1">
      <w:pPr>
        <w:numPr>
          <w:ilvl w:val="1"/>
          <w:numId w:val="199"/>
        </w:numPr>
      </w:pPr>
      <w:r w:rsidRPr="00174A95">
        <w:t>Signature: [Signature]</w:t>
      </w:r>
    </w:p>
    <w:p w14:paraId="305D7D7D" w14:textId="77777777" w:rsidR="00E12CA1" w:rsidRPr="00174A95" w:rsidRDefault="00000000" w:rsidP="00030648">
      <w:r>
        <w:pict w14:anchorId="7593A8A8">
          <v:rect id="_x0000_i1263" style="width:0;height:1.5pt" o:hralign="center" o:hrstd="t" o:hr="t" fillcolor="#a0a0a0" stroked="f"/>
        </w:pict>
      </w:r>
    </w:p>
    <w:p w14:paraId="0DA3F257" w14:textId="77777777" w:rsidR="00E12CA1" w:rsidRPr="00174A95" w:rsidRDefault="00E12CA1" w:rsidP="00030648">
      <w:r w:rsidRPr="00174A95">
        <w:rPr>
          <w:b/>
          <w:bCs/>
        </w:rPr>
        <w:t>7. DOCUMENT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1589"/>
        <w:gridCol w:w="1617"/>
      </w:tblGrid>
      <w:tr w:rsidR="00E12CA1" w:rsidRPr="00174A95" w14:paraId="089CDD48" w14:textId="77777777" w:rsidTr="00030648">
        <w:trPr>
          <w:tblHeader/>
          <w:tblCellSpacing w:w="15" w:type="dxa"/>
        </w:trPr>
        <w:tc>
          <w:tcPr>
            <w:tcW w:w="0" w:type="auto"/>
            <w:vAlign w:val="center"/>
            <w:hideMark/>
          </w:tcPr>
          <w:p w14:paraId="6594A37C" w14:textId="77777777" w:rsidR="00E12CA1" w:rsidRPr="00174A95" w:rsidRDefault="00E12CA1" w:rsidP="00030648">
            <w:r w:rsidRPr="00174A95">
              <w:t>Version</w:t>
            </w:r>
          </w:p>
        </w:tc>
        <w:tc>
          <w:tcPr>
            <w:tcW w:w="0" w:type="auto"/>
            <w:vAlign w:val="center"/>
            <w:hideMark/>
          </w:tcPr>
          <w:p w14:paraId="1250A883" w14:textId="77777777" w:rsidR="00E12CA1" w:rsidRPr="00174A95" w:rsidRDefault="00E12CA1" w:rsidP="00030648">
            <w:r w:rsidRPr="00174A95">
              <w:t>Date</w:t>
            </w:r>
          </w:p>
        </w:tc>
        <w:tc>
          <w:tcPr>
            <w:tcW w:w="0" w:type="auto"/>
            <w:vAlign w:val="center"/>
            <w:hideMark/>
          </w:tcPr>
          <w:p w14:paraId="3B5D629C" w14:textId="77777777" w:rsidR="00E12CA1" w:rsidRPr="00174A95" w:rsidRDefault="00E12CA1" w:rsidP="00030648">
            <w:r w:rsidRPr="00174A95">
              <w:t>Changes Made</w:t>
            </w:r>
          </w:p>
        </w:tc>
      </w:tr>
      <w:tr w:rsidR="00E12CA1" w:rsidRPr="00174A95" w14:paraId="6340F0D1" w14:textId="77777777" w:rsidTr="00030648">
        <w:trPr>
          <w:tblCellSpacing w:w="15" w:type="dxa"/>
        </w:trPr>
        <w:tc>
          <w:tcPr>
            <w:tcW w:w="0" w:type="auto"/>
            <w:vAlign w:val="center"/>
            <w:hideMark/>
          </w:tcPr>
          <w:p w14:paraId="04E1C822" w14:textId="77777777" w:rsidR="00E12CA1" w:rsidRPr="00174A95" w:rsidRDefault="00E12CA1" w:rsidP="00030648">
            <w:r w:rsidRPr="00174A95">
              <w:t>1.0</w:t>
            </w:r>
          </w:p>
        </w:tc>
        <w:tc>
          <w:tcPr>
            <w:tcW w:w="0" w:type="auto"/>
            <w:vAlign w:val="center"/>
            <w:hideMark/>
          </w:tcPr>
          <w:p w14:paraId="64C783EF" w14:textId="77777777" w:rsidR="00E12CA1" w:rsidRPr="00174A95" w:rsidRDefault="00E12CA1" w:rsidP="00030648">
            <w:r w:rsidRPr="00174A95">
              <w:t>[DD-MM-YYYY]</w:t>
            </w:r>
          </w:p>
        </w:tc>
        <w:tc>
          <w:tcPr>
            <w:tcW w:w="0" w:type="auto"/>
            <w:vAlign w:val="center"/>
            <w:hideMark/>
          </w:tcPr>
          <w:p w14:paraId="551D61E2" w14:textId="77777777" w:rsidR="00E12CA1" w:rsidRPr="00174A95" w:rsidRDefault="00E12CA1" w:rsidP="00030648">
            <w:r w:rsidRPr="00174A95">
              <w:t>Initial Release</w:t>
            </w:r>
          </w:p>
        </w:tc>
      </w:tr>
    </w:tbl>
    <w:p w14:paraId="4D637A56" w14:textId="77777777" w:rsidR="00E12CA1" w:rsidRDefault="00E12CA1"/>
    <w:p w14:paraId="47AA265E"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044AF6F7" w14:textId="2B506E74" w:rsidR="00E12CA1" w:rsidRPr="001B49C5" w:rsidRDefault="00E12CA1" w:rsidP="00E12CA1">
      <w:pPr>
        <w:pStyle w:val="Heading1"/>
      </w:pPr>
      <w:bookmarkStart w:id="68" w:name="_Toc219992303"/>
      <w:r w:rsidRPr="001B49C5">
        <w:lastRenderedPageBreak/>
        <w:t>IS-CIRQ-P-023-G: Nonconformity and Corrective Action Policy</w:t>
      </w:r>
      <w:bookmarkEnd w:id="68"/>
    </w:p>
    <w:p w14:paraId="4AF1253E" w14:textId="77777777" w:rsidR="00E12CA1" w:rsidRPr="001B49C5" w:rsidRDefault="00000000" w:rsidP="00030648">
      <w:r>
        <w:pict w14:anchorId="138D1C32">
          <v:rect id="_x0000_i1264" style="width:0;height:1.5pt" o:hralign="center" o:hrstd="t" o:hr="t" fillcolor="#a0a0a0" stroked="f"/>
        </w:pict>
      </w:r>
    </w:p>
    <w:p w14:paraId="202E8841" w14:textId="77777777" w:rsidR="00E12CA1" w:rsidRPr="001B49C5" w:rsidRDefault="00E12CA1" w:rsidP="00030648">
      <w:pPr>
        <w:rPr>
          <w:b/>
          <w:bCs/>
        </w:rPr>
      </w:pPr>
      <w:r w:rsidRPr="001B49C5">
        <w:rPr>
          <w:b/>
          <w:bCs/>
        </w:rPr>
        <w:t>Document: IS-CIRQ-P-023-G</w:t>
      </w:r>
    </w:p>
    <w:p w14:paraId="342DD917" w14:textId="77777777" w:rsidR="00E12CA1" w:rsidRPr="001B49C5" w:rsidRDefault="00E12CA1" w:rsidP="00030648">
      <w:pPr>
        <w:rPr>
          <w:b/>
          <w:bCs/>
        </w:rPr>
      </w:pPr>
      <w:r w:rsidRPr="001B49C5">
        <w:rPr>
          <w:b/>
          <w:bCs/>
        </w:rPr>
        <w:t>Standards Name: Nonconformity and Corrective Action Policy</w:t>
      </w:r>
    </w:p>
    <w:p w14:paraId="5DEE1907" w14:textId="77777777" w:rsidR="00E12CA1" w:rsidRPr="001B49C5" w:rsidRDefault="00E12CA1" w:rsidP="00030648">
      <w:pPr>
        <w:rPr>
          <w:b/>
          <w:bCs/>
        </w:rPr>
      </w:pPr>
      <w:r w:rsidRPr="001B49C5">
        <w:rPr>
          <w:b/>
          <w:bCs/>
        </w:rPr>
        <w:t>Category: ISMS Support Process</w:t>
      </w:r>
    </w:p>
    <w:p w14:paraId="1242FAEF" w14:textId="77777777" w:rsidR="00E12CA1" w:rsidRPr="001B49C5" w:rsidRDefault="00E12CA1" w:rsidP="00030648">
      <w:pPr>
        <w:rPr>
          <w:b/>
          <w:bCs/>
        </w:rPr>
      </w:pPr>
      <w:r w:rsidRPr="001B49C5">
        <w:rPr>
          <w:b/>
          <w:bCs/>
        </w:rPr>
        <w:t>Division: Policy</w:t>
      </w:r>
    </w:p>
    <w:p w14:paraId="2EA1710D" w14:textId="77777777" w:rsidR="00E12CA1" w:rsidRPr="001B49C5" w:rsidRDefault="00E12CA1" w:rsidP="00030648">
      <w:pPr>
        <w:rPr>
          <w:b/>
          <w:bCs/>
        </w:rPr>
      </w:pPr>
      <w:r w:rsidRPr="001B49C5">
        <w:rPr>
          <w:b/>
          <w:bCs/>
        </w:rPr>
        <w:t>Standard Retention: Exist and No Corrections</w:t>
      </w:r>
    </w:p>
    <w:p w14:paraId="027ACB7B" w14:textId="77777777" w:rsidR="00E12CA1" w:rsidRPr="001B49C5" w:rsidRDefault="00E12CA1" w:rsidP="00030648">
      <w:pPr>
        <w:rPr>
          <w:b/>
          <w:bCs/>
        </w:rPr>
      </w:pPr>
      <w:r w:rsidRPr="001B49C5">
        <w:rPr>
          <w:b/>
          <w:bCs/>
        </w:rPr>
        <w:t>Standard Type: Global</w:t>
      </w:r>
    </w:p>
    <w:p w14:paraId="3BDCD34C" w14:textId="77777777" w:rsidR="00E12CA1" w:rsidRPr="001B49C5" w:rsidRDefault="00000000" w:rsidP="00030648">
      <w:r>
        <w:pict w14:anchorId="277F53D3">
          <v:rect id="_x0000_i1265" style="width:0;height:1.5pt" o:hralign="center" o:hrstd="t" o:hr="t" fillcolor="#a0a0a0" stroked="f"/>
        </w:pict>
      </w:r>
    </w:p>
    <w:p w14:paraId="21A2EB7F" w14:textId="77777777" w:rsidR="00E12CA1" w:rsidRPr="001B49C5" w:rsidRDefault="00E12CA1" w:rsidP="00030648">
      <w:r w:rsidRPr="001B49C5">
        <w:rPr>
          <w:b/>
          <w:bCs/>
        </w:rPr>
        <w:t>Version:</w:t>
      </w:r>
      <w:r w:rsidRPr="001B49C5">
        <w:t xml:space="preserve"> 1.0 </w:t>
      </w:r>
      <w:r w:rsidRPr="001B49C5">
        <w:rPr>
          <w:b/>
          <w:bCs/>
        </w:rPr>
        <w:t>Effective Date:</w:t>
      </w:r>
      <w:r w:rsidRPr="001B49C5">
        <w:t xml:space="preserve"> 2025-07-01 </w:t>
      </w:r>
      <w:r w:rsidRPr="001B49C5">
        <w:rPr>
          <w:b/>
          <w:bCs/>
        </w:rPr>
        <w:t>Review Date:</w:t>
      </w:r>
      <w:r w:rsidRPr="001B49C5">
        <w:t xml:space="preserve"> 2026-07-01 </w:t>
      </w:r>
      <w:r w:rsidRPr="001B49C5">
        <w:rPr>
          <w:b/>
          <w:bCs/>
        </w:rPr>
        <w:t>Approved By:</w:t>
      </w:r>
      <w:r w:rsidRPr="001B49C5">
        <w:t xml:space="preserve"> Executive Committee</w:t>
      </w:r>
    </w:p>
    <w:p w14:paraId="02312C4D" w14:textId="77777777" w:rsidR="00E12CA1" w:rsidRPr="001B49C5" w:rsidRDefault="00000000" w:rsidP="00030648">
      <w:r>
        <w:pict w14:anchorId="5ABF9F31">
          <v:rect id="_x0000_i1266" style="width:0;height:1.5pt" o:hralign="center" o:hrstd="t" o:hr="t" fillcolor="#a0a0a0" stroked="f"/>
        </w:pict>
      </w:r>
    </w:p>
    <w:p w14:paraId="337D2C30" w14:textId="77777777" w:rsidR="00E12CA1" w:rsidRPr="001B49C5" w:rsidRDefault="00E12CA1" w:rsidP="00030648">
      <w:r w:rsidRPr="001B49C5">
        <w:rPr>
          <w:b/>
          <w:bCs/>
        </w:rPr>
        <w:t>1. Purpose</w:t>
      </w:r>
    </w:p>
    <w:p w14:paraId="6414F957" w14:textId="005DF72B" w:rsidR="00E12CA1" w:rsidRPr="001B49C5" w:rsidRDefault="00E12CA1" w:rsidP="00030648">
      <w:r w:rsidRPr="001B49C5">
        <w:t xml:space="preserve">The purpose of this policy is to establish </w:t>
      </w:r>
      <w:r w:rsidR="00B7107D">
        <w:t>Cirque Corporation</w:t>
      </w:r>
      <w:r w:rsidRPr="001B49C5">
        <w:t>'s commitment and framework for identifying, addressing, and preventing nonconformities within its Information Security Management System (ISMS). This policy ensures that identified deviations from requirements are promptly corrected, their root causes are eliminated, and measures are taken to prevent recurrence, thereby driving continual improvement of the ISMS. This policy aligns with ISO/IEC 27001:2022 Clause 10.1 (Continual improvement - Nonconformity and corrective action).</w:t>
      </w:r>
    </w:p>
    <w:p w14:paraId="13AE6F87" w14:textId="77777777" w:rsidR="00E12CA1" w:rsidRPr="001B49C5" w:rsidRDefault="00E12CA1" w:rsidP="00030648">
      <w:r w:rsidRPr="001B49C5">
        <w:rPr>
          <w:b/>
          <w:bCs/>
        </w:rPr>
        <w:t>2. Scope</w:t>
      </w:r>
    </w:p>
    <w:p w14:paraId="25F93741" w14:textId="3B658817" w:rsidR="00E12CA1" w:rsidRPr="001B49C5" w:rsidRDefault="00E12CA1" w:rsidP="00030648">
      <w:r w:rsidRPr="001B49C5">
        <w:t xml:space="preserve">This policy applies to all nonconformities related to </w:t>
      </w:r>
      <w:r w:rsidR="00B7107D">
        <w:t>Cirque Corporation</w:t>
      </w:r>
      <w:r w:rsidRPr="001B49C5">
        <w:t>'s ISMS, whether identified through internal audits, management reviews, incident management, performance monitoring, external audits, or other means. It covers all processes, controls, and personnel within the defined ISMS scope across all global operations (US, Taipei, China).</w:t>
      </w:r>
    </w:p>
    <w:p w14:paraId="64C98EB4" w14:textId="77777777" w:rsidR="00E12CA1" w:rsidRPr="001B49C5" w:rsidRDefault="00E12CA1" w:rsidP="00030648">
      <w:r w:rsidRPr="001B49C5">
        <w:rPr>
          <w:b/>
          <w:bCs/>
        </w:rPr>
        <w:t>3. Definitions</w:t>
      </w:r>
    </w:p>
    <w:p w14:paraId="23748448" w14:textId="6C5C08D7" w:rsidR="00E12CA1" w:rsidRPr="001B49C5" w:rsidRDefault="00E12CA1" w:rsidP="00E12CA1">
      <w:pPr>
        <w:numPr>
          <w:ilvl w:val="0"/>
          <w:numId w:val="200"/>
        </w:numPr>
      </w:pPr>
      <w:r w:rsidRPr="001B49C5">
        <w:rPr>
          <w:b/>
          <w:bCs/>
        </w:rPr>
        <w:lastRenderedPageBreak/>
        <w:t>Nonconformity (NC):</w:t>
      </w:r>
      <w:r w:rsidRPr="001B49C5">
        <w:t xml:space="preserve"> A non-fulfillment of a requirement. In the context of the ISMS, this could be a deviation from ISO 27001 requirements, </w:t>
      </w:r>
      <w:r w:rsidR="00B7107D">
        <w:t>Cirque Corporation</w:t>
      </w:r>
      <w:r w:rsidRPr="001B49C5">
        <w:t>'s own ISMS requirements (e.g., policies, procedures), or legal, regulatory, or contractual obligations.</w:t>
      </w:r>
    </w:p>
    <w:p w14:paraId="48037F6B" w14:textId="77777777" w:rsidR="00E12CA1" w:rsidRPr="001B49C5" w:rsidRDefault="00E12CA1" w:rsidP="00E12CA1">
      <w:pPr>
        <w:numPr>
          <w:ilvl w:val="0"/>
          <w:numId w:val="200"/>
        </w:numPr>
      </w:pPr>
      <w:r w:rsidRPr="001B49C5">
        <w:rPr>
          <w:b/>
          <w:bCs/>
        </w:rPr>
        <w:t>Corrective Action (CA):</w:t>
      </w:r>
      <w:r w:rsidRPr="001B49C5">
        <w:t xml:space="preserve"> Action to eliminate the cause of a detected nonconformity and to prevent recurrence.</w:t>
      </w:r>
    </w:p>
    <w:p w14:paraId="493C0DBA" w14:textId="77777777" w:rsidR="00E12CA1" w:rsidRPr="001B49C5" w:rsidRDefault="00E12CA1" w:rsidP="00E12CA1">
      <w:pPr>
        <w:numPr>
          <w:ilvl w:val="0"/>
          <w:numId w:val="200"/>
        </w:numPr>
      </w:pPr>
      <w:r w:rsidRPr="001B49C5">
        <w:rPr>
          <w:b/>
          <w:bCs/>
        </w:rPr>
        <w:t>Root Cause Analysis (RCA):</w:t>
      </w:r>
      <w:r w:rsidRPr="001B49C5">
        <w:t xml:space="preserve"> A systematic process for identifying the underlying causes of a nonconformity, rather than just addressing its symptoms.</w:t>
      </w:r>
    </w:p>
    <w:p w14:paraId="1FE77AF4" w14:textId="77777777" w:rsidR="00E12CA1" w:rsidRPr="001B49C5" w:rsidRDefault="00E12CA1" w:rsidP="00E12CA1">
      <w:pPr>
        <w:numPr>
          <w:ilvl w:val="0"/>
          <w:numId w:val="200"/>
        </w:numPr>
      </w:pPr>
      <w:r w:rsidRPr="001B49C5">
        <w:rPr>
          <w:b/>
          <w:bCs/>
        </w:rPr>
        <w:t>Corrective Action Request (CAR):</w:t>
      </w:r>
      <w:r w:rsidRPr="001B49C5">
        <w:t xml:space="preserve"> A formal document or record used to initiate and track the process of addressing a nonconformity and implementing corrective actions.</w:t>
      </w:r>
    </w:p>
    <w:p w14:paraId="0E64A914" w14:textId="77777777" w:rsidR="00E12CA1" w:rsidRPr="001B49C5" w:rsidRDefault="00E12CA1" w:rsidP="00030648">
      <w:r w:rsidRPr="001B49C5">
        <w:rPr>
          <w:b/>
          <w:bCs/>
        </w:rPr>
        <w:t>4. Policy Requirements</w:t>
      </w:r>
    </w:p>
    <w:p w14:paraId="46B70DDA" w14:textId="77777777" w:rsidR="00E12CA1" w:rsidRPr="001B49C5" w:rsidRDefault="00E12CA1" w:rsidP="00030648">
      <w:r w:rsidRPr="001B49C5">
        <w:rPr>
          <w:b/>
          <w:bCs/>
        </w:rPr>
        <w:t>4.1. Identification and Reporting of Nonconformities:</w:t>
      </w:r>
      <w:r w:rsidRPr="001B49C5">
        <w:t xml:space="preserve"> a. Any personnel who identify a nonconformity, or potential nonconformity, related to the ISMS shall report it to their manager or the ISMS Owner/Security Team. b. Nonconformities can be identified through various sources, including: * Internal and external audits. * Security incident investigations. * Monitoring and measurement activities. * Management reviews. * Feedback from interested parties (e.g., customers, regulators). * Employee suggestions or observations.</w:t>
      </w:r>
    </w:p>
    <w:p w14:paraId="779B36C3" w14:textId="2E2E71F7" w:rsidR="00E12CA1" w:rsidRPr="001B49C5" w:rsidRDefault="00E12CA1" w:rsidP="00030648">
      <w:r w:rsidRPr="001B49C5">
        <w:rPr>
          <w:b/>
          <w:bCs/>
        </w:rPr>
        <w:t>4.2. Response to Nonconformities:</w:t>
      </w:r>
      <w:r w:rsidRPr="001B49C5">
        <w:t xml:space="preserve"> a. When a nonconformity occurs, </w:t>
      </w:r>
      <w:r w:rsidR="00B7107D">
        <w:t>Cirque Corporation</w:t>
      </w:r>
      <w:r w:rsidRPr="001B49C5">
        <w:t xml:space="preserve"> shall: 1. </w:t>
      </w:r>
      <w:r w:rsidRPr="001B49C5">
        <w:rPr>
          <w:b/>
          <w:bCs/>
        </w:rPr>
        <w:t>React to the nonconformity:</w:t>
      </w:r>
      <w:r w:rsidRPr="001B49C5">
        <w:t xml:space="preserve"> Take immediate action to control and correct it (i.e., address the symptoms). 2. </w:t>
      </w:r>
      <w:r w:rsidRPr="001B49C5">
        <w:rPr>
          <w:b/>
          <w:bCs/>
        </w:rPr>
        <w:t>Deal with the consequences:</w:t>
      </w:r>
      <w:r w:rsidRPr="001B49C5">
        <w:t xml:space="preserve"> Address any immediate impacts or damages. 3. </w:t>
      </w:r>
      <w:r w:rsidRPr="001B49C5">
        <w:rPr>
          <w:b/>
          <w:bCs/>
        </w:rPr>
        <w:t>Evaluate the need for action to eliminate the cause(s):</w:t>
      </w:r>
      <w:r w:rsidRPr="001B49C5">
        <w:t xml:space="preserve"> Determine if a corrective action is necessary to prevent recurrence.</w:t>
      </w:r>
    </w:p>
    <w:p w14:paraId="1890DD7D" w14:textId="77777777" w:rsidR="00E12CA1" w:rsidRPr="001B49C5" w:rsidRDefault="00E12CA1" w:rsidP="00030648">
      <w:r w:rsidRPr="001B49C5">
        <w:rPr>
          <w:b/>
          <w:bCs/>
        </w:rPr>
        <w:t>4.3. Root Cause Analysis (RCA):</w:t>
      </w:r>
      <w:r w:rsidRPr="001B49C5">
        <w:t xml:space="preserve"> a. For all significant nonconformities (e.g., those impacting critical systems, recurring issues, or high-risk areas), a Root Cause Analysis shall be performed. b. The RCA process aims to identify the "why" behind the nonconformity, not just the "what." Techniques may include 5 Whys, Fishbone Diagram, etc.</w:t>
      </w:r>
    </w:p>
    <w:p w14:paraId="088DC7A0" w14:textId="77777777" w:rsidR="00E12CA1" w:rsidRPr="001B49C5" w:rsidRDefault="00E12CA1" w:rsidP="00030648">
      <w:r w:rsidRPr="001B49C5">
        <w:rPr>
          <w:b/>
          <w:bCs/>
        </w:rPr>
        <w:t>4.4. Corrective Action Planning and Implementation:</w:t>
      </w:r>
      <w:r w:rsidRPr="001B49C5">
        <w:t xml:space="preserve"> a. Based on the RCA, a corrective action plan shall be developed. This plan must include: * Specific actions to address the root cause(s). * Clear responsibilities for implementation. * Realistic target dates for completion. * Resources required. b. Corrective actions shall be proportionate to the significance of the nonconformity and the risks involved. c. Actions shall be implemented in a timely manner.</w:t>
      </w:r>
    </w:p>
    <w:p w14:paraId="422FF5FA" w14:textId="77777777" w:rsidR="00E12CA1" w:rsidRPr="001B49C5" w:rsidRDefault="00E12CA1" w:rsidP="00030648">
      <w:r w:rsidRPr="001B49C5">
        <w:rPr>
          <w:b/>
          <w:bCs/>
        </w:rPr>
        <w:lastRenderedPageBreak/>
        <w:t>4.5. Verification of Effectiveness:</w:t>
      </w:r>
      <w:r w:rsidRPr="001B49C5">
        <w:t xml:space="preserve"> a. Once corrective actions have been implemented, their effectiveness shall be verified. This involves confirming that the action taken has eliminated the root cause and prevented recurrence. b. Verification methods may include re-auditing, re-testing, reviewing new performance data, or observing updated processes.</w:t>
      </w:r>
    </w:p>
    <w:p w14:paraId="44FC6225" w14:textId="77777777" w:rsidR="00E12CA1" w:rsidRPr="001B49C5" w:rsidRDefault="00E12CA1" w:rsidP="00030648">
      <w:r w:rsidRPr="001B49C5">
        <w:rPr>
          <w:b/>
          <w:bCs/>
        </w:rPr>
        <w:t>4.6. Review of Corrective Actions:</w:t>
      </w:r>
      <w:r w:rsidRPr="001B49C5">
        <w:t xml:space="preserve"> a. The results of corrective actions shall be reviewed periodically (e.g., during management reviews) to ensure their ongoing effectiveness and to identify any systemic issues or further opportunities for improvement.</w:t>
      </w:r>
    </w:p>
    <w:p w14:paraId="214DF59E" w14:textId="77777777" w:rsidR="00E12CA1" w:rsidRPr="001B49C5" w:rsidRDefault="00E12CA1" w:rsidP="00030648">
      <w:r w:rsidRPr="001B49C5">
        <w:rPr>
          <w:b/>
          <w:bCs/>
        </w:rPr>
        <w:t>4.7. Documentation and Record Keeping:</w:t>
      </w:r>
      <w:r w:rsidRPr="001B49C5">
        <w:t xml:space="preserve"> a. All nonconformities and subsequent corrective actions shall be documented using the IS-CIRQ-F-008-G: Corrective Action Request (CAR) Form. b. Records shall be maintained as documented information of: * The nature of the nonconformities and any subsequent actions taken. * The results of any corrective action taken. c. These records are crucial for demonstrating compliance and for input into continual improvement.</w:t>
      </w:r>
    </w:p>
    <w:p w14:paraId="46D46F83" w14:textId="77777777" w:rsidR="00E12CA1" w:rsidRPr="001B49C5" w:rsidRDefault="00E12CA1" w:rsidP="00030648">
      <w:r w:rsidRPr="001B49C5">
        <w:rPr>
          <w:b/>
          <w:bCs/>
        </w:rPr>
        <w:t>5. Responsibilities</w:t>
      </w:r>
    </w:p>
    <w:p w14:paraId="5EC6C882" w14:textId="77777777" w:rsidR="00E12CA1" w:rsidRPr="001B49C5" w:rsidRDefault="00E12CA1" w:rsidP="00E12CA1">
      <w:pPr>
        <w:numPr>
          <w:ilvl w:val="0"/>
          <w:numId w:val="201"/>
        </w:numPr>
      </w:pPr>
      <w:r w:rsidRPr="001B49C5">
        <w:rPr>
          <w:b/>
          <w:bCs/>
        </w:rPr>
        <w:t>Executive Committee:</w:t>
      </w:r>
      <w:r w:rsidRPr="001B49C5">
        <w:t xml:space="preserve"> Provides leadership and resources for managing nonconformities and corrective actions; reviews significant nonconformities during management reviews.</w:t>
      </w:r>
    </w:p>
    <w:p w14:paraId="0B070DDA" w14:textId="77777777" w:rsidR="00E12CA1" w:rsidRPr="001B49C5" w:rsidRDefault="00E12CA1" w:rsidP="00E12CA1">
      <w:pPr>
        <w:numPr>
          <w:ilvl w:val="0"/>
          <w:numId w:val="201"/>
        </w:numPr>
      </w:pPr>
      <w:r w:rsidRPr="001B49C5">
        <w:rPr>
          <w:b/>
          <w:bCs/>
        </w:rPr>
        <w:t>ISMS Owner (e.g., Information Security Officer/IT Manager):</w:t>
      </w:r>
      <w:r w:rsidRPr="001B49C5">
        <w:t xml:space="preserve"> Overall responsibility for the nonconformity and corrective action process; ensures proper logging, tracking, and closure of CARs; reports on the status of nonconformities to top management.</w:t>
      </w:r>
    </w:p>
    <w:p w14:paraId="28AB29E1" w14:textId="77777777" w:rsidR="00E12CA1" w:rsidRPr="001B49C5" w:rsidRDefault="00E12CA1" w:rsidP="00E12CA1">
      <w:pPr>
        <w:numPr>
          <w:ilvl w:val="0"/>
          <w:numId w:val="201"/>
        </w:numPr>
      </w:pPr>
      <w:r w:rsidRPr="001B49C5">
        <w:rPr>
          <w:b/>
          <w:bCs/>
        </w:rPr>
        <w:t>Process Owners/Action Item Owners:</w:t>
      </w:r>
      <w:r w:rsidRPr="001B49C5">
        <w:t xml:space="preserve"> Responsible for investigating nonconformities within their area, conducting RCA, developing and implementing corrective action plans, and confirming effectiveness.</w:t>
      </w:r>
    </w:p>
    <w:p w14:paraId="497273BB" w14:textId="77777777" w:rsidR="00E12CA1" w:rsidRPr="001B49C5" w:rsidRDefault="00E12CA1" w:rsidP="00E12CA1">
      <w:pPr>
        <w:numPr>
          <w:ilvl w:val="0"/>
          <w:numId w:val="201"/>
        </w:numPr>
      </w:pPr>
      <w:r w:rsidRPr="001B49C5">
        <w:rPr>
          <w:b/>
          <w:bCs/>
        </w:rPr>
        <w:t>Internal Auditors:</w:t>
      </w:r>
      <w:r w:rsidRPr="001B49C5">
        <w:t xml:space="preserve"> Responsible for identifying nonconformities during audits and verifying the effectiveness of corrective actions.</w:t>
      </w:r>
    </w:p>
    <w:p w14:paraId="46CEA25A" w14:textId="77777777" w:rsidR="00E12CA1" w:rsidRPr="001B49C5" w:rsidRDefault="00E12CA1" w:rsidP="00E12CA1">
      <w:pPr>
        <w:numPr>
          <w:ilvl w:val="0"/>
          <w:numId w:val="201"/>
        </w:numPr>
      </w:pPr>
      <w:r w:rsidRPr="001B49C5">
        <w:rPr>
          <w:b/>
          <w:bCs/>
        </w:rPr>
        <w:t>All Personnel:</w:t>
      </w:r>
      <w:r w:rsidRPr="001B49C5">
        <w:t xml:space="preserve"> Responsible for reporting nonconformities and supporting the implementation of corrective actions within their scope.</w:t>
      </w:r>
    </w:p>
    <w:p w14:paraId="0037333C" w14:textId="77777777" w:rsidR="00E12CA1" w:rsidRPr="001B49C5" w:rsidRDefault="00E12CA1" w:rsidP="00030648">
      <w:r w:rsidRPr="001B49C5">
        <w:rPr>
          <w:b/>
          <w:bCs/>
        </w:rPr>
        <w:t>6. Related Documents</w:t>
      </w:r>
    </w:p>
    <w:p w14:paraId="60B544C9" w14:textId="77777777" w:rsidR="00E12CA1" w:rsidRPr="001B49C5" w:rsidRDefault="00E12CA1" w:rsidP="00E12CA1">
      <w:pPr>
        <w:numPr>
          <w:ilvl w:val="0"/>
          <w:numId w:val="202"/>
        </w:numPr>
      </w:pPr>
      <w:r w:rsidRPr="001B49C5">
        <w:t>IS-CIRQ-P-001-G: Information Security Policy</w:t>
      </w:r>
    </w:p>
    <w:p w14:paraId="251CB182" w14:textId="77777777" w:rsidR="00E12CA1" w:rsidRPr="001B49C5" w:rsidRDefault="00E12CA1" w:rsidP="00E12CA1">
      <w:pPr>
        <w:numPr>
          <w:ilvl w:val="0"/>
          <w:numId w:val="202"/>
        </w:numPr>
      </w:pPr>
      <w:r w:rsidRPr="001B49C5">
        <w:t>IS-CIRQ-P-021-G: Monitoring, Measurement, Analysis, and Evaluation Policy</w:t>
      </w:r>
    </w:p>
    <w:p w14:paraId="58D28BF6" w14:textId="77777777" w:rsidR="00E12CA1" w:rsidRPr="001B49C5" w:rsidRDefault="00E12CA1" w:rsidP="00E12CA1">
      <w:pPr>
        <w:numPr>
          <w:ilvl w:val="0"/>
          <w:numId w:val="202"/>
        </w:numPr>
      </w:pPr>
      <w:r w:rsidRPr="001B49C5">
        <w:t>IS-CIRQ-PR-023-G: Internal Audit Procedure</w:t>
      </w:r>
    </w:p>
    <w:p w14:paraId="20503E00" w14:textId="77777777" w:rsidR="00E12CA1" w:rsidRPr="001B49C5" w:rsidRDefault="00E12CA1" w:rsidP="00E12CA1">
      <w:pPr>
        <w:numPr>
          <w:ilvl w:val="0"/>
          <w:numId w:val="202"/>
        </w:numPr>
      </w:pPr>
      <w:r w:rsidRPr="001B49C5">
        <w:lastRenderedPageBreak/>
        <w:t>IS-CIRQ-F-006-G: Internal Audit Report Template</w:t>
      </w:r>
    </w:p>
    <w:p w14:paraId="4167537A" w14:textId="77777777" w:rsidR="00E12CA1" w:rsidRPr="001B49C5" w:rsidRDefault="00E12CA1" w:rsidP="00E12CA1">
      <w:pPr>
        <w:numPr>
          <w:ilvl w:val="0"/>
          <w:numId w:val="202"/>
        </w:numPr>
      </w:pPr>
      <w:r w:rsidRPr="001B49C5">
        <w:t>IS-CIRQ-P-022-G: Management Review Policy</w:t>
      </w:r>
    </w:p>
    <w:p w14:paraId="33FA421E" w14:textId="77777777" w:rsidR="00E12CA1" w:rsidRPr="001B49C5" w:rsidRDefault="00E12CA1" w:rsidP="00E12CA1">
      <w:pPr>
        <w:numPr>
          <w:ilvl w:val="0"/>
          <w:numId w:val="202"/>
        </w:numPr>
      </w:pPr>
      <w:r w:rsidRPr="001B49C5">
        <w:t>IS-CIRQ-PR-025-G: Corrective Action Procedure</w:t>
      </w:r>
    </w:p>
    <w:p w14:paraId="22C747BA" w14:textId="77777777" w:rsidR="00E12CA1" w:rsidRPr="001B49C5" w:rsidRDefault="00E12CA1" w:rsidP="00E12CA1">
      <w:pPr>
        <w:numPr>
          <w:ilvl w:val="0"/>
          <w:numId w:val="202"/>
        </w:numPr>
      </w:pPr>
      <w:r w:rsidRPr="001B49C5">
        <w:t>IS-CIRQ-F-008-G: Corrective Action Request (CAR) Form</w:t>
      </w:r>
    </w:p>
    <w:p w14:paraId="52176158" w14:textId="77777777" w:rsidR="00E12CA1" w:rsidRPr="001B49C5" w:rsidRDefault="00E12CA1" w:rsidP="00E12CA1">
      <w:pPr>
        <w:numPr>
          <w:ilvl w:val="0"/>
          <w:numId w:val="202"/>
        </w:numPr>
      </w:pPr>
      <w:r w:rsidRPr="001B49C5">
        <w:t>IS-CIRQ-P-024-G: Continual Improvement Policy</w:t>
      </w:r>
    </w:p>
    <w:p w14:paraId="65FE3E57" w14:textId="77777777" w:rsidR="00E12CA1" w:rsidRPr="001B49C5" w:rsidRDefault="00E12CA1" w:rsidP="00030648">
      <w:r w:rsidRPr="001B49C5">
        <w:rPr>
          <w:b/>
          <w:bCs/>
        </w:rPr>
        <w:t>7. Policy Review</w:t>
      </w:r>
    </w:p>
    <w:p w14:paraId="65AA737C" w14:textId="394E8A20" w:rsidR="00E12CA1" w:rsidRPr="001B49C5" w:rsidRDefault="00E12CA1" w:rsidP="00030648">
      <w:r w:rsidRPr="001B49C5">
        <w:t xml:space="preserve">This policy will be reviewed at least annually, or sooner if there are significant changes to </w:t>
      </w:r>
      <w:r w:rsidR="00B7107D">
        <w:t>Cirque Corporation</w:t>
      </w:r>
      <w:r w:rsidRPr="001B49C5">
        <w:t>'s ISMS, processes for handling nonconformities, or relevant standards.</w:t>
      </w:r>
    </w:p>
    <w:p w14:paraId="571D3AC1" w14:textId="77777777" w:rsidR="00E12CA1" w:rsidRDefault="00E12CA1"/>
    <w:p w14:paraId="2DFEFCE6"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5D9B2844" w14:textId="658EAFE6" w:rsidR="00E12CA1" w:rsidRPr="00C17854" w:rsidRDefault="00E12CA1" w:rsidP="00E12CA1">
      <w:pPr>
        <w:pStyle w:val="Heading1"/>
      </w:pPr>
      <w:bookmarkStart w:id="69" w:name="_Toc219992304"/>
      <w:r w:rsidRPr="00C17854">
        <w:lastRenderedPageBreak/>
        <w:t>IS-CIRQ-PR-025-G: Corrective Action Procedure</w:t>
      </w:r>
      <w:bookmarkEnd w:id="69"/>
    </w:p>
    <w:p w14:paraId="2464A068" w14:textId="77777777" w:rsidR="00E12CA1" w:rsidRPr="00C17854" w:rsidRDefault="00000000" w:rsidP="00030648">
      <w:r>
        <w:pict w14:anchorId="47589601">
          <v:rect id="_x0000_i1267" style="width:0;height:1.5pt" o:hralign="center" o:hrstd="t" o:hr="t" fillcolor="#a0a0a0" stroked="f"/>
        </w:pict>
      </w:r>
    </w:p>
    <w:p w14:paraId="436A783E" w14:textId="77777777" w:rsidR="00E12CA1" w:rsidRPr="00C17854" w:rsidRDefault="00E12CA1" w:rsidP="00030648">
      <w:pPr>
        <w:rPr>
          <w:b/>
          <w:bCs/>
        </w:rPr>
      </w:pPr>
      <w:r w:rsidRPr="00C17854">
        <w:rPr>
          <w:b/>
          <w:bCs/>
        </w:rPr>
        <w:t>Document: IS-CIRQ-PR-025-G</w:t>
      </w:r>
    </w:p>
    <w:p w14:paraId="6693C0C8" w14:textId="77777777" w:rsidR="00E12CA1" w:rsidRPr="00C17854" w:rsidRDefault="00E12CA1" w:rsidP="00030648">
      <w:pPr>
        <w:rPr>
          <w:b/>
          <w:bCs/>
        </w:rPr>
      </w:pPr>
      <w:r w:rsidRPr="00C17854">
        <w:rPr>
          <w:b/>
          <w:bCs/>
        </w:rPr>
        <w:t>Standards Name: Corrective Action Procedure</w:t>
      </w:r>
    </w:p>
    <w:p w14:paraId="4D57A5D4" w14:textId="77777777" w:rsidR="00E12CA1" w:rsidRPr="00C17854" w:rsidRDefault="00E12CA1" w:rsidP="00030648">
      <w:pPr>
        <w:rPr>
          <w:b/>
          <w:bCs/>
        </w:rPr>
      </w:pPr>
      <w:r w:rsidRPr="00C17854">
        <w:rPr>
          <w:b/>
          <w:bCs/>
        </w:rPr>
        <w:t>Category: ISMS Support Process</w:t>
      </w:r>
    </w:p>
    <w:p w14:paraId="36818272" w14:textId="77777777" w:rsidR="00E12CA1" w:rsidRPr="00C17854" w:rsidRDefault="00E12CA1" w:rsidP="00030648">
      <w:pPr>
        <w:rPr>
          <w:b/>
          <w:bCs/>
        </w:rPr>
      </w:pPr>
      <w:r w:rsidRPr="00C17854">
        <w:rPr>
          <w:b/>
          <w:bCs/>
        </w:rPr>
        <w:t>Division: Procedure</w:t>
      </w:r>
    </w:p>
    <w:p w14:paraId="21760D62" w14:textId="77777777" w:rsidR="00E12CA1" w:rsidRPr="00C17854" w:rsidRDefault="00E12CA1" w:rsidP="00030648">
      <w:pPr>
        <w:rPr>
          <w:b/>
          <w:bCs/>
        </w:rPr>
      </w:pPr>
      <w:r w:rsidRPr="00C17854">
        <w:rPr>
          <w:b/>
          <w:bCs/>
        </w:rPr>
        <w:t>Standard Retention: Exist and No Corrections</w:t>
      </w:r>
    </w:p>
    <w:p w14:paraId="48EC2465" w14:textId="77777777" w:rsidR="00E12CA1" w:rsidRPr="00C17854" w:rsidRDefault="00E12CA1" w:rsidP="00030648">
      <w:pPr>
        <w:rPr>
          <w:b/>
          <w:bCs/>
        </w:rPr>
      </w:pPr>
      <w:r w:rsidRPr="00C17854">
        <w:rPr>
          <w:b/>
          <w:bCs/>
        </w:rPr>
        <w:t>Standard Type: Global</w:t>
      </w:r>
    </w:p>
    <w:p w14:paraId="263D0E96" w14:textId="77777777" w:rsidR="00E12CA1" w:rsidRPr="00C17854" w:rsidRDefault="00000000" w:rsidP="00030648">
      <w:r>
        <w:pict w14:anchorId="2C7F834D">
          <v:rect id="_x0000_i1268" style="width:0;height:1.5pt" o:hralign="center" o:hrstd="t" o:hr="t" fillcolor="#a0a0a0" stroked="f"/>
        </w:pict>
      </w:r>
    </w:p>
    <w:p w14:paraId="0F654672" w14:textId="77777777" w:rsidR="00E12CA1" w:rsidRPr="00C17854" w:rsidRDefault="00E12CA1" w:rsidP="00030648">
      <w:r w:rsidRPr="00C17854">
        <w:rPr>
          <w:b/>
          <w:bCs/>
        </w:rPr>
        <w:t>Version:</w:t>
      </w:r>
      <w:r w:rsidRPr="00C17854">
        <w:t xml:space="preserve"> 1.0 </w:t>
      </w:r>
      <w:r w:rsidRPr="00C17854">
        <w:rPr>
          <w:b/>
          <w:bCs/>
        </w:rPr>
        <w:t>Effective Date:</w:t>
      </w:r>
      <w:r w:rsidRPr="00C17854">
        <w:t xml:space="preserve"> 2025-07-01 </w:t>
      </w:r>
      <w:r w:rsidRPr="00C17854">
        <w:rPr>
          <w:b/>
          <w:bCs/>
        </w:rPr>
        <w:t>Review Date:</w:t>
      </w:r>
      <w:r w:rsidRPr="00C17854">
        <w:t xml:space="preserve"> 2026-07-01 </w:t>
      </w:r>
      <w:r w:rsidRPr="00C17854">
        <w:rPr>
          <w:b/>
          <w:bCs/>
        </w:rPr>
        <w:t>Approved By:</w:t>
      </w:r>
      <w:r w:rsidRPr="00C17854">
        <w:t xml:space="preserve"> ISMS Owner / IT Manager</w:t>
      </w:r>
    </w:p>
    <w:p w14:paraId="3B4C2E80" w14:textId="77777777" w:rsidR="00E12CA1" w:rsidRPr="00C17854" w:rsidRDefault="00000000" w:rsidP="00030648">
      <w:r>
        <w:pict w14:anchorId="32DCD9C5">
          <v:rect id="_x0000_i1269" style="width:0;height:1.5pt" o:hralign="center" o:hrstd="t" o:hr="t" fillcolor="#a0a0a0" stroked="f"/>
        </w:pict>
      </w:r>
    </w:p>
    <w:p w14:paraId="74A0A8FB" w14:textId="77777777" w:rsidR="00E12CA1" w:rsidRPr="00C17854" w:rsidRDefault="00E12CA1" w:rsidP="00030648">
      <w:r w:rsidRPr="00C17854">
        <w:rPr>
          <w:b/>
          <w:bCs/>
        </w:rPr>
        <w:t>1. Purpose</w:t>
      </w:r>
    </w:p>
    <w:p w14:paraId="527FA622" w14:textId="7BDA7CB5" w:rsidR="00E12CA1" w:rsidRPr="00C17854" w:rsidRDefault="00E12CA1" w:rsidP="00030648">
      <w:r w:rsidRPr="00C17854">
        <w:t xml:space="preserve">The purpose of this procedure is to establish a systematic process for addressing nonconformities identified within </w:t>
      </w:r>
      <w:r w:rsidR="00B7107D">
        <w:t>Cirque Corporation</w:t>
      </w:r>
      <w:r w:rsidRPr="00C17854">
        <w:t>'s Information Security Management System (ISMS). It provides detailed steps for initiating, investigating, planning, implementing, verifying, and closing corrective actions, ensuring that the root causes of nonconformities are eliminated and recurrence is prevented, as per IS-CIRQ-P-023-G: Nonconformity and Corrective Action Policy.</w:t>
      </w:r>
    </w:p>
    <w:p w14:paraId="0615576C" w14:textId="77777777" w:rsidR="00E12CA1" w:rsidRPr="00C17854" w:rsidRDefault="00E12CA1" w:rsidP="00030648">
      <w:r w:rsidRPr="00C17854">
        <w:rPr>
          <w:b/>
          <w:bCs/>
        </w:rPr>
        <w:t>2. Scope</w:t>
      </w:r>
    </w:p>
    <w:p w14:paraId="7BC78161" w14:textId="7AD865F5" w:rsidR="00E12CA1" w:rsidRPr="00C17854" w:rsidRDefault="00E12CA1" w:rsidP="00030648">
      <w:r w:rsidRPr="00C17854">
        <w:t xml:space="preserve">This procedure applies to all identified nonconformities impacting </w:t>
      </w:r>
      <w:r w:rsidR="00B7107D">
        <w:t>Cirque Corporation</w:t>
      </w:r>
      <w:r w:rsidRPr="00C17854">
        <w:t>'s ISMS, regardless of their source (e.g., internal/external audits, security incidents, monitoring results, management reviews, stakeholder feedback). It covers all personnel involved in the corrective action process across all global operations (US, Taipei, China).</w:t>
      </w:r>
    </w:p>
    <w:p w14:paraId="2FBB5A74" w14:textId="77777777" w:rsidR="00E12CA1" w:rsidRPr="00C17854" w:rsidRDefault="00E12CA1" w:rsidP="00030648">
      <w:r w:rsidRPr="00C17854">
        <w:rPr>
          <w:b/>
          <w:bCs/>
        </w:rPr>
        <w:t>3. Roles and Responsibilities</w:t>
      </w:r>
    </w:p>
    <w:p w14:paraId="4189E37D" w14:textId="77777777" w:rsidR="00E12CA1" w:rsidRPr="00C17854" w:rsidRDefault="00E12CA1" w:rsidP="00E12CA1">
      <w:pPr>
        <w:numPr>
          <w:ilvl w:val="0"/>
          <w:numId w:val="203"/>
        </w:numPr>
      </w:pPr>
      <w:r w:rsidRPr="00C17854">
        <w:rPr>
          <w:b/>
          <w:bCs/>
        </w:rPr>
        <w:t>ISMS Owner (e.g., Information Security Officer/IT Manager):</w:t>
      </w:r>
      <w:r w:rsidRPr="00C17854">
        <w:t xml:space="preserve"> Oversees the overall corrective action process, assigns CARs, tracks progress, and reports on the status of nonconformities.</w:t>
      </w:r>
    </w:p>
    <w:p w14:paraId="61E919F6" w14:textId="77777777" w:rsidR="00E12CA1" w:rsidRPr="00C17854" w:rsidRDefault="00E12CA1" w:rsidP="00E12CA1">
      <w:pPr>
        <w:numPr>
          <w:ilvl w:val="0"/>
          <w:numId w:val="203"/>
        </w:numPr>
      </w:pPr>
      <w:r w:rsidRPr="00C17854">
        <w:rPr>
          <w:b/>
          <w:bCs/>
        </w:rPr>
        <w:lastRenderedPageBreak/>
        <w:t>Originator:</w:t>
      </w:r>
      <w:r w:rsidRPr="00C17854">
        <w:t xml:space="preserve"> The individual who identifies and reports a nonconformity (e.g., Internal Auditor, security analyst, employee).</w:t>
      </w:r>
    </w:p>
    <w:p w14:paraId="4695CD41" w14:textId="77777777" w:rsidR="00E12CA1" w:rsidRPr="00C17854" w:rsidRDefault="00E12CA1" w:rsidP="00E12CA1">
      <w:pPr>
        <w:numPr>
          <w:ilvl w:val="0"/>
          <w:numId w:val="203"/>
        </w:numPr>
      </w:pPr>
      <w:r w:rsidRPr="00C17854">
        <w:rPr>
          <w:b/>
          <w:bCs/>
        </w:rPr>
        <w:t>Action Item Owner (Responsible Party):</w:t>
      </w:r>
      <w:r w:rsidRPr="00C17854">
        <w:t xml:space="preserve"> The individual or team responsible for investigating the nonconformity, performing root cause analysis, developing and implementing the corrective action plan.</w:t>
      </w:r>
    </w:p>
    <w:p w14:paraId="7BF01D1D" w14:textId="77777777" w:rsidR="00E12CA1" w:rsidRPr="00C17854" w:rsidRDefault="00E12CA1" w:rsidP="00E12CA1">
      <w:pPr>
        <w:numPr>
          <w:ilvl w:val="0"/>
          <w:numId w:val="203"/>
        </w:numPr>
      </w:pPr>
      <w:r w:rsidRPr="00C17854">
        <w:rPr>
          <w:b/>
          <w:bCs/>
        </w:rPr>
        <w:t>Verifier:</w:t>
      </w:r>
      <w:r w:rsidRPr="00C17854">
        <w:t xml:space="preserve"> The individual responsible for verifying the implementation and effectiveness of the corrective action (often the Originator or a designated auditor/ISMS staff member).</w:t>
      </w:r>
    </w:p>
    <w:p w14:paraId="4599CDF5" w14:textId="77777777" w:rsidR="00E12CA1" w:rsidRPr="00C17854" w:rsidRDefault="00E12CA1" w:rsidP="00030648">
      <w:r w:rsidRPr="00C17854">
        <w:rPr>
          <w:b/>
          <w:bCs/>
        </w:rPr>
        <w:t>4. Procedure</w:t>
      </w:r>
    </w:p>
    <w:p w14:paraId="387F038D" w14:textId="77777777" w:rsidR="00E12CA1" w:rsidRPr="00C17854" w:rsidRDefault="00E12CA1" w:rsidP="00030648">
      <w:r w:rsidRPr="00C17854">
        <w:rPr>
          <w:b/>
          <w:bCs/>
        </w:rPr>
        <w:t>4.1. Identification and Initiation of Corrective Action Request (CAR)</w:t>
      </w:r>
      <w:r w:rsidRPr="00C17854">
        <w:t xml:space="preserve"> a. </w:t>
      </w:r>
      <w:r w:rsidRPr="00C17854">
        <w:rPr>
          <w:b/>
          <w:bCs/>
        </w:rPr>
        <w:t>Frequency:</w:t>
      </w:r>
      <w:r w:rsidRPr="00C17854">
        <w:t xml:space="preserve"> As nonconformities are identified. b. </w:t>
      </w:r>
      <w:r w:rsidRPr="00C17854">
        <w:rPr>
          <w:b/>
          <w:bCs/>
        </w:rPr>
        <w:t>Responsible:</w:t>
      </w:r>
      <w:r w:rsidRPr="00C17854">
        <w:t xml:space="preserve"> Originator, ISMS Owner. c. </w:t>
      </w:r>
      <w:r w:rsidRPr="00C17854">
        <w:rPr>
          <w:b/>
          <w:bCs/>
        </w:rPr>
        <w:t>Steps:</w:t>
      </w:r>
      <w:r w:rsidRPr="00C17854">
        <w:t xml:space="preserve"> 1. </w:t>
      </w:r>
      <w:r w:rsidRPr="00C17854">
        <w:rPr>
          <w:b/>
          <w:bCs/>
        </w:rPr>
        <w:t>Identify Nonconformity:</w:t>
      </w:r>
      <w:r w:rsidRPr="00C17854">
        <w:t xml:space="preserve"> A nonconformity is identified (e.g., during an internal audit, an incident investigation, or routine monitoring). 2. </w:t>
      </w:r>
      <w:r w:rsidRPr="00C17854">
        <w:rPr>
          <w:b/>
          <w:bCs/>
        </w:rPr>
        <w:t>Immediate Correction (Containment):</w:t>
      </w:r>
      <w:r w:rsidRPr="00C17854">
        <w:t xml:space="preserve"> The immediate response to the nonconformity should be to contain its impact and correct the immediate issue (e.g., block unauthorized access, restore data). This is a temporary fix for the symptom. 3. </w:t>
      </w:r>
      <w:r w:rsidRPr="00C17854">
        <w:rPr>
          <w:b/>
          <w:bCs/>
        </w:rPr>
        <w:t>Initiate CAR:</w:t>
      </w:r>
      <w:r w:rsidRPr="00C17854">
        <w:t xml:space="preserve"> The Originator completes the initial sections of the IS-CIRQ-F-008-G: Corrective Action Request (CAR) Form, providing a clear and factual description of the nonconformity, the relevant ISMS requirement violated, and any objective evidence. 4. </w:t>
      </w:r>
      <w:r w:rsidRPr="00C17854">
        <w:rPr>
          <w:b/>
          <w:bCs/>
        </w:rPr>
        <w:t>Submit CAR:</w:t>
      </w:r>
      <w:r w:rsidRPr="00C17854">
        <w:t xml:space="preserve"> The completed CAR form is submitted to the ISMS Owner. 5. </w:t>
      </w:r>
      <w:r w:rsidRPr="00C17854">
        <w:rPr>
          <w:b/>
          <w:bCs/>
        </w:rPr>
        <w:t>Assign CAR ID &amp; Owner:</w:t>
      </w:r>
      <w:r w:rsidRPr="00C17854">
        <w:t xml:space="preserve"> The ISMS Owner logs the CAR in the CAR tracking system/register, assigns a unique CAR ID, and assigns an "Action Item Owner" (Responsible Party) based on the nature of the nonconformity and the relevant process owner. An initial target date for root cause analysis and action planning is set.</w:t>
      </w:r>
    </w:p>
    <w:p w14:paraId="7BB80000" w14:textId="77777777" w:rsidR="00E12CA1" w:rsidRPr="00C17854" w:rsidRDefault="00E12CA1" w:rsidP="00030648">
      <w:r w:rsidRPr="00C17854">
        <w:rPr>
          <w:b/>
          <w:bCs/>
        </w:rPr>
        <w:t>4.2. Investigation and Root Cause Analysis (RCA)</w:t>
      </w:r>
      <w:r w:rsidRPr="00C17854">
        <w:t xml:space="preserve"> a. </w:t>
      </w:r>
      <w:r w:rsidRPr="00C17854">
        <w:rPr>
          <w:b/>
          <w:bCs/>
        </w:rPr>
        <w:t>Frequency:</w:t>
      </w:r>
      <w:r w:rsidRPr="00C17854">
        <w:t xml:space="preserve"> Within the initial target date set by the ISMS Owner (e.g., 5-10 business days from CAR assignment). b. </w:t>
      </w:r>
      <w:r w:rsidRPr="00C17854">
        <w:rPr>
          <w:b/>
          <w:bCs/>
        </w:rPr>
        <w:t>Responsible:</w:t>
      </w:r>
      <w:r w:rsidRPr="00C17854">
        <w:t xml:space="preserve"> Action Item Owner. c. </w:t>
      </w:r>
      <w:r w:rsidRPr="00C17854">
        <w:rPr>
          <w:b/>
          <w:bCs/>
        </w:rPr>
        <w:t>Steps:</w:t>
      </w:r>
      <w:r w:rsidRPr="00C17854">
        <w:t xml:space="preserve"> 1. </w:t>
      </w:r>
      <w:r w:rsidRPr="00C17854">
        <w:rPr>
          <w:b/>
          <w:bCs/>
        </w:rPr>
        <w:t>Acknowledge CAR:</w:t>
      </w:r>
      <w:r w:rsidRPr="00C17854">
        <w:t xml:space="preserve"> The Action Item Owner acknowledges receipt of the CAR. 2. </w:t>
      </w:r>
      <w:r w:rsidRPr="00C17854">
        <w:rPr>
          <w:b/>
          <w:bCs/>
        </w:rPr>
        <w:t>Gather Information:</w:t>
      </w:r>
      <w:r w:rsidRPr="00C17854">
        <w:t xml:space="preserve"> Collect additional relevant information, data, and evidence related to the nonconformity. 3. </w:t>
      </w:r>
      <w:r w:rsidRPr="00C17854">
        <w:rPr>
          <w:b/>
          <w:bCs/>
        </w:rPr>
        <w:t>Perform RCA:</w:t>
      </w:r>
      <w:r w:rsidRPr="00C17854">
        <w:t xml:space="preserve"> Conduct a systematic Root Cause Analysis (e.g., using techniques like "5 Whys," Fishbone/Ishikawa diagram, FMEA) to determine the underlying reasons why the nonconformity occurred. This goes beyond the symptom to identify the systemic issues. 4. </w:t>
      </w:r>
      <w:r w:rsidRPr="00C17854">
        <w:rPr>
          <w:b/>
          <w:bCs/>
        </w:rPr>
        <w:t>Document Root Cause:</w:t>
      </w:r>
      <w:r w:rsidRPr="00C17854">
        <w:t xml:space="preserve"> Record the identified root cause(s) on the IS-CIRQ-F-008-G: Corrective Action Request (CAR) Form.</w:t>
      </w:r>
    </w:p>
    <w:p w14:paraId="5CE500A7" w14:textId="77777777" w:rsidR="00E12CA1" w:rsidRPr="00C17854" w:rsidRDefault="00E12CA1" w:rsidP="00030648">
      <w:r w:rsidRPr="00C17854">
        <w:rPr>
          <w:b/>
          <w:bCs/>
        </w:rPr>
        <w:t>4.3. Corrective Action Planning</w:t>
      </w:r>
      <w:r w:rsidRPr="00C17854">
        <w:t xml:space="preserve"> a. </w:t>
      </w:r>
      <w:r w:rsidRPr="00C17854">
        <w:rPr>
          <w:b/>
          <w:bCs/>
        </w:rPr>
        <w:t>Frequency:</w:t>
      </w:r>
      <w:r w:rsidRPr="00C17854">
        <w:t xml:space="preserve"> Immediately following RCA completion. b. </w:t>
      </w:r>
      <w:r w:rsidRPr="00C17854">
        <w:rPr>
          <w:b/>
          <w:bCs/>
        </w:rPr>
        <w:t>Responsible:</w:t>
      </w:r>
      <w:r w:rsidRPr="00C17854">
        <w:t xml:space="preserve"> Action Item Owner. c. </w:t>
      </w:r>
      <w:r w:rsidRPr="00C17854">
        <w:rPr>
          <w:b/>
          <w:bCs/>
        </w:rPr>
        <w:t>Steps:</w:t>
      </w:r>
      <w:r w:rsidRPr="00C17854">
        <w:t xml:space="preserve"> 1. </w:t>
      </w:r>
      <w:r w:rsidRPr="00C17854">
        <w:rPr>
          <w:b/>
          <w:bCs/>
        </w:rPr>
        <w:t>Develop Action Plan:</w:t>
      </w:r>
      <w:r w:rsidRPr="00C17854">
        <w:t xml:space="preserve"> Based on the </w:t>
      </w:r>
      <w:r w:rsidRPr="00C17854">
        <w:lastRenderedPageBreak/>
        <w:t xml:space="preserve">identified root cause(s), develop a detailed corrective action plan outlining specific actions required to eliminate the cause and prevent recurrence. 2. </w:t>
      </w:r>
      <w:r w:rsidRPr="00C17854">
        <w:rPr>
          <w:b/>
          <w:bCs/>
        </w:rPr>
        <w:t>Define Deliverables &amp; Responsibilities:</w:t>
      </w:r>
      <w:r w:rsidRPr="00C17854">
        <w:t xml:space="preserve"> For each action, specify clear deliverables, assign responsibilities to individuals, and set realistic completion dates. 3. </w:t>
      </w:r>
      <w:r w:rsidRPr="00C17854">
        <w:rPr>
          <w:b/>
          <w:bCs/>
        </w:rPr>
        <w:t>Update CAR Form:</w:t>
      </w:r>
      <w:r w:rsidRPr="00C17854">
        <w:t xml:space="preserve"> Document the corrective action plan on the IS-CIRQ-F-008-G: Corrective Action Request (CAR) Form. 4. </w:t>
      </w:r>
      <w:r w:rsidRPr="00C17854">
        <w:rPr>
          <w:b/>
          <w:bCs/>
        </w:rPr>
        <w:t>Obtain Approval:</w:t>
      </w:r>
      <w:r w:rsidRPr="00C17854">
        <w:t xml:space="preserve"> The Action Item Owner submits the proposed corrective action plan to the ISMS Owner for review and approval.</w:t>
      </w:r>
    </w:p>
    <w:p w14:paraId="5856DBDC" w14:textId="77777777" w:rsidR="00E12CA1" w:rsidRPr="00C17854" w:rsidRDefault="00E12CA1" w:rsidP="00030648">
      <w:r w:rsidRPr="00C17854">
        <w:rPr>
          <w:b/>
          <w:bCs/>
        </w:rPr>
        <w:t>4.4. Implementation of Corrective Actions</w:t>
      </w:r>
      <w:r w:rsidRPr="00C17854">
        <w:t xml:space="preserve"> a. </w:t>
      </w:r>
      <w:r w:rsidRPr="00C17854">
        <w:rPr>
          <w:b/>
          <w:bCs/>
        </w:rPr>
        <w:t>Frequency:</w:t>
      </w:r>
      <w:r w:rsidRPr="00C17854">
        <w:t xml:space="preserve"> As per the planned schedule. b. </w:t>
      </w:r>
      <w:r w:rsidRPr="00C17854">
        <w:rPr>
          <w:b/>
          <w:bCs/>
        </w:rPr>
        <w:t>Responsible:</w:t>
      </w:r>
      <w:r w:rsidRPr="00C17854">
        <w:t xml:space="preserve"> Action Item Owner and assigned personnel. c. </w:t>
      </w:r>
      <w:r w:rsidRPr="00C17854">
        <w:rPr>
          <w:b/>
          <w:bCs/>
        </w:rPr>
        <w:t>Steps:</w:t>
      </w:r>
      <w:r w:rsidRPr="00C17854">
        <w:t xml:space="preserve"> 1. </w:t>
      </w:r>
      <w:r w:rsidRPr="00C17854">
        <w:rPr>
          <w:b/>
          <w:bCs/>
        </w:rPr>
        <w:t>Execute Actions:</w:t>
      </w:r>
      <w:r w:rsidRPr="00C17854">
        <w:t xml:space="preserve"> Implement the agreed-upon corrective actions according to the plan and deadlines. 2. </w:t>
      </w:r>
      <w:r w:rsidRPr="00C17854">
        <w:rPr>
          <w:b/>
          <w:bCs/>
        </w:rPr>
        <w:t>Document Evidence:</w:t>
      </w:r>
      <w:r w:rsidRPr="00C17854">
        <w:t xml:space="preserve"> Maintain records and evidence of the implementation of each action (e.g., screenshots of configuration changes, training records, updated procedure documents, meeting minutes). 3. </w:t>
      </w:r>
      <w:r w:rsidRPr="00C17854">
        <w:rPr>
          <w:b/>
          <w:bCs/>
        </w:rPr>
        <w:t>Update Status:</w:t>
      </w:r>
      <w:r w:rsidRPr="00C17854">
        <w:t xml:space="preserve"> Update the status of the CAR in the tracking system/register.</w:t>
      </w:r>
    </w:p>
    <w:p w14:paraId="173D74EB" w14:textId="77777777" w:rsidR="00E12CA1" w:rsidRPr="00C17854" w:rsidRDefault="00E12CA1" w:rsidP="00030648">
      <w:r w:rsidRPr="00C17854">
        <w:rPr>
          <w:b/>
          <w:bCs/>
        </w:rPr>
        <w:t>4.5. Verification of Effectiveness</w:t>
      </w:r>
      <w:r w:rsidRPr="00C17854">
        <w:t xml:space="preserve"> a. </w:t>
      </w:r>
      <w:r w:rsidRPr="00C17854">
        <w:rPr>
          <w:b/>
          <w:bCs/>
        </w:rPr>
        <w:t>Frequency:</w:t>
      </w:r>
      <w:r w:rsidRPr="00C17854">
        <w:t xml:space="preserve"> Upon completion of actions, within an agreed-upon timeframe (e.g., 30-60 days after implementation). b. </w:t>
      </w:r>
      <w:r w:rsidRPr="00C17854">
        <w:rPr>
          <w:b/>
          <w:bCs/>
        </w:rPr>
        <w:t>Responsible:</w:t>
      </w:r>
      <w:r w:rsidRPr="00C17854">
        <w:t xml:space="preserve"> Verifier (e.g., Originator, ISMS Owner, Internal Auditor). c. </w:t>
      </w:r>
      <w:r w:rsidRPr="00C17854">
        <w:rPr>
          <w:b/>
          <w:bCs/>
        </w:rPr>
        <w:t>Steps:</w:t>
      </w:r>
      <w:r w:rsidRPr="00C17854">
        <w:t xml:space="preserve"> 1. </w:t>
      </w:r>
      <w:r w:rsidRPr="00C17854">
        <w:rPr>
          <w:b/>
          <w:bCs/>
        </w:rPr>
        <w:t>Review Evidence:</w:t>
      </w:r>
      <w:r w:rsidRPr="00C17854">
        <w:t xml:space="preserve"> The Verifier reviews the documented evidence of implementation. 2. </w:t>
      </w:r>
      <w:r w:rsidRPr="00C17854">
        <w:rPr>
          <w:b/>
          <w:bCs/>
        </w:rPr>
        <w:t>Assess Effectiveness:</w:t>
      </w:r>
      <w:r w:rsidRPr="00C17854">
        <w:t xml:space="preserve"> The Verifier assesses whether the implemented corrective actions have effectively eliminated the root cause and prevented the recurrence of the nonconformity. This may involve: * Reviewing new performance data from monitoring (e.g., IS-CIRQ-PR-022-G). * Conducting follow-up interviews or observations. * Performing re-audits or re-tests of the affected control/process. 3. </w:t>
      </w:r>
      <w:r w:rsidRPr="00C17854">
        <w:rPr>
          <w:b/>
          <w:bCs/>
        </w:rPr>
        <w:t>Document Verification:</w:t>
      </w:r>
      <w:r w:rsidRPr="00C17854">
        <w:t xml:space="preserve"> Record the results of the verification on the IS-CIRQ-F-008-G: Corrective Action Request (CAR) Form.</w:t>
      </w:r>
    </w:p>
    <w:p w14:paraId="2BBB27B9" w14:textId="77777777" w:rsidR="00E12CA1" w:rsidRPr="00C17854" w:rsidRDefault="00E12CA1" w:rsidP="00030648">
      <w:r w:rsidRPr="00C17854">
        <w:rPr>
          <w:b/>
          <w:bCs/>
        </w:rPr>
        <w:t>4.6. Closure of CAR</w:t>
      </w:r>
      <w:r w:rsidRPr="00C17854">
        <w:t xml:space="preserve"> a. </w:t>
      </w:r>
      <w:r w:rsidRPr="00C17854">
        <w:rPr>
          <w:b/>
          <w:bCs/>
        </w:rPr>
        <w:t>Frequency:</w:t>
      </w:r>
      <w:r w:rsidRPr="00C17854">
        <w:t xml:space="preserve"> Upon successful verification of effectiveness. b. </w:t>
      </w:r>
      <w:r w:rsidRPr="00C17854">
        <w:rPr>
          <w:b/>
          <w:bCs/>
        </w:rPr>
        <w:t>Responsible:</w:t>
      </w:r>
      <w:r w:rsidRPr="00C17854">
        <w:t xml:space="preserve"> ISMS Owner (with Verifier's recommendation). c. </w:t>
      </w:r>
      <w:r w:rsidRPr="00C17854">
        <w:rPr>
          <w:b/>
          <w:bCs/>
        </w:rPr>
        <w:t>Steps:</w:t>
      </w:r>
      <w:r w:rsidRPr="00C17854">
        <w:t xml:space="preserve"> 1. If the corrective actions are deemed effective, the Verifier recommends closure of the CAR to the ISMS Owner. 2. The ISMS Owner formally closes the CAR in the tracking system/register. 3. If the corrective actions are </w:t>
      </w:r>
      <w:r w:rsidRPr="00C17854">
        <w:rPr>
          <w:i/>
          <w:iCs/>
        </w:rPr>
        <w:t>not</w:t>
      </w:r>
      <w:r w:rsidRPr="00C17854">
        <w:t xml:space="preserve"> effective, the CAR is reopened, and the process reverts to Section 4.3 for further action planning and implementation.</w:t>
      </w:r>
    </w:p>
    <w:p w14:paraId="45EFC191" w14:textId="6B375412" w:rsidR="00E12CA1" w:rsidRPr="00C17854" w:rsidRDefault="00E12CA1" w:rsidP="00030648">
      <w:r w:rsidRPr="00C17854">
        <w:rPr>
          <w:b/>
          <w:bCs/>
        </w:rPr>
        <w:t>4.7. Review for Changes and Continual Improvement</w:t>
      </w:r>
      <w:r w:rsidRPr="00C17854">
        <w:t xml:space="preserve"> a. </w:t>
      </w:r>
      <w:r w:rsidRPr="00C17854">
        <w:rPr>
          <w:b/>
          <w:bCs/>
        </w:rPr>
        <w:t>Frequency:</w:t>
      </w:r>
      <w:r w:rsidRPr="00C17854">
        <w:t xml:space="preserve"> Regularly, especially during management reviews. b. </w:t>
      </w:r>
      <w:r w:rsidRPr="00C17854">
        <w:rPr>
          <w:b/>
          <w:bCs/>
        </w:rPr>
        <w:t>Responsible:</w:t>
      </w:r>
      <w:r w:rsidRPr="00C17854">
        <w:t xml:space="preserve"> ISMS Owner, Management Review Committee. c. </w:t>
      </w:r>
      <w:r w:rsidRPr="00C17854">
        <w:rPr>
          <w:b/>
          <w:bCs/>
        </w:rPr>
        <w:t>Steps:</w:t>
      </w:r>
      <w:r w:rsidRPr="00C17854">
        <w:t xml:space="preserve"> 1. The ISMS Owner shall periodically review the history of nonconformities and corrective actions (e.g., quarterly) to identify recurring issues or systemic weaknesses. 2. Information on nonconformities and corrective actions, their root causes, and effectiveness shall be a key input to management reviews (IS-CIRQ-PR-024-</w:t>
      </w:r>
      <w:r w:rsidRPr="00C17854">
        <w:lastRenderedPageBreak/>
        <w:t xml:space="preserve">G). 3. This information contributes to </w:t>
      </w:r>
      <w:r w:rsidR="00B7107D">
        <w:t>Cirque Corporation</w:t>
      </w:r>
      <w:r w:rsidRPr="00C17854">
        <w:t>'s continual improvement efforts (IS-CIRQ-P-024-G).</w:t>
      </w:r>
    </w:p>
    <w:p w14:paraId="19E1BDF5" w14:textId="77777777" w:rsidR="00E12CA1" w:rsidRPr="00C17854" w:rsidRDefault="00E12CA1" w:rsidP="00030648">
      <w:r w:rsidRPr="00C17854">
        <w:rPr>
          <w:b/>
          <w:bCs/>
        </w:rPr>
        <w:t>5. Documentation</w:t>
      </w:r>
    </w:p>
    <w:p w14:paraId="04411129" w14:textId="77777777" w:rsidR="00E12CA1" w:rsidRPr="00C17854" w:rsidRDefault="00E12CA1" w:rsidP="00E12CA1">
      <w:pPr>
        <w:numPr>
          <w:ilvl w:val="0"/>
          <w:numId w:val="204"/>
        </w:numPr>
      </w:pPr>
      <w:r w:rsidRPr="00C17854">
        <w:t>IS-CIRQ-F-008-G: Corrective Action Request (CAR) Form (completed).</w:t>
      </w:r>
    </w:p>
    <w:p w14:paraId="4F3C0B5D" w14:textId="77777777" w:rsidR="00E12CA1" w:rsidRPr="00C17854" w:rsidRDefault="00E12CA1" w:rsidP="00E12CA1">
      <w:pPr>
        <w:numPr>
          <w:ilvl w:val="0"/>
          <w:numId w:val="204"/>
        </w:numPr>
      </w:pPr>
      <w:r w:rsidRPr="00C17854">
        <w:t>CAR Tracking Register/System.</w:t>
      </w:r>
    </w:p>
    <w:p w14:paraId="4D8CD4D6" w14:textId="77777777" w:rsidR="00E12CA1" w:rsidRPr="00C17854" w:rsidRDefault="00E12CA1" w:rsidP="00E12CA1">
      <w:pPr>
        <w:numPr>
          <w:ilvl w:val="0"/>
          <w:numId w:val="204"/>
        </w:numPr>
      </w:pPr>
      <w:r w:rsidRPr="00C17854">
        <w:t>Evidence of RCA activities.</w:t>
      </w:r>
    </w:p>
    <w:p w14:paraId="2ECDFEB8" w14:textId="77777777" w:rsidR="00E12CA1" w:rsidRPr="00C17854" w:rsidRDefault="00E12CA1" w:rsidP="00E12CA1">
      <w:pPr>
        <w:numPr>
          <w:ilvl w:val="0"/>
          <w:numId w:val="204"/>
        </w:numPr>
      </w:pPr>
      <w:r w:rsidRPr="00C17854">
        <w:t>Evidence of corrective action implementation.</w:t>
      </w:r>
    </w:p>
    <w:p w14:paraId="2FB19EAE" w14:textId="77777777" w:rsidR="00E12CA1" w:rsidRPr="00C17854" w:rsidRDefault="00E12CA1" w:rsidP="00E12CA1">
      <w:pPr>
        <w:numPr>
          <w:ilvl w:val="0"/>
          <w:numId w:val="204"/>
        </w:numPr>
      </w:pPr>
      <w:r w:rsidRPr="00C17854">
        <w:t>Records of verification of effectiveness.</w:t>
      </w:r>
    </w:p>
    <w:p w14:paraId="4C2137C7" w14:textId="77777777" w:rsidR="00E12CA1" w:rsidRPr="00C17854" w:rsidRDefault="00E12CA1" w:rsidP="00030648">
      <w:r w:rsidRPr="00C17854">
        <w:rPr>
          <w:b/>
          <w:bCs/>
        </w:rPr>
        <w:t>6. Related Documents</w:t>
      </w:r>
    </w:p>
    <w:p w14:paraId="31659A78" w14:textId="77777777" w:rsidR="00E12CA1" w:rsidRPr="00C17854" w:rsidRDefault="00E12CA1" w:rsidP="00E12CA1">
      <w:pPr>
        <w:numPr>
          <w:ilvl w:val="0"/>
          <w:numId w:val="205"/>
        </w:numPr>
      </w:pPr>
      <w:r w:rsidRPr="00C17854">
        <w:t>IS-CIRQ-P-023-G: Nonconformity and Corrective Action Policy</w:t>
      </w:r>
    </w:p>
    <w:p w14:paraId="21E3CAE2" w14:textId="77777777" w:rsidR="00E12CA1" w:rsidRPr="00C17854" w:rsidRDefault="00E12CA1" w:rsidP="00E12CA1">
      <w:pPr>
        <w:numPr>
          <w:ilvl w:val="0"/>
          <w:numId w:val="205"/>
        </w:numPr>
      </w:pPr>
      <w:r w:rsidRPr="00C17854">
        <w:t>IS-CIRQ-F-008-G: Corrective Action Request (CAR) Form</w:t>
      </w:r>
    </w:p>
    <w:p w14:paraId="3AEAF90C" w14:textId="77777777" w:rsidR="00E12CA1" w:rsidRPr="00C17854" w:rsidRDefault="00E12CA1" w:rsidP="00E12CA1">
      <w:pPr>
        <w:numPr>
          <w:ilvl w:val="0"/>
          <w:numId w:val="205"/>
        </w:numPr>
      </w:pPr>
      <w:r w:rsidRPr="00C17854">
        <w:t>IS-CIRQ-PR-023-G: Internal Audit Procedure</w:t>
      </w:r>
    </w:p>
    <w:p w14:paraId="63611CFF" w14:textId="77777777" w:rsidR="00E12CA1" w:rsidRPr="00C17854" w:rsidRDefault="00E12CA1" w:rsidP="00E12CA1">
      <w:pPr>
        <w:numPr>
          <w:ilvl w:val="0"/>
          <w:numId w:val="205"/>
        </w:numPr>
      </w:pPr>
      <w:r w:rsidRPr="00C17854">
        <w:t>IS-CIRQ-P-021-G: Monitoring, Measurement, Analysis, and Evaluation Policy</w:t>
      </w:r>
    </w:p>
    <w:p w14:paraId="1FA24219" w14:textId="77777777" w:rsidR="00E12CA1" w:rsidRPr="00C17854" w:rsidRDefault="00E12CA1" w:rsidP="00E12CA1">
      <w:pPr>
        <w:numPr>
          <w:ilvl w:val="0"/>
          <w:numId w:val="205"/>
        </w:numPr>
      </w:pPr>
      <w:r w:rsidRPr="00C17854">
        <w:t>IS-CIRQ-PR-022-G: ISMS Performance Monitoring Procedure</w:t>
      </w:r>
    </w:p>
    <w:p w14:paraId="2ECE7C4B" w14:textId="77777777" w:rsidR="00E12CA1" w:rsidRPr="00C17854" w:rsidRDefault="00E12CA1" w:rsidP="00E12CA1">
      <w:pPr>
        <w:numPr>
          <w:ilvl w:val="0"/>
          <w:numId w:val="205"/>
        </w:numPr>
      </w:pPr>
      <w:r w:rsidRPr="00C17854">
        <w:t>IS-CIRQ-P-022-G: Management Review Policy</w:t>
      </w:r>
    </w:p>
    <w:p w14:paraId="42832076" w14:textId="77777777" w:rsidR="00E12CA1" w:rsidRPr="00C17854" w:rsidRDefault="00E12CA1" w:rsidP="00E12CA1">
      <w:pPr>
        <w:numPr>
          <w:ilvl w:val="0"/>
          <w:numId w:val="205"/>
        </w:numPr>
      </w:pPr>
      <w:r w:rsidRPr="00C17854">
        <w:t>IS-CIRQ-PR-024-G: Management Review Procedure</w:t>
      </w:r>
    </w:p>
    <w:p w14:paraId="3B813931" w14:textId="77777777" w:rsidR="00E12CA1" w:rsidRPr="00C17854" w:rsidRDefault="00E12CA1" w:rsidP="00E12CA1">
      <w:pPr>
        <w:numPr>
          <w:ilvl w:val="0"/>
          <w:numId w:val="205"/>
        </w:numPr>
      </w:pPr>
      <w:r w:rsidRPr="00C17854">
        <w:t>IS-CIRQ-P-024-G: Continual Improvement Policy</w:t>
      </w:r>
    </w:p>
    <w:p w14:paraId="677BDCF9" w14:textId="77777777" w:rsidR="00E12CA1" w:rsidRPr="00C17854" w:rsidRDefault="00E12CA1" w:rsidP="00E12CA1">
      <w:pPr>
        <w:numPr>
          <w:ilvl w:val="0"/>
          <w:numId w:val="205"/>
        </w:numPr>
      </w:pPr>
      <w:r w:rsidRPr="00C17854">
        <w:t>IS-CIRQ-PR-020-G: Incident Response Procedure (Global Core)</w:t>
      </w:r>
    </w:p>
    <w:p w14:paraId="15D923F0" w14:textId="77777777" w:rsidR="00E12CA1" w:rsidRPr="00C17854" w:rsidRDefault="00E12CA1" w:rsidP="00030648">
      <w:r w:rsidRPr="00C17854">
        <w:rPr>
          <w:b/>
          <w:bCs/>
        </w:rPr>
        <w:t>7. Review</w:t>
      </w:r>
    </w:p>
    <w:p w14:paraId="46445BBE" w14:textId="74513049" w:rsidR="00E12CA1" w:rsidRPr="00C17854" w:rsidRDefault="00E12CA1" w:rsidP="00030648">
      <w:r w:rsidRPr="00C17854">
        <w:t xml:space="preserve">This procedure will be reviewed at least annually, or sooner if there are significant changes to </w:t>
      </w:r>
      <w:r w:rsidR="00B7107D">
        <w:t>Cirque Corporation</w:t>
      </w:r>
      <w:r w:rsidRPr="00C17854">
        <w:t>'s ISMS, the process for managing nonconformities, or relevant standards.</w:t>
      </w:r>
    </w:p>
    <w:p w14:paraId="478072A5" w14:textId="77777777" w:rsidR="00E12CA1" w:rsidRDefault="00E12CA1"/>
    <w:p w14:paraId="5DE0B36C"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0A7DFE0C" w14:textId="2A38BE13" w:rsidR="00E12CA1" w:rsidRPr="00E32967" w:rsidRDefault="00E12CA1" w:rsidP="00E12CA1">
      <w:pPr>
        <w:pStyle w:val="Heading1"/>
      </w:pPr>
      <w:bookmarkStart w:id="70" w:name="_Toc219992305"/>
      <w:r w:rsidRPr="00E32967">
        <w:lastRenderedPageBreak/>
        <w:t>IS-CIRQ-F-008-G: Corrective Action Request (CAR) Form</w:t>
      </w:r>
      <w:bookmarkEnd w:id="70"/>
    </w:p>
    <w:p w14:paraId="1E87CB75" w14:textId="77777777" w:rsidR="00E12CA1" w:rsidRPr="00E32967" w:rsidRDefault="00000000" w:rsidP="00030648">
      <w:r>
        <w:pict w14:anchorId="74602030">
          <v:rect id="_x0000_i1270" style="width:0;height:1.5pt" o:hralign="center" o:hrstd="t" o:hr="t" fillcolor="#a0a0a0" stroked="f"/>
        </w:pict>
      </w:r>
    </w:p>
    <w:p w14:paraId="5A950AB7" w14:textId="77777777" w:rsidR="00E12CA1" w:rsidRPr="00E32967" w:rsidRDefault="00E12CA1" w:rsidP="00030648">
      <w:pPr>
        <w:rPr>
          <w:b/>
          <w:bCs/>
        </w:rPr>
      </w:pPr>
      <w:r w:rsidRPr="00E32967">
        <w:rPr>
          <w:b/>
          <w:bCs/>
        </w:rPr>
        <w:t>Document: IS-CIRQ-F-008-G</w:t>
      </w:r>
    </w:p>
    <w:p w14:paraId="22C8E5B3" w14:textId="77777777" w:rsidR="00E12CA1" w:rsidRPr="00E32967" w:rsidRDefault="00E12CA1" w:rsidP="00030648">
      <w:pPr>
        <w:rPr>
          <w:b/>
          <w:bCs/>
        </w:rPr>
      </w:pPr>
      <w:r w:rsidRPr="00E32967">
        <w:rPr>
          <w:b/>
          <w:bCs/>
        </w:rPr>
        <w:t>Standards Name: Corrective Action Request (CAR) Form</w:t>
      </w:r>
    </w:p>
    <w:p w14:paraId="1020C7FE" w14:textId="77777777" w:rsidR="00E12CA1" w:rsidRPr="00E32967" w:rsidRDefault="00E12CA1" w:rsidP="00030648">
      <w:pPr>
        <w:rPr>
          <w:b/>
          <w:bCs/>
        </w:rPr>
      </w:pPr>
      <w:r w:rsidRPr="00E32967">
        <w:rPr>
          <w:b/>
          <w:bCs/>
        </w:rPr>
        <w:t>Category: ISMS Support Process</w:t>
      </w:r>
    </w:p>
    <w:p w14:paraId="54A50515" w14:textId="77777777" w:rsidR="00E12CA1" w:rsidRPr="00E32967" w:rsidRDefault="00E12CA1" w:rsidP="00030648">
      <w:pPr>
        <w:rPr>
          <w:b/>
          <w:bCs/>
        </w:rPr>
      </w:pPr>
      <w:r w:rsidRPr="00E32967">
        <w:rPr>
          <w:b/>
          <w:bCs/>
        </w:rPr>
        <w:t>Division: Form</w:t>
      </w:r>
    </w:p>
    <w:p w14:paraId="59C0DE1B" w14:textId="77777777" w:rsidR="00E12CA1" w:rsidRPr="00E32967" w:rsidRDefault="00E12CA1" w:rsidP="00030648">
      <w:pPr>
        <w:rPr>
          <w:b/>
          <w:bCs/>
        </w:rPr>
      </w:pPr>
      <w:r w:rsidRPr="00E32967">
        <w:rPr>
          <w:b/>
          <w:bCs/>
        </w:rPr>
        <w:t>Standard Retention: Exist and No Corrections</w:t>
      </w:r>
    </w:p>
    <w:p w14:paraId="571585BA" w14:textId="77777777" w:rsidR="00E12CA1" w:rsidRPr="00E32967" w:rsidRDefault="00E12CA1" w:rsidP="00030648">
      <w:pPr>
        <w:rPr>
          <w:b/>
          <w:bCs/>
        </w:rPr>
      </w:pPr>
      <w:r w:rsidRPr="00E32967">
        <w:rPr>
          <w:b/>
          <w:bCs/>
        </w:rPr>
        <w:t>Standard Type: Global</w:t>
      </w:r>
    </w:p>
    <w:p w14:paraId="6FB81B31" w14:textId="77777777" w:rsidR="00E12CA1" w:rsidRPr="00E32967" w:rsidRDefault="00000000" w:rsidP="00030648">
      <w:r>
        <w:pict w14:anchorId="26BFD025">
          <v:rect id="_x0000_i1271" style="width:0;height:1.5pt" o:hralign="center" o:hrstd="t" o:hr="t" fillcolor="#a0a0a0" stroked="f"/>
        </w:pict>
      </w:r>
    </w:p>
    <w:p w14:paraId="04F812DA" w14:textId="77777777" w:rsidR="00E12CA1" w:rsidRPr="00E32967" w:rsidRDefault="00E12CA1" w:rsidP="00030648">
      <w:r w:rsidRPr="00E32967">
        <w:rPr>
          <w:b/>
          <w:bCs/>
        </w:rPr>
        <w:t>Version:</w:t>
      </w:r>
      <w:r w:rsidRPr="00E32967">
        <w:t xml:space="preserve"> 1.0 </w:t>
      </w:r>
      <w:r w:rsidRPr="00E32967">
        <w:rPr>
          <w:b/>
          <w:bCs/>
        </w:rPr>
        <w:t>Effective Date:</w:t>
      </w:r>
      <w:r w:rsidRPr="00E32967">
        <w:t xml:space="preserve"> 2025-07-01 </w:t>
      </w:r>
      <w:r w:rsidRPr="00E32967">
        <w:rPr>
          <w:b/>
          <w:bCs/>
        </w:rPr>
        <w:t>Review Date:</w:t>
      </w:r>
      <w:r w:rsidRPr="00E32967">
        <w:t xml:space="preserve"> 2026-07-01 </w:t>
      </w:r>
      <w:r w:rsidRPr="00E32967">
        <w:rPr>
          <w:b/>
          <w:bCs/>
        </w:rPr>
        <w:t>Approved By:</w:t>
      </w:r>
      <w:r w:rsidRPr="00E32967">
        <w:t xml:space="preserve"> ISMS Owner / IT Manager</w:t>
      </w:r>
    </w:p>
    <w:p w14:paraId="3BF7E5F9" w14:textId="77777777" w:rsidR="00E12CA1" w:rsidRPr="00E32967" w:rsidRDefault="00000000" w:rsidP="00030648">
      <w:r>
        <w:pict w14:anchorId="27A0D4EA">
          <v:rect id="_x0000_i1272" style="width:0;height:1.5pt" o:hralign="center" o:hrstd="t" o:hr="t" fillcolor="#a0a0a0" stroked="f"/>
        </w:pict>
      </w:r>
    </w:p>
    <w:p w14:paraId="303E64D0" w14:textId="77777777" w:rsidR="00E12CA1" w:rsidRPr="00E32967" w:rsidRDefault="00E12CA1" w:rsidP="00030648">
      <w:r w:rsidRPr="00E32967">
        <w:rPr>
          <w:b/>
          <w:bCs/>
        </w:rPr>
        <w:t>CORRECTIVE ACTION REQUEST (CAR)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4212"/>
        <w:gridCol w:w="2301"/>
        <w:gridCol w:w="1358"/>
      </w:tblGrid>
      <w:tr w:rsidR="00E12CA1" w:rsidRPr="00E32967" w14:paraId="16857BA2" w14:textId="77777777" w:rsidTr="00030648">
        <w:trPr>
          <w:tblHeader/>
          <w:tblCellSpacing w:w="15" w:type="dxa"/>
        </w:trPr>
        <w:tc>
          <w:tcPr>
            <w:tcW w:w="0" w:type="auto"/>
            <w:vAlign w:val="center"/>
            <w:hideMark/>
          </w:tcPr>
          <w:p w14:paraId="64AE53DB" w14:textId="77777777" w:rsidR="00E12CA1" w:rsidRPr="00E32967" w:rsidRDefault="00E12CA1" w:rsidP="00030648">
            <w:r w:rsidRPr="00E32967">
              <w:rPr>
                <w:b/>
                <w:bCs/>
              </w:rPr>
              <w:t>Document ID:</w:t>
            </w:r>
          </w:p>
        </w:tc>
        <w:tc>
          <w:tcPr>
            <w:tcW w:w="0" w:type="auto"/>
            <w:vAlign w:val="center"/>
            <w:hideMark/>
          </w:tcPr>
          <w:p w14:paraId="0ED3DFAA" w14:textId="77777777" w:rsidR="00E12CA1" w:rsidRPr="00E32967" w:rsidRDefault="00E12CA1" w:rsidP="00030648">
            <w:r w:rsidRPr="00E32967">
              <w:t>IS-CIRQ-F-008-G</w:t>
            </w:r>
          </w:p>
        </w:tc>
        <w:tc>
          <w:tcPr>
            <w:tcW w:w="0" w:type="auto"/>
            <w:vAlign w:val="center"/>
            <w:hideMark/>
          </w:tcPr>
          <w:p w14:paraId="71382DD5" w14:textId="77777777" w:rsidR="00E12CA1" w:rsidRPr="00E32967" w:rsidRDefault="00E12CA1" w:rsidP="00030648">
            <w:r w:rsidRPr="00E32967">
              <w:rPr>
                <w:b/>
                <w:bCs/>
              </w:rPr>
              <w:t>Version:</w:t>
            </w:r>
          </w:p>
        </w:tc>
        <w:tc>
          <w:tcPr>
            <w:tcW w:w="0" w:type="auto"/>
            <w:vAlign w:val="center"/>
            <w:hideMark/>
          </w:tcPr>
          <w:p w14:paraId="1343439C" w14:textId="77777777" w:rsidR="00E12CA1" w:rsidRPr="00E32967" w:rsidRDefault="00E12CA1" w:rsidP="00030648">
            <w:r w:rsidRPr="00E32967">
              <w:t>1.0</w:t>
            </w:r>
          </w:p>
        </w:tc>
      </w:tr>
      <w:tr w:rsidR="00E12CA1" w:rsidRPr="00E32967" w14:paraId="63458EAD" w14:textId="77777777" w:rsidTr="00030648">
        <w:trPr>
          <w:tblCellSpacing w:w="15" w:type="dxa"/>
        </w:trPr>
        <w:tc>
          <w:tcPr>
            <w:tcW w:w="0" w:type="auto"/>
            <w:vAlign w:val="center"/>
            <w:hideMark/>
          </w:tcPr>
          <w:p w14:paraId="19E4C607" w14:textId="77777777" w:rsidR="00E12CA1" w:rsidRPr="00E32967" w:rsidRDefault="00E12CA1" w:rsidP="00030648">
            <w:r w:rsidRPr="00E32967">
              <w:rPr>
                <w:b/>
                <w:bCs/>
              </w:rPr>
              <w:t>CAR ID:</w:t>
            </w:r>
          </w:p>
        </w:tc>
        <w:tc>
          <w:tcPr>
            <w:tcW w:w="0" w:type="auto"/>
            <w:vAlign w:val="center"/>
            <w:hideMark/>
          </w:tcPr>
          <w:p w14:paraId="788DBBA7" w14:textId="77777777" w:rsidR="00E12CA1" w:rsidRPr="00E32967" w:rsidRDefault="00E12CA1" w:rsidP="00030648">
            <w:r w:rsidRPr="00E32967">
              <w:t>[e.g., CAR-YYYYMMDD-001]</w:t>
            </w:r>
          </w:p>
        </w:tc>
        <w:tc>
          <w:tcPr>
            <w:tcW w:w="0" w:type="auto"/>
            <w:vAlign w:val="center"/>
            <w:hideMark/>
          </w:tcPr>
          <w:p w14:paraId="7064EFF3" w14:textId="77777777" w:rsidR="00E12CA1" w:rsidRPr="00E32967" w:rsidRDefault="00E12CA1" w:rsidP="00030648">
            <w:r w:rsidRPr="00E32967">
              <w:rPr>
                <w:b/>
                <w:bCs/>
              </w:rPr>
              <w:t>Date Initiated:</w:t>
            </w:r>
          </w:p>
        </w:tc>
        <w:tc>
          <w:tcPr>
            <w:tcW w:w="0" w:type="auto"/>
            <w:vAlign w:val="center"/>
            <w:hideMark/>
          </w:tcPr>
          <w:p w14:paraId="6B5627E6" w14:textId="77777777" w:rsidR="00E12CA1" w:rsidRPr="00E32967" w:rsidRDefault="00E12CA1" w:rsidP="00030648">
            <w:r w:rsidRPr="00E32967">
              <w:t>[DD-MM-YYYY]</w:t>
            </w:r>
          </w:p>
        </w:tc>
      </w:tr>
      <w:tr w:rsidR="00E12CA1" w:rsidRPr="00E32967" w14:paraId="62589AB3" w14:textId="77777777" w:rsidTr="00030648">
        <w:trPr>
          <w:tblCellSpacing w:w="15" w:type="dxa"/>
        </w:trPr>
        <w:tc>
          <w:tcPr>
            <w:tcW w:w="0" w:type="auto"/>
            <w:vAlign w:val="center"/>
            <w:hideMark/>
          </w:tcPr>
          <w:p w14:paraId="7E7F60E1" w14:textId="77777777" w:rsidR="00E12CA1" w:rsidRPr="00E32967" w:rsidRDefault="00E12CA1" w:rsidP="00030648">
            <w:r w:rsidRPr="00E32967">
              <w:rPr>
                <w:b/>
                <w:bCs/>
              </w:rPr>
              <w:t>Status:</w:t>
            </w:r>
          </w:p>
        </w:tc>
        <w:tc>
          <w:tcPr>
            <w:tcW w:w="0" w:type="auto"/>
            <w:vAlign w:val="center"/>
            <w:hideMark/>
          </w:tcPr>
          <w:p w14:paraId="77B4965D" w14:textId="77777777" w:rsidR="00E12CA1" w:rsidRPr="00E32967" w:rsidRDefault="00E12CA1" w:rsidP="00030648">
            <w:r w:rsidRPr="00E32967">
              <w:t>[Open / In Progress / Verification Pending / Closed]</w:t>
            </w:r>
          </w:p>
        </w:tc>
        <w:tc>
          <w:tcPr>
            <w:tcW w:w="0" w:type="auto"/>
            <w:vAlign w:val="center"/>
            <w:hideMark/>
          </w:tcPr>
          <w:p w14:paraId="65F96D16" w14:textId="77777777" w:rsidR="00E12CA1" w:rsidRPr="00E32967" w:rsidRDefault="00E12CA1" w:rsidP="00030648">
            <w:r w:rsidRPr="00E32967">
              <w:rPr>
                <w:b/>
                <w:bCs/>
              </w:rPr>
              <w:t>Due Date for RCA &amp; Plan:</w:t>
            </w:r>
          </w:p>
        </w:tc>
        <w:tc>
          <w:tcPr>
            <w:tcW w:w="0" w:type="auto"/>
            <w:vAlign w:val="center"/>
            <w:hideMark/>
          </w:tcPr>
          <w:p w14:paraId="2CDAD636" w14:textId="77777777" w:rsidR="00E12CA1" w:rsidRPr="00E32967" w:rsidRDefault="00E12CA1" w:rsidP="00030648">
            <w:r w:rsidRPr="00E32967">
              <w:t>[DD-MM-YYYY]</w:t>
            </w:r>
          </w:p>
        </w:tc>
      </w:tr>
    </w:tbl>
    <w:p w14:paraId="7C33B0FF" w14:textId="5B0B2A2F" w:rsidR="00E12CA1" w:rsidRPr="00E32967" w:rsidRDefault="00E12CA1" w:rsidP="00030648"/>
    <w:p w14:paraId="661A1D05" w14:textId="77777777" w:rsidR="00E12CA1" w:rsidRPr="00E32967" w:rsidRDefault="00000000" w:rsidP="00030648">
      <w:r>
        <w:pict w14:anchorId="6014D4B2">
          <v:rect id="_x0000_i1273" style="width:0;height:1.5pt" o:hralign="center" o:hrstd="t" o:hr="t" fillcolor="#a0a0a0" stroked="f"/>
        </w:pict>
      </w:r>
    </w:p>
    <w:p w14:paraId="12D848B9" w14:textId="77777777" w:rsidR="00E12CA1" w:rsidRPr="00E32967" w:rsidRDefault="00E12CA1" w:rsidP="00030648">
      <w:r w:rsidRPr="00E32967">
        <w:rPr>
          <w:b/>
          <w:bCs/>
        </w:rPr>
        <w:t>1. NONCONFORMITY IDENTIFICATION</w:t>
      </w:r>
    </w:p>
    <w:p w14:paraId="0E6A9702" w14:textId="77777777" w:rsidR="00E12CA1" w:rsidRPr="00E32967" w:rsidRDefault="00E12CA1" w:rsidP="00E12CA1">
      <w:pPr>
        <w:numPr>
          <w:ilvl w:val="0"/>
          <w:numId w:val="206"/>
        </w:numPr>
      </w:pPr>
      <w:r w:rsidRPr="00E32967">
        <w:rPr>
          <w:b/>
          <w:bCs/>
        </w:rPr>
        <w:t>Source of Nonconformity:</w:t>
      </w:r>
    </w:p>
    <w:p w14:paraId="2A2FEB3D" w14:textId="77777777" w:rsidR="00E12CA1" w:rsidRPr="00E32967" w:rsidRDefault="00E12CA1" w:rsidP="00E12CA1">
      <w:pPr>
        <w:numPr>
          <w:ilvl w:val="1"/>
          <w:numId w:val="206"/>
        </w:numPr>
      </w:pPr>
      <w:r w:rsidRPr="00E32967">
        <w:t>[ ] Internal Audit (Audit ID: [If applicable])</w:t>
      </w:r>
    </w:p>
    <w:p w14:paraId="0B604FE4" w14:textId="77777777" w:rsidR="00E12CA1" w:rsidRPr="00E32967" w:rsidRDefault="00E12CA1" w:rsidP="00E12CA1">
      <w:pPr>
        <w:numPr>
          <w:ilvl w:val="1"/>
          <w:numId w:val="206"/>
        </w:numPr>
      </w:pPr>
      <w:r w:rsidRPr="00E32967">
        <w:t>[ ] External Audit</w:t>
      </w:r>
    </w:p>
    <w:p w14:paraId="08E5914F" w14:textId="77777777" w:rsidR="00E12CA1" w:rsidRPr="00E32967" w:rsidRDefault="00E12CA1" w:rsidP="00E12CA1">
      <w:pPr>
        <w:numPr>
          <w:ilvl w:val="1"/>
          <w:numId w:val="206"/>
        </w:numPr>
      </w:pPr>
      <w:r w:rsidRPr="00E32967">
        <w:t>[ ] Security Incident (Incident ID: [If applicable])</w:t>
      </w:r>
    </w:p>
    <w:p w14:paraId="6A042F01" w14:textId="77777777" w:rsidR="00E12CA1" w:rsidRPr="00E32967" w:rsidRDefault="00E12CA1" w:rsidP="00E12CA1">
      <w:pPr>
        <w:numPr>
          <w:ilvl w:val="1"/>
          <w:numId w:val="206"/>
        </w:numPr>
      </w:pPr>
      <w:r w:rsidRPr="00E32967">
        <w:lastRenderedPageBreak/>
        <w:t>[ ] Monitoring/Measurement</w:t>
      </w:r>
    </w:p>
    <w:p w14:paraId="3D8C391E" w14:textId="77777777" w:rsidR="00E12CA1" w:rsidRPr="00E32967" w:rsidRDefault="00E12CA1" w:rsidP="00E12CA1">
      <w:pPr>
        <w:numPr>
          <w:ilvl w:val="1"/>
          <w:numId w:val="206"/>
        </w:numPr>
      </w:pPr>
      <w:r w:rsidRPr="00E32967">
        <w:t>[ ] Management Review</w:t>
      </w:r>
    </w:p>
    <w:p w14:paraId="47780220" w14:textId="77777777" w:rsidR="00E12CA1" w:rsidRPr="00E32967" w:rsidRDefault="00E12CA1" w:rsidP="00E12CA1">
      <w:pPr>
        <w:numPr>
          <w:ilvl w:val="1"/>
          <w:numId w:val="206"/>
        </w:numPr>
      </w:pPr>
      <w:r w:rsidRPr="00E32967">
        <w:t>[ ] Feedback (Customer, Regulator, Employee)</w:t>
      </w:r>
    </w:p>
    <w:p w14:paraId="61F65160" w14:textId="77777777" w:rsidR="00E12CA1" w:rsidRPr="00E32967" w:rsidRDefault="00E12CA1" w:rsidP="00E12CA1">
      <w:pPr>
        <w:numPr>
          <w:ilvl w:val="1"/>
          <w:numId w:val="206"/>
        </w:numPr>
      </w:pPr>
      <w:r w:rsidRPr="00E32967">
        <w:t>[ ] Other (Specify: [ ])</w:t>
      </w:r>
    </w:p>
    <w:p w14:paraId="419CC237" w14:textId="77777777" w:rsidR="00E12CA1" w:rsidRPr="00E32967" w:rsidRDefault="00E12CA1" w:rsidP="00E12CA1">
      <w:pPr>
        <w:numPr>
          <w:ilvl w:val="0"/>
          <w:numId w:val="206"/>
        </w:numPr>
      </w:pPr>
      <w:r w:rsidRPr="00E32967">
        <w:rPr>
          <w:b/>
          <w:bCs/>
        </w:rPr>
        <w:t>Originator (Reported By):</w:t>
      </w:r>
      <w:r w:rsidRPr="00E32967">
        <w:t xml:space="preserve"> [Name, Department]</w:t>
      </w:r>
    </w:p>
    <w:p w14:paraId="35D398DD" w14:textId="77777777" w:rsidR="00E12CA1" w:rsidRPr="00E32967" w:rsidRDefault="00E12CA1" w:rsidP="00E12CA1">
      <w:pPr>
        <w:numPr>
          <w:ilvl w:val="0"/>
          <w:numId w:val="206"/>
        </w:numPr>
      </w:pPr>
      <w:r w:rsidRPr="00E32967">
        <w:rPr>
          <w:b/>
          <w:bCs/>
        </w:rPr>
        <w:t>Date of Nonconformity Occurrence/Detection:</w:t>
      </w:r>
      <w:r w:rsidRPr="00E32967">
        <w:t xml:space="preserve"> [DD-MM-YYYY]</w:t>
      </w:r>
    </w:p>
    <w:p w14:paraId="119C2ACF" w14:textId="77777777" w:rsidR="00E12CA1" w:rsidRPr="00E32967" w:rsidRDefault="00E12CA1" w:rsidP="00E12CA1">
      <w:pPr>
        <w:numPr>
          <w:ilvl w:val="0"/>
          <w:numId w:val="206"/>
        </w:numPr>
      </w:pPr>
      <w:r w:rsidRPr="00E32967">
        <w:rPr>
          <w:b/>
          <w:bCs/>
        </w:rPr>
        <w:t>Department/Process Affected:</w:t>
      </w:r>
      <w:r w:rsidRPr="00E32967">
        <w:t xml:space="preserve"> [e.g., IT Operations, HR, Development, Access Control Process]</w:t>
      </w:r>
    </w:p>
    <w:p w14:paraId="2F22F67B" w14:textId="77777777" w:rsidR="00E12CA1" w:rsidRPr="00E32967" w:rsidRDefault="00E12CA1" w:rsidP="00E12CA1">
      <w:pPr>
        <w:numPr>
          <w:ilvl w:val="0"/>
          <w:numId w:val="206"/>
        </w:numPr>
      </w:pPr>
      <w:r w:rsidRPr="00E32967">
        <w:rPr>
          <w:b/>
          <w:bCs/>
        </w:rPr>
        <w:t>Nonconformity Description:</w:t>
      </w:r>
      <w:r w:rsidRPr="00E32967">
        <w:t xml:space="preserve"> [Provide a clear, concise, and factual description of the nonconformity. What is the deviation? From what requirement? What was observed?] *Example: "During the monthly review of user access logs, it was observed that User ID 'jsmith' retained access to the Finance Sharepoint for 72 hours after their termination date of 2025-06-01."]</w:t>
      </w:r>
    </w:p>
    <w:p w14:paraId="6B5697C2" w14:textId="77777777" w:rsidR="00E12CA1" w:rsidRPr="00E32967" w:rsidRDefault="00E12CA1" w:rsidP="00E12CA1">
      <w:pPr>
        <w:numPr>
          <w:ilvl w:val="0"/>
          <w:numId w:val="206"/>
        </w:numPr>
      </w:pPr>
      <w:r w:rsidRPr="00E32967">
        <w:rPr>
          <w:b/>
          <w:bCs/>
        </w:rPr>
        <w:t>Relevant ISMS Requirement Violated:</w:t>
      </w:r>
      <w:r w:rsidRPr="00E32967">
        <w:t xml:space="preserve"> [Reference the specific standard clause, policy, or procedure violated.] </w:t>
      </w:r>
      <w:r w:rsidRPr="00E32967">
        <w:rPr>
          <w:i/>
          <w:iCs/>
        </w:rPr>
        <w:t>Example: "IS-CIRQ-P-008-G: Access Control Policy, Section 5.3 (Access Revocation) - 'Access for terminated employees must be revoked within 24 hours of termination.' Also, ISO 27001:2022 A.9.2.1."</w:t>
      </w:r>
    </w:p>
    <w:p w14:paraId="7408EDD3" w14:textId="77777777" w:rsidR="00E12CA1" w:rsidRPr="00E32967" w:rsidRDefault="00E12CA1" w:rsidP="00E12CA1">
      <w:pPr>
        <w:numPr>
          <w:ilvl w:val="0"/>
          <w:numId w:val="206"/>
        </w:numPr>
      </w:pPr>
      <w:r w:rsidRPr="00E32967">
        <w:rPr>
          <w:b/>
          <w:bCs/>
        </w:rPr>
        <w:t>Objective Evidence:</w:t>
      </w:r>
      <w:r w:rsidRPr="00E32967">
        <w:t xml:space="preserve"> [Provide specific references to records, logs, reports, or observations that substantiate the nonconformity.] </w:t>
      </w:r>
      <w:r w:rsidRPr="00E32967">
        <w:rPr>
          <w:i/>
          <w:iCs/>
        </w:rPr>
        <w:t>Example: "HR termination record for 'jsmith' (ID: HR-T-005). Finance Sharepoint access logs from 2025-06-01 to 2025-06-04 showing activity from 'jsmith'."</w:t>
      </w:r>
    </w:p>
    <w:p w14:paraId="1598BDB4" w14:textId="77777777" w:rsidR="00E12CA1" w:rsidRPr="00E32967" w:rsidRDefault="00000000" w:rsidP="00030648">
      <w:r>
        <w:pict w14:anchorId="1A3099A4">
          <v:rect id="_x0000_i1274" style="width:0;height:1.5pt" o:hralign="center" o:hrstd="t" o:hr="t" fillcolor="#a0a0a0" stroked="f"/>
        </w:pict>
      </w:r>
    </w:p>
    <w:p w14:paraId="1FB25438" w14:textId="77777777" w:rsidR="00E12CA1" w:rsidRPr="00E32967" w:rsidRDefault="00E12CA1" w:rsidP="00030648">
      <w:r w:rsidRPr="00E32967">
        <w:rPr>
          <w:b/>
          <w:bCs/>
        </w:rPr>
        <w:t>2. IMMEDIATE CORRECTION (Containment / Symptom Fix)</w:t>
      </w:r>
    </w:p>
    <w:p w14:paraId="1755BA2B" w14:textId="77777777" w:rsidR="00E12CA1" w:rsidRPr="00E32967" w:rsidRDefault="00E12CA1" w:rsidP="00E12CA1">
      <w:pPr>
        <w:numPr>
          <w:ilvl w:val="0"/>
          <w:numId w:val="207"/>
        </w:numPr>
      </w:pPr>
      <w:r w:rsidRPr="00E32967">
        <w:rPr>
          <w:b/>
          <w:bCs/>
        </w:rPr>
        <w:t>Action Taken (Temporary Fix):</w:t>
      </w:r>
      <w:r w:rsidRPr="00E32967">
        <w:t xml:space="preserve"> [What immediate action was taken to control the nonconformity and deal with its consequences? This is typically a band-aid, not the long-term solution.] </w:t>
      </w:r>
      <w:r w:rsidRPr="00E32967">
        <w:rPr>
          <w:i/>
          <w:iCs/>
        </w:rPr>
        <w:t>Example: "User ID 'jsmith' access to Finance Sharepoint manually revoked on 2025-06-04 at 10:30 AM."</w:t>
      </w:r>
    </w:p>
    <w:p w14:paraId="4ED3C495" w14:textId="77777777" w:rsidR="00E12CA1" w:rsidRPr="00E32967" w:rsidRDefault="00E12CA1" w:rsidP="00E12CA1">
      <w:pPr>
        <w:numPr>
          <w:ilvl w:val="0"/>
          <w:numId w:val="207"/>
        </w:numPr>
      </w:pPr>
      <w:r w:rsidRPr="00E32967">
        <w:rPr>
          <w:b/>
          <w:bCs/>
        </w:rPr>
        <w:t>Date Completed:</w:t>
      </w:r>
      <w:r w:rsidRPr="00E32967">
        <w:t xml:space="preserve"> [DD-MM-YYYY]</w:t>
      </w:r>
    </w:p>
    <w:p w14:paraId="2D29747A" w14:textId="77777777" w:rsidR="00E12CA1" w:rsidRPr="00E32967" w:rsidRDefault="00000000" w:rsidP="00030648">
      <w:r>
        <w:pict w14:anchorId="5582EE69">
          <v:rect id="_x0000_i1275" style="width:0;height:1.5pt" o:hralign="center" o:hrstd="t" o:hr="t" fillcolor="#a0a0a0" stroked="f"/>
        </w:pict>
      </w:r>
    </w:p>
    <w:p w14:paraId="2A6638D3" w14:textId="77777777" w:rsidR="00E12CA1" w:rsidRPr="00E32967" w:rsidRDefault="00E12CA1" w:rsidP="00030648">
      <w:r w:rsidRPr="00E32967">
        <w:rPr>
          <w:b/>
          <w:bCs/>
        </w:rPr>
        <w:t>3. INVESTIGATION AND ROOT CAUSE ANALYSIS (RCA)</w:t>
      </w:r>
    </w:p>
    <w:p w14:paraId="2E9EBB96" w14:textId="77777777" w:rsidR="00E12CA1" w:rsidRPr="00E32967" w:rsidRDefault="00E12CA1" w:rsidP="00E12CA1">
      <w:pPr>
        <w:numPr>
          <w:ilvl w:val="0"/>
          <w:numId w:val="208"/>
        </w:numPr>
      </w:pPr>
      <w:r w:rsidRPr="00E32967">
        <w:rPr>
          <w:b/>
          <w:bCs/>
        </w:rPr>
        <w:lastRenderedPageBreak/>
        <w:t>Action Item Owner (Responsible Party):</w:t>
      </w:r>
      <w:r w:rsidRPr="00E32967">
        <w:t xml:space="preserve"> [Name, Department]</w:t>
      </w:r>
    </w:p>
    <w:p w14:paraId="1A8F4788" w14:textId="77777777" w:rsidR="00E12CA1" w:rsidRPr="00E32967" w:rsidRDefault="00E12CA1" w:rsidP="00E12CA1">
      <w:pPr>
        <w:numPr>
          <w:ilvl w:val="0"/>
          <w:numId w:val="208"/>
        </w:numPr>
      </w:pPr>
      <w:r w:rsidRPr="00E32967">
        <w:rPr>
          <w:b/>
          <w:bCs/>
        </w:rPr>
        <w:t>Root Cause Analysis Performed (Methodology used, e.g., 5 Whys, Fishbone):</w:t>
      </w:r>
      <w:r w:rsidRPr="00E32967">
        <w:t xml:space="preserve"> [Describe the method used for RCA.] </w:t>
      </w:r>
      <w:r w:rsidRPr="00E32967">
        <w:rPr>
          <w:i/>
          <w:iCs/>
        </w:rPr>
        <w:t>Example: "5 Whys analysis was conducted."</w:t>
      </w:r>
    </w:p>
    <w:p w14:paraId="05B7DE50" w14:textId="77777777" w:rsidR="00E12CA1" w:rsidRPr="00E32967" w:rsidRDefault="00E12CA1" w:rsidP="00E12CA1">
      <w:pPr>
        <w:numPr>
          <w:ilvl w:val="0"/>
          <w:numId w:val="208"/>
        </w:numPr>
      </w:pPr>
      <w:r w:rsidRPr="00E32967">
        <w:rPr>
          <w:b/>
          <w:bCs/>
        </w:rPr>
        <w:t>Identified Root Cause(s):</w:t>
      </w:r>
      <w:r w:rsidRPr="00E32967">
        <w:t xml:space="preserve"> [What were the underlying systemic reasons for the nonconformity? Why did it happen?] *Example: "The automated HR-IT termination workflow failed to trigger the access revocation script for the Finance Sharepoint due to an incorrect group mapping. This manual review process, intended as a fallback, has a 48-hour SLA, which was exceeded due to personnel being on leave."]</w:t>
      </w:r>
    </w:p>
    <w:p w14:paraId="79D8557C" w14:textId="77777777" w:rsidR="00E12CA1" w:rsidRPr="00E32967" w:rsidRDefault="00000000" w:rsidP="00030648">
      <w:r>
        <w:pict w14:anchorId="1B011713">
          <v:rect id="_x0000_i1276" style="width:0;height:1.5pt" o:hralign="center" o:hrstd="t" o:hr="t" fillcolor="#a0a0a0" stroked="f"/>
        </w:pict>
      </w:r>
    </w:p>
    <w:p w14:paraId="7B547F9D" w14:textId="77777777" w:rsidR="00E12CA1" w:rsidRPr="00E32967" w:rsidRDefault="00E12CA1" w:rsidP="00030648">
      <w:r w:rsidRPr="00E32967">
        <w:rPr>
          <w:b/>
          <w:bCs/>
        </w:rPr>
        <w:t>4. CORRECTIVE ACTION PLAN</w:t>
      </w:r>
    </w:p>
    <w:p w14:paraId="73B096C1" w14:textId="77777777" w:rsidR="00E12CA1" w:rsidRPr="00E32967" w:rsidRDefault="00E12CA1" w:rsidP="00E12CA1">
      <w:pPr>
        <w:numPr>
          <w:ilvl w:val="0"/>
          <w:numId w:val="209"/>
        </w:numPr>
      </w:pPr>
      <w:r w:rsidRPr="00E32967">
        <w:rPr>
          <w:b/>
          <w:bCs/>
        </w:rPr>
        <w:t>Plan Developed By:</w:t>
      </w:r>
      <w:r w:rsidRPr="00E32967">
        <w:t xml:space="preserve"> [Name, Department]</w:t>
      </w:r>
    </w:p>
    <w:p w14:paraId="58945988" w14:textId="77777777" w:rsidR="00E12CA1" w:rsidRPr="00E32967" w:rsidRDefault="00E12CA1" w:rsidP="00E12CA1">
      <w:pPr>
        <w:numPr>
          <w:ilvl w:val="0"/>
          <w:numId w:val="209"/>
        </w:numPr>
      </w:pPr>
      <w:r w:rsidRPr="00E32967">
        <w:rPr>
          <w:b/>
          <w:bCs/>
        </w:rPr>
        <w:t>Date Plan Developed:</w:t>
      </w:r>
      <w:r w:rsidRPr="00E32967">
        <w:t xml:space="preserve"> [DD-MM-YYYY]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3038"/>
        <w:gridCol w:w="1558"/>
        <w:gridCol w:w="1489"/>
        <w:gridCol w:w="769"/>
        <w:gridCol w:w="1646"/>
      </w:tblGrid>
      <w:tr w:rsidR="00E12CA1" w:rsidRPr="00E32967" w14:paraId="59C9566E" w14:textId="77777777" w:rsidTr="00030648">
        <w:trPr>
          <w:tblHeader/>
          <w:tblCellSpacing w:w="15" w:type="dxa"/>
        </w:trPr>
        <w:tc>
          <w:tcPr>
            <w:tcW w:w="0" w:type="auto"/>
            <w:vAlign w:val="center"/>
            <w:hideMark/>
          </w:tcPr>
          <w:p w14:paraId="4E3B9424" w14:textId="77777777" w:rsidR="00E12CA1" w:rsidRPr="00E32967" w:rsidRDefault="00E12CA1" w:rsidP="00030648">
            <w:r w:rsidRPr="00E32967">
              <w:rPr>
                <w:b/>
                <w:bCs/>
              </w:rPr>
              <w:t>Action Item #</w:t>
            </w:r>
          </w:p>
        </w:tc>
        <w:tc>
          <w:tcPr>
            <w:tcW w:w="0" w:type="auto"/>
            <w:vAlign w:val="center"/>
            <w:hideMark/>
          </w:tcPr>
          <w:p w14:paraId="5EAF0BD5" w14:textId="77777777" w:rsidR="00E12CA1" w:rsidRPr="00E32967" w:rsidRDefault="00E12CA1" w:rsidP="00030648">
            <w:r w:rsidRPr="00E32967">
              <w:rPr>
                <w:b/>
                <w:bCs/>
              </w:rPr>
              <w:t>Detailed Action to Eliminate Root Cause</w:t>
            </w:r>
          </w:p>
        </w:tc>
        <w:tc>
          <w:tcPr>
            <w:tcW w:w="0" w:type="auto"/>
            <w:vAlign w:val="center"/>
            <w:hideMark/>
          </w:tcPr>
          <w:p w14:paraId="7C65D3A6" w14:textId="77777777" w:rsidR="00E12CA1" w:rsidRPr="00E32967" w:rsidRDefault="00E12CA1" w:rsidP="00030648">
            <w:r w:rsidRPr="00E32967">
              <w:rPr>
                <w:b/>
                <w:bCs/>
              </w:rPr>
              <w:t>Responsible Person(s)</w:t>
            </w:r>
          </w:p>
        </w:tc>
        <w:tc>
          <w:tcPr>
            <w:tcW w:w="0" w:type="auto"/>
            <w:vAlign w:val="center"/>
            <w:hideMark/>
          </w:tcPr>
          <w:p w14:paraId="69758F5F" w14:textId="77777777" w:rsidR="00E12CA1" w:rsidRPr="00E32967" w:rsidRDefault="00E12CA1" w:rsidP="00030648">
            <w:r w:rsidRPr="00E32967">
              <w:rPr>
                <w:b/>
                <w:bCs/>
              </w:rPr>
              <w:t>Target Completion Date</w:t>
            </w:r>
          </w:p>
        </w:tc>
        <w:tc>
          <w:tcPr>
            <w:tcW w:w="0" w:type="auto"/>
            <w:vAlign w:val="center"/>
            <w:hideMark/>
          </w:tcPr>
          <w:p w14:paraId="5E0A2A51" w14:textId="77777777" w:rsidR="00E12CA1" w:rsidRPr="00E32967" w:rsidRDefault="00E12CA1" w:rsidP="00030648">
            <w:r w:rsidRPr="00E32967">
              <w:rPr>
                <w:b/>
                <w:bCs/>
              </w:rPr>
              <w:t>Status</w:t>
            </w:r>
          </w:p>
        </w:tc>
        <w:tc>
          <w:tcPr>
            <w:tcW w:w="0" w:type="auto"/>
            <w:vAlign w:val="center"/>
            <w:hideMark/>
          </w:tcPr>
          <w:p w14:paraId="47065A77" w14:textId="77777777" w:rsidR="00E12CA1" w:rsidRPr="00E32967" w:rsidRDefault="00E12CA1" w:rsidP="00030648">
            <w:r w:rsidRPr="00E32967">
              <w:rPr>
                <w:b/>
                <w:bCs/>
              </w:rPr>
              <w:t>Evidence of Completion</w:t>
            </w:r>
          </w:p>
        </w:tc>
      </w:tr>
      <w:tr w:rsidR="00E12CA1" w:rsidRPr="00E32967" w14:paraId="12FE30B2" w14:textId="77777777" w:rsidTr="00030648">
        <w:trPr>
          <w:tblCellSpacing w:w="15" w:type="dxa"/>
        </w:trPr>
        <w:tc>
          <w:tcPr>
            <w:tcW w:w="0" w:type="auto"/>
            <w:vAlign w:val="center"/>
            <w:hideMark/>
          </w:tcPr>
          <w:p w14:paraId="1C059394" w14:textId="77777777" w:rsidR="00E12CA1" w:rsidRPr="00E32967" w:rsidRDefault="00E12CA1" w:rsidP="00030648">
            <w:r w:rsidRPr="00E32967">
              <w:t>1.</w:t>
            </w:r>
          </w:p>
        </w:tc>
        <w:tc>
          <w:tcPr>
            <w:tcW w:w="0" w:type="auto"/>
            <w:vAlign w:val="center"/>
            <w:hideMark/>
          </w:tcPr>
          <w:p w14:paraId="1CFB5189" w14:textId="77777777" w:rsidR="00E12CA1" w:rsidRPr="00E32967" w:rsidRDefault="00E12CA1" w:rsidP="00030648">
            <w:r w:rsidRPr="00E32967">
              <w:t>Correct group mapping in HR-IT termination workflow for Finance Sharepoint access.</w:t>
            </w:r>
          </w:p>
        </w:tc>
        <w:tc>
          <w:tcPr>
            <w:tcW w:w="0" w:type="auto"/>
            <w:vAlign w:val="center"/>
            <w:hideMark/>
          </w:tcPr>
          <w:p w14:paraId="7073B428" w14:textId="77777777" w:rsidR="00E12CA1" w:rsidRPr="00E32967" w:rsidRDefault="00E12CA1" w:rsidP="00030648">
            <w:r w:rsidRPr="00E32967">
              <w:t>[IT Automation Specialist]</w:t>
            </w:r>
          </w:p>
        </w:tc>
        <w:tc>
          <w:tcPr>
            <w:tcW w:w="0" w:type="auto"/>
            <w:vAlign w:val="center"/>
            <w:hideMark/>
          </w:tcPr>
          <w:p w14:paraId="21D355FF" w14:textId="77777777" w:rsidR="00E12CA1" w:rsidRPr="00E32967" w:rsidRDefault="00E12CA1" w:rsidP="00030648">
            <w:r w:rsidRPr="00E32967">
              <w:t>[YYYY-MM-DD]</w:t>
            </w:r>
          </w:p>
        </w:tc>
        <w:tc>
          <w:tcPr>
            <w:tcW w:w="0" w:type="auto"/>
            <w:vAlign w:val="center"/>
            <w:hideMark/>
          </w:tcPr>
          <w:p w14:paraId="4396EE07" w14:textId="77777777" w:rsidR="00E12CA1" w:rsidRPr="00E32967" w:rsidRDefault="00E12CA1" w:rsidP="00030648">
            <w:r w:rsidRPr="00E32967">
              <w:t>Open</w:t>
            </w:r>
          </w:p>
        </w:tc>
        <w:tc>
          <w:tcPr>
            <w:tcW w:w="0" w:type="auto"/>
            <w:vAlign w:val="center"/>
            <w:hideMark/>
          </w:tcPr>
          <w:p w14:paraId="10366CF2" w14:textId="77777777" w:rsidR="00E12CA1" w:rsidRPr="00E32967" w:rsidRDefault="00E12CA1" w:rsidP="00030648">
            <w:r w:rsidRPr="00E32967">
              <w:t>[Ref: Change Request ID, Screenshot]</w:t>
            </w:r>
          </w:p>
        </w:tc>
      </w:tr>
      <w:tr w:rsidR="00E12CA1" w:rsidRPr="00E32967" w14:paraId="0277AF1F" w14:textId="77777777" w:rsidTr="00030648">
        <w:trPr>
          <w:tblCellSpacing w:w="15" w:type="dxa"/>
        </w:trPr>
        <w:tc>
          <w:tcPr>
            <w:tcW w:w="0" w:type="auto"/>
            <w:vAlign w:val="center"/>
            <w:hideMark/>
          </w:tcPr>
          <w:p w14:paraId="3C9ED9A8" w14:textId="77777777" w:rsidR="00E12CA1" w:rsidRPr="00E32967" w:rsidRDefault="00E12CA1" w:rsidP="00030648">
            <w:r w:rsidRPr="00E32967">
              <w:t>2.</w:t>
            </w:r>
          </w:p>
        </w:tc>
        <w:tc>
          <w:tcPr>
            <w:tcW w:w="0" w:type="auto"/>
            <w:vAlign w:val="center"/>
            <w:hideMark/>
          </w:tcPr>
          <w:p w14:paraId="3510D654" w14:textId="77777777" w:rsidR="00E12CA1" w:rsidRPr="00E32967" w:rsidRDefault="00E12CA1" w:rsidP="00030648">
            <w:r w:rsidRPr="00E32967">
              <w:t>Update IS-CIRQ-PR-008-G (Access Management Procedure) to include daily reconciliation report of terminated users vs. active access for critical systems.</w:t>
            </w:r>
          </w:p>
        </w:tc>
        <w:tc>
          <w:tcPr>
            <w:tcW w:w="0" w:type="auto"/>
            <w:vAlign w:val="center"/>
            <w:hideMark/>
          </w:tcPr>
          <w:p w14:paraId="61FB1540" w14:textId="77777777" w:rsidR="00E12CA1" w:rsidRPr="00E32967" w:rsidRDefault="00E12CA1" w:rsidP="00030648">
            <w:r w:rsidRPr="00E32967">
              <w:t>[ISMS Owner]</w:t>
            </w:r>
          </w:p>
        </w:tc>
        <w:tc>
          <w:tcPr>
            <w:tcW w:w="0" w:type="auto"/>
            <w:vAlign w:val="center"/>
            <w:hideMark/>
          </w:tcPr>
          <w:p w14:paraId="786B360D" w14:textId="77777777" w:rsidR="00E12CA1" w:rsidRPr="00E32967" w:rsidRDefault="00E12CA1" w:rsidP="00030648">
            <w:r w:rsidRPr="00E32967">
              <w:t>[YYYY-MM-DD]</w:t>
            </w:r>
          </w:p>
        </w:tc>
        <w:tc>
          <w:tcPr>
            <w:tcW w:w="0" w:type="auto"/>
            <w:vAlign w:val="center"/>
            <w:hideMark/>
          </w:tcPr>
          <w:p w14:paraId="44058FF3" w14:textId="77777777" w:rsidR="00E12CA1" w:rsidRPr="00E32967" w:rsidRDefault="00E12CA1" w:rsidP="00030648">
            <w:r w:rsidRPr="00E32967">
              <w:t>Open</w:t>
            </w:r>
          </w:p>
        </w:tc>
        <w:tc>
          <w:tcPr>
            <w:tcW w:w="0" w:type="auto"/>
            <w:vAlign w:val="center"/>
            <w:hideMark/>
          </w:tcPr>
          <w:p w14:paraId="2470479A" w14:textId="77777777" w:rsidR="00E12CA1" w:rsidRPr="00E32967" w:rsidRDefault="00E12CA1" w:rsidP="00030648">
            <w:r w:rsidRPr="00E32967">
              <w:t>[Ref: Document Version]</w:t>
            </w:r>
          </w:p>
        </w:tc>
      </w:tr>
      <w:tr w:rsidR="00E12CA1" w:rsidRPr="00E32967" w14:paraId="238AE9FD" w14:textId="77777777" w:rsidTr="00030648">
        <w:trPr>
          <w:tblCellSpacing w:w="15" w:type="dxa"/>
        </w:trPr>
        <w:tc>
          <w:tcPr>
            <w:tcW w:w="0" w:type="auto"/>
            <w:vAlign w:val="center"/>
            <w:hideMark/>
          </w:tcPr>
          <w:p w14:paraId="4485F960" w14:textId="77777777" w:rsidR="00E12CA1" w:rsidRPr="00E32967" w:rsidRDefault="00E12CA1" w:rsidP="00030648">
            <w:r w:rsidRPr="00E32967">
              <w:t>3.</w:t>
            </w:r>
          </w:p>
        </w:tc>
        <w:tc>
          <w:tcPr>
            <w:tcW w:w="0" w:type="auto"/>
            <w:vAlign w:val="center"/>
            <w:hideMark/>
          </w:tcPr>
          <w:p w14:paraId="62BCABCC" w14:textId="77777777" w:rsidR="00E12CA1" w:rsidRPr="00E32967" w:rsidRDefault="00E12CA1" w:rsidP="00030648">
            <w:r w:rsidRPr="00E32967">
              <w:t>Conduct refresher training for IT Help Desk staff on manual access revocation procedures, emphasizing critical systems.</w:t>
            </w:r>
          </w:p>
        </w:tc>
        <w:tc>
          <w:tcPr>
            <w:tcW w:w="0" w:type="auto"/>
            <w:vAlign w:val="center"/>
            <w:hideMark/>
          </w:tcPr>
          <w:p w14:paraId="7B178C5E" w14:textId="77777777" w:rsidR="00E12CA1" w:rsidRPr="00E32967" w:rsidRDefault="00E12CA1" w:rsidP="00030648">
            <w:r w:rsidRPr="00E32967">
              <w:t>[IT Training Lead]</w:t>
            </w:r>
          </w:p>
        </w:tc>
        <w:tc>
          <w:tcPr>
            <w:tcW w:w="0" w:type="auto"/>
            <w:vAlign w:val="center"/>
            <w:hideMark/>
          </w:tcPr>
          <w:p w14:paraId="5170FB7E" w14:textId="77777777" w:rsidR="00E12CA1" w:rsidRPr="00E32967" w:rsidRDefault="00E12CA1" w:rsidP="00030648">
            <w:r w:rsidRPr="00E32967">
              <w:t>[YYYY-MM-DD]</w:t>
            </w:r>
          </w:p>
        </w:tc>
        <w:tc>
          <w:tcPr>
            <w:tcW w:w="0" w:type="auto"/>
            <w:vAlign w:val="center"/>
            <w:hideMark/>
          </w:tcPr>
          <w:p w14:paraId="766CE8A9" w14:textId="77777777" w:rsidR="00E12CA1" w:rsidRPr="00E32967" w:rsidRDefault="00E12CA1" w:rsidP="00030648">
            <w:r w:rsidRPr="00E32967">
              <w:t>Open</w:t>
            </w:r>
          </w:p>
        </w:tc>
        <w:tc>
          <w:tcPr>
            <w:tcW w:w="0" w:type="auto"/>
            <w:vAlign w:val="center"/>
            <w:hideMark/>
          </w:tcPr>
          <w:p w14:paraId="4B269E12" w14:textId="77777777" w:rsidR="00E12CA1" w:rsidRPr="00E32967" w:rsidRDefault="00E12CA1" w:rsidP="00030648">
            <w:r w:rsidRPr="00E32967">
              <w:t>[Ref: Training Log, Course Module]</w:t>
            </w:r>
          </w:p>
        </w:tc>
      </w:tr>
    </w:tbl>
    <w:p w14:paraId="233F5366" w14:textId="565E3E37" w:rsidR="00E12CA1" w:rsidRPr="00E32967" w:rsidRDefault="00E12CA1" w:rsidP="00030648"/>
    <w:p w14:paraId="4F6F2447" w14:textId="77777777" w:rsidR="00E12CA1" w:rsidRPr="00E32967" w:rsidRDefault="00000000" w:rsidP="00030648">
      <w:r>
        <w:lastRenderedPageBreak/>
        <w:pict w14:anchorId="13DF0115">
          <v:rect id="_x0000_i1277" style="width:0;height:1.5pt" o:hralign="center" o:hrstd="t" o:hr="t" fillcolor="#a0a0a0" stroked="f"/>
        </w:pict>
      </w:r>
    </w:p>
    <w:p w14:paraId="75CFA8C8" w14:textId="77777777" w:rsidR="00E12CA1" w:rsidRPr="00E32967" w:rsidRDefault="00E12CA1" w:rsidP="00030648">
      <w:r w:rsidRPr="00E32967">
        <w:rPr>
          <w:b/>
          <w:bCs/>
        </w:rPr>
        <w:t>5. VERIFICATION OF EFFECTIVENESS</w:t>
      </w:r>
    </w:p>
    <w:p w14:paraId="3A8AFD90" w14:textId="77777777" w:rsidR="00E12CA1" w:rsidRPr="00E32967" w:rsidRDefault="00E12CA1" w:rsidP="00E12CA1">
      <w:pPr>
        <w:numPr>
          <w:ilvl w:val="0"/>
          <w:numId w:val="210"/>
        </w:numPr>
      </w:pPr>
      <w:r w:rsidRPr="00E32967">
        <w:rPr>
          <w:b/>
          <w:bCs/>
        </w:rPr>
        <w:t>Verifier:</w:t>
      </w:r>
      <w:r w:rsidRPr="00E32967">
        <w:t xml:space="preserve"> [Name, Department]</w:t>
      </w:r>
    </w:p>
    <w:p w14:paraId="012E4F5D" w14:textId="77777777" w:rsidR="00E12CA1" w:rsidRPr="00E32967" w:rsidRDefault="00E12CA1" w:rsidP="00E12CA1">
      <w:pPr>
        <w:numPr>
          <w:ilvl w:val="0"/>
          <w:numId w:val="210"/>
        </w:numPr>
      </w:pPr>
      <w:r w:rsidRPr="00E32967">
        <w:rPr>
          <w:b/>
          <w:bCs/>
        </w:rPr>
        <w:t>Date of Verification:</w:t>
      </w:r>
      <w:r w:rsidRPr="00E32967">
        <w:t xml:space="preserve"> [DD-MM-YYYY]</w:t>
      </w:r>
    </w:p>
    <w:p w14:paraId="68A7524A" w14:textId="77777777" w:rsidR="00E12CA1" w:rsidRPr="00E32967" w:rsidRDefault="00E12CA1" w:rsidP="00E12CA1">
      <w:pPr>
        <w:numPr>
          <w:ilvl w:val="0"/>
          <w:numId w:val="210"/>
        </w:numPr>
      </w:pPr>
      <w:r w:rsidRPr="00E32967">
        <w:rPr>
          <w:b/>
          <w:bCs/>
        </w:rPr>
        <w:t>Verification Method(s):</w:t>
      </w:r>
      <w:r w:rsidRPr="00E32967">
        <w:t xml:space="preserve"> [How was it confirmed that the corrective action eliminated the root cause and prevented recurrence? e.g., Re-audit, review of new data, observation.] </w:t>
      </w:r>
      <w:r w:rsidRPr="00E32967">
        <w:rPr>
          <w:i/>
          <w:iCs/>
        </w:rPr>
        <w:t>Example: "1. Reviewed updated HR-IT workflow configuration. 2. Monitored daily reconciliation report for 3 weeks (no discrepancies found). 3. Reviewed training records and interviewed Help Desk staff on updated procedure."</w:t>
      </w:r>
    </w:p>
    <w:p w14:paraId="760CC0DD" w14:textId="77777777" w:rsidR="00E12CA1" w:rsidRPr="00E32967" w:rsidRDefault="00E12CA1" w:rsidP="00E12CA1">
      <w:pPr>
        <w:numPr>
          <w:ilvl w:val="0"/>
          <w:numId w:val="210"/>
        </w:numPr>
      </w:pPr>
      <w:r w:rsidRPr="00E32967">
        <w:rPr>
          <w:b/>
          <w:bCs/>
        </w:rPr>
        <w:t>Results of Verification (Effective? Yes/No):</w:t>
      </w:r>
      <w:r w:rsidRPr="00E32967">
        <w:t xml:space="preserve"> [State clearly if the corrective action was effective in preventing recurrence.] </w:t>
      </w:r>
      <w:r w:rsidRPr="00E32967">
        <w:rPr>
          <w:i/>
          <w:iCs/>
        </w:rPr>
        <w:t>Example: "Yes, the corrective actions were effective. The automated workflow is now correctly configured, the manual review process has an effective daily reconciliation, and personnel are re-trained."</w:t>
      </w:r>
    </w:p>
    <w:p w14:paraId="624FDDBD" w14:textId="77777777" w:rsidR="00E12CA1" w:rsidRPr="00E32967" w:rsidRDefault="00000000" w:rsidP="00030648">
      <w:r>
        <w:pict w14:anchorId="6D39398D">
          <v:rect id="_x0000_i1278" style="width:0;height:1.5pt" o:hralign="center" o:hrstd="t" o:hr="t" fillcolor="#a0a0a0" stroked="f"/>
        </w:pict>
      </w:r>
    </w:p>
    <w:p w14:paraId="2CFA7474" w14:textId="77777777" w:rsidR="00E12CA1" w:rsidRPr="00E32967" w:rsidRDefault="00E12CA1" w:rsidP="00030648">
      <w:r w:rsidRPr="00E32967">
        <w:rPr>
          <w:b/>
          <w:bCs/>
        </w:rPr>
        <w:t>6. CAR CLOSURE</w:t>
      </w:r>
    </w:p>
    <w:p w14:paraId="1F5242FC" w14:textId="77777777" w:rsidR="00E12CA1" w:rsidRPr="00E32967" w:rsidRDefault="00E12CA1" w:rsidP="00E12CA1">
      <w:pPr>
        <w:numPr>
          <w:ilvl w:val="0"/>
          <w:numId w:val="211"/>
        </w:numPr>
      </w:pPr>
      <w:r w:rsidRPr="00E32967">
        <w:rPr>
          <w:b/>
          <w:bCs/>
        </w:rPr>
        <w:t>Closed By (ISMS Owner):</w:t>
      </w:r>
      <w:r w:rsidRPr="00E32967">
        <w:t xml:space="preserve"> [Name]</w:t>
      </w:r>
    </w:p>
    <w:p w14:paraId="31E083E8" w14:textId="77777777" w:rsidR="00E12CA1" w:rsidRPr="00E32967" w:rsidRDefault="00E12CA1" w:rsidP="00E12CA1">
      <w:pPr>
        <w:numPr>
          <w:ilvl w:val="0"/>
          <w:numId w:val="211"/>
        </w:numPr>
      </w:pPr>
      <w:r w:rsidRPr="00E32967">
        <w:rPr>
          <w:b/>
          <w:bCs/>
        </w:rPr>
        <w:t>Date Closed:</w:t>
      </w:r>
      <w:r w:rsidRPr="00E32967">
        <w:t xml:space="preserve"> [DD-MM-YYYY]</w:t>
      </w:r>
    </w:p>
    <w:p w14:paraId="0D312444" w14:textId="77777777" w:rsidR="00E12CA1" w:rsidRPr="00E32967" w:rsidRDefault="00E12CA1" w:rsidP="00E12CA1">
      <w:pPr>
        <w:numPr>
          <w:ilvl w:val="0"/>
          <w:numId w:val="211"/>
        </w:numPr>
      </w:pPr>
      <w:r w:rsidRPr="00E32967">
        <w:rPr>
          <w:b/>
          <w:bCs/>
        </w:rPr>
        <w:t>Comments:</w:t>
      </w:r>
      <w:r w:rsidRPr="00E32967">
        <w:t xml:space="preserve"> [Any final comments regarding the closure, e.g., "Nonconformity successfully closed. Continued monitoring through daily reconciliation report."]</w:t>
      </w:r>
    </w:p>
    <w:p w14:paraId="3148F508" w14:textId="77777777" w:rsidR="00E12CA1" w:rsidRPr="00E32967" w:rsidRDefault="00000000" w:rsidP="00030648">
      <w:r>
        <w:pict w14:anchorId="4761B588">
          <v:rect id="_x0000_i1279" style="width:0;height:1.5pt" o:hralign="center" o:hrstd="t" o:hr="t" fillcolor="#a0a0a0" stroked="f"/>
        </w:pict>
      </w:r>
    </w:p>
    <w:p w14:paraId="56ED13D0" w14:textId="77777777" w:rsidR="00E12CA1" w:rsidRPr="00E32967" w:rsidRDefault="00E12CA1" w:rsidP="00030648">
      <w:r w:rsidRPr="00E32967">
        <w:rPr>
          <w:b/>
          <w:bCs/>
        </w:rPr>
        <w:t>7. DOCUMENT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1589"/>
        <w:gridCol w:w="1617"/>
      </w:tblGrid>
      <w:tr w:rsidR="00E12CA1" w:rsidRPr="00E32967" w14:paraId="10A88599" w14:textId="77777777" w:rsidTr="00030648">
        <w:trPr>
          <w:tblHeader/>
          <w:tblCellSpacing w:w="15" w:type="dxa"/>
        </w:trPr>
        <w:tc>
          <w:tcPr>
            <w:tcW w:w="0" w:type="auto"/>
            <w:vAlign w:val="center"/>
            <w:hideMark/>
          </w:tcPr>
          <w:p w14:paraId="601DFF95" w14:textId="77777777" w:rsidR="00E12CA1" w:rsidRPr="00E32967" w:rsidRDefault="00E12CA1" w:rsidP="00030648">
            <w:r w:rsidRPr="00E32967">
              <w:t>Version</w:t>
            </w:r>
          </w:p>
        </w:tc>
        <w:tc>
          <w:tcPr>
            <w:tcW w:w="0" w:type="auto"/>
            <w:vAlign w:val="center"/>
            <w:hideMark/>
          </w:tcPr>
          <w:p w14:paraId="79E2DBFB" w14:textId="77777777" w:rsidR="00E12CA1" w:rsidRPr="00E32967" w:rsidRDefault="00E12CA1" w:rsidP="00030648">
            <w:r w:rsidRPr="00E32967">
              <w:t>Date</w:t>
            </w:r>
          </w:p>
        </w:tc>
        <w:tc>
          <w:tcPr>
            <w:tcW w:w="0" w:type="auto"/>
            <w:vAlign w:val="center"/>
            <w:hideMark/>
          </w:tcPr>
          <w:p w14:paraId="0F1E18C2" w14:textId="77777777" w:rsidR="00E12CA1" w:rsidRPr="00E32967" w:rsidRDefault="00E12CA1" w:rsidP="00030648">
            <w:r w:rsidRPr="00E32967">
              <w:t>Changes Made</w:t>
            </w:r>
          </w:p>
        </w:tc>
      </w:tr>
      <w:tr w:rsidR="00E12CA1" w:rsidRPr="00E32967" w14:paraId="41261EB0" w14:textId="77777777" w:rsidTr="00030648">
        <w:trPr>
          <w:tblCellSpacing w:w="15" w:type="dxa"/>
        </w:trPr>
        <w:tc>
          <w:tcPr>
            <w:tcW w:w="0" w:type="auto"/>
            <w:vAlign w:val="center"/>
            <w:hideMark/>
          </w:tcPr>
          <w:p w14:paraId="2C19FE1F" w14:textId="77777777" w:rsidR="00E12CA1" w:rsidRPr="00E32967" w:rsidRDefault="00E12CA1" w:rsidP="00030648">
            <w:r w:rsidRPr="00E32967">
              <w:t>1.0</w:t>
            </w:r>
          </w:p>
        </w:tc>
        <w:tc>
          <w:tcPr>
            <w:tcW w:w="0" w:type="auto"/>
            <w:vAlign w:val="center"/>
            <w:hideMark/>
          </w:tcPr>
          <w:p w14:paraId="7C36C64C" w14:textId="77777777" w:rsidR="00E12CA1" w:rsidRPr="00E32967" w:rsidRDefault="00E12CA1" w:rsidP="00030648">
            <w:r w:rsidRPr="00E32967">
              <w:t>[DD-MM-YYYY]</w:t>
            </w:r>
          </w:p>
        </w:tc>
        <w:tc>
          <w:tcPr>
            <w:tcW w:w="0" w:type="auto"/>
            <w:vAlign w:val="center"/>
            <w:hideMark/>
          </w:tcPr>
          <w:p w14:paraId="5C62460C" w14:textId="77777777" w:rsidR="00E12CA1" w:rsidRPr="00E32967" w:rsidRDefault="00E12CA1" w:rsidP="00030648">
            <w:r w:rsidRPr="00E32967">
              <w:t>Initial Release</w:t>
            </w:r>
          </w:p>
        </w:tc>
      </w:tr>
    </w:tbl>
    <w:p w14:paraId="6E742817" w14:textId="77777777" w:rsidR="00E12CA1" w:rsidRDefault="00E12CA1"/>
    <w:p w14:paraId="69E481D0" w14:textId="77777777" w:rsidR="00694D6A" w:rsidRDefault="00694D6A">
      <w:pPr>
        <w:rPr>
          <w:rFonts w:asciiTheme="majorHAnsi" w:eastAsiaTheme="majorEastAsia" w:hAnsiTheme="majorHAnsi" w:cstheme="majorBidi"/>
          <w:color w:val="0F4761" w:themeColor="accent1" w:themeShade="BF"/>
          <w:sz w:val="40"/>
          <w:szCs w:val="40"/>
        </w:rPr>
      </w:pPr>
      <w:r>
        <w:br w:type="page"/>
      </w:r>
    </w:p>
    <w:p w14:paraId="5CF5775C" w14:textId="10500BE1" w:rsidR="00E12CA1" w:rsidRPr="00AB42CA" w:rsidRDefault="00E12CA1" w:rsidP="00E12CA1">
      <w:pPr>
        <w:pStyle w:val="Heading1"/>
      </w:pPr>
      <w:bookmarkStart w:id="71" w:name="_Toc219992306"/>
      <w:r w:rsidRPr="00AB42CA">
        <w:lastRenderedPageBreak/>
        <w:t>IS-CIRQ-P-024-G: Continual Improvement Policy</w:t>
      </w:r>
      <w:bookmarkEnd w:id="71"/>
    </w:p>
    <w:p w14:paraId="4FF0F8EF" w14:textId="77777777" w:rsidR="00E12CA1" w:rsidRPr="00AB42CA" w:rsidRDefault="00000000" w:rsidP="00030648">
      <w:r>
        <w:pict w14:anchorId="3A604374">
          <v:rect id="_x0000_i1280" style="width:0;height:1.5pt" o:hralign="center" o:hrstd="t" o:hr="t" fillcolor="#a0a0a0" stroked="f"/>
        </w:pict>
      </w:r>
    </w:p>
    <w:p w14:paraId="6A8AD3F8" w14:textId="77777777" w:rsidR="00E12CA1" w:rsidRPr="00AB42CA" w:rsidRDefault="00E12CA1" w:rsidP="00030648">
      <w:pPr>
        <w:rPr>
          <w:b/>
          <w:bCs/>
        </w:rPr>
      </w:pPr>
      <w:r w:rsidRPr="00AB42CA">
        <w:rPr>
          <w:b/>
          <w:bCs/>
        </w:rPr>
        <w:t>Document: IS-CIRQ-P-024-G</w:t>
      </w:r>
    </w:p>
    <w:p w14:paraId="6AF2C78E" w14:textId="77777777" w:rsidR="00E12CA1" w:rsidRPr="00AB42CA" w:rsidRDefault="00E12CA1" w:rsidP="00030648">
      <w:pPr>
        <w:rPr>
          <w:b/>
          <w:bCs/>
        </w:rPr>
      </w:pPr>
      <w:r w:rsidRPr="00AB42CA">
        <w:rPr>
          <w:b/>
          <w:bCs/>
        </w:rPr>
        <w:t>Standards Name: Continual Improvement Policy</w:t>
      </w:r>
    </w:p>
    <w:p w14:paraId="7EDE7317" w14:textId="77777777" w:rsidR="00E12CA1" w:rsidRPr="00AB42CA" w:rsidRDefault="00E12CA1" w:rsidP="00030648">
      <w:pPr>
        <w:rPr>
          <w:b/>
          <w:bCs/>
        </w:rPr>
      </w:pPr>
      <w:r w:rsidRPr="00AB42CA">
        <w:rPr>
          <w:b/>
          <w:bCs/>
        </w:rPr>
        <w:t>Category: ISMS Support Process</w:t>
      </w:r>
    </w:p>
    <w:p w14:paraId="36F237C3" w14:textId="77777777" w:rsidR="00E12CA1" w:rsidRPr="00AB42CA" w:rsidRDefault="00E12CA1" w:rsidP="00030648">
      <w:pPr>
        <w:rPr>
          <w:b/>
          <w:bCs/>
        </w:rPr>
      </w:pPr>
      <w:r w:rsidRPr="00AB42CA">
        <w:rPr>
          <w:b/>
          <w:bCs/>
        </w:rPr>
        <w:t>Division: Policy</w:t>
      </w:r>
    </w:p>
    <w:p w14:paraId="0551F7CE" w14:textId="77777777" w:rsidR="00E12CA1" w:rsidRPr="00AB42CA" w:rsidRDefault="00E12CA1" w:rsidP="00030648">
      <w:pPr>
        <w:rPr>
          <w:b/>
          <w:bCs/>
        </w:rPr>
      </w:pPr>
      <w:r w:rsidRPr="00AB42CA">
        <w:rPr>
          <w:b/>
          <w:bCs/>
        </w:rPr>
        <w:t>Standard Retention: Exist and No Corrections</w:t>
      </w:r>
    </w:p>
    <w:p w14:paraId="349C43A6" w14:textId="77777777" w:rsidR="00E12CA1" w:rsidRPr="00AB42CA" w:rsidRDefault="00E12CA1" w:rsidP="00030648">
      <w:pPr>
        <w:rPr>
          <w:b/>
          <w:bCs/>
        </w:rPr>
      </w:pPr>
      <w:r w:rsidRPr="00AB42CA">
        <w:rPr>
          <w:b/>
          <w:bCs/>
        </w:rPr>
        <w:t>Standard Type: Global</w:t>
      </w:r>
    </w:p>
    <w:p w14:paraId="69DBF86A" w14:textId="77777777" w:rsidR="00E12CA1" w:rsidRPr="00AB42CA" w:rsidRDefault="00000000" w:rsidP="00030648">
      <w:r>
        <w:pict w14:anchorId="1A08839F">
          <v:rect id="_x0000_i1281" style="width:0;height:1.5pt" o:hralign="center" o:hrstd="t" o:hr="t" fillcolor="#a0a0a0" stroked="f"/>
        </w:pict>
      </w:r>
    </w:p>
    <w:p w14:paraId="36D5F4CB" w14:textId="77777777" w:rsidR="00E12CA1" w:rsidRPr="00AB42CA" w:rsidRDefault="00E12CA1" w:rsidP="00030648">
      <w:r w:rsidRPr="00AB42CA">
        <w:rPr>
          <w:b/>
          <w:bCs/>
        </w:rPr>
        <w:t>Version:</w:t>
      </w:r>
      <w:r w:rsidRPr="00AB42CA">
        <w:t xml:space="preserve"> 1.0 </w:t>
      </w:r>
      <w:r w:rsidRPr="00AB42CA">
        <w:rPr>
          <w:b/>
          <w:bCs/>
        </w:rPr>
        <w:t>Effective Date:</w:t>
      </w:r>
      <w:r w:rsidRPr="00AB42CA">
        <w:t xml:space="preserve"> 2025-07-01 </w:t>
      </w:r>
      <w:r w:rsidRPr="00AB42CA">
        <w:rPr>
          <w:b/>
          <w:bCs/>
        </w:rPr>
        <w:t>Review Date:</w:t>
      </w:r>
      <w:r w:rsidRPr="00AB42CA">
        <w:t xml:space="preserve"> 2026-07-01 </w:t>
      </w:r>
      <w:r w:rsidRPr="00AB42CA">
        <w:rPr>
          <w:b/>
          <w:bCs/>
        </w:rPr>
        <w:t>Approved By:</w:t>
      </w:r>
      <w:r w:rsidRPr="00AB42CA">
        <w:t xml:space="preserve"> Executive Committee</w:t>
      </w:r>
    </w:p>
    <w:p w14:paraId="491CD401" w14:textId="77777777" w:rsidR="00E12CA1" w:rsidRPr="00AB42CA" w:rsidRDefault="00000000" w:rsidP="00030648">
      <w:r>
        <w:pict w14:anchorId="53AE335E">
          <v:rect id="_x0000_i1282" style="width:0;height:1.5pt" o:hralign="center" o:hrstd="t" o:hr="t" fillcolor="#a0a0a0" stroked="f"/>
        </w:pict>
      </w:r>
    </w:p>
    <w:p w14:paraId="71FE1668" w14:textId="77777777" w:rsidR="00E12CA1" w:rsidRPr="00AB42CA" w:rsidRDefault="00E12CA1" w:rsidP="00030648">
      <w:r w:rsidRPr="00AB42CA">
        <w:rPr>
          <w:b/>
          <w:bCs/>
        </w:rPr>
        <w:t>1. Purpose</w:t>
      </w:r>
    </w:p>
    <w:p w14:paraId="3BAE9123" w14:textId="15530367" w:rsidR="00E12CA1" w:rsidRPr="00AB42CA" w:rsidRDefault="00E12CA1" w:rsidP="00030648">
      <w:r w:rsidRPr="00AB42CA">
        <w:t xml:space="preserve">The purpose of this policy is to establish </w:t>
      </w:r>
      <w:r w:rsidR="00B7107D">
        <w:t>Cirque Corporation</w:t>
      </w:r>
      <w:r w:rsidRPr="00AB42CA">
        <w:t>'s commitment to the continual improvement of its Information Security Management System (ISMS). This policy ensures that the ISMS remains effective, suitable, and adequate in managing information security risks and opportunities in a dynamic environment, constantly striving for enhanced performance. This policy aligns with ISO/IEC 27001:2022 Clause 10.2 (Continual improvement).</w:t>
      </w:r>
    </w:p>
    <w:p w14:paraId="3302C136" w14:textId="77777777" w:rsidR="00E12CA1" w:rsidRPr="00AB42CA" w:rsidRDefault="00E12CA1" w:rsidP="00030648">
      <w:r w:rsidRPr="00AB42CA">
        <w:rPr>
          <w:b/>
          <w:bCs/>
        </w:rPr>
        <w:t>2. Scope</w:t>
      </w:r>
    </w:p>
    <w:p w14:paraId="0BBAF1C3" w14:textId="65EBF6F5" w:rsidR="00E12CA1" w:rsidRPr="00AB42CA" w:rsidRDefault="00E12CA1" w:rsidP="00030648">
      <w:r w:rsidRPr="00AB42CA">
        <w:t xml:space="preserve">This policy applies to all processes, activities, and personnel involved in the operation and enhancement of </w:t>
      </w:r>
      <w:r w:rsidR="00B7107D">
        <w:t>Cirque Corporation</w:t>
      </w:r>
      <w:r w:rsidRPr="00AB42CA">
        <w:t>'s ISMS across all global operations (US, Taipei, China). It covers all initiatives aimed at improving the overall information security posture and the effectiveness of the ISMS.</w:t>
      </w:r>
    </w:p>
    <w:p w14:paraId="1DD981B6" w14:textId="77777777" w:rsidR="00E12CA1" w:rsidRPr="00AB42CA" w:rsidRDefault="00E12CA1" w:rsidP="00030648">
      <w:r w:rsidRPr="00AB42CA">
        <w:rPr>
          <w:b/>
          <w:bCs/>
        </w:rPr>
        <w:t>3. Definitions</w:t>
      </w:r>
    </w:p>
    <w:p w14:paraId="3C51DB9D" w14:textId="77777777" w:rsidR="00E12CA1" w:rsidRPr="00AB42CA" w:rsidRDefault="00E12CA1" w:rsidP="00E12CA1">
      <w:pPr>
        <w:numPr>
          <w:ilvl w:val="0"/>
          <w:numId w:val="212"/>
        </w:numPr>
      </w:pPr>
      <w:r w:rsidRPr="00AB42CA">
        <w:rPr>
          <w:b/>
          <w:bCs/>
        </w:rPr>
        <w:t>Continual Improvement:</w:t>
      </w:r>
      <w:r w:rsidRPr="00AB42CA">
        <w:t xml:space="preserve"> A recurring activity to enhance performance. In the context of the ISMS, it refers to ongoing efforts to improve the suitability, adequacy, and effectiveness of the information security system.</w:t>
      </w:r>
    </w:p>
    <w:p w14:paraId="2B62EE3A" w14:textId="77777777" w:rsidR="00E12CA1" w:rsidRPr="00AB42CA" w:rsidRDefault="00E12CA1" w:rsidP="00E12CA1">
      <w:pPr>
        <w:numPr>
          <w:ilvl w:val="0"/>
          <w:numId w:val="212"/>
        </w:numPr>
      </w:pPr>
      <w:r w:rsidRPr="00AB42CA">
        <w:rPr>
          <w:b/>
          <w:bCs/>
        </w:rPr>
        <w:t>ISMS:</w:t>
      </w:r>
      <w:r w:rsidRPr="00AB42CA">
        <w:t xml:space="preserve"> Information Security Management System.</w:t>
      </w:r>
    </w:p>
    <w:p w14:paraId="0D59F8E5" w14:textId="77777777" w:rsidR="00E12CA1" w:rsidRPr="00AB42CA" w:rsidRDefault="00E12CA1" w:rsidP="00E12CA1">
      <w:pPr>
        <w:numPr>
          <w:ilvl w:val="0"/>
          <w:numId w:val="212"/>
        </w:numPr>
      </w:pPr>
      <w:r w:rsidRPr="00AB42CA">
        <w:rPr>
          <w:b/>
          <w:bCs/>
        </w:rPr>
        <w:lastRenderedPageBreak/>
        <w:t>PDCA Cycle (Plan-Do-Check-Act):</w:t>
      </w:r>
      <w:r w:rsidRPr="00AB42CA">
        <w:t xml:space="preserve"> A cyclical process for continuous improvement, used as the underlying methodology for the ISMS.</w:t>
      </w:r>
    </w:p>
    <w:p w14:paraId="4FAE2A27" w14:textId="77777777" w:rsidR="00E12CA1" w:rsidRPr="00AB42CA" w:rsidRDefault="00E12CA1" w:rsidP="00030648">
      <w:r w:rsidRPr="00AB42CA">
        <w:rPr>
          <w:b/>
          <w:bCs/>
        </w:rPr>
        <w:t>4. Policy Requirements</w:t>
      </w:r>
    </w:p>
    <w:p w14:paraId="67940683" w14:textId="1DCC767F" w:rsidR="00E12CA1" w:rsidRPr="00AB42CA" w:rsidRDefault="00E12CA1" w:rsidP="00030648">
      <w:r w:rsidRPr="00AB42CA">
        <w:rPr>
          <w:b/>
          <w:bCs/>
        </w:rPr>
        <w:t>4.1. Commitment to Continual Improvement:</w:t>
      </w:r>
      <w:r w:rsidRPr="00AB42CA">
        <w:t xml:space="preserve"> a. </w:t>
      </w:r>
      <w:r w:rsidR="00B7107D">
        <w:t>Cirque Corporation</w:t>
      </w:r>
      <w:r w:rsidRPr="00AB42CA">
        <w:t xml:space="preserve"> is committed to continually improving the suitability, adequacy, and effectiveness of its ISMS. b. This commitment is demonstrated through the allocation of necessary resources, management review, and the implementation of identified improvements.</w:t>
      </w:r>
    </w:p>
    <w:p w14:paraId="34CAC275" w14:textId="6DAE52A6" w:rsidR="00E12CA1" w:rsidRPr="00AB42CA" w:rsidRDefault="00E12CA1" w:rsidP="00030648">
      <w:r w:rsidRPr="00AB42CA">
        <w:rPr>
          <w:b/>
          <w:bCs/>
        </w:rPr>
        <w:t>4.2. Improvement Methodology (PDCA Cycle):</w:t>
      </w:r>
      <w:r w:rsidRPr="00AB42CA">
        <w:t xml:space="preserve"> a. </w:t>
      </w:r>
      <w:r w:rsidR="00B7107D">
        <w:t>Cirque Corporation</w:t>
      </w:r>
      <w:r w:rsidRPr="00AB42CA">
        <w:t xml:space="preserve"> shall utilize the Plan-Do-Check-Act (PDCA) cycle as the foundation for its continual improvement efforts: * </w:t>
      </w:r>
      <w:r w:rsidRPr="00AB42CA">
        <w:rPr>
          <w:b/>
          <w:bCs/>
        </w:rPr>
        <w:t>PLAN:</w:t>
      </w:r>
      <w:r w:rsidRPr="00AB42CA">
        <w:t xml:space="preserve"> Establish information security objectives and processes necessary to deliver results in accordance with </w:t>
      </w:r>
      <w:r w:rsidR="00B7107D">
        <w:t>Cirque Corporation</w:t>
      </w:r>
      <w:r w:rsidRPr="00AB42CA">
        <w:t xml:space="preserve">'s overall information security policy. (e.g., Risk assessment, ISMS planning). * </w:t>
      </w:r>
      <w:r w:rsidRPr="00AB42CA">
        <w:rPr>
          <w:b/>
          <w:bCs/>
        </w:rPr>
        <w:t>DO:</w:t>
      </w:r>
      <w:r w:rsidRPr="00AB42CA">
        <w:t xml:space="preserve"> Implement the information security policy, controls, and processes. (e.g., Control implementation, operations). * </w:t>
      </w:r>
      <w:r w:rsidRPr="00AB42CA">
        <w:rPr>
          <w:b/>
          <w:bCs/>
        </w:rPr>
        <w:t>CHECK:</w:t>
      </w:r>
      <w:r w:rsidRPr="00AB42CA">
        <w:t xml:space="preserve"> Monitor, measure, and review performance against information security policy and objectives, and report results. (e.g., Monitoring, internal audits, management reviews). * </w:t>
      </w:r>
      <w:r w:rsidRPr="00AB42CA">
        <w:rPr>
          <w:b/>
          <w:bCs/>
        </w:rPr>
        <w:t>ACT:</w:t>
      </w:r>
      <w:r w:rsidRPr="00AB42CA">
        <w:t xml:space="preserve"> Take corrective actions and implement improvements based on the results of the check phase. (e.g., Corrective actions, ISMS updates).</w:t>
      </w:r>
    </w:p>
    <w:p w14:paraId="6192C770" w14:textId="77777777" w:rsidR="00E12CA1" w:rsidRPr="00AB42CA" w:rsidRDefault="00E12CA1" w:rsidP="00030648">
      <w:r w:rsidRPr="00AB42CA">
        <w:rPr>
          <w:b/>
          <w:bCs/>
        </w:rPr>
        <w:t>4.3. Sources of Improvement:</w:t>
      </w:r>
      <w:r w:rsidRPr="00AB42CA">
        <w:t xml:space="preserve"> a. Inputs for continual improvement shall be systematically gathered from various sources, including but not limited to: * Results of IS-CIRQ-P-021-G: Monitoring, Measurement, Analysis, and Evaluation Policy and IS-CIRQ-PR-022-G: ISMS Performance Monitoring Procedure. * Outcomes of IS-CIRQ-PR-023-G: Internal Audit Procedure and IS-CIRQ-F-006-G: Internal Audit Report Template. * Decisions and actions from IS-CIRQ-P-022-G: Management Review Policy and IS-CIRQ-PR-024-G: Management Review Procedure. * Nonconformities and the results of IS-CIRQ-P-023-G: Nonconformity and Corrective Action Policy and IS-CIRQ-PR-025-G: Corrective Action Procedure (IS-CIRQ-F-008-G: Corrective Action Request (CAR) Form). * Information security incidents and their post-incident reviews. * Changes in internal and external issues (e.g., new threats, technologies, legal requirements). * Feedback from interested parties (e.g., customers, employees, regulators, suppliers). * Suggestions from employees and subject matter experts.</w:t>
      </w:r>
    </w:p>
    <w:p w14:paraId="56F9F1B9" w14:textId="77777777" w:rsidR="00E12CA1" w:rsidRPr="00AB42CA" w:rsidRDefault="00E12CA1" w:rsidP="00030648">
      <w:r w:rsidRPr="00AB42CA">
        <w:rPr>
          <w:b/>
          <w:bCs/>
        </w:rPr>
        <w:t>4.4. Planning and Implementation of Improvements:</w:t>
      </w:r>
      <w:r w:rsidRPr="00AB42CA">
        <w:t xml:space="preserve"> a. Opportunities for improvement shall be assessed, prioritized based on risk and benefit, and documented. b. An action plan, including responsibilities, timelines, and necessary resources, shall be developed for each significant improvement initiative. c. Implemented improvements shall be monitored and evaluated to confirm their effectiveness and contribution to the ISMS.</w:t>
      </w:r>
    </w:p>
    <w:p w14:paraId="4DBB1E79" w14:textId="77777777" w:rsidR="00E12CA1" w:rsidRPr="00AB42CA" w:rsidRDefault="00E12CA1" w:rsidP="00030648">
      <w:r w:rsidRPr="00AB42CA">
        <w:rPr>
          <w:b/>
          <w:bCs/>
        </w:rPr>
        <w:lastRenderedPageBreak/>
        <w:t>4.5. Documentation and Communication:</w:t>
      </w:r>
      <w:r w:rsidRPr="00AB42CA">
        <w:t xml:space="preserve"> a. Records of continual improvement activities, including identified opportunities, action plans, implementation status, and verification of effectiveness, shall be maintained. b. The outcomes of improvement initiatives shall be communicated to relevant stakeholders as appropriate.</w:t>
      </w:r>
    </w:p>
    <w:p w14:paraId="1E8CE0C0" w14:textId="77777777" w:rsidR="00E12CA1" w:rsidRPr="00AB42CA" w:rsidRDefault="00E12CA1" w:rsidP="00030648">
      <w:r w:rsidRPr="00AB42CA">
        <w:rPr>
          <w:b/>
          <w:bCs/>
        </w:rPr>
        <w:t>5. Responsibilities</w:t>
      </w:r>
    </w:p>
    <w:p w14:paraId="1D96E298" w14:textId="77777777" w:rsidR="00E12CA1" w:rsidRPr="00AB42CA" w:rsidRDefault="00E12CA1" w:rsidP="00E12CA1">
      <w:pPr>
        <w:numPr>
          <w:ilvl w:val="0"/>
          <w:numId w:val="213"/>
        </w:numPr>
      </w:pPr>
      <w:r w:rsidRPr="00AB42CA">
        <w:rPr>
          <w:b/>
          <w:bCs/>
        </w:rPr>
        <w:t>Executive Committee:</w:t>
      </w:r>
      <w:r w:rsidRPr="00AB42CA">
        <w:t xml:space="preserve"> Demonstrates leadership and commitment to continual improvement by providing resources, reviewing improvement progress, and making strategic decisions during management reviews.</w:t>
      </w:r>
    </w:p>
    <w:p w14:paraId="407FA794" w14:textId="77777777" w:rsidR="00E12CA1" w:rsidRPr="00AB42CA" w:rsidRDefault="00E12CA1" w:rsidP="00E12CA1">
      <w:pPr>
        <w:numPr>
          <w:ilvl w:val="0"/>
          <w:numId w:val="213"/>
        </w:numPr>
      </w:pPr>
      <w:r w:rsidRPr="00AB42CA">
        <w:rPr>
          <w:b/>
          <w:bCs/>
        </w:rPr>
        <w:t>ISMS Owner (e.g., Information Security Officer/IT Manager):</w:t>
      </w:r>
      <w:r w:rsidRPr="00AB42CA">
        <w:t xml:space="preserve"> Champions continual improvement, oversees the collection and analysis of improvement inputs, facilitates the planning and tracking of improvement initiatives, and reports on progress to management.</w:t>
      </w:r>
    </w:p>
    <w:p w14:paraId="7C4CA1BE" w14:textId="77777777" w:rsidR="00E12CA1" w:rsidRPr="00AB42CA" w:rsidRDefault="00E12CA1" w:rsidP="00E12CA1">
      <w:pPr>
        <w:numPr>
          <w:ilvl w:val="0"/>
          <w:numId w:val="213"/>
        </w:numPr>
      </w:pPr>
      <w:r w:rsidRPr="00AB42CA">
        <w:rPr>
          <w:b/>
          <w:bCs/>
        </w:rPr>
        <w:t>Process Owners:</w:t>
      </w:r>
      <w:r w:rsidRPr="00AB42CA">
        <w:t xml:space="preserve"> Responsible for identifying and implementing improvements within their respective ISMS processes and controls.</w:t>
      </w:r>
    </w:p>
    <w:p w14:paraId="22E5F315" w14:textId="77777777" w:rsidR="00E12CA1" w:rsidRPr="00AB42CA" w:rsidRDefault="00E12CA1" w:rsidP="00E12CA1">
      <w:pPr>
        <w:numPr>
          <w:ilvl w:val="0"/>
          <w:numId w:val="213"/>
        </w:numPr>
      </w:pPr>
      <w:r w:rsidRPr="00AB42CA">
        <w:rPr>
          <w:b/>
          <w:bCs/>
        </w:rPr>
        <w:t>All Personnel:</w:t>
      </w:r>
      <w:r w:rsidRPr="00AB42CA">
        <w:t xml:space="preserve"> Are encouraged to identify and report opportunities for improvement related to information security.</w:t>
      </w:r>
    </w:p>
    <w:p w14:paraId="6AAB263F" w14:textId="77777777" w:rsidR="00E12CA1" w:rsidRPr="00AB42CA" w:rsidRDefault="00E12CA1" w:rsidP="00030648">
      <w:r w:rsidRPr="00AB42CA">
        <w:rPr>
          <w:b/>
          <w:bCs/>
        </w:rPr>
        <w:t>6. Related Documents</w:t>
      </w:r>
    </w:p>
    <w:p w14:paraId="42E732E0" w14:textId="77777777" w:rsidR="00E12CA1" w:rsidRPr="00AB42CA" w:rsidRDefault="00E12CA1" w:rsidP="00E12CA1">
      <w:pPr>
        <w:numPr>
          <w:ilvl w:val="0"/>
          <w:numId w:val="214"/>
        </w:numPr>
      </w:pPr>
      <w:r w:rsidRPr="00AB42CA">
        <w:t>IS-CIRQ-P-001-G: Information Security Policy</w:t>
      </w:r>
    </w:p>
    <w:p w14:paraId="3A979C1C" w14:textId="77777777" w:rsidR="00E12CA1" w:rsidRPr="00AB42CA" w:rsidRDefault="00E12CA1" w:rsidP="00E12CA1">
      <w:pPr>
        <w:numPr>
          <w:ilvl w:val="0"/>
          <w:numId w:val="214"/>
        </w:numPr>
      </w:pPr>
      <w:r w:rsidRPr="00AB42CA">
        <w:t>IS-CIRQ-P-021-G: Monitoring, Measurement, Analysis, and Evaluation Policy</w:t>
      </w:r>
    </w:p>
    <w:p w14:paraId="654CA4C1" w14:textId="77777777" w:rsidR="00E12CA1" w:rsidRPr="00AB42CA" w:rsidRDefault="00E12CA1" w:rsidP="00E12CA1">
      <w:pPr>
        <w:numPr>
          <w:ilvl w:val="0"/>
          <w:numId w:val="214"/>
        </w:numPr>
      </w:pPr>
      <w:r w:rsidRPr="00AB42CA">
        <w:t>IS-CIRQ-PR-022-G: ISMS Performance Monitoring Procedure</w:t>
      </w:r>
    </w:p>
    <w:p w14:paraId="48595E00" w14:textId="77777777" w:rsidR="00E12CA1" w:rsidRPr="00AB42CA" w:rsidRDefault="00E12CA1" w:rsidP="00E12CA1">
      <w:pPr>
        <w:numPr>
          <w:ilvl w:val="0"/>
          <w:numId w:val="214"/>
        </w:numPr>
      </w:pPr>
      <w:r w:rsidRPr="00AB42CA">
        <w:t>IS-CIRQ-PR-023-G: Internal Audit Procedure</w:t>
      </w:r>
    </w:p>
    <w:p w14:paraId="2777F055" w14:textId="77777777" w:rsidR="00E12CA1" w:rsidRPr="00AB42CA" w:rsidRDefault="00E12CA1" w:rsidP="00E12CA1">
      <w:pPr>
        <w:numPr>
          <w:ilvl w:val="0"/>
          <w:numId w:val="214"/>
        </w:numPr>
      </w:pPr>
      <w:r w:rsidRPr="00AB42CA">
        <w:t>IS-CIRQ-F-006-G: Internal Audit Report Template</w:t>
      </w:r>
    </w:p>
    <w:p w14:paraId="3F4BA78C" w14:textId="77777777" w:rsidR="00E12CA1" w:rsidRPr="00AB42CA" w:rsidRDefault="00E12CA1" w:rsidP="00E12CA1">
      <w:pPr>
        <w:numPr>
          <w:ilvl w:val="0"/>
          <w:numId w:val="214"/>
        </w:numPr>
      </w:pPr>
      <w:r w:rsidRPr="00AB42CA">
        <w:t>IS-CIRQ-P-022-G: Management Review Policy</w:t>
      </w:r>
    </w:p>
    <w:p w14:paraId="54678850" w14:textId="77777777" w:rsidR="00E12CA1" w:rsidRPr="00AB42CA" w:rsidRDefault="00E12CA1" w:rsidP="00E12CA1">
      <w:pPr>
        <w:numPr>
          <w:ilvl w:val="0"/>
          <w:numId w:val="214"/>
        </w:numPr>
      </w:pPr>
      <w:r w:rsidRPr="00AB42CA">
        <w:t>IS-CIRQ-PR-024-G: Management Review Procedure</w:t>
      </w:r>
    </w:p>
    <w:p w14:paraId="22E558D4" w14:textId="77777777" w:rsidR="00E12CA1" w:rsidRPr="00AB42CA" w:rsidRDefault="00E12CA1" w:rsidP="00E12CA1">
      <w:pPr>
        <w:numPr>
          <w:ilvl w:val="0"/>
          <w:numId w:val="214"/>
        </w:numPr>
      </w:pPr>
      <w:r w:rsidRPr="00AB42CA">
        <w:t>IS-CIRQ-F-007-G: Management Review Meeting Minutes Template</w:t>
      </w:r>
    </w:p>
    <w:p w14:paraId="538D88D8" w14:textId="77777777" w:rsidR="00E12CA1" w:rsidRPr="00AB42CA" w:rsidRDefault="00E12CA1" w:rsidP="00E12CA1">
      <w:pPr>
        <w:numPr>
          <w:ilvl w:val="0"/>
          <w:numId w:val="214"/>
        </w:numPr>
      </w:pPr>
      <w:r w:rsidRPr="00AB42CA">
        <w:t>IS-CIRQ-P-023-G: Nonconformity and Corrective Action Policy</w:t>
      </w:r>
    </w:p>
    <w:p w14:paraId="77C79969" w14:textId="77777777" w:rsidR="00E12CA1" w:rsidRPr="00AB42CA" w:rsidRDefault="00E12CA1" w:rsidP="00E12CA1">
      <w:pPr>
        <w:numPr>
          <w:ilvl w:val="0"/>
          <w:numId w:val="214"/>
        </w:numPr>
      </w:pPr>
      <w:r w:rsidRPr="00AB42CA">
        <w:t>IS-CIRQ-PR-025-G: Corrective Action Procedure</w:t>
      </w:r>
    </w:p>
    <w:p w14:paraId="3F555445" w14:textId="77777777" w:rsidR="00E12CA1" w:rsidRPr="00AB42CA" w:rsidRDefault="00E12CA1" w:rsidP="00E12CA1">
      <w:pPr>
        <w:numPr>
          <w:ilvl w:val="0"/>
          <w:numId w:val="214"/>
        </w:numPr>
      </w:pPr>
      <w:r w:rsidRPr="00AB42CA">
        <w:t>IS-CIRQ-F-008-G: Corrective Action Request (CAR) Form</w:t>
      </w:r>
    </w:p>
    <w:p w14:paraId="478EB01C" w14:textId="77777777" w:rsidR="00E12CA1" w:rsidRPr="00AB42CA" w:rsidRDefault="00E12CA1" w:rsidP="00030648">
      <w:r w:rsidRPr="00AB42CA">
        <w:rPr>
          <w:b/>
          <w:bCs/>
        </w:rPr>
        <w:t>7. Policy Review</w:t>
      </w:r>
    </w:p>
    <w:p w14:paraId="4807023B" w14:textId="161228F9" w:rsidR="00E12CA1" w:rsidRPr="00AB42CA" w:rsidRDefault="00E12CA1" w:rsidP="00030648">
      <w:r w:rsidRPr="00AB42CA">
        <w:lastRenderedPageBreak/>
        <w:t xml:space="preserve">This policy will be reviewed at least annually, or sooner if there are significant changes to </w:t>
      </w:r>
      <w:r w:rsidR="00B7107D">
        <w:t>Cirque Corporation</w:t>
      </w:r>
      <w:r w:rsidRPr="00AB42CA">
        <w:t>'s ISMS, business operations, or the information security landscape, to ensure its ongoing relevance and effectiveness.</w:t>
      </w:r>
    </w:p>
    <w:p w14:paraId="4FED6607" w14:textId="77777777" w:rsidR="00E12CA1" w:rsidRDefault="00E12CA1"/>
    <w:p w14:paraId="77A0E8C3" w14:textId="77777777" w:rsidR="00E12CA1" w:rsidRPr="00AC4C90" w:rsidRDefault="00E12CA1" w:rsidP="00030648"/>
    <w:p w14:paraId="7CCAE95B" w14:textId="77777777" w:rsidR="00777B04" w:rsidRDefault="00777B04"/>
    <w:p w14:paraId="4D917E45" w14:textId="77777777" w:rsidR="0022073B" w:rsidRDefault="0022073B"/>
    <w:p w14:paraId="6169AC53" w14:textId="738F69EC" w:rsidR="006467E4" w:rsidRDefault="006467E4">
      <w:r>
        <w:br w:type="page"/>
      </w:r>
    </w:p>
    <w:p w14:paraId="1F169AB3" w14:textId="0DF3665B" w:rsidR="006467E4" w:rsidRPr="00AB42CA" w:rsidRDefault="006467E4" w:rsidP="006467E4">
      <w:pPr>
        <w:pStyle w:val="Heading1"/>
      </w:pPr>
      <w:bookmarkStart w:id="72" w:name="_Toc219992307"/>
      <w:r w:rsidRPr="00AB42CA">
        <w:lastRenderedPageBreak/>
        <w:t>IS-CIRQ-P-02</w:t>
      </w:r>
      <w:r>
        <w:t>5</w:t>
      </w:r>
      <w:r w:rsidRPr="00AB42CA">
        <w:t xml:space="preserve">-G: </w:t>
      </w:r>
      <w:r>
        <w:t>Employee Termination Process</w:t>
      </w:r>
      <w:bookmarkEnd w:id="72"/>
    </w:p>
    <w:p w14:paraId="4139962D" w14:textId="77777777" w:rsidR="006467E4" w:rsidRPr="00AB42CA" w:rsidRDefault="00000000" w:rsidP="006467E4">
      <w:r>
        <w:pict w14:anchorId="1C028AB2">
          <v:rect id="_x0000_i1283" style="width:0;height:1.5pt" o:hralign="center" o:hrstd="t" o:hr="t" fillcolor="#a0a0a0" stroked="f"/>
        </w:pict>
      </w:r>
    </w:p>
    <w:p w14:paraId="59430B52" w14:textId="77777777" w:rsidR="006467E4" w:rsidRPr="00AB42CA" w:rsidRDefault="006467E4" w:rsidP="006467E4">
      <w:pPr>
        <w:rPr>
          <w:b/>
          <w:bCs/>
        </w:rPr>
      </w:pPr>
      <w:r w:rsidRPr="00AB42CA">
        <w:rPr>
          <w:b/>
          <w:bCs/>
        </w:rPr>
        <w:t>Document: IS-CIRQ-P-024-G</w:t>
      </w:r>
    </w:p>
    <w:p w14:paraId="7C1633DC" w14:textId="77777777" w:rsidR="006467E4" w:rsidRPr="00AB42CA" w:rsidRDefault="006467E4" w:rsidP="006467E4">
      <w:pPr>
        <w:rPr>
          <w:b/>
          <w:bCs/>
        </w:rPr>
      </w:pPr>
      <w:r w:rsidRPr="00AB42CA">
        <w:rPr>
          <w:b/>
          <w:bCs/>
        </w:rPr>
        <w:t>Standards Name: Continual Improvement Policy</w:t>
      </w:r>
    </w:p>
    <w:p w14:paraId="7AD06E69" w14:textId="77777777" w:rsidR="006467E4" w:rsidRPr="00AB42CA" w:rsidRDefault="006467E4" w:rsidP="006467E4">
      <w:pPr>
        <w:rPr>
          <w:b/>
          <w:bCs/>
        </w:rPr>
      </w:pPr>
      <w:r w:rsidRPr="00AB42CA">
        <w:rPr>
          <w:b/>
          <w:bCs/>
        </w:rPr>
        <w:t>Category: ISMS Support Process</w:t>
      </w:r>
    </w:p>
    <w:p w14:paraId="2928BD23" w14:textId="77777777" w:rsidR="006467E4" w:rsidRPr="00AB42CA" w:rsidRDefault="006467E4" w:rsidP="006467E4">
      <w:pPr>
        <w:rPr>
          <w:b/>
          <w:bCs/>
        </w:rPr>
      </w:pPr>
      <w:r w:rsidRPr="00AB42CA">
        <w:rPr>
          <w:b/>
          <w:bCs/>
        </w:rPr>
        <w:t>Division: Policy</w:t>
      </w:r>
    </w:p>
    <w:p w14:paraId="1AECBF75" w14:textId="77777777" w:rsidR="006467E4" w:rsidRPr="00AB42CA" w:rsidRDefault="006467E4" w:rsidP="006467E4">
      <w:pPr>
        <w:rPr>
          <w:b/>
          <w:bCs/>
        </w:rPr>
      </w:pPr>
      <w:r w:rsidRPr="00AB42CA">
        <w:rPr>
          <w:b/>
          <w:bCs/>
        </w:rPr>
        <w:t>Standard Retention: Exist and No Corrections</w:t>
      </w:r>
    </w:p>
    <w:p w14:paraId="0779B9E2" w14:textId="77777777" w:rsidR="006467E4" w:rsidRPr="00AB42CA" w:rsidRDefault="006467E4" w:rsidP="006467E4">
      <w:pPr>
        <w:rPr>
          <w:b/>
          <w:bCs/>
        </w:rPr>
      </w:pPr>
      <w:r w:rsidRPr="00AB42CA">
        <w:rPr>
          <w:b/>
          <w:bCs/>
        </w:rPr>
        <w:t>Standard Type: Global</w:t>
      </w:r>
    </w:p>
    <w:p w14:paraId="63DCC66D" w14:textId="77777777" w:rsidR="006467E4" w:rsidRPr="00AB42CA" w:rsidRDefault="00000000" w:rsidP="006467E4">
      <w:r>
        <w:pict w14:anchorId="288F99BE">
          <v:rect id="_x0000_i1284" style="width:0;height:1.5pt" o:hralign="center" o:hrstd="t" o:hr="t" fillcolor="#a0a0a0" stroked="f"/>
        </w:pict>
      </w:r>
    </w:p>
    <w:p w14:paraId="27B52DB3" w14:textId="77777777" w:rsidR="006467E4" w:rsidRPr="00AB42CA" w:rsidRDefault="006467E4" w:rsidP="006467E4">
      <w:r w:rsidRPr="00AB42CA">
        <w:rPr>
          <w:b/>
          <w:bCs/>
        </w:rPr>
        <w:t>Version:</w:t>
      </w:r>
      <w:r w:rsidRPr="00AB42CA">
        <w:t xml:space="preserve"> 1.0 </w:t>
      </w:r>
      <w:r w:rsidRPr="00AB42CA">
        <w:rPr>
          <w:b/>
          <w:bCs/>
        </w:rPr>
        <w:t>Effective Date:</w:t>
      </w:r>
      <w:r w:rsidRPr="00AB42CA">
        <w:t xml:space="preserve"> 2025-07-01 </w:t>
      </w:r>
      <w:r w:rsidRPr="00AB42CA">
        <w:rPr>
          <w:b/>
          <w:bCs/>
        </w:rPr>
        <w:t>Review Date:</w:t>
      </w:r>
      <w:r w:rsidRPr="00AB42CA">
        <w:t xml:space="preserve"> 2026-07-01 </w:t>
      </w:r>
      <w:r w:rsidRPr="00AB42CA">
        <w:rPr>
          <w:b/>
          <w:bCs/>
        </w:rPr>
        <w:t>Approved By:</w:t>
      </w:r>
      <w:r w:rsidRPr="00AB42CA">
        <w:t xml:space="preserve"> Executive Committee</w:t>
      </w:r>
    </w:p>
    <w:p w14:paraId="6CA6E74B" w14:textId="77777777" w:rsidR="006467E4" w:rsidRPr="00AB42CA" w:rsidRDefault="00000000" w:rsidP="006467E4">
      <w:r>
        <w:pict w14:anchorId="2809E804">
          <v:rect id="_x0000_i1285" style="width:0;height:1.5pt" o:hralign="center" o:hrstd="t" o:hr="t" fillcolor="#a0a0a0" stroked="f"/>
        </w:pict>
      </w:r>
    </w:p>
    <w:p w14:paraId="5A041C15" w14:textId="77777777" w:rsidR="006467E4" w:rsidRPr="00AB42CA" w:rsidRDefault="006467E4" w:rsidP="006467E4">
      <w:r w:rsidRPr="00AB42CA">
        <w:rPr>
          <w:b/>
          <w:bCs/>
        </w:rPr>
        <w:t>1. Purpose</w:t>
      </w:r>
    </w:p>
    <w:p w14:paraId="5CD6581C" w14:textId="77777777" w:rsidR="002201DC" w:rsidRDefault="002201DC" w:rsidP="006467E4">
      <w:r w:rsidRPr="002201DC">
        <w:t>The purpose of this policy is to define Cirque Corporation’s standardized process for the termination of employees, contractors, and temporary personnel to ensure the orderly separation of individuals from the organization while protecting company assets, information, and systems. This process supports the confidentiality, integrity, and availability of information and aligns with ISO/IEC 27001:2022 Clauses 6.3, 7.5, and Annex A controls related to human resource security and access management.</w:t>
      </w:r>
    </w:p>
    <w:p w14:paraId="6E65B5F2" w14:textId="66015993" w:rsidR="006467E4" w:rsidRPr="00AB42CA" w:rsidRDefault="006467E4" w:rsidP="006467E4">
      <w:r w:rsidRPr="00AB42CA">
        <w:rPr>
          <w:b/>
          <w:bCs/>
        </w:rPr>
        <w:t>2. Scope</w:t>
      </w:r>
    </w:p>
    <w:p w14:paraId="67C48A33" w14:textId="77777777" w:rsidR="00F3419D" w:rsidRDefault="00F3419D" w:rsidP="006467E4">
      <w:r w:rsidRPr="00F3419D">
        <w:t>This policy applies to all Cirque Corporation personnel, including full-time employees, part-time employees, contractors, consultants, and temporary workers, across all global operations (US, Taipei, China). It covers voluntary and involuntary terminations, role separations, and contract expirations.</w:t>
      </w:r>
    </w:p>
    <w:p w14:paraId="1ACD6A2F" w14:textId="77777777" w:rsidR="006467E4" w:rsidRPr="00AB42CA" w:rsidRDefault="006467E4" w:rsidP="006467E4">
      <w:r w:rsidRPr="00AB42CA">
        <w:rPr>
          <w:b/>
          <w:bCs/>
        </w:rPr>
        <w:t>3. Definitions</w:t>
      </w:r>
    </w:p>
    <w:p w14:paraId="72A45152" w14:textId="4A1C49E9" w:rsidR="006467E4" w:rsidRPr="00F3419D" w:rsidRDefault="00F3419D" w:rsidP="006467E4">
      <w:r w:rsidRPr="0000038A">
        <w:rPr>
          <w:b/>
          <w:bCs/>
        </w:rPr>
        <w:t>Termination</w:t>
      </w:r>
      <w:r w:rsidRPr="00F3419D">
        <w:t>: The formal end of an individual’s employment or contractual relationship with Cirque Corporation, whether voluntary or involuntary.</w:t>
      </w:r>
      <w:r w:rsidRPr="00F3419D">
        <w:br/>
        <w:t xml:space="preserve">• </w:t>
      </w:r>
      <w:r w:rsidRPr="0000038A">
        <w:rPr>
          <w:b/>
          <w:bCs/>
        </w:rPr>
        <w:t>Access</w:t>
      </w:r>
      <w:r w:rsidRPr="00F3419D">
        <w:t xml:space="preserve"> </w:t>
      </w:r>
      <w:r w:rsidRPr="0000038A">
        <w:rPr>
          <w:b/>
          <w:bCs/>
        </w:rPr>
        <w:t>Rights</w:t>
      </w:r>
      <w:r w:rsidRPr="00F3419D">
        <w:t>: Logical and physical permissions granted to personnel, including system accounts, credentials, and facility access.</w:t>
      </w:r>
      <w:r w:rsidRPr="00F3419D">
        <w:br/>
        <w:t xml:space="preserve">• </w:t>
      </w:r>
      <w:r w:rsidRPr="0000038A">
        <w:rPr>
          <w:b/>
          <w:bCs/>
        </w:rPr>
        <w:t>Company Assets</w:t>
      </w:r>
      <w:r w:rsidRPr="00F3419D">
        <w:t xml:space="preserve">: Any physical or digital property owned or licensed by Cirque </w:t>
      </w:r>
      <w:r w:rsidRPr="00F3419D">
        <w:lastRenderedPageBreak/>
        <w:t>Corporation, including hardware, software, data, documentation, and intellectual property.</w:t>
      </w:r>
      <w:r w:rsidRPr="00F3419D">
        <w:br/>
        <w:t xml:space="preserve">• </w:t>
      </w:r>
      <w:r w:rsidRPr="0000038A">
        <w:rPr>
          <w:b/>
          <w:bCs/>
        </w:rPr>
        <w:t>Exit Process</w:t>
      </w:r>
      <w:r w:rsidRPr="00F3419D">
        <w:t>: The coordinated set of activities required to ensure secure and compliant employee separation.</w:t>
      </w:r>
      <w:r w:rsidR="006467E4" w:rsidRPr="00F3419D">
        <w:t>4. Policy Requirements</w:t>
      </w:r>
    </w:p>
    <w:p w14:paraId="505F4C3C" w14:textId="77777777" w:rsidR="00B54D1A" w:rsidRDefault="00B54D1A" w:rsidP="006467E4">
      <w:pPr>
        <w:rPr>
          <w:b/>
          <w:bCs/>
        </w:rPr>
      </w:pPr>
      <w:r w:rsidRPr="00B54D1A">
        <w:rPr>
          <w:b/>
          <w:bCs/>
        </w:rPr>
        <w:t>4.1. General Termination Principles</w:t>
      </w:r>
    </w:p>
    <w:p w14:paraId="188D98F0" w14:textId="1052B7BB" w:rsidR="00B54D1A" w:rsidRPr="00AB42CA" w:rsidRDefault="00B54D1A" w:rsidP="006467E4">
      <w:r w:rsidRPr="00B54D1A">
        <w:t>a. All terminations shall be handled in a consistent, professional, and legally compliant manner.</w:t>
      </w:r>
      <w:r w:rsidRPr="00B54D1A">
        <w:br/>
        <w:t>b. Termination activities shall be coordinated between Human Resources (HR), Information Technology (IT), the employee’s manager, and other relevant stakeholders.</w:t>
      </w:r>
      <w:r w:rsidRPr="00B54D1A">
        <w:br/>
        <w:t>c. Termination actions shall be executed promptly to minimize operational and information security risks.</w:t>
      </w:r>
    </w:p>
    <w:p w14:paraId="1E43ACB2" w14:textId="77777777" w:rsidR="00375BBC" w:rsidRPr="00375BBC" w:rsidRDefault="00375BBC" w:rsidP="00375BBC">
      <w:pPr>
        <w:rPr>
          <w:b/>
          <w:bCs/>
        </w:rPr>
      </w:pPr>
      <w:r w:rsidRPr="00375BBC">
        <w:rPr>
          <w:b/>
          <w:bCs/>
        </w:rPr>
        <w:t>4.2. Notification and Authorization</w:t>
      </w:r>
    </w:p>
    <w:p w14:paraId="2544F624" w14:textId="77777777" w:rsidR="00375BBC" w:rsidRPr="00030648" w:rsidRDefault="00375BBC" w:rsidP="00375BBC">
      <w:r w:rsidRPr="00030648">
        <w:t>a. HR shall formally initiate the termination process upon approval from authorized management.</w:t>
      </w:r>
      <w:r w:rsidRPr="00030648">
        <w:br/>
        <w:t>b. IT and relevant process owners shall be notified in advance of the termination date when feasible, or immediately in cases of involuntary or high-risk terminations.</w:t>
      </w:r>
      <w:r w:rsidRPr="00030648">
        <w:br/>
        <w:t>c. The termination date and time shall be clearly communicated to all responsible parties.</w:t>
      </w:r>
    </w:p>
    <w:p w14:paraId="6FD636D1" w14:textId="77777777" w:rsidR="00375BBC" w:rsidRPr="00375BBC" w:rsidRDefault="00375BBC" w:rsidP="00375BBC">
      <w:pPr>
        <w:rPr>
          <w:b/>
          <w:bCs/>
        </w:rPr>
      </w:pPr>
      <w:r w:rsidRPr="00375BBC">
        <w:rPr>
          <w:b/>
          <w:bCs/>
        </w:rPr>
        <w:t>4.3. Access Revocation</w:t>
      </w:r>
    </w:p>
    <w:p w14:paraId="0801E92A" w14:textId="77777777" w:rsidR="00375BBC" w:rsidRPr="00030648" w:rsidRDefault="00375BBC" w:rsidP="00375BBC">
      <w:r w:rsidRPr="00030648">
        <w:t>a. All logical access rights (e.g., network accounts, email, VPN, cloud services, applications) shall be disabled or revoked no later than the effective termination date and time.</w:t>
      </w:r>
      <w:r w:rsidRPr="00030648">
        <w:br/>
        <w:t>b. Physical access (e.g., badges, keys, facility access) shall be revoked concurrently with logical access.</w:t>
      </w:r>
      <w:r w:rsidRPr="00030648">
        <w:br/>
        <w:t>c. Privileged or administrative access shall be revoked immediately upon termination notification.</w:t>
      </w:r>
    </w:p>
    <w:p w14:paraId="17420EE3" w14:textId="77777777" w:rsidR="00AF1355" w:rsidRPr="00AF1355" w:rsidRDefault="00AF1355" w:rsidP="00AF1355">
      <w:pPr>
        <w:rPr>
          <w:b/>
          <w:bCs/>
        </w:rPr>
      </w:pPr>
      <w:r w:rsidRPr="00AF1355">
        <w:rPr>
          <w:b/>
          <w:bCs/>
        </w:rPr>
        <w:t>4.4. Asset Recovery and Information Protection</w:t>
      </w:r>
    </w:p>
    <w:p w14:paraId="5C41D223" w14:textId="77777777" w:rsidR="00AF1355" w:rsidRPr="00030648" w:rsidRDefault="00AF1355" w:rsidP="00AF1355">
      <w:r w:rsidRPr="00030648">
        <w:t>a. All company assets issued to the individual shall be identified, collected, and accounted for, including but not limited to laptops, mobile devices, ID badges, documents, and storage media.</w:t>
      </w:r>
      <w:r w:rsidRPr="00030648">
        <w:br/>
        <w:t>b. Confidential information, intellectual property, and proprietary materials shall be returned or securely retained by Cirque Corporation.</w:t>
      </w:r>
      <w:r w:rsidRPr="00030648">
        <w:br/>
        <w:t>c. Any data stored on personal or third-party devices (if permitted) shall be returned or securely removed in accordance with company policy.</w:t>
      </w:r>
    </w:p>
    <w:p w14:paraId="140EA0DA" w14:textId="77777777" w:rsidR="00AF1355" w:rsidRPr="00AF1355" w:rsidRDefault="00AF1355" w:rsidP="00AF1355">
      <w:pPr>
        <w:rPr>
          <w:b/>
          <w:bCs/>
        </w:rPr>
      </w:pPr>
      <w:r w:rsidRPr="00AF1355">
        <w:rPr>
          <w:b/>
          <w:bCs/>
        </w:rPr>
        <w:t>4.5. Knowledge Transfer and Exit Activities</w:t>
      </w:r>
    </w:p>
    <w:p w14:paraId="103D9980" w14:textId="77777777" w:rsidR="00AF1355" w:rsidRPr="00030648" w:rsidRDefault="00AF1355" w:rsidP="00AF1355">
      <w:r w:rsidRPr="00030648">
        <w:lastRenderedPageBreak/>
        <w:t>a. When applicable, managers shall ensure that critical knowledge, documentation, and responsibilities are transitioned prior to the termination date.</w:t>
      </w:r>
      <w:r w:rsidRPr="00030648">
        <w:br/>
        <w:t>b. HR may conduct an exit interview to gather feedback and reinforce ongoing confidentiality obligations.</w:t>
      </w:r>
      <w:r w:rsidRPr="00030648">
        <w:br/>
        <w:t>c. Continuing obligations related to confidentiality, intellectual property, and non-disclosure agreements shall be reaffirmed to the departing individual.</w:t>
      </w:r>
    </w:p>
    <w:p w14:paraId="42B2A234" w14:textId="77777777" w:rsidR="00D6380E" w:rsidRPr="00D6380E" w:rsidRDefault="00D6380E" w:rsidP="00D6380E">
      <w:pPr>
        <w:rPr>
          <w:b/>
          <w:bCs/>
        </w:rPr>
      </w:pPr>
      <w:r w:rsidRPr="00D6380E">
        <w:rPr>
          <w:b/>
          <w:bCs/>
        </w:rPr>
        <w:t>4.6. Documentation and Recordkeeping</w:t>
      </w:r>
    </w:p>
    <w:p w14:paraId="5A058F83" w14:textId="77777777" w:rsidR="00D6380E" w:rsidRPr="00030648" w:rsidRDefault="00D6380E" w:rsidP="00D6380E">
      <w:r w:rsidRPr="00030648">
        <w:t>a. All termination activities shall be documented and retained in accordance with Cirque Corporation’s record retention requirements.</w:t>
      </w:r>
      <w:r w:rsidRPr="00030648">
        <w:br/>
        <w:t>b. Evidence of access revocation and asset recovery shall be maintained for audit and compliance purposes.</w:t>
      </w:r>
    </w:p>
    <w:p w14:paraId="7EDDFE3F" w14:textId="77777777" w:rsidR="00D6380E" w:rsidRPr="00AF1355" w:rsidRDefault="00D6380E" w:rsidP="00AF1355">
      <w:pPr>
        <w:rPr>
          <w:b/>
          <w:bCs/>
        </w:rPr>
      </w:pPr>
    </w:p>
    <w:p w14:paraId="0651A08A" w14:textId="77777777" w:rsidR="006467E4" w:rsidRPr="00AB42CA" w:rsidRDefault="006467E4" w:rsidP="006467E4">
      <w:r w:rsidRPr="00AB42CA">
        <w:rPr>
          <w:b/>
          <w:bCs/>
        </w:rPr>
        <w:t>5. Responsibilities</w:t>
      </w:r>
    </w:p>
    <w:p w14:paraId="05C14DEC" w14:textId="77777777" w:rsidR="00476B70" w:rsidRPr="00030648" w:rsidRDefault="00D6380E" w:rsidP="006467E4">
      <w:r w:rsidRPr="00030648">
        <w:t>Executive Committee: Provides oversight and ensures adequate resources and authority for effective termination controls.</w:t>
      </w:r>
      <w:r w:rsidRPr="00030648">
        <w:br/>
        <w:t>• Human Resources: Initiates and coordinates the termination process, ensures legal and policy compliance, and maintains personnel records.</w:t>
      </w:r>
      <w:r w:rsidRPr="00030648">
        <w:br/>
        <w:t>• IT / ISMS Owner: Ensures timely revocation of system access, protection of information assets, and verification of completion.</w:t>
      </w:r>
      <w:r w:rsidRPr="00030648">
        <w:br/>
        <w:t>• Managers: Coordinate operational handover, identify assigned assets, and support HR and IT during the termination process.</w:t>
      </w:r>
      <w:r w:rsidRPr="00030648">
        <w:br/>
        <w:t>• Departing Personnel: Return all company assets and comply with ongoing confidentiality and contractual obligations.</w:t>
      </w:r>
    </w:p>
    <w:p w14:paraId="4DDD3233" w14:textId="77777777" w:rsidR="00476B70" w:rsidRDefault="00476B70" w:rsidP="006467E4">
      <w:pPr>
        <w:rPr>
          <w:b/>
          <w:bCs/>
        </w:rPr>
      </w:pPr>
    </w:p>
    <w:p w14:paraId="4415D313" w14:textId="77777777" w:rsidR="00476B70" w:rsidRPr="00476B70" w:rsidRDefault="00476B70" w:rsidP="00476B70">
      <w:pPr>
        <w:rPr>
          <w:b/>
          <w:bCs/>
        </w:rPr>
      </w:pPr>
      <w:r w:rsidRPr="00476B70">
        <w:rPr>
          <w:b/>
          <w:bCs/>
        </w:rPr>
        <w:t>6. Related Documents</w:t>
      </w:r>
    </w:p>
    <w:p w14:paraId="144F4BF5" w14:textId="77777777" w:rsidR="00476B70" w:rsidRPr="00030648" w:rsidRDefault="00476B70" w:rsidP="00476B70">
      <w:r w:rsidRPr="00030648">
        <w:t>• IS-CIRQ-P-001-G: Information Security Policy</w:t>
      </w:r>
      <w:r w:rsidRPr="00030648">
        <w:br/>
        <w:t>• IS-CIRQ-P-003-G: Access Control Policy</w:t>
      </w:r>
      <w:r w:rsidRPr="00030648">
        <w:br/>
        <w:t>• IS-CIRQ-PR-004-G: User Access Management Procedure</w:t>
      </w:r>
      <w:r w:rsidRPr="00030648">
        <w:br/>
        <w:t>• IS-CIRQ-P-006-G: Asset Management Policy</w:t>
      </w:r>
      <w:r w:rsidRPr="00030648">
        <w:br/>
        <w:t>• IS-CIRQ-PR-009-G: Acceptable Use Procedure</w:t>
      </w:r>
      <w:r w:rsidRPr="00030648">
        <w:br/>
        <w:t>• IS-CIRQ-P-023-G: Nonconformity and Corrective Action Policy</w:t>
      </w:r>
    </w:p>
    <w:p w14:paraId="30D02FBE" w14:textId="77777777" w:rsidR="006467E4" w:rsidRPr="00AB42CA" w:rsidRDefault="006467E4" w:rsidP="006467E4">
      <w:r w:rsidRPr="00AB42CA">
        <w:rPr>
          <w:b/>
          <w:bCs/>
        </w:rPr>
        <w:t>7. Policy Review</w:t>
      </w:r>
    </w:p>
    <w:p w14:paraId="3DC4547B" w14:textId="77777777" w:rsidR="006467E4" w:rsidRPr="00AB42CA" w:rsidRDefault="006467E4" w:rsidP="006467E4">
      <w:r w:rsidRPr="00AB42CA">
        <w:lastRenderedPageBreak/>
        <w:t xml:space="preserve">This policy will be reviewed at least annually, or sooner if there are significant changes to </w:t>
      </w:r>
      <w:r>
        <w:t>Cirque Corporation</w:t>
      </w:r>
      <w:r w:rsidRPr="00AB42CA">
        <w:t>'s ISMS, business operations, or the information security landscape, to ensure its ongoing relevance and effectiveness.</w:t>
      </w:r>
    </w:p>
    <w:p w14:paraId="5FDF7E70" w14:textId="77777777" w:rsidR="0022073B" w:rsidRDefault="0022073B"/>
    <w:sectPr w:rsidR="0022073B" w:rsidSect="002207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304"/>
    <w:multiLevelType w:val="multilevel"/>
    <w:tmpl w:val="D494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71EB7"/>
    <w:multiLevelType w:val="multilevel"/>
    <w:tmpl w:val="021C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8589E"/>
    <w:multiLevelType w:val="multilevel"/>
    <w:tmpl w:val="C944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11795"/>
    <w:multiLevelType w:val="multilevel"/>
    <w:tmpl w:val="CBEA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D0E69"/>
    <w:multiLevelType w:val="multilevel"/>
    <w:tmpl w:val="E694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60AC0"/>
    <w:multiLevelType w:val="multilevel"/>
    <w:tmpl w:val="32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C2F71"/>
    <w:multiLevelType w:val="multilevel"/>
    <w:tmpl w:val="894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37E47"/>
    <w:multiLevelType w:val="multilevel"/>
    <w:tmpl w:val="70E0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D4540"/>
    <w:multiLevelType w:val="multilevel"/>
    <w:tmpl w:val="EC9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A38EE"/>
    <w:multiLevelType w:val="multilevel"/>
    <w:tmpl w:val="8748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74B22"/>
    <w:multiLevelType w:val="multilevel"/>
    <w:tmpl w:val="3992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00373C"/>
    <w:multiLevelType w:val="multilevel"/>
    <w:tmpl w:val="6678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4C29FC"/>
    <w:multiLevelType w:val="multilevel"/>
    <w:tmpl w:val="CDD4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463CF"/>
    <w:multiLevelType w:val="multilevel"/>
    <w:tmpl w:val="8D50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5824BE"/>
    <w:multiLevelType w:val="multilevel"/>
    <w:tmpl w:val="9AFC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A35588"/>
    <w:multiLevelType w:val="multilevel"/>
    <w:tmpl w:val="13F6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E41D65"/>
    <w:multiLevelType w:val="multilevel"/>
    <w:tmpl w:val="B642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0A35E8"/>
    <w:multiLevelType w:val="multilevel"/>
    <w:tmpl w:val="84C6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183978"/>
    <w:multiLevelType w:val="multilevel"/>
    <w:tmpl w:val="E46C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662AD9"/>
    <w:multiLevelType w:val="multilevel"/>
    <w:tmpl w:val="264C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B27952"/>
    <w:multiLevelType w:val="multilevel"/>
    <w:tmpl w:val="3CD4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CA1362"/>
    <w:multiLevelType w:val="multilevel"/>
    <w:tmpl w:val="A960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F09F2"/>
    <w:multiLevelType w:val="multilevel"/>
    <w:tmpl w:val="9A1E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DC0AD9"/>
    <w:multiLevelType w:val="multilevel"/>
    <w:tmpl w:val="8E3A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4371A3"/>
    <w:multiLevelType w:val="multilevel"/>
    <w:tmpl w:val="937A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581A9C"/>
    <w:multiLevelType w:val="multilevel"/>
    <w:tmpl w:val="F130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E10DC9"/>
    <w:multiLevelType w:val="multilevel"/>
    <w:tmpl w:val="FE5A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353AAF"/>
    <w:multiLevelType w:val="multilevel"/>
    <w:tmpl w:val="F294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584262"/>
    <w:multiLevelType w:val="multilevel"/>
    <w:tmpl w:val="ED56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541853"/>
    <w:multiLevelType w:val="multilevel"/>
    <w:tmpl w:val="AC7A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866EEB"/>
    <w:multiLevelType w:val="multilevel"/>
    <w:tmpl w:val="D3B6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A92FD5"/>
    <w:multiLevelType w:val="multilevel"/>
    <w:tmpl w:val="83BA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4C2664"/>
    <w:multiLevelType w:val="multilevel"/>
    <w:tmpl w:val="2690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631AB4"/>
    <w:multiLevelType w:val="multilevel"/>
    <w:tmpl w:val="66B0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876F64"/>
    <w:multiLevelType w:val="multilevel"/>
    <w:tmpl w:val="5D70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320F7A"/>
    <w:multiLevelType w:val="multilevel"/>
    <w:tmpl w:val="CA26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8D36A2"/>
    <w:multiLevelType w:val="multilevel"/>
    <w:tmpl w:val="5858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A6612E"/>
    <w:multiLevelType w:val="multilevel"/>
    <w:tmpl w:val="FCA4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D33CF1"/>
    <w:multiLevelType w:val="multilevel"/>
    <w:tmpl w:val="4786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60092B"/>
    <w:multiLevelType w:val="multilevel"/>
    <w:tmpl w:val="E9003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9C0E33"/>
    <w:multiLevelType w:val="multilevel"/>
    <w:tmpl w:val="C72E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036272"/>
    <w:multiLevelType w:val="multilevel"/>
    <w:tmpl w:val="189E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325E56"/>
    <w:multiLevelType w:val="multilevel"/>
    <w:tmpl w:val="B89C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DD7AC9"/>
    <w:multiLevelType w:val="multilevel"/>
    <w:tmpl w:val="76F8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E648B3"/>
    <w:multiLevelType w:val="multilevel"/>
    <w:tmpl w:val="82B4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3C4D30"/>
    <w:multiLevelType w:val="multilevel"/>
    <w:tmpl w:val="CA4A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72526B"/>
    <w:multiLevelType w:val="multilevel"/>
    <w:tmpl w:val="37AE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D22BDE"/>
    <w:multiLevelType w:val="multilevel"/>
    <w:tmpl w:val="2C62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EF0B59"/>
    <w:multiLevelType w:val="multilevel"/>
    <w:tmpl w:val="FD12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E90050"/>
    <w:multiLevelType w:val="multilevel"/>
    <w:tmpl w:val="6436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0C42F8"/>
    <w:multiLevelType w:val="multilevel"/>
    <w:tmpl w:val="BABE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732628"/>
    <w:multiLevelType w:val="multilevel"/>
    <w:tmpl w:val="FDDCA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FC75AE1"/>
    <w:multiLevelType w:val="multilevel"/>
    <w:tmpl w:val="8460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AD225A"/>
    <w:multiLevelType w:val="multilevel"/>
    <w:tmpl w:val="0388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BD04E2"/>
    <w:multiLevelType w:val="multilevel"/>
    <w:tmpl w:val="298E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3854DF"/>
    <w:multiLevelType w:val="multilevel"/>
    <w:tmpl w:val="90A2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4A102C"/>
    <w:multiLevelType w:val="multilevel"/>
    <w:tmpl w:val="3A54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5B1EB0"/>
    <w:multiLevelType w:val="multilevel"/>
    <w:tmpl w:val="ED68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827A03"/>
    <w:multiLevelType w:val="multilevel"/>
    <w:tmpl w:val="504E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20296A"/>
    <w:multiLevelType w:val="multilevel"/>
    <w:tmpl w:val="05AA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AB5633"/>
    <w:multiLevelType w:val="multilevel"/>
    <w:tmpl w:val="6A80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6B0C8E"/>
    <w:multiLevelType w:val="multilevel"/>
    <w:tmpl w:val="BEA0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A37E70"/>
    <w:multiLevelType w:val="multilevel"/>
    <w:tmpl w:val="BF6E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B65197"/>
    <w:multiLevelType w:val="multilevel"/>
    <w:tmpl w:val="9BB2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FF1BFD"/>
    <w:multiLevelType w:val="multilevel"/>
    <w:tmpl w:val="F826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6A31E6"/>
    <w:multiLevelType w:val="multilevel"/>
    <w:tmpl w:val="E922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983182"/>
    <w:multiLevelType w:val="multilevel"/>
    <w:tmpl w:val="1ACA0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A24008"/>
    <w:multiLevelType w:val="multilevel"/>
    <w:tmpl w:val="7912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A35893"/>
    <w:multiLevelType w:val="multilevel"/>
    <w:tmpl w:val="927E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BF21A1"/>
    <w:multiLevelType w:val="multilevel"/>
    <w:tmpl w:val="9194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AF0C52"/>
    <w:multiLevelType w:val="multilevel"/>
    <w:tmpl w:val="9B76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2D78DC"/>
    <w:multiLevelType w:val="multilevel"/>
    <w:tmpl w:val="B314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A7392D"/>
    <w:multiLevelType w:val="multilevel"/>
    <w:tmpl w:val="6DD6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9E31F4"/>
    <w:multiLevelType w:val="multilevel"/>
    <w:tmpl w:val="1E1EC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791E75"/>
    <w:multiLevelType w:val="multilevel"/>
    <w:tmpl w:val="6648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503A54"/>
    <w:multiLevelType w:val="multilevel"/>
    <w:tmpl w:val="AA64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8079BF"/>
    <w:multiLevelType w:val="multilevel"/>
    <w:tmpl w:val="E46E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D12003"/>
    <w:multiLevelType w:val="multilevel"/>
    <w:tmpl w:val="A8FE9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F31F79"/>
    <w:multiLevelType w:val="multilevel"/>
    <w:tmpl w:val="2A88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223119"/>
    <w:multiLevelType w:val="multilevel"/>
    <w:tmpl w:val="A6B0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2A5131"/>
    <w:multiLevelType w:val="multilevel"/>
    <w:tmpl w:val="05A8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BD49F1"/>
    <w:multiLevelType w:val="multilevel"/>
    <w:tmpl w:val="B1ACA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C805A6"/>
    <w:multiLevelType w:val="multilevel"/>
    <w:tmpl w:val="B826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297CC6"/>
    <w:multiLevelType w:val="multilevel"/>
    <w:tmpl w:val="1FB2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045194"/>
    <w:multiLevelType w:val="multilevel"/>
    <w:tmpl w:val="A8D2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4053C2"/>
    <w:multiLevelType w:val="multilevel"/>
    <w:tmpl w:val="05F8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38325B"/>
    <w:multiLevelType w:val="multilevel"/>
    <w:tmpl w:val="EEF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C96962"/>
    <w:multiLevelType w:val="multilevel"/>
    <w:tmpl w:val="23B40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184A39"/>
    <w:multiLevelType w:val="multilevel"/>
    <w:tmpl w:val="5D1C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2770D8"/>
    <w:multiLevelType w:val="multilevel"/>
    <w:tmpl w:val="D6C4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461CA7"/>
    <w:multiLevelType w:val="multilevel"/>
    <w:tmpl w:val="DE44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5676CE"/>
    <w:multiLevelType w:val="multilevel"/>
    <w:tmpl w:val="352A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145337"/>
    <w:multiLevelType w:val="multilevel"/>
    <w:tmpl w:val="6206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3535EF"/>
    <w:multiLevelType w:val="multilevel"/>
    <w:tmpl w:val="8572F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304DF1"/>
    <w:multiLevelType w:val="multilevel"/>
    <w:tmpl w:val="AF94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0662BB"/>
    <w:multiLevelType w:val="multilevel"/>
    <w:tmpl w:val="F6E4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733404"/>
    <w:multiLevelType w:val="multilevel"/>
    <w:tmpl w:val="5F54A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DD8429D"/>
    <w:multiLevelType w:val="multilevel"/>
    <w:tmpl w:val="8DB0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E16082F"/>
    <w:multiLevelType w:val="multilevel"/>
    <w:tmpl w:val="223A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5C12BC"/>
    <w:multiLevelType w:val="multilevel"/>
    <w:tmpl w:val="D046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620370"/>
    <w:multiLevelType w:val="multilevel"/>
    <w:tmpl w:val="1618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0956D0"/>
    <w:multiLevelType w:val="multilevel"/>
    <w:tmpl w:val="78CC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40124E"/>
    <w:multiLevelType w:val="multilevel"/>
    <w:tmpl w:val="D1D0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0C91924"/>
    <w:multiLevelType w:val="multilevel"/>
    <w:tmpl w:val="5F0A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3F5C69"/>
    <w:multiLevelType w:val="multilevel"/>
    <w:tmpl w:val="C6A6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691F39"/>
    <w:multiLevelType w:val="multilevel"/>
    <w:tmpl w:val="0B4A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19F34D9"/>
    <w:multiLevelType w:val="multilevel"/>
    <w:tmpl w:val="4C18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1E65154"/>
    <w:multiLevelType w:val="multilevel"/>
    <w:tmpl w:val="9AE2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2BE35C1"/>
    <w:multiLevelType w:val="multilevel"/>
    <w:tmpl w:val="EBC0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1C55BD"/>
    <w:multiLevelType w:val="multilevel"/>
    <w:tmpl w:val="0D28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45771D"/>
    <w:multiLevelType w:val="multilevel"/>
    <w:tmpl w:val="E3F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642267"/>
    <w:multiLevelType w:val="multilevel"/>
    <w:tmpl w:val="FCEC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7B5FF8"/>
    <w:multiLevelType w:val="multilevel"/>
    <w:tmpl w:val="E14E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1F6A9C"/>
    <w:multiLevelType w:val="multilevel"/>
    <w:tmpl w:val="5D36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BC040A"/>
    <w:multiLevelType w:val="multilevel"/>
    <w:tmpl w:val="4AA6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480BFC"/>
    <w:multiLevelType w:val="multilevel"/>
    <w:tmpl w:val="FA9E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556819"/>
    <w:multiLevelType w:val="multilevel"/>
    <w:tmpl w:val="8806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5A0381"/>
    <w:multiLevelType w:val="multilevel"/>
    <w:tmpl w:val="3412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BB03FF"/>
    <w:multiLevelType w:val="multilevel"/>
    <w:tmpl w:val="F1144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82F0767"/>
    <w:multiLevelType w:val="multilevel"/>
    <w:tmpl w:val="46F4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9E92E8C"/>
    <w:multiLevelType w:val="multilevel"/>
    <w:tmpl w:val="CDA8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2C4B0A"/>
    <w:multiLevelType w:val="multilevel"/>
    <w:tmpl w:val="21C8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416DAE"/>
    <w:multiLevelType w:val="multilevel"/>
    <w:tmpl w:val="ECC4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AA151D0"/>
    <w:multiLevelType w:val="multilevel"/>
    <w:tmpl w:val="AC34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CE093D"/>
    <w:multiLevelType w:val="multilevel"/>
    <w:tmpl w:val="450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B720A83"/>
    <w:multiLevelType w:val="multilevel"/>
    <w:tmpl w:val="F5F8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B926178"/>
    <w:multiLevelType w:val="multilevel"/>
    <w:tmpl w:val="12BA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BDD1A6E"/>
    <w:multiLevelType w:val="multilevel"/>
    <w:tmpl w:val="352E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CA2E53"/>
    <w:multiLevelType w:val="multilevel"/>
    <w:tmpl w:val="B812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D48156D"/>
    <w:multiLevelType w:val="multilevel"/>
    <w:tmpl w:val="68E4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4D3864"/>
    <w:multiLevelType w:val="multilevel"/>
    <w:tmpl w:val="286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B35A94"/>
    <w:multiLevelType w:val="multilevel"/>
    <w:tmpl w:val="32E2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1156127"/>
    <w:multiLevelType w:val="multilevel"/>
    <w:tmpl w:val="C6380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2317935"/>
    <w:multiLevelType w:val="multilevel"/>
    <w:tmpl w:val="533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27053F6"/>
    <w:multiLevelType w:val="multilevel"/>
    <w:tmpl w:val="8F4CD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2DB5A9C"/>
    <w:multiLevelType w:val="multilevel"/>
    <w:tmpl w:val="A374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38A1254"/>
    <w:multiLevelType w:val="multilevel"/>
    <w:tmpl w:val="CA7C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9129D0"/>
    <w:multiLevelType w:val="multilevel"/>
    <w:tmpl w:val="8550B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3E83BFA"/>
    <w:multiLevelType w:val="multilevel"/>
    <w:tmpl w:val="5C5A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A043FE"/>
    <w:multiLevelType w:val="multilevel"/>
    <w:tmpl w:val="5BC8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BF609A"/>
    <w:multiLevelType w:val="multilevel"/>
    <w:tmpl w:val="78BC3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53C2788"/>
    <w:multiLevelType w:val="multilevel"/>
    <w:tmpl w:val="6CB8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7953C11"/>
    <w:multiLevelType w:val="multilevel"/>
    <w:tmpl w:val="2E9E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89A4665"/>
    <w:multiLevelType w:val="multilevel"/>
    <w:tmpl w:val="A0E4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8A61F41"/>
    <w:multiLevelType w:val="multilevel"/>
    <w:tmpl w:val="5C60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94B64CE"/>
    <w:multiLevelType w:val="multilevel"/>
    <w:tmpl w:val="D904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94D1C23"/>
    <w:multiLevelType w:val="multilevel"/>
    <w:tmpl w:val="4228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9CC1F4A"/>
    <w:multiLevelType w:val="multilevel"/>
    <w:tmpl w:val="077C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A21665D"/>
    <w:multiLevelType w:val="multilevel"/>
    <w:tmpl w:val="88B4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A245E13"/>
    <w:multiLevelType w:val="multilevel"/>
    <w:tmpl w:val="84E6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A472BFE"/>
    <w:multiLevelType w:val="multilevel"/>
    <w:tmpl w:val="FA2C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AD15B5E"/>
    <w:multiLevelType w:val="multilevel"/>
    <w:tmpl w:val="F24C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B2C0311"/>
    <w:multiLevelType w:val="multilevel"/>
    <w:tmpl w:val="A918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B631EE9"/>
    <w:multiLevelType w:val="multilevel"/>
    <w:tmpl w:val="365E2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BD54034"/>
    <w:multiLevelType w:val="multilevel"/>
    <w:tmpl w:val="7634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CB025BB"/>
    <w:multiLevelType w:val="multilevel"/>
    <w:tmpl w:val="6048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E5D6E58"/>
    <w:multiLevelType w:val="multilevel"/>
    <w:tmpl w:val="D54A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491FAC"/>
    <w:multiLevelType w:val="multilevel"/>
    <w:tmpl w:val="977C1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0740875"/>
    <w:multiLevelType w:val="multilevel"/>
    <w:tmpl w:val="36DC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8C350B"/>
    <w:multiLevelType w:val="multilevel"/>
    <w:tmpl w:val="2872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09C194C"/>
    <w:multiLevelType w:val="multilevel"/>
    <w:tmpl w:val="6F58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0B13B4E"/>
    <w:multiLevelType w:val="multilevel"/>
    <w:tmpl w:val="DCE4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1054F0B"/>
    <w:multiLevelType w:val="multilevel"/>
    <w:tmpl w:val="5A12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13F72CE"/>
    <w:multiLevelType w:val="multilevel"/>
    <w:tmpl w:val="43F6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153036B"/>
    <w:multiLevelType w:val="multilevel"/>
    <w:tmpl w:val="89BC6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19720D5"/>
    <w:multiLevelType w:val="multilevel"/>
    <w:tmpl w:val="6AD8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2453C24"/>
    <w:multiLevelType w:val="multilevel"/>
    <w:tmpl w:val="FEEC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2760E6A"/>
    <w:multiLevelType w:val="multilevel"/>
    <w:tmpl w:val="5106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2D00375"/>
    <w:multiLevelType w:val="multilevel"/>
    <w:tmpl w:val="A56C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3685CF4"/>
    <w:multiLevelType w:val="multilevel"/>
    <w:tmpl w:val="884C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375500E"/>
    <w:multiLevelType w:val="multilevel"/>
    <w:tmpl w:val="C852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3946B28"/>
    <w:multiLevelType w:val="multilevel"/>
    <w:tmpl w:val="6F62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4FB47CD"/>
    <w:multiLevelType w:val="multilevel"/>
    <w:tmpl w:val="8D70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5052D21"/>
    <w:multiLevelType w:val="multilevel"/>
    <w:tmpl w:val="1422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5A11458"/>
    <w:multiLevelType w:val="multilevel"/>
    <w:tmpl w:val="64CC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67202AC"/>
    <w:multiLevelType w:val="multilevel"/>
    <w:tmpl w:val="5842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6EE7EC6"/>
    <w:multiLevelType w:val="multilevel"/>
    <w:tmpl w:val="8550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72240D9"/>
    <w:multiLevelType w:val="multilevel"/>
    <w:tmpl w:val="0474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73F1B15"/>
    <w:multiLevelType w:val="multilevel"/>
    <w:tmpl w:val="5CA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9CE49A7"/>
    <w:multiLevelType w:val="multilevel"/>
    <w:tmpl w:val="827AE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AD81C7C"/>
    <w:multiLevelType w:val="multilevel"/>
    <w:tmpl w:val="14A8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AF15B77"/>
    <w:multiLevelType w:val="multilevel"/>
    <w:tmpl w:val="6D10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B281A47"/>
    <w:multiLevelType w:val="multilevel"/>
    <w:tmpl w:val="957E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B671676"/>
    <w:multiLevelType w:val="multilevel"/>
    <w:tmpl w:val="BA50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CB10C87"/>
    <w:multiLevelType w:val="multilevel"/>
    <w:tmpl w:val="8C4C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CE56462"/>
    <w:multiLevelType w:val="multilevel"/>
    <w:tmpl w:val="A498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E771375"/>
    <w:multiLevelType w:val="multilevel"/>
    <w:tmpl w:val="494EC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F671EE7"/>
    <w:multiLevelType w:val="multilevel"/>
    <w:tmpl w:val="7DB6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FF30D5B"/>
    <w:multiLevelType w:val="multilevel"/>
    <w:tmpl w:val="23D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092614A"/>
    <w:multiLevelType w:val="multilevel"/>
    <w:tmpl w:val="4A80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0E72A0A"/>
    <w:multiLevelType w:val="multilevel"/>
    <w:tmpl w:val="E132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1187F6F"/>
    <w:multiLevelType w:val="multilevel"/>
    <w:tmpl w:val="51744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20B50AD"/>
    <w:multiLevelType w:val="multilevel"/>
    <w:tmpl w:val="9A28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2877EB5"/>
    <w:multiLevelType w:val="multilevel"/>
    <w:tmpl w:val="932E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2ED470E"/>
    <w:multiLevelType w:val="multilevel"/>
    <w:tmpl w:val="41AC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3460340"/>
    <w:multiLevelType w:val="multilevel"/>
    <w:tmpl w:val="A61E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80C4197"/>
    <w:multiLevelType w:val="multilevel"/>
    <w:tmpl w:val="FA2C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8AB1698"/>
    <w:multiLevelType w:val="multilevel"/>
    <w:tmpl w:val="D59C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9DB1D17"/>
    <w:multiLevelType w:val="multilevel"/>
    <w:tmpl w:val="729A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A1D7B6C"/>
    <w:multiLevelType w:val="multilevel"/>
    <w:tmpl w:val="7558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A9B5D80"/>
    <w:multiLevelType w:val="multilevel"/>
    <w:tmpl w:val="7E50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B0D71A6"/>
    <w:multiLevelType w:val="multilevel"/>
    <w:tmpl w:val="7250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B105755"/>
    <w:multiLevelType w:val="multilevel"/>
    <w:tmpl w:val="26587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B677F3E"/>
    <w:multiLevelType w:val="multilevel"/>
    <w:tmpl w:val="7348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C2E3CBB"/>
    <w:multiLevelType w:val="multilevel"/>
    <w:tmpl w:val="1300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D516C95"/>
    <w:multiLevelType w:val="multilevel"/>
    <w:tmpl w:val="A704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DBF4AA0"/>
    <w:multiLevelType w:val="multilevel"/>
    <w:tmpl w:val="609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DDA606F"/>
    <w:multiLevelType w:val="multilevel"/>
    <w:tmpl w:val="7F0E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DE059CA"/>
    <w:multiLevelType w:val="multilevel"/>
    <w:tmpl w:val="E14C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DEA42A5"/>
    <w:multiLevelType w:val="multilevel"/>
    <w:tmpl w:val="FD1E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DEF1673"/>
    <w:multiLevelType w:val="multilevel"/>
    <w:tmpl w:val="EC22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DFF6B83"/>
    <w:multiLevelType w:val="multilevel"/>
    <w:tmpl w:val="81B8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E537F18"/>
    <w:multiLevelType w:val="multilevel"/>
    <w:tmpl w:val="433A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E846AA1"/>
    <w:multiLevelType w:val="multilevel"/>
    <w:tmpl w:val="BFBC4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344183">
    <w:abstractNumId w:val="10"/>
  </w:num>
  <w:num w:numId="2" w16cid:durableId="377290865">
    <w:abstractNumId w:val="97"/>
  </w:num>
  <w:num w:numId="3" w16cid:durableId="284891510">
    <w:abstractNumId w:val="20"/>
  </w:num>
  <w:num w:numId="4" w16cid:durableId="1456489618">
    <w:abstractNumId w:val="22"/>
  </w:num>
  <w:num w:numId="5" w16cid:durableId="51273104">
    <w:abstractNumId w:val="116"/>
  </w:num>
  <w:num w:numId="6" w16cid:durableId="2116362794">
    <w:abstractNumId w:val="177"/>
  </w:num>
  <w:num w:numId="7" w16cid:durableId="1822578194">
    <w:abstractNumId w:val="134"/>
  </w:num>
  <w:num w:numId="8" w16cid:durableId="773331087">
    <w:abstractNumId w:val="124"/>
  </w:num>
  <w:num w:numId="9" w16cid:durableId="1475098508">
    <w:abstractNumId w:val="157"/>
  </w:num>
  <w:num w:numId="10" w16cid:durableId="348218160">
    <w:abstractNumId w:val="66"/>
  </w:num>
  <w:num w:numId="11" w16cid:durableId="516313889">
    <w:abstractNumId w:val="213"/>
  </w:num>
  <w:num w:numId="12" w16cid:durableId="1601334114">
    <w:abstractNumId w:val="176"/>
  </w:num>
  <w:num w:numId="13" w16cid:durableId="534150791">
    <w:abstractNumId w:val="87"/>
  </w:num>
  <w:num w:numId="14" w16cid:durableId="526212753">
    <w:abstractNumId w:val="164"/>
  </w:num>
  <w:num w:numId="15" w16cid:durableId="1280643287">
    <w:abstractNumId w:val="73"/>
  </w:num>
  <w:num w:numId="16" w16cid:durableId="2101640323">
    <w:abstractNumId w:val="118"/>
  </w:num>
  <w:num w:numId="17" w16cid:durableId="319697919">
    <w:abstractNumId w:val="191"/>
  </w:num>
  <w:num w:numId="18" w16cid:durableId="1230581002">
    <w:abstractNumId w:val="195"/>
  </w:num>
  <w:num w:numId="19" w16cid:durableId="1781559285">
    <w:abstractNumId w:val="172"/>
  </w:num>
  <w:num w:numId="20" w16cid:durableId="1969386295">
    <w:abstractNumId w:val="203"/>
  </w:num>
  <w:num w:numId="21" w16cid:durableId="152260182">
    <w:abstractNumId w:val="139"/>
  </w:num>
  <w:num w:numId="22" w16cid:durableId="1133645013">
    <w:abstractNumId w:val="23"/>
  </w:num>
  <w:num w:numId="23" w16cid:durableId="1415929279">
    <w:abstractNumId w:val="208"/>
  </w:num>
  <w:num w:numId="24" w16cid:durableId="440688661">
    <w:abstractNumId w:val="27"/>
  </w:num>
  <w:num w:numId="25" w16cid:durableId="387993949">
    <w:abstractNumId w:val="212"/>
  </w:num>
  <w:num w:numId="26" w16cid:durableId="486096443">
    <w:abstractNumId w:val="76"/>
  </w:num>
  <w:num w:numId="27" w16cid:durableId="499270855">
    <w:abstractNumId w:val="167"/>
  </w:num>
  <w:num w:numId="28" w16cid:durableId="1295603283">
    <w:abstractNumId w:val="37"/>
  </w:num>
  <w:num w:numId="29" w16cid:durableId="1349402999">
    <w:abstractNumId w:val="137"/>
  </w:num>
  <w:num w:numId="30" w16cid:durableId="980231783">
    <w:abstractNumId w:val="133"/>
  </w:num>
  <w:num w:numId="31" w16cid:durableId="1101754762">
    <w:abstractNumId w:val="24"/>
  </w:num>
  <w:num w:numId="32" w16cid:durableId="1673607529">
    <w:abstractNumId w:val="123"/>
  </w:num>
  <w:num w:numId="33" w16cid:durableId="65345641">
    <w:abstractNumId w:val="64"/>
  </w:num>
  <w:num w:numId="34" w16cid:durableId="1956136642">
    <w:abstractNumId w:val="92"/>
  </w:num>
  <w:num w:numId="35" w16cid:durableId="510334465">
    <w:abstractNumId w:val="111"/>
  </w:num>
  <w:num w:numId="36" w16cid:durableId="1698921640">
    <w:abstractNumId w:val="207"/>
  </w:num>
  <w:num w:numId="37" w16cid:durableId="1250503943">
    <w:abstractNumId w:val="70"/>
  </w:num>
  <w:num w:numId="38" w16cid:durableId="1683316470">
    <w:abstractNumId w:val="39"/>
  </w:num>
  <w:num w:numId="39" w16cid:durableId="423499829">
    <w:abstractNumId w:val="140"/>
  </w:num>
  <w:num w:numId="40" w16cid:durableId="2046443504">
    <w:abstractNumId w:val="151"/>
  </w:num>
  <w:num w:numId="41" w16cid:durableId="591165133">
    <w:abstractNumId w:val="44"/>
  </w:num>
  <w:num w:numId="42" w16cid:durableId="179053093">
    <w:abstractNumId w:val="180"/>
  </w:num>
  <w:num w:numId="43" w16cid:durableId="1344360323">
    <w:abstractNumId w:val="56"/>
  </w:num>
  <w:num w:numId="44" w16cid:durableId="2109498497">
    <w:abstractNumId w:val="125"/>
  </w:num>
  <w:num w:numId="45" w16cid:durableId="1872262280">
    <w:abstractNumId w:val="206"/>
  </w:num>
  <w:num w:numId="46" w16cid:durableId="1794327299">
    <w:abstractNumId w:val="204"/>
  </w:num>
  <w:num w:numId="47" w16cid:durableId="1322809740">
    <w:abstractNumId w:val="28"/>
  </w:num>
  <w:num w:numId="48" w16cid:durableId="551236474">
    <w:abstractNumId w:val="121"/>
  </w:num>
  <w:num w:numId="49" w16cid:durableId="713231229">
    <w:abstractNumId w:val="51"/>
  </w:num>
  <w:num w:numId="50" w16cid:durableId="245966405">
    <w:abstractNumId w:val="199"/>
  </w:num>
  <w:num w:numId="51" w16cid:durableId="2116748739">
    <w:abstractNumId w:val="168"/>
  </w:num>
  <w:num w:numId="52" w16cid:durableId="1282495091">
    <w:abstractNumId w:val="79"/>
  </w:num>
  <w:num w:numId="53" w16cid:durableId="951127844">
    <w:abstractNumId w:val="132"/>
  </w:num>
  <w:num w:numId="54" w16cid:durableId="4216869">
    <w:abstractNumId w:val="202"/>
  </w:num>
  <w:num w:numId="55" w16cid:durableId="1809126829">
    <w:abstractNumId w:val="153"/>
  </w:num>
  <w:num w:numId="56" w16cid:durableId="1924097449">
    <w:abstractNumId w:val="109"/>
  </w:num>
  <w:num w:numId="57" w16cid:durableId="1465349749">
    <w:abstractNumId w:val="6"/>
  </w:num>
  <w:num w:numId="58" w16cid:durableId="1695224466">
    <w:abstractNumId w:val="88"/>
  </w:num>
  <w:num w:numId="59" w16cid:durableId="304362790">
    <w:abstractNumId w:val="67"/>
  </w:num>
  <w:num w:numId="60" w16cid:durableId="1237745070">
    <w:abstractNumId w:val="103"/>
  </w:num>
  <w:num w:numId="61" w16cid:durableId="1733499257">
    <w:abstractNumId w:val="192"/>
  </w:num>
  <w:num w:numId="62" w16cid:durableId="1594390442">
    <w:abstractNumId w:val="14"/>
  </w:num>
  <w:num w:numId="63" w16cid:durableId="1594971450">
    <w:abstractNumId w:val="25"/>
  </w:num>
  <w:num w:numId="64" w16cid:durableId="1711299311">
    <w:abstractNumId w:val="72"/>
  </w:num>
  <w:num w:numId="65" w16cid:durableId="1513105431">
    <w:abstractNumId w:val="154"/>
  </w:num>
  <w:num w:numId="66" w16cid:durableId="1008025106">
    <w:abstractNumId w:val="110"/>
  </w:num>
  <w:num w:numId="67" w16cid:durableId="1528518176">
    <w:abstractNumId w:val="86"/>
  </w:num>
  <w:num w:numId="68" w16cid:durableId="948317676">
    <w:abstractNumId w:val="129"/>
  </w:num>
  <w:num w:numId="69" w16cid:durableId="1472481910">
    <w:abstractNumId w:val="161"/>
  </w:num>
  <w:num w:numId="70" w16cid:durableId="1403330533">
    <w:abstractNumId w:val="165"/>
  </w:num>
  <w:num w:numId="71" w16cid:durableId="580914985">
    <w:abstractNumId w:val="60"/>
  </w:num>
  <w:num w:numId="72" w16cid:durableId="1761753832">
    <w:abstractNumId w:val="148"/>
  </w:num>
  <w:num w:numId="73" w16cid:durableId="1411082258">
    <w:abstractNumId w:val="63"/>
  </w:num>
  <w:num w:numId="74" w16cid:durableId="2100178851">
    <w:abstractNumId w:val="19"/>
  </w:num>
  <w:num w:numId="75" w16cid:durableId="662242592">
    <w:abstractNumId w:val="128"/>
  </w:num>
  <w:num w:numId="76" w16cid:durableId="1357543177">
    <w:abstractNumId w:val="138"/>
  </w:num>
  <w:num w:numId="77" w16cid:durableId="1413701428">
    <w:abstractNumId w:val="78"/>
  </w:num>
  <w:num w:numId="78" w16cid:durableId="949623623">
    <w:abstractNumId w:val="58"/>
  </w:num>
  <w:num w:numId="79" w16cid:durableId="1652831009">
    <w:abstractNumId w:val="170"/>
  </w:num>
  <w:num w:numId="80" w16cid:durableId="1585335900">
    <w:abstractNumId w:val="85"/>
  </w:num>
  <w:num w:numId="81" w16cid:durableId="856965537">
    <w:abstractNumId w:val="141"/>
  </w:num>
  <w:num w:numId="82" w16cid:durableId="1903057540">
    <w:abstractNumId w:val="89"/>
  </w:num>
  <w:num w:numId="83" w16cid:durableId="250241727">
    <w:abstractNumId w:val="84"/>
  </w:num>
  <w:num w:numId="84" w16cid:durableId="216282431">
    <w:abstractNumId w:val="15"/>
  </w:num>
  <w:num w:numId="85" w16cid:durableId="1244099441">
    <w:abstractNumId w:val="59"/>
  </w:num>
  <w:num w:numId="86" w16cid:durableId="397246386">
    <w:abstractNumId w:val="26"/>
  </w:num>
  <w:num w:numId="87" w16cid:durableId="256601369">
    <w:abstractNumId w:val="155"/>
  </w:num>
  <w:num w:numId="88" w16cid:durableId="1837189399">
    <w:abstractNumId w:val="47"/>
  </w:num>
  <w:num w:numId="89" w16cid:durableId="1635140540">
    <w:abstractNumId w:val="117"/>
  </w:num>
  <w:num w:numId="90" w16cid:durableId="757679575">
    <w:abstractNumId w:val="57"/>
  </w:num>
  <w:num w:numId="91" w16cid:durableId="581181031">
    <w:abstractNumId w:val="38"/>
  </w:num>
  <w:num w:numId="92" w16cid:durableId="1623879560">
    <w:abstractNumId w:val="32"/>
  </w:num>
  <w:num w:numId="93" w16cid:durableId="250551694">
    <w:abstractNumId w:val="2"/>
  </w:num>
  <w:num w:numId="94" w16cid:durableId="496192725">
    <w:abstractNumId w:val="200"/>
  </w:num>
  <w:num w:numId="95" w16cid:durableId="231620896">
    <w:abstractNumId w:val="82"/>
  </w:num>
  <w:num w:numId="96" w16cid:durableId="1459883660">
    <w:abstractNumId w:val="75"/>
  </w:num>
  <w:num w:numId="97" w16cid:durableId="1474710191">
    <w:abstractNumId w:val="40"/>
  </w:num>
  <w:num w:numId="98" w16cid:durableId="2082674273">
    <w:abstractNumId w:val="48"/>
  </w:num>
  <w:num w:numId="99" w16cid:durableId="2133136535">
    <w:abstractNumId w:val="113"/>
  </w:num>
  <w:num w:numId="100" w16cid:durableId="1322200250">
    <w:abstractNumId w:val="65"/>
  </w:num>
  <w:num w:numId="101" w16cid:durableId="171724915">
    <w:abstractNumId w:val="1"/>
  </w:num>
  <w:num w:numId="102" w16cid:durableId="1450927585">
    <w:abstractNumId w:val="52"/>
  </w:num>
  <w:num w:numId="103" w16cid:durableId="702249511">
    <w:abstractNumId w:val="104"/>
  </w:num>
  <w:num w:numId="104" w16cid:durableId="1621297100">
    <w:abstractNumId w:val="90"/>
  </w:num>
  <w:num w:numId="105" w16cid:durableId="1373311271">
    <w:abstractNumId w:val="101"/>
  </w:num>
  <w:num w:numId="106" w16cid:durableId="904877089">
    <w:abstractNumId w:val="120"/>
  </w:num>
  <w:num w:numId="107" w16cid:durableId="716394130">
    <w:abstractNumId w:val="71"/>
  </w:num>
  <w:num w:numId="108" w16cid:durableId="1577326724">
    <w:abstractNumId w:val="197"/>
  </w:num>
  <w:num w:numId="109" w16cid:durableId="1926263090">
    <w:abstractNumId w:val="33"/>
  </w:num>
  <w:num w:numId="110" w16cid:durableId="1838305258">
    <w:abstractNumId w:val="160"/>
  </w:num>
  <w:num w:numId="111" w16cid:durableId="1799492046">
    <w:abstractNumId w:val="196"/>
  </w:num>
  <w:num w:numId="112" w16cid:durableId="1880513042">
    <w:abstractNumId w:val="94"/>
  </w:num>
  <w:num w:numId="113" w16cid:durableId="1385640057">
    <w:abstractNumId w:val="80"/>
  </w:num>
  <w:num w:numId="114" w16cid:durableId="2147239318">
    <w:abstractNumId w:val="163"/>
  </w:num>
  <w:num w:numId="115" w16cid:durableId="2004433515">
    <w:abstractNumId w:val="136"/>
  </w:num>
  <w:num w:numId="116" w16cid:durableId="1231574867">
    <w:abstractNumId w:val="29"/>
  </w:num>
  <w:num w:numId="117" w16cid:durableId="662514743">
    <w:abstractNumId w:val="182"/>
  </w:num>
  <w:num w:numId="118" w16cid:durableId="1237517474">
    <w:abstractNumId w:val="166"/>
  </w:num>
  <w:num w:numId="119" w16cid:durableId="58291051">
    <w:abstractNumId w:val="146"/>
  </w:num>
  <w:num w:numId="120" w16cid:durableId="1909723582">
    <w:abstractNumId w:val="41"/>
  </w:num>
  <w:num w:numId="121" w16cid:durableId="282805157">
    <w:abstractNumId w:val="122"/>
  </w:num>
  <w:num w:numId="122" w16cid:durableId="832112003">
    <w:abstractNumId w:val="34"/>
  </w:num>
  <w:num w:numId="123" w16cid:durableId="1516577255">
    <w:abstractNumId w:val="190"/>
  </w:num>
  <w:num w:numId="124" w16cid:durableId="590091570">
    <w:abstractNumId w:val="74"/>
  </w:num>
  <w:num w:numId="125" w16cid:durableId="1748763246">
    <w:abstractNumId w:val="189"/>
  </w:num>
  <w:num w:numId="126" w16cid:durableId="1898009468">
    <w:abstractNumId w:val="135"/>
  </w:num>
  <w:num w:numId="127" w16cid:durableId="1851528890">
    <w:abstractNumId w:val="8"/>
  </w:num>
  <w:num w:numId="128" w16cid:durableId="2124566094">
    <w:abstractNumId w:val="68"/>
  </w:num>
  <w:num w:numId="129" w16cid:durableId="908156518">
    <w:abstractNumId w:val="99"/>
  </w:num>
  <w:num w:numId="130" w16cid:durableId="1730417570">
    <w:abstractNumId w:val="43"/>
  </w:num>
  <w:num w:numId="131" w16cid:durableId="141040725">
    <w:abstractNumId w:val="152"/>
  </w:num>
  <w:num w:numId="132" w16cid:durableId="597754724">
    <w:abstractNumId w:val="61"/>
  </w:num>
  <w:num w:numId="133" w16cid:durableId="1309361650">
    <w:abstractNumId w:val="100"/>
  </w:num>
  <w:num w:numId="134" w16cid:durableId="2135976510">
    <w:abstractNumId w:val="198"/>
  </w:num>
  <w:num w:numId="135" w16cid:durableId="1354109183">
    <w:abstractNumId w:val="30"/>
  </w:num>
  <w:num w:numId="136" w16cid:durableId="1814365345">
    <w:abstractNumId w:val="95"/>
  </w:num>
  <w:num w:numId="137" w16cid:durableId="1104377534">
    <w:abstractNumId w:val="96"/>
  </w:num>
  <w:num w:numId="138" w16cid:durableId="288635181">
    <w:abstractNumId w:val="83"/>
  </w:num>
  <w:num w:numId="139" w16cid:durableId="247620153">
    <w:abstractNumId w:val="179"/>
  </w:num>
  <w:num w:numId="140" w16cid:durableId="84305710">
    <w:abstractNumId w:val="174"/>
  </w:num>
  <w:num w:numId="141" w16cid:durableId="1497919847">
    <w:abstractNumId w:val="205"/>
  </w:num>
  <w:num w:numId="142" w16cid:durableId="975765759">
    <w:abstractNumId w:val="127"/>
  </w:num>
  <w:num w:numId="143" w16cid:durableId="906108974">
    <w:abstractNumId w:val="147"/>
  </w:num>
  <w:num w:numId="144" w16cid:durableId="1975258646">
    <w:abstractNumId w:val="31"/>
  </w:num>
  <w:num w:numId="145" w16cid:durableId="1342588875">
    <w:abstractNumId w:val="62"/>
  </w:num>
  <w:num w:numId="146" w16cid:durableId="592517039">
    <w:abstractNumId w:val="144"/>
  </w:num>
  <w:num w:numId="147" w16cid:durableId="807013882">
    <w:abstractNumId w:val="145"/>
  </w:num>
  <w:num w:numId="148" w16cid:durableId="1031154360">
    <w:abstractNumId w:val="194"/>
  </w:num>
  <w:num w:numId="149" w16cid:durableId="873539304">
    <w:abstractNumId w:val="21"/>
  </w:num>
  <w:num w:numId="150" w16cid:durableId="1611010530">
    <w:abstractNumId w:val="98"/>
  </w:num>
  <w:num w:numId="151" w16cid:durableId="673730307">
    <w:abstractNumId w:val="42"/>
  </w:num>
  <w:num w:numId="152" w16cid:durableId="1808157267">
    <w:abstractNumId w:val="187"/>
  </w:num>
  <w:num w:numId="153" w16cid:durableId="1090157633">
    <w:abstractNumId w:val="169"/>
  </w:num>
  <w:num w:numId="154" w16cid:durableId="851722080">
    <w:abstractNumId w:val="106"/>
  </w:num>
  <w:num w:numId="155" w16cid:durableId="1508865291">
    <w:abstractNumId w:val="35"/>
  </w:num>
  <w:num w:numId="156" w16cid:durableId="1608928687">
    <w:abstractNumId w:val="7"/>
  </w:num>
  <w:num w:numId="157" w16cid:durableId="691732816">
    <w:abstractNumId w:val="45"/>
  </w:num>
  <w:num w:numId="158" w16cid:durableId="1539858299">
    <w:abstractNumId w:val="3"/>
  </w:num>
  <w:num w:numId="159" w16cid:durableId="600376125">
    <w:abstractNumId w:val="126"/>
  </w:num>
  <w:num w:numId="160" w16cid:durableId="785193085">
    <w:abstractNumId w:val="175"/>
  </w:num>
  <w:num w:numId="161" w16cid:durableId="529028194">
    <w:abstractNumId w:val="46"/>
  </w:num>
  <w:num w:numId="162" w16cid:durableId="1745031580">
    <w:abstractNumId w:val="156"/>
  </w:num>
  <w:num w:numId="163" w16cid:durableId="637227795">
    <w:abstractNumId w:val="115"/>
  </w:num>
  <w:num w:numId="164" w16cid:durableId="1201091982">
    <w:abstractNumId w:val="105"/>
  </w:num>
  <w:num w:numId="165" w16cid:durableId="1517185229">
    <w:abstractNumId w:val="102"/>
  </w:num>
  <w:num w:numId="166" w16cid:durableId="1984968191">
    <w:abstractNumId w:val="149"/>
  </w:num>
  <w:num w:numId="167" w16cid:durableId="1660109710">
    <w:abstractNumId w:val="114"/>
  </w:num>
  <w:num w:numId="168" w16cid:durableId="1836799288">
    <w:abstractNumId w:val="211"/>
  </w:num>
  <w:num w:numId="169" w16cid:durableId="628433292">
    <w:abstractNumId w:val="16"/>
  </w:num>
  <w:num w:numId="170" w16cid:durableId="1089346385">
    <w:abstractNumId w:val="49"/>
  </w:num>
  <w:num w:numId="171" w16cid:durableId="1323462642">
    <w:abstractNumId w:val="54"/>
  </w:num>
  <w:num w:numId="172" w16cid:durableId="1441415298">
    <w:abstractNumId w:val="183"/>
  </w:num>
  <w:num w:numId="173" w16cid:durableId="506990489">
    <w:abstractNumId w:val="193"/>
  </w:num>
  <w:num w:numId="174" w16cid:durableId="1999335003">
    <w:abstractNumId w:val="11"/>
  </w:num>
  <w:num w:numId="175" w16cid:durableId="78138528">
    <w:abstractNumId w:val="77"/>
  </w:num>
  <w:num w:numId="176" w16cid:durableId="353383650">
    <w:abstractNumId w:val="171"/>
  </w:num>
  <w:num w:numId="177" w16cid:durableId="1158813589">
    <w:abstractNumId w:val="18"/>
  </w:num>
  <w:num w:numId="178" w16cid:durableId="683170081">
    <w:abstractNumId w:val="162"/>
  </w:num>
  <w:num w:numId="179" w16cid:durableId="851842841">
    <w:abstractNumId w:val="50"/>
  </w:num>
  <w:num w:numId="180" w16cid:durableId="1010529257">
    <w:abstractNumId w:val="142"/>
  </w:num>
  <w:num w:numId="181" w16cid:durableId="673340314">
    <w:abstractNumId w:val="210"/>
  </w:num>
  <w:num w:numId="182" w16cid:durableId="880556871">
    <w:abstractNumId w:val="186"/>
  </w:num>
  <w:num w:numId="183" w16cid:durableId="658774957">
    <w:abstractNumId w:val="159"/>
  </w:num>
  <w:num w:numId="184" w16cid:durableId="1304652447">
    <w:abstractNumId w:val="201"/>
  </w:num>
  <w:num w:numId="185" w16cid:durableId="1794516911">
    <w:abstractNumId w:val="55"/>
  </w:num>
  <w:num w:numId="186" w16cid:durableId="1321035054">
    <w:abstractNumId w:val="178"/>
  </w:num>
  <w:num w:numId="187" w16cid:durableId="385568301">
    <w:abstractNumId w:val="150"/>
  </w:num>
  <w:num w:numId="188" w16cid:durableId="682240716">
    <w:abstractNumId w:val="184"/>
  </w:num>
  <w:num w:numId="189" w16cid:durableId="109278178">
    <w:abstractNumId w:val="108"/>
  </w:num>
  <w:num w:numId="190" w16cid:durableId="810705849">
    <w:abstractNumId w:val="188"/>
  </w:num>
  <w:num w:numId="191" w16cid:durableId="1050962917">
    <w:abstractNumId w:val="9"/>
  </w:num>
  <w:num w:numId="192" w16cid:durableId="657197340">
    <w:abstractNumId w:val="17"/>
  </w:num>
  <w:num w:numId="193" w16cid:durableId="179046650">
    <w:abstractNumId w:val="91"/>
  </w:num>
  <w:num w:numId="194" w16cid:durableId="851528117">
    <w:abstractNumId w:val="13"/>
  </w:num>
  <w:num w:numId="195" w16cid:durableId="267196405">
    <w:abstractNumId w:val="143"/>
  </w:num>
  <w:num w:numId="196" w16cid:durableId="1007093686">
    <w:abstractNumId w:val="131"/>
  </w:num>
  <w:num w:numId="197" w16cid:durableId="1752661158">
    <w:abstractNumId w:val="209"/>
  </w:num>
  <w:num w:numId="198" w16cid:durableId="420176513">
    <w:abstractNumId w:val="181"/>
  </w:num>
  <w:num w:numId="199" w16cid:durableId="1166483903">
    <w:abstractNumId w:val="93"/>
  </w:num>
  <w:num w:numId="200" w16cid:durableId="2022047848">
    <w:abstractNumId w:val="119"/>
  </w:num>
  <w:num w:numId="201" w16cid:durableId="1896549501">
    <w:abstractNumId w:val="107"/>
  </w:num>
  <w:num w:numId="202" w16cid:durableId="795685935">
    <w:abstractNumId w:val="112"/>
  </w:num>
  <w:num w:numId="203" w16cid:durableId="776947769">
    <w:abstractNumId w:val="12"/>
  </w:num>
  <w:num w:numId="204" w16cid:durableId="1969117891">
    <w:abstractNumId w:val="173"/>
  </w:num>
  <w:num w:numId="205" w16cid:durableId="1604610632">
    <w:abstractNumId w:val="69"/>
  </w:num>
  <w:num w:numId="206" w16cid:durableId="1140808045">
    <w:abstractNumId w:val="81"/>
  </w:num>
  <w:num w:numId="207" w16cid:durableId="1519201425">
    <w:abstractNumId w:val="4"/>
  </w:num>
  <w:num w:numId="208" w16cid:durableId="616378773">
    <w:abstractNumId w:val="158"/>
  </w:num>
  <w:num w:numId="209" w16cid:durableId="948122959">
    <w:abstractNumId w:val="130"/>
  </w:num>
  <w:num w:numId="210" w16cid:durableId="1029843036">
    <w:abstractNumId w:val="36"/>
  </w:num>
  <w:num w:numId="211" w16cid:durableId="1783111877">
    <w:abstractNumId w:val="5"/>
  </w:num>
  <w:num w:numId="212" w16cid:durableId="1276251876">
    <w:abstractNumId w:val="53"/>
  </w:num>
  <w:num w:numId="213" w16cid:durableId="229926461">
    <w:abstractNumId w:val="185"/>
  </w:num>
  <w:num w:numId="214" w16cid:durableId="85154424">
    <w:abstractNumId w:val="0"/>
  </w:num>
  <w:numIdMacAtCleanup w:val="2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73B"/>
    <w:rsid w:val="0000038A"/>
    <w:rsid w:val="00011EEB"/>
    <w:rsid w:val="00030648"/>
    <w:rsid w:val="00034E8E"/>
    <w:rsid w:val="00117793"/>
    <w:rsid w:val="00165C5B"/>
    <w:rsid w:val="00212E8E"/>
    <w:rsid w:val="002201DC"/>
    <w:rsid w:val="0022073B"/>
    <w:rsid w:val="002D09FF"/>
    <w:rsid w:val="002D2E20"/>
    <w:rsid w:val="002E1212"/>
    <w:rsid w:val="0030430E"/>
    <w:rsid w:val="00313D56"/>
    <w:rsid w:val="00375BBC"/>
    <w:rsid w:val="003A18ED"/>
    <w:rsid w:val="003F60C8"/>
    <w:rsid w:val="0041494D"/>
    <w:rsid w:val="004568F9"/>
    <w:rsid w:val="00465AAF"/>
    <w:rsid w:val="00476B70"/>
    <w:rsid w:val="00494B2F"/>
    <w:rsid w:val="00497EE8"/>
    <w:rsid w:val="00511AD1"/>
    <w:rsid w:val="005929B9"/>
    <w:rsid w:val="005963A1"/>
    <w:rsid w:val="005D32EE"/>
    <w:rsid w:val="00615285"/>
    <w:rsid w:val="00631337"/>
    <w:rsid w:val="006467E4"/>
    <w:rsid w:val="0066328D"/>
    <w:rsid w:val="0067594E"/>
    <w:rsid w:val="00694D6A"/>
    <w:rsid w:val="00722108"/>
    <w:rsid w:val="00764A41"/>
    <w:rsid w:val="00777B04"/>
    <w:rsid w:val="00790D17"/>
    <w:rsid w:val="007E0B52"/>
    <w:rsid w:val="00810D5F"/>
    <w:rsid w:val="008319D7"/>
    <w:rsid w:val="0085124A"/>
    <w:rsid w:val="008561AE"/>
    <w:rsid w:val="00915258"/>
    <w:rsid w:val="00975602"/>
    <w:rsid w:val="009C2514"/>
    <w:rsid w:val="00A3594D"/>
    <w:rsid w:val="00A86317"/>
    <w:rsid w:val="00AD77E9"/>
    <w:rsid w:val="00AF1355"/>
    <w:rsid w:val="00B027BF"/>
    <w:rsid w:val="00B54D1A"/>
    <w:rsid w:val="00B7107D"/>
    <w:rsid w:val="00B72399"/>
    <w:rsid w:val="00B74336"/>
    <w:rsid w:val="00B747F0"/>
    <w:rsid w:val="00BB11C0"/>
    <w:rsid w:val="00BC39BA"/>
    <w:rsid w:val="00BF6E6E"/>
    <w:rsid w:val="00C4422C"/>
    <w:rsid w:val="00C50013"/>
    <w:rsid w:val="00C51F8B"/>
    <w:rsid w:val="00C53740"/>
    <w:rsid w:val="00C75016"/>
    <w:rsid w:val="00D40878"/>
    <w:rsid w:val="00D6380E"/>
    <w:rsid w:val="00D7793F"/>
    <w:rsid w:val="00D94AD4"/>
    <w:rsid w:val="00E039CB"/>
    <w:rsid w:val="00E115D1"/>
    <w:rsid w:val="00E12CA1"/>
    <w:rsid w:val="00E44F58"/>
    <w:rsid w:val="00E86225"/>
    <w:rsid w:val="00F2079D"/>
    <w:rsid w:val="00F232E8"/>
    <w:rsid w:val="00F3419D"/>
    <w:rsid w:val="00F478A6"/>
    <w:rsid w:val="099A94C6"/>
    <w:rsid w:val="46233D95"/>
    <w:rsid w:val="53358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BF634"/>
  <w15:chartTrackingRefBased/>
  <w15:docId w15:val="{168F607A-0193-4B7D-A663-0D3990DDD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7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73B"/>
    <w:rPr>
      <w:rFonts w:eastAsiaTheme="majorEastAsia" w:cstheme="majorBidi"/>
      <w:color w:val="272727" w:themeColor="text1" w:themeTint="D8"/>
    </w:rPr>
  </w:style>
  <w:style w:type="paragraph" w:styleId="Title">
    <w:name w:val="Title"/>
    <w:basedOn w:val="Normal"/>
    <w:next w:val="Normal"/>
    <w:link w:val="TitleChar"/>
    <w:uiPriority w:val="10"/>
    <w:qFormat/>
    <w:rsid w:val="00220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73B"/>
    <w:pPr>
      <w:spacing w:before="160"/>
      <w:jc w:val="center"/>
    </w:pPr>
    <w:rPr>
      <w:i/>
      <w:iCs/>
      <w:color w:val="404040" w:themeColor="text1" w:themeTint="BF"/>
    </w:rPr>
  </w:style>
  <w:style w:type="character" w:customStyle="1" w:styleId="QuoteChar">
    <w:name w:val="Quote Char"/>
    <w:basedOn w:val="DefaultParagraphFont"/>
    <w:link w:val="Quote"/>
    <w:uiPriority w:val="29"/>
    <w:rsid w:val="0022073B"/>
    <w:rPr>
      <w:i/>
      <w:iCs/>
      <w:color w:val="404040" w:themeColor="text1" w:themeTint="BF"/>
    </w:rPr>
  </w:style>
  <w:style w:type="paragraph" w:styleId="ListParagraph">
    <w:name w:val="List Paragraph"/>
    <w:basedOn w:val="Normal"/>
    <w:uiPriority w:val="34"/>
    <w:qFormat/>
    <w:rsid w:val="0022073B"/>
    <w:pPr>
      <w:ind w:left="720"/>
      <w:contextualSpacing/>
    </w:pPr>
  </w:style>
  <w:style w:type="character" w:styleId="IntenseEmphasis">
    <w:name w:val="Intense Emphasis"/>
    <w:basedOn w:val="DefaultParagraphFont"/>
    <w:uiPriority w:val="21"/>
    <w:qFormat/>
    <w:rsid w:val="0022073B"/>
    <w:rPr>
      <w:i/>
      <w:iCs/>
      <w:color w:val="0F4761" w:themeColor="accent1" w:themeShade="BF"/>
    </w:rPr>
  </w:style>
  <w:style w:type="paragraph" w:styleId="IntenseQuote">
    <w:name w:val="Intense Quote"/>
    <w:basedOn w:val="Normal"/>
    <w:next w:val="Normal"/>
    <w:link w:val="IntenseQuoteChar"/>
    <w:uiPriority w:val="30"/>
    <w:qFormat/>
    <w:rsid w:val="00220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73B"/>
    <w:rPr>
      <w:i/>
      <w:iCs/>
      <w:color w:val="0F4761" w:themeColor="accent1" w:themeShade="BF"/>
    </w:rPr>
  </w:style>
  <w:style w:type="character" w:styleId="IntenseReference">
    <w:name w:val="Intense Reference"/>
    <w:basedOn w:val="DefaultParagraphFont"/>
    <w:uiPriority w:val="32"/>
    <w:qFormat/>
    <w:rsid w:val="0022073B"/>
    <w:rPr>
      <w:b/>
      <w:bCs/>
      <w:smallCaps/>
      <w:color w:val="0F4761" w:themeColor="accent1" w:themeShade="BF"/>
      <w:spacing w:val="5"/>
    </w:rPr>
  </w:style>
  <w:style w:type="paragraph" w:styleId="TOCHeading">
    <w:name w:val="TOC Heading"/>
    <w:basedOn w:val="Heading1"/>
    <w:next w:val="Normal"/>
    <w:uiPriority w:val="39"/>
    <w:unhideWhenUsed/>
    <w:qFormat/>
    <w:rsid w:val="00B7107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7107D"/>
    <w:pPr>
      <w:spacing w:after="100"/>
    </w:pPr>
  </w:style>
  <w:style w:type="character" w:styleId="Hyperlink">
    <w:name w:val="Hyperlink"/>
    <w:basedOn w:val="DefaultParagraphFont"/>
    <w:uiPriority w:val="99"/>
    <w:unhideWhenUsed/>
    <w:rsid w:val="00B7107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FF732-6C3A-4D74-A3A0-BE202A318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295</Pages>
  <Words>61667</Words>
  <Characters>405153</Characters>
  <Application>Microsoft Office Word</Application>
  <DocSecurity>0</DocSecurity>
  <Lines>9646</Lines>
  <Paragraphs>4488</Paragraphs>
  <ScaleCrop>false</ScaleCrop>
  <Company/>
  <LinksUpToDate>false</LinksUpToDate>
  <CharactersWithSpaces>462332</CharactersWithSpaces>
  <SharedDoc>false</SharedDoc>
  <HLinks>
    <vt:vector size="438" baseType="variant">
      <vt:variant>
        <vt:i4>1900593</vt:i4>
      </vt:variant>
      <vt:variant>
        <vt:i4>434</vt:i4>
      </vt:variant>
      <vt:variant>
        <vt:i4>0</vt:i4>
      </vt:variant>
      <vt:variant>
        <vt:i4>5</vt:i4>
      </vt:variant>
      <vt:variant>
        <vt:lpwstr/>
      </vt:variant>
      <vt:variant>
        <vt:lpwstr>_Toc219992307</vt:lpwstr>
      </vt:variant>
      <vt:variant>
        <vt:i4>1900593</vt:i4>
      </vt:variant>
      <vt:variant>
        <vt:i4>428</vt:i4>
      </vt:variant>
      <vt:variant>
        <vt:i4>0</vt:i4>
      </vt:variant>
      <vt:variant>
        <vt:i4>5</vt:i4>
      </vt:variant>
      <vt:variant>
        <vt:lpwstr/>
      </vt:variant>
      <vt:variant>
        <vt:lpwstr>_Toc219992306</vt:lpwstr>
      </vt:variant>
      <vt:variant>
        <vt:i4>1900593</vt:i4>
      </vt:variant>
      <vt:variant>
        <vt:i4>422</vt:i4>
      </vt:variant>
      <vt:variant>
        <vt:i4>0</vt:i4>
      </vt:variant>
      <vt:variant>
        <vt:i4>5</vt:i4>
      </vt:variant>
      <vt:variant>
        <vt:lpwstr/>
      </vt:variant>
      <vt:variant>
        <vt:lpwstr>_Toc219992305</vt:lpwstr>
      </vt:variant>
      <vt:variant>
        <vt:i4>1900593</vt:i4>
      </vt:variant>
      <vt:variant>
        <vt:i4>416</vt:i4>
      </vt:variant>
      <vt:variant>
        <vt:i4>0</vt:i4>
      </vt:variant>
      <vt:variant>
        <vt:i4>5</vt:i4>
      </vt:variant>
      <vt:variant>
        <vt:lpwstr/>
      </vt:variant>
      <vt:variant>
        <vt:lpwstr>_Toc219992304</vt:lpwstr>
      </vt:variant>
      <vt:variant>
        <vt:i4>1900593</vt:i4>
      </vt:variant>
      <vt:variant>
        <vt:i4>410</vt:i4>
      </vt:variant>
      <vt:variant>
        <vt:i4>0</vt:i4>
      </vt:variant>
      <vt:variant>
        <vt:i4>5</vt:i4>
      </vt:variant>
      <vt:variant>
        <vt:lpwstr/>
      </vt:variant>
      <vt:variant>
        <vt:lpwstr>_Toc219992303</vt:lpwstr>
      </vt:variant>
      <vt:variant>
        <vt:i4>1900593</vt:i4>
      </vt:variant>
      <vt:variant>
        <vt:i4>404</vt:i4>
      </vt:variant>
      <vt:variant>
        <vt:i4>0</vt:i4>
      </vt:variant>
      <vt:variant>
        <vt:i4>5</vt:i4>
      </vt:variant>
      <vt:variant>
        <vt:lpwstr/>
      </vt:variant>
      <vt:variant>
        <vt:lpwstr>_Toc219992302</vt:lpwstr>
      </vt:variant>
      <vt:variant>
        <vt:i4>1900593</vt:i4>
      </vt:variant>
      <vt:variant>
        <vt:i4>398</vt:i4>
      </vt:variant>
      <vt:variant>
        <vt:i4>0</vt:i4>
      </vt:variant>
      <vt:variant>
        <vt:i4>5</vt:i4>
      </vt:variant>
      <vt:variant>
        <vt:lpwstr/>
      </vt:variant>
      <vt:variant>
        <vt:lpwstr>_Toc219992301</vt:lpwstr>
      </vt:variant>
      <vt:variant>
        <vt:i4>1900593</vt:i4>
      </vt:variant>
      <vt:variant>
        <vt:i4>392</vt:i4>
      </vt:variant>
      <vt:variant>
        <vt:i4>0</vt:i4>
      </vt:variant>
      <vt:variant>
        <vt:i4>5</vt:i4>
      </vt:variant>
      <vt:variant>
        <vt:lpwstr/>
      </vt:variant>
      <vt:variant>
        <vt:lpwstr>_Toc219992300</vt:lpwstr>
      </vt:variant>
      <vt:variant>
        <vt:i4>1310768</vt:i4>
      </vt:variant>
      <vt:variant>
        <vt:i4>386</vt:i4>
      </vt:variant>
      <vt:variant>
        <vt:i4>0</vt:i4>
      </vt:variant>
      <vt:variant>
        <vt:i4>5</vt:i4>
      </vt:variant>
      <vt:variant>
        <vt:lpwstr/>
      </vt:variant>
      <vt:variant>
        <vt:lpwstr>_Toc219992299</vt:lpwstr>
      </vt:variant>
      <vt:variant>
        <vt:i4>1310768</vt:i4>
      </vt:variant>
      <vt:variant>
        <vt:i4>380</vt:i4>
      </vt:variant>
      <vt:variant>
        <vt:i4>0</vt:i4>
      </vt:variant>
      <vt:variant>
        <vt:i4>5</vt:i4>
      </vt:variant>
      <vt:variant>
        <vt:lpwstr/>
      </vt:variant>
      <vt:variant>
        <vt:lpwstr>_Toc219992298</vt:lpwstr>
      </vt:variant>
      <vt:variant>
        <vt:i4>1310768</vt:i4>
      </vt:variant>
      <vt:variant>
        <vt:i4>374</vt:i4>
      </vt:variant>
      <vt:variant>
        <vt:i4>0</vt:i4>
      </vt:variant>
      <vt:variant>
        <vt:i4>5</vt:i4>
      </vt:variant>
      <vt:variant>
        <vt:lpwstr/>
      </vt:variant>
      <vt:variant>
        <vt:lpwstr>_Toc219992297</vt:lpwstr>
      </vt:variant>
      <vt:variant>
        <vt:i4>1310768</vt:i4>
      </vt:variant>
      <vt:variant>
        <vt:i4>368</vt:i4>
      </vt:variant>
      <vt:variant>
        <vt:i4>0</vt:i4>
      </vt:variant>
      <vt:variant>
        <vt:i4>5</vt:i4>
      </vt:variant>
      <vt:variant>
        <vt:lpwstr/>
      </vt:variant>
      <vt:variant>
        <vt:lpwstr>_Toc219992296</vt:lpwstr>
      </vt:variant>
      <vt:variant>
        <vt:i4>1310768</vt:i4>
      </vt:variant>
      <vt:variant>
        <vt:i4>362</vt:i4>
      </vt:variant>
      <vt:variant>
        <vt:i4>0</vt:i4>
      </vt:variant>
      <vt:variant>
        <vt:i4>5</vt:i4>
      </vt:variant>
      <vt:variant>
        <vt:lpwstr/>
      </vt:variant>
      <vt:variant>
        <vt:lpwstr>_Toc219992295</vt:lpwstr>
      </vt:variant>
      <vt:variant>
        <vt:i4>1310768</vt:i4>
      </vt:variant>
      <vt:variant>
        <vt:i4>356</vt:i4>
      </vt:variant>
      <vt:variant>
        <vt:i4>0</vt:i4>
      </vt:variant>
      <vt:variant>
        <vt:i4>5</vt:i4>
      </vt:variant>
      <vt:variant>
        <vt:lpwstr/>
      </vt:variant>
      <vt:variant>
        <vt:lpwstr>_Toc219992294</vt:lpwstr>
      </vt:variant>
      <vt:variant>
        <vt:i4>1310768</vt:i4>
      </vt:variant>
      <vt:variant>
        <vt:i4>350</vt:i4>
      </vt:variant>
      <vt:variant>
        <vt:i4>0</vt:i4>
      </vt:variant>
      <vt:variant>
        <vt:i4>5</vt:i4>
      </vt:variant>
      <vt:variant>
        <vt:lpwstr/>
      </vt:variant>
      <vt:variant>
        <vt:lpwstr>_Toc219992293</vt:lpwstr>
      </vt:variant>
      <vt:variant>
        <vt:i4>1310768</vt:i4>
      </vt:variant>
      <vt:variant>
        <vt:i4>344</vt:i4>
      </vt:variant>
      <vt:variant>
        <vt:i4>0</vt:i4>
      </vt:variant>
      <vt:variant>
        <vt:i4>5</vt:i4>
      </vt:variant>
      <vt:variant>
        <vt:lpwstr/>
      </vt:variant>
      <vt:variant>
        <vt:lpwstr>_Toc219992292</vt:lpwstr>
      </vt:variant>
      <vt:variant>
        <vt:i4>1310768</vt:i4>
      </vt:variant>
      <vt:variant>
        <vt:i4>338</vt:i4>
      </vt:variant>
      <vt:variant>
        <vt:i4>0</vt:i4>
      </vt:variant>
      <vt:variant>
        <vt:i4>5</vt:i4>
      </vt:variant>
      <vt:variant>
        <vt:lpwstr/>
      </vt:variant>
      <vt:variant>
        <vt:lpwstr>_Toc219992291</vt:lpwstr>
      </vt:variant>
      <vt:variant>
        <vt:i4>1310768</vt:i4>
      </vt:variant>
      <vt:variant>
        <vt:i4>332</vt:i4>
      </vt:variant>
      <vt:variant>
        <vt:i4>0</vt:i4>
      </vt:variant>
      <vt:variant>
        <vt:i4>5</vt:i4>
      </vt:variant>
      <vt:variant>
        <vt:lpwstr/>
      </vt:variant>
      <vt:variant>
        <vt:lpwstr>_Toc219992290</vt:lpwstr>
      </vt:variant>
      <vt:variant>
        <vt:i4>1376304</vt:i4>
      </vt:variant>
      <vt:variant>
        <vt:i4>326</vt:i4>
      </vt:variant>
      <vt:variant>
        <vt:i4>0</vt:i4>
      </vt:variant>
      <vt:variant>
        <vt:i4>5</vt:i4>
      </vt:variant>
      <vt:variant>
        <vt:lpwstr/>
      </vt:variant>
      <vt:variant>
        <vt:lpwstr>_Toc219992289</vt:lpwstr>
      </vt:variant>
      <vt:variant>
        <vt:i4>1376304</vt:i4>
      </vt:variant>
      <vt:variant>
        <vt:i4>320</vt:i4>
      </vt:variant>
      <vt:variant>
        <vt:i4>0</vt:i4>
      </vt:variant>
      <vt:variant>
        <vt:i4>5</vt:i4>
      </vt:variant>
      <vt:variant>
        <vt:lpwstr/>
      </vt:variant>
      <vt:variant>
        <vt:lpwstr>_Toc219992288</vt:lpwstr>
      </vt:variant>
      <vt:variant>
        <vt:i4>1376304</vt:i4>
      </vt:variant>
      <vt:variant>
        <vt:i4>314</vt:i4>
      </vt:variant>
      <vt:variant>
        <vt:i4>0</vt:i4>
      </vt:variant>
      <vt:variant>
        <vt:i4>5</vt:i4>
      </vt:variant>
      <vt:variant>
        <vt:lpwstr/>
      </vt:variant>
      <vt:variant>
        <vt:lpwstr>_Toc219992287</vt:lpwstr>
      </vt:variant>
      <vt:variant>
        <vt:i4>1376304</vt:i4>
      </vt:variant>
      <vt:variant>
        <vt:i4>308</vt:i4>
      </vt:variant>
      <vt:variant>
        <vt:i4>0</vt:i4>
      </vt:variant>
      <vt:variant>
        <vt:i4>5</vt:i4>
      </vt:variant>
      <vt:variant>
        <vt:lpwstr/>
      </vt:variant>
      <vt:variant>
        <vt:lpwstr>_Toc219992286</vt:lpwstr>
      </vt:variant>
      <vt:variant>
        <vt:i4>1376304</vt:i4>
      </vt:variant>
      <vt:variant>
        <vt:i4>302</vt:i4>
      </vt:variant>
      <vt:variant>
        <vt:i4>0</vt:i4>
      </vt:variant>
      <vt:variant>
        <vt:i4>5</vt:i4>
      </vt:variant>
      <vt:variant>
        <vt:lpwstr/>
      </vt:variant>
      <vt:variant>
        <vt:lpwstr>_Toc219992285</vt:lpwstr>
      </vt:variant>
      <vt:variant>
        <vt:i4>1376304</vt:i4>
      </vt:variant>
      <vt:variant>
        <vt:i4>296</vt:i4>
      </vt:variant>
      <vt:variant>
        <vt:i4>0</vt:i4>
      </vt:variant>
      <vt:variant>
        <vt:i4>5</vt:i4>
      </vt:variant>
      <vt:variant>
        <vt:lpwstr/>
      </vt:variant>
      <vt:variant>
        <vt:lpwstr>_Toc219992284</vt:lpwstr>
      </vt:variant>
      <vt:variant>
        <vt:i4>1376304</vt:i4>
      </vt:variant>
      <vt:variant>
        <vt:i4>290</vt:i4>
      </vt:variant>
      <vt:variant>
        <vt:i4>0</vt:i4>
      </vt:variant>
      <vt:variant>
        <vt:i4>5</vt:i4>
      </vt:variant>
      <vt:variant>
        <vt:lpwstr/>
      </vt:variant>
      <vt:variant>
        <vt:lpwstr>_Toc219992283</vt:lpwstr>
      </vt:variant>
      <vt:variant>
        <vt:i4>1376304</vt:i4>
      </vt:variant>
      <vt:variant>
        <vt:i4>284</vt:i4>
      </vt:variant>
      <vt:variant>
        <vt:i4>0</vt:i4>
      </vt:variant>
      <vt:variant>
        <vt:i4>5</vt:i4>
      </vt:variant>
      <vt:variant>
        <vt:lpwstr/>
      </vt:variant>
      <vt:variant>
        <vt:lpwstr>_Toc219992282</vt:lpwstr>
      </vt:variant>
      <vt:variant>
        <vt:i4>1376304</vt:i4>
      </vt:variant>
      <vt:variant>
        <vt:i4>278</vt:i4>
      </vt:variant>
      <vt:variant>
        <vt:i4>0</vt:i4>
      </vt:variant>
      <vt:variant>
        <vt:i4>5</vt:i4>
      </vt:variant>
      <vt:variant>
        <vt:lpwstr/>
      </vt:variant>
      <vt:variant>
        <vt:lpwstr>_Toc219992281</vt:lpwstr>
      </vt:variant>
      <vt:variant>
        <vt:i4>1376304</vt:i4>
      </vt:variant>
      <vt:variant>
        <vt:i4>272</vt:i4>
      </vt:variant>
      <vt:variant>
        <vt:i4>0</vt:i4>
      </vt:variant>
      <vt:variant>
        <vt:i4>5</vt:i4>
      </vt:variant>
      <vt:variant>
        <vt:lpwstr/>
      </vt:variant>
      <vt:variant>
        <vt:lpwstr>_Toc219992280</vt:lpwstr>
      </vt:variant>
      <vt:variant>
        <vt:i4>1703984</vt:i4>
      </vt:variant>
      <vt:variant>
        <vt:i4>266</vt:i4>
      </vt:variant>
      <vt:variant>
        <vt:i4>0</vt:i4>
      </vt:variant>
      <vt:variant>
        <vt:i4>5</vt:i4>
      </vt:variant>
      <vt:variant>
        <vt:lpwstr/>
      </vt:variant>
      <vt:variant>
        <vt:lpwstr>_Toc219992279</vt:lpwstr>
      </vt:variant>
      <vt:variant>
        <vt:i4>1703984</vt:i4>
      </vt:variant>
      <vt:variant>
        <vt:i4>260</vt:i4>
      </vt:variant>
      <vt:variant>
        <vt:i4>0</vt:i4>
      </vt:variant>
      <vt:variant>
        <vt:i4>5</vt:i4>
      </vt:variant>
      <vt:variant>
        <vt:lpwstr/>
      </vt:variant>
      <vt:variant>
        <vt:lpwstr>_Toc219992278</vt:lpwstr>
      </vt:variant>
      <vt:variant>
        <vt:i4>1703984</vt:i4>
      </vt:variant>
      <vt:variant>
        <vt:i4>254</vt:i4>
      </vt:variant>
      <vt:variant>
        <vt:i4>0</vt:i4>
      </vt:variant>
      <vt:variant>
        <vt:i4>5</vt:i4>
      </vt:variant>
      <vt:variant>
        <vt:lpwstr/>
      </vt:variant>
      <vt:variant>
        <vt:lpwstr>_Toc219992277</vt:lpwstr>
      </vt:variant>
      <vt:variant>
        <vt:i4>1703984</vt:i4>
      </vt:variant>
      <vt:variant>
        <vt:i4>248</vt:i4>
      </vt:variant>
      <vt:variant>
        <vt:i4>0</vt:i4>
      </vt:variant>
      <vt:variant>
        <vt:i4>5</vt:i4>
      </vt:variant>
      <vt:variant>
        <vt:lpwstr/>
      </vt:variant>
      <vt:variant>
        <vt:lpwstr>_Toc219992276</vt:lpwstr>
      </vt:variant>
      <vt:variant>
        <vt:i4>1703984</vt:i4>
      </vt:variant>
      <vt:variant>
        <vt:i4>242</vt:i4>
      </vt:variant>
      <vt:variant>
        <vt:i4>0</vt:i4>
      </vt:variant>
      <vt:variant>
        <vt:i4>5</vt:i4>
      </vt:variant>
      <vt:variant>
        <vt:lpwstr/>
      </vt:variant>
      <vt:variant>
        <vt:lpwstr>_Toc219992275</vt:lpwstr>
      </vt:variant>
      <vt:variant>
        <vt:i4>1703984</vt:i4>
      </vt:variant>
      <vt:variant>
        <vt:i4>236</vt:i4>
      </vt:variant>
      <vt:variant>
        <vt:i4>0</vt:i4>
      </vt:variant>
      <vt:variant>
        <vt:i4>5</vt:i4>
      </vt:variant>
      <vt:variant>
        <vt:lpwstr/>
      </vt:variant>
      <vt:variant>
        <vt:lpwstr>_Toc219992274</vt:lpwstr>
      </vt:variant>
      <vt:variant>
        <vt:i4>1703984</vt:i4>
      </vt:variant>
      <vt:variant>
        <vt:i4>230</vt:i4>
      </vt:variant>
      <vt:variant>
        <vt:i4>0</vt:i4>
      </vt:variant>
      <vt:variant>
        <vt:i4>5</vt:i4>
      </vt:variant>
      <vt:variant>
        <vt:lpwstr/>
      </vt:variant>
      <vt:variant>
        <vt:lpwstr>_Toc219992273</vt:lpwstr>
      </vt:variant>
      <vt:variant>
        <vt:i4>1703984</vt:i4>
      </vt:variant>
      <vt:variant>
        <vt:i4>224</vt:i4>
      </vt:variant>
      <vt:variant>
        <vt:i4>0</vt:i4>
      </vt:variant>
      <vt:variant>
        <vt:i4>5</vt:i4>
      </vt:variant>
      <vt:variant>
        <vt:lpwstr/>
      </vt:variant>
      <vt:variant>
        <vt:lpwstr>_Toc219992272</vt:lpwstr>
      </vt:variant>
      <vt:variant>
        <vt:i4>1703984</vt:i4>
      </vt:variant>
      <vt:variant>
        <vt:i4>218</vt:i4>
      </vt:variant>
      <vt:variant>
        <vt:i4>0</vt:i4>
      </vt:variant>
      <vt:variant>
        <vt:i4>5</vt:i4>
      </vt:variant>
      <vt:variant>
        <vt:lpwstr/>
      </vt:variant>
      <vt:variant>
        <vt:lpwstr>_Toc219992271</vt:lpwstr>
      </vt:variant>
      <vt:variant>
        <vt:i4>1703984</vt:i4>
      </vt:variant>
      <vt:variant>
        <vt:i4>212</vt:i4>
      </vt:variant>
      <vt:variant>
        <vt:i4>0</vt:i4>
      </vt:variant>
      <vt:variant>
        <vt:i4>5</vt:i4>
      </vt:variant>
      <vt:variant>
        <vt:lpwstr/>
      </vt:variant>
      <vt:variant>
        <vt:lpwstr>_Toc219992270</vt:lpwstr>
      </vt:variant>
      <vt:variant>
        <vt:i4>1769520</vt:i4>
      </vt:variant>
      <vt:variant>
        <vt:i4>206</vt:i4>
      </vt:variant>
      <vt:variant>
        <vt:i4>0</vt:i4>
      </vt:variant>
      <vt:variant>
        <vt:i4>5</vt:i4>
      </vt:variant>
      <vt:variant>
        <vt:lpwstr/>
      </vt:variant>
      <vt:variant>
        <vt:lpwstr>_Toc219992269</vt:lpwstr>
      </vt:variant>
      <vt:variant>
        <vt:i4>1769520</vt:i4>
      </vt:variant>
      <vt:variant>
        <vt:i4>200</vt:i4>
      </vt:variant>
      <vt:variant>
        <vt:i4>0</vt:i4>
      </vt:variant>
      <vt:variant>
        <vt:i4>5</vt:i4>
      </vt:variant>
      <vt:variant>
        <vt:lpwstr/>
      </vt:variant>
      <vt:variant>
        <vt:lpwstr>_Toc219992268</vt:lpwstr>
      </vt:variant>
      <vt:variant>
        <vt:i4>1769520</vt:i4>
      </vt:variant>
      <vt:variant>
        <vt:i4>194</vt:i4>
      </vt:variant>
      <vt:variant>
        <vt:i4>0</vt:i4>
      </vt:variant>
      <vt:variant>
        <vt:i4>5</vt:i4>
      </vt:variant>
      <vt:variant>
        <vt:lpwstr/>
      </vt:variant>
      <vt:variant>
        <vt:lpwstr>_Toc219992267</vt:lpwstr>
      </vt:variant>
      <vt:variant>
        <vt:i4>1769520</vt:i4>
      </vt:variant>
      <vt:variant>
        <vt:i4>188</vt:i4>
      </vt:variant>
      <vt:variant>
        <vt:i4>0</vt:i4>
      </vt:variant>
      <vt:variant>
        <vt:i4>5</vt:i4>
      </vt:variant>
      <vt:variant>
        <vt:lpwstr/>
      </vt:variant>
      <vt:variant>
        <vt:lpwstr>_Toc219992266</vt:lpwstr>
      </vt:variant>
      <vt:variant>
        <vt:i4>1769520</vt:i4>
      </vt:variant>
      <vt:variant>
        <vt:i4>182</vt:i4>
      </vt:variant>
      <vt:variant>
        <vt:i4>0</vt:i4>
      </vt:variant>
      <vt:variant>
        <vt:i4>5</vt:i4>
      </vt:variant>
      <vt:variant>
        <vt:lpwstr/>
      </vt:variant>
      <vt:variant>
        <vt:lpwstr>_Toc219992265</vt:lpwstr>
      </vt:variant>
      <vt:variant>
        <vt:i4>1769520</vt:i4>
      </vt:variant>
      <vt:variant>
        <vt:i4>176</vt:i4>
      </vt:variant>
      <vt:variant>
        <vt:i4>0</vt:i4>
      </vt:variant>
      <vt:variant>
        <vt:i4>5</vt:i4>
      </vt:variant>
      <vt:variant>
        <vt:lpwstr/>
      </vt:variant>
      <vt:variant>
        <vt:lpwstr>_Toc219992264</vt:lpwstr>
      </vt:variant>
      <vt:variant>
        <vt:i4>1769520</vt:i4>
      </vt:variant>
      <vt:variant>
        <vt:i4>170</vt:i4>
      </vt:variant>
      <vt:variant>
        <vt:i4>0</vt:i4>
      </vt:variant>
      <vt:variant>
        <vt:i4>5</vt:i4>
      </vt:variant>
      <vt:variant>
        <vt:lpwstr/>
      </vt:variant>
      <vt:variant>
        <vt:lpwstr>_Toc219992263</vt:lpwstr>
      </vt:variant>
      <vt:variant>
        <vt:i4>1769520</vt:i4>
      </vt:variant>
      <vt:variant>
        <vt:i4>164</vt:i4>
      </vt:variant>
      <vt:variant>
        <vt:i4>0</vt:i4>
      </vt:variant>
      <vt:variant>
        <vt:i4>5</vt:i4>
      </vt:variant>
      <vt:variant>
        <vt:lpwstr/>
      </vt:variant>
      <vt:variant>
        <vt:lpwstr>_Toc219992262</vt:lpwstr>
      </vt:variant>
      <vt:variant>
        <vt:i4>1769520</vt:i4>
      </vt:variant>
      <vt:variant>
        <vt:i4>158</vt:i4>
      </vt:variant>
      <vt:variant>
        <vt:i4>0</vt:i4>
      </vt:variant>
      <vt:variant>
        <vt:i4>5</vt:i4>
      </vt:variant>
      <vt:variant>
        <vt:lpwstr/>
      </vt:variant>
      <vt:variant>
        <vt:lpwstr>_Toc219992261</vt:lpwstr>
      </vt:variant>
      <vt:variant>
        <vt:i4>1769520</vt:i4>
      </vt:variant>
      <vt:variant>
        <vt:i4>152</vt:i4>
      </vt:variant>
      <vt:variant>
        <vt:i4>0</vt:i4>
      </vt:variant>
      <vt:variant>
        <vt:i4>5</vt:i4>
      </vt:variant>
      <vt:variant>
        <vt:lpwstr/>
      </vt:variant>
      <vt:variant>
        <vt:lpwstr>_Toc219992260</vt:lpwstr>
      </vt:variant>
      <vt:variant>
        <vt:i4>1572912</vt:i4>
      </vt:variant>
      <vt:variant>
        <vt:i4>146</vt:i4>
      </vt:variant>
      <vt:variant>
        <vt:i4>0</vt:i4>
      </vt:variant>
      <vt:variant>
        <vt:i4>5</vt:i4>
      </vt:variant>
      <vt:variant>
        <vt:lpwstr/>
      </vt:variant>
      <vt:variant>
        <vt:lpwstr>_Toc219992259</vt:lpwstr>
      </vt:variant>
      <vt:variant>
        <vt:i4>1572912</vt:i4>
      </vt:variant>
      <vt:variant>
        <vt:i4>140</vt:i4>
      </vt:variant>
      <vt:variant>
        <vt:i4>0</vt:i4>
      </vt:variant>
      <vt:variant>
        <vt:i4>5</vt:i4>
      </vt:variant>
      <vt:variant>
        <vt:lpwstr/>
      </vt:variant>
      <vt:variant>
        <vt:lpwstr>_Toc219992258</vt:lpwstr>
      </vt:variant>
      <vt:variant>
        <vt:i4>1572912</vt:i4>
      </vt:variant>
      <vt:variant>
        <vt:i4>134</vt:i4>
      </vt:variant>
      <vt:variant>
        <vt:i4>0</vt:i4>
      </vt:variant>
      <vt:variant>
        <vt:i4>5</vt:i4>
      </vt:variant>
      <vt:variant>
        <vt:lpwstr/>
      </vt:variant>
      <vt:variant>
        <vt:lpwstr>_Toc219992257</vt:lpwstr>
      </vt:variant>
      <vt:variant>
        <vt:i4>1572912</vt:i4>
      </vt:variant>
      <vt:variant>
        <vt:i4>128</vt:i4>
      </vt:variant>
      <vt:variant>
        <vt:i4>0</vt:i4>
      </vt:variant>
      <vt:variant>
        <vt:i4>5</vt:i4>
      </vt:variant>
      <vt:variant>
        <vt:lpwstr/>
      </vt:variant>
      <vt:variant>
        <vt:lpwstr>_Toc219992256</vt:lpwstr>
      </vt:variant>
      <vt:variant>
        <vt:i4>1572912</vt:i4>
      </vt:variant>
      <vt:variant>
        <vt:i4>122</vt:i4>
      </vt:variant>
      <vt:variant>
        <vt:i4>0</vt:i4>
      </vt:variant>
      <vt:variant>
        <vt:i4>5</vt:i4>
      </vt:variant>
      <vt:variant>
        <vt:lpwstr/>
      </vt:variant>
      <vt:variant>
        <vt:lpwstr>_Toc219992255</vt:lpwstr>
      </vt:variant>
      <vt:variant>
        <vt:i4>1572912</vt:i4>
      </vt:variant>
      <vt:variant>
        <vt:i4>116</vt:i4>
      </vt:variant>
      <vt:variant>
        <vt:i4>0</vt:i4>
      </vt:variant>
      <vt:variant>
        <vt:i4>5</vt:i4>
      </vt:variant>
      <vt:variant>
        <vt:lpwstr/>
      </vt:variant>
      <vt:variant>
        <vt:lpwstr>_Toc219992254</vt:lpwstr>
      </vt:variant>
      <vt:variant>
        <vt:i4>1572912</vt:i4>
      </vt:variant>
      <vt:variant>
        <vt:i4>110</vt:i4>
      </vt:variant>
      <vt:variant>
        <vt:i4>0</vt:i4>
      </vt:variant>
      <vt:variant>
        <vt:i4>5</vt:i4>
      </vt:variant>
      <vt:variant>
        <vt:lpwstr/>
      </vt:variant>
      <vt:variant>
        <vt:lpwstr>_Toc219992253</vt:lpwstr>
      </vt:variant>
      <vt:variant>
        <vt:i4>1572912</vt:i4>
      </vt:variant>
      <vt:variant>
        <vt:i4>104</vt:i4>
      </vt:variant>
      <vt:variant>
        <vt:i4>0</vt:i4>
      </vt:variant>
      <vt:variant>
        <vt:i4>5</vt:i4>
      </vt:variant>
      <vt:variant>
        <vt:lpwstr/>
      </vt:variant>
      <vt:variant>
        <vt:lpwstr>_Toc219992252</vt:lpwstr>
      </vt:variant>
      <vt:variant>
        <vt:i4>1572912</vt:i4>
      </vt:variant>
      <vt:variant>
        <vt:i4>98</vt:i4>
      </vt:variant>
      <vt:variant>
        <vt:i4>0</vt:i4>
      </vt:variant>
      <vt:variant>
        <vt:i4>5</vt:i4>
      </vt:variant>
      <vt:variant>
        <vt:lpwstr/>
      </vt:variant>
      <vt:variant>
        <vt:lpwstr>_Toc219992251</vt:lpwstr>
      </vt:variant>
      <vt:variant>
        <vt:i4>1572912</vt:i4>
      </vt:variant>
      <vt:variant>
        <vt:i4>92</vt:i4>
      </vt:variant>
      <vt:variant>
        <vt:i4>0</vt:i4>
      </vt:variant>
      <vt:variant>
        <vt:i4>5</vt:i4>
      </vt:variant>
      <vt:variant>
        <vt:lpwstr/>
      </vt:variant>
      <vt:variant>
        <vt:lpwstr>_Toc219992250</vt:lpwstr>
      </vt:variant>
      <vt:variant>
        <vt:i4>1638448</vt:i4>
      </vt:variant>
      <vt:variant>
        <vt:i4>86</vt:i4>
      </vt:variant>
      <vt:variant>
        <vt:i4>0</vt:i4>
      </vt:variant>
      <vt:variant>
        <vt:i4>5</vt:i4>
      </vt:variant>
      <vt:variant>
        <vt:lpwstr/>
      </vt:variant>
      <vt:variant>
        <vt:lpwstr>_Toc219992249</vt:lpwstr>
      </vt:variant>
      <vt:variant>
        <vt:i4>1638448</vt:i4>
      </vt:variant>
      <vt:variant>
        <vt:i4>80</vt:i4>
      </vt:variant>
      <vt:variant>
        <vt:i4>0</vt:i4>
      </vt:variant>
      <vt:variant>
        <vt:i4>5</vt:i4>
      </vt:variant>
      <vt:variant>
        <vt:lpwstr/>
      </vt:variant>
      <vt:variant>
        <vt:lpwstr>_Toc219992248</vt:lpwstr>
      </vt:variant>
      <vt:variant>
        <vt:i4>1638448</vt:i4>
      </vt:variant>
      <vt:variant>
        <vt:i4>74</vt:i4>
      </vt:variant>
      <vt:variant>
        <vt:i4>0</vt:i4>
      </vt:variant>
      <vt:variant>
        <vt:i4>5</vt:i4>
      </vt:variant>
      <vt:variant>
        <vt:lpwstr/>
      </vt:variant>
      <vt:variant>
        <vt:lpwstr>_Toc219992247</vt:lpwstr>
      </vt:variant>
      <vt:variant>
        <vt:i4>1638448</vt:i4>
      </vt:variant>
      <vt:variant>
        <vt:i4>68</vt:i4>
      </vt:variant>
      <vt:variant>
        <vt:i4>0</vt:i4>
      </vt:variant>
      <vt:variant>
        <vt:i4>5</vt:i4>
      </vt:variant>
      <vt:variant>
        <vt:lpwstr/>
      </vt:variant>
      <vt:variant>
        <vt:lpwstr>_Toc219992246</vt:lpwstr>
      </vt:variant>
      <vt:variant>
        <vt:i4>1638448</vt:i4>
      </vt:variant>
      <vt:variant>
        <vt:i4>62</vt:i4>
      </vt:variant>
      <vt:variant>
        <vt:i4>0</vt:i4>
      </vt:variant>
      <vt:variant>
        <vt:i4>5</vt:i4>
      </vt:variant>
      <vt:variant>
        <vt:lpwstr/>
      </vt:variant>
      <vt:variant>
        <vt:lpwstr>_Toc219992245</vt:lpwstr>
      </vt:variant>
      <vt:variant>
        <vt:i4>1638448</vt:i4>
      </vt:variant>
      <vt:variant>
        <vt:i4>56</vt:i4>
      </vt:variant>
      <vt:variant>
        <vt:i4>0</vt:i4>
      </vt:variant>
      <vt:variant>
        <vt:i4>5</vt:i4>
      </vt:variant>
      <vt:variant>
        <vt:lpwstr/>
      </vt:variant>
      <vt:variant>
        <vt:lpwstr>_Toc219992244</vt:lpwstr>
      </vt:variant>
      <vt:variant>
        <vt:i4>1638448</vt:i4>
      </vt:variant>
      <vt:variant>
        <vt:i4>50</vt:i4>
      </vt:variant>
      <vt:variant>
        <vt:i4>0</vt:i4>
      </vt:variant>
      <vt:variant>
        <vt:i4>5</vt:i4>
      </vt:variant>
      <vt:variant>
        <vt:lpwstr/>
      </vt:variant>
      <vt:variant>
        <vt:lpwstr>_Toc219992243</vt:lpwstr>
      </vt:variant>
      <vt:variant>
        <vt:i4>1638448</vt:i4>
      </vt:variant>
      <vt:variant>
        <vt:i4>44</vt:i4>
      </vt:variant>
      <vt:variant>
        <vt:i4>0</vt:i4>
      </vt:variant>
      <vt:variant>
        <vt:i4>5</vt:i4>
      </vt:variant>
      <vt:variant>
        <vt:lpwstr/>
      </vt:variant>
      <vt:variant>
        <vt:lpwstr>_Toc219992242</vt:lpwstr>
      </vt:variant>
      <vt:variant>
        <vt:i4>1638448</vt:i4>
      </vt:variant>
      <vt:variant>
        <vt:i4>38</vt:i4>
      </vt:variant>
      <vt:variant>
        <vt:i4>0</vt:i4>
      </vt:variant>
      <vt:variant>
        <vt:i4>5</vt:i4>
      </vt:variant>
      <vt:variant>
        <vt:lpwstr/>
      </vt:variant>
      <vt:variant>
        <vt:lpwstr>_Toc219992241</vt:lpwstr>
      </vt:variant>
      <vt:variant>
        <vt:i4>1638448</vt:i4>
      </vt:variant>
      <vt:variant>
        <vt:i4>32</vt:i4>
      </vt:variant>
      <vt:variant>
        <vt:i4>0</vt:i4>
      </vt:variant>
      <vt:variant>
        <vt:i4>5</vt:i4>
      </vt:variant>
      <vt:variant>
        <vt:lpwstr/>
      </vt:variant>
      <vt:variant>
        <vt:lpwstr>_Toc219992240</vt:lpwstr>
      </vt:variant>
      <vt:variant>
        <vt:i4>1966128</vt:i4>
      </vt:variant>
      <vt:variant>
        <vt:i4>26</vt:i4>
      </vt:variant>
      <vt:variant>
        <vt:i4>0</vt:i4>
      </vt:variant>
      <vt:variant>
        <vt:i4>5</vt:i4>
      </vt:variant>
      <vt:variant>
        <vt:lpwstr/>
      </vt:variant>
      <vt:variant>
        <vt:lpwstr>_Toc219992239</vt:lpwstr>
      </vt:variant>
      <vt:variant>
        <vt:i4>1966128</vt:i4>
      </vt:variant>
      <vt:variant>
        <vt:i4>20</vt:i4>
      </vt:variant>
      <vt:variant>
        <vt:i4>0</vt:i4>
      </vt:variant>
      <vt:variant>
        <vt:i4>5</vt:i4>
      </vt:variant>
      <vt:variant>
        <vt:lpwstr/>
      </vt:variant>
      <vt:variant>
        <vt:lpwstr>_Toc219992238</vt:lpwstr>
      </vt:variant>
      <vt:variant>
        <vt:i4>1966128</vt:i4>
      </vt:variant>
      <vt:variant>
        <vt:i4>14</vt:i4>
      </vt:variant>
      <vt:variant>
        <vt:i4>0</vt:i4>
      </vt:variant>
      <vt:variant>
        <vt:i4>5</vt:i4>
      </vt:variant>
      <vt:variant>
        <vt:lpwstr/>
      </vt:variant>
      <vt:variant>
        <vt:lpwstr>_Toc219992237</vt:lpwstr>
      </vt:variant>
      <vt:variant>
        <vt:i4>1966128</vt:i4>
      </vt:variant>
      <vt:variant>
        <vt:i4>8</vt:i4>
      </vt:variant>
      <vt:variant>
        <vt:i4>0</vt:i4>
      </vt:variant>
      <vt:variant>
        <vt:i4>5</vt:i4>
      </vt:variant>
      <vt:variant>
        <vt:lpwstr/>
      </vt:variant>
      <vt:variant>
        <vt:lpwstr>_Toc219992236</vt:lpwstr>
      </vt:variant>
      <vt:variant>
        <vt:i4>1966128</vt:i4>
      </vt:variant>
      <vt:variant>
        <vt:i4>2</vt:i4>
      </vt:variant>
      <vt:variant>
        <vt:i4>0</vt:i4>
      </vt:variant>
      <vt:variant>
        <vt:i4>5</vt:i4>
      </vt:variant>
      <vt:variant>
        <vt:lpwstr/>
      </vt:variant>
      <vt:variant>
        <vt:lpwstr>_Toc219992235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Wren</dc:creator>
  <cp:keywords/>
  <dc:description/>
  <cp:lastModifiedBy>Chris Wren</cp:lastModifiedBy>
  <cp:revision>59</cp:revision>
  <dcterms:created xsi:type="dcterms:W3CDTF">2025-07-01T23:54:00Z</dcterms:created>
  <dcterms:modified xsi:type="dcterms:W3CDTF">2026-02-16T01:46:00Z</dcterms:modified>
</cp:coreProperties>
</file>