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https://jamanetwork.com/journals/jamasurgery/fullarticle/391106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could not download this one.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one and relax it is just laparoscopy i think will be the one that we’ll use.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amanetwork.com/journals/jamasurgery/fullarticle/3911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