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66EE33" w14:textId="77777777" w:rsidR="003E3226" w:rsidRPr="00DA6635" w:rsidRDefault="00F1631F">
      <w:pPr>
        <w:spacing w:after="0" w:line="240" w:lineRule="auto"/>
        <w:jc w:val="center"/>
        <w:rPr>
          <w:rFonts w:ascii="Cambria" w:hAnsi="Cambria"/>
          <w:b/>
          <w:color w:val="auto"/>
          <w:szCs w:val="28"/>
        </w:rPr>
      </w:pPr>
      <w:r w:rsidRPr="00DA6635">
        <w:rPr>
          <w:rFonts w:ascii="Cambria" w:hAnsi="Cambria"/>
          <w:b/>
          <w:color w:val="auto"/>
          <w:szCs w:val="28"/>
        </w:rPr>
        <w:t>MEMORANDUM OF AGREEMENT</w:t>
      </w:r>
    </w:p>
    <w:p w14:paraId="33CCE335" w14:textId="77777777" w:rsidR="00F1631F" w:rsidRPr="00DA6635" w:rsidRDefault="00065ABF">
      <w:pPr>
        <w:spacing w:after="0" w:line="240" w:lineRule="auto"/>
        <w:jc w:val="center"/>
        <w:rPr>
          <w:rFonts w:ascii="Cambria" w:hAnsi="Cambria"/>
          <w:color w:val="auto"/>
          <w:szCs w:val="28"/>
        </w:rPr>
      </w:pPr>
      <w:r w:rsidRPr="00DA6635">
        <w:rPr>
          <w:rFonts w:ascii="Cambria" w:hAnsi="Cambria"/>
          <w:color w:val="auto"/>
          <w:szCs w:val="28"/>
        </w:rPr>
        <w:t>BETWEEN</w:t>
      </w:r>
    </w:p>
    <w:p w14:paraId="5635496F" w14:textId="77777777" w:rsidR="00065ABF" w:rsidRPr="00DA6635" w:rsidRDefault="00065ABF">
      <w:pPr>
        <w:spacing w:after="0" w:line="240" w:lineRule="auto"/>
        <w:jc w:val="center"/>
        <w:rPr>
          <w:rFonts w:ascii="Cambria" w:hAnsi="Cambria"/>
          <w:color w:val="auto"/>
          <w:szCs w:val="28"/>
        </w:rPr>
      </w:pPr>
      <w:r w:rsidRPr="00DA6635">
        <w:rPr>
          <w:rFonts w:ascii="Cambria" w:hAnsi="Cambria"/>
          <w:color w:val="auto"/>
          <w:szCs w:val="28"/>
        </w:rPr>
        <w:t xml:space="preserve">CASE </w:t>
      </w:r>
      <w:proofErr w:type="gramStart"/>
      <w:r w:rsidRPr="00DA6635">
        <w:rPr>
          <w:rFonts w:ascii="Cambria" w:hAnsi="Cambria"/>
          <w:color w:val="auto"/>
          <w:szCs w:val="28"/>
        </w:rPr>
        <w:t>WESTERN RESERVE</w:t>
      </w:r>
      <w:proofErr w:type="gramEnd"/>
      <w:r w:rsidRPr="00DA6635">
        <w:rPr>
          <w:rFonts w:ascii="Cambria" w:hAnsi="Cambria"/>
          <w:color w:val="auto"/>
          <w:szCs w:val="28"/>
        </w:rPr>
        <w:t xml:space="preserve"> UNIVERSITY</w:t>
      </w:r>
    </w:p>
    <w:p w14:paraId="554F17B7" w14:textId="77777777" w:rsidR="00F1631F" w:rsidRPr="00DA6635" w:rsidRDefault="00065ABF">
      <w:pPr>
        <w:spacing w:after="0" w:line="240" w:lineRule="auto"/>
        <w:jc w:val="center"/>
        <w:rPr>
          <w:rFonts w:ascii="Cambria" w:hAnsi="Cambria"/>
          <w:color w:val="auto"/>
          <w:szCs w:val="28"/>
        </w:rPr>
      </w:pPr>
      <w:r w:rsidRPr="00DA6635">
        <w:rPr>
          <w:rFonts w:ascii="Cambria" w:hAnsi="Cambria"/>
          <w:color w:val="auto"/>
          <w:szCs w:val="28"/>
        </w:rPr>
        <w:t>AND</w:t>
      </w:r>
    </w:p>
    <w:p w14:paraId="564DB300" w14:textId="77777777" w:rsidR="003E3226" w:rsidRPr="00DA6635" w:rsidRDefault="00065ABF">
      <w:pPr>
        <w:spacing w:after="0" w:line="240" w:lineRule="auto"/>
        <w:jc w:val="center"/>
        <w:rPr>
          <w:rFonts w:ascii="Cambria" w:hAnsi="Cambria"/>
          <w:color w:val="auto"/>
          <w:szCs w:val="28"/>
        </w:rPr>
      </w:pPr>
      <w:r w:rsidRPr="00DA6635">
        <w:rPr>
          <w:rFonts w:ascii="Cambria" w:hAnsi="Cambria"/>
          <w:color w:val="auto"/>
          <w:szCs w:val="28"/>
          <w:highlight w:val="yellow"/>
        </w:rPr>
        <w:t>PARTNER SCHOOL</w:t>
      </w:r>
    </w:p>
    <w:p w14:paraId="7DD8F9F0" w14:textId="77777777" w:rsidR="00065ABF" w:rsidRPr="005F4788" w:rsidRDefault="00065ABF">
      <w:pPr>
        <w:spacing w:after="0" w:line="240" w:lineRule="auto"/>
        <w:jc w:val="center"/>
        <w:rPr>
          <w:rFonts w:ascii="Cambria" w:hAnsi="Cambria"/>
          <w:color w:val="auto"/>
          <w:sz w:val="40"/>
          <w:szCs w:val="40"/>
        </w:rPr>
      </w:pPr>
    </w:p>
    <w:p w14:paraId="07F95E75" w14:textId="0F4D81CB" w:rsidR="003E3226" w:rsidRPr="005F4788" w:rsidRDefault="003C2681">
      <w:pPr>
        <w:spacing w:after="0" w:line="240" w:lineRule="auto"/>
        <w:rPr>
          <w:rFonts w:ascii="Cambria" w:hAnsi="Cambria"/>
          <w:color w:val="auto"/>
        </w:rPr>
      </w:pPr>
      <w:r w:rsidRPr="005F4788">
        <w:rPr>
          <w:rFonts w:ascii="Cambria" w:hAnsi="Cambria"/>
          <w:color w:val="auto"/>
        </w:rPr>
        <w:t>Case Western Reserve University (</w:t>
      </w:r>
      <w:r w:rsidR="008A3019" w:rsidRPr="005F4788">
        <w:rPr>
          <w:rFonts w:ascii="Cambria" w:hAnsi="Cambria"/>
          <w:color w:val="auto"/>
        </w:rPr>
        <w:t>“</w:t>
      </w:r>
      <w:r w:rsidRPr="005F4788">
        <w:rPr>
          <w:rFonts w:ascii="Cambria" w:hAnsi="Cambria"/>
          <w:color w:val="auto"/>
        </w:rPr>
        <w:t>CWRU</w:t>
      </w:r>
      <w:r w:rsidR="008A3019" w:rsidRPr="005F4788">
        <w:rPr>
          <w:rFonts w:ascii="Cambria" w:hAnsi="Cambria"/>
          <w:color w:val="auto"/>
        </w:rPr>
        <w:t>”</w:t>
      </w:r>
      <w:r w:rsidRPr="005F4788">
        <w:rPr>
          <w:rFonts w:ascii="Cambria" w:hAnsi="Cambria"/>
          <w:color w:val="auto"/>
        </w:rPr>
        <w:t xml:space="preserve">) and </w:t>
      </w:r>
      <w:r w:rsidRPr="00294250">
        <w:rPr>
          <w:rFonts w:ascii="Cambria" w:hAnsi="Cambria"/>
          <w:color w:val="auto"/>
          <w:highlight w:val="yellow"/>
        </w:rPr>
        <w:t xml:space="preserve">Name of </w:t>
      </w:r>
      <w:r w:rsidRPr="005D0789">
        <w:rPr>
          <w:rFonts w:ascii="Cambria" w:hAnsi="Cambria"/>
          <w:color w:val="auto"/>
          <w:highlight w:val="yellow"/>
        </w:rPr>
        <w:t>School (</w:t>
      </w:r>
      <w:r w:rsidR="008A3019" w:rsidRPr="005D0789">
        <w:rPr>
          <w:rFonts w:ascii="Cambria" w:hAnsi="Cambria"/>
          <w:color w:val="auto"/>
          <w:highlight w:val="yellow"/>
        </w:rPr>
        <w:t>“</w:t>
      </w:r>
      <w:r w:rsidRPr="005D0789">
        <w:rPr>
          <w:rFonts w:ascii="Cambria" w:hAnsi="Cambria"/>
          <w:color w:val="auto"/>
          <w:highlight w:val="yellow"/>
        </w:rPr>
        <w:t>School</w:t>
      </w:r>
      <w:r w:rsidR="008A3019" w:rsidRPr="005D0789">
        <w:rPr>
          <w:rFonts w:ascii="Cambria" w:hAnsi="Cambria"/>
          <w:color w:val="auto"/>
          <w:highlight w:val="yellow"/>
        </w:rPr>
        <w:t>”</w:t>
      </w:r>
      <w:r w:rsidRPr="005D0789">
        <w:rPr>
          <w:rFonts w:ascii="Cambria" w:hAnsi="Cambria"/>
          <w:color w:val="auto"/>
          <w:highlight w:val="yellow"/>
        </w:rPr>
        <w:t>)</w:t>
      </w:r>
      <w:r w:rsidRPr="005F4788">
        <w:rPr>
          <w:rFonts w:ascii="Cambria" w:hAnsi="Cambria"/>
          <w:color w:val="auto"/>
        </w:rPr>
        <w:t xml:space="preserve"> agree to the establishment of an </w:t>
      </w:r>
      <w:r w:rsidRPr="005F4788">
        <w:rPr>
          <w:rFonts w:ascii="Cambria" w:hAnsi="Cambria"/>
          <w:b/>
          <w:color w:val="auto"/>
        </w:rPr>
        <w:t>Undergraduate Student Exchange Program</w:t>
      </w:r>
      <w:r w:rsidRPr="005F4788">
        <w:rPr>
          <w:rFonts w:ascii="Cambria" w:hAnsi="Cambria"/>
          <w:color w:val="auto"/>
        </w:rPr>
        <w:t xml:space="preserve"> on the terms </w:t>
      </w:r>
      <w:r w:rsidR="008A3019" w:rsidRPr="005F4788">
        <w:rPr>
          <w:rFonts w:ascii="Cambria" w:hAnsi="Cambria"/>
          <w:color w:val="auto"/>
        </w:rPr>
        <w:t xml:space="preserve">and </w:t>
      </w:r>
      <w:r w:rsidR="00977C24" w:rsidRPr="005F4788">
        <w:rPr>
          <w:rFonts w:ascii="Cambria" w:hAnsi="Cambria"/>
          <w:color w:val="auto"/>
        </w:rPr>
        <w:t>conditions</w:t>
      </w:r>
      <w:r w:rsidR="008A3019" w:rsidRPr="005F4788">
        <w:rPr>
          <w:rFonts w:ascii="Cambria" w:hAnsi="Cambria"/>
          <w:color w:val="auto"/>
        </w:rPr>
        <w:t xml:space="preserve"> </w:t>
      </w:r>
      <w:r w:rsidRPr="005F4788">
        <w:rPr>
          <w:rFonts w:ascii="Cambria" w:hAnsi="Cambria"/>
          <w:color w:val="auto"/>
        </w:rPr>
        <w:t xml:space="preserve">set </w:t>
      </w:r>
      <w:bookmarkStart w:id="0" w:name="_GoBack"/>
      <w:bookmarkEnd w:id="0"/>
      <w:r w:rsidR="008A3019" w:rsidRPr="005F4788">
        <w:rPr>
          <w:rFonts w:ascii="Cambria" w:hAnsi="Cambria"/>
          <w:color w:val="auto"/>
        </w:rPr>
        <w:t xml:space="preserve">forth </w:t>
      </w:r>
      <w:r w:rsidRPr="005F4788">
        <w:rPr>
          <w:rFonts w:ascii="Cambria" w:hAnsi="Cambria"/>
          <w:color w:val="auto"/>
        </w:rPr>
        <w:t xml:space="preserve">below to enhance educational and cultural opportunities for students and to promote mutually beneficial academic </w:t>
      </w:r>
      <w:r w:rsidR="00977C24" w:rsidRPr="005F4788">
        <w:rPr>
          <w:rFonts w:ascii="Cambria" w:hAnsi="Cambria"/>
          <w:color w:val="auto"/>
        </w:rPr>
        <w:t>relationships</w:t>
      </w:r>
      <w:r w:rsidRPr="005F4788">
        <w:rPr>
          <w:rFonts w:ascii="Cambria" w:hAnsi="Cambria"/>
          <w:color w:val="auto"/>
        </w:rPr>
        <w:t>.</w:t>
      </w:r>
    </w:p>
    <w:p w14:paraId="04A96222" w14:textId="77777777" w:rsidR="003E3226" w:rsidRPr="005F4788" w:rsidRDefault="003E3226">
      <w:pPr>
        <w:spacing w:after="0" w:line="240" w:lineRule="auto"/>
        <w:rPr>
          <w:rFonts w:ascii="Cambria" w:hAnsi="Cambria"/>
          <w:b/>
          <w:color w:val="auto"/>
        </w:rPr>
      </w:pPr>
    </w:p>
    <w:p w14:paraId="71266B98" w14:textId="77777777" w:rsidR="003E3226" w:rsidRPr="005F4788"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DEFINITIONS</w:t>
      </w:r>
    </w:p>
    <w:p w14:paraId="69FA9DBA" w14:textId="77777777" w:rsidR="003E3226" w:rsidRPr="005F4788" w:rsidRDefault="003E3226">
      <w:pPr>
        <w:spacing w:after="0" w:line="240" w:lineRule="auto"/>
        <w:rPr>
          <w:rFonts w:ascii="Cambria" w:hAnsi="Cambria"/>
          <w:color w:val="auto"/>
        </w:rPr>
      </w:pPr>
    </w:p>
    <w:p w14:paraId="4E81DDFB" w14:textId="77777777" w:rsidR="003E3226" w:rsidRPr="005F4788" w:rsidRDefault="003C2681">
      <w:pPr>
        <w:spacing w:after="0" w:line="240" w:lineRule="auto"/>
        <w:rPr>
          <w:rFonts w:ascii="Cambria" w:hAnsi="Cambria"/>
          <w:color w:val="auto"/>
        </w:rPr>
      </w:pPr>
      <w:r w:rsidRPr="005F4788">
        <w:rPr>
          <w:rFonts w:ascii="Cambria" w:hAnsi="Cambria"/>
          <w:color w:val="auto"/>
        </w:rPr>
        <w:t xml:space="preserve">In this agreement, unless the context otherwise specifies, </w:t>
      </w:r>
      <w:r w:rsidRPr="005F4788">
        <w:rPr>
          <w:rFonts w:ascii="Cambria" w:hAnsi="Cambria"/>
          <w:b/>
          <w:color w:val="auto"/>
        </w:rPr>
        <w:t xml:space="preserve">home institution </w:t>
      </w:r>
      <w:r w:rsidRPr="005F4788">
        <w:rPr>
          <w:rFonts w:ascii="Cambria" w:hAnsi="Cambria"/>
          <w:color w:val="auto"/>
        </w:rPr>
        <w:t xml:space="preserve">shall mean the institution at which a student intends to graduate and </w:t>
      </w:r>
      <w:r w:rsidRPr="005F4788">
        <w:rPr>
          <w:rFonts w:ascii="Cambria" w:hAnsi="Cambria"/>
          <w:b/>
          <w:color w:val="auto"/>
        </w:rPr>
        <w:t>host institution</w:t>
      </w:r>
      <w:r w:rsidRPr="005F4788">
        <w:rPr>
          <w:rFonts w:ascii="Cambria" w:hAnsi="Cambria"/>
          <w:color w:val="auto"/>
        </w:rPr>
        <w:t xml:space="preserve"> shall mean the institution which has agreed to receive students from the home institution.</w:t>
      </w:r>
    </w:p>
    <w:p w14:paraId="672DD839" w14:textId="77777777" w:rsidR="003E3226" w:rsidRPr="005F4788" w:rsidRDefault="003E3226">
      <w:pPr>
        <w:spacing w:after="0" w:line="240" w:lineRule="auto"/>
        <w:rPr>
          <w:rFonts w:ascii="Cambria" w:hAnsi="Cambria"/>
          <w:b/>
          <w:color w:val="auto"/>
        </w:rPr>
      </w:pPr>
    </w:p>
    <w:p w14:paraId="64CCEE14" w14:textId="77777777" w:rsidR="003E3226" w:rsidRPr="005F4788"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STUDENT EXCHANGE PROGRAM</w:t>
      </w:r>
    </w:p>
    <w:p w14:paraId="24D65A45" w14:textId="77777777" w:rsidR="003E3226" w:rsidRPr="005F4788" w:rsidRDefault="003E3226">
      <w:pPr>
        <w:spacing w:after="0" w:line="240" w:lineRule="auto"/>
        <w:rPr>
          <w:rFonts w:ascii="Cambria" w:hAnsi="Cambria"/>
          <w:color w:val="auto"/>
        </w:rPr>
      </w:pPr>
    </w:p>
    <w:p w14:paraId="4E51DD36" w14:textId="77777777" w:rsidR="003E3226" w:rsidRPr="00294250" w:rsidRDefault="003C2681" w:rsidP="00294250">
      <w:pPr>
        <w:pStyle w:val="ListParagraph"/>
        <w:numPr>
          <w:ilvl w:val="0"/>
          <w:numId w:val="7"/>
        </w:numPr>
        <w:spacing w:after="0" w:line="240" w:lineRule="auto"/>
        <w:rPr>
          <w:rFonts w:ascii="Cambria" w:hAnsi="Cambria"/>
          <w:color w:val="auto"/>
        </w:rPr>
      </w:pPr>
      <w:r w:rsidRPr="00294250">
        <w:rPr>
          <w:rFonts w:ascii="Cambria" w:hAnsi="Cambria"/>
          <w:color w:val="auto"/>
        </w:rPr>
        <w:t xml:space="preserve">Each university will strive to nominate two (2) undergraduate students each semester to participate in the exchange program. The program aims for a balance in the number of students </w:t>
      </w:r>
      <w:r w:rsidR="00287816" w:rsidRPr="00294250">
        <w:rPr>
          <w:rFonts w:ascii="Cambria" w:hAnsi="Cambria"/>
          <w:color w:val="auto"/>
        </w:rPr>
        <w:t>exchanged over the term of the a</w:t>
      </w:r>
      <w:r w:rsidRPr="00294250">
        <w:rPr>
          <w:rFonts w:ascii="Cambria" w:hAnsi="Cambria"/>
          <w:color w:val="auto"/>
        </w:rPr>
        <w:t>greement. If either university is unable to send the maximum number of exchange students for one semester of study in any year during the agreement, then that university will be eligible to send additional exchange students, equal to the deficit, in the following year. The intention is that over time, an equal number of student-semesters will be undertaken in each direction.</w:t>
      </w:r>
    </w:p>
    <w:p w14:paraId="35A039C8" w14:textId="77777777" w:rsidR="003E3226" w:rsidRPr="005F4788" w:rsidRDefault="003E3226">
      <w:pPr>
        <w:spacing w:after="0" w:line="240" w:lineRule="auto"/>
        <w:rPr>
          <w:rFonts w:ascii="Cambria" w:hAnsi="Cambria"/>
          <w:color w:val="auto"/>
        </w:rPr>
      </w:pPr>
    </w:p>
    <w:p w14:paraId="5ED58D57" w14:textId="77777777" w:rsidR="003E3226" w:rsidRPr="00294250" w:rsidRDefault="003C2681" w:rsidP="00294250">
      <w:pPr>
        <w:pStyle w:val="ListParagraph"/>
        <w:numPr>
          <w:ilvl w:val="0"/>
          <w:numId w:val="7"/>
        </w:numPr>
        <w:spacing w:after="0" w:line="240" w:lineRule="auto"/>
        <w:rPr>
          <w:rFonts w:ascii="Cambria" w:hAnsi="Cambria"/>
          <w:color w:val="auto"/>
        </w:rPr>
      </w:pPr>
      <w:r w:rsidRPr="00294250">
        <w:rPr>
          <w:rFonts w:ascii="Cambria" w:hAnsi="Cambria"/>
          <w:color w:val="auto"/>
        </w:rPr>
        <w:t>This agreement will be reviewed annually by the institutions to determine the final number of students to be admitted to both institutions for the following year.</w:t>
      </w:r>
    </w:p>
    <w:p w14:paraId="419C1AB9" w14:textId="77777777" w:rsidR="003E3226" w:rsidRPr="005F4788" w:rsidRDefault="003E3226">
      <w:pPr>
        <w:spacing w:after="0" w:line="240" w:lineRule="auto"/>
        <w:rPr>
          <w:rFonts w:ascii="Cambria" w:hAnsi="Cambria"/>
          <w:b/>
          <w:color w:val="auto"/>
        </w:rPr>
      </w:pPr>
    </w:p>
    <w:p w14:paraId="1CB9F610" w14:textId="77777777" w:rsidR="003E3226" w:rsidRPr="005F4788"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ELIGIBILITY AND SELECTION</w:t>
      </w:r>
    </w:p>
    <w:p w14:paraId="252188E6" w14:textId="77777777" w:rsidR="003E3226" w:rsidRPr="005F4788" w:rsidRDefault="003E3226">
      <w:pPr>
        <w:spacing w:after="0" w:line="240" w:lineRule="auto"/>
        <w:rPr>
          <w:rFonts w:ascii="Cambria" w:hAnsi="Cambria"/>
          <w:color w:val="auto"/>
        </w:rPr>
      </w:pPr>
    </w:p>
    <w:p w14:paraId="128DA52B" w14:textId="02029D0E" w:rsidR="003E3226" w:rsidRPr="00294250" w:rsidRDefault="003C2681" w:rsidP="00294250">
      <w:pPr>
        <w:pStyle w:val="ListParagraph"/>
        <w:numPr>
          <w:ilvl w:val="0"/>
          <w:numId w:val="8"/>
        </w:numPr>
        <w:spacing w:after="0" w:line="240" w:lineRule="auto"/>
        <w:rPr>
          <w:rFonts w:ascii="Cambria" w:hAnsi="Cambria"/>
          <w:color w:val="auto"/>
        </w:rPr>
      </w:pPr>
      <w:r w:rsidRPr="00294250">
        <w:rPr>
          <w:rFonts w:ascii="Cambria" w:hAnsi="Cambria"/>
          <w:color w:val="auto"/>
        </w:rPr>
        <w:t xml:space="preserve">The home institution </w:t>
      </w:r>
      <w:r w:rsidR="008A3019" w:rsidRPr="00294250">
        <w:rPr>
          <w:rFonts w:ascii="Cambria" w:hAnsi="Cambria"/>
          <w:color w:val="auto"/>
        </w:rPr>
        <w:t xml:space="preserve">must </w:t>
      </w:r>
      <w:r w:rsidRPr="00294250">
        <w:rPr>
          <w:rFonts w:ascii="Cambria" w:hAnsi="Cambria"/>
          <w:color w:val="auto"/>
        </w:rPr>
        <w:t>screen students for academic eligibility and likelihood of a successful term abroad. All students must complete the normal application for admission requirements</w:t>
      </w:r>
      <w:r w:rsidR="008A3019" w:rsidRPr="00294250">
        <w:rPr>
          <w:rFonts w:ascii="Cambria" w:hAnsi="Cambria"/>
          <w:color w:val="auto"/>
        </w:rPr>
        <w:t xml:space="preserve"> established</w:t>
      </w:r>
      <w:r w:rsidRPr="00294250">
        <w:rPr>
          <w:rFonts w:ascii="Cambria" w:hAnsi="Cambria"/>
          <w:color w:val="auto"/>
        </w:rPr>
        <w:t xml:space="preserve"> for all students by the host institution. Each party </w:t>
      </w:r>
      <w:r w:rsidR="008A3019" w:rsidRPr="00294250">
        <w:rPr>
          <w:rFonts w:ascii="Cambria" w:hAnsi="Cambria"/>
          <w:color w:val="auto"/>
        </w:rPr>
        <w:t>is subject to</w:t>
      </w:r>
      <w:r w:rsidRPr="00294250">
        <w:rPr>
          <w:rFonts w:ascii="Cambria" w:hAnsi="Cambria"/>
          <w:color w:val="auto"/>
        </w:rPr>
        <w:t xml:space="preserve"> the </w:t>
      </w:r>
      <w:proofErr w:type="gramStart"/>
      <w:r w:rsidRPr="00294250">
        <w:rPr>
          <w:rFonts w:ascii="Cambria" w:hAnsi="Cambria"/>
          <w:color w:val="auto"/>
        </w:rPr>
        <w:t>admission</w:t>
      </w:r>
      <w:proofErr w:type="gramEnd"/>
      <w:r w:rsidRPr="00294250">
        <w:rPr>
          <w:rFonts w:ascii="Cambria" w:hAnsi="Cambria"/>
          <w:color w:val="auto"/>
        </w:rPr>
        <w:t xml:space="preserve"> requirements and enrollment constraints of the host institution. </w:t>
      </w:r>
      <w:r w:rsidR="005F4788" w:rsidRPr="00294250">
        <w:rPr>
          <w:rFonts w:ascii="Cambria" w:hAnsi="Cambria"/>
          <w:color w:val="auto"/>
        </w:rPr>
        <w:t xml:space="preserve"> </w:t>
      </w:r>
      <w:r w:rsidRPr="00294250">
        <w:rPr>
          <w:rFonts w:ascii="Cambria" w:hAnsi="Cambria"/>
          <w:color w:val="auto"/>
        </w:rPr>
        <w:t>Exchange students are subject to the rules, regulations, and enrollment and academic pre-requisites of the host institution in the selection of courses. Each university reserves the right to reject candidates, in which case further candidates may be proposed.</w:t>
      </w:r>
    </w:p>
    <w:p w14:paraId="5F060C48" w14:textId="77777777" w:rsidR="003E3226" w:rsidRPr="005F4788" w:rsidRDefault="003E3226">
      <w:pPr>
        <w:spacing w:after="0" w:line="240" w:lineRule="auto"/>
        <w:rPr>
          <w:rFonts w:ascii="Cambria" w:hAnsi="Cambria"/>
          <w:color w:val="auto"/>
        </w:rPr>
      </w:pPr>
    </w:p>
    <w:p w14:paraId="0611FFB3" w14:textId="77777777" w:rsidR="003E3226" w:rsidRPr="00294250" w:rsidRDefault="003C2681" w:rsidP="00294250">
      <w:pPr>
        <w:pStyle w:val="ListParagraph"/>
        <w:numPr>
          <w:ilvl w:val="0"/>
          <w:numId w:val="8"/>
        </w:numPr>
        <w:spacing w:after="0" w:line="240" w:lineRule="auto"/>
        <w:rPr>
          <w:rFonts w:ascii="Cambria" w:hAnsi="Cambria"/>
          <w:color w:val="auto"/>
        </w:rPr>
      </w:pPr>
      <w:r w:rsidRPr="00294250">
        <w:rPr>
          <w:rFonts w:ascii="Cambria" w:hAnsi="Cambria"/>
          <w:color w:val="auto"/>
        </w:rPr>
        <w:t>Exchange students will be enrolled as non-degree seeking students at the host institution.</w:t>
      </w:r>
    </w:p>
    <w:p w14:paraId="7B8B2BD3" w14:textId="77777777" w:rsidR="003E3226" w:rsidRPr="005F4788" w:rsidRDefault="003E3226">
      <w:pPr>
        <w:spacing w:after="0" w:line="240" w:lineRule="auto"/>
        <w:rPr>
          <w:rFonts w:ascii="Cambria" w:hAnsi="Cambria"/>
          <w:color w:val="auto"/>
        </w:rPr>
      </w:pPr>
    </w:p>
    <w:p w14:paraId="251D2787" w14:textId="77777777" w:rsidR="003E3226" w:rsidRPr="005F4788"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LANGUAGE PROFICIENCY</w:t>
      </w:r>
    </w:p>
    <w:p w14:paraId="6A8232D8" w14:textId="77777777" w:rsidR="003E3226" w:rsidRPr="005F4788" w:rsidRDefault="003E3226">
      <w:pPr>
        <w:spacing w:after="0" w:line="240" w:lineRule="auto"/>
        <w:rPr>
          <w:rFonts w:ascii="Cambria" w:hAnsi="Cambria"/>
          <w:color w:val="auto"/>
        </w:rPr>
      </w:pPr>
    </w:p>
    <w:p w14:paraId="1FE56947" w14:textId="77777777" w:rsidR="003E3226" w:rsidRPr="00294250" w:rsidRDefault="003C2681" w:rsidP="00294250">
      <w:pPr>
        <w:pStyle w:val="ListParagraph"/>
        <w:numPr>
          <w:ilvl w:val="0"/>
          <w:numId w:val="9"/>
        </w:numPr>
        <w:spacing w:after="0" w:line="240" w:lineRule="auto"/>
        <w:rPr>
          <w:rFonts w:ascii="Cambria" w:hAnsi="Cambria"/>
          <w:color w:val="auto"/>
        </w:rPr>
      </w:pPr>
      <w:r w:rsidRPr="00294250">
        <w:rPr>
          <w:rFonts w:ascii="Cambria" w:hAnsi="Cambria"/>
          <w:color w:val="auto"/>
        </w:rPr>
        <w:t xml:space="preserve">Students must meet minimum language proficiency requirements for students whose first language is not that of the host institution. </w:t>
      </w:r>
    </w:p>
    <w:p w14:paraId="3F049658" w14:textId="77777777" w:rsidR="003E3226" w:rsidRPr="005F4788" w:rsidRDefault="003E3226">
      <w:pPr>
        <w:spacing w:after="0" w:line="240" w:lineRule="auto"/>
        <w:rPr>
          <w:rFonts w:ascii="Cambria" w:hAnsi="Cambria"/>
          <w:color w:val="auto"/>
        </w:rPr>
      </w:pPr>
    </w:p>
    <w:p w14:paraId="2E0887BC" w14:textId="6E014F46" w:rsidR="003E3226" w:rsidRPr="00294250" w:rsidRDefault="003C2681" w:rsidP="00294250">
      <w:pPr>
        <w:pStyle w:val="ListParagraph"/>
        <w:numPr>
          <w:ilvl w:val="0"/>
          <w:numId w:val="9"/>
        </w:numPr>
        <w:spacing w:after="0" w:line="240" w:lineRule="auto"/>
        <w:rPr>
          <w:rFonts w:ascii="Cambria" w:hAnsi="Cambria"/>
          <w:color w:val="auto"/>
        </w:rPr>
      </w:pPr>
      <w:r w:rsidRPr="00294250">
        <w:rPr>
          <w:rFonts w:ascii="Cambria" w:hAnsi="Cambria"/>
          <w:color w:val="auto"/>
        </w:rPr>
        <w:lastRenderedPageBreak/>
        <w:t xml:space="preserve">Courses at CWRU are taught in English. Students are subject to published language requirements for the semester in which they will be attending. </w:t>
      </w:r>
      <w:r w:rsidR="00DA6635">
        <w:rPr>
          <w:rFonts w:ascii="Cambria" w:hAnsi="Cambria"/>
          <w:color w:val="auto"/>
        </w:rPr>
        <w:t xml:space="preserve"> </w:t>
      </w:r>
      <w:r w:rsidRPr="00294250">
        <w:rPr>
          <w:rFonts w:ascii="Cambria" w:hAnsi="Cambria"/>
          <w:color w:val="auto"/>
        </w:rPr>
        <w:t xml:space="preserve">As of this signing, CWRU requires a TOEFL score of </w:t>
      </w:r>
      <w:r w:rsidR="00344FF8" w:rsidRPr="00294250">
        <w:rPr>
          <w:rFonts w:ascii="Cambria" w:hAnsi="Cambria"/>
          <w:color w:val="auto"/>
        </w:rPr>
        <w:t>90</w:t>
      </w:r>
      <w:r w:rsidR="00CC0A2D" w:rsidRPr="00294250">
        <w:rPr>
          <w:rFonts w:ascii="Cambria" w:hAnsi="Cambria"/>
          <w:color w:val="auto"/>
        </w:rPr>
        <w:t xml:space="preserve"> or higher on the </w:t>
      </w:r>
      <w:proofErr w:type="spellStart"/>
      <w:r w:rsidR="00CC0A2D" w:rsidRPr="00294250">
        <w:rPr>
          <w:rFonts w:ascii="Cambria" w:hAnsi="Cambria"/>
          <w:color w:val="auto"/>
        </w:rPr>
        <w:t>IbT</w:t>
      </w:r>
      <w:proofErr w:type="spellEnd"/>
      <w:r w:rsidR="00CC0A2D" w:rsidRPr="00294250">
        <w:rPr>
          <w:rFonts w:ascii="Cambria" w:hAnsi="Cambria"/>
          <w:color w:val="auto"/>
        </w:rPr>
        <w:t xml:space="preserve"> or 6.5</w:t>
      </w:r>
      <w:r w:rsidRPr="00294250">
        <w:rPr>
          <w:rFonts w:ascii="Cambria" w:hAnsi="Cambria"/>
          <w:color w:val="auto"/>
        </w:rPr>
        <w:t xml:space="preserve"> or higher on the International English Language Testing System (IELTS). </w:t>
      </w:r>
    </w:p>
    <w:p w14:paraId="184C0201" w14:textId="77777777" w:rsidR="003E3226" w:rsidRPr="005F4788" w:rsidRDefault="003E3226">
      <w:pPr>
        <w:spacing w:after="0" w:line="240" w:lineRule="auto"/>
        <w:rPr>
          <w:rFonts w:ascii="Cambria" w:hAnsi="Cambria"/>
          <w:b/>
          <w:color w:val="auto"/>
        </w:rPr>
      </w:pPr>
    </w:p>
    <w:p w14:paraId="36F59783" w14:textId="5920D58E" w:rsidR="003E3226"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PROGRAM EXPENSES</w:t>
      </w:r>
    </w:p>
    <w:p w14:paraId="5BAD9874" w14:textId="77777777" w:rsidR="00294250" w:rsidRPr="00294250" w:rsidRDefault="00294250" w:rsidP="00294250">
      <w:pPr>
        <w:spacing w:after="0" w:line="240" w:lineRule="auto"/>
        <w:ind w:left="360"/>
        <w:rPr>
          <w:rFonts w:ascii="Cambria" w:hAnsi="Cambria"/>
          <w:b/>
          <w:color w:val="auto"/>
        </w:rPr>
      </w:pPr>
    </w:p>
    <w:p w14:paraId="06C24A72" w14:textId="3BBFD529" w:rsidR="003E3226" w:rsidRPr="00294250" w:rsidRDefault="003C2681" w:rsidP="00294250">
      <w:pPr>
        <w:pStyle w:val="ListParagraph"/>
        <w:numPr>
          <w:ilvl w:val="0"/>
          <w:numId w:val="10"/>
        </w:numPr>
        <w:spacing w:after="0" w:line="240" w:lineRule="auto"/>
        <w:rPr>
          <w:rFonts w:ascii="Cambria" w:hAnsi="Cambria"/>
          <w:color w:val="auto"/>
        </w:rPr>
      </w:pPr>
      <w:r w:rsidRPr="00294250">
        <w:rPr>
          <w:rFonts w:ascii="Cambria" w:hAnsi="Cambria"/>
          <w:color w:val="auto"/>
        </w:rPr>
        <w:t xml:space="preserve">Exchange students participating in the student exchange program are exempt from paying tuition at the host institution. </w:t>
      </w:r>
    </w:p>
    <w:p w14:paraId="66AEA053" w14:textId="4A625E53" w:rsidR="003E3226" w:rsidRPr="005F4788" w:rsidRDefault="003E3226">
      <w:pPr>
        <w:spacing w:after="0" w:line="240" w:lineRule="auto"/>
        <w:rPr>
          <w:rFonts w:ascii="Cambria" w:hAnsi="Cambria"/>
          <w:color w:val="auto"/>
        </w:rPr>
      </w:pPr>
    </w:p>
    <w:p w14:paraId="544970BC" w14:textId="77777777" w:rsidR="003E3226" w:rsidRPr="00294250" w:rsidRDefault="003C2681" w:rsidP="00294250">
      <w:pPr>
        <w:pStyle w:val="ListParagraph"/>
        <w:numPr>
          <w:ilvl w:val="0"/>
          <w:numId w:val="10"/>
        </w:numPr>
        <w:spacing w:after="0" w:line="240" w:lineRule="auto"/>
        <w:rPr>
          <w:rFonts w:ascii="Cambria" w:hAnsi="Cambria"/>
          <w:color w:val="auto"/>
        </w:rPr>
      </w:pPr>
      <w:r w:rsidRPr="00294250">
        <w:rPr>
          <w:rFonts w:ascii="Cambria" w:hAnsi="Cambria"/>
          <w:color w:val="auto"/>
        </w:rPr>
        <w:t>Students enrolling as incoming exchange students at CWRU are required to purchase CWRU’s student health insurance plan.</w:t>
      </w:r>
    </w:p>
    <w:p w14:paraId="2076BB4F" w14:textId="77777777" w:rsidR="003E3226" w:rsidRPr="005F4788" w:rsidRDefault="003E3226">
      <w:pPr>
        <w:spacing w:after="0" w:line="240" w:lineRule="auto"/>
        <w:rPr>
          <w:rFonts w:ascii="Cambria" w:hAnsi="Cambria"/>
          <w:color w:val="auto"/>
        </w:rPr>
      </w:pPr>
    </w:p>
    <w:p w14:paraId="05FC8578" w14:textId="77777777" w:rsidR="003E3226" w:rsidRPr="00294250" w:rsidRDefault="003C2681" w:rsidP="00294250">
      <w:pPr>
        <w:pStyle w:val="ListParagraph"/>
        <w:numPr>
          <w:ilvl w:val="0"/>
          <w:numId w:val="10"/>
        </w:numPr>
        <w:spacing w:after="0" w:line="240" w:lineRule="auto"/>
        <w:rPr>
          <w:rFonts w:ascii="Cambria" w:hAnsi="Cambria"/>
          <w:color w:val="auto"/>
        </w:rPr>
      </w:pPr>
      <w:r w:rsidRPr="00294250">
        <w:rPr>
          <w:rFonts w:ascii="Cambria" w:hAnsi="Cambria"/>
          <w:color w:val="auto"/>
        </w:rPr>
        <w:t>In addition, CWRU outgoing exchange students are considered fully eligible for financial assistance by the Office of University Financial Aid of CWRU. If School awards any financial aid or scholarship to CWRU students, School should notify CWRU of the source and amount of that aid.</w:t>
      </w:r>
    </w:p>
    <w:p w14:paraId="4398EFCF" w14:textId="77777777" w:rsidR="003E3226" w:rsidRPr="005F4788" w:rsidRDefault="003E3226">
      <w:pPr>
        <w:spacing w:after="0" w:line="240" w:lineRule="auto"/>
        <w:rPr>
          <w:rFonts w:ascii="Cambria" w:hAnsi="Cambria"/>
          <w:color w:val="auto"/>
        </w:rPr>
      </w:pPr>
    </w:p>
    <w:p w14:paraId="17BE8201" w14:textId="71A59D9A" w:rsidR="00294250" w:rsidRDefault="003C2681" w:rsidP="00294250">
      <w:pPr>
        <w:pStyle w:val="ListParagraph"/>
        <w:numPr>
          <w:ilvl w:val="0"/>
          <w:numId w:val="10"/>
        </w:numPr>
        <w:spacing w:line="240" w:lineRule="auto"/>
        <w:rPr>
          <w:rFonts w:ascii="Cambria" w:hAnsi="Cambria"/>
          <w:color w:val="auto"/>
        </w:rPr>
      </w:pPr>
      <w:r w:rsidRPr="00294250">
        <w:rPr>
          <w:rFonts w:ascii="Cambria" w:hAnsi="Cambria"/>
          <w:color w:val="auto"/>
        </w:rPr>
        <w:t xml:space="preserve">The credit hours earned by the student and approved by CWRU faculty will be accepted toward the student's degree program at CWRU providing the student passes with a grade equivalent to a “C” grade at CWRU and the courses taken are applicable to the specific degree program. </w:t>
      </w:r>
    </w:p>
    <w:p w14:paraId="72932985" w14:textId="77777777" w:rsidR="00294250" w:rsidRPr="00294250" w:rsidRDefault="00294250" w:rsidP="00294250">
      <w:pPr>
        <w:pStyle w:val="ListParagraph"/>
        <w:rPr>
          <w:rFonts w:ascii="Cambria" w:hAnsi="Cambria"/>
          <w:color w:val="auto"/>
        </w:rPr>
      </w:pPr>
    </w:p>
    <w:p w14:paraId="4BC122BB" w14:textId="6EBFD614" w:rsidR="003E3226"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RESPONSIBILITIES OF THE INVOLVED PARTIES</w:t>
      </w:r>
    </w:p>
    <w:p w14:paraId="5084BB25" w14:textId="77777777" w:rsidR="00294250" w:rsidRPr="00294250" w:rsidRDefault="00294250" w:rsidP="00294250">
      <w:pPr>
        <w:spacing w:after="0" w:line="240" w:lineRule="auto"/>
        <w:ind w:left="360"/>
        <w:rPr>
          <w:rFonts w:ascii="Cambria" w:hAnsi="Cambria"/>
          <w:b/>
          <w:color w:val="auto"/>
        </w:rPr>
      </w:pPr>
    </w:p>
    <w:p w14:paraId="4B5E4FF3" w14:textId="77777777" w:rsidR="003E3226" w:rsidRPr="00294250" w:rsidRDefault="003C2681" w:rsidP="00294250">
      <w:pPr>
        <w:pStyle w:val="ListParagraph"/>
        <w:numPr>
          <w:ilvl w:val="0"/>
          <w:numId w:val="12"/>
        </w:numPr>
        <w:spacing w:after="0" w:line="240" w:lineRule="auto"/>
        <w:rPr>
          <w:rFonts w:ascii="Cambria" w:hAnsi="Cambria"/>
          <w:i/>
          <w:color w:val="auto"/>
        </w:rPr>
      </w:pPr>
      <w:r w:rsidRPr="00294250">
        <w:rPr>
          <w:rFonts w:ascii="Cambria" w:hAnsi="Cambria"/>
          <w:i/>
          <w:color w:val="auto"/>
        </w:rPr>
        <w:t>Exchange Student Responsibilities</w:t>
      </w:r>
    </w:p>
    <w:p w14:paraId="7C2E0C51" w14:textId="5FD37485" w:rsidR="00977C24" w:rsidRPr="005F4788" w:rsidRDefault="00D35ABC">
      <w:pPr>
        <w:spacing w:after="0" w:line="240" w:lineRule="auto"/>
        <w:rPr>
          <w:rFonts w:ascii="Cambria" w:hAnsi="Cambria"/>
          <w:color w:val="auto"/>
        </w:rPr>
      </w:pPr>
      <w:r w:rsidRPr="005F4788">
        <w:rPr>
          <w:rFonts w:ascii="Cambria" w:hAnsi="Cambria"/>
          <w:color w:val="auto"/>
        </w:rPr>
        <w:t>The home institution will advise its s</w:t>
      </w:r>
      <w:r w:rsidR="003C2681" w:rsidRPr="005F4788">
        <w:rPr>
          <w:rFonts w:ascii="Cambria" w:hAnsi="Cambria"/>
          <w:color w:val="auto"/>
        </w:rPr>
        <w:t>tudents</w:t>
      </w:r>
      <w:r w:rsidRPr="005F4788">
        <w:rPr>
          <w:rFonts w:ascii="Cambria" w:hAnsi="Cambria"/>
          <w:color w:val="auto"/>
        </w:rPr>
        <w:t xml:space="preserve"> that they are: (a) required to </w:t>
      </w:r>
      <w:r w:rsidR="003C2681" w:rsidRPr="005F4788">
        <w:rPr>
          <w:rFonts w:ascii="Cambria" w:hAnsi="Cambria"/>
          <w:color w:val="auto"/>
        </w:rPr>
        <w:t>abide by</w:t>
      </w:r>
      <w:r w:rsidR="00621FE5" w:rsidRPr="005F4788">
        <w:rPr>
          <w:rFonts w:ascii="Cambria" w:hAnsi="Cambria"/>
          <w:color w:val="auto"/>
        </w:rPr>
        <w:t xml:space="preserve"> </w:t>
      </w:r>
      <w:r w:rsidR="003C2681" w:rsidRPr="005F4788">
        <w:rPr>
          <w:rFonts w:ascii="Cambria" w:hAnsi="Cambria"/>
          <w:color w:val="auto"/>
        </w:rPr>
        <w:t xml:space="preserve">the laws, regulations, and customs of the host country, </w:t>
      </w:r>
      <w:r w:rsidRPr="005F4788">
        <w:rPr>
          <w:rFonts w:ascii="Cambria" w:hAnsi="Cambria"/>
          <w:color w:val="auto"/>
        </w:rPr>
        <w:t xml:space="preserve">(b) required to </w:t>
      </w:r>
      <w:r w:rsidR="003C2681" w:rsidRPr="005F4788">
        <w:rPr>
          <w:rFonts w:ascii="Cambria" w:hAnsi="Cambria"/>
          <w:color w:val="auto"/>
        </w:rPr>
        <w:t>abide by the policies and regulations of the host institution</w:t>
      </w:r>
      <w:r w:rsidRPr="005F4788">
        <w:rPr>
          <w:rFonts w:ascii="Cambria" w:hAnsi="Cambria"/>
          <w:color w:val="auto"/>
        </w:rPr>
        <w:t xml:space="preserve">, (c) required to </w:t>
      </w:r>
      <w:r w:rsidR="003C2681" w:rsidRPr="005F4788">
        <w:rPr>
          <w:rFonts w:ascii="Cambria" w:hAnsi="Cambria"/>
          <w:color w:val="auto"/>
        </w:rPr>
        <w:t>abide by the code of conduct of the home institution</w:t>
      </w:r>
      <w:r w:rsidRPr="005F4788">
        <w:rPr>
          <w:rFonts w:ascii="Cambria" w:hAnsi="Cambria"/>
          <w:color w:val="auto"/>
        </w:rPr>
        <w:t>, (d)</w:t>
      </w:r>
      <w:r w:rsidR="003C2681" w:rsidRPr="005F4788">
        <w:rPr>
          <w:rFonts w:ascii="Cambria" w:hAnsi="Cambria"/>
          <w:color w:val="auto"/>
        </w:rPr>
        <w:t xml:space="preserve">. </w:t>
      </w:r>
      <w:r w:rsidR="00910184" w:rsidRPr="005F4788">
        <w:rPr>
          <w:rFonts w:ascii="Cambria" w:hAnsi="Cambria"/>
          <w:color w:val="auto"/>
        </w:rPr>
        <w:t xml:space="preserve">responsible for </w:t>
      </w:r>
      <w:r w:rsidR="003C2681" w:rsidRPr="005F4788">
        <w:rPr>
          <w:rFonts w:ascii="Cambria" w:hAnsi="Cambria"/>
          <w:color w:val="auto"/>
        </w:rPr>
        <w:t>ensuring that the home institution receives an official copy of the student’s academic record upon completion</w:t>
      </w:r>
      <w:r w:rsidR="00977C24" w:rsidRPr="005F4788">
        <w:rPr>
          <w:rFonts w:ascii="Cambria" w:hAnsi="Cambria"/>
          <w:color w:val="auto"/>
        </w:rPr>
        <w:t xml:space="preserve"> and (e) responsible for the following costs:</w:t>
      </w:r>
    </w:p>
    <w:p w14:paraId="0D9B86F9" w14:textId="77777777" w:rsidR="00977C24" w:rsidRPr="005F4788" w:rsidRDefault="00977C24">
      <w:pPr>
        <w:spacing w:after="0" w:line="240" w:lineRule="auto"/>
        <w:rPr>
          <w:rFonts w:ascii="Cambria" w:hAnsi="Cambria"/>
          <w:color w:val="auto"/>
        </w:rPr>
      </w:pPr>
    </w:p>
    <w:p w14:paraId="2295C890" w14:textId="25DF254A"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Home institution tuition and fees</w:t>
      </w:r>
    </w:p>
    <w:p w14:paraId="673C0870" w14:textId="77777777"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Comprehensive medical insurance</w:t>
      </w:r>
    </w:p>
    <w:p w14:paraId="051C9F83" w14:textId="77777777"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Transportation to and from the host institution</w:t>
      </w:r>
    </w:p>
    <w:p w14:paraId="36200A81" w14:textId="77777777"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Room and board expenses</w:t>
      </w:r>
    </w:p>
    <w:p w14:paraId="063FCD42" w14:textId="77777777"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Textbooks, clothing and personal expenses</w:t>
      </w:r>
    </w:p>
    <w:p w14:paraId="58B22103" w14:textId="77777777"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Fees to obtain the appropriate visa</w:t>
      </w:r>
    </w:p>
    <w:p w14:paraId="44A9473B" w14:textId="77777777" w:rsidR="00977C24" w:rsidRPr="005F4788" w:rsidRDefault="00977C24" w:rsidP="00977C24">
      <w:pPr>
        <w:numPr>
          <w:ilvl w:val="0"/>
          <w:numId w:val="6"/>
        </w:numPr>
        <w:spacing w:after="0" w:line="240" w:lineRule="auto"/>
        <w:ind w:left="720" w:hanging="180"/>
        <w:contextualSpacing/>
        <w:rPr>
          <w:rFonts w:ascii="Cambria" w:hAnsi="Cambria"/>
          <w:color w:val="auto"/>
        </w:rPr>
      </w:pPr>
      <w:r w:rsidRPr="005F4788">
        <w:rPr>
          <w:rFonts w:ascii="Cambria" w:hAnsi="Cambria"/>
          <w:color w:val="auto"/>
        </w:rPr>
        <w:t>All other debts incurred during the period of the exchange</w:t>
      </w:r>
    </w:p>
    <w:p w14:paraId="2D1E85CA" w14:textId="77777777" w:rsidR="00977C24" w:rsidRPr="005F4788" w:rsidRDefault="00977C24">
      <w:pPr>
        <w:spacing w:after="0" w:line="240" w:lineRule="auto"/>
        <w:rPr>
          <w:rFonts w:ascii="Cambria" w:hAnsi="Cambria"/>
          <w:color w:val="auto"/>
        </w:rPr>
      </w:pPr>
    </w:p>
    <w:p w14:paraId="06FF6AAE" w14:textId="657EB763" w:rsidR="003E3226" w:rsidRPr="00294250" w:rsidRDefault="003C2681" w:rsidP="00294250">
      <w:pPr>
        <w:spacing w:after="0" w:line="240" w:lineRule="auto"/>
        <w:rPr>
          <w:rFonts w:ascii="Cambria" w:hAnsi="Cambria"/>
          <w:strike/>
          <w:color w:val="auto"/>
        </w:rPr>
      </w:pPr>
      <w:r w:rsidRPr="00294250">
        <w:rPr>
          <w:rFonts w:ascii="Cambria" w:hAnsi="Cambria"/>
          <w:color w:val="auto"/>
        </w:rPr>
        <w:t xml:space="preserve">Nothing in this agreement confers liability on either the home or host institution in the event that the student does not adhere to </w:t>
      </w:r>
      <w:r w:rsidR="00910184" w:rsidRPr="00294250">
        <w:rPr>
          <w:rFonts w:ascii="Cambria" w:hAnsi="Cambria"/>
          <w:color w:val="auto"/>
        </w:rPr>
        <w:t xml:space="preserve">the student’s </w:t>
      </w:r>
      <w:r w:rsidRPr="00294250">
        <w:rPr>
          <w:rFonts w:ascii="Cambria" w:hAnsi="Cambria"/>
          <w:color w:val="auto"/>
        </w:rPr>
        <w:t>responsibilities.</w:t>
      </w:r>
    </w:p>
    <w:p w14:paraId="0FAC55F4" w14:textId="77777777" w:rsidR="003E3226" w:rsidRPr="005F4788" w:rsidRDefault="003E3226">
      <w:pPr>
        <w:spacing w:after="0" w:line="240" w:lineRule="auto"/>
        <w:rPr>
          <w:rFonts w:ascii="Cambria" w:hAnsi="Cambria"/>
          <w:i/>
          <w:color w:val="auto"/>
        </w:rPr>
      </w:pPr>
    </w:p>
    <w:p w14:paraId="616A22B8" w14:textId="77777777" w:rsidR="003E3226" w:rsidRPr="00294250" w:rsidRDefault="003C2681" w:rsidP="00294250">
      <w:pPr>
        <w:pStyle w:val="ListParagraph"/>
        <w:numPr>
          <w:ilvl w:val="0"/>
          <w:numId w:val="15"/>
        </w:numPr>
        <w:spacing w:after="0" w:line="240" w:lineRule="auto"/>
        <w:rPr>
          <w:rFonts w:ascii="Cambria" w:hAnsi="Cambria"/>
          <w:i/>
          <w:color w:val="auto"/>
        </w:rPr>
      </w:pPr>
      <w:r w:rsidRPr="00294250">
        <w:rPr>
          <w:rFonts w:ascii="Cambria" w:hAnsi="Cambria"/>
          <w:i/>
          <w:color w:val="auto"/>
        </w:rPr>
        <w:t>Home Institution Responsibilities</w:t>
      </w:r>
    </w:p>
    <w:p w14:paraId="3FC2C5B6" w14:textId="77777777" w:rsidR="003E3226" w:rsidRPr="005F4788" w:rsidRDefault="003C2681">
      <w:pPr>
        <w:spacing w:after="0" w:line="240" w:lineRule="auto"/>
        <w:rPr>
          <w:rFonts w:ascii="Cambria" w:hAnsi="Cambria"/>
          <w:color w:val="auto"/>
        </w:rPr>
      </w:pPr>
      <w:r w:rsidRPr="005F4788">
        <w:rPr>
          <w:rFonts w:ascii="Cambria" w:hAnsi="Cambria"/>
          <w:color w:val="auto"/>
        </w:rPr>
        <w:t>The home institution is responsible for:</w:t>
      </w:r>
    </w:p>
    <w:p w14:paraId="2E279AEE" w14:textId="77777777" w:rsidR="003E3226" w:rsidRPr="005F4788" w:rsidRDefault="003C2681" w:rsidP="00294250">
      <w:pPr>
        <w:numPr>
          <w:ilvl w:val="0"/>
          <w:numId w:val="3"/>
        </w:numPr>
        <w:spacing w:after="0" w:line="240" w:lineRule="auto"/>
        <w:ind w:left="900" w:hanging="360"/>
        <w:contextualSpacing/>
        <w:rPr>
          <w:rFonts w:ascii="Cambria" w:hAnsi="Cambria"/>
          <w:color w:val="auto"/>
        </w:rPr>
      </w:pPr>
      <w:r w:rsidRPr="005F4788">
        <w:rPr>
          <w:rFonts w:ascii="Cambria" w:hAnsi="Cambria"/>
          <w:color w:val="auto"/>
        </w:rPr>
        <w:t>Selecting and nominating the exchange students and providing application support to the students</w:t>
      </w:r>
    </w:p>
    <w:p w14:paraId="406F5EB3" w14:textId="77777777" w:rsidR="003E3226" w:rsidRPr="005F4788" w:rsidRDefault="003C2681" w:rsidP="00294250">
      <w:pPr>
        <w:numPr>
          <w:ilvl w:val="0"/>
          <w:numId w:val="3"/>
        </w:numPr>
        <w:spacing w:after="0" w:line="240" w:lineRule="auto"/>
        <w:ind w:left="900" w:hanging="360"/>
        <w:contextualSpacing/>
        <w:rPr>
          <w:rFonts w:ascii="Cambria" w:hAnsi="Cambria"/>
          <w:color w:val="auto"/>
        </w:rPr>
      </w:pPr>
      <w:r w:rsidRPr="005F4788">
        <w:rPr>
          <w:rFonts w:ascii="Cambria" w:hAnsi="Cambria"/>
          <w:color w:val="auto"/>
        </w:rPr>
        <w:t>Work</w:t>
      </w:r>
      <w:r w:rsidR="005A3C19" w:rsidRPr="005F4788">
        <w:rPr>
          <w:rFonts w:ascii="Cambria" w:hAnsi="Cambria"/>
          <w:color w:val="auto"/>
        </w:rPr>
        <w:t>ing</w:t>
      </w:r>
      <w:r w:rsidRPr="005F4788">
        <w:rPr>
          <w:rFonts w:ascii="Cambria" w:hAnsi="Cambria"/>
          <w:color w:val="auto"/>
        </w:rPr>
        <w:t xml:space="preserve"> with the students to ensure that credit is transferrable and applicable to the </w:t>
      </w:r>
      <w:r w:rsidRPr="005F4788">
        <w:rPr>
          <w:rFonts w:ascii="Cambria" w:hAnsi="Cambria"/>
          <w:color w:val="auto"/>
        </w:rPr>
        <w:lastRenderedPageBreak/>
        <w:t>student’s specific degree program</w:t>
      </w:r>
    </w:p>
    <w:p w14:paraId="0B90C263" w14:textId="12BBCE0D" w:rsidR="003E3226" w:rsidRPr="005F4788" w:rsidRDefault="003C2681" w:rsidP="00294250">
      <w:pPr>
        <w:numPr>
          <w:ilvl w:val="0"/>
          <w:numId w:val="3"/>
        </w:numPr>
        <w:spacing w:after="0" w:line="240" w:lineRule="auto"/>
        <w:ind w:left="900" w:hanging="360"/>
        <w:contextualSpacing/>
        <w:rPr>
          <w:rFonts w:ascii="Cambria" w:hAnsi="Cambria"/>
          <w:color w:val="auto"/>
        </w:rPr>
      </w:pPr>
      <w:r w:rsidRPr="005F4788">
        <w:rPr>
          <w:rFonts w:ascii="Cambria" w:hAnsi="Cambria"/>
          <w:color w:val="auto"/>
        </w:rPr>
        <w:t>Assigning a primary contact to monitor this agreement</w:t>
      </w:r>
    </w:p>
    <w:p w14:paraId="49DC772E" w14:textId="4F5DB6B5" w:rsidR="001229B7" w:rsidRPr="005F4788" w:rsidRDefault="001229B7" w:rsidP="00294250">
      <w:pPr>
        <w:numPr>
          <w:ilvl w:val="0"/>
          <w:numId w:val="3"/>
        </w:numPr>
        <w:spacing w:after="0" w:line="240" w:lineRule="auto"/>
        <w:ind w:left="900" w:hanging="360"/>
        <w:contextualSpacing/>
        <w:rPr>
          <w:rFonts w:ascii="Cambria" w:hAnsi="Cambria"/>
          <w:color w:val="auto"/>
        </w:rPr>
      </w:pPr>
      <w:r w:rsidRPr="005F4788">
        <w:rPr>
          <w:rFonts w:ascii="Cambria" w:hAnsi="Cambria"/>
          <w:color w:val="auto"/>
        </w:rPr>
        <w:t>Informing students of their responsibilities as set forth in this agreement</w:t>
      </w:r>
    </w:p>
    <w:p w14:paraId="4B7DFCC6" w14:textId="77777777" w:rsidR="003E3226" w:rsidRPr="005F4788" w:rsidRDefault="003E3226">
      <w:pPr>
        <w:spacing w:after="0" w:line="240" w:lineRule="auto"/>
        <w:rPr>
          <w:rFonts w:ascii="Cambria" w:hAnsi="Cambria"/>
          <w:i/>
          <w:color w:val="auto"/>
        </w:rPr>
      </w:pPr>
    </w:p>
    <w:p w14:paraId="3B57033C" w14:textId="77777777" w:rsidR="003E3226" w:rsidRPr="00294250" w:rsidRDefault="003C2681" w:rsidP="00294250">
      <w:pPr>
        <w:pStyle w:val="ListParagraph"/>
        <w:keepNext/>
        <w:numPr>
          <w:ilvl w:val="0"/>
          <w:numId w:val="17"/>
        </w:numPr>
        <w:spacing w:after="0" w:line="240" w:lineRule="auto"/>
        <w:rPr>
          <w:rFonts w:ascii="Cambria" w:hAnsi="Cambria"/>
          <w:i/>
          <w:color w:val="auto"/>
        </w:rPr>
      </w:pPr>
      <w:r w:rsidRPr="00294250">
        <w:rPr>
          <w:rFonts w:ascii="Cambria" w:hAnsi="Cambria"/>
          <w:i/>
          <w:color w:val="auto"/>
        </w:rPr>
        <w:t>Host Institution Responsibilities</w:t>
      </w:r>
    </w:p>
    <w:p w14:paraId="1423DD55" w14:textId="77777777" w:rsidR="003E3226" w:rsidRPr="005F4788" w:rsidRDefault="003C2681" w:rsidP="005F4788">
      <w:pPr>
        <w:keepNext/>
        <w:spacing w:after="0" w:line="240" w:lineRule="auto"/>
        <w:rPr>
          <w:rFonts w:ascii="Cambria" w:hAnsi="Cambria"/>
          <w:color w:val="auto"/>
        </w:rPr>
      </w:pPr>
      <w:r w:rsidRPr="005F4788">
        <w:rPr>
          <w:rFonts w:ascii="Cambria" w:hAnsi="Cambria"/>
          <w:color w:val="auto"/>
        </w:rPr>
        <w:t>The host institution is responsible for the following:</w:t>
      </w:r>
    </w:p>
    <w:p w14:paraId="3EEEB2C3" w14:textId="77777777" w:rsidR="003E3226" w:rsidRPr="005F4788" w:rsidRDefault="003C2681"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Admitting students and providing them with the appropriate documentation to secure a student visa</w:t>
      </w:r>
    </w:p>
    <w:p w14:paraId="664CB51C" w14:textId="77777777" w:rsidR="003E3226" w:rsidRPr="005F4788" w:rsidRDefault="003C2681"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Prov</w:t>
      </w:r>
      <w:r w:rsidR="00AF1B77" w:rsidRPr="005F4788">
        <w:rPr>
          <w:rFonts w:ascii="Cambria" w:hAnsi="Cambria"/>
          <w:color w:val="auto"/>
        </w:rPr>
        <w:t>iding information regarding on- and off-</w:t>
      </w:r>
      <w:r w:rsidRPr="005F4788">
        <w:rPr>
          <w:rFonts w:ascii="Cambria" w:hAnsi="Cambria"/>
          <w:color w:val="auto"/>
        </w:rPr>
        <w:t xml:space="preserve">campus accommodation, though neither the home </w:t>
      </w:r>
      <w:r w:rsidR="004B48C6" w:rsidRPr="005F4788">
        <w:rPr>
          <w:rFonts w:ascii="Cambria" w:hAnsi="Cambria"/>
          <w:color w:val="auto"/>
        </w:rPr>
        <w:t xml:space="preserve">institution </w:t>
      </w:r>
      <w:r w:rsidRPr="005F4788">
        <w:rPr>
          <w:rFonts w:ascii="Cambria" w:hAnsi="Cambria"/>
          <w:color w:val="auto"/>
        </w:rPr>
        <w:t>nor the host institution guarantees that accommodati</w:t>
      </w:r>
      <w:r w:rsidR="004B48C6" w:rsidRPr="005F4788">
        <w:rPr>
          <w:rFonts w:ascii="Cambria" w:hAnsi="Cambria"/>
          <w:color w:val="auto"/>
        </w:rPr>
        <w:t>on on campus will be available</w:t>
      </w:r>
    </w:p>
    <w:p w14:paraId="27CCDDF2" w14:textId="77777777" w:rsidR="003E3226" w:rsidRPr="005F4788" w:rsidRDefault="003C2681"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Providing information on health insurance requirements</w:t>
      </w:r>
    </w:p>
    <w:p w14:paraId="796B6088" w14:textId="77777777" w:rsidR="003E3226" w:rsidRPr="005F4788" w:rsidRDefault="003C2681"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Providing academic and other advisory services</w:t>
      </w:r>
    </w:p>
    <w:p w14:paraId="27633685" w14:textId="77777777" w:rsidR="003E3226" w:rsidRPr="005F4788" w:rsidRDefault="003C2681"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Providing the students and the home institution a breakdown of any fees not covered in this exchange (</w:t>
      </w:r>
      <w:r w:rsidRPr="005F4788">
        <w:rPr>
          <w:rFonts w:ascii="Cambria" w:hAnsi="Cambria"/>
          <w:i/>
          <w:color w:val="auto"/>
        </w:rPr>
        <w:t>i.e</w:t>
      </w:r>
      <w:r w:rsidRPr="005F4788">
        <w:rPr>
          <w:rFonts w:ascii="Cambria" w:hAnsi="Cambria"/>
          <w:color w:val="auto"/>
        </w:rPr>
        <w:t>.</w:t>
      </w:r>
      <w:r w:rsidR="00D35ABC" w:rsidRPr="005F4788">
        <w:rPr>
          <w:rFonts w:ascii="Cambria" w:hAnsi="Cambria"/>
          <w:color w:val="auto"/>
        </w:rPr>
        <w:t>,</w:t>
      </w:r>
      <w:r w:rsidRPr="005F4788">
        <w:rPr>
          <w:rFonts w:ascii="Cambria" w:hAnsi="Cambria"/>
          <w:color w:val="auto"/>
        </w:rPr>
        <w:t xml:space="preserve"> housing, student fees, etc.)</w:t>
      </w:r>
    </w:p>
    <w:p w14:paraId="242F6290" w14:textId="77777777" w:rsidR="003E3226" w:rsidRPr="005F4788" w:rsidRDefault="005E1254"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Notifying the home institution</w:t>
      </w:r>
      <w:r w:rsidR="003C2681" w:rsidRPr="005F4788">
        <w:rPr>
          <w:rFonts w:ascii="Cambria" w:hAnsi="Cambria"/>
          <w:color w:val="auto"/>
        </w:rPr>
        <w:t xml:space="preserve"> if the student drops below full-time enrollment</w:t>
      </w:r>
    </w:p>
    <w:p w14:paraId="48E4E469" w14:textId="77777777" w:rsidR="003E3226" w:rsidRPr="005F4788" w:rsidRDefault="003C2681" w:rsidP="00294250">
      <w:pPr>
        <w:numPr>
          <w:ilvl w:val="0"/>
          <w:numId w:val="2"/>
        </w:numPr>
        <w:spacing w:after="0" w:line="240" w:lineRule="auto"/>
        <w:ind w:left="900" w:hanging="360"/>
        <w:contextualSpacing/>
        <w:rPr>
          <w:rFonts w:ascii="Cambria" w:hAnsi="Cambria"/>
          <w:color w:val="auto"/>
        </w:rPr>
      </w:pPr>
      <w:r w:rsidRPr="005F4788">
        <w:rPr>
          <w:rFonts w:ascii="Cambria" w:hAnsi="Cambria"/>
          <w:color w:val="auto"/>
        </w:rPr>
        <w:t xml:space="preserve">Assigning a primary contact </w:t>
      </w:r>
      <w:r w:rsidRPr="005F4788">
        <w:rPr>
          <w:rFonts w:ascii="Cambria" w:hAnsi="Cambria"/>
          <w:strike/>
          <w:color w:val="auto"/>
        </w:rPr>
        <w:t>for</w:t>
      </w:r>
      <w:r w:rsidRPr="005F4788">
        <w:rPr>
          <w:rFonts w:ascii="Cambria" w:hAnsi="Cambria"/>
          <w:color w:val="auto"/>
        </w:rPr>
        <w:t xml:space="preserve"> </w:t>
      </w:r>
      <w:r w:rsidR="008035F8" w:rsidRPr="005F4788">
        <w:rPr>
          <w:rFonts w:ascii="Cambria" w:hAnsi="Cambria"/>
          <w:color w:val="auto"/>
        </w:rPr>
        <w:t xml:space="preserve">to </w:t>
      </w:r>
      <w:r w:rsidRPr="005F4788">
        <w:rPr>
          <w:rFonts w:ascii="Cambria" w:hAnsi="Cambria"/>
          <w:color w:val="auto"/>
        </w:rPr>
        <w:t>monitor</w:t>
      </w:r>
      <w:r w:rsidRPr="005F4788">
        <w:rPr>
          <w:rFonts w:ascii="Cambria" w:hAnsi="Cambria"/>
          <w:strike/>
          <w:color w:val="auto"/>
        </w:rPr>
        <w:t>ing</w:t>
      </w:r>
      <w:r w:rsidR="008035F8" w:rsidRPr="005F4788">
        <w:rPr>
          <w:rFonts w:ascii="Cambria" w:hAnsi="Cambria"/>
          <w:color w:val="auto"/>
        </w:rPr>
        <w:t xml:space="preserve"> this</w:t>
      </w:r>
      <w:r w:rsidRPr="005F4788">
        <w:rPr>
          <w:rFonts w:ascii="Cambria" w:hAnsi="Cambria"/>
          <w:color w:val="auto"/>
        </w:rPr>
        <w:t xml:space="preserve"> agreement</w:t>
      </w:r>
    </w:p>
    <w:p w14:paraId="101B6F88" w14:textId="77777777" w:rsidR="003E3226" w:rsidRPr="005F4788" w:rsidRDefault="003E3226" w:rsidP="00065ABF">
      <w:pPr>
        <w:spacing w:after="0" w:line="240" w:lineRule="auto"/>
        <w:rPr>
          <w:rFonts w:ascii="Cambria" w:hAnsi="Cambria"/>
          <w:b/>
          <w:color w:val="auto"/>
        </w:rPr>
      </w:pPr>
    </w:p>
    <w:p w14:paraId="079270A7" w14:textId="03966EB9" w:rsidR="003E3226" w:rsidRPr="005F4788"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TERM OF AGREEMENT</w:t>
      </w:r>
    </w:p>
    <w:p w14:paraId="32961384" w14:textId="77777777" w:rsidR="00294250" w:rsidRDefault="00294250" w:rsidP="00065ABF">
      <w:pPr>
        <w:spacing w:after="0" w:line="240" w:lineRule="auto"/>
        <w:rPr>
          <w:rFonts w:ascii="Cambria" w:hAnsi="Cambria"/>
          <w:color w:val="auto"/>
        </w:rPr>
      </w:pPr>
    </w:p>
    <w:p w14:paraId="17F86BA5" w14:textId="298F6CBC" w:rsidR="003E3226" w:rsidRPr="005F4788" w:rsidRDefault="003C2681" w:rsidP="00065ABF">
      <w:pPr>
        <w:spacing w:after="0" w:line="240" w:lineRule="auto"/>
        <w:rPr>
          <w:rFonts w:ascii="Cambria" w:hAnsi="Cambria"/>
          <w:color w:val="auto"/>
        </w:rPr>
      </w:pPr>
      <w:r w:rsidRPr="005F4788">
        <w:rPr>
          <w:rFonts w:ascii="Cambria" w:hAnsi="Cambria"/>
          <w:color w:val="auto"/>
        </w:rPr>
        <w:t xml:space="preserve">This agreement will </w:t>
      </w:r>
      <w:r w:rsidR="00FE48AC" w:rsidRPr="005F4788">
        <w:rPr>
          <w:rFonts w:ascii="Cambria" w:hAnsi="Cambria"/>
          <w:color w:val="auto"/>
        </w:rPr>
        <w:t xml:space="preserve">begin </w:t>
      </w:r>
      <w:r w:rsidRPr="005F4788">
        <w:rPr>
          <w:rFonts w:ascii="Cambria" w:hAnsi="Cambria"/>
          <w:color w:val="auto"/>
        </w:rPr>
        <w:t xml:space="preserve">upon the date of the last approval signature and will remain in effect for five (5) years. Modifications may only be made in writing by mutual consent. </w:t>
      </w:r>
      <w:r w:rsidR="00D35ABC" w:rsidRPr="005F4788">
        <w:rPr>
          <w:rFonts w:ascii="Cambria" w:hAnsi="Cambria"/>
          <w:color w:val="auto"/>
        </w:rPr>
        <w:t>The term of t</w:t>
      </w:r>
      <w:r w:rsidRPr="005F4788">
        <w:rPr>
          <w:rFonts w:ascii="Cambria" w:hAnsi="Cambria"/>
          <w:color w:val="auto"/>
        </w:rPr>
        <w:t xml:space="preserve">his agreement may be extended upon the written agreement of both </w:t>
      </w:r>
      <w:r w:rsidR="00435FF7" w:rsidRPr="005F4788">
        <w:rPr>
          <w:rFonts w:ascii="Cambria" w:hAnsi="Cambria"/>
          <w:color w:val="auto"/>
        </w:rPr>
        <w:t>institutions</w:t>
      </w:r>
      <w:r w:rsidRPr="005F4788">
        <w:rPr>
          <w:rFonts w:ascii="Cambria" w:hAnsi="Cambria"/>
          <w:color w:val="auto"/>
        </w:rPr>
        <w:t>.</w:t>
      </w:r>
    </w:p>
    <w:p w14:paraId="30465C87" w14:textId="77777777" w:rsidR="003E3226" w:rsidRPr="005F4788" w:rsidRDefault="003E3226" w:rsidP="00065ABF">
      <w:pPr>
        <w:spacing w:after="0" w:line="240" w:lineRule="auto"/>
        <w:rPr>
          <w:rFonts w:ascii="Cambria" w:hAnsi="Cambria"/>
          <w:b/>
          <w:color w:val="auto"/>
        </w:rPr>
      </w:pPr>
    </w:p>
    <w:p w14:paraId="16587ABE" w14:textId="77777777" w:rsidR="003E3226" w:rsidRPr="005F4788" w:rsidRDefault="00F1631F"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TERMINATI</w:t>
      </w:r>
      <w:r w:rsidR="003C2681" w:rsidRPr="005F4788">
        <w:rPr>
          <w:rFonts w:ascii="Cambria" w:hAnsi="Cambria"/>
          <w:b/>
          <w:color w:val="auto"/>
        </w:rPr>
        <w:t>ON OF THE AGREEMENT</w:t>
      </w:r>
    </w:p>
    <w:p w14:paraId="7C608117" w14:textId="77777777" w:rsidR="00294250" w:rsidRDefault="00294250" w:rsidP="00065ABF">
      <w:pPr>
        <w:spacing w:after="0" w:line="240" w:lineRule="auto"/>
        <w:rPr>
          <w:rFonts w:ascii="Cambria" w:hAnsi="Cambria"/>
          <w:color w:val="auto"/>
        </w:rPr>
      </w:pPr>
    </w:p>
    <w:p w14:paraId="5B697A60" w14:textId="7E4B328C" w:rsidR="003E3226" w:rsidRPr="005F4788" w:rsidRDefault="003C2681" w:rsidP="00065ABF">
      <w:pPr>
        <w:spacing w:after="0" w:line="240" w:lineRule="auto"/>
        <w:rPr>
          <w:rFonts w:ascii="Cambria" w:hAnsi="Cambria"/>
          <w:color w:val="auto"/>
        </w:rPr>
      </w:pPr>
      <w:r w:rsidRPr="005F4788">
        <w:rPr>
          <w:rFonts w:ascii="Cambria" w:hAnsi="Cambria"/>
          <w:color w:val="auto"/>
        </w:rPr>
        <w:t xml:space="preserve">This agreement may be terminated by either party provided that written notice of the intent to terminate is given at least six (6) months prior to termination. </w:t>
      </w:r>
      <w:r w:rsidR="00294250">
        <w:rPr>
          <w:rFonts w:ascii="Cambria" w:hAnsi="Cambria"/>
          <w:color w:val="auto"/>
        </w:rPr>
        <w:t xml:space="preserve"> </w:t>
      </w:r>
      <w:r w:rsidRPr="005F4788">
        <w:rPr>
          <w:rFonts w:ascii="Cambria" w:hAnsi="Cambria"/>
          <w:color w:val="auto"/>
        </w:rPr>
        <w:t xml:space="preserve">Commitments already in progress shall be fulfilled. </w:t>
      </w:r>
    </w:p>
    <w:p w14:paraId="7888AD48" w14:textId="77777777" w:rsidR="003E3226" w:rsidRPr="005F4788" w:rsidRDefault="003E3226" w:rsidP="00065ABF">
      <w:pPr>
        <w:spacing w:after="0" w:line="240" w:lineRule="auto"/>
        <w:rPr>
          <w:rFonts w:ascii="Cambria" w:hAnsi="Cambria"/>
          <w:b/>
          <w:color w:val="auto"/>
        </w:rPr>
      </w:pPr>
    </w:p>
    <w:p w14:paraId="2E6C9F64" w14:textId="77777777" w:rsidR="003E3226" w:rsidRPr="005F4788" w:rsidRDefault="003C2681" w:rsidP="00294250">
      <w:pPr>
        <w:pStyle w:val="ListParagraph"/>
        <w:numPr>
          <w:ilvl w:val="0"/>
          <w:numId w:val="4"/>
        </w:numPr>
        <w:spacing w:after="0" w:line="240" w:lineRule="auto"/>
        <w:ind w:left="360"/>
        <w:rPr>
          <w:rFonts w:ascii="Cambria" w:hAnsi="Cambria"/>
          <w:b/>
          <w:color w:val="auto"/>
        </w:rPr>
      </w:pPr>
      <w:r w:rsidRPr="005F4788">
        <w:rPr>
          <w:rFonts w:ascii="Cambria" w:hAnsi="Cambria"/>
          <w:b/>
          <w:color w:val="auto"/>
        </w:rPr>
        <w:t>DISPUTES</w:t>
      </w:r>
    </w:p>
    <w:p w14:paraId="06E77440" w14:textId="77777777" w:rsidR="00294250" w:rsidRDefault="00294250" w:rsidP="00065ABF">
      <w:pPr>
        <w:spacing w:after="0" w:line="240" w:lineRule="auto"/>
        <w:rPr>
          <w:rFonts w:ascii="Cambria" w:hAnsi="Cambria"/>
          <w:color w:val="auto"/>
        </w:rPr>
      </w:pPr>
    </w:p>
    <w:p w14:paraId="182B791A" w14:textId="1D454EA9" w:rsidR="003E3226" w:rsidRPr="005F4788" w:rsidRDefault="003C2681" w:rsidP="00065ABF">
      <w:pPr>
        <w:spacing w:after="0" w:line="240" w:lineRule="auto"/>
        <w:rPr>
          <w:rFonts w:ascii="Cambria" w:hAnsi="Cambria"/>
          <w:color w:val="auto"/>
        </w:rPr>
      </w:pPr>
      <w:r w:rsidRPr="005F4788">
        <w:rPr>
          <w:rFonts w:ascii="Cambria" w:hAnsi="Cambria"/>
          <w:color w:val="auto"/>
        </w:rPr>
        <w:t xml:space="preserve">The institutions will attempt to resolve any dispute, controversy or claim arising out of, relating to, or in connection with this agreement. </w:t>
      </w:r>
    </w:p>
    <w:p w14:paraId="5EEC7A51" w14:textId="311D5C61" w:rsidR="001B52D9" w:rsidRPr="005F4788" w:rsidRDefault="001B52D9" w:rsidP="00065ABF">
      <w:pPr>
        <w:spacing w:after="0" w:line="240" w:lineRule="auto"/>
        <w:rPr>
          <w:rFonts w:ascii="Cambria" w:hAnsi="Cambria"/>
          <w:color w:val="auto"/>
        </w:rPr>
      </w:pPr>
    </w:p>
    <w:p w14:paraId="4080856F" w14:textId="3AE69A1C" w:rsidR="003E3226" w:rsidRPr="005F4788" w:rsidRDefault="003C2681" w:rsidP="00065ABF">
      <w:pPr>
        <w:spacing w:after="0" w:line="240" w:lineRule="auto"/>
        <w:rPr>
          <w:rFonts w:ascii="Cambria" w:hAnsi="Cambria"/>
          <w:color w:val="auto"/>
        </w:rPr>
      </w:pPr>
      <w:r w:rsidRPr="005F4788">
        <w:rPr>
          <w:rFonts w:ascii="Cambria" w:hAnsi="Cambria"/>
          <w:b/>
          <w:color w:val="auto"/>
        </w:rPr>
        <w:t>IN WITNESS WHEREOF</w:t>
      </w:r>
      <w:r w:rsidRPr="005F4788">
        <w:rPr>
          <w:rFonts w:ascii="Cambria" w:hAnsi="Cambria"/>
          <w:color w:val="auto"/>
        </w:rPr>
        <w:t xml:space="preserve">, the </w:t>
      </w:r>
      <w:r w:rsidR="00977C24" w:rsidRPr="005F4788">
        <w:rPr>
          <w:rFonts w:ascii="Cambria" w:hAnsi="Cambria"/>
          <w:color w:val="auto"/>
        </w:rPr>
        <w:t>authorized representatives of the p</w:t>
      </w:r>
      <w:r w:rsidRPr="005F4788">
        <w:rPr>
          <w:rFonts w:ascii="Cambria" w:hAnsi="Cambria"/>
          <w:color w:val="auto"/>
        </w:rPr>
        <w:t xml:space="preserve">arties have executed this Memorandum of Agreement </w:t>
      </w:r>
      <w:r w:rsidR="00977C24" w:rsidRPr="005F4788">
        <w:rPr>
          <w:rFonts w:ascii="Cambria" w:hAnsi="Cambria"/>
          <w:color w:val="auto"/>
        </w:rPr>
        <w:t>on</w:t>
      </w:r>
      <w:r w:rsidRPr="005F4788">
        <w:rPr>
          <w:rFonts w:ascii="Cambria" w:hAnsi="Cambria"/>
          <w:color w:val="auto"/>
        </w:rPr>
        <w:t xml:space="preserve"> the date</w:t>
      </w:r>
      <w:r w:rsidR="00977C24" w:rsidRPr="005F4788">
        <w:rPr>
          <w:rFonts w:ascii="Cambria" w:hAnsi="Cambria"/>
          <w:color w:val="auto"/>
        </w:rPr>
        <w:t>s</w:t>
      </w:r>
      <w:r w:rsidRPr="005F4788">
        <w:rPr>
          <w:rFonts w:ascii="Cambria" w:hAnsi="Cambria"/>
          <w:color w:val="auto"/>
        </w:rPr>
        <w:t xml:space="preserve"> </w:t>
      </w:r>
      <w:r w:rsidR="00977C24" w:rsidRPr="005F4788">
        <w:rPr>
          <w:rFonts w:ascii="Cambria" w:hAnsi="Cambria"/>
          <w:color w:val="auto"/>
        </w:rPr>
        <w:t>set forth below</w:t>
      </w:r>
      <w:r w:rsidRPr="005F4788">
        <w:rPr>
          <w:rFonts w:ascii="Cambria" w:hAnsi="Cambria"/>
          <w:color w:val="auto"/>
        </w:rPr>
        <w:t>.</w:t>
      </w:r>
    </w:p>
    <w:p w14:paraId="1D8BBAA9" w14:textId="77777777" w:rsidR="006C769B" w:rsidRPr="005F4788" w:rsidRDefault="006C769B" w:rsidP="00065ABF">
      <w:pPr>
        <w:spacing w:after="0" w:line="240" w:lineRule="auto"/>
        <w:rPr>
          <w:rFonts w:ascii="Cambria" w:hAnsi="Cambria"/>
          <w:b/>
          <w:color w:val="auto"/>
        </w:rPr>
      </w:pPr>
    </w:p>
    <w:p w14:paraId="3D7679DB" w14:textId="43D6763F" w:rsidR="003E3226" w:rsidRPr="005F4788" w:rsidRDefault="003C2681" w:rsidP="00065ABF">
      <w:pPr>
        <w:spacing w:after="0" w:line="240" w:lineRule="auto"/>
        <w:rPr>
          <w:rFonts w:ascii="Cambria" w:hAnsi="Cambria"/>
          <w:b/>
          <w:color w:val="auto"/>
        </w:rPr>
      </w:pPr>
      <w:r w:rsidRPr="005F4788">
        <w:rPr>
          <w:rFonts w:ascii="Cambria" w:hAnsi="Cambria"/>
          <w:b/>
          <w:color w:val="auto"/>
        </w:rPr>
        <w:t>CASE WESTERN RESERVE UNIVERSITY</w:t>
      </w:r>
      <w:r w:rsidRPr="005F4788">
        <w:rPr>
          <w:rFonts w:ascii="Cambria" w:hAnsi="Cambria"/>
          <w:b/>
          <w:color w:val="auto"/>
        </w:rPr>
        <w:tab/>
      </w:r>
      <w:r w:rsidRPr="005F4788">
        <w:rPr>
          <w:rFonts w:ascii="Cambria" w:hAnsi="Cambria"/>
          <w:b/>
          <w:color w:val="auto"/>
        </w:rPr>
        <w:tab/>
      </w:r>
      <w:r w:rsidR="006C769B" w:rsidRPr="005F4788">
        <w:rPr>
          <w:rFonts w:ascii="Cambria" w:hAnsi="Cambria"/>
          <w:b/>
          <w:color w:val="auto"/>
        </w:rPr>
        <w:t xml:space="preserve">    </w:t>
      </w:r>
      <w:r w:rsidR="00703065" w:rsidRPr="005F4788">
        <w:rPr>
          <w:rFonts w:ascii="Cambria" w:hAnsi="Cambria"/>
          <w:b/>
          <w:color w:val="auto"/>
        </w:rPr>
        <w:t xml:space="preserve">   </w:t>
      </w:r>
      <w:r w:rsidRPr="00294250">
        <w:rPr>
          <w:rFonts w:ascii="Cambria" w:hAnsi="Cambria"/>
          <w:b/>
          <w:color w:val="auto"/>
          <w:highlight w:val="yellow"/>
        </w:rPr>
        <w:t>NAME OF PARTNER SCHOOL</w:t>
      </w:r>
    </w:p>
    <w:p w14:paraId="24552F00" w14:textId="77777777" w:rsidR="003E3226" w:rsidRPr="005F4788" w:rsidRDefault="003E3226" w:rsidP="00065ABF">
      <w:pPr>
        <w:spacing w:after="0" w:line="240" w:lineRule="auto"/>
        <w:rPr>
          <w:rFonts w:ascii="Cambria" w:hAnsi="Cambria"/>
          <w:b/>
          <w:color w:val="auto"/>
        </w:rPr>
      </w:pPr>
    </w:p>
    <w:p w14:paraId="72F8CB32" w14:textId="77777777" w:rsidR="003E3226" w:rsidRPr="005F4788" w:rsidRDefault="003C2681" w:rsidP="00065ABF">
      <w:pPr>
        <w:spacing w:after="0" w:line="240" w:lineRule="auto"/>
        <w:rPr>
          <w:rFonts w:ascii="Cambria" w:hAnsi="Cambria"/>
          <w:b/>
          <w:color w:val="auto"/>
        </w:rPr>
      </w:pPr>
      <w:r w:rsidRPr="005F4788">
        <w:rPr>
          <w:rFonts w:ascii="Cambria" w:hAnsi="Cambria"/>
          <w:b/>
          <w:color w:val="auto"/>
        </w:rPr>
        <w:t>______________________________</w:t>
      </w:r>
      <w:r w:rsidR="00F1631F" w:rsidRPr="005F4788">
        <w:rPr>
          <w:rFonts w:ascii="Cambria" w:hAnsi="Cambria"/>
          <w:b/>
          <w:color w:val="auto"/>
        </w:rPr>
        <w:t>_______________</w:t>
      </w:r>
      <w:r w:rsidR="00F1631F" w:rsidRPr="005F4788">
        <w:rPr>
          <w:rFonts w:ascii="Cambria" w:hAnsi="Cambria"/>
          <w:b/>
          <w:color w:val="auto"/>
        </w:rPr>
        <w:softHyphen/>
      </w:r>
      <w:r w:rsidR="00F1631F" w:rsidRPr="005F4788">
        <w:rPr>
          <w:rFonts w:ascii="Cambria" w:hAnsi="Cambria"/>
          <w:b/>
          <w:color w:val="auto"/>
        </w:rPr>
        <w:softHyphen/>
      </w:r>
      <w:r w:rsidR="00F1631F" w:rsidRPr="005F4788">
        <w:rPr>
          <w:rFonts w:ascii="Cambria" w:hAnsi="Cambria"/>
          <w:b/>
          <w:color w:val="auto"/>
        </w:rPr>
        <w:softHyphen/>
      </w:r>
      <w:r w:rsidR="00F1631F" w:rsidRPr="005F4788">
        <w:rPr>
          <w:rFonts w:ascii="Cambria" w:hAnsi="Cambria"/>
          <w:b/>
          <w:color w:val="auto"/>
        </w:rPr>
        <w:softHyphen/>
      </w:r>
      <w:r w:rsidR="00F1631F" w:rsidRPr="005F4788">
        <w:rPr>
          <w:rFonts w:ascii="Cambria" w:hAnsi="Cambria"/>
          <w:b/>
          <w:color w:val="auto"/>
        </w:rPr>
        <w:softHyphen/>
      </w:r>
      <w:r w:rsidR="00F1631F" w:rsidRPr="005F4788">
        <w:rPr>
          <w:rFonts w:ascii="Cambria" w:hAnsi="Cambria"/>
          <w:b/>
          <w:color w:val="auto"/>
        </w:rPr>
        <w:softHyphen/>
      </w:r>
      <w:r w:rsidR="00F1631F" w:rsidRPr="005F4788">
        <w:rPr>
          <w:rFonts w:ascii="Cambria" w:hAnsi="Cambria"/>
          <w:b/>
          <w:color w:val="auto"/>
        </w:rPr>
        <w:softHyphen/>
      </w:r>
      <w:r w:rsidR="00F1631F" w:rsidRPr="005F4788">
        <w:rPr>
          <w:rFonts w:ascii="Cambria" w:hAnsi="Cambria"/>
          <w:b/>
          <w:color w:val="auto"/>
        </w:rPr>
        <w:softHyphen/>
      </w:r>
      <w:r w:rsidR="00065ABF" w:rsidRPr="005F4788">
        <w:rPr>
          <w:rFonts w:ascii="Cambria" w:hAnsi="Cambria"/>
          <w:b/>
          <w:color w:val="auto"/>
        </w:rPr>
        <w:softHyphen/>
      </w:r>
      <w:r w:rsidR="00065ABF" w:rsidRPr="005F4788">
        <w:rPr>
          <w:rFonts w:ascii="Cambria" w:hAnsi="Cambria"/>
          <w:b/>
          <w:color w:val="auto"/>
        </w:rPr>
        <w:softHyphen/>
      </w:r>
      <w:r w:rsidR="00065ABF" w:rsidRPr="005F4788">
        <w:rPr>
          <w:rFonts w:ascii="Cambria" w:hAnsi="Cambria"/>
          <w:b/>
          <w:color w:val="auto"/>
        </w:rPr>
        <w:softHyphen/>
        <w:t>_______</w:t>
      </w:r>
      <w:r w:rsidR="00065ABF" w:rsidRPr="005F4788">
        <w:rPr>
          <w:rFonts w:ascii="Cambria" w:hAnsi="Cambria"/>
          <w:b/>
          <w:color w:val="auto"/>
        </w:rPr>
        <w:tab/>
      </w:r>
      <w:r w:rsidR="00065ABF" w:rsidRPr="005F4788">
        <w:rPr>
          <w:rFonts w:ascii="Cambria" w:hAnsi="Cambria"/>
          <w:b/>
          <w:color w:val="auto"/>
        </w:rPr>
        <w:tab/>
        <w:t xml:space="preserve">       </w:t>
      </w:r>
      <w:r w:rsidR="00F1631F" w:rsidRPr="005F4788">
        <w:rPr>
          <w:rFonts w:ascii="Cambria" w:hAnsi="Cambria"/>
          <w:b/>
          <w:color w:val="auto"/>
        </w:rPr>
        <w:t>_________________</w:t>
      </w:r>
      <w:r w:rsidR="00065ABF" w:rsidRPr="005F4788">
        <w:rPr>
          <w:rFonts w:ascii="Cambria" w:hAnsi="Cambria"/>
          <w:b/>
          <w:color w:val="auto"/>
        </w:rPr>
        <w:t>___________________________</w:t>
      </w:r>
      <w:r w:rsidR="00065ABF" w:rsidRPr="005F4788">
        <w:rPr>
          <w:rFonts w:ascii="Cambria" w:hAnsi="Cambria"/>
          <w:b/>
          <w:color w:val="auto"/>
        </w:rPr>
        <w:softHyphen/>
      </w:r>
      <w:r w:rsidR="00065ABF" w:rsidRPr="005F4788">
        <w:rPr>
          <w:rFonts w:ascii="Cambria" w:hAnsi="Cambria"/>
          <w:b/>
          <w:color w:val="auto"/>
        </w:rPr>
        <w:softHyphen/>
      </w:r>
      <w:r w:rsidR="00065ABF" w:rsidRPr="005F4788">
        <w:rPr>
          <w:rFonts w:ascii="Cambria" w:hAnsi="Cambria"/>
          <w:b/>
          <w:color w:val="auto"/>
        </w:rPr>
        <w:softHyphen/>
        <w:t>____</w:t>
      </w:r>
    </w:p>
    <w:p w14:paraId="4D981FD8" w14:textId="77777777" w:rsidR="003E3226" w:rsidRPr="005F4788" w:rsidRDefault="00F1631F" w:rsidP="00065ABF">
      <w:pPr>
        <w:spacing w:after="0" w:line="240" w:lineRule="auto"/>
        <w:rPr>
          <w:rFonts w:ascii="Cambria" w:hAnsi="Cambria"/>
          <w:b/>
          <w:color w:val="auto"/>
        </w:rPr>
      </w:pPr>
      <w:r w:rsidRPr="005F4788">
        <w:rPr>
          <w:rFonts w:ascii="Cambria" w:hAnsi="Cambria"/>
          <w:b/>
          <w:color w:val="auto"/>
        </w:rPr>
        <w:t xml:space="preserve">David </w:t>
      </w:r>
      <w:proofErr w:type="spellStart"/>
      <w:r w:rsidRPr="005F4788">
        <w:rPr>
          <w:rFonts w:ascii="Cambria" w:hAnsi="Cambria"/>
          <w:b/>
          <w:color w:val="auto"/>
        </w:rPr>
        <w:t>Fleshler</w:t>
      </w:r>
      <w:proofErr w:type="spellEnd"/>
      <w:r w:rsidRPr="005F4788">
        <w:rPr>
          <w:rFonts w:ascii="Cambria" w:hAnsi="Cambria"/>
          <w:b/>
          <w:color w:val="auto"/>
        </w:rPr>
        <w:tab/>
        <w:t xml:space="preserve">              </w:t>
      </w:r>
      <w:r w:rsidR="00065ABF" w:rsidRPr="005F4788">
        <w:rPr>
          <w:rFonts w:ascii="Cambria" w:hAnsi="Cambria"/>
          <w:b/>
          <w:color w:val="auto"/>
        </w:rPr>
        <w:t xml:space="preserve">              Date</w:t>
      </w:r>
      <w:r w:rsidR="00065ABF" w:rsidRPr="005F4788">
        <w:rPr>
          <w:rFonts w:ascii="Cambria" w:hAnsi="Cambria"/>
          <w:b/>
          <w:color w:val="auto"/>
        </w:rPr>
        <w:tab/>
      </w:r>
      <w:r w:rsidR="00065ABF" w:rsidRPr="005F4788">
        <w:rPr>
          <w:rFonts w:ascii="Cambria" w:hAnsi="Cambria"/>
          <w:b/>
          <w:color w:val="auto"/>
        </w:rPr>
        <w:tab/>
        <w:t xml:space="preserve">        </w:t>
      </w:r>
      <w:r w:rsidRPr="005D0789">
        <w:rPr>
          <w:rFonts w:ascii="Cambria" w:hAnsi="Cambria"/>
          <w:b/>
          <w:color w:val="auto"/>
          <w:highlight w:val="yellow"/>
        </w:rPr>
        <w:t>Name</w:t>
      </w:r>
      <w:r w:rsidRPr="005F4788">
        <w:rPr>
          <w:rFonts w:ascii="Cambria" w:hAnsi="Cambria"/>
          <w:b/>
          <w:color w:val="auto"/>
        </w:rPr>
        <w:tab/>
      </w:r>
      <w:r w:rsidRPr="005F4788">
        <w:rPr>
          <w:rFonts w:ascii="Cambria" w:hAnsi="Cambria"/>
          <w:b/>
          <w:color w:val="auto"/>
        </w:rPr>
        <w:tab/>
        <w:t xml:space="preserve">                            </w:t>
      </w:r>
      <w:r w:rsidR="006E7723" w:rsidRPr="005F4788">
        <w:rPr>
          <w:rFonts w:ascii="Cambria" w:hAnsi="Cambria"/>
          <w:b/>
          <w:color w:val="auto"/>
        </w:rPr>
        <w:t xml:space="preserve">  </w:t>
      </w:r>
      <w:r w:rsidR="003C2681" w:rsidRPr="005F4788">
        <w:rPr>
          <w:rFonts w:ascii="Cambria" w:hAnsi="Cambria"/>
          <w:b/>
          <w:color w:val="auto"/>
        </w:rPr>
        <w:t>Date</w:t>
      </w:r>
    </w:p>
    <w:p w14:paraId="600A83D9" w14:textId="77777777" w:rsidR="003E3226" w:rsidRPr="005F4788" w:rsidRDefault="003C2681" w:rsidP="00065ABF">
      <w:pPr>
        <w:spacing w:after="0" w:line="240" w:lineRule="auto"/>
        <w:rPr>
          <w:rFonts w:ascii="Cambria" w:hAnsi="Cambria"/>
          <w:b/>
          <w:color w:val="auto"/>
        </w:rPr>
      </w:pPr>
      <w:bookmarkStart w:id="1" w:name="_gjdgxs" w:colFirst="0" w:colLast="0"/>
      <w:bookmarkEnd w:id="1"/>
      <w:r w:rsidRPr="005F4788">
        <w:rPr>
          <w:rFonts w:ascii="Cambria" w:hAnsi="Cambria"/>
          <w:b/>
          <w:color w:val="auto"/>
        </w:rPr>
        <w:t>Vice Provo</w:t>
      </w:r>
      <w:r w:rsidR="00F1631F" w:rsidRPr="005F4788">
        <w:rPr>
          <w:rFonts w:ascii="Cambria" w:hAnsi="Cambria"/>
          <w:b/>
          <w:color w:val="auto"/>
        </w:rPr>
        <w:t>st for International Affairs</w:t>
      </w:r>
      <w:r w:rsidR="00F1631F" w:rsidRPr="005F4788">
        <w:rPr>
          <w:rFonts w:ascii="Cambria" w:hAnsi="Cambria"/>
          <w:b/>
          <w:color w:val="auto"/>
        </w:rPr>
        <w:tab/>
      </w:r>
      <w:r w:rsidR="00F1631F" w:rsidRPr="005F4788">
        <w:rPr>
          <w:rFonts w:ascii="Cambria" w:hAnsi="Cambria"/>
          <w:b/>
          <w:color w:val="auto"/>
        </w:rPr>
        <w:tab/>
      </w:r>
      <w:r w:rsidR="00065ABF" w:rsidRPr="005F4788">
        <w:rPr>
          <w:rFonts w:ascii="Cambria" w:hAnsi="Cambria"/>
          <w:b/>
          <w:color w:val="auto"/>
        </w:rPr>
        <w:t xml:space="preserve">        </w:t>
      </w:r>
      <w:r w:rsidRPr="005D0789">
        <w:rPr>
          <w:rFonts w:ascii="Cambria" w:hAnsi="Cambria"/>
          <w:b/>
          <w:color w:val="auto"/>
          <w:highlight w:val="yellow"/>
        </w:rPr>
        <w:t>Title</w:t>
      </w:r>
    </w:p>
    <w:p w14:paraId="34D01342" w14:textId="77777777" w:rsidR="00F1631F" w:rsidRPr="005F4788" w:rsidRDefault="00F1631F" w:rsidP="00065ABF">
      <w:pPr>
        <w:spacing w:after="0" w:line="240" w:lineRule="auto"/>
        <w:rPr>
          <w:rFonts w:ascii="Cambria" w:hAnsi="Cambria"/>
          <w:b/>
          <w:color w:val="auto"/>
        </w:rPr>
      </w:pPr>
    </w:p>
    <w:p w14:paraId="2D7FAB43" w14:textId="77777777" w:rsidR="003E3226" w:rsidRPr="005F4788" w:rsidRDefault="003E3226" w:rsidP="00065ABF">
      <w:pPr>
        <w:spacing w:after="0" w:line="240" w:lineRule="auto"/>
        <w:rPr>
          <w:rFonts w:ascii="Cambria" w:hAnsi="Cambria"/>
          <w:b/>
          <w:color w:val="auto"/>
        </w:rPr>
      </w:pPr>
    </w:p>
    <w:p w14:paraId="15D9EC7A" w14:textId="77777777" w:rsidR="003E3226" w:rsidRPr="005F4788" w:rsidRDefault="003C2681" w:rsidP="00065ABF">
      <w:pPr>
        <w:spacing w:after="0" w:line="240" w:lineRule="auto"/>
        <w:rPr>
          <w:rFonts w:ascii="Cambria" w:hAnsi="Cambria"/>
          <w:b/>
          <w:color w:val="auto"/>
        </w:rPr>
      </w:pPr>
      <w:r w:rsidRPr="005F4788">
        <w:rPr>
          <w:rFonts w:ascii="Cambria" w:hAnsi="Cambria"/>
          <w:b/>
          <w:color w:val="auto"/>
        </w:rPr>
        <w:t>______________________________</w:t>
      </w:r>
      <w:r w:rsidR="00F1631F" w:rsidRPr="005F4788">
        <w:rPr>
          <w:rFonts w:ascii="Cambria" w:hAnsi="Cambria"/>
          <w:b/>
          <w:color w:val="auto"/>
        </w:rPr>
        <w:t>________________</w:t>
      </w:r>
      <w:r w:rsidR="00065ABF" w:rsidRPr="005F4788">
        <w:rPr>
          <w:rFonts w:ascii="Cambria" w:hAnsi="Cambria"/>
          <w:b/>
          <w:color w:val="auto"/>
        </w:rPr>
        <w:t>_______</w:t>
      </w:r>
      <w:r w:rsidR="00065ABF" w:rsidRPr="005F4788">
        <w:rPr>
          <w:rFonts w:ascii="Cambria" w:hAnsi="Cambria"/>
          <w:b/>
          <w:color w:val="auto"/>
        </w:rPr>
        <w:tab/>
        <w:t xml:space="preserve">        </w:t>
      </w:r>
      <w:r w:rsidR="00F1631F" w:rsidRPr="005F4788">
        <w:rPr>
          <w:rFonts w:ascii="Cambria" w:hAnsi="Cambria"/>
          <w:b/>
          <w:color w:val="auto"/>
        </w:rPr>
        <w:t>_____________________________________</w:t>
      </w:r>
      <w:r w:rsidR="006E7723" w:rsidRPr="005F4788">
        <w:rPr>
          <w:rFonts w:ascii="Cambria" w:hAnsi="Cambria"/>
          <w:b/>
          <w:color w:val="auto"/>
        </w:rPr>
        <w:softHyphen/>
      </w:r>
      <w:r w:rsidR="006E7723" w:rsidRPr="005F4788">
        <w:rPr>
          <w:rFonts w:ascii="Cambria" w:hAnsi="Cambria"/>
          <w:b/>
          <w:color w:val="auto"/>
        </w:rPr>
        <w:softHyphen/>
      </w:r>
      <w:r w:rsidR="006E7723" w:rsidRPr="005F4788">
        <w:rPr>
          <w:rFonts w:ascii="Cambria" w:hAnsi="Cambria"/>
          <w:b/>
          <w:color w:val="auto"/>
        </w:rPr>
        <w:softHyphen/>
      </w:r>
      <w:r w:rsidR="006E7723" w:rsidRPr="005F4788">
        <w:rPr>
          <w:rFonts w:ascii="Cambria" w:hAnsi="Cambria"/>
          <w:b/>
          <w:color w:val="auto"/>
        </w:rPr>
        <w:softHyphen/>
        <w:t>_________</w:t>
      </w:r>
      <w:r w:rsidR="00065ABF" w:rsidRPr="005F4788">
        <w:rPr>
          <w:rFonts w:ascii="Cambria" w:hAnsi="Cambria"/>
          <w:b/>
          <w:color w:val="auto"/>
        </w:rPr>
        <w:t>__</w:t>
      </w:r>
      <w:r w:rsidRPr="005F4788">
        <w:rPr>
          <w:rFonts w:ascii="Cambria" w:hAnsi="Cambria"/>
          <w:b/>
          <w:color w:val="auto"/>
        </w:rPr>
        <w:tab/>
      </w:r>
    </w:p>
    <w:p w14:paraId="6451D491" w14:textId="77777777" w:rsidR="003E3226" w:rsidRPr="005F4788" w:rsidRDefault="003C2681" w:rsidP="00065ABF">
      <w:pPr>
        <w:spacing w:after="0" w:line="240" w:lineRule="auto"/>
        <w:rPr>
          <w:rFonts w:ascii="Cambria" w:hAnsi="Cambria"/>
          <w:b/>
          <w:color w:val="auto"/>
        </w:rPr>
      </w:pPr>
      <w:r w:rsidRPr="005F4788">
        <w:rPr>
          <w:rFonts w:ascii="Cambria" w:hAnsi="Cambria"/>
          <w:b/>
          <w:color w:val="auto"/>
        </w:rPr>
        <w:t xml:space="preserve">John </w:t>
      </w:r>
      <w:proofErr w:type="spellStart"/>
      <w:r w:rsidRPr="005F4788">
        <w:rPr>
          <w:rFonts w:ascii="Cambria" w:hAnsi="Cambria"/>
          <w:b/>
          <w:color w:val="auto"/>
        </w:rPr>
        <w:t>Sideras</w:t>
      </w:r>
      <w:proofErr w:type="spellEnd"/>
      <w:r w:rsidRPr="005F4788">
        <w:rPr>
          <w:rFonts w:ascii="Cambria" w:hAnsi="Cambria"/>
          <w:b/>
          <w:color w:val="auto"/>
        </w:rPr>
        <w:tab/>
      </w:r>
      <w:r w:rsidRPr="005F4788">
        <w:rPr>
          <w:rFonts w:ascii="Cambria" w:hAnsi="Cambria"/>
          <w:b/>
          <w:color w:val="auto"/>
        </w:rPr>
        <w:tab/>
      </w:r>
      <w:r w:rsidR="00F1631F" w:rsidRPr="005F4788">
        <w:rPr>
          <w:rFonts w:ascii="Cambria" w:hAnsi="Cambria"/>
          <w:b/>
          <w:color w:val="auto"/>
        </w:rPr>
        <w:t xml:space="preserve">               </w:t>
      </w:r>
      <w:r w:rsidR="00065ABF" w:rsidRPr="005F4788">
        <w:rPr>
          <w:rFonts w:ascii="Cambria" w:hAnsi="Cambria"/>
          <w:b/>
          <w:color w:val="auto"/>
        </w:rPr>
        <w:t xml:space="preserve">             </w:t>
      </w:r>
      <w:r w:rsidR="00D27D79" w:rsidRPr="005F4788">
        <w:rPr>
          <w:rFonts w:ascii="Cambria" w:hAnsi="Cambria"/>
          <w:b/>
          <w:color w:val="auto"/>
        </w:rPr>
        <w:t xml:space="preserve"> </w:t>
      </w:r>
      <w:r w:rsidR="00637536" w:rsidRPr="005F4788">
        <w:rPr>
          <w:rFonts w:ascii="Cambria" w:hAnsi="Cambria"/>
          <w:b/>
          <w:color w:val="auto"/>
        </w:rPr>
        <w:t xml:space="preserve"> </w:t>
      </w:r>
      <w:r w:rsidR="00065ABF" w:rsidRPr="005F4788">
        <w:rPr>
          <w:rFonts w:ascii="Cambria" w:hAnsi="Cambria"/>
          <w:b/>
          <w:color w:val="auto"/>
        </w:rPr>
        <w:t>Date</w:t>
      </w:r>
      <w:r w:rsidR="00065ABF" w:rsidRPr="005F4788">
        <w:rPr>
          <w:rFonts w:ascii="Cambria" w:hAnsi="Cambria"/>
          <w:b/>
          <w:color w:val="auto"/>
        </w:rPr>
        <w:tab/>
      </w:r>
      <w:r w:rsidR="00065ABF" w:rsidRPr="005F4788">
        <w:rPr>
          <w:rFonts w:ascii="Cambria" w:hAnsi="Cambria"/>
          <w:b/>
          <w:color w:val="auto"/>
        </w:rPr>
        <w:tab/>
        <w:t xml:space="preserve">         </w:t>
      </w:r>
      <w:r w:rsidRPr="005D0789">
        <w:rPr>
          <w:rFonts w:ascii="Cambria" w:hAnsi="Cambria"/>
          <w:b/>
          <w:color w:val="auto"/>
          <w:highlight w:val="yellow"/>
        </w:rPr>
        <w:t>Name</w:t>
      </w:r>
      <w:r w:rsidRPr="005F4788">
        <w:rPr>
          <w:rFonts w:ascii="Cambria" w:hAnsi="Cambria"/>
          <w:b/>
          <w:color w:val="auto"/>
        </w:rPr>
        <w:tab/>
      </w:r>
      <w:r w:rsidRPr="005F4788">
        <w:rPr>
          <w:rFonts w:ascii="Cambria" w:hAnsi="Cambria"/>
          <w:b/>
          <w:color w:val="auto"/>
        </w:rPr>
        <w:tab/>
      </w:r>
      <w:r w:rsidRPr="005F4788">
        <w:rPr>
          <w:rFonts w:ascii="Cambria" w:hAnsi="Cambria"/>
          <w:b/>
          <w:color w:val="auto"/>
        </w:rPr>
        <w:tab/>
      </w:r>
      <w:r w:rsidR="00F1631F" w:rsidRPr="005F4788">
        <w:rPr>
          <w:rFonts w:ascii="Cambria" w:hAnsi="Cambria"/>
          <w:b/>
          <w:color w:val="auto"/>
        </w:rPr>
        <w:t xml:space="preserve">     </w:t>
      </w:r>
      <w:r w:rsidR="006E7723" w:rsidRPr="005F4788">
        <w:rPr>
          <w:rFonts w:ascii="Cambria" w:hAnsi="Cambria"/>
          <w:b/>
          <w:color w:val="auto"/>
        </w:rPr>
        <w:t xml:space="preserve">           </w:t>
      </w:r>
      <w:r w:rsidRPr="005F4788">
        <w:rPr>
          <w:rFonts w:ascii="Cambria" w:hAnsi="Cambria"/>
          <w:b/>
          <w:color w:val="auto"/>
        </w:rPr>
        <w:t>Date</w:t>
      </w:r>
    </w:p>
    <w:p w14:paraId="3254AD1F" w14:textId="77777777" w:rsidR="003E3226" w:rsidRPr="005F4788" w:rsidRDefault="003C2681" w:rsidP="00065ABF">
      <w:pPr>
        <w:spacing w:after="0" w:line="240" w:lineRule="auto"/>
        <w:rPr>
          <w:rFonts w:ascii="Cambria" w:hAnsi="Cambria"/>
          <w:b/>
          <w:color w:val="auto"/>
        </w:rPr>
      </w:pPr>
      <w:r w:rsidRPr="005F4788">
        <w:rPr>
          <w:rFonts w:ascii="Cambria" w:hAnsi="Cambria"/>
          <w:b/>
          <w:color w:val="auto"/>
        </w:rPr>
        <w:t>Seni</w:t>
      </w:r>
      <w:r w:rsidR="00D27D79" w:rsidRPr="005F4788">
        <w:rPr>
          <w:rFonts w:ascii="Cambria" w:hAnsi="Cambria"/>
          <w:b/>
          <w:color w:val="auto"/>
        </w:rPr>
        <w:t>or V.P.</w:t>
      </w:r>
      <w:r w:rsidR="00F1631F" w:rsidRPr="005F4788">
        <w:rPr>
          <w:rFonts w:ascii="Cambria" w:hAnsi="Cambria"/>
          <w:b/>
          <w:color w:val="auto"/>
        </w:rPr>
        <w:t xml:space="preserve"> for Finance and CFO</w:t>
      </w:r>
      <w:r w:rsidR="00F1631F" w:rsidRPr="005F4788">
        <w:rPr>
          <w:rFonts w:ascii="Cambria" w:hAnsi="Cambria"/>
          <w:b/>
          <w:color w:val="auto"/>
        </w:rPr>
        <w:tab/>
        <w:t xml:space="preserve">       </w:t>
      </w:r>
      <w:r w:rsidR="00D27D79" w:rsidRPr="005F4788">
        <w:rPr>
          <w:rFonts w:ascii="Cambria" w:hAnsi="Cambria"/>
          <w:b/>
          <w:color w:val="auto"/>
        </w:rPr>
        <w:t xml:space="preserve">                                </w:t>
      </w:r>
      <w:r w:rsidRPr="005D0789">
        <w:rPr>
          <w:rFonts w:ascii="Cambria" w:hAnsi="Cambria"/>
          <w:b/>
          <w:color w:val="auto"/>
          <w:highlight w:val="yellow"/>
        </w:rPr>
        <w:t>Title</w:t>
      </w:r>
    </w:p>
    <w:sectPr w:rsidR="003E3226" w:rsidRPr="005F47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5854B" w14:textId="77777777" w:rsidR="00571A4D" w:rsidRDefault="00571A4D">
      <w:pPr>
        <w:spacing w:after="0" w:line="240" w:lineRule="auto"/>
      </w:pPr>
      <w:r>
        <w:separator/>
      </w:r>
    </w:p>
  </w:endnote>
  <w:endnote w:type="continuationSeparator" w:id="0">
    <w:p w14:paraId="32F2D12E" w14:textId="77777777" w:rsidR="00571A4D" w:rsidRDefault="0057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CB225" w14:textId="77777777" w:rsidR="008E5A3B" w:rsidRDefault="008E5A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ACC4C" w14:textId="76F239C9" w:rsidR="00DA6635" w:rsidRPr="00DA6635" w:rsidRDefault="00DA6635">
    <w:pPr>
      <w:pStyle w:val="Footer"/>
      <w:rPr>
        <w:sz w:val="16"/>
      </w:rPr>
    </w:pPr>
    <w:r w:rsidRPr="00DA6635">
      <w:rPr>
        <w:sz w:val="16"/>
      </w:rPr>
      <w:t>OGC-approved August 2017</w:t>
    </w:r>
  </w:p>
  <w:p w14:paraId="41E25B74" w14:textId="77777777" w:rsidR="003E3226" w:rsidRDefault="003E3226">
    <w:pPr>
      <w:tabs>
        <w:tab w:val="center" w:pos="4680"/>
        <w:tab w:val="right" w:pos="9360"/>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8CDAB" w14:textId="77777777" w:rsidR="008E5A3B" w:rsidRDefault="008E5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560F9" w14:textId="77777777" w:rsidR="00571A4D" w:rsidRDefault="00571A4D">
      <w:pPr>
        <w:spacing w:after="0" w:line="240" w:lineRule="auto"/>
      </w:pPr>
      <w:r>
        <w:separator/>
      </w:r>
    </w:p>
  </w:footnote>
  <w:footnote w:type="continuationSeparator" w:id="0">
    <w:p w14:paraId="0C329C24" w14:textId="77777777" w:rsidR="00571A4D" w:rsidRDefault="00571A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B1A6" w14:textId="77777777" w:rsidR="008E5A3B" w:rsidRDefault="008E5A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100041"/>
      <w:docPartObj>
        <w:docPartGallery w:val="Page Numbers (Top of Page)"/>
        <w:docPartUnique/>
      </w:docPartObj>
    </w:sdtPr>
    <w:sdtEndPr>
      <w:rPr>
        <w:rFonts w:ascii="Cambria" w:hAnsi="Cambria"/>
        <w:noProof/>
        <w:sz w:val="20"/>
        <w:szCs w:val="20"/>
      </w:rPr>
    </w:sdtEndPr>
    <w:sdtContent>
      <w:p w14:paraId="4F79A84F" w14:textId="3955CE96" w:rsidR="008E5A3B" w:rsidRPr="008E5A3B" w:rsidRDefault="008E5A3B">
        <w:pPr>
          <w:pStyle w:val="Header"/>
          <w:jc w:val="right"/>
          <w:rPr>
            <w:rFonts w:ascii="Cambria" w:hAnsi="Cambria"/>
            <w:sz w:val="20"/>
            <w:szCs w:val="20"/>
          </w:rPr>
        </w:pPr>
        <w:r w:rsidRPr="008E5A3B">
          <w:rPr>
            <w:rFonts w:ascii="Cambria" w:hAnsi="Cambria"/>
            <w:sz w:val="20"/>
            <w:szCs w:val="20"/>
          </w:rPr>
          <w:t xml:space="preserve">Page </w:t>
        </w:r>
        <w:r w:rsidRPr="008E5A3B">
          <w:rPr>
            <w:rFonts w:ascii="Cambria" w:hAnsi="Cambria"/>
            <w:sz w:val="20"/>
            <w:szCs w:val="20"/>
          </w:rPr>
          <w:fldChar w:fldCharType="begin"/>
        </w:r>
        <w:r w:rsidRPr="008E5A3B">
          <w:rPr>
            <w:rFonts w:ascii="Cambria" w:hAnsi="Cambria"/>
            <w:sz w:val="20"/>
            <w:szCs w:val="20"/>
          </w:rPr>
          <w:instrText xml:space="preserve"> PAGE   \* MERGEFORMAT </w:instrText>
        </w:r>
        <w:r w:rsidRPr="008E5A3B">
          <w:rPr>
            <w:rFonts w:ascii="Cambria" w:hAnsi="Cambria"/>
            <w:sz w:val="20"/>
            <w:szCs w:val="20"/>
          </w:rPr>
          <w:fldChar w:fldCharType="separate"/>
        </w:r>
        <w:r w:rsidR="005D0789">
          <w:rPr>
            <w:rFonts w:ascii="Cambria" w:hAnsi="Cambria"/>
            <w:noProof/>
            <w:sz w:val="20"/>
            <w:szCs w:val="20"/>
          </w:rPr>
          <w:t>3</w:t>
        </w:r>
        <w:r w:rsidRPr="008E5A3B">
          <w:rPr>
            <w:rFonts w:ascii="Cambria" w:hAnsi="Cambria"/>
            <w:noProof/>
            <w:sz w:val="20"/>
            <w:szCs w:val="20"/>
          </w:rPr>
          <w:fldChar w:fldCharType="end"/>
        </w:r>
        <w:r w:rsidRPr="008E5A3B">
          <w:rPr>
            <w:rFonts w:ascii="Cambria" w:hAnsi="Cambria"/>
            <w:noProof/>
            <w:sz w:val="20"/>
            <w:szCs w:val="20"/>
          </w:rPr>
          <w:t xml:space="preserve"> of 3</w:t>
        </w:r>
      </w:p>
    </w:sdtContent>
  </w:sdt>
  <w:p w14:paraId="5FF0F2A2" w14:textId="77777777" w:rsidR="003E3226" w:rsidRDefault="003E3226">
    <w:pPr>
      <w:tabs>
        <w:tab w:val="center" w:pos="4680"/>
        <w:tab w:val="right" w:pos="9360"/>
      </w:tabs>
      <w:spacing w:before="72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3756C" w14:textId="77777777" w:rsidR="008E5A3B" w:rsidRDefault="008E5A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C395E"/>
    <w:multiLevelType w:val="hybridMultilevel"/>
    <w:tmpl w:val="1FD20110"/>
    <w:lvl w:ilvl="0" w:tplc="3416B952">
      <w:start w:val="2"/>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41F0F"/>
    <w:multiLevelType w:val="hybridMultilevel"/>
    <w:tmpl w:val="E158AD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36853"/>
    <w:multiLevelType w:val="hybridMultilevel"/>
    <w:tmpl w:val="B510A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70B0B"/>
    <w:multiLevelType w:val="multilevel"/>
    <w:tmpl w:val="8FB45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F0935B0"/>
    <w:multiLevelType w:val="hybridMultilevel"/>
    <w:tmpl w:val="CB0C29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C417F"/>
    <w:multiLevelType w:val="multilevel"/>
    <w:tmpl w:val="AC7CBB68"/>
    <w:lvl w:ilvl="0">
      <w:start w:val="1"/>
      <w:numFmt w:val="lowerLetter"/>
      <w:lvlText w:val="%1."/>
      <w:lvlJc w:val="left"/>
      <w:pPr>
        <w:ind w:left="765" w:firstLine="405"/>
      </w:pPr>
    </w:lvl>
    <w:lvl w:ilvl="1">
      <w:start w:val="1"/>
      <w:numFmt w:val="lowerLetter"/>
      <w:lvlText w:val="%2."/>
      <w:lvlJc w:val="left"/>
      <w:pPr>
        <w:ind w:left="1485" w:firstLine="1125"/>
      </w:pPr>
    </w:lvl>
    <w:lvl w:ilvl="2">
      <w:start w:val="1"/>
      <w:numFmt w:val="lowerRoman"/>
      <w:lvlText w:val="%3."/>
      <w:lvlJc w:val="right"/>
      <w:pPr>
        <w:ind w:left="2205" w:firstLine="2025"/>
      </w:pPr>
    </w:lvl>
    <w:lvl w:ilvl="3">
      <w:start w:val="1"/>
      <w:numFmt w:val="decimal"/>
      <w:lvlText w:val="%4."/>
      <w:lvlJc w:val="left"/>
      <w:pPr>
        <w:ind w:left="2925" w:firstLine="2565"/>
      </w:pPr>
    </w:lvl>
    <w:lvl w:ilvl="4">
      <w:start w:val="1"/>
      <w:numFmt w:val="lowerLetter"/>
      <w:lvlText w:val="%5."/>
      <w:lvlJc w:val="left"/>
      <w:pPr>
        <w:ind w:left="3645" w:firstLine="3285"/>
      </w:pPr>
    </w:lvl>
    <w:lvl w:ilvl="5">
      <w:start w:val="1"/>
      <w:numFmt w:val="lowerRoman"/>
      <w:lvlText w:val="%6."/>
      <w:lvlJc w:val="right"/>
      <w:pPr>
        <w:ind w:left="4365" w:firstLine="4185"/>
      </w:pPr>
    </w:lvl>
    <w:lvl w:ilvl="6">
      <w:start w:val="1"/>
      <w:numFmt w:val="decimal"/>
      <w:lvlText w:val="%7."/>
      <w:lvlJc w:val="left"/>
      <w:pPr>
        <w:ind w:left="5085" w:firstLine="4725"/>
      </w:pPr>
    </w:lvl>
    <w:lvl w:ilvl="7">
      <w:start w:val="1"/>
      <w:numFmt w:val="lowerLetter"/>
      <w:lvlText w:val="%8."/>
      <w:lvlJc w:val="left"/>
      <w:pPr>
        <w:ind w:left="5805" w:firstLine="5445"/>
      </w:pPr>
    </w:lvl>
    <w:lvl w:ilvl="8">
      <w:start w:val="1"/>
      <w:numFmt w:val="lowerRoman"/>
      <w:lvlText w:val="%9."/>
      <w:lvlJc w:val="right"/>
      <w:pPr>
        <w:ind w:left="6525" w:firstLine="6345"/>
      </w:pPr>
    </w:lvl>
  </w:abstractNum>
  <w:abstractNum w:abstractNumId="6" w15:restartNumberingAfterBreak="0">
    <w:nsid w:val="3D011125"/>
    <w:multiLevelType w:val="multilevel"/>
    <w:tmpl w:val="B8E2254C"/>
    <w:lvl w:ilvl="0">
      <w:start w:val="1"/>
      <w:numFmt w:val="decimal"/>
      <w:lvlText w:val="%1)"/>
      <w:lvlJc w:val="left"/>
      <w:pPr>
        <w:ind w:left="765" w:firstLine="405"/>
      </w:pPr>
    </w:lvl>
    <w:lvl w:ilvl="1">
      <w:start w:val="1"/>
      <w:numFmt w:val="lowerLetter"/>
      <w:lvlText w:val="%2."/>
      <w:lvlJc w:val="left"/>
      <w:pPr>
        <w:ind w:left="1485" w:firstLine="1125"/>
      </w:pPr>
    </w:lvl>
    <w:lvl w:ilvl="2">
      <w:start w:val="1"/>
      <w:numFmt w:val="lowerRoman"/>
      <w:lvlText w:val="%3."/>
      <w:lvlJc w:val="right"/>
      <w:pPr>
        <w:ind w:left="2205" w:firstLine="2025"/>
      </w:pPr>
    </w:lvl>
    <w:lvl w:ilvl="3">
      <w:start w:val="1"/>
      <w:numFmt w:val="decimal"/>
      <w:lvlText w:val="%4."/>
      <w:lvlJc w:val="left"/>
      <w:pPr>
        <w:ind w:left="2925" w:firstLine="2565"/>
      </w:pPr>
    </w:lvl>
    <w:lvl w:ilvl="4">
      <w:start w:val="1"/>
      <w:numFmt w:val="lowerLetter"/>
      <w:lvlText w:val="%5."/>
      <w:lvlJc w:val="left"/>
      <w:pPr>
        <w:ind w:left="3645" w:firstLine="3285"/>
      </w:pPr>
    </w:lvl>
    <w:lvl w:ilvl="5">
      <w:start w:val="1"/>
      <w:numFmt w:val="lowerRoman"/>
      <w:lvlText w:val="%6."/>
      <w:lvlJc w:val="right"/>
      <w:pPr>
        <w:ind w:left="4365" w:firstLine="4185"/>
      </w:pPr>
    </w:lvl>
    <w:lvl w:ilvl="6">
      <w:start w:val="1"/>
      <w:numFmt w:val="decimal"/>
      <w:lvlText w:val="%7."/>
      <w:lvlJc w:val="left"/>
      <w:pPr>
        <w:ind w:left="5085" w:firstLine="4725"/>
      </w:pPr>
    </w:lvl>
    <w:lvl w:ilvl="7">
      <w:start w:val="1"/>
      <w:numFmt w:val="lowerLetter"/>
      <w:lvlText w:val="%8."/>
      <w:lvlJc w:val="left"/>
      <w:pPr>
        <w:ind w:left="5805" w:firstLine="5445"/>
      </w:pPr>
    </w:lvl>
    <w:lvl w:ilvl="8">
      <w:start w:val="1"/>
      <w:numFmt w:val="lowerRoman"/>
      <w:lvlText w:val="%9."/>
      <w:lvlJc w:val="right"/>
      <w:pPr>
        <w:ind w:left="6525" w:firstLine="6345"/>
      </w:pPr>
    </w:lvl>
  </w:abstractNum>
  <w:abstractNum w:abstractNumId="7" w15:restartNumberingAfterBreak="0">
    <w:nsid w:val="46D80B56"/>
    <w:multiLevelType w:val="hybridMultilevel"/>
    <w:tmpl w:val="4E1A94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F1166B"/>
    <w:multiLevelType w:val="multilevel"/>
    <w:tmpl w:val="AC7CBB68"/>
    <w:lvl w:ilvl="0">
      <w:start w:val="1"/>
      <w:numFmt w:val="lowerLetter"/>
      <w:lvlText w:val="%1."/>
      <w:lvlJc w:val="left"/>
      <w:pPr>
        <w:ind w:left="765" w:firstLine="405"/>
      </w:pPr>
    </w:lvl>
    <w:lvl w:ilvl="1">
      <w:start w:val="1"/>
      <w:numFmt w:val="lowerLetter"/>
      <w:lvlText w:val="%2."/>
      <w:lvlJc w:val="left"/>
      <w:pPr>
        <w:ind w:left="1485" w:firstLine="1125"/>
      </w:pPr>
    </w:lvl>
    <w:lvl w:ilvl="2">
      <w:start w:val="1"/>
      <w:numFmt w:val="lowerRoman"/>
      <w:lvlText w:val="%3."/>
      <w:lvlJc w:val="right"/>
      <w:pPr>
        <w:ind w:left="2205" w:firstLine="2025"/>
      </w:pPr>
    </w:lvl>
    <w:lvl w:ilvl="3">
      <w:start w:val="1"/>
      <w:numFmt w:val="decimal"/>
      <w:lvlText w:val="%4."/>
      <w:lvlJc w:val="left"/>
      <w:pPr>
        <w:ind w:left="2925" w:firstLine="2565"/>
      </w:pPr>
    </w:lvl>
    <w:lvl w:ilvl="4">
      <w:start w:val="1"/>
      <w:numFmt w:val="lowerLetter"/>
      <w:lvlText w:val="%5."/>
      <w:lvlJc w:val="left"/>
      <w:pPr>
        <w:ind w:left="3645" w:firstLine="3285"/>
      </w:pPr>
    </w:lvl>
    <w:lvl w:ilvl="5">
      <w:start w:val="1"/>
      <w:numFmt w:val="lowerRoman"/>
      <w:lvlText w:val="%6."/>
      <w:lvlJc w:val="right"/>
      <w:pPr>
        <w:ind w:left="4365" w:firstLine="4185"/>
      </w:pPr>
    </w:lvl>
    <w:lvl w:ilvl="6">
      <w:start w:val="1"/>
      <w:numFmt w:val="decimal"/>
      <w:lvlText w:val="%7."/>
      <w:lvlJc w:val="left"/>
      <w:pPr>
        <w:ind w:left="5085" w:firstLine="4725"/>
      </w:pPr>
    </w:lvl>
    <w:lvl w:ilvl="7">
      <w:start w:val="1"/>
      <w:numFmt w:val="lowerLetter"/>
      <w:lvlText w:val="%8."/>
      <w:lvlJc w:val="left"/>
      <w:pPr>
        <w:ind w:left="5805" w:firstLine="5445"/>
      </w:pPr>
    </w:lvl>
    <w:lvl w:ilvl="8">
      <w:start w:val="1"/>
      <w:numFmt w:val="lowerRoman"/>
      <w:lvlText w:val="%9."/>
      <w:lvlJc w:val="right"/>
      <w:pPr>
        <w:ind w:left="6525" w:firstLine="6345"/>
      </w:pPr>
    </w:lvl>
  </w:abstractNum>
  <w:abstractNum w:abstractNumId="9" w15:restartNumberingAfterBreak="0">
    <w:nsid w:val="504C2D14"/>
    <w:multiLevelType w:val="hybridMultilevel"/>
    <w:tmpl w:val="B5A299AE"/>
    <w:lvl w:ilvl="0" w:tplc="0E0E6EFE">
      <w:start w:val="3"/>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74E92"/>
    <w:multiLevelType w:val="hybridMultilevel"/>
    <w:tmpl w:val="E61408DA"/>
    <w:lvl w:ilvl="0" w:tplc="07860C52">
      <w:start w:val="1"/>
      <w:numFmt w:val="lowerLetter"/>
      <w:lvlText w:val="%1."/>
      <w:lvlJc w:val="left"/>
      <w:pPr>
        <w:ind w:left="720" w:hanging="360"/>
      </w:pPr>
      <w:rPr>
        <w:i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74944"/>
    <w:multiLevelType w:val="hybridMultilevel"/>
    <w:tmpl w:val="F3D86D98"/>
    <w:lvl w:ilvl="0" w:tplc="D6924F10">
      <w:start w:val="3"/>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E0FDC"/>
    <w:multiLevelType w:val="multilevel"/>
    <w:tmpl w:val="31B2C1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6B28240C"/>
    <w:multiLevelType w:val="hybridMultilevel"/>
    <w:tmpl w:val="17F0D90E"/>
    <w:lvl w:ilvl="0" w:tplc="6EA8870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942EC"/>
    <w:multiLevelType w:val="hybridMultilevel"/>
    <w:tmpl w:val="2960A3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16BE5"/>
    <w:multiLevelType w:val="hybridMultilevel"/>
    <w:tmpl w:val="11B6D8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E6314"/>
    <w:multiLevelType w:val="hybridMultilevel"/>
    <w:tmpl w:val="692C4E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2"/>
  </w:num>
  <w:num w:numId="5">
    <w:abstractNumId w:val="8"/>
  </w:num>
  <w:num w:numId="6">
    <w:abstractNumId w:val="6"/>
  </w:num>
  <w:num w:numId="7">
    <w:abstractNumId w:val="14"/>
  </w:num>
  <w:num w:numId="8">
    <w:abstractNumId w:val="1"/>
  </w:num>
  <w:num w:numId="9">
    <w:abstractNumId w:val="13"/>
  </w:num>
  <w:num w:numId="10">
    <w:abstractNumId w:val="15"/>
  </w:num>
  <w:num w:numId="11">
    <w:abstractNumId w:val="16"/>
  </w:num>
  <w:num w:numId="12">
    <w:abstractNumId w:val="10"/>
  </w:num>
  <w:num w:numId="13">
    <w:abstractNumId w:val="4"/>
  </w:num>
  <w:num w:numId="14">
    <w:abstractNumId w:val="9"/>
  </w:num>
  <w:num w:numId="15">
    <w:abstractNumId w:val="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26"/>
    <w:rsid w:val="00027548"/>
    <w:rsid w:val="00065ABF"/>
    <w:rsid w:val="00077DA6"/>
    <w:rsid w:val="001229B7"/>
    <w:rsid w:val="00131FBD"/>
    <w:rsid w:val="001B52D9"/>
    <w:rsid w:val="001C1A35"/>
    <w:rsid w:val="00263564"/>
    <w:rsid w:val="00287816"/>
    <w:rsid w:val="00294250"/>
    <w:rsid w:val="00344FF8"/>
    <w:rsid w:val="003C2681"/>
    <w:rsid w:val="003E3226"/>
    <w:rsid w:val="00435FF7"/>
    <w:rsid w:val="00470145"/>
    <w:rsid w:val="004B48C6"/>
    <w:rsid w:val="004B677B"/>
    <w:rsid w:val="00550ACB"/>
    <w:rsid w:val="00571A4D"/>
    <w:rsid w:val="005A3C19"/>
    <w:rsid w:val="005D0789"/>
    <w:rsid w:val="005E1254"/>
    <w:rsid w:val="005F268B"/>
    <w:rsid w:val="005F4788"/>
    <w:rsid w:val="00621FE5"/>
    <w:rsid w:val="00637536"/>
    <w:rsid w:val="006C769B"/>
    <w:rsid w:val="006E7723"/>
    <w:rsid w:val="00703065"/>
    <w:rsid w:val="00771309"/>
    <w:rsid w:val="00780F1C"/>
    <w:rsid w:val="007A6C6F"/>
    <w:rsid w:val="008035F8"/>
    <w:rsid w:val="008501DF"/>
    <w:rsid w:val="008A3019"/>
    <w:rsid w:val="008C0FFB"/>
    <w:rsid w:val="008C6BB2"/>
    <w:rsid w:val="008E5A3B"/>
    <w:rsid w:val="008E7BFA"/>
    <w:rsid w:val="00910184"/>
    <w:rsid w:val="00977C24"/>
    <w:rsid w:val="00A04206"/>
    <w:rsid w:val="00AC3AA0"/>
    <w:rsid w:val="00AF1B77"/>
    <w:rsid w:val="00B56667"/>
    <w:rsid w:val="00C32656"/>
    <w:rsid w:val="00CC0A2D"/>
    <w:rsid w:val="00D27D79"/>
    <w:rsid w:val="00D35ABC"/>
    <w:rsid w:val="00DA6635"/>
    <w:rsid w:val="00E95332"/>
    <w:rsid w:val="00F1631F"/>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884CB"/>
  <w15:docId w15:val="{D0D46C91-BDDF-4121-AB47-10336799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A3019"/>
    <w:pPr>
      <w:ind w:left="720"/>
      <w:contextualSpacing/>
    </w:pPr>
  </w:style>
  <w:style w:type="paragraph" w:styleId="BalloonText">
    <w:name w:val="Balloon Text"/>
    <w:basedOn w:val="Normal"/>
    <w:link w:val="BalloonTextChar"/>
    <w:uiPriority w:val="99"/>
    <w:semiHidden/>
    <w:unhideWhenUsed/>
    <w:rsid w:val="00D35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ABC"/>
    <w:rPr>
      <w:rFonts w:ascii="Segoe UI" w:hAnsi="Segoe UI" w:cs="Segoe UI"/>
      <w:sz w:val="18"/>
      <w:szCs w:val="18"/>
    </w:rPr>
  </w:style>
  <w:style w:type="character" w:styleId="CommentReference">
    <w:name w:val="annotation reference"/>
    <w:basedOn w:val="DefaultParagraphFont"/>
    <w:uiPriority w:val="99"/>
    <w:semiHidden/>
    <w:unhideWhenUsed/>
    <w:rsid w:val="00977C24"/>
    <w:rPr>
      <w:sz w:val="16"/>
      <w:szCs w:val="16"/>
    </w:rPr>
  </w:style>
  <w:style w:type="paragraph" w:styleId="CommentText">
    <w:name w:val="annotation text"/>
    <w:basedOn w:val="Normal"/>
    <w:link w:val="CommentTextChar"/>
    <w:uiPriority w:val="99"/>
    <w:semiHidden/>
    <w:unhideWhenUsed/>
    <w:rsid w:val="00977C24"/>
    <w:pPr>
      <w:spacing w:line="240" w:lineRule="auto"/>
    </w:pPr>
    <w:rPr>
      <w:sz w:val="20"/>
      <w:szCs w:val="20"/>
    </w:rPr>
  </w:style>
  <w:style w:type="character" w:customStyle="1" w:styleId="CommentTextChar">
    <w:name w:val="Comment Text Char"/>
    <w:basedOn w:val="DefaultParagraphFont"/>
    <w:link w:val="CommentText"/>
    <w:uiPriority w:val="99"/>
    <w:semiHidden/>
    <w:rsid w:val="00977C24"/>
    <w:rPr>
      <w:sz w:val="20"/>
      <w:szCs w:val="20"/>
    </w:rPr>
  </w:style>
  <w:style w:type="paragraph" w:styleId="CommentSubject">
    <w:name w:val="annotation subject"/>
    <w:basedOn w:val="CommentText"/>
    <w:next w:val="CommentText"/>
    <w:link w:val="CommentSubjectChar"/>
    <w:uiPriority w:val="99"/>
    <w:semiHidden/>
    <w:unhideWhenUsed/>
    <w:rsid w:val="00977C24"/>
    <w:rPr>
      <w:b/>
      <w:bCs/>
    </w:rPr>
  </w:style>
  <w:style w:type="character" w:customStyle="1" w:styleId="CommentSubjectChar">
    <w:name w:val="Comment Subject Char"/>
    <w:basedOn w:val="CommentTextChar"/>
    <w:link w:val="CommentSubject"/>
    <w:uiPriority w:val="99"/>
    <w:semiHidden/>
    <w:rsid w:val="00977C24"/>
    <w:rPr>
      <w:b/>
      <w:bCs/>
      <w:sz w:val="20"/>
      <w:szCs w:val="20"/>
    </w:rPr>
  </w:style>
  <w:style w:type="paragraph" w:styleId="Header">
    <w:name w:val="header"/>
    <w:basedOn w:val="Normal"/>
    <w:link w:val="HeaderChar"/>
    <w:uiPriority w:val="99"/>
    <w:unhideWhenUsed/>
    <w:rsid w:val="00DA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35"/>
  </w:style>
  <w:style w:type="paragraph" w:styleId="Footer">
    <w:name w:val="footer"/>
    <w:basedOn w:val="Normal"/>
    <w:link w:val="FooterChar"/>
    <w:uiPriority w:val="99"/>
    <w:unhideWhenUsed/>
    <w:rsid w:val="00DA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Kaitlyn Lionti</dc:creator>
  <cp:lastModifiedBy>Windows User</cp:lastModifiedBy>
  <cp:revision>3</cp:revision>
  <dcterms:created xsi:type="dcterms:W3CDTF">2017-08-25T20:35:00Z</dcterms:created>
  <dcterms:modified xsi:type="dcterms:W3CDTF">2017-09-08T20:05:00Z</dcterms:modified>
</cp:coreProperties>
</file>