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7B3" w:rsidRPr="00632B8F" w:rsidRDefault="00C517B3">
      <w:pPr>
        <w:pStyle w:val="Titre3"/>
        <w:rPr>
          <w:caps/>
          <w:sz w:val="24"/>
        </w:rPr>
      </w:pPr>
      <w:r w:rsidRPr="00632B8F">
        <w:rPr>
          <w:caps/>
          <w:sz w:val="24"/>
        </w:rPr>
        <w:t xml:space="preserve">Author Guidelines for </w:t>
      </w:r>
      <w:r w:rsidR="000E0859" w:rsidRPr="00632B8F">
        <w:rPr>
          <w:caps/>
          <w:sz w:val="24"/>
        </w:rPr>
        <w:t>EUSIPCO 201</w:t>
      </w:r>
      <w:r w:rsidR="0000449C">
        <w:rPr>
          <w:caps/>
          <w:sz w:val="24"/>
        </w:rPr>
        <w:t>5</w:t>
      </w:r>
      <w:r w:rsidR="001D0C28" w:rsidRPr="00632B8F">
        <w:rPr>
          <w:caps/>
          <w:sz w:val="24"/>
        </w:rPr>
        <w:t xml:space="preserve"> ProceeD</w:t>
      </w:r>
      <w:r w:rsidR="00C65F6E" w:rsidRPr="00632B8F">
        <w:rPr>
          <w:caps/>
          <w:sz w:val="24"/>
        </w:rPr>
        <w:t>ings manuscripts</w:t>
      </w:r>
    </w:p>
    <w:p w:rsidR="00C517B3" w:rsidRPr="00632B8F" w:rsidRDefault="00C517B3">
      <w:pPr>
        <w:jc w:val="center"/>
      </w:pPr>
    </w:p>
    <w:p w:rsidR="00C517B3" w:rsidRPr="00632B8F" w:rsidRDefault="00C517B3">
      <w:pPr>
        <w:jc w:val="center"/>
        <w:rPr>
          <w:i/>
        </w:rPr>
      </w:pPr>
      <w:r w:rsidRPr="00632B8F">
        <w:rPr>
          <w:i/>
        </w:rPr>
        <w:t>Author(s) Name(s)</w:t>
      </w:r>
    </w:p>
    <w:p w:rsidR="00C517B3" w:rsidRPr="00632B8F" w:rsidRDefault="00C517B3">
      <w:pPr>
        <w:pStyle w:val="PageNumber1"/>
        <w:rPr>
          <w:rFonts w:ascii="Times New Roman" w:hAnsi="Times New Roman"/>
        </w:rPr>
      </w:pPr>
    </w:p>
    <w:p w:rsidR="00C517B3" w:rsidRPr="00632B8F" w:rsidRDefault="00C517B3">
      <w:pPr>
        <w:pStyle w:val="PageNumber1"/>
        <w:rPr>
          <w:rFonts w:ascii="Times New Roman" w:hAnsi="Times New Roman"/>
        </w:rPr>
      </w:pPr>
      <w:r w:rsidRPr="00632B8F">
        <w:rPr>
          <w:rFonts w:ascii="Times New Roman" w:hAnsi="Times New Roman"/>
        </w:rPr>
        <w:t>Author Affiliation(s)</w:t>
      </w:r>
    </w:p>
    <w:p w:rsidR="00C517B3" w:rsidRPr="00632B8F" w:rsidRDefault="00C517B3">
      <w:pPr>
        <w:jc w:val="center"/>
        <w:rPr>
          <w:sz w:val="20"/>
        </w:rPr>
      </w:pPr>
    </w:p>
    <w:p w:rsidR="00F24F6B" w:rsidRPr="00632B8F" w:rsidRDefault="00F24F6B">
      <w:pPr>
        <w:jc w:val="center"/>
        <w:rPr>
          <w:sz w:val="20"/>
        </w:rPr>
      </w:pPr>
    </w:p>
    <w:p w:rsidR="00C517B3" w:rsidRPr="00632B8F" w:rsidRDefault="00C517B3">
      <w:pPr>
        <w:jc w:val="both"/>
        <w:rPr>
          <w:sz w:val="20"/>
        </w:rPr>
        <w:sectPr w:rsidR="00C517B3" w:rsidRPr="00632B8F" w:rsidSect="001B1B99">
          <w:pgSz w:w="11907" w:h="16840" w:code="9"/>
          <w:pgMar w:top="1985" w:right="1077" w:bottom="1412" w:left="1077" w:header="720" w:footer="720" w:gutter="0"/>
          <w:cols w:space="720"/>
        </w:sectPr>
      </w:pPr>
    </w:p>
    <w:p w:rsidR="00C517B3" w:rsidRPr="00632B8F" w:rsidRDefault="00C517B3">
      <w:pPr>
        <w:pStyle w:val="Titre4"/>
        <w:rPr>
          <w:sz w:val="20"/>
        </w:rPr>
      </w:pPr>
      <w:r w:rsidRPr="00632B8F">
        <w:rPr>
          <w:sz w:val="20"/>
        </w:rPr>
        <w:lastRenderedPageBreak/>
        <w:t>Abstract</w:t>
      </w:r>
    </w:p>
    <w:p w:rsidR="00C517B3" w:rsidRPr="00632B8F" w:rsidRDefault="00C517B3">
      <w:pPr>
        <w:jc w:val="both"/>
        <w:rPr>
          <w:i/>
          <w:sz w:val="20"/>
        </w:rPr>
      </w:pPr>
    </w:p>
    <w:p w:rsidR="00C517B3" w:rsidRPr="00632B8F" w:rsidRDefault="00C517B3">
      <w:pPr>
        <w:pStyle w:val="Retraitcorpsdetexte"/>
        <w:ind w:firstLine="0"/>
        <w:rPr>
          <w:i w:val="0"/>
        </w:rPr>
      </w:pPr>
      <w:r w:rsidRPr="00314157">
        <w:rPr>
          <w:i w:val="0"/>
        </w:rPr>
        <w:t>The abstract should appear at the top of the left-hand co</w:t>
      </w:r>
      <w:r w:rsidRPr="00314157">
        <w:rPr>
          <w:i w:val="0"/>
        </w:rPr>
        <w:t>l</w:t>
      </w:r>
      <w:r w:rsidRPr="00314157">
        <w:rPr>
          <w:i w:val="0"/>
        </w:rPr>
        <w:t xml:space="preserve">umn of text, about 0.5 </w:t>
      </w:r>
      <w:proofErr w:type="gramStart"/>
      <w:r w:rsidRPr="00314157">
        <w:rPr>
          <w:i w:val="0"/>
        </w:rPr>
        <w:t>inch</w:t>
      </w:r>
      <w:proofErr w:type="gramEnd"/>
      <w:r w:rsidRPr="00314157">
        <w:rPr>
          <w:i w:val="0"/>
        </w:rPr>
        <w:t xml:space="preserve"> (12 mm) below the title area and </w:t>
      </w:r>
      <w:r w:rsidR="00F53121" w:rsidRPr="00314157">
        <w:rPr>
          <w:i w:val="0"/>
        </w:rPr>
        <w:t xml:space="preserve">it </w:t>
      </w:r>
      <w:r w:rsidR="001537CE" w:rsidRPr="00314157">
        <w:rPr>
          <w:i w:val="0"/>
        </w:rPr>
        <w:t xml:space="preserve">should be </w:t>
      </w:r>
      <w:r w:rsidRPr="00314157">
        <w:rPr>
          <w:i w:val="0"/>
        </w:rPr>
        <w:t>no more than 3.125 inches (80 mm) in length.  Leave a 0.5 inch (12 mm) space between the end of the abstract and t</w:t>
      </w:r>
      <w:r w:rsidR="00F24F6B" w:rsidRPr="00314157">
        <w:rPr>
          <w:i w:val="0"/>
        </w:rPr>
        <w:t xml:space="preserve">he beginning of the main text. </w:t>
      </w:r>
      <w:r w:rsidRPr="00314157">
        <w:rPr>
          <w:i w:val="0"/>
        </w:rPr>
        <w:t xml:space="preserve">The abstract </w:t>
      </w:r>
      <w:r w:rsidR="00B96FFD">
        <w:rPr>
          <w:i w:val="0"/>
        </w:rPr>
        <w:t xml:space="preserve">must </w:t>
      </w:r>
      <w:r w:rsidRPr="00314157">
        <w:rPr>
          <w:i w:val="0"/>
        </w:rPr>
        <w:t xml:space="preserve">contain </w:t>
      </w:r>
      <w:r w:rsidR="00B96FFD">
        <w:rPr>
          <w:i w:val="0"/>
        </w:rPr>
        <w:t xml:space="preserve">between </w:t>
      </w:r>
      <w:r w:rsidRPr="00314157">
        <w:rPr>
          <w:i w:val="0"/>
        </w:rPr>
        <w:t xml:space="preserve">100 to 150 words, and </w:t>
      </w:r>
      <w:r w:rsidR="00B96FFD">
        <w:rPr>
          <w:i w:val="0"/>
        </w:rPr>
        <w:t xml:space="preserve">must </w:t>
      </w:r>
      <w:r w:rsidRPr="00314157">
        <w:rPr>
          <w:i w:val="0"/>
        </w:rPr>
        <w:t>be ident</w:t>
      </w:r>
      <w:r w:rsidRPr="00314157">
        <w:rPr>
          <w:i w:val="0"/>
        </w:rPr>
        <w:t>i</w:t>
      </w:r>
      <w:r w:rsidRPr="00314157">
        <w:rPr>
          <w:i w:val="0"/>
        </w:rPr>
        <w:t>cal to the abstract text submitted electronically along with the paper cover sheet.  All</w:t>
      </w:r>
      <w:r w:rsidR="001537CE" w:rsidRPr="00314157">
        <w:rPr>
          <w:i w:val="0"/>
        </w:rPr>
        <w:t xml:space="preserve"> manuscripts must be in English</w:t>
      </w:r>
      <w:r w:rsidRPr="00314157">
        <w:rPr>
          <w:i w:val="0"/>
        </w:rPr>
        <w:t>.</w:t>
      </w:r>
    </w:p>
    <w:p w:rsidR="00C517B3" w:rsidRPr="00632B8F" w:rsidRDefault="00C517B3">
      <w:pPr>
        <w:pStyle w:val="Retraitcorpsdetexte"/>
        <w:ind w:firstLine="0"/>
        <w:rPr>
          <w:i w:val="0"/>
        </w:rPr>
      </w:pPr>
    </w:p>
    <w:p w:rsidR="00C517B3" w:rsidRPr="00632B8F" w:rsidRDefault="00C517B3">
      <w:pPr>
        <w:pStyle w:val="Retraitcorpsdetexte"/>
        <w:ind w:firstLine="360"/>
        <w:rPr>
          <w:b/>
          <w:bCs/>
          <w:szCs w:val="24"/>
        </w:rPr>
      </w:pPr>
      <w:r w:rsidRPr="00632B8F">
        <w:rPr>
          <w:b/>
          <w:bCs/>
        </w:rPr>
        <w:t>Index Terms</w:t>
      </w:r>
      <w:r w:rsidRPr="00632B8F">
        <w:rPr>
          <w:b/>
          <w:bCs/>
          <w:szCs w:val="24"/>
        </w:rPr>
        <w:t xml:space="preserve">— </w:t>
      </w:r>
      <w:r w:rsidRPr="00632B8F">
        <w:rPr>
          <w:i w:val="0"/>
          <w:iCs/>
          <w:szCs w:val="24"/>
        </w:rPr>
        <w:t>One, two, three, four, five</w:t>
      </w:r>
      <w:r w:rsidR="00BB278B" w:rsidRPr="00632B8F">
        <w:rPr>
          <w:rStyle w:val="Appelnotedebasdep"/>
          <w:i w:val="0"/>
          <w:iCs/>
          <w:szCs w:val="24"/>
        </w:rPr>
        <w:footnoteReference w:customMarkFollows="1" w:id="1"/>
        <w:t> </w:t>
      </w:r>
    </w:p>
    <w:p w:rsidR="00C517B3" w:rsidRPr="00632B8F" w:rsidRDefault="00C517B3">
      <w:pPr>
        <w:pStyle w:val="Retraitcorpsdetexte"/>
        <w:ind w:firstLine="0"/>
      </w:pPr>
    </w:p>
    <w:p w:rsidR="00C517B3" w:rsidRPr="00632B8F" w:rsidRDefault="00C517B3">
      <w:pPr>
        <w:jc w:val="center"/>
        <w:rPr>
          <w:b/>
          <w:caps/>
          <w:sz w:val="20"/>
        </w:rPr>
      </w:pPr>
      <w:r w:rsidRPr="00632B8F">
        <w:rPr>
          <w:b/>
          <w:sz w:val="20"/>
        </w:rPr>
        <w:t xml:space="preserve">1. </w:t>
      </w:r>
      <w:r w:rsidRPr="00632B8F">
        <w:rPr>
          <w:b/>
          <w:caps/>
          <w:sz w:val="20"/>
        </w:rPr>
        <w:t>Introduction</w:t>
      </w:r>
    </w:p>
    <w:p w:rsidR="00C517B3" w:rsidRPr="00632B8F" w:rsidRDefault="00C517B3">
      <w:pPr>
        <w:rPr>
          <w:sz w:val="20"/>
        </w:rPr>
      </w:pPr>
    </w:p>
    <w:p w:rsidR="00C517B3" w:rsidRPr="00632B8F" w:rsidRDefault="00C517B3">
      <w:pPr>
        <w:pStyle w:val="Retraitcorpsdetexte3"/>
        <w:ind w:firstLine="0"/>
      </w:pPr>
      <w:r w:rsidRPr="00632B8F">
        <w:t>These guidelines include complete descriptions of the fonts, spacing, and related information for producing your pr</w:t>
      </w:r>
      <w:r w:rsidRPr="00632B8F">
        <w:t>o</w:t>
      </w:r>
      <w:r w:rsidRPr="00632B8F">
        <w:t>ceedings manuscripts. Please follow them</w:t>
      </w:r>
      <w:r w:rsidR="00041835" w:rsidRPr="00632B8F">
        <w:t>.</w:t>
      </w:r>
    </w:p>
    <w:p w:rsidR="003C63E2" w:rsidRPr="00632B8F" w:rsidRDefault="003C63E2" w:rsidP="00132B02">
      <w:pPr>
        <w:pStyle w:val="Retraitcorpsdetexte3"/>
        <w:ind w:firstLine="284"/>
      </w:pPr>
      <w:r w:rsidRPr="00632B8F">
        <w:t>First of all, here is some general information about the paper preparation, submission, and review process.</w:t>
      </w:r>
    </w:p>
    <w:p w:rsidR="003C63E2" w:rsidRPr="00632B8F" w:rsidRDefault="003C63E2" w:rsidP="00FB4577">
      <w:pPr>
        <w:pStyle w:val="Retraitcorpsdetexte3"/>
        <w:numPr>
          <w:ilvl w:val="0"/>
          <w:numId w:val="12"/>
        </w:numPr>
        <w:tabs>
          <w:tab w:val="clear" w:pos="720"/>
          <w:tab w:val="num" w:pos="426"/>
        </w:tabs>
        <w:spacing w:before="80"/>
        <w:ind w:left="288" w:hanging="288"/>
      </w:pPr>
      <w:r w:rsidRPr="00632B8F">
        <w:t>Papers submitted to EUSIPCO</w:t>
      </w:r>
      <w:r w:rsidR="00C65F6E" w:rsidRPr="00632B8F">
        <w:t xml:space="preserve"> </w:t>
      </w:r>
      <w:r w:rsidRPr="00632B8F">
        <w:t>201</w:t>
      </w:r>
      <w:r w:rsidR="00D63A07">
        <w:t>5</w:t>
      </w:r>
      <w:r w:rsidRPr="00632B8F">
        <w:t xml:space="preserve"> must describe ori</w:t>
      </w:r>
      <w:r w:rsidRPr="00632B8F">
        <w:t>g</w:t>
      </w:r>
      <w:r w:rsidRPr="00632B8F">
        <w:t>inal, unpublished work. The papers must contain a complete description of the ideas presented and appl</w:t>
      </w:r>
      <w:r w:rsidRPr="00632B8F">
        <w:t>i</w:t>
      </w:r>
      <w:r w:rsidRPr="00632B8F">
        <w:t>cable research results.</w:t>
      </w:r>
    </w:p>
    <w:p w:rsidR="003C63E2" w:rsidRPr="00632B8F" w:rsidRDefault="003C63E2" w:rsidP="00FB4577">
      <w:pPr>
        <w:pStyle w:val="Retraitcorpsdetexte3"/>
        <w:numPr>
          <w:ilvl w:val="0"/>
          <w:numId w:val="12"/>
        </w:numPr>
        <w:tabs>
          <w:tab w:val="clear" w:pos="720"/>
          <w:tab w:val="num" w:pos="426"/>
        </w:tabs>
        <w:spacing w:before="80"/>
        <w:ind w:left="288" w:hanging="288"/>
      </w:pPr>
      <w:r w:rsidRPr="00632B8F">
        <w:t xml:space="preserve">Papers must conform to the format and style specified in this document. The deadline for the submission of full papers is </w:t>
      </w:r>
      <w:r w:rsidR="000E0859" w:rsidRPr="00632B8F">
        <w:t>February</w:t>
      </w:r>
      <w:r w:rsidRPr="00632B8F">
        <w:t xml:space="preserve"> </w:t>
      </w:r>
      <w:r w:rsidR="000E0859" w:rsidRPr="00632B8F">
        <w:t>1</w:t>
      </w:r>
      <w:r w:rsidR="00D63A07">
        <w:t>3</w:t>
      </w:r>
      <w:r w:rsidRPr="00632B8F">
        <w:t>, 201</w:t>
      </w:r>
      <w:r w:rsidR="00D63A07">
        <w:t>5</w:t>
      </w:r>
      <w:r w:rsidRPr="00632B8F">
        <w:t>. The maximum paper length including figures and references is five (5) pa</w:t>
      </w:r>
      <w:r w:rsidRPr="00632B8F">
        <w:t>g</w:t>
      </w:r>
      <w:r w:rsidRPr="00632B8F">
        <w:t>es.</w:t>
      </w:r>
    </w:p>
    <w:p w:rsidR="003C63E2" w:rsidRPr="00632B8F" w:rsidRDefault="003C63E2" w:rsidP="00FB4577">
      <w:pPr>
        <w:pStyle w:val="Retraitcorpsdetexte3"/>
        <w:numPr>
          <w:ilvl w:val="0"/>
          <w:numId w:val="12"/>
        </w:numPr>
        <w:tabs>
          <w:tab w:val="clear" w:pos="720"/>
          <w:tab w:val="num" w:pos="426"/>
        </w:tabs>
        <w:spacing w:before="80"/>
        <w:ind w:left="288" w:hanging="288"/>
      </w:pPr>
      <w:r w:rsidRPr="00632B8F">
        <w:t xml:space="preserve">Based on comments from the reviewers, it will be possible to make changes to your paper before it is submitted in its final, camera-ready form </w:t>
      </w:r>
      <w:r w:rsidR="00F24F6B" w:rsidRPr="00632B8F">
        <w:t>by</w:t>
      </w:r>
      <w:r w:rsidRPr="00632B8F">
        <w:t xml:space="preserve"> June </w:t>
      </w:r>
      <w:r w:rsidR="00D63A07">
        <w:t>19</w:t>
      </w:r>
      <w:r w:rsidRPr="00632B8F">
        <w:t>, 201</w:t>
      </w:r>
      <w:r w:rsidR="00D63A07">
        <w:t>5</w:t>
      </w:r>
      <w:r w:rsidRPr="00632B8F">
        <w:t>.</w:t>
      </w:r>
    </w:p>
    <w:p w:rsidR="003C63E2" w:rsidRPr="00632B8F" w:rsidRDefault="003C63E2" w:rsidP="00FB4577">
      <w:pPr>
        <w:pStyle w:val="Retraitcorpsdetexte3"/>
        <w:numPr>
          <w:ilvl w:val="0"/>
          <w:numId w:val="12"/>
        </w:numPr>
        <w:tabs>
          <w:tab w:val="clear" w:pos="720"/>
          <w:tab w:val="num" w:pos="426"/>
        </w:tabs>
        <w:spacing w:before="80"/>
        <w:ind w:left="288" w:hanging="288"/>
      </w:pPr>
      <w:r w:rsidRPr="00632B8F">
        <w:t>All submitted papers that conform to the style instru</w:t>
      </w:r>
      <w:r w:rsidRPr="00632B8F">
        <w:t>c</w:t>
      </w:r>
      <w:r w:rsidRPr="00632B8F">
        <w:t>tions specified in this document will be reviewed by anonymous reviewers, selected by the conference committee for their demonstrated knowledge of pa</w:t>
      </w:r>
      <w:r w:rsidRPr="00632B8F">
        <w:t>r</w:t>
      </w:r>
      <w:r w:rsidRPr="00632B8F">
        <w:t>ticular topics. The review process will be carried online and the results of the reviewing will be posted on this website, and authors will also be notified of the review results by email</w:t>
      </w:r>
      <w:r w:rsidR="00F24F6B" w:rsidRPr="00632B8F">
        <w:t xml:space="preserve"> by </w:t>
      </w:r>
      <w:r w:rsidR="000E0859" w:rsidRPr="00632B8F">
        <w:t>May</w:t>
      </w:r>
      <w:r w:rsidR="00F24F6B" w:rsidRPr="00632B8F">
        <w:t xml:space="preserve"> </w:t>
      </w:r>
      <w:r w:rsidR="00D63A07">
        <w:t>22</w:t>
      </w:r>
      <w:r w:rsidR="00F24F6B" w:rsidRPr="00632B8F">
        <w:t>, 201</w:t>
      </w:r>
      <w:r w:rsidR="00D63A07">
        <w:t>5</w:t>
      </w:r>
      <w:r w:rsidRPr="00632B8F">
        <w:t>.</w:t>
      </w:r>
    </w:p>
    <w:p w:rsidR="003C63E2" w:rsidRPr="00515B50" w:rsidRDefault="003C63E2" w:rsidP="00FB4577">
      <w:pPr>
        <w:pStyle w:val="Retraitcorpsdetexte3"/>
        <w:numPr>
          <w:ilvl w:val="0"/>
          <w:numId w:val="12"/>
        </w:numPr>
        <w:tabs>
          <w:tab w:val="clear" w:pos="720"/>
          <w:tab w:val="num" w:pos="284"/>
        </w:tabs>
        <w:spacing w:before="80"/>
        <w:ind w:left="288" w:hanging="288"/>
      </w:pPr>
      <w:r w:rsidRPr="00515B50">
        <w:t xml:space="preserve">Accepted papers will be published in the </w:t>
      </w:r>
      <w:r w:rsidR="000E0859" w:rsidRPr="00515B50">
        <w:t>EUSIPCO 201</w:t>
      </w:r>
      <w:r w:rsidR="00D63A07">
        <w:t>5</w:t>
      </w:r>
      <w:r w:rsidRPr="00515B50">
        <w:t xml:space="preserve"> Proceedings (distributed to conference attendees an</w:t>
      </w:r>
      <w:r w:rsidR="00F24F6B" w:rsidRPr="00515B50">
        <w:t xml:space="preserve">d accessible on the </w:t>
      </w:r>
      <w:r w:rsidR="00D63A07">
        <w:t>IEEE</w:t>
      </w:r>
      <w:r w:rsidR="00F24F6B" w:rsidRPr="00515B50">
        <w:t xml:space="preserve"> web-</w:t>
      </w:r>
      <w:r w:rsidRPr="00515B50">
        <w:t>site).</w:t>
      </w:r>
    </w:p>
    <w:p w:rsidR="003C63E2" w:rsidRPr="00515B50" w:rsidRDefault="003C63E2" w:rsidP="00FB4577">
      <w:pPr>
        <w:pStyle w:val="Retraitcorpsdetexte3"/>
        <w:numPr>
          <w:ilvl w:val="0"/>
          <w:numId w:val="12"/>
        </w:numPr>
        <w:tabs>
          <w:tab w:val="clear" w:pos="720"/>
          <w:tab w:val="num" w:pos="284"/>
        </w:tabs>
        <w:spacing w:before="80"/>
        <w:ind w:left="288" w:hanging="288"/>
      </w:pPr>
      <w:r w:rsidRPr="00515B50">
        <w:lastRenderedPageBreak/>
        <w:t>At least one author of each accepted paper must regi</w:t>
      </w:r>
      <w:r w:rsidRPr="00515B50">
        <w:t>s</w:t>
      </w:r>
      <w:r w:rsidRPr="00515B50">
        <w:t>t</w:t>
      </w:r>
      <w:r w:rsidR="00566451" w:rsidRPr="00515B50">
        <w:t>e</w:t>
      </w:r>
      <w:r w:rsidR="007E7A14" w:rsidRPr="00515B50">
        <w:t>r</w:t>
      </w:r>
      <w:r w:rsidR="001537CE" w:rsidRPr="00515B50">
        <w:t xml:space="preserve"> </w:t>
      </w:r>
      <w:r w:rsidRPr="00515B50">
        <w:t xml:space="preserve">for the conference </w:t>
      </w:r>
      <w:r w:rsidR="00566451" w:rsidRPr="00515B50">
        <w:t>at</w:t>
      </w:r>
      <w:r w:rsidR="00314157" w:rsidRPr="00515B50">
        <w:t xml:space="preserve"> a </w:t>
      </w:r>
      <w:r w:rsidR="00D00F21">
        <w:t xml:space="preserve">full registration </w:t>
      </w:r>
      <w:r w:rsidR="00DD4AE1" w:rsidRPr="00515B50">
        <w:t xml:space="preserve">rate </w:t>
      </w:r>
      <w:r w:rsidRPr="00515B50">
        <w:t xml:space="preserve">no later than June </w:t>
      </w:r>
      <w:r w:rsidR="00D63A07">
        <w:t>19</w:t>
      </w:r>
      <w:r w:rsidRPr="00515B50">
        <w:t>, 201</w:t>
      </w:r>
      <w:r w:rsidR="00D63A07">
        <w:t>5</w:t>
      </w:r>
      <w:r w:rsidR="00566451" w:rsidRPr="00515B50">
        <w:t xml:space="preserve"> </w:t>
      </w:r>
      <w:r w:rsidRPr="00515B50">
        <w:t>(</w:t>
      </w:r>
      <w:r w:rsidR="00230FCC" w:rsidRPr="00515B50">
        <w:t>t</w:t>
      </w:r>
      <w:r w:rsidRPr="00515B50">
        <w:t xml:space="preserve">he </w:t>
      </w:r>
      <w:r w:rsidR="001B2F44" w:rsidRPr="00515B50">
        <w:t>EU</w:t>
      </w:r>
      <w:r w:rsidR="000E0859" w:rsidRPr="00515B50">
        <w:t>SIPCO</w:t>
      </w:r>
      <w:r w:rsidR="00C65F6E" w:rsidRPr="00515B50">
        <w:t xml:space="preserve"> </w:t>
      </w:r>
      <w:r w:rsidR="000E0859" w:rsidRPr="00515B50">
        <w:t>201</w:t>
      </w:r>
      <w:r w:rsidR="00D63A07">
        <w:t>5</w:t>
      </w:r>
      <w:r w:rsidRPr="00515B50">
        <w:t xml:space="preserve"> registration site will be opened in due time).</w:t>
      </w:r>
    </w:p>
    <w:p w:rsidR="004A1773" w:rsidRPr="00632B8F" w:rsidRDefault="004A1773">
      <w:pPr>
        <w:jc w:val="both"/>
        <w:rPr>
          <w:sz w:val="20"/>
        </w:rPr>
      </w:pPr>
    </w:p>
    <w:p w:rsidR="00C517B3" w:rsidRPr="00632B8F" w:rsidRDefault="00C517B3">
      <w:pPr>
        <w:jc w:val="center"/>
        <w:rPr>
          <w:b/>
          <w:caps/>
          <w:sz w:val="20"/>
        </w:rPr>
      </w:pPr>
      <w:r w:rsidRPr="00632B8F">
        <w:rPr>
          <w:b/>
          <w:caps/>
          <w:sz w:val="20"/>
        </w:rPr>
        <w:t>2. Formatting your paper</w:t>
      </w:r>
    </w:p>
    <w:p w:rsidR="00C517B3" w:rsidRPr="00632B8F" w:rsidRDefault="00C517B3">
      <w:pPr>
        <w:jc w:val="both"/>
        <w:rPr>
          <w:sz w:val="20"/>
        </w:rPr>
      </w:pPr>
    </w:p>
    <w:p w:rsidR="00C517B3" w:rsidRPr="00632B8F" w:rsidRDefault="00D43E2E" w:rsidP="00D43E2E">
      <w:pPr>
        <w:pStyle w:val="Retraitcorpsdetexte3"/>
        <w:ind w:firstLine="0"/>
      </w:pPr>
      <w:r w:rsidRPr="00515B50">
        <w:t xml:space="preserve">Paper size should be set to </w:t>
      </w:r>
      <w:r w:rsidR="001B1B99" w:rsidRPr="00515B50">
        <w:t>A4</w:t>
      </w:r>
      <w:r w:rsidR="001B1B99">
        <w:t xml:space="preserve"> (210 mm x 297mm). </w:t>
      </w:r>
      <w:r w:rsidR="001B1B99" w:rsidRPr="00515B50">
        <w:t>Letter (8.</w:t>
      </w:r>
      <w:r w:rsidR="001B1B99">
        <w:t>5 x 11-inch) is also acceptable</w:t>
      </w:r>
      <w:bookmarkStart w:id="0" w:name="_GoBack"/>
      <w:bookmarkEnd w:id="0"/>
      <w:r w:rsidRPr="00515B50">
        <w:t xml:space="preserve">, but in that case </w:t>
      </w:r>
      <w:r w:rsidR="009805A7" w:rsidRPr="00515B50">
        <w:t>set</w:t>
      </w:r>
      <w:r w:rsidRPr="00515B50">
        <w:t xml:space="preserve"> the top and left ma</w:t>
      </w:r>
      <w:r w:rsidRPr="00515B50">
        <w:t>r</w:t>
      </w:r>
      <w:r w:rsidRPr="00515B50">
        <w:t xml:space="preserve">gins as specified below. </w:t>
      </w:r>
      <w:r w:rsidR="00935F79" w:rsidRPr="00515B50">
        <w:t>All printable</w:t>
      </w:r>
      <w:r w:rsidR="00C517B3" w:rsidRPr="00515B50">
        <w:t xml:space="preserve"> material, including text, </w:t>
      </w:r>
      <w:r w:rsidRPr="00515B50">
        <w:t>fi</w:t>
      </w:r>
      <w:r w:rsidRPr="00515B50">
        <w:t>g</w:t>
      </w:r>
      <w:r w:rsidRPr="00515B50">
        <w:t xml:space="preserve">ures and tables, </w:t>
      </w:r>
      <w:r w:rsidR="00C517B3" w:rsidRPr="00515B50">
        <w:t>must be kept with</w:t>
      </w:r>
      <w:r w:rsidRPr="00515B50">
        <w:t xml:space="preserve">in a print </w:t>
      </w:r>
      <w:r w:rsidR="00C517B3" w:rsidRPr="00515B50">
        <w:t xml:space="preserve">area of 7 inches (178 mm) wide by 9 inches (229 mm) high. Do not write anything outside the print area. The top margin must be 1 inch (25 mm), except for the title page, and the left margin must be 0.75 inch (19 mm).  All </w:t>
      </w:r>
      <w:r w:rsidR="00C517B3" w:rsidRPr="00E847FE">
        <w:t xml:space="preserve">text </w:t>
      </w:r>
      <w:r w:rsidR="00C517B3" w:rsidRPr="00515B50">
        <w:t>must be in a two-column format. Columns are to be 3.39 inches (86 mm) wide, with a 0.24 inch (6 mm) space between them. Text must be fully justified.</w:t>
      </w:r>
      <w:r w:rsidRPr="00515B50">
        <w:t xml:space="preserve"> If the last page of your paper is only partially filled, arrange the columns so that they are evenly balanced, rather than having one long column.</w:t>
      </w:r>
    </w:p>
    <w:p w:rsidR="00C517B3" w:rsidRPr="00632B8F" w:rsidRDefault="00C517B3">
      <w:pPr>
        <w:ind w:firstLine="245"/>
        <w:jc w:val="both"/>
        <w:rPr>
          <w:sz w:val="20"/>
        </w:rPr>
      </w:pPr>
    </w:p>
    <w:p w:rsidR="00C517B3" w:rsidRPr="00632B8F" w:rsidRDefault="00C517B3">
      <w:pPr>
        <w:jc w:val="center"/>
        <w:rPr>
          <w:b/>
          <w:caps/>
          <w:sz w:val="20"/>
        </w:rPr>
      </w:pPr>
      <w:r w:rsidRPr="00632B8F">
        <w:rPr>
          <w:b/>
          <w:caps/>
          <w:sz w:val="20"/>
        </w:rPr>
        <w:t>3. Page title section</w:t>
      </w:r>
    </w:p>
    <w:p w:rsidR="00C517B3" w:rsidRPr="00632B8F" w:rsidRDefault="00C517B3">
      <w:pPr>
        <w:jc w:val="both"/>
        <w:rPr>
          <w:b/>
          <w:sz w:val="20"/>
        </w:rPr>
      </w:pPr>
    </w:p>
    <w:p w:rsidR="00C517B3" w:rsidRPr="00632B8F" w:rsidRDefault="00C517B3">
      <w:pPr>
        <w:pStyle w:val="Retraitcorpsdetexte3"/>
        <w:ind w:firstLine="0"/>
      </w:pPr>
      <w:r w:rsidRPr="00515B50">
        <w:t>The paper title (on the first page) should begin 1.38 inches (35 mm) from the top edge of the page, centered, co</w:t>
      </w:r>
      <w:r w:rsidRPr="00515B50">
        <w:t>m</w:t>
      </w:r>
      <w:r w:rsidRPr="00515B50">
        <w:t>pletely capitalized, and in Times 14-point, boldface type.  The a</w:t>
      </w:r>
      <w:r w:rsidRPr="00515B50">
        <w:t>u</w:t>
      </w:r>
      <w:r w:rsidRPr="00515B50">
        <w:t xml:space="preserve">thors’ name(s) and affiliation(s) appear below the title in capital and lower case letters. </w:t>
      </w:r>
      <w:r w:rsidR="008F4417" w:rsidRPr="00515B50">
        <w:t>Authors’ name(s)</w:t>
      </w:r>
      <w:r w:rsidR="00314157" w:rsidRPr="00515B50">
        <w:t xml:space="preserve"> should be in</w:t>
      </w:r>
      <w:r w:rsidR="008F4417" w:rsidRPr="00515B50">
        <w:t xml:space="preserve"> italic</w:t>
      </w:r>
      <w:r w:rsidR="00935F79" w:rsidRPr="00515B50">
        <w:t>s</w:t>
      </w:r>
      <w:r w:rsidR="008F4417" w:rsidRPr="00515B50">
        <w:t>.</w:t>
      </w:r>
      <w:r w:rsidRPr="00515B50">
        <w:t xml:space="preserve"> Papers with multiple authors and affiliations may require two or more lines for this info</w:t>
      </w:r>
      <w:r w:rsidRPr="00515B50">
        <w:t>r</w:t>
      </w:r>
      <w:r w:rsidRPr="00515B50">
        <w:t>mation.</w:t>
      </w:r>
    </w:p>
    <w:p w:rsidR="004A1773" w:rsidRPr="00632B8F" w:rsidRDefault="004A1773">
      <w:pPr>
        <w:jc w:val="both"/>
        <w:rPr>
          <w:sz w:val="20"/>
        </w:rPr>
      </w:pPr>
    </w:p>
    <w:p w:rsidR="00C517B3" w:rsidRPr="00632B8F" w:rsidRDefault="00C517B3">
      <w:pPr>
        <w:keepNext/>
        <w:jc w:val="center"/>
        <w:rPr>
          <w:b/>
          <w:caps/>
          <w:sz w:val="20"/>
        </w:rPr>
      </w:pPr>
      <w:r w:rsidRPr="00632B8F">
        <w:rPr>
          <w:b/>
          <w:caps/>
          <w:sz w:val="20"/>
        </w:rPr>
        <w:t>4. Type-style and fonts</w:t>
      </w:r>
    </w:p>
    <w:p w:rsidR="00C517B3" w:rsidRPr="00632B8F" w:rsidRDefault="00C517B3">
      <w:pPr>
        <w:keepNext/>
        <w:jc w:val="both"/>
        <w:rPr>
          <w:sz w:val="20"/>
        </w:rPr>
      </w:pPr>
    </w:p>
    <w:p w:rsidR="00935F79" w:rsidRPr="00515B50" w:rsidRDefault="00C517B3" w:rsidP="00935F79">
      <w:pPr>
        <w:pStyle w:val="Retraitcorpsdetexte2"/>
        <w:ind w:firstLine="0"/>
      </w:pPr>
      <w:r w:rsidRPr="00515B50">
        <w:t>To achieve</w:t>
      </w:r>
      <w:r w:rsidR="00310DE8" w:rsidRPr="00515B50">
        <w:t xml:space="preserve"> </w:t>
      </w:r>
      <w:r w:rsidR="007E7A14" w:rsidRPr="00515B50">
        <w:t>high rendering quality</w:t>
      </w:r>
      <w:r w:rsidR="00310DE8" w:rsidRPr="00515B50">
        <w:t xml:space="preserve"> in </w:t>
      </w:r>
      <w:r w:rsidR="0023166B" w:rsidRPr="00515B50">
        <w:t xml:space="preserve">the </w:t>
      </w:r>
      <w:r w:rsidRPr="00515B50">
        <w:t>proceedings</w:t>
      </w:r>
      <w:r w:rsidR="0023166B" w:rsidRPr="00515B50">
        <w:t xml:space="preserve"> </w:t>
      </w:r>
      <w:r w:rsidR="007E7A14" w:rsidRPr="00515B50">
        <w:t>and to give them a uniform look</w:t>
      </w:r>
      <w:r w:rsidRPr="00515B50">
        <w:t xml:space="preserve">, </w:t>
      </w:r>
      <w:r w:rsidR="007E7A14" w:rsidRPr="00515B50">
        <w:t>a</w:t>
      </w:r>
      <w:r w:rsidRPr="00515B50">
        <w:t xml:space="preserve"> Times-Roman font</w:t>
      </w:r>
      <w:r w:rsidR="00BF1B5F" w:rsidRPr="00515B50">
        <w:t xml:space="preserve"> should be used</w:t>
      </w:r>
      <w:r w:rsidRPr="00515B50">
        <w:t>.</w:t>
      </w:r>
      <w:r w:rsidR="007E7A14" w:rsidRPr="00515B50">
        <w:t xml:space="preserve"> The</w:t>
      </w:r>
      <w:r w:rsidRPr="00515B50">
        <w:t xml:space="preserve"> font </w:t>
      </w:r>
      <w:r w:rsidR="005B6D84" w:rsidRPr="00515B50">
        <w:t xml:space="preserve">size </w:t>
      </w:r>
      <w:r w:rsidR="00566451" w:rsidRPr="00515B50">
        <w:t>should</w:t>
      </w:r>
      <w:r w:rsidR="007E7A14" w:rsidRPr="00515B50">
        <w:t xml:space="preserve"> be</w:t>
      </w:r>
      <w:r w:rsidRPr="00515B50">
        <w:t xml:space="preserve"> </w:t>
      </w:r>
      <w:r w:rsidR="007E7A14" w:rsidRPr="00515B50">
        <w:t xml:space="preserve">no </w:t>
      </w:r>
      <w:r w:rsidRPr="00515B50">
        <w:t xml:space="preserve">smaller than </w:t>
      </w:r>
      <w:r w:rsidR="007E7A14" w:rsidRPr="00515B50">
        <w:t>10-</w:t>
      </w:r>
      <w:r w:rsidR="00CB7408" w:rsidRPr="00515B50">
        <w:t xml:space="preserve">point </w:t>
      </w:r>
      <w:r w:rsidR="00102A50" w:rsidRPr="00515B50">
        <w:t>through</w:t>
      </w:r>
      <w:r w:rsidR="005B6D84" w:rsidRPr="00515B50">
        <w:t>out</w:t>
      </w:r>
      <w:r w:rsidR="00102A50" w:rsidRPr="00515B50">
        <w:t xml:space="preserve"> the</w:t>
      </w:r>
      <w:r w:rsidR="008F4417" w:rsidRPr="00515B50">
        <w:t xml:space="preserve"> </w:t>
      </w:r>
      <w:r w:rsidR="005B6D84" w:rsidRPr="00515B50">
        <w:t xml:space="preserve">main body of the </w:t>
      </w:r>
      <w:r w:rsidR="00935F79" w:rsidRPr="00515B50">
        <w:t>text and t</w:t>
      </w:r>
      <w:r w:rsidR="007E7A14" w:rsidRPr="00515B50">
        <w:t xml:space="preserve">he font color must be black. </w:t>
      </w:r>
      <w:r w:rsidRPr="00515B50">
        <w:t xml:space="preserve">TrueType </w:t>
      </w:r>
      <w:r w:rsidR="003D268B" w:rsidRPr="00515B50">
        <w:t xml:space="preserve">or Postscript Type </w:t>
      </w:r>
      <w:r w:rsidRPr="00515B50">
        <w:t xml:space="preserve">1 fonts are </w:t>
      </w:r>
      <w:r w:rsidR="00935F79" w:rsidRPr="00515B50">
        <w:t>preferred.</w:t>
      </w:r>
    </w:p>
    <w:p w:rsidR="00C517B3" w:rsidRDefault="00935F79" w:rsidP="006C4BFB">
      <w:pPr>
        <w:pStyle w:val="Retraitcorpsdetexte2"/>
        <w:ind w:firstLine="284"/>
      </w:pPr>
      <w:r w:rsidRPr="00515B50">
        <w:t>Please</w:t>
      </w:r>
      <w:r w:rsidR="007E7A14" w:rsidRPr="00515B50">
        <w:t xml:space="preserve"> do not </w:t>
      </w:r>
      <w:r w:rsidR="00C24887" w:rsidRPr="00515B50">
        <w:t xml:space="preserve">use </w:t>
      </w:r>
      <w:r w:rsidR="007E7A14" w:rsidRPr="00515B50">
        <w:t xml:space="preserve">double-space </w:t>
      </w:r>
      <w:r w:rsidR="00BF1B5F" w:rsidRPr="00515B50">
        <w:t xml:space="preserve">in </w:t>
      </w:r>
      <w:r w:rsidR="007E7A14" w:rsidRPr="00515B50">
        <w:t>your paper.</w:t>
      </w:r>
      <w:r w:rsidR="00D43E2E" w:rsidRPr="00515B50">
        <w:t xml:space="preserve"> </w:t>
      </w:r>
      <w:r w:rsidR="00C517B3" w:rsidRPr="00515B50">
        <w:t>The first paragraph in each section should not be indented, but all following paragraphs within the section should be inden</w:t>
      </w:r>
      <w:r w:rsidR="00C517B3" w:rsidRPr="00515B50">
        <w:t>t</w:t>
      </w:r>
      <w:r w:rsidR="00C517B3" w:rsidRPr="00515B50">
        <w:t>ed as these paragraphs demonstrate.</w:t>
      </w:r>
    </w:p>
    <w:p w:rsidR="00C517B3" w:rsidRPr="00632B8F" w:rsidRDefault="00515B50">
      <w:pPr>
        <w:keepNext/>
        <w:jc w:val="center"/>
        <w:rPr>
          <w:b/>
          <w:caps/>
          <w:sz w:val="20"/>
        </w:rPr>
      </w:pPr>
      <w:r>
        <w:rPr>
          <w:noProof/>
          <w:lang w:val="fr-FR" w:eastAsia="fr-FR"/>
        </w:rPr>
        <w:lastRenderedPageBreak/>
        <mc:AlternateContent>
          <mc:Choice Requires="wps">
            <w:drawing>
              <wp:anchor distT="0" distB="0" distL="114300" distR="114300" simplePos="0" relativeHeight="251659264" behindDoc="0" locked="0" layoutInCell="1" allowOverlap="0" wp14:anchorId="1FE6E92B" wp14:editId="788BDF73">
                <wp:simplePos x="0" y="0"/>
                <wp:positionH relativeFrom="column">
                  <wp:posOffset>3246755</wp:posOffset>
                </wp:positionH>
                <wp:positionV relativeFrom="margin">
                  <wp:align>top</wp:align>
                </wp:positionV>
                <wp:extent cx="3221355" cy="433006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355" cy="4330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51AC" w:rsidRPr="00632B8F" w:rsidRDefault="006D51AC" w:rsidP="006D51AC">
                            <w:pPr>
                              <w:pStyle w:val="Retraitcorpsdetexte3"/>
                              <w:ind w:firstLine="0"/>
                              <w:jc w:val="center"/>
                            </w:pPr>
                            <w:r w:rsidRPr="00632B8F">
                              <w:rPr>
                                <w:noProof/>
                                <w:lang w:val="fr-FR" w:eastAsia="fr-FR"/>
                              </w:rPr>
                              <w:drawing>
                                <wp:inline distT="0" distB="0" distL="0" distR="0" wp14:anchorId="38C6D5FD" wp14:editId="3F0C1D7B">
                                  <wp:extent cx="2147312" cy="161567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5655" cy="1621948"/>
                                          </a:xfrm>
                                          <a:prstGeom prst="rect">
                                            <a:avLst/>
                                          </a:prstGeom>
                                        </pic:spPr>
                                      </pic:pic>
                                    </a:graphicData>
                                  </a:graphic>
                                </wp:inline>
                              </w:drawing>
                            </w:r>
                          </w:p>
                          <w:p w:rsidR="006D51AC" w:rsidRPr="000F0D80" w:rsidRDefault="006D51AC" w:rsidP="006D51AC">
                            <w:pPr>
                              <w:pStyle w:val="Retraitcorpsdetexte3"/>
                              <w:ind w:firstLine="0"/>
                              <w:jc w:val="center"/>
                              <w:rPr>
                                <w:sz w:val="18"/>
                                <w:szCs w:val="18"/>
                              </w:rPr>
                            </w:pPr>
                            <w:r w:rsidRPr="000F0D80">
                              <w:rPr>
                                <w:sz w:val="18"/>
                                <w:szCs w:val="18"/>
                              </w:rPr>
                              <w:t>(a) Result 1</w:t>
                            </w:r>
                          </w:p>
                          <w:p w:rsidR="006D51AC" w:rsidRPr="00632B8F" w:rsidRDefault="006D51AC" w:rsidP="006D51AC">
                            <w:pPr>
                              <w:pStyle w:val="Retraitcorpsdetexte3"/>
                              <w:ind w:firstLine="0"/>
                              <w:jc w:val="center"/>
                            </w:pPr>
                            <w:r w:rsidRPr="00632B8F">
                              <w:rPr>
                                <w:noProof/>
                                <w:lang w:val="fr-FR" w:eastAsia="fr-FR"/>
                              </w:rPr>
                              <w:drawing>
                                <wp:inline distT="0" distB="0" distL="0" distR="0" wp14:anchorId="4ED3D7F7" wp14:editId="3011083B">
                                  <wp:extent cx="1485352" cy="11176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5694" cy="1117857"/>
                                          </a:xfrm>
                                          <a:prstGeom prst="rect">
                                            <a:avLst/>
                                          </a:prstGeom>
                                        </pic:spPr>
                                      </pic:pic>
                                    </a:graphicData>
                                  </a:graphic>
                                </wp:inline>
                              </w:drawing>
                            </w:r>
                            <w:r w:rsidRPr="00632B8F">
                              <w:rPr>
                                <w:noProof/>
                                <w:lang w:val="fr-FR" w:eastAsia="fr-FR"/>
                              </w:rPr>
                              <w:drawing>
                                <wp:inline distT="0" distB="0" distL="0" distR="0" wp14:anchorId="18758FAF" wp14:editId="7115F4A7">
                                  <wp:extent cx="1509181" cy="1135529"/>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8151" cy="1134754"/>
                                          </a:xfrm>
                                          <a:prstGeom prst="rect">
                                            <a:avLst/>
                                          </a:prstGeom>
                                        </pic:spPr>
                                      </pic:pic>
                                    </a:graphicData>
                                  </a:graphic>
                                </wp:inline>
                              </w:drawing>
                            </w:r>
                          </w:p>
                          <w:p w:rsidR="006D51AC" w:rsidRPr="00632B8F" w:rsidRDefault="006D51AC" w:rsidP="006D51AC">
                            <w:pPr>
                              <w:pStyle w:val="Retraitcorpsdetexte3"/>
                              <w:ind w:firstLine="0"/>
                              <w:jc w:val="center"/>
                              <w:rPr>
                                <w:sz w:val="18"/>
                              </w:rPr>
                            </w:pPr>
                            <w:r w:rsidRPr="00632B8F">
                              <w:rPr>
                                <w:sz w:val="18"/>
                              </w:rPr>
                              <w:t>(b) Result 2</w:t>
                            </w:r>
                            <w:r w:rsidRPr="00632B8F">
                              <w:rPr>
                                <w:sz w:val="18"/>
                              </w:rPr>
                              <w:tab/>
                              <w:t xml:space="preserve"> </w:t>
                            </w:r>
                            <w:r w:rsidRPr="00632B8F">
                              <w:rPr>
                                <w:sz w:val="18"/>
                              </w:rPr>
                              <w:tab/>
                              <w:t>(c) Result 3</w:t>
                            </w:r>
                          </w:p>
                          <w:p w:rsidR="006D51AC" w:rsidRDefault="006D51AC" w:rsidP="006D51AC">
                            <w:pPr>
                              <w:pStyle w:val="Lgende"/>
                              <w:jc w:val="center"/>
                              <w:rPr>
                                <w:b w:val="0"/>
                                <w:sz w:val="18"/>
                              </w:rPr>
                            </w:pPr>
                            <w:proofErr w:type="gramStart"/>
                            <w:r w:rsidRPr="00632B8F">
                              <w:rPr>
                                <w:sz w:val="18"/>
                              </w:rPr>
                              <w:t>Fig. 1.</w:t>
                            </w:r>
                            <w:proofErr w:type="gramEnd"/>
                            <w:r w:rsidRPr="00632B8F">
                              <w:rPr>
                                <w:sz w:val="18"/>
                              </w:rPr>
                              <w:t xml:space="preserve">  </w:t>
                            </w:r>
                            <w:proofErr w:type="gramStart"/>
                            <w:r w:rsidRPr="00632B8F">
                              <w:rPr>
                                <w:b w:val="0"/>
                                <w:sz w:val="18"/>
                              </w:rPr>
                              <w:t>Example of placing a figure.</w:t>
                            </w:r>
                            <w:proofErr w:type="gramEnd"/>
                          </w:p>
                          <w:p w:rsidR="001F6680" w:rsidRPr="009805A7" w:rsidRDefault="001F6680" w:rsidP="009805A7">
                            <w:pPr>
                              <w:rPr>
                                <w:sz w:val="20"/>
                              </w:rPr>
                            </w:pPr>
                          </w:p>
                          <w:tbl>
                            <w:tblPr>
                              <w:tblStyle w:val="Grilledutableau"/>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993"/>
                              <w:gridCol w:w="1322"/>
                            </w:tblGrid>
                            <w:tr w:rsidR="00681383" w:rsidRPr="00515B50" w:rsidTr="009805A7">
                              <w:trPr>
                                <w:trHeight w:val="275"/>
                              </w:trPr>
                              <w:tc>
                                <w:tcPr>
                                  <w:tcW w:w="1842" w:type="dxa"/>
                                  <w:tcBorders>
                                    <w:top w:val="single" w:sz="4" w:space="0" w:color="auto"/>
                                    <w:bottom w:val="single" w:sz="4" w:space="0" w:color="auto"/>
                                  </w:tcBorders>
                                  <w:vAlign w:val="center"/>
                                </w:tcPr>
                                <w:p w:rsidR="00681383" w:rsidRPr="00515B50" w:rsidRDefault="00681383" w:rsidP="009805A7">
                                  <w:pPr>
                                    <w:contextualSpacing/>
                                    <w:rPr>
                                      <w:b/>
                                      <w:sz w:val="18"/>
                                      <w:szCs w:val="18"/>
                                    </w:rPr>
                                  </w:pPr>
                                  <w:r w:rsidRPr="00515B50">
                                    <w:rPr>
                                      <w:b/>
                                      <w:sz w:val="18"/>
                                      <w:szCs w:val="18"/>
                                    </w:rPr>
                                    <w:t>Experiment</w:t>
                                  </w:r>
                                </w:p>
                              </w:tc>
                              <w:tc>
                                <w:tcPr>
                                  <w:tcW w:w="993" w:type="dxa"/>
                                  <w:tcBorders>
                                    <w:top w:val="single" w:sz="4" w:space="0" w:color="auto"/>
                                    <w:bottom w:val="single" w:sz="4" w:space="0" w:color="auto"/>
                                  </w:tcBorders>
                                  <w:vAlign w:val="center"/>
                                </w:tcPr>
                                <w:p w:rsidR="00681383" w:rsidRPr="00515B50" w:rsidRDefault="00681383" w:rsidP="009805A7">
                                  <w:pPr>
                                    <w:contextualSpacing/>
                                    <w:jc w:val="center"/>
                                    <w:rPr>
                                      <w:b/>
                                      <w:sz w:val="18"/>
                                      <w:szCs w:val="18"/>
                                    </w:rPr>
                                  </w:pPr>
                                  <w:r w:rsidRPr="00515B50">
                                    <w:rPr>
                                      <w:b/>
                                      <w:sz w:val="18"/>
                                      <w:szCs w:val="18"/>
                                    </w:rPr>
                                    <w:t>Result 1</w:t>
                                  </w:r>
                                </w:p>
                              </w:tc>
                              <w:tc>
                                <w:tcPr>
                                  <w:tcW w:w="1322" w:type="dxa"/>
                                  <w:tcBorders>
                                    <w:top w:val="single" w:sz="4" w:space="0" w:color="auto"/>
                                    <w:bottom w:val="single" w:sz="4" w:space="0" w:color="auto"/>
                                  </w:tcBorders>
                                  <w:vAlign w:val="center"/>
                                </w:tcPr>
                                <w:p w:rsidR="00681383" w:rsidRPr="00515B50" w:rsidRDefault="00681383" w:rsidP="009805A7">
                                  <w:pPr>
                                    <w:contextualSpacing/>
                                    <w:jc w:val="center"/>
                                    <w:rPr>
                                      <w:b/>
                                      <w:sz w:val="18"/>
                                      <w:szCs w:val="18"/>
                                    </w:rPr>
                                  </w:pPr>
                                  <w:r w:rsidRPr="00515B50">
                                    <w:rPr>
                                      <w:b/>
                                      <w:sz w:val="18"/>
                                      <w:szCs w:val="18"/>
                                    </w:rPr>
                                    <w:t>Result 2</w:t>
                                  </w:r>
                                </w:p>
                              </w:tc>
                            </w:tr>
                            <w:tr w:rsidR="00681383" w:rsidRPr="00515B50" w:rsidTr="009805A7">
                              <w:tc>
                                <w:tcPr>
                                  <w:tcW w:w="1842" w:type="dxa"/>
                                  <w:tcBorders>
                                    <w:top w:val="single" w:sz="4" w:space="0" w:color="auto"/>
                                  </w:tcBorders>
                                  <w:vAlign w:val="center"/>
                                </w:tcPr>
                                <w:p w:rsidR="00681383" w:rsidRPr="00515B50" w:rsidRDefault="009805A7" w:rsidP="009805A7">
                                  <w:pPr>
                                    <w:contextualSpacing/>
                                    <w:rPr>
                                      <w:sz w:val="18"/>
                                      <w:szCs w:val="18"/>
                                    </w:rPr>
                                  </w:pPr>
                                  <w:r w:rsidRPr="00515B50">
                                    <w:rPr>
                                      <w:sz w:val="18"/>
                                      <w:szCs w:val="18"/>
                                    </w:rPr>
                                    <w:t>First experiment</w:t>
                                  </w:r>
                                </w:p>
                              </w:tc>
                              <w:tc>
                                <w:tcPr>
                                  <w:tcW w:w="993" w:type="dxa"/>
                                  <w:tcBorders>
                                    <w:top w:val="single" w:sz="4" w:space="0" w:color="auto"/>
                                  </w:tcBorders>
                                  <w:vAlign w:val="center"/>
                                </w:tcPr>
                                <w:p w:rsidR="00681383" w:rsidRPr="00515B50" w:rsidRDefault="009805A7" w:rsidP="009805A7">
                                  <w:pPr>
                                    <w:contextualSpacing/>
                                    <w:jc w:val="center"/>
                                    <w:rPr>
                                      <w:sz w:val="18"/>
                                      <w:szCs w:val="18"/>
                                    </w:rPr>
                                  </w:pPr>
                                  <w:r w:rsidRPr="00515B50">
                                    <w:rPr>
                                      <w:sz w:val="18"/>
                                      <w:szCs w:val="18"/>
                                    </w:rPr>
                                    <w:t>10</w:t>
                                  </w:r>
                                </w:p>
                              </w:tc>
                              <w:tc>
                                <w:tcPr>
                                  <w:tcW w:w="1322" w:type="dxa"/>
                                  <w:tcBorders>
                                    <w:top w:val="single" w:sz="4" w:space="0" w:color="auto"/>
                                  </w:tcBorders>
                                  <w:vAlign w:val="center"/>
                                </w:tcPr>
                                <w:p w:rsidR="00681383" w:rsidRPr="00515B50" w:rsidRDefault="009805A7" w:rsidP="009805A7">
                                  <w:pPr>
                                    <w:contextualSpacing/>
                                    <w:jc w:val="center"/>
                                    <w:rPr>
                                      <w:sz w:val="18"/>
                                      <w:szCs w:val="18"/>
                                    </w:rPr>
                                  </w:pPr>
                                  <w:r w:rsidRPr="00515B50">
                                    <w:rPr>
                                      <w:sz w:val="18"/>
                                      <w:szCs w:val="18"/>
                                    </w:rPr>
                                    <w:t>20</w:t>
                                  </w:r>
                                </w:p>
                              </w:tc>
                            </w:tr>
                            <w:tr w:rsidR="00681383" w:rsidRPr="00515B50" w:rsidTr="009805A7">
                              <w:tc>
                                <w:tcPr>
                                  <w:tcW w:w="1842" w:type="dxa"/>
                                  <w:tcBorders>
                                    <w:bottom w:val="single" w:sz="4" w:space="0" w:color="auto"/>
                                  </w:tcBorders>
                                  <w:vAlign w:val="center"/>
                                </w:tcPr>
                                <w:p w:rsidR="00681383" w:rsidRPr="00515B50" w:rsidRDefault="009805A7" w:rsidP="009805A7">
                                  <w:pPr>
                                    <w:contextualSpacing/>
                                    <w:rPr>
                                      <w:sz w:val="18"/>
                                      <w:szCs w:val="18"/>
                                    </w:rPr>
                                  </w:pPr>
                                  <w:r w:rsidRPr="00515B50">
                                    <w:rPr>
                                      <w:sz w:val="18"/>
                                      <w:szCs w:val="18"/>
                                    </w:rPr>
                                    <w:t>Second experiment</w:t>
                                  </w:r>
                                </w:p>
                              </w:tc>
                              <w:tc>
                                <w:tcPr>
                                  <w:tcW w:w="993" w:type="dxa"/>
                                  <w:tcBorders>
                                    <w:bottom w:val="single" w:sz="4" w:space="0" w:color="auto"/>
                                  </w:tcBorders>
                                  <w:vAlign w:val="center"/>
                                </w:tcPr>
                                <w:p w:rsidR="00681383" w:rsidRPr="00515B50" w:rsidRDefault="009805A7" w:rsidP="009805A7">
                                  <w:pPr>
                                    <w:contextualSpacing/>
                                    <w:jc w:val="center"/>
                                    <w:rPr>
                                      <w:sz w:val="18"/>
                                      <w:szCs w:val="18"/>
                                    </w:rPr>
                                  </w:pPr>
                                  <w:r w:rsidRPr="00515B50">
                                    <w:rPr>
                                      <w:sz w:val="18"/>
                                      <w:szCs w:val="18"/>
                                    </w:rPr>
                                    <w:t>20</w:t>
                                  </w:r>
                                </w:p>
                              </w:tc>
                              <w:tc>
                                <w:tcPr>
                                  <w:tcW w:w="1322" w:type="dxa"/>
                                  <w:tcBorders>
                                    <w:bottom w:val="single" w:sz="4" w:space="0" w:color="auto"/>
                                  </w:tcBorders>
                                  <w:vAlign w:val="center"/>
                                </w:tcPr>
                                <w:p w:rsidR="00681383" w:rsidRPr="00515B50" w:rsidRDefault="009805A7" w:rsidP="009805A7">
                                  <w:pPr>
                                    <w:contextualSpacing/>
                                    <w:jc w:val="center"/>
                                    <w:rPr>
                                      <w:sz w:val="18"/>
                                      <w:szCs w:val="18"/>
                                    </w:rPr>
                                  </w:pPr>
                                  <w:r w:rsidRPr="00515B50">
                                    <w:rPr>
                                      <w:sz w:val="18"/>
                                      <w:szCs w:val="18"/>
                                    </w:rPr>
                                    <w:t>35</w:t>
                                  </w:r>
                                </w:p>
                              </w:tc>
                            </w:tr>
                          </w:tbl>
                          <w:p w:rsidR="00FC2145" w:rsidRDefault="00681383" w:rsidP="009805A7">
                            <w:pPr>
                              <w:spacing w:before="120"/>
                              <w:jc w:val="center"/>
                              <w:rPr>
                                <w:sz w:val="18"/>
                                <w:szCs w:val="18"/>
                              </w:rPr>
                            </w:pPr>
                            <w:proofErr w:type="gramStart"/>
                            <w:r w:rsidRPr="00515B50">
                              <w:rPr>
                                <w:b/>
                                <w:sz w:val="18"/>
                                <w:szCs w:val="18"/>
                              </w:rPr>
                              <w:t>Table 1.</w:t>
                            </w:r>
                            <w:proofErr w:type="gramEnd"/>
                            <w:r w:rsidRPr="00515B50">
                              <w:rPr>
                                <w:sz w:val="18"/>
                                <w:szCs w:val="18"/>
                              </w:rPr>
                              <w:t xml:space="preserve"> </w:t>
                            </w:r>
                            <w:proofErr w:type="gramStart"/>
                            <w:r w:rsidR="009805A7" w:rsidRPr="00515B50">
                              <w:rPr>
                                <w:sz w:val="18"/>
                                <w:szCs w:val="18"/>
                              </w:rPr>
                              <w:t>E</w:t>
                            </w:r>
                            <w:r w:rsidRPr="00515B50">
                              <w:rPr>
                                <w:sz w:val="18"/>
                                <w:szCs w:val="18"/>
                              </w:rPr>
                              <w:t xml:space="preserve">xample </w:t>
                            </w:r>
                            <w:r w:rsidR="009805A7" w:rsidRPr="00515B50">
                              <w:rPr>
                                <w:sz w:val="18"/>
                                <w:szCs w:val="18"/>
                              </w:rPr>
                              <w:t>of a table.</w:t>
                            </w:r>
                            <w:proofErr w:type="gramEnd"/>
                          </w:p>
                          <w:p w:rsidR="009805A7" w:rsidRPr="009805A7" w:rsidRDefault="009805A7" w:rsidP="001F6680">
                            <w:pPr>
                              <w:spacing w:after="120"/>
                              <w:jc w:val="center"/>
                              <w:rPr>
                                <w:sz w:val="20"/>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5.65pt;margin-top:0;width:253.65pt;height:340.95pt;z-index:251659264;visibility:visible;mso-wrap-style:square;mso-width-percent:0;mso-height-percent:200;mso-wrap-distance-left:9pt;mso-wrap-distance-top:0;mso-wrap-distance-right:9pt;mso-wrap-distance-bottom:0;mso-position-horizontal:absolute;mso-position-horizontal-relative:text;mso-position-vertical:top;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" o:allowoverlap="f" stroked="f">
                <v:textbox style="mso-fit-shape-to-text:t" inset="0,0,0,0">
                  <w:txbxContent>
                    <w:p w:rsidR="006D51AC" w:rsidRPr="00632B8F" w:rsidRDefault="006D51AC" w:rsidP="006D51AC">
                      <w:pPr>
                        <w:pStyle w:val="Retraitcorpsdetexte3"/>
                        <w:ind w:firstLine="0"/>
                        <w:jc w:val="center"/>
                      </w:pPr>
                      <w:r w:rsidRPr="00632B8F">
                        <w:rPr>
                          <w:noProof/>
                          <w:lang w:val="fr-FR" w:eastAsia="fr-FR"/>
                        </w:rPr>
                        <w:drawing>
                          <wp:inline distT="0" distB="0" distL="0" distR="0" wp14:anchorId="38C6D5FD" wp14:editId="3F0C1D7B">
                            <wp:extent cx="2147312" cy="161567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5655" cy="1621948"/>
                                    </a:xfrm>
                                    <a:prstGeom prst="rect">
                                      <a:avLst/>
                                    </a:prstGeom>
                                  </pic:spPr>
                                </pic:pic>
                              </a:graphicData>
                            </a:graphic>
                          </wp:inline>
                        </w:drawing>
                      </w:r>
                    </w:p>
                    <w:p w:rsidR="006D51AC" w:rsidRPr="000F0D80" w:rsidRDefault="006D51AC" w:rsidP="006D51AC">
                      <w:pPr>
                        <w:pStyle w:val="Retraitcorpsdetexte3"/>
                        <w:ind w:firstLine="0"/>
                        <w:jc w:val="center"/>
                        <w:rPr>
                          <w:sz w:val="18"/>
                          <w:szCs w:val="18"/>
                        </w:rPr>
                      </w:pPr>
                      <w:r w:rsidRPr="000F0D80">
                        <w:rPr>
                          <w:sz w:val="18"/>
                          <w:szCs w:val="18"/>
                        </w:rPr>
                        <w:t>(a) Result 1</w:t>
                      </w:r>
                    </w:p>
                    <w:p w:rsidR="006D51AC" w:rsidRPr="00632B8F" w:rsidRDefault="006D51AC" w:rsidP="006D51AC">
                      <w:pPr>
                        <w:pStyle w:val="Retraitcorpsdetexte3"/>
                        <w:ind w:firstLine="0"/>
                        <w:jc w:val="center"/>
                      </w:pPr>
                      <w:r w:rsidRPr="00632B8F">
                        <w:rPr>
                          <w:noProof/>
                          <w:lang w:val="fr-FR" w:eastAsia="fr-FR"/>
                        </w:rPr>
                        <w:drawing>
                          <wp:inline distT="0" distB="0" distL="0" distR="0" wp14:anchorId="4ED3D7F7" wp14:editId="3011083B">
                            <wp:extent cx="1485352" cy="11176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5694" cy="1117857"/>
                                    </a:xfrm>
                                    <a:prstGeom prst="rect">
                                      <a:avLst/>
                                    </a:prstGeom>
                                  </pic:spPr>
                                </pic:pic>
                              </a:graphicData>
                            </a:graphic>
                          </wp:inline>
                        </w:drawing>
                      </w:r>
                      <w:r w:rsidRPr="00632B8F">
                        <w:rPr>
                          <w:noProof/>
                          <w:lang w:val="fr-FR" w:eastAsia="fr-FR"/>
                        </w:rPr>
                        <w:drawing>
                          <wp:inline distT="0" distB="0" distL="0" distR="0" wp14:anchorId="18758FAF" wp14:editId="7115F4A7">
                            <wp:extent cx="1509181" cy="1135529"/>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8151" cy="1134754"/>
                                    </a:xfrm>
                                    <a:prstGeom prst="rect">
                                      <a:avLst/>
                                    </a:prstGeom>
                                  </pic:spPr>
                                </pic:pic>
                              </a:graphicData>
                            </a:graphic>
                          </wp:inline>
                        </w:drawing>
                      </w:r>
                    </w:p>
                    <w:p w:rsidR="006D51AC" w:rsidRPr="00632B8F" w:rsidRDefault="006D51AC" w:rsidP="006D51AC">
                      <w:pPr>
                        <w:pStyle w:val="Retraitcorpsdetexte3"/>
                        <w:ind w:firstLine="0"/>
                        <w:jc w:val="center"/>
                        <w:rPr>
                          <w:sz w:val="18"/>
                        </w:rPr>
                      </w:pPr>
                      <w:r w:rsidRPr="00632B8F">
                        <w:rPr>
                          <w:sz w:val="18"/>
                        </w:rPr>
                        <w:t>(b) Result 2</w:t>
                      </w:r>
                      <w:r w:rsidRPr="00632B8F">
                        <w:rPr>
                          <w:sz w:val="18"/>
                        </w:rPr>
                        <w:tab/>
                        <w:t xml:space="preserve"> </w:t>
                      </w:r>
                      <w:r w:rsidRPr="00632B8F">
                        <w:rPr>
                          <w:sz w:val="18"/>
                        </w:rPr>
                        <w:tab/>
                        <w:t>(c) Result 3</w:t>
                      </w:r>
                    </w:p>
                    <w:p w:rsidR="006D51AC" w:rsidRDefault="006D51AC" w:rsidP="006D51AC">
                      <w:pPr>
                        <w:pStyle w:val="Lgende"/>
                        <w:jc w:val="center"/>
                        <w:rPr>
                          <w:b w:val="0"/>
                          <w:sz w:val="18"/>
                        </w:rPr>
                      </w:pPr>
                      <w:proofErr w:type="gramStart"/>
                      <w:r w:rsidRPr="00632B8F">
                        <w:rPr>
                          <w:sz w:val="18"/>
                        </w:rPr>
                        <w:t>Fig. 1.</w:t>
                      </w:r>
                      <w:proofErr w:type="gramEnd"/>
                      <w:r w:rsidRPr="00632B8F">
                        <w:rPr>
                          <w:sz w:val="18"/>
                        </w:rPr>
                        <w:t xml:space="preserve">  </w:t>
                      </w:r>
                      <w:proofErr w:type="gramStart"/>
                      <w:r w:rsidRPr="00632B8F">
                        <w:rPr>
                          <w:b w:val="0"/>
                          <w:sz w:val="18"/>
                        </w:rPr>
                        <w:t>Example of placing a figure.</w:t>
                      </w:r>
                      <w:proofErr w:type="gramEnd"/>
                    </w:p>
                    <w:p w:rsidR="001F6680" w:rsidRPr="009805A7" w:rsidRDefault="001F6680" w:rsidP="009805A7">
                      <w:pPr>
                        <w:rPr>
                          <w:sz w:val="20"/>
                        </w:rPr>
                      </w:pPr>
                    </w:p>
                    <w:tbl>
                      <w:tblPr>
                        <w:tblStyle w:val="Grilledutableau"/>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993"/>
                        <w:gridCol w:w="1322"/>
                      </w:tblGrid>
                      <w:tr w:rsidR="00681383" w:rsidRPr="00515B50" w:rsidTr="009805A7">
                        <w:trPr>
                          <w:trHeight w:val="275"/>
                        </w:trPr>
                        <w:tc>
                          <w:tcPr>
                            <w:tcW w:w="1842" w:type="dxa"/>
                            <w:tcBorders>
                              <w:top w:val="single" w:sz="4" w:space="0" w:color="auto"/>
                              <w:bottom w:val="single" w:sz="4" w:space="0" w:color="auto"/>
                            </w:tcBorders>
                            <w:vAlign w:val="center"/>
                          </w:tcPr>
                          <w:p w:rsidR="00681383" w:rsidRPr="00515B50" w:rsidRDefault="00681383" w:rsidP="009805A7">
                            <w:pPr>
                              <w:contextualSpacing/>
                              <w:rPr>
                                <w:b/>
                                <w:sz w:val="18"/>
                                <w:szCs w:val="18"/>
                              </w:rPr>
                            </w:pPr>
                            <w:r w:rsidRPr="00515B50">
                              <w:rPr>
                                <w:b/>
                                <w:sz w:val="18"/>
                                <w:szCs w:val="18"/>
                              </w:rPr>
                              <w:t>Experiment</w:t>
                            </w:r>
                          </w:p>
                        </w:tc>
                        <w:tc>
                          <w:tcPr>
                            <w:tcW w:w="993" w:type="dxa"/>
                            <w:tcBorders>
                              <w:top w:val="single" w:sz="4" w:space="0" w:color="auto"/>
                              <w:bottom w:val="single" w:sz="4" w:space="0" w:color="auto"/>
                            </w:tcBorders>
                            <w:vAlign w:val="center"/>
                          </w:tcPr>
                          <w:p w:rsidR="00681383" w:rsidRPr="00515B50" w:rsidRDefault="00681383" w:rsidP="009805A7">
                            <w:pPr>
                              <w:contextualSpacing/>
                              <w:jc w:val="center"/>
                              <w:rPr>
                                <w:b/>
                                <w:sz w:val="18"/>
                                <w:szCs w:val="18"/>
                              </w:rPr>
                            </w:pPr>
                            <w:r w:rsidRPr="00515B50">
                              <w:rPr>
                                <w:b/>
                                <w:sz w:val="18"/>
                                <w:szCs w:val="18"/>
                              </w:rPr>
                              <w:t>Result 1</w:t>
                            </w:r>
                          </w:p>
                        </w:tc>
                        <w:tc>
                          <w:tcPr>
                            <w:tcW w:w="1322" w:type="dxa"/>
                            <w:tcBorders>
                              <w:top w:val="single" w:sz="4" w:space="0" w:color="auto"/>
                              <w:bottom w:val="single" w:sz="4" w:space="0" w:color="auto"/>
                            </w:tcBorders>
                            <w:vAlign w:val="center"/>
                          </w:tcPr>
                          <w:p w:rsidR="00681383" w:rsidRPr="00515B50" w:rsidRDefault="00681383" w:rsidP="009805A7">
                            <w:pPr>
                              <w:contextualSpacing/>
                              <w:jc w:val="center"/>
                              <w:rPr>
                                <w:b/>
                                <w:sz w:val="18"/>
                                <w:szCs w:val="18"/>
                              </w:rPr>
                            </w:pPr>
                            <w:r w:rsidRPr="00515B50">
                              <w:rPr>
                                <w:b/>
                                <w:sz w:val="18"/>
                                <w:szCs w:val="18"/>
                              </w:rPr>
                              <w:t>Result 2</w:t>
                            </w:r>
                          </w:p>
                        </w:tc>
                      </w:tr>
                      <w:tr w:rsidR="00681383" w:rsidRPr="00515B50" w:rsidTr="009805A7">
                        <w:tc>
                          <w:tcPr>
                            <w:tcW w:w="1842" w:type="dxa"/>
                            <w:tcBorders>
                              <w:top w:val="single" w:sz="4" w:space="0" w:color="auto"/>
                            </w:tcBorders>
                            <w:vAlign w:val="center"/>
                          </w:tcPr>
                          <w:p w:rsidR="00681383" w:rsidRPr="00515B50" w:rsidRDefault="009805A7" w:rsidP="009805A7">
                            <w:pPr>
                              <w:contextualSpacing/>
                              <w:rPr>
                                <w:sz w:val="18"/>
                                <w:szCs w:val="18"/>
                              </w:rPr>
                            </w:pPr>
                            <w:r w:rsidRPr="00515B50">
                              <w:rPr>
                                <w:sz w:val="18"/>
                                <w:szCs w:val="18"/>
                              </w:rPr>
                              <w:t>First experiment</w:t>
                            </w:r>
                          </w:p>
                        </w:tc>
                        <w:tc>
                          <w:tcPr>
                            <w:tcW w:w="993" w:type="dxa"/>
                            <w:tcBorders>
                              <w:top w:val="single" w:sz="4" w:space="0" w:color="auto"/>
                            </w:tcBorders>
                            <w:vAlign w:val="center"/>
                          </w:tcPr>
                          <w:p w:rsidR="00681383" w:rsidRPr="00515B50" w:rsidRDefault="009805A7" w:rsidP="009805A7">
                            <w:pPr>
                              <w:contextualSpacing/>
                              <w:jc w:val="center"/>
                              <w:rPr>
                                <w:sz w:val="18"/>
                                <w:szCs w:val="18"/>
                              </w:rPr>
                            </w:pPr>
                            <w:r w:rsidRPr="00515B50">
                              <w:rPr>
                                <w:sz w:val="18"/>
                                <w:szCs w:val="18"/>
                              </w:rPr>
                              <w:t>10</w:t>
                            </w:r>
                          </w:p>
                        </w:tc>
                        <w:tc>
                          <w:tcPr>
                            <w:tcW w:w="1322" w:type="dxa"/>
                            <w:tcBorders>
                              <w:top w:val="single" w:sz="4" w:space="0" w:color="auto"/>
                            </w:tcBorders>
                            <w:vAlign w:val="center"/>
                          </w:tcPr>
                          <w:p w:rsidR="00681383" w:rsidRPr="00515B50" w:rsidRDefault="009805A7" w:rsidP="009805A7">
                            <w:pPr>
                              <w:contextualSpacing/>
                              <w:jc w:val="center"/>
                              <w:rPr>
                                <w:sz w:val="18"/>
                                <w:szCs w:val="18"/>
                              </w:rPr>
                            </w:pPr>
                            <w:r w:rsidRPr="00515B50">
                              <w:rPr>
                                <w:sz w:val="18"/>
                                <w:szCs w:val="18"/>
                              </w:rPr>
                              <w:t>20</w:t>
                            </w:r>
                          </w:p>
                        </w:tc>
                      </w:tr>
                      <w:tr w:rsidR="00681383" w:rsidRPr="00515B50" w:rsidTr="009805A7">
                        <w:tc>
                          <w:tcPr>
                            <w:tcW w:w="1842" w:type="dxa"/>
                            <w:tcBorders>
                              <w:bottom w:val="single" w:sz="4" w:space="0" w:color="auto"/>
                            </w:tcBorders>
                            <w:vAlign w:val="center"/>
                          </w:tcPr>
                          <w:p w:rsidR="00681383" w:rsidRPr="00515B50" w:rsidRDefault="009805A7" w:rsidP="009805A7">
                            <w:pPr>
                              <w:contextualSpacing/>
                              <w:rPr>
                                <w:sz w:val="18"/>
                                <w:szCs w:val="18"/>
                              </w:rPr>
                            </w:pPr>
                            <w:r w:rsidRPr="00515B50">
                              <w:rPr>
                                <w:sz w:val="18"/>
                                <w:szCs w:val="18"/>
                              </w:rPr>
                              <w:t>Second experiment</w:t>
                            </w:r>
                          </w:p>
                        </w:tc>
                        <w:tc>
                          <w:tcPr>
                            <w:tcW w:w="993" w:type="dxa"/>
                            <w:tcBorders>
                              <w:bottom w:val="single" w:sz="4" w:space="0" w:color="auto"/>
                            </w:tcBorders>
                            <w:vAlign w:val="center"/>
                          </w:tcPr>
                          <w:p w:rsidR="00681383" w:rsidRPr="00515B50" w:rsidRDefault="009805A7" w:rsidP="009805A7">
                            <w:pPr>
                              <w:contextualSpacing/>
                              <w:jc w:val="center"/>
                              <w:rPr>
                                <w:sz w:val="18"/>
                                <w:szCs w:val="18"/>
                              </w:rPr>
                            </w:pPr>
                            <w:r w:rsidRPr="00515B50">
                              <w:rPr>
                                <w:sz w:val="18"/>
                                <w:szCs w:val="18"/>
                              </w:rPr>
                              <w:t>20</w:t>
                            </w:r>
                          </w:p>
                        </w:tc>
                        <w:tc>
                          <w:tcPr>
                            <w:tcW w:w="1322" w:type="dxa"/>
                            <w:tcBorders>
                              <w:bottom w:val="single" w:sz="4" w:space="0" w:color="auto"/>
                            </w:tcBorders>
                            <w:vAlign w:val="center"/>
                          </w:tcPr>
                          <w:p w:rsidR="00681383" w:rsidRPr="00515B50" w:rsidRDefault="009805A7" w:rsidP="009805A7">
                            <w:pPr>
                              <w:contextualSpacing/>
                              <w:jc w:val="center"/>
                              <w:rPr>
                                <w:sz w:val="18"/>
                                <w:szCs w:val="18"/>
                              </w:rPr>
                            </w:pPr>
                            <w:r w:rsidRPr="00515B50">
                              <w:rPr>
                                <w:sz w:val="18"/>
                                <w:szCs w:val="18"/>
                              </w:rPr>
                              <w:t>35</w:t>
                            </w:r>
                          </w:p>
                        </w:tc>
                      </w:tr>
                    </w:tbl>
                    <w:p w:rsidR="00FC2145" w:rsidRDefault="00681383" w:rsidP="009805A7">
                      <w:pPr>
                        <w:spacing w:before="120"/>
                        <w:jc w:val="center"/>
                        <w:rPr>
                          <w:sz w:val="18"/>
                          <w:szCs w:val="18"/>
                        </w:rPr>
                      </w:pPr>
                      <w:proofErr w:type="gramStart"/>
                      <w:r w:rsidRPr="00515B50">
                        <w:rPr>
                          <w:b/>
                          <w:sz w:val="18"/>
                          <w:szCs w:val="18"/>
                        </w:rPr>
                        <w:t>Table 1.</w:t>
                      </w:r>
                      <w:proofErr w:type="gramEnd"/>
                      <w:r w:rsidRPr="00515B50">
                        <w:rPr>
                          <w:sz w:val="18"/>
                          <w:szCs w:val="18"/>
                        </w:rPr>
                        <w:t xml:space="preserve"> </w:t>
                      </w:r>
                      <w:proofErr w:type="gramStart"/>
                      <w:r w:rsidR="009805A7" w:rsidRPr="00515B50">
                        <w:rPr>
                          <w:sz w:val="18"/>
                          <w:szCs w:val="18"/>
                        </w:rPr>
                        <w:t>E</w:t>
                      </w:r>
                      <w:r w:rsidRPr="00515B50">
                        <w:rPr>
                          <w:sz w:val="18"/>
                          <w:szCs w:val="18"/>
                        </w:rPr>
                        <w:t xml:space="preserve">xample </w:t>
                      </w:r>
                      <w:r w:rsidR="009805A7" w:rsidRPr="00515B50">
                        <w:rPr>
                          <w:sz w:val="18"/>
                          <w:szCs w:val="18"/>
                        </w:rPr>
                        <w:t>of a table.</w:t>
                      </w:r>
                      <w:proofErr w:type="gramEnd"/>
                    </w:p>
                    <w:p w:rsidR="009805A7" w:rsidRPr="009805A7" w:rsidRDefault="009805A7" w:rsidP="001F6680">
                      <w:pPr>
                        <w:spacing w:after="120"/>
                        <w:jc w:val="center"/>
                        <w:rPr>
                          <w:sz w:val="20"/>
                        </w:rPr>
                      </w:pPr>
                    </w:p>
                  </w:txbxContent>
                </v:textbox>
                <w10:wrap type="topAndBottom" anchory="margin"/>
              </v:shape>
            </w:pict>
          </mc:Fallback>
        </mc:AlternateContent>
      </w:r>
      <w:r w:rsidR="00C517B3" w:rsidRPr="00632B8F">
        <w:rPr>
          <w:b/>
          <w:caps/>
          <w:sz w:val="20"/>
        </w:rPr>
        <w:t>5. MAjor headings</w:t>
      </w:r>
    </w:p>
    <w:p w:rsidR="00C517B3" w:rsidRPr="00632B8F" w:rsidRDefault="00C517B3">
      <w:pPr>
        <w:keepNext/>
        <w:jc w:val="both"/>
        <w:rPr>
          <w:sz w:val="20"/>
        </w:rPr>
      </w:pPr>
    </w:p>
    <w:p w:rsidR="00C517B3" w:rsidRPr="00632B8F" w:rsidRDefault="00C517B3">
      <w:pPr>
        <w:pStyle w:val="Retraitcorpsdetexte2"/>
        <w:ind w:firstLine="0"/>
      </w:pPr>
      <w:proofErr w:type="gramStart"/>
      <w:r w:rsidRPr="00D43E2E">
        <w:t xml:space="preserve">Major headings, </w:t>
      </w:r>
      <w:r w:rsidR="00C1335E" w:rsidRPr="00C1335E">
        <w:rPr>
          <w:i/>
        </w:rPr>
        <w:t>e.g.</w:t>
      </w:r>
      <w:r w:rsidRPr="00D43E2E">
        <w:t>, “</w:t>
      </w:r>
      <w:r w:rsidRPr="00D43E2E">
        <w:rPr>
          <w:b/>
        </w:rPr>
        <w:t>1.</w:t>
      </w:r>
      <w:proofErr w:type="gramEnd"/>
      <w:r w:rsidRPr="00D43E2E">
        <w:rPr>
          <w:b/>
        </w:rPr>
        <w:t xml:space="preserve"> I</w:t>
      </w:r>
      <w:r w:rsidR="00102A50" w:rsidRPr="00D43E2E">
        <w:rPr>
          <w:b/>
        </w:rPr>
        <w:t>NTRODUCTION</w:t>
      </w:r>
      <w:r w:rsidRPr="00D43E2E">
        <w:t>”, should a</w:t>
      </w:r>
      <w:r w:rsidRPr="00D43E2E">
        <w:t>p</w:t>
      </w:r>
      <w:r w:rsidRPr="00D43E2E">
        <w:t>pear in all capital letters, bold face</w:t>
      </w:r>
      <w:r w:rsidR="00D47FAC" w:rsidRPr="00D43E2E">
        <w:t xml:space="preserve"> and</w:t>
      </w:r>
      <w:r w:rsidRPr="00D43E2E">
        <w:t xml:space="preserve"> centered in the co</w:t>
      </w:r>
      <w:r w:rsidRPr="00D43E2E">
        <w:t>l</w:t>
      </w:r>
      <w:r w:rsidRPr="00D43E2E">
        <w:t>umn, with one blank line before, and one blank line after. Use a period (“.”) after the heading number, not a colon.</w:t>
      </w:r>
    </w:p>
    <w:p w:rsidR="00C517B3" w:rsidRPr="00632B8F" w:rsidRDefault="00C517B3">
      <w:pPr>
        <w:jc w:val="both"/>
        <w:rPr>
          <w:sz w:val="20"/>
        </w:rPr>
      </w:pPr>
    </w:p>
    <w:p w:rsidR="00C517B3" w:rsidRPr="00632B8F" w:rsidRDefault="00C517B3">
      <w:pPr>
        <w:jc w:val="both"/>
        <w:rPr>
          <w:b/>
          <w:sz w:val="20"/>
        </w:rPr>
      </w:pPr>
      <w:r w:rsidRPr="00632B8F">
        <w:rPr>
          <w:b/>
          <w:sz w:val="20"/>
        </w:rPr>
        <w:t>5.1. Subheadings</w:t>
      </w:r>
    </w:p>
    <w:p w:rsidR="00C517B3" w:rsidRPr="00632B8F" w:rsidRDefault="00C517B3">
      <w:pPr>
        <w:jc w:val="both"/>
        <w:rPr>
          <w:sz w:val="20"/>
        </w:rPr>
      </w:pPr>
    </w:p>
    <w:p w:rsidR="00C517B3" w:rsidRPr="00632B8F" w:rsidRDefault="00C517B3">
      <w:pPr>
        <w:pStyle w:val="Retraitcorpsdetexte3"/>
        <w:ind w:firstLine="0"/>
      </w:pPr>
      <w:r w:rsidRPr="00632B8F">
        <w:t>Subheadings should appear in lower case (initial word capitalized) in boldface.  They should start at the left ma</w:t>
      </w:r>
      <w:r w:rsidRPr="00632B8F">
        <w:t>r</w:t>
      </w:r>
      <w:r w:rsidRPr="00632B8F">
        <w:t>gin on a separate line.</w:t>
      </w:r>
    </w:p>
    <w:p w:rsidR="00C517B3" w:rsidRPr="00632B8F" w:rsidRDefault="00C517B3">
      <w:pPr>
        <w:jc w:val="both"/>
        <w:rPr>
          <w:sz w:val="20"/>
        </w:rPr>
      </w:pPr>
    </w:p>
    <w:p w:rsidR="00C517B3" w:rsidRDefault="00C517B3">
      <w:pPr>
        <w:jc w:val="both"/>
        <w:rPr>
          <w:sz w:val="20"/>
        </w:rPr>
      </w:pPr>
      <w:r w:rsidRPr="00632B8F">
        <w:rPr>
          <w:i/>
          <w:sz w:val="20"/>
        </w:rPr>
        <w:t>5.1.1. Sub-subheadings</w:t>
      </w:r>
    </w:p>
    <w:p w:rsidR="00A304CF" w:rsidRPr="00A304CF" w:rsidRDefault="00A304CF">
      <w:pPr>
        <w:jc w:val="both"/>
        <w:rPr>
          <w:sz w:val="20"/>
        </w:rPr>
      </w:pPr>
    </w:p>
    <w:p w:rsidR="00C517B3" w:rsidRPr="00632B8F" w:rsidRDefault="00C517B3">
      <w:pPr>
        <w:pStyle w:val="Retraitcorpsdetexte3"/>
        <w:ind w:firstLine="0"/>
      </w:pPr>
      <w:r w:rsidRPr="00935F79">
        <w:t>Sub-subheadings, as in this paragraph, are discouraged. However, if you must use them, they should appear in lower case (initial word capitalized)</w:t>
      </w:r>
      <w:r w:rsidR="004D1A73" w:rsidRPr="00935F79">
        <w:t xml:space="preserve"> in italics.</w:t>
      </w:r>
      <w:r w:rsidRPr="00935F79">
        <w:t xml:space="preserve"> </w:t>
      </w:r>
      <w:r w:rsidR="004D1A73" w:rsidRPr="00935F79">
        <w:t>They should start</w:t>
      </w:r>
      <w:r w:rsidRPr="00935F79">
        <w:t xml:space="preserve"> at the left margin on a separate line</w:t>
      </w:r>
      <w:r w:rsidR="004D1A73" w:rsidRPr="00935F79">
        <w:t>.</w:t>
      </w:r>
    </w:p>
    <w:p w:rsidR="00C517B3" w:rsidRPr="00632B8F" w:rsidRDefault="00C517B3">
      <w:pPr>
        <w:jc w:val="both"/>
        <w:rPr>
          <w:sz w:val="20"/>
        </w:rPr>
      </w:pPr>
    </w:p>
    <w:p w:rsidR="00C517B3" w:rsidRPr="00632B8F" w:rsidRDefault="00D43E2E">
      <w:pPr>
        <w:keepNext/>
        <w:jc w:val="center"/>
        <w:rPr>
          <w:caps/>
          <w:sz w:val="20"/>
        </w:rPr>
      </w:pPr>
      <w:r>
        <w:rPr>
          <w:b/>
          <w:caps/>
          <w:sz w:val="20"/>
        </w:rPr>
        <w:t>6</w:t>
      </w:r>
      <w:r w:rsidR="00C517B3" w:rsidRPr="00632B8F">
        <w:rPr>
          <w:b/>
          <w:caps/>
          <w:sz w:val="20"/>
        </w:rPr>
        <w:t>. Page numbering</w:t>
      </w:r>
    </w:p>
    <w:p w:rsidR="00C517B3" w:rsidRPr="00632B8F" w:rsidRDefault="00C517B3">
      <w:pPr>
        <w:keepNext/>
        <w:jc w:val="both"/>
        <w:rPr>
          <w:sz w:val="20"/>
        </w:rPr>
      </w:pPr>
    </w:p>
    <w:p w:rsidR="00C517B3" w:rsidRPr="00632B8F" w:rsidRDefault="00C517B3">
      <w:pPr>
        <w:jc w:val="both"/>
        <w:rPr>
          <w:sz w:val="20"/>
        </w:rPr>
      </w:pPr>
      <w:r w:rsidRPr="00632B8F">
        <w:rPr>
          <w:sz w:val="20"/>
        </w:rPr>
        <w:t xml:space="preserve">Please do </w:t>
      </w:r>
      <w:r w:rsidRPr="00632B8F">
        <w:rPr>
          <w:b/>
          <w:sz w:val="20"/>
        </w:rPr>
        <w:t>not</w:t>
      </w:r>
      <w:r w:rsidRPr="00632B8F">
        <w:rPr>
          <w:sz w:val="20"/>
        </w:rPr>
        <w:t xml:space="preserve"> paginate your paper.  Page numbers, session numbers, and conference identification will be inserted when the paper is included in the proceedings.</w:t>
      </w:r>
    </w:p>
    <w:p w:rsidR="00C517B3" w:rsidRPr="00632B8F" w:rsidRDefault="00C517B3">
      <w:pPr>
        <w:jc w:val="both"/>
        <w:rPr>
          <w:sz w:val="20"/>
        </w:rPr>
      </w:pPr>
    </w:p>
    <w:p w:rsidR="00C517B3" w:rsidRPr="00515B50" w:rsidRDefault="00D43E2E">
      <w:pPr>
        <w:pStyle w:val="Corpsdetexte"/>
        <w:keepNext/>
        <w:rPr>
          <w:sz w:val="20"/>
        </w:rPr>
      </w:pPr>
      <w:r w:rsidRPr="00515B50">
        <w:rPr>
          <w:sz w:val="20"/>
        </w:rPr>
        <w:t>7</w:t>
      </w:r>
      <w:r w:rsidR="00C517B3" w:rsidRPr="00515B50">
        <w:rPr>
          <w:sz w:val="20"/>
        </w:rPr>
        <w:t xml:space="preserve">. </w:t>
      </w:r>
      <w:r w:rsidR="000958F9" w:rsidRPr="00515B50">
        <w:rPr>
          <w:sz w:val="20"/>
        </w:rPr>
        <w:t>FIGURES AND TABLES</w:t>
      </w:r>
    </w:p>
    <w:p w:rsidR="00C517B3" w:rsidRPr="00515B50" w:rsidRDefault="00C517B3">
      <w:pPr>
        <w:keepNext/>
        <w:jc w:val="both"/>
        <w:rPr>
          <w:sz w:val="20"/>
        </w:rPr>
      </w:pPr>
    </w:p>
    <w:p w:rsidR="00C517B3" w:rsidRPr="00515B50" w:rsidRDefault="000958F9">
      <w:pPr>
        <w:pStyle w:val="Retraitcorpsdetexte3"/>
        <w:ind w:firstLine="0"/>
      </w:pPr>
      <w:r w:rsidRPr="00515B50">
        <w:t>Figures and tables</w:t>
      </w:r>
      <w:r w:rsidR="00C517B3" w:rsidRPr="00515B50">
        <w:t xml:space="preserve"> must appear within the designated ma</w:t>
      </w:r>
      <w:r w:rsidR="00C517B3" w:rsidRPr="00515B50">
        <w:t>r</w:t>
      </w:r>
      <w:r w:rsidR="00C517B3" w:rsidRPr="00515B50">
        <w:t xml:space="preserve">gins.  They may span the two columns.  If possible, position </w:t>
      </w:r>
      <w:r w:rsidRPr="00515B50">
        <w:t>figures and tables</w:t>
      </w:r>
      <w:r w:rsidR="00C517B3" w:rsidRPr="00515B50">
        <w:t xml:space="preserve"> at the top of columns, rather than in the middle or at the bottom. Caption and number every </w:t>
      </w:r>
      <w:r w:rsidR="00D43E2E" w:rsidRPr="00515B50">
        <w:t>figure and every table</w:t>
      </w:r>
      <w:r w:rsidR="001E3980" w:rsidRPr="00515B50">
        <w:t xml:space="preserve"> </w:t>
      </w:r>
      <w:r w:rsidR="00CB7408" w:rsidRPr="00515B50">
        <w:t xml:space="preserve">using </w:t>
      </w:r>
      <w:r w:rsidR="007E7A14" w:rsidRPr="00515B50">
        <w:t>Times 9-p</w:t>
      </w:r>
      <w:r w:rsidR="00CB7408" w:rsidRPr="00515B50">
        <w:t xml:space="preserve">oint </w:t>
      </w:r>
      <w:r w:rsidR="007E7A14" w:rsidRPr="00515B50">
        <w:t>type</w:t>
      </w:r>
      <w:r w:rsidR="00CB7408" w:rsidRPr="00515B50">
        <w:t xml:space="preserve">, </w:t>
      </w:r>
      <w:r w:rsidR="001E3980" w:rsidRPr="00515B50">
        <w:t>as shown in Figure 1</w:t>
      </w:r>
      <w:r w:rsidR="00D43E2E" w:rsidRPr="00515B50">
        <w:t xml:space="preserve"> and in Table 1</w:t>
      </w:r>
      <w:r w:rsidR="00C517B3" w:rsidRPr="00515B50">
        <w:t>. All halftone illustr</w:t>
      </w:r>
      <w:r w:rsidR="00C517B3" w:rsidRPr="00515B50">
        <w:t>a</w:t>
      </w:r>
      <w:r w:rsidR="00C517B3" w:rsidRPr="00515B50">
        <w:t xml:space="preserve">tions must be clear black and white prints.  </w:t>
      </w:r>
      <w:r w:rsidR="00F27FA3" w:rsidRPr="00515B50">
        <w:t>If you use color, make sure that the color figures are clear when printed on a black-only printer</w:t>
      </w:r>
      <w:r w:rsidR="00C517B3" w:rsidRPr="00515B50">
        <w:t>.</w:t>
      </w:r>
    </w:p>
    <w:p w:rsidR="00637E67" w:rsidRPr="00515B50" w:rsidRDefault="00D51287" w:rsidP="00637E67">
      <w:pPr>
        <w:pStyle w:val="Retraitcorpsdetexte3"/>
        <w:ind w:firstLine="284"/>
      </w:pPr>
      <w:r w:rsidRPr="00515B50">
        <w:t xml:space="preserve">There are multiple ways of including figures </w:t>
      </w:r>
      <w:r w:rsidR="009805A7" w:rsidRPr="00515B50">
        <w:t>and t</w:t>
      </w:r>
      <w:r w:rsidR="009805A7" w:rsidRPr="00515B50">
        <w:t>a</w:t>
      </w:r>
      <w:r w:rsidR="009805A7" w:rsidRPr="00515B50">
        <w:t xml:space="preserve">bles </w:t>
      </w:r>
      <w:r w:rsidRPr="00515B50">
        <w:t xml:space="preserve">in Word documents. </w:t>
      </w:r>
      <w:r w:rsidR="00D723BF" w:rsidRPr="00515B50">
        <w:t xml:space="preserve">As an example, </w:t>
      </w:r>
      <w:r w:rsidR="00637E67" w:rsidRPr="00515B50">
        <w:t xml:space="preserve">Figure 1 </w:t>
      </w:r>
      <w:r w:rsidR="009805A7" w:rsidRPr="00515B50">
        <w:t xml:space="preserve">and Table 1 are were placed inside </w:t>
      </w:r>
      <w:r w:rsidR="00637E67" w:rsidRPr="00515B50">
        <w:t xml:space="preserve">a textbox </w:t>
      </w:r>
      <w:r w:rsidR="001E3980" w:rsidRPr="00515B50">
        <w:t xml:space="preserve">automatically </w:t>
      </w:r>
      <w:r w:rsidR="00637E67" w:rsidRPr="00515B50">
        <w:t>aligned with the top of the column.</w:t>
      </w:r>
    </w:p>
    <w:p w:rsidR="006C4BFB" w:rsidRPr="00515B50" w:rsidRDefault="006C4BFB">
      <w:pPr>
        <w:pStyle w:val="Retraitcorpsdetexte3"/>
        <w:ind w:firstLine="0"/>
      </w:pPr>
    </w:p>
    <w:p w:rsidR="00935F79" w:rsidRPr="00515B50" w:rsidRDefault="00935F79" w:rsidP="009F0DC7">
      <w:pPr>
        <w:keepNext/>
        <w:jc w:val="center"/>
        <w:rPr>
          <w:b/>
          <w:caps/>
          <w:sz w:val="20"/>
        </w:rPr>
      </w:pPr>
      <w:r w:rsidRPr="00515B50">
        <w:rPr>
          <w:b/>
          <w:caps/>
          <w:sz w:val="20"/>
        </w:rPr>
        <w:t>8</w:t>
      </w:r>
      <w:r w:rsidR="009F0DC7" w:rsidRPr="00515B50">
        <w:rPr>
          <w:b/>
          <w:caps/>
          <w:sz w:val="20"/>
        </w:rPr>
        <w:t xml:space="preserve">. </w:t>
      </w:r>
      <w:r w:rsidRPr="00515B50">
        <w:rPr>
          <w:b/>
          <w:caps/>
          <w:sz w:val="20"/>
        </w:rPr>
        <w:t>EQUATIONS</w:t>
      </w:r>
    </w:p>
    <w:p w:rsidR="00935F79" w:rsidRPr="00515B50" w:rsidRDefault="00935F79" w:rsidP="009F0DC7">
      <w:pPr>
        <w:keepNext/>
        <w:jc w:val="center"/>
        <w:rPr>
          <w:b/>
          <w:caps/>
          <w:sz w:val="20"/>
        </w:rPr>
      </w:pPr>
    </w:p>
    <w:p w:rsidR="00935F79" w:rsidRPr="00515B50" w:rsidRDefault="00935F79" w:rsidP="00935F79">
      <w:pPr>
        <w:jc w:val="both"/>
        <w:rPr>
          <w:sz w:val="20"/>
        </w:rPr>
      </w:pPr>
      <w:r w:rsidRPr="00515B50">
        <w:rPr>
          <w:sz w:val="20"/>
        </w:rPr>
        <w:t>Equations should be centered within the respective co</w:t>
      </w:r>
      <w:r w:rsidRPr="00515B50">
        <w:rPr>
          <w:sz w:val="20"/>
        </w:rPr>
        <w:t>l</w:t>
      </w:r>
      <w:r w:rsidRPr="00515B50">
        <w:rPr>
          <w:sz w:val="20"/>
        </w:rPr>
        <w:t>umn as shown in (1)</w:t>
      </w:r>
      <w:r w:rsidR="000958F9" w:rsidRPr="00515B50">
        <w:rPr>
          <w:sz w:val="20"/>
        </w:rPr>
        <w:t>:</w:t>
      </w:r>
      <w:r w:rsidRPr="00515B50">
        <w:rPr>
          <w:sz w:val="20"/>
        </w:rPr>
        <w:t xml:space="preserve"> </w:t>
      </w:r>
    </w:p>
    <w:p w:rsidR="00935F79" w:rsidRPr="00515B50" w:rsidRDefault="00F73586" w:rsidP="001F6680">
      <w:pPr>
        <w:tabs>
          <w:tab w:val="center" w:pos="2438"/>
          <w:tab w:val="right" w:pos="4876"/>
        </w:tabs>
        <w:spacing w:before="120" w:after="120"/>
        <w:jc w:val="center"/>
        <w:rPr>
          <w:sz w:val="20"/>
        </w:rPr>
      </w:pPr>
      <w:r w:rsidRPr="00515B50">
        <w:rPr>
          <w:sz w:val="20"/>
        </w:rPr>
        <w:tab/>
      </w:r>
      <m:oMath>
        <m:r>
          <w:rPr>
            <w:rFonts w:ascii="Cambria Math" w:hAnsi="Cambria Math"/>
            <w:sz w:val="20"/>
          </w:rPr>
          <m:t>C=</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sSub>
          <m:sSubPr>
            <m:ctrlPr>
              <w:rPr>
                <w:rFonts w:ascii="Cambria Math" w:hAnsi="Cambria Math"/>
                <w:i/>
                <w:sz w:val="20"/>
              </w:rPr>
            </m:ctrlPr>
          </m:sSubPr>
          <m:e>
            <m:r>
              <m:rPr>
                <m:sty m:val="p"/>
              </m:rPr>
              <w:rPr>
                <w:rFonts w:ascii="Cambria Math" w:hAnsi="Cambria Math"/>
                <w:sz w:val="20"/>
              </w:rPr>
              <m:t>log</m:t>
            </m:r>
          </m:e>
          <m:sub>
            <m:r>
              <w:rPr>
                <w:rFonts w:ascii="Cambria Math" w:hAnsi="Cambria Math"/>
                <w:sz w:val="20"/>
              </w:rPr>
              <m:t>2</m:t>
            </m:r>
          </m:sub>
        </m:sSub>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r>
                  <w:rPr>
                    <w:rFonts w:ascii="Cambria Math" w:hAnsi="Cambria Math"/>
                    <w:sz w:val="20"/>
                  </w:rPr>
                  <m:t>P</m:t>
                </m:r>
              </m:num>
              <m:den>
                <m:sSup>
                  <m:sSupPr>
                    <m:ctrlPr>
                      <w:rPr>
                        <w:rFonts w:ascii="Cambria Math" w:hAnsi="Cambria Math"/>
                        <w:i/>
                        <w:sz w:val="20"/>
                      </w:rPr>
                    </m:ctrlPr>
                  </m:sSupPr>
                  <m:e>
                    <m:r>
                      <w:rPr>
                        <w:rFonts w:ascii="Cambria Math" w:hAnsi="Cambria Math"/>
                        <w:sz w:val="20"/>
                      </w:rPr>
                      <m:t>σ</m:t>
                    </m:r>
                  </m:e>
                  <m:sup>
                    <m:r>
                      <w:rPr>
                        <w:rFonts w:ascii="Cambria Math" w:hAnsi="Cambria Math"/>
                        <w:sz w:val="20"/>
                      </w:rPr>
                      <m:t>2</m:t>
                    </m:r>
                  </m:sup>
                </m:sSup>
              </m:den>
            </m:f>
          </m:e>
        </m:d>
      </m:oMath>
      <w:r w:rsidR="000958F9" w:rsidRPr="00515B50">
        <w:rPr>
          <w:sz w:val="20"/>
        </w:rPr>
        <w:t>.</w:t>
      </w:r>
      <w:r w:rsidRPr="00515B50">
        <w:rPr>
          <w:sz w:val="20"/>
        </w:rPr>
        <w:tab/>
      </w:r>
      <w:r w:rsidR="009805A7" w:rsidRPr="00515B50">
        <w:rPr>
          <w:sz w:val="20"/>
        </w:rPr>
        <w:t>(1)</w:t>
      </w:r>
    </w:p>
    <w:p w:rsidR="000958F9" w:rsidRDefault="000958F9" w:rsidP="00681383">
      <w:pPr>
        <w:spacing w:before="120"/>
        <w:ind w:firstLine="284"/>
        <w:jc w:val="both"/>
        <w:rPr>
          <w:sz w:val="20"/>
        </w:rPr>
      </w:pPr>
      <w:r w:rsidRPr="00515B50">
        <w:rPr>
          <w:sz w:val="20"/>
        </w:rPr>
        <w:t xml:space="preserve">Punctuate all equations and number </w:t>
      </w:r>
      <w:r w:rsidR="00F73586" w:rsidRPr="00515B50">
        <w:rPr>
          <w:sz w:val="20"/>
        </w:rPr>
        <w:t>those</w:t>
      </w:r>
      <w:r w:rsidRPr="00515B50">
        <w:rPr>
          <w:sz w:val="20"/>
        </w:rPr>
        <w:t xml:space="preserve"> referenced in the </w:t>
      </w:r>
      <w:r w:rsidR="00F73586" w:rsidRPr="00515B50">
        <w:rPr>
          <w:sz w:val="20"/>
        </w:rPr>
        <w:t>text</w:t>
      </w:r>
      <w:r w:rsidRPr="00515B50">
        <w:rPr>
          <w:sz w:val="20"/>
        </w:rPr>
        <w:t>. When referencing an equation, use “(1)” i</w:t>
      </w:r>
      <w:r w:rsidRPr="00515B50">
        <w:rPr>
          <w:sz w:val="20"/>
        </w:rPr>
        <w:t>n</w:t>
      </w:r>
      <w:r w:rsidRPr="00515B50">
        <w:rPr>
          <w:sz w:val="20"/>
        </w:rPr>
        <w:t xml:space="preserve">stead of </w:t>
      </w:r>
      <w:r w:rsidR="00D43E2E" w:rsidRPr="00515B50">
        <w:rPr>
          <w:sz w:val="20"/>
        </w:rPr>
        <w:t>“</w:t>
      </w:r>
      <w:r w:rsidRPr="00515B50">
        <w:rPr>
          <w:sz w:val="20"/>
        </w:rPr>
        <w:t>eq. (1)” or “equation (1)”, except at the begi</w:t>
      </w:r>
      <w:r w:rsidRPr="00515B50">
        <w:rPr>
          <w:sz w:val="20"/>
        </w:rPr>
        <w:t>n</w:t>
      </w:r>
      <w:r w:rsidRPr="00515B50">
        <w:rPr>
          <w:sz w:val="20"/>
        </w:rPr>
        <w:t>ning of a sentence: “Equation (1) is…</w:t>
      </w:r>
      <w:proofErr w:type="gramStart"/>
      <w:r w:rsidRPr="00515B50">
        <w:rPr>
          <w:sz w:val="20"/>
        </w:rPr>
        <w:t>”.</w:t>
      </w:r>
      <w:proofErr w:type="gramEnd"/>
      <w:r w:rsidRPr="00515B50">
        <w:rPr>
          <w:sz w:val="20"/>
        </w:rPr>
        <w:t xml:space="preserve"> </w:t>
      </w:r>
      <w:r w:rsidR="00D43E2E" w:rsidRPr="00515B50">
        <w:rPr>
          <w:sz w:val="20"/>
        </w:rPr>
        <w:t xml:space="preserve">Math </w:t>
      </w:r>
      <w:r w:rsidRPr="00515B50">
        <w:rPr>
          <w:sz w:val="20"/>
        </w:rPr>
        <w:t xml:space="preserve">fonts </w:t>
      </w:r>
      <w:r w:rsidR="00D43E2E" w:rsidRPr="00515B50">
        <w:rPr>
          <w:sz w:val="20"/>
        </w:rPr>
        <w:t xml:space="preserve">are allowed to </w:t>
      </w:r>
      <w:r w:rsidRPr="00515B50">
        <w:rPr>
          <w:sz w:val="20"/>
        </w:rPr>
        <w:t xml:space="preserve">be used in </w:t>
      </w:r>
      <w:r w:rsidR="00D43E2E" w:rsidRPr="00515B50">
        <w:rPr>
          <w:sz w:val="20"/>
        </w:rPr>
        <w:t xml:space="preserve">the </w:t>
      </w:r>
      <w:r w:rsidRPr="00515B50">
        <w:rPr>
          <w:sz w:val="20"/>
        </w:rPr>
        <w:t>equations (</w:t>
      </w:r>
      <w:r w:rsidR="00D43E2E" w:rsidRPr="00515B50">
        <w:rPr>
          <w:i/>
          <w:sz w:val="20"/>
        </w:rPr>
        <w:t>e.g.</w:t>
      </w:r>
      <w:r w:rsidR="00D43E2E" w:rsidRPr="00515B50">
        <w:rPr>
          <w:sz w:val="20"/>
        </w:rPr>
        <w:t>,</w:t>
      </w:r>
      <w:r w:rsidRPr="00515B50">
        <w:rPr>
          <w:sz w:val="20"/>
        </w:rPr>
        <w:t xml:space="preserve"> Cambria</w:t>
      </w:r>
      <w:r w:rsidR="00D43E2E" w:rsidRPr="00515B50">
        <w:rPr>
          <w:sz w:val="20"/>
        </w:rPr>
        <w:t xml:space="preserve"> or</w:t>
      </w:r>
      <w:r w:rsidRPr="00515B50">
        <w:rPr>
          <w:sz w:val="20"/>
        </w:rPr>
        <w:t xml:space="preserve"> Computer Modern)</w:t>
      </w:r>
      <w:r w:rsidR="00D43E2E" w:rsidRPr="00515B50">
        <w:rPr>
          <w:sz w:val="20"/>
        </w:rPr>
        <w:t xml:space="preserve">, but their size should be uniform and </w:t>
      </w:r>
      <w:r w:rsidR="00F73586" w:rsidRPr="00515B50">
        <w:rPr>
          <w:sz w:val="20"/>
        </w:rPr>
        <w:t>similar</w:t>
      </w:r>
      <w:r w:rsidR="00D43E2E" w:rsidRPr="00515B50">
        <w:rPr>
          <w:sz w:val="20"/>
        </w:rPr>
        <w:t xml:space="preserve"> </w:t>
      </w:r>
      <w:r w:rsidR="00F73586" w:rsidRPr="00515B50">
        <w:rPr>
          <w:sz w:val="20"/>
        </w:rPr>
        <w:t xml:space="preserve">to </w:t>
      </w:r>
      <w:r w:rsidR="00D43E2E" w:rsidRPr="00515B50">
        <w:rPr>
          <w:sz w:val="20"/>
        </w:rPr>
        <w:t>the font size used along the text.</w:t>
      </w:r>
    </w:p>
    <w:p w:rsidR="009F0DC7" w:rsidRPr="00632B8F" w:rsidRDefault="00935F79" w:rsidP="009F0DC7">
      <w:pPr>
        <w:keepNext/>
        <w:jc w:val="center"/>
        <w:rPr>
          <w:b/>
          <w:caps/>
          <w:sz w:val="20"/>
        </w:rPr>
      </w:pPr>
      <w:r>
        <w:rPr>
          <w:b/>
          <w:caps/>
          <w:sz w:val="20"/>
        </w:rPr>
        <w:t xml:space="preserve">9. </w:t>
      </w:r>
      <w:r w:rsidR="009F0DC7" w:rsidRPr="00632B8F">
        <w:rPr>
          <w:b/>
          <w:caps/>
          <w:sz w:val="20"/>
        </w:rPr>
        <w:t>Footnotes</w:t>
      </w:r>
    </w:p>
    <w:p w:rsidR="009F0DC7" w:rsidRPr="00632B8F" w:rsidRDefault="009F0DC7" w:rsidP="009F0DC7">
      <w:pPr>
        <w:keepNext/>
        <w:jc w:val="both"/>
        <w:rPr>
          <w:sz w:val="20"/>
        </w:rPr>
      </w:pPr>
    </w:p>
    <w:p w:rsidR="009F0DC7" w:rsidRDefault="009F0DC7" w:rsidP="009F0DC7">
      <w:pPr>
        <w:pStyle w:val="Retraitcorpsdetexte3"/>
        <w:ind w:firstLine="0"/>
      </w:pPr>
      <w:r w:rsidRPr="00D43E2E">
        <w:t>Use footnotes sparingly (or not at all!) and place them at the bottom of the column on the page on which they are refe</w:t>
      </w:r>
      <w:r w:rsidRPr="00D43E2E">
        <w:t>r</w:t>
      </w:r>
      <w:r w:rsidRPr="00D43E2E">
        <w:t xml:space="preserve">enced. </w:t>
      </w:r>
      <w:proofErr w:type="gramStart"/>
      <w:r w:rsidRPr="00D43E2E">
        <w:t>Use Times 9-point type, single-spaced.</w:t>
      </w:r>
      <w:proofErr w:type="gramEnd"/>
      <w:r w:rsidRPr="00D43E2E">
        <w:t xml:space="preserve"> To help your readers, avoid using footnotes altogether and include necessary peripheral observations in t</w:t>
      </w:r>
      <w:r w:rsidR="004D1A73" w:rsidRPr="00D43E2E">
        <w:t xml:space="preserve">he text (within parentheses, </w:t>
      </w:r>
      <w:r w:rsidRPr="00D43E2E">
        <w:t>as in this sentence).</w:t>
      </w:r>
    </w:p>
    <w:p w:rsidR="00637E67" w:rsidRPr="00632B8F" w:rsidRDefault="00637E67" w:rsidP="009F0DC7">
      <w:pPr>
        <w:pStyle w:val="Retraitcorpsdetexte3"/>
        <w:ind w:firstLine="0"/>
      </w:pPr>
    </w:p>
    <w:p w:rsidR="00121A6B" w:rsidRPr="00632B8F" w:rsidRDefault="00121A6B" w:rsidP="00121A6B">
      <w:pPr>
        <w:jc w:val="center"/>
        <w:rPr>
          <w:b/>
          <w:caps/>
          <w:sz w:val="20"/>
        </w:rPr>
      </w:pPr>
      <w:r w:rsidRPr="00632B8F">
        <w:rPr>
          <w:b/>
          <w:caps/>
          <w:sz w:val="20"/>
        </w:rPr>
        <w:t>10. References</w:t>
      </w:r>
    </w:p>
    <w:p w:rsidR="00121A6B" w:rsidRPr="00632B8F" w:rsidRDefault="00121A6B" w:rsidP="00121A6B">
      <w:pPr>
        <w:jc w:val="both"/>
        <w:rPr>
          <w:sz w:val="20"/>
        </w:rPr>
      </w:pPr>
    </w:p>
    <w:p w:rsidR="00121A6B" w:rsidRPr="00632B8F" w:rsidRDefault="00121A6B" w:rsidP="00121A6B">
      <w:pPr>
        <w:pStyle w:val="Retraitcorpsdetexte2"/>
        <w:ind w:firstLine="0"/>
      </w:pPr>
      <w:r w:rsidRPr="00FC5ABA">
        <w:t>List and number all bibliographical references at the end of the paper.  The references can be numbered in alph</w:t>
      </w:r>
      <w:r w:rsidRPr="00FC5ABA">
        <w:t>a</w:t>
      </w:r>
      <w:r w:rsidRPr="00FC5ABA">
        <w:t>betic order or in order of appearance in the document.  When referring to them in the text, type the corresponding refe</w:t>
      </w:r>
      <w:r w:rsidRPr="00FC5ABA">
        <w:t>r</w:t>
      </w:r>
      <w:r w:rsidRPr="00FC5ABA">
        <w:t>ence number in square brackets as shown at the end of this sentence [1].</w:t>
      </w:r>
      <w:r w:rsidR="00632B8F" w:rsidRPr="00FC5ABA">
        <w:t xml:space="preserve"> For multiple citations at once, </w:t>
      </w:r>
      <w:r w:rsidR="00E47D44" w:rsidRPr="00FC5ABA">
        <w:t>sep</w:t>
      </w:r>
      <w:r w:rsidR="00E47D44" w:rsidRPr="00FC5ABA">
        <w:t>a</w:t>
      </w:r>
      <w:r w:rsidR="00E47D44" w:rsidRPr="00FC5ABA">
        <w:t xml:space="preserve">rate </w:t>
      </w:r>
      <w:r w:rsidR="00632B8F" w:rsidRPr="00FC5ABA">
        <w:t xml:space="preserve">reference numbers </w:t>
      </w:r>
      <w:r w:rsidR="00E47D44" w:rsidRPr="00FC5ABA">
        <w:t xml:space="preserve">by commas </w:t>
      </w:r>
      <w:r w:rsidR="00632B8F" w:rsidRPr="00FC5ABA">
        <w:t>inside the square brackets as in [1</w:t>
      </w:r>
      <w:proofErr w:type="gramStart"/>
      <w:r w:rsidR="00632B8F" w:rsidRPr="00FC5ABA">
        <w:t>,2</w:t>
      </w:r>
      <w:proofErr w:type="gramEnd"/>
      <w:r w:rsidR="00632B8F" w:rsidRPr="00FC5ABA">
        <w:t>], or use the compressed format as in [1-3].</w:t>
      </w:r>
    </w:p>
    <w:p w:rsidR="003C63E2" w:rsidRPr="00632B8F" w:rsidRDefault="003C63E2">
      <w:pPr>
        <w:pStyle w:val="Retraitcorpsdetexte3"/>
        <w:ind w:firstLine="0"/>
      </w:pPr>
    </w:p>
    <w:p w:rsidR="003C63E2" w:rsidRPr="00632B8F" w:rsidRDefault="009E0053" w:rsidP="003C63E2">
      <w:pPr>
        <w:pStyle w:val="Corpsdetexte"/>
        <w:keepNext/>
        <w:rPr>
          <w:sz w:val="20"/>
        </w:rPr>
      </w:pPr>
      <w:r w:rsidRPr="00632B8F">
        <w:rPr>
          <w:sz w:val="20"/>
        </w:rPr>
        <w:t>1</w:t>
      </w:r>
      <w:r w:rsidR="00121A6B" w:rsidRPr="00632B8F">
        <w:rPr>
          <w:sz w:val="20"/>
        </w:rPr>
        <w:t>1</w:t>
      </w:r>
      <w:r w:rsidR="003C63E2" w:rsidRPr="00632B8F">
        <w:rPr>
          <w:sz w:val="20"/>
        </w:rPr>
        <w:t>. PAPER SUBMISSION</w:t>
      </w:r>
    </w:p>
    <w:p w:rsidR="003C63E2" w:rsidRPr="00632B8F" w:rsidRDefault="003C63E2" w:rsidP="003C63E2">
      <w:pPr>
        <w:pStyle w:val="Corpsdetexte"/>
        <w:keepNext/>
        <w:rPr>
          <w:sz w:val="20"/>
        </w:rPr>
      </w:pPr>
    </w:p>
    <w:p w:rsidR="003C63E2" w:rsidRPr="00632B8F" w:rsidRDefault="003C63E2" w:rsidP="003C63E2">
      <w:pPr>
        <w:pStyle w:val="Retraitcorpsdetexte3"/>
        <w:ind w:firstLine="0"/>
      </w:pPr>
      <w:r w:rsidRPr="00632B8F">
        <w:t xml:space="preserve">Papers must be submitted through the EDAS system. When entering the electronic submission system for the first time, you will have to </w:t>
      </w:r>
      <w:r w:rsidR="00121A6B" w:rsidRPr="00632B8F">
        <w:t>“</w:t>
      </w:r>
      <w:r w:rsidRPr="00632B8F">
        <w:t>sign up</w:t>
      </w:r>
      <w:r w:rsidR="00121A6B" w:rsidRPr="00632B8F">
        <w:t>”</w:t>
      </w:r>
      <w:r w:rsidRPr="00632B8F">
        <w:t xml:space="preserve"> to get a user ID. </w:t>
      </w:r>
      <w:r w:rsidRPr="00632B8F">
        <w:rPr>
          <w:b/>
        </w:rPr>
        <w:t>Accepted file format is PDF only</w:t>
      </w:r>
      <w:r w:rsidRPr="00632B8F">
        <w:t xml:space="preserve">. </w:t>
      </w:r>
    </w:p>
    <w:p w:rsidR="003C63E2" w:rsidRPr="00632B8F" w:rsidRDefault="003C63E2" w:rsidP="006C4BFB">
      <w:pPr>
        <w:pStyle w:val="Retraitcorpsdetexte3"/>
        <w:ind w:firstLine="284"/>
      </w:pPr>
      <w:r w:rsidRPr="00632B8F">
        <w:t xml:space="preserve">All fonts used must be embedded in the PDF file. However, Asian fonts must </w:t>
      </w:r>
      <w:r w:rsidRPr="00632B8F">
        <w:rPr>
          <w:b/>
        </w:rPr>
        <w:t>not</w:t>
      </w:r>
      <w:r w:rsidRPr="00632B8F">
        <w:t xml:space="preserve"> be used nor embedded. Doc</w:t>
      </w:r>
      <w:r w:rsidRPr="00632B8F">
        <w:t>u</w:t>
      </w:r>
      <w:r w:rsidRPr="00632B8F">
        <w:t xml:space="preserve">ments that do not print correctly on a PostScript printer cannot be accepted. (When printing the PDF file, make sure that the </w:t>
      </w:r>
      <w:r w:rsidR="00121A6B" w:rsidRPr="00632B8F">
        <w:t>“</w:t>
      </w:r>
      <w:r w:rsidRPr="00632B8F">
        <w:t>shrink to fit</w:t>
      </w:r>
      <w:r w:rsidR="00121A6B" w:rsidRPr="00632B8F">
        <w:t>”</w:t>
      </w:r>
      <w:r w:rsidRPr="00632B8F">
        <w:t xml:space="preserve"> box is not checked!</w:t>
      </w:r>
      <w:r w:rsidR="00121A6B" w:rsidRPr="00632B8F">
        <w:t>)</w:t>
      </w:r>
      <w:r w:rsidRPr="00632B8F">
        <w:t xml:space="preserve"> Providing a correct and printable PDF file is entirely u</w:t>
      </w:r>
      <w:r w:rsidRPr="00632B8F">
        <w:t>n</w:t>
      </w:r>
      <w:r w:rsidRPr="00632B8F">
        <w:t>der the authors’ responsibility. If the paper is not print</w:t>
      </w:r>
      <w:r w:rsidRPr="00632B8F">
        <w:t>a</w:t>
      </w:r>
      <w:r w:rsidRPr="00632B8F">
        <w:t>ble, the review pr</w:t>
      </w:r>
      <w:r w:rsidRPr="00632B8F">
        <w:t>o</w:t>
      </w:r>
      <w:r w:rsidRPr="00632B8F">
        <w:t>cedure will not be initiated.</w:t>
      </w:r>
    </w:p>
    <w:p w:rsidR="00E85B34" w:rsidRPr="00632B8F" w:rsidRDefault="00E85B34" w:rsidP="006C4BFB">
      <w:pPr>
        <w:pStyle w:val="Retraitcorpsdetexte3"/>
        <w:ind w:firstLine="284"/>
      </w:pPr>
      <w:r w:rsidRPr="00632B8F">
        <w:lastRenderedPageBreak/>
        <w:t>In addition to uploading their paper, authors are r</w:t>
      </w:r>
      <w:r w:rsidRPr="00632B8F">
        <w:t>e</w:t>
      </w:r>
      <w:r w:rsidRPr="00632B8F">
        <w:t>quired to provide the following information (ASCII text) via the sub</w:t>
      </w:r>
      <w:r w:rsidR="00121A6B" w:rsidRPr="00632B8F">
        <w:t>mission web-</w:t>
      </w:r>
      <w:r w:rsidRPr="00632B8F">
        <w:t>site:</w:t>
      </w:r>
    </w:p>
    <w:p w:rsidR="003C63E2" w:rsidRPr="00632B8F" w:rsidRDefault="00E85B34" w:rsidP="00FB4577">
      <w:pPr>
        <w:pStyle w:val="Retraitcorpsdetexte3"/>
        <w:numPr>
          <w:ilvl w:val="0"/>
          <w:numId w:val="12"/>
        </w:numPr>
        <w:tabs>
          <w:tab w:val="clear" w:pos="720"/>
          <w:tab w:val="num" w:pos="284"/>
        </w:tabs>
        <w:spacing w:before="80"/>
        <w:ind w:left="288" w:hanging="288"/>
      </w:pPr>
      <w:r w:rsidRPr="00632B8F">
        <w:t>Appropriate track,</w:t>
      </w:r>
    </w:p>
    <w:p w:rsidR="003C63E2" w:rsidRPr="00632B8F" w:rsidRDefault="00E85B34" w:rsidP="00FB4577">
      <w:pPr>
        <w:pStyle w:val="Retraitcorpsdetexte3"/>
        <w:numPr>
          <w:ilvl w:val="0"/>
          <w:numId w:val="12"/>
        </w:numPr>
        <w:tabs>
          <w:tab w:val="clear" w:pos="720"/>
          <w:tab w:val="num" w:pos="284"/>
        </w:tabs>
        <w:spacing w:before="80"/>
        <w:ind w:left="288" w:hanging="288"/>
      </w:pPr>
      <w:r w:rsidRPr="00632B8F">
        <w:t>Paper title</w:t>
      </w:r>
      <w:r w:rsidR="00B96FFD">
        <w:t xml:space="preserve"> (in Title Case)</w:t>
      </w:r>
      <w:r w:rsidRPr="00632B8F">
        <w:t>,</w:t>
      </w:r>
    </w:p>
    <w:p w:rsidR="003C63E2" w:rsidRPr="00632B8F" w:rsidRDefault="00B96FFD" w:rsidP="00FB4577">
      <w:pPr>
        <w:pStyle w:val="Retraitcorpsdetexte3"/>
        <w:numPr>
          <w:ilvl w:val="0"/>
          <w:numId w:val="12"/>
        </w:numPr>
        <w:tabs>
          <w:tab w:val="clear" w:pos="720"/>
          <w:tab w:val="num" w:pos="284"/>
        </w:tabs>
        <w:spacing w:before="80"/>
        <w:ind w:left="288" w:hanging="288"/>
      </w:pPr>
      <w:r>
        <w:t xml:space="preserve">Up to 5 </w:t>
      </w:r>
      <w:r w:rsidR="00E85B34" w:rsidRPr="00632B8F">
        <w:t>Keywords for the paper,</w:t>
      </w:r>
    </w:p>
    <w:p w:rsidR="00E85B34" w:rsidRPr="00632B8F" w:rsidRDefault="00E85B34" w:rsidP="00FB4577">
      <w:pPr>
        <w:pStyle w:val="Retraitcorpsdetexte3"/>
        <w:numPr>
          <w:ilvl w:val="0"/>
          <w:numId w:val="12"/>
        </w:numPr>
        <w:tabs>
          <w:tab w:val="clear" w:pos="720"/>
          <w:tab w:val="num" w:pos="284"/>
        </w:tabs>
        <w:spacing w:before="80"/>
        <w:ind w:left="288" w:hanging="288"/>
      </w:pPr>
      <w:r w:rsidRPr="00632B8F">
        <w:t>Affiliations, email addresses, and mailing addresses for each author,</w:t>
      </w:r>
    </w:p>
    <w:p w:rsidR="00E85B34" w:rsidRPr="00632B8F" w:rsidRDefault="00E85B34" w:rsidP="00FB4577">
      <w:pPr>
        <w:pStyle w:val="Retraitcorpsdetexte3"/>
        <w:numPr>
          <w:ilvl w:val="0"/>
          <w:numId w:val="12"/>
        </w:numPr>
        <w:tabs>
          <w:tab w:val="clear" w:pos="720"/>
          <w:tab w:val="num" w:pos="284"/>
        </w:tabs>
        <w:spacing w:before="80"/>
        <w:ind w:left="288" w:hanging="288"/>
      </w:pPr>
      <w:r w:rsidRPr="00632B8F">
        <w:t xml:space="preserve">Paper abstract, in ASCII </w:t>
      </w:r>
      <w:r w:rsidR="003A4490" w:rsidRPr="00632B8F">
        <w:t>text</w:t>
      </w:r>
      <w:r w:rsidRPr="00632B8F">
        <w:t xml:space="preserve"> format (for copying </w:t>
      </w:r>
      <w:r w:rsidR="00121A6B" w:rsidRPr="00632B8F">
        <w:t>and pasting into web page form</w:t>
      </w:r>
      <w:r w:rsidR="00E16262">
        <w:t>)</w:t>
      </w:r>
      <w:r w:rsidR="00121A6B" w:rsidRPr="00632B8F">
        <w:t xml:space="preserve">, </w:t>
      </w:r>
      <w:r w:rsidR="00B96FFD">
        <w:t>with 100 to 1</w:t>
      </w:r>
      <w:r w:rsidRPr="00632B8F">
        <w:t>50 w</w:t>
      </w:r>
      <w:r w:rsidR="00121A6B" w:rsidRPr="00632B8F">
        <w:t>ords</w:t>
      </w:r>
      <w:r w:rsidRPr="00632B8F">
        <w:t>, and</w:t>
      </w:r>
    </w:p>
    <w:p w:rsidR="00E85B34" w:rsidRPr="00632B8F" w:rsidRDefault="00B96FFD" w:rsidP="00FB4577">
      <w:pPr>
        <w:pStyle w:val="Retraitcorpsdetexte3"/>
        <w:numPr>
          <w:ilvl w:val="0"/>
          <w:numId w:val="12"/>
        </w:numPr>
        <w:tabs>
          <w:tab w:val="clear" w:pos="720"/>
          <w:tab w:val="num" w:pos="284"/>
        </w:tabs>
        <w:spacing w:before="80"/>
        <w:ind w:left="288" w:hanging="288"/>
      </w:pPr>
      <w:r>
        <w:t xml:space="preserve">Up to </w:t>
      </w:r>
      <w:r w:rsidR="00893D5A">
        <w:t>10</w:t>
      </w:r>
      <w:r>
        <w:t xml:space="preserve"> topic areas for the paper.</w:t>
      </w:r>
    </w:p>
    <w:p w:rsidR="003C63E2" w:rsidRPr="00632B8F" w:rsidRDefault="00E85B34" w:rsidP="00D723BF">
      <w:pPr>
        <w:pStyle w:val="Retraitcorpsdetexte3"/>
        <w:spacing w:before="120"/>
        <w:ind w:firstLine="288"/>
      </w:pPr>
      <w:r w:rsidRPr="001F6680">
        <w:t>After you submit the information on the paper title, abstract text, review category, and author contact info</w:t>
      </w:r>
      <w:r w:rsidRPr="001F6680">
        <w:t>r</w:t>
      </w:r>
      <w:r w:rsidRPr="001F6680">
        <w:t>mation, the system will display a page (</w:t>
      </w:r>
      <w:r w:rsidRPr="001F6680">
        <w:rPr>
          <w:i/>
        </w:rPr>
        <w:t>registering paper</w:t>
      </w:r>
      <w:r w:rsidRPr="001F6680">
        <w:t>) with the data that you entered so that you may verify its accuracy. If you need to change the data to fix a mistake, you may use the back button on your browser to return to the information entry form. After approval of your data, you may choose your document file for upload at the bottom of the “registe</w:t>
      </w:r>
      <w:r w:rsidRPr="001F6680">
        <w:t>r</w:t>
      </w:r>
      <w:r w:rsidRPr="001F6680">
        <w:t>ing</w:t>
      </w:r>
      <w:r w:rsidR="00D47FAC" w:rsidRPr="001F6680">
        <w:t xml:space="preserve"> paper</w:t>
      </w:r>
      <w:r w:rsidRPr="001F6680">
        <w:t>” page</w:t>
      </w:r>
      <w:r w:rsidR="00D47FAC" w:rsidRPr="001F6680">
        <w:t xml:space="preserve"> (</w:t>
      </w:r>
      <w:r w:rsidR="00D47FAC" w:rsidRPr="001F6680">
        <w:rPr>
          <w:i/>
        </w:rPr>
        <w:t xml:space="preserve">“upload” </w:t>
      </w:r>
      <w:r w:rsidR="00D47FAC" w:rsidRPr="001F6680">
        <w:t>link)</w:t>
      </w:r>
      <w:r w:rsidRPr="001F6680">
        <w:t xml:space="preserve">. Your browser will upload your file to the </w:t>
      </w:r>
      <w:r w:rsidR="000E0859" w:rsidRPr="001F6680">
        <w:t>EUSIPCO</w:t>
      </w:r>
      <w:r w:rsidR="00C65F6E" w:rsidRPr="001F6680">
        <w:t xml:space="preserve"> </w:t>
      </w:r>
      <w:r w:rsidR="000E0859" w:rsidRPr="001F6680">
        <w:t>201</w:t>
      </w:r>
      <w:r w:rsidR="00D63A07">
        <w:t>5</w:t>
      </w:r>
      <w:r w:rsidRPr="001F6680">
        <w:t xml:space="preserve"> server. At the end of a su</w:t>
      </w:r>
      <w:r w:rsidRPr="001F6680">
        <w:t>c</w:t>
      </w:r>
      <w:r w:rsidRPr="001F6680">
        <w:t>cessful upload, you will see a confirmation page displaying the paper number that is assigned to you, the dimension of the paper and the u</w:t>
      </w:r>
      <w:r w:rsidRPr="001F6680">
        <w:t>p</w:t>
      </w:r>
      <w:r w:rsidRPr="001F6680">
        <w:t>loading date. An e-mail message will be sent to the a</w:t>
      </w:r>
      <w:r w:rsidRPr="001F6680">
        <w:t>u</w:t>
      </w:r>
      <w:r w:rsidRPr="001F6680">
        <w:t>thors’ email addresses to confirm that the file has indeed been registered and uploaded.</w:t>
      </w:r>
    </w:p>
    <w:p w:rsidR="00E85B34" w:rsidRPr="00632B8F" w:rsidRDefault="00E85B34" w:rsidP="00E85B34">
      <w:pPr>
        <w:pStyle w:val="Retraitcorpsdetexte3"/>
      </w:pPr>
    </w:p>
    <w:p w:rsidR="00E85B34" w:rsidRPr="00632B8F" w:rsidRDefault="00E85B34">
      <w:pPr>
        <w:pStyle w:val="Retraitcorpsdetexte3"/>
        <w:ind w:firstLine="0"/>
      </w:pPr>
    </w:p>
    <w:p w:rsidR="00E85B34" w:rsidRPr="00632B8F" w:rsidRDefault="00E85B34">
      <w:pPr>
        <w:pStyle w:val="Retraitcorpsdetexte3"/>
        <w:ind w:firstLine="0"/>
      </w:pPr>
    </w:p>
    <w:p w:rsidR="009805A7" w:rsidRPr="00632B8F" w:rsidRDefault="00A304CF" w:rsidP="009805A7">
      <w:pPr>
        <w:pStyle w:val="Corpsdetexte"/>
        <w:keepNext/>
        <w:rPr>
          <w:sz w:val="20"/>
        </w:rPr>
      </w:pPr>
      <w:r>
        <w:rPr>
          <w:sz w:val="20"/>
        </w:rPr>
        <w:br w:type="column"/>
      </w:r>
      <w:r w:rsidR="009805A7" w:rsidRPr="00632B8F">
        <w:rPr>
          <w:sz w:val="20"/>
        </w:rPr>
        <w:lastRenderedPageBreak/>
        <w:t>12. review process</w:t>
      </w:r>
    </w:p>
    <w:p w:rsidR="009805A7" w:rsidRPr="00632B8F" w:rsidRDefault="009805A7" w:rsidP="009805A7">
      <w:pPr>
        <w:pStyle w:val="Retraitcorpsdetexte3"/>
        <w:ind w:firstLine="0"/>
      </w:pPr>
    </w:p>
    <w:p w:rsidR="009805A7" w:rsidRPr="009805A7" w:rsidRDefault="009805A7" w:rsidP="009805A7">
      <w:pPr>
        <w:jc w:val="both"/>
        <w:rPr>
          <w:sz w:val="20"/>
        </w:rPr>
      </w:pPr>
      <w:r w:rsidRPr="009805A7">
        <w:rPr>
          <w:sz w:val="20"/>
        </w:rPr>
        <w:t>A committee of reviewers selected by the conference Tec</w:t>
      </w:r>
      <w:r w:rsidRPr="009805A7">
        <w:rPr>
          <w:sz w:val="20"/>
        </w:rPr>
        <w:t>h</w:t>
      </w:r>
      <w:r w:rsidRPr="009805A7">
        <w:rPr>
          <w:sz w:val="20"/>
        </w:rPr>
        <w:t>nical Program Committee (TPC) will review the submitted papers and rate them according to quality, rel</w:t>
      </w:r>
      <w:r w:rsidRPr="009805A7">
        <w:rPr>
          <w:sz w:val="20"/>
        </w:rPr>
        <w:t>e</w:t>
      </w:r>
      <w:r w:rsidRPr="009805A7">
        <w:rPr>
          <w:sz w:val="20"/>
        </w:rPr>
        <w:t>vance, and correctness. The conference TPC will use these reviews to determine which papers will be accepted for presentation in the conference, and in which form (oral/poster). The result of the technical committee's dec</w:t>
      </w:r>
      <w:r w:rsidRPr="009805A7">
        <w:rPr>
          <w:sz w:val="20"/>
        </w:rPr>
        <w:t>i</w:t>
      </w:r>
      <w:r w:rsidRPr="009805A7">
        <w:rPr>
          <w:sz w:val="20"/>
        </w:rPr>
        <w:t>sion will be communicated to the submitting authors by email, along with reviewer comments.</w:t>
      </w:r>
    </w:p>
    <w:p w:rsidR="009805A7" w:rsidRDefault="009805A7" w:rsidP="009805A7">
      <w:pPr>
        <w:keepNext/>
        <w:jc w:val="center"/>
        <w:rPr>
          <w:b/>
          <w:caps/>
          <w:sz w:val="20"/>
        </w:rPr>
      </w:pPr>
    </w:p>
    <w:p w:rsidR="00E85B34" w:rsidRPr="00632B8F" w:rsidRDefault="00E85B34" w:rsidP="00E85B34">
      <w:pPr>
        <w:keepNext/>
        <w:jc w:val="center"/>
        <w:rPr>
          <w:b/>
          <w:caps/>
          <w:sz w:val="20"/>
        </w:rPr>
      </w:pPr>
      <w:r w:rsidRPr="00632B8F">
        <w:rPr>
          <w:b/>
          <w:caps/>
          <w:sz w:val="20"/>
        </w:rPr>
        <w:t>1</w:t>
      </w:r>
      <w:r w:rsidR="00121A6B" w:rsidRPr="00632B8F">
        <w:rPr>
          <w:b/>
          <w:caps/>
          <w:sz w:val="20"/>
        </w:rPr>
        <w:t>3</w:t>
      </w:r>
      <w:r w:rsidRPr="00632B8F">
        <w:rPr>
          <w:b/>
          <w:caps/>
          <w:sz w:val="20"/>
        </w:rPr>
        <w:t>. regIster for the conference</w:t>
      </w:r>
    </w:p>
    <w:p w:rsidR="00C517B3" w:rsidRPr="00632B8F" w:rsidRDefault="00C517B3">
      <w:pPr>
        <w:jc w:val="both"/>
        <w:rPr>
          <w:sz w:val="20"/>
        </w:rPr>
      </w:pPr>
    </w:p>
    <w:p w:rsidR="00E85B34" w:rsidRDefault="00E85B34">
      <w:pPr>
        <w:jc w:val="both"/>
        <w:rPr>
          <w:b/>
          <w:bCs/>
          <w:sz w:val="20"/>
        </w:rPr>
      </w:pPr>
      <w:r w:rsidRPr="00632B8F">
        <w:rPr>
          <w:sz w:val="20"/>
        </w:rPr>
        <w:t>Be sure that at least one author register</w:t>
      </w:r>
      <w:r w:rsidR="00121A6B" w:rsidRPr="00632B8F">
        <w:rPr>
          <w:sz w:val="20"/>
        </w:rPr>
        <w:t>s</w:t>
      </w:r>
      <w:r w:rsidRPr="00632B8F">
        <w:rPr>
          <w:sz w:val="20"/>
        </w:rPr>
        <w:t xml:space="preserve"> to attend the co</w:t>
      </w:r>
      <w:r w:rsidRPr="00632B8F">
        <w:rPr>
          <w:sz w:val="20"/>
        </w:rPr>
        <w:t>n</w:t>
      </w:r>
      <w:r w:rsidRPr="00632B8F">
        <w:rPr>
          <w:sz w:val="20"/>
        </w:rPr>
        <w:t xml:space="preserve">ference using the online registration system available through conference website: </w:t>
      </w:r>
      <w:hyperlink r:id="rId12" w:history="1">
        <w:r w:rsidR="00D63A07" w:rsidRPr="00E215C0">
          <w:rPr>
            <w:rStyle w:val="Lienhypertexte"/>
            <w:sz w:val="20"/>
          </w:rPr>
          <w:t>http://www.eusipco2015.org/</w:t>
        </w:r>
      </w:hyperlink>
      <w:r w:rsidRPr="00632B8F">
        <w:rPr>
          <w:sz w:val="20"/>
        </w:rPr>
        <w:t>. A full registration by (at least) one of the paper</w:t>
      </w:r>
      <w:r w:rsidR="00121A6B" w:rsidRPr="00632B8F">
        <w:rPr>
          <w:sz w:val="20"/>
        </w:rPr>
        <w:t>’s</w:t>
      </w:r>
      <w:r w:rsidRPr="00632B8F">
        <w:rPr>
          <w:sz w:val="20"/>
        </w:rPr>
        <w:t xml:space="preserve"> authors is required for each a</w:t>
      </w:r>
      <w:r w:rsidRPr="00632B8F">
        <w:rPr>
          <w:sz w:val="20"/>
        </w:rPr>
        <w:t>c</w:t>
      </w:r>
      <w:r w:rsidRPr="00632B8F">
        <w:rPr>
          <w:sz w:val="20"/>
        </w:rPr>
        <w:t>cepted paper. The payment must be received by the dea</w:t>
      </w:r>
      <w:r w:rsidRPr="00632B8F">
        <w:rPr>
          <w:sz w:val="20"/>
        </w:rPr>
        <w:t>d</w:t>
      </w:r>
      <w:r w:rsidRPr="00632B8F">
        <w:rPr>
          <w:sz w:val="20"/>
        </w:rPr>
        <w:t>line of the author registration. Paper</w:t>
      </w:r>
      <w:r w:rsidR="009E0053" w:rsidRPr="00632B8F">
        <w:rPr>
          <w:sz w:val="20"/>
        </w:rPr>
        <w:t>s</w:t>
      </w:r>
      <w:r w:rsidRPr="00632B8F">
        <w:rPr>
          <w:sz w:val="20"/>
        </w:rPr>
        <w:t xml:space="preserve"> that have not been associated with a full registration by one of the paper</w:t>
      </w:r>
      <w:r w:rsidR="00121A6B" w:rsidRPr="00632B8F">
        <w:rPr>
          <w:sz w:val="20"/>
        </w:rPr>
        <w:t>’s</w:t>
      </w:r>
      <w:r w:rsidRPr="00632B8F">
        <w:rPr>
          <w:sz w:val="20"/>
        </w:rPr>
        <w:t xml:space="preserve"> authors will not be published in the </w:t>
      </w:r>
      <w:r w:rsidR="00C65F6E" w:rsidRPr="00632B8F">
        <w:rPr>
          <w:sz w:val="20"/>
        </w:rPr>
        <w:br/>
      </w:r>
      <w:r w:rsidRPr="00632B8F">
        <w:rPr>
          <w:sz w:val="20"/>
        </w:rPr>
        <w:t>EUSIPCO</w:t>
      </w:r>
      <w:r w:rsidR="00C65F6E" w:rsidRPr="00632B8F">
        <w:rPr>
          <w:sz w:val="20"/>
        </w:rPr>
        <w:t xml:space="preserve"> </w:t>
      </w:r>
      <w:r w:rsidRPr="00632B8F">
        <w:rPr>
          <w:sz w:val="20"/>
        </w:rPr>
        <w:t>201</w:t>
      </w:r>
      <w:r w:rsidR="00D63A07">
        <w:rPr>
          <w:sz w:val="20"/>
        </w:rPr>
        <w:t>5</w:t>
      </w:r>
      <w:r w:rsidRPr="00632B8F">
        <w:rPr>
          <w:sz w:val="20"/>
        </w:rPr>
        <w:t xml:space="preserve"> proceedings.</w:t>
      </w:r>
      <w:r w:rsidR="009E0053" w:rsidRPr="00632B8F">
        <w:rPr>
          <w:sz w:val="20"/>
        </w:rPr>
        <w:t xml:space="preserve"> If you are an author, </w:t>
      </w:r>
      <w:r w:rsidR="00121A6B" w:rsidRPr="00632B8F">
        <w:rPr>
          <w:b/>
          <w:bCs/>
          <w:sz w:val="20"/>
        </w:rPr>
        <w:t>you may associate with your full</w:t>
      </w:r>
      <w:r w:rsidR="009E0053" w:rsidRPr="00632B8F">
        <w:rPr>
          <w:b/>
          <w:bCs/>
          <w:sz w:val="20"/>
        </w:rPr>
        <w:t xml:space="preserve"> registration no more than three papers of which you are (co)author.</w:t>
      </w:r>
    </w:p>
    <w:p w:rsidR="00FC2145" w:rsidRDefault="00FC2145" w:rsidP="000E0859">
      <w:pPr>
        <w:jc w:val="center"/>
        <w:rPr>
          <w:b/>
          <w:caps/>
          <w:sz w:val="20"/>
        </w:rPr>
      </w:pPr>
    </w:p>
    <w:p w:rsidR="007B5478" w:rsidRPr="00632B8F" w:rsidRDefault="007B5478" w:rsidP="000E0859">
      <w:pPr>
        <w:jc w:val="center"/>
        <w:rPr>
          <w:sz w:val="20"/>
        </w:rPr>
      </w:pPr>
      <w:r w:rsidRPr="00632B8F">
        <w:rPr>
          <w:b/>
          <w:caps/>
          <w:sz w:val="20"/>
        </w:rPr>
        <w:t>1</w:t>
      </w:r>
      <w:r w:rsidR="00B72304" w:rsidRPr="00632B8F">
        <w:rPr>
          <w:b/>
          <w:caps/>
          <w:sz w:val="20"/>
        </w:rPr>
        <w:t>4</w:t>
      </w:r>
      <w:r w:rsidRPr="00632B8F">
        <w:rPr>
          <w:b/>
          <w:caps/>
          <w:sz w:val="20"/>
        </w:rPr>
        <w:t>. important dates</w:t>
      </w:r>
    </w:p>
    <w:p w:rsidR="007B5478" w:rsidRPr="00632B8F" w:rsidRDefault="007B5478" w:rsidP="007B5478">
      <w:pPr>
        <w:keepNext/>
        <w:jc w:val="center"/>
        <w:rPr>
          <w:b/>
          <w:caps/>
          <w:sz w:val="20"/>
        </w:rPr>
      </w:pPr>
    </w:p>
    <w:p w:rsidR="007B5478" w:rsidRPr="001F6680" w:rsidRDefault="007B5478" w:rsidP="007B5478">
      <w:pPr>
        <w:jc w:val="both"/>
        <w:rPr>
          <w:sz w:val="20"/>
        </w:rPr>
      </w:pPr>
      <w:r w:rsidRPr="001F6680">
        <w:rPr>
          <w:sz w:val="20"/>
        </w:rPr>
        <w:t xml:space="preserve">Paper submission deadline: </w:t>
      </w:r>
      <w:r w:rsidRPr="001F6680">
        <w:rPr>
          <w:sz w:val="20"/>
        </w:rPr>
        <w:tab/>
      </w:r>
      <w:r w:rsidR="000E0859" w:rsidRPr="001F6680">
        <w:rPr>
          <w:sz w:val="20"/>
        </w:rPr>
        <w:t>February</w:t>
      </w:r>
      <w:r w:rsidRPr="001F6680">
        <w:rPr>
          <w:sz w:val="20"/>
        </w:rPr>
        <w:t xml:space="preserve"> </w:t>
      </w:r>
      <w:r w:rsidR="000E0859" w:rsidRPr="001F6680">
        <w:rPr>
          <w:sz w:val="20"/>
        </w:rPr>
        <w:t>1</w:t>
      </w:r>
      <w:r w:rsidR="00D63A07">
        <w:rPr>
          <w:sz w:val="20"/>
        </w:rPr>
        <w:t>3</w:t>
      </w:r>
      <w:r w:rsidRPr="001F6680">
        <w:rPr>
          <w:sz w:val="20"/>
        </w:rPr>
        <w:t>, 201</w:t>
      </w:r>
      <w:r w:rsidR="00D63A07">
        <w:rPr>
          <w:sz w:val="20"/>
        </w:rPr>
        <w:t>5</w:t>
      </w:r>
    </w:p>
    <w:p w:rsidR="007B5478" w:rsidRPr="001F6680" w:rsidRDefault="007B5478" w:rsidP="007B5478">
      <w:pPr>
        <w:jc w:val="both"/>
        <w:rPr>
          <w:sz w:val="20"/>
        </w:rPr>
      </w:pPr>
      <w:r w:rsidRPr="001F6680">
        <w:rPr>
          <w:sz w:val="20"/>
        </w:rPr>
        <w:t xml:space="preserve">Notification of acceptance: </w:t>
      </w:r>
      <w:r w:rsidRPr="001F6680">
        <w:rPr>
          <w:sz w:val="20"/>
        </w:rPr>
        <w:tab/>
      </w:r>
      <w:r w:rsidR="000E0859" w:rsidRPr="001F6680">
        <w:rPr>
          <w:sz w:val="20"/>
        </w:rPr>
        <w:t>May</w:t>
      </w:r>
      <w:r w:rsidRPr="001F6680">
        <w:rPr>
          <w:sz w:val="20"/>
        </w:rPr>
        <w:t xml:space="preserve"> </w:t>
      </w:r>
      <w:r w:rsidR="000E0859" w:rsidRPr="001F6680">
        <w:rPr>
          <w:sz w:val="20"/>
        </w:rPr>
        <w:t>2</w:t>
      </w:r>
      <w:r w:rsidR="00D63A07">
        <w:rPr>
          <w:sz w:val="20"/>
        </w:rPr>
        <w:t>2</w:t>
      </w:r>
      <w:r w:rsidRPr="001F6680">
        <w:rPr>
          <w:sz w:val="20"/>
        </w:rPr>
        <w:t>, 201</w:t>
      </w:r>
      <w:r w:rsidR="00D63A07">
        <w:rPr>
          <w:sz w:val="20"/>
        </w:rPr>
        <w:t>5</w:t>
      </w:r>
    </w:p>
    <w:p w:rsidR="007B5478" w:rsidRPr="001F6680" w:rsidRDefault="007B5478" w:rsidP="007B5478">
      <w:pPr>
        <w:jc w:val="both"/>
        <w:rPr>
          <w:sz w:val="20"/>
        </w:rPr>
      </w:pPr>
      <w:r w:rsidRPr="001F6680">
        <w:rPr>
          <w:sz w:val="20"/>
        </w:rPr>
        <w:t>Author registration</w:t>
      </w:r>
      <w:r w:rsidR="00CB7408" w:rsidRPr="001F6680">
        <w:rPr>
          <w:sz w:val="20"/>
        </w:rPr>
        <w:t xml:space="preserve"> deadline</w:t>
      </w:r>
      <w:r w:rsidRPr="001F6680">
        <w:rPr>
          <w:sz w:val="20"/>
        </w:rPr>
        <w:t xml:space="preserve">: </w:t>
      </w:r>
      <w:r w:rsidRPr="001F6680">
        <w:rPr>
          <w:sz w:val="20"/>
        </w:rPr>
        <w:tab/>
        <w:t xml:space="preserve">June </w:t>
      </w:r>
      <w:r w:rsidR="00D63A07">
        <w:rPr>
          <w:sz w:val="20"/>
        </w:rPr>
        <w:t>19</w:t>
      </w:r>
      <w:r w:rsidRPr="001F6680">
        <w:rPr>
          <w:sz w:val="20"/>
        </w:rPr>
        <w:t>, 201</w:t>
      </w:r>
      <w:r w:rsidR="00D63A07">
        <w:rPr>
          <w:sz w:val="20"/>
        </w:rPr>
        <w:t>5</w:t>
      </w:r>
    </w:p>
    <w:p w:rsidR="007B5478" w:rsidRPr="00632B8F" w:rsidRDefault="007B5478" w:rsidP="007B5478">
      <w:pPr>
        <w:jc w:val="both"/>
        <w:rPr>
          <w:sz w:val="20"/>
        </w:rPr>
      </w:pPr>
      <w:r w:rsidRPr="001F6680">
        <w:rPr>
          <w:sz w:val="20"/>
        </w:rPr>
        <w:t xml:space="preserve">Camera-ready final paper due: </w:t>
      </w:r>
      <w:r w:rsidRPr="001F6680">
        <w:rPr>
          <w:sz w:val="20"/>
        </w:rPr>
        <w:tab/>
        <w:t xml:space="preserve">June </w:t>
      </w:r>
      <w:r w:rsidR="00D63A07">
        <w:rPr>
          <w:sz w:val="20"/>
        </w:rPr>
        <w:t>19</w:t>
      </w:r>
      <w:r w:rsidRPr="001F6680">
        <w:rPr>
          <w:sz w:val="20"/>
        </w:rPr>
        <w:t>, 201</w:t>
      </w:r>
      <w:r w:rsidR="00D63A07">
        <w:rPr>
          <w:sz w:val="20"/>
        </w:rPr>
        <w:t>5</w:t>
      </w:r>
    </w:p>
    <w:p w:rsidR="00C517B3" w:rsidRPr="00632B8F" w:rsidRDefault="00C517B3">
      <w:pPr>
        <w:jc w:val="both"/>
        <w:rPr>
          <w:sz w:val="20"/>
        </w:rPr>
      </w:pPr>
    </w:p>
    <w:p w:rsidR="00D26B64" w:rsidRPr="00632B8F" w:rsidRDefault="00D26B64" w:rsidP="00D26B64">
      <w:pPr>
        <w:jc w:val="center"/>
        <w:rPr>
          <w:b/>
          <w:caps/>
          <w:sz w:val="20"/>
        </w:rPr>
      </w:pPr>
      <w:r w:rsidRPr="00632B8F">
        <w:rPr>
          <w:b/>
          <w:caps/>
          <w:sz w:val="20"/>
        </w:rPr>
        <w:t>References</w:t>
      </w:r>
    </w:p>
    <w:p w:rsidR="00D26B64" w:rsidRPr="00632B8F" w:rsidRDefault="00D26B64">
      <w:pPr>
        <w:jc w:val="both"/>
        <w:rPr>
          <w:sz w:val="20"/>
        </w:rPr>
      </w:pPr>
    </w:p>
    <w:p w:rsidR="00C517B3" w:rsidRDefault="00C517B3" w:rsidP="00980C64">
      <w:pPr>
        <w:pStyle w:val="Paragraphedeliste"/>
        <w:numPr>
          <w:ilvl w:val="0"/>
          <w:numId w:val="13"/>
        </w:numPr>
        <w:tabs>
          <w:tab w:val="left" w:pos="360"/>
        </w:tabs>
        <w:ind w:left="360"/>
        <w:contextualSpacing w:val="0"/>
        <w:jc w:val="both"/>
        <w:rPr>
          <w:sz w:val="18"/>
        </w:rPr>
      </w:pPr>
      <w:r w:rsidRPr="004928FD">
        <w:rPr>
          <w:sz w:val="18"/>
        </w:rPr>
        <w:t xml:space="preserve">A.B. Smith, C.D. Jones, and E.F. Roberts, “Article Title,” </w:t>
      </w:r>
      <w:r w:rsidRPr="004928FD">
        <w:rPr>
          <w:i/>
          <w:sz w:val="18"/>
        </w:rPr>
        <w:t>Journal</w:t>
      </w:r>
      <w:r w:rsidR="008506C1" w:rsidRPr="004928FD">
        <w:rPr>
          <w:sz w:val="18"/>
        </w:rPr>
        <w:t>,</w:t>
      </w:r>
      <w:r w:rsidRPr="004928FD">
        <w:rPr>
          <w:sz w:val="18"/>
        </w:rPr>
        <w:t xml:space="preserve"> </w:t>
      </w:r>
      <w:r w:rsidR="006C4BFB" w:rsidRPr="004928FD">
        <w:rPr>
          <w:sz w:val="18"/>
        </w:rPr>
        <w:t>vol.</w:t>
      </w:r>
      <w:r w:rsidR="00277765">
        <w:rPr>
          <w:sz w:val="18"/>
        </w:rPr>
        <w:t xml:space="preserve"> </w:t>
      </w:r>
      <w:r w:rsidR="006C4BFB" w:rsidRPr="004928FD">
        <w:rPr>
          <w:sz w:val="18"/>
        </w:rPr>
        <w:t xml:space="preserve">1, no. 1, </w:t>
      </w:r>
      <w:r w:rsidRPr="004928FD">
        <w:rPr>
          <w:sz w:val="18"/>
        </w:rPr>
        <w:t xml:space="preserve">pp. 1-10, </w:t>
      </w:r>
      <w:r w:rsidR="006C4BFB" w:rsidRPr="004928FD">
        <w:rPr>
          <w:sz w:val="18"/>
        </w:rPr>
        <w:t>Month Year</w:t>
      </w:r>
      <w:r w:rsidRPr="004928FD">
        <w:rPr>
          <w:sz w:val="18"/>
        </w:rPr>
        <w:t>.</w:t>
      </w:r>
    </w:p>
    <w:p w:rsidR="004928FD" w:rsidRDefault="00277765" w:rsidP="00980C64">
      <w:pPr>
        <w:pStyle w:val="Paragraphedeliste"/>
        <w:numPr>
          <w:ilvl w:val="0"/>
          <w:numId w:val="13"/>
        </w:numPr>
        <w:tabs>
          <w:tab w:val="left" w:pos="360"/>
        </w:tabs>
        <w:spacing w:before="80"/>
        <w:ind w:left="360"/>
        <w:contextualSpacing w:val="0"/>
        <w:jc w:val="both"/>
        <w:rPr>
          <w:sz w:val="18"/>
        </w:rPr>
      </w:pPr>
      <w:r w:rsidRPr="00632B8F">
        <w:rPr>
          <w:sz w:val="18"/>
        </w:rPr>
        <w:t xml:space="preserve">C.D. Jones, E.F. Roberts, </w:t>
      </w:r>
      <w:r>
        <w:rPr>
          <w:sz w:val="18"/>
        </w:rPr>
        <w:t xml:space="preserve">and </w:t>
      </w:r>
      <w:r w:rsidRPr="00632B8F">
        <w:rPr>
          <w:sz w:val="18"/>
        </w:rPr>
        <w:t>A.B. Smith</w:t>
      </w:r>
      <w:r w:rsidRPr="00632B8F">
        <w:rPr>
          <w:rStyle w:val="style51"/>
          <w:sz w:val="18"/>
          <w:szCs w:val="18"/>
        </w:rPr>
        <w:t>, "Paper Title</w:t>
      </w:r>
      <w:r w:rsidR="00980C64">
        <w:rPr>
          <w:rStyle w:val="style51"/>
          <w:sz w:val="18"/>
          <w:szCs w:val="18"/>
        </w:rPr>
        <w:t>,</w:t>
      </w:r>
      <w:r w:rsidRPr="00632B8F">
        <w:rPr>
          <w:rStyle w:val="style51"/>
          <w:sz w:val="18"/>
          <w:szCs w:val="18"/>
        </w:rPr>
        <w:t xml:space="preserve">'' in </w:t>
      </w:r>
      <w:r w:rsidRPr="00632B8F">
        <w:rPr>
          <w:rStyle w:val="Accentuation"/>
          <w:sz w:val="18"/>
          <w:szCs w:val="18"/>
        </w:rPr>
        <w:t>Proc. Conference Name</w:t>
      </w:r>
      <w:r w:rsidRPr="00632B8F">
        <w:rPr>
          <w:rStyle w:val="style51"/>
          <w:sz w:val="18"/>
          <w:szCs w:val="18"/>
        </w:rPr>
        <w:t>, Location, Year, pp. 1-10.</w:t>
      </w:r>
    </w:p>
    <w:p w:rsidR="00250820" w:rsidRPr="004928FD" w:rsidRDefault="00277765" w:rsidP="00980C64">
      <w:pPr>
        <w:pStyle w:val="Paragraphedeliste"/>
        <w:numPr>
          <w:ilvl w:val="0"/>
          <w:numId w:val="13"/>
        </w:numPr>
        <w:tabs>
          <w:tab w:val="left" w:pos="360"/>
        </w:tabs>
        <w:spacing w:before="80"/>
        <w:ind w:left="360"/>
        <w:contextualSpacing w:val="0"/>
        <w:jc w:val="both"/>
        <w:rPr>
          <w:rStyle w:val="style51"/>
          <w:sz w:val="18"/>
        </w:rPr>
      </w:pPr>
      <w:r w:rsidRPr="00632B8F">
        <w:rPr>
          <w:sz w:val="18"/>
        </w:rPr>
        <w:t xml:space="preserve">E.F. Roberts, A.B. Smith, and C.D. Jones, </w:t>
      </w:r>
      <w:r w:rsidRPr="00632B8F">
        <w:rPr>
          <w:i/>
          <w:sz w:val="18"/>
        </w:rPr>
        <w:t>Book Title</w:t>
      </w:r>
      <w:r w:rsidRPr="00632B8F">
        <w:rPr>
          <w:sz w:val="18"/>
        </w:rPr>
        <w:t>, Pu</w:t>
      </w:r>
      <w:r w:rsidRPr="00632B8F">
        <w:rPr>
          <w:sz w:val="18"/>
        </w:rPr>
        <w:t>b</w:t>
      </w:r>
      <w:r w:rsidRPr="00632B8F">
        <w:rPr>
          <w:sz w:val="18"/>
        </w:rPr>
        <w:t>lisher, Year.</w:t>
      </w:r>
    </w:p>
    <w:p w:rsidR="00C517B3" w:rsidRDefault="00C517B3">
      <w:pPr>
        <w:jc w:val="both"/>
        <w:rPr>
          <w:sz w:val="18"/>
        </w:rPr>
      </w:pPr>
    </w:p>
    <w:sectPr w:rsidR="00C517B3" w:rsidSect="001B1B99">
      <w:type w:val="continuous"/>
      <w:pgSz w:w="11907" w:h="16840" w:code="9"/>
      <w:pgMar w:top="1411" w:right="1077" w:bottom="1412" w:left="1077" w:header="720" w:footer="720" w:gutter="0"/>
      <w:cols w:num="2" w:space="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D4E" w:rsidRDefault="006D1D4E" w:rsidP="002A7543">
      <w:r>
        <w:separator/>
      </w:r>
    </w:p>
  </w:endnote>
  <w:endnote w:type="continuationSeparator" w:id="0">
    <w:p w:rsidR="006D1D4E" w:rsidRDefault="006D1D4E" w:rsidP="002A7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D4E" w:rsidRDefault="006D1D4E" w:rsidP="002A7543">
      <w:r>
        <w:separator/>
      </w:r>
    </w:p>
  </w:footnote>
  <w:footnote w:type="continuationSeparator" w:id="0">
    <w:p w:rsidR="006D1D4E" w:rsidRDefault="006D1D4E" w:rsidP="002A7543">
      <w:r>
        <w:continuationSeparator/>
      </w:r>
    </w:p>
  </w:footnote>
  <w:footnote w:id="1">
    <w:p w:rsidR="00BB278B" w:rsidRPr="00BB278B" w:rsidRDefault="00BB278B">
      <w:pPr>
        <w:pStyle w:val="Notedebasdepage"/>
      </w:pPr>
      <w:r>
        <w:rPr>
          <w:rStyle w:val="Appelnotedebasdep"/>
        </w:rPr>
        <w:t> </w:t>
      </w:r>
      <w:r>
        <w:t xml:space="preserve"> </w:t>
      </w:r>
      <w:r w:rsidRPr="00BB278B">
        <w:rPr>
          <w:sz w:val="18"/>
        </w:rPr>
        <w:t>Thanks to agency XYZ for funding.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CCDC3C"/>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FFA2B23C"/>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C8CCB7DE"/>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417451A2"/>
    <w:lvl w:ilvl="0">
      <w:start w:val="1"/>
      <w:numFmt w:val="decimal"/>
      <w:pStyle w:val="Listenumros2"/>
      <w:lvlText w:val="%1."/>
      <w:lvlJc w:val="left"/>
      <w:pPr>
        <w:tabs>
          <w:tab w:val="num" w:pos="720"/>
        </w:tabs>
        <w:ind w:left="720" w:hanging="360"/>
      </w:pPr>
    </w:lvl>
  </w:abstractNum>
  <w:abstractNum w:abstractNumId="4">
    <w:nsid w:val="FFFFFF80"/>
    <w:multiLevelType w:val="singleLevel"/>
    <w:tmpl w:val="29F404F2"/>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D16828C2"/>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1A848478"/>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2138CC34"/>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450AE420"/>
    <w:lvl w:ilvl="0">
      <w:start w:val="1"/>
      <w:numFmt w:val="decimal"/>
      <w:pStyle w:val="Listenumros"/>
      <w:lvlText w:val="%1."/>
      <w:lvlJc w:val="left"/>
      <w:pPr>
        <w:tabs>
          <w:tab w:val="num" w:pos="360"/>
        </w:tabs>
        <w:ind w:left="360" w:hanging="360"/>
      </w:pPr>
    </w:lvl>
  </w:abstractNum>
  <w:abstractNum w:abstractNumId="9">
    <w:nsid w:val="FFFFFF89"/>
    <w:multiLevelType w:val="singleLevel"/>
    <w:tmpl w:val="9DA41EAE"/>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48BA5BDC"/>
    <w:multiLevelType w:val="hybridMultilevel"/>
    <w:tmpl w:val="A206685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nsid w:val="502D20C2"/>
    <w:multiLevelType w:val="hybridMultilevel"/>
    <w:tmpl w:val="CBFE570E"/>
    <w:lvl w:ilvl="0" w:tplc="86F61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1E61AC"/>
    <w:multiLevelType w:val="hybridMultilevel"/>
    <w:tmpl w:val="868C1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4B2"/>
    <w:rsid w:val="0000449C"/>
    <w:rsid w:val="00041835"/>
    <w:rsid w:val="000958F9"/>
    <w:rsid w:val="000B779C"/>
    <w:rsid w:val="000E0859"/>
    <w:rsid w:val="000E3BD5"/>
    <w:rsid w:val="000E7067"/>
    <w:rsid w:val="000F0D80"/>
    <w:rsid w:val="00102A50"/>
    <w:rsid w:val="001034D8"/>
    <w:rsid w:val="00121A6B"/>
    <w:rsid w:val="00132B02"/>
    <w:rsid w:val="00132F56"/>
    <w:rsid w:val="001537CE"/>
    <w:rsid w:val="001832E2"/>
    <w:rsid w:val="001B1B99"/>
    <w:rsid w:val="001B2F44"/>
    <w:rsid w:val="001D0C28"/>
    <w:rsid w:val="001E3980"/>
    <w:rsid w:val="001E6505"/>
    <w:rsid w:val="001F6680"/>
    <w:rsid w:val="002076C9"/>
    <w:rsid w:val="00216633"/>
    <w:rsid w:val="00230FCC"/>
    <w:rsid w:val="0023166B"/>
    <w:rsid w:val="00236204"/>
    <w:rsid w:val="00250820"/>
    <w:rsid w:val="00257A79"/>
    <w:rsid w:val="00277765"/>
    <w:rsid w:val="002A7543"/>
    <w:rsid w:val="002A77A2"/>
    <w:rsid w:val="002E3759"/>
    <w:rsid w:val="00310DE8"/>
    <w:rsid w:val="00314157"/>
    <w:rsid w:val="0036147A"/>
    <w:rsid w:val="003814E5"/>
    <w:rsid w:val="00381853"/>
    <w:rsid w:val="003A4490"/>
    <w:rsid w:val="003C63E2"/>
    <w:rsid w:val="003D04B2"/>
    <w:rsid w:val="003D268B"/>
    <w:rsid w:val="00421B68"/>
    <w:rsid w:val="004249E9"/>
    <w:rsid w:val="0045373C"/>
    <w:rsid w:val="004928FD"/>
    <w:rsid w:val="004A1773"/>
    <w:rsid w:val="004A4456"/>
    <w:rsid w:val="004A7065"/>
    <w:rsid w:val="004C4B80"/>
    <w:rsid w:val="004D1A73"/>
    <w:rsid w:val="004D49FC"/>
    <w:rsid w:val="00515B50"/>
    <w:rsid w:val="00544B34"/>
    <w:rsid w:val="00566451"/>
    <w:rsid w:val="005925D0"/>
    <w:rsid w:val="005B6D84"/>
    <w:rsid w:val="005E5E8D"/>
    <w:rsid w:val="005F0B5D"/>
    <w:rsid w:val="005F5D90"/>
    <w:rsid w:val="00632B8F"/>
    <w:rsid w:val="00637E67"/>
    <w:rsid w:val="00681383"/>
    <w:rsid w:val="006A47DF"/>
    <w:rsid w:val="006A752F"/>
    <w:rsid w:val="006B66C1"/>
    <w:rsid w:val="006C4BFB"/>
    <w:rsid w:val="006D1D4E"/>
    <w:rsid w:val="006D51AC"/>
    <w:rsid w:val="006E1AA4"/>
    <w:rsid w:val="007341B8"/>
    <w:rsid w:val="007B5478"/>
    <w:rsid w:val="007E7A14"/>
    <w:rsid w:val="007F3B5D"/>
    <w:rsid w:val="008329CF"/>
    <w:rsid w:val="008506C1"/>
    <w:rsid w:val="00881CCC"/>
    <w:rsid w:val="00893D5A"/>
    <w:rsid w:val="008A5F09"/>
    <w:rsid w:val="008F4417"/>
    <w:rsid w:val="00916A08"/>
    <w:rsid w:val="00935F79"/>
    <w:rsid w:val="00952ED3"/>
    <w:rsid w:val="009805A7"/>
    <w:rsid w:val="00980868"/>
    <w:rsid w:val="00980C64"/>
    <w:rsid w:val="0099229D"/>
    <w:rsid w:val="009B02B2"/>
    <w:rsid w:val="009B390E"/>
    <w:rsid w:val="009E0053"/>
    <w:rsid w:val="009F0DC7"/>
    <w:rsid w:val="00A304CF"/>
    <w:rsid w:val="00A65A36"/>
    <w:rsid w:val="00A86C3D"/>
    <w:rsid w:val="00AA69C5"/>
    <w:rsid w:val="00AB600C"/>
    <w:rsid w:val="00AC50EE"/>
    <w:rsid w:val="00B3277D"/>
    <w:rsid w:val="00B72304"/>
    <w:rsid w:val="00B77ABF"/>
    <w:rsid w:val="00B96FFD"/>
    <w:rsid w:val="00BB278B"/>
    <w:rsid w:val="00BF1B5F"/>
    <w:rsid w:val="00C1335E"/>
    <w:rsid w:val="00C16752"/>
    <w:rsid w:val="00C24887"/>
    <w:rsid w:val="00C25B17"/>
    <w:rsid w:val="00C517B3"/>
    <w:rsid w:val="00C65F6E"/>
    <w:rsid w:val="00CB7408"/>
    <w:rsid w:val="00CF34A2"/>
    <w:rsid w:val="00D00F21"/>
    <w:rsid w:val="00D26B64"/>
    <w:rsid w:val="00D43E2E"/>
    <w:rsid w:val="00D47FAC"/>
    <w:rsid w:val="00D51287"/>
    <w:rsid w:val="00D5796A"/>
    <w:rsid w:val="00D63A07"/>
    <w:rsid w:val="00D723BF"/>
    <w:rsid w:val="00DC2979"/>
    <w:rsid w:val="00DD4AE1"/>
    <w:rsid w:val="00DF17B5"/>
    <w:rsid w:val="00E16262"/>
    <w:rsid w:val="00E421F3"/>
    <w:rsid w:val="00E43049"/>
    <w:rsid w:val="00E47D44"/>
    <w:rsid w:val="00E503E5"/>
    <w:rsid w:val="00E847FE"/>
    <w:rsid w:val="00E85B34"/>
    <w:rsid w:val="00EA22DC"/>
    <w:rsid w:val="00F24F6B"/>
    <w:rsid w:val="00F27FA3"/>
    <w:rsid w:val="00F53121"/>
    <w:rsid w:val="00F72445"/>
    <w:rsid w:val="00F73586"/>
    <w:rsid w:val="00FB4577"/>
    <w:rsid w:val="00FC2145"/>
    <w:rsid w:val="00FC5A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B5D"/>
    <w:rPr>
      <w:sz w:val="24"/>
      <w:lang w:val="en-US" w:eastAsia="en-US"/>
    </w:rPr>
  </w:style>
  <w:style w:type="paragraph" w:styleId="Titre1">
    <w:name w:val="heading 1"/>
    <w:basedOn w:val="Normal"/>
    <w:next w:val="Normal"/>
    <w:qFormat/>
    <w:rsid w:val="005F0B5D"/>
    <w:pPr>
      <w:keepNext/>
      <w:spacing w:before="60"/>
      <w:outlineLvl w:val="0"/>
    </w:pPr>
    <w:rPr>
      <w:rFonts w:ascii="Britannic Bold" w:hAnsi="Britannic Bold"/>
      <w:kern w:val="28"/>
    </w:rPr>
  </w:style>
  <w:style w:type="paragraph" w:styleId="Titre2">
    <w:name w:val="heading 2"/>
    <w:basedOn w:val="Normal"/>
    <w:next w:val="Normal"/>
    <w:qFormat/>
    <w:rsid w:val="005F0B5D"/>
    <w:pPr>
      <w:keepNext/>
      <w:tabs>
        <w:tab w:val="left" w:pos="1440"/>
      </w:tabs>
      <w:spacing w:before="40"/>
      <w:ind w:firstLine="360"/>
      <w:outlineLvl w:val="1"/>
    </w:pPr>
    <w:rPr>
      <w:sz w:val="22"/>
    </w:rPr>
  </w:style>
  <w:style w:type="paragraph" w:styleId="Titre3">
    <w:name w:val="heading 3"/>
    <w:basedOn w:val="Normal"/>
    <w:next w:val="Normal"/>
    <w:qFormat/>
    <w:rsid w:val="005F0B5D"/>
    <w:pPr>
      <w:keepNext/>
      <w:jc w:val="center"/>
      <w:outlineLvl w:val="2"/>
    </w:pPr>
    <w:rPr>
      <w:b/>
      <w:sz w:val="28"/>
    </w:rPr>
  </w:style>
  <w:style w:type="paragraph" w:styleId="Titre4">
    <w:name w:val="heading 4"/>
    <w:basedOn w:val="Normal"/>
    <w:next w:val="Normal"/>
    <w:qFormat/>
    <w:rsid w:val="005F0B5D"/>
    <w:pPr>
      <w:keepNext/>
      <w:jc w:val="center"/>
      <w:outlineLvl w:val="3"/>
    </w:pPr>
    <w:rPr>
      <w:b/>
      <w:caps/>
    </w:rPr>
  </w:style>
  <w:style w:type="paragraph" w:styleId="Titre5">
    <w:name w:val="heading 5"/>
    <w:basedOn w:val="Normal"/>
    <w:next w:val="Normal"/>
    <w:qFormat/>
    <w:rsid w:val="005F0B5D"/>
    <w:pPr>
      <w:spacing w:before="240" w:after="60"/>
      <w:outlineLvl w:val="4"/>
    </w:pPr>
    <w:rPr>
      <w:b/>
      <w:bCs/>
      <w:i/>
      <w:iCs/>
      <w:sz w:val="26"/>
      <w:szCs w:val="26"/>
    </w:rPr>
  </w:style>
  <w:style w:type="paragraph" w:styleId="Titre6">
    <w:name w:val="heading 6"/>
    <w:basedOn w:val="Normal"/>
    <w:next w:val="Normal"/>
    <w:qFormat/>
    <w:rsid w:val="005F0B5D"/>
    <w:pPr>
      <w:spacing w:before="240" w:after="60"/>
      <w:outlineLvl w:val="5"/>
    </w:pPr>
    <w:rPr>
      <w:b/>
      <w:bCs/>
      <w:sz w:val="22"/>
      <w:szCs w:val="22"/>
    </w:rPr>
  </w:style>
  <w:style w:type="paragraph" w:styleId="Titre7">
    <w:name w:val="heading 7"/>
    <w:basedOn w:val="Normal"/>
    <w:next w:val="Normal"/>
    <w:qFormat/>
    <w:rsid w:val="005F0B5D"/>
    <w:pPr>
      <w:spacing w:before="240" w:after="60"/>
      <w:outlineLvl w:val="6"/>
    </w:pPr>
    <w:rPr>
      <w:szCs w:val="24"/>
    </w:rPr>
  </w:style>
  <w:style w:type="paragraph" w:styleId="Titre8">
    <w:name w:val="heading 8"/>
    <w:basedOn w:val="Normal"/>
    <w:next w:val="Normal"/>
    <w:qFormat/>
    <w:rsid w:val="005F0B5D"/>
    <w:pPr>
      <w:spacing w:before="240" w:after="60"/>
      <w:outlineLvl w:val="7"/>
    </w:pPr>
    <w:rPr>
      <w:i/>
      <w:iCs/>
      <w:szCs w:val="24"/>
    </w:rPr>
  </w:style>
  <w:style w:type="paragraph" w:styleId="Titre9">
    <w:name w:val="heading 9"/>
    <w:basedOn w:val="Normal"/>
    <w:next w:val="Normal"/>
    <w:qFormat/>
    <w:rsid w:val="005F0B5D"/>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i1">
    <w:name w:val="ai1"/>
    <w:basedOn w:val="Normal"/>
    <w:rsid w:val="005F0B5D"/>
    <w:pPr>
      <w:tabs>
        <w:tab w:val="right" w:leader="dot" w:pos="3960"/>
      </w:tabs>
    </w:pPr>
  </w:style>
  <w:style w:type="paragraph" w:customStyle="1" w:styleId="ai2">
    <w:name w:val="ai2"/>
    <w:basedOn w:val="Normal"/>
    <w:rsid w:val="005F0B5D"/>
    <w:pPr>
      <w:tabs>
        <w:tab w:val="right" w:leader="dot" w:pos="3960"/>
      </w:tabs>
    </w:pPr>
  </w:style>
  <w:style w:type="paragraph" w:customStyle="1" w:styleId="ArticleTitle">
    <w:name w:val="Article Title"/>
    <w:basedOn w:val="Normal"/>
    <w:rsid w:val="005F0B5D"/>
    <w:pPr>
      <w:spacing w:before="60"/>
      <w:ind w:left="360"/>
    </w:pPr>
    <w:rPr>
      <w:sz w:val="21"/>
    </w:rPr>
  </w:style>
  <w:style w:type="paragraph" w:customStyle="1" w:styleId="Author">
    <w:name w:val="Author"/>
    <w:basedOn w:val="Normal"/>
    <w:rsid w:val="005F0B5D"/>
    <w:pPr>
      <w:tabs>
        <w:tab w:val="right" w:leader="dot" w:pos="9360"/>
      </w:tabs>
      <w:ind w:firstLine="720"/>
    </w:pPr>
    <w:rPr>
      <w:i/>
      <w:sz w:val="21"/>
    </w:rPr>
  </w:style>
  <w:style w:type="paragraph" w:styleId="En-tte">
    <w:name w:val="header"/>
    <w:basedOn w:val="Normal"/>
    <w:semiHidden/>
    <w:rsid w:val="005F0B5D"/>
    <w:pPr>
      <w:tabs>
        <w:tab w:val="center" w:pos="4320"/>
        <w:tab w:val="right" w:pos="8640"/>
      </w:tabs>
    </w:pPr>
  </w:style>
  <w:style w:type="paragraph" w:customStyle="1" w:styleId="PageNumber1">
    <w:name w:val="Page Number1"/>
    <w:basedOn w:val="Normal"/>
    <w:rsid w:val="005F0B5D"/>
    <w:pPr>
      <w:jc w:val="center"/>
    </w:pPr>
    <w:rPr>
      <w:rFonts w:ascii="Times" w:hAnsi="Times"/>
    </w:rPr>
  </w:style>
  <w:style w:type="paragraph" w:styleId="Titre">
    <w:name w:val="Title"/>
    <w:basedOn w:val="Normal"/>
    <w:qFormat/>
    <w:rsid w:val="005F0B5D"/>
    <w:pPr>
      <w:jc w:val="center"/>
    </w:pPr>
    <w:rPr>
      <w:rFonts w:ascii="Britannic Bold" w:hAnsi="Britannic Bold"/>
      <w:b/>
      <w:kern w:val="28"/>
      <w:sz w:val="36"/>
    </w:rPr>
  </w:style>
  <w:style w:type="paragraph" w:styleId="Retraitcorpsdetexte">
    <w:name w:val="Body Text Indent"/>
    <w:basedOn w:val="Normal"/>
    <w:semiHidden/>
    <w:rsid w:val="005F0B5D"/>
    <w:pPr>
      <w:ind w:firstLine="245"/>
      <w:jc w:val="both"/>
    </w:pPr>
    <w:rPr>
      <w:i/>
      <w:sz w:val="20"/>
    </w:rPr>
  </w:style>
  <w:style w:type="paragraph" w:styleId="Retraitcorpsdetexte2">
    <w:name w:val="Body Text Indent 2"/>
    <w:basedOn w:val="Normal"/>
    <w:semiHidden/>
    <w:rsid w:val="005F0B5D"/>
    <w:pPr>
      <w:ind w:firstLine="245"/>
      <w:jc w:val="both"/>
    </w:pPr>
    <w:rPr>
      <w:sz w:val="20"/>
    </w:rPr>
  </w:style>
  <w:style w:type="character" w:styleId="Lienhypertexte">
    <w:name w:val="Hyperlink"/>
    <w:basedOn w:val="Policepardfaut"/>
    <w:semiHidden/>
    <w:rsid w:val="005F0B5D"/>
    <w:rPr>
      <w:color w:val="0000FF"/>
      <w:u w:val="single"/>
    </w:rPr>
  </w:style>
  <w:style w:type="character" w:styleId="Lienhypertextesuivivisit">
    <w:name w:val="FollowedHyperlink"/>
    <w:basedOn w:val="Policepardfaut"/>
    <w:semiHidden/>
    <w:rsid w:val="005F0B5D"/>
    <w:rPr>
      <w:color w:val="800080"/>
      <w:u w:val="single"/>
    </w:rPr>
  </w:style>
  <w:style w:type="paragraph" w:styleId="Corpsdetexte">
    <w:name w:val="Body Text"/>
    <w:basedOn w:val="Normal"/>
    <w:semiHidden/>
    <w:rsid w:val="005F0B5D"/>
    <w:pPr>
      <w:jc w:val="center"/>
    </w:pPr>
    <w:rPr>
      <w:b/>
      <w:caps/>
    </w:rPr>
  </w:style>
  <w:style w:type="paragraph" w:styleId="Retraitcorpsdetexte3">
    <w:name w:val="Body Text Indent 3"/>
    <w:basedOn w:val="Normal"/>
    <w:semiHidden/>
    <w:rsid w:val="005F0B5D"/>
    <w:pPr>
      <w:ind w:firstLine="270"/>
      <w:jc w:val="both"/>
    </w:pPr>
    <w:rPr>
      <w:sz w:val="20"/>
    </w:rPr>
  </w:style>
  <w:style w:type="paragraph" w:styleId="Normalcentr">
    <w:name w:val="Block Text"/>
    <w:basedOn w:val="Normal"/>
    <w:semiHidden/>
    <w:rsid w:val="005F0B5D"/>
    <w:pPr>
      <w:spacing w:after="120"/>
      <w:ind w:left="1440" w:right="1440"/>
    </w:pPr>
  </w:style>
  <w:style w:type="paragraph" w:styleId="Corpsdetexte2">
    <w:name w:val="Body Text 2"/>
    <w:basedOn w:val="Normal"/>
    <w:semiHidden/>
    <w:rsid w:val="005F0B5D"/>
    <w:pPr>
      <w:spacing w:after="120" w:line="480" w:lineRule="auto"/>
    </w:pPr>
  </w:style>
  <w:style w:type="paragraph" w:styleId="Corpsdetexte3">
    <w:name w:val="Body Text 3"/>
    <w:basedOn w:val="Normal"/>
    <w:semiHidden/>
    <w:rsid w:val="005F0B5D"/>
    <w:pPr>
      <w:spacing w:after="120"/>
    </w:pPr>
    <w:rPr>
      <w:sz w:val="16"/>
      <w:szCs w:val="16"/>
    </w:rPr>
  </w:style>
  <w:style w:type="paragraph" w:styleId="Retrait1religne">
    <w:name w:val="Body Text First Indent"/>
    <w:basedOn w:val="Corpsdetexte"/>
    <w:semiHidden/>
    <w:rsid w:val="005F0B5D"/>
    <w:pPr>
      <w:spacing w:after="120"/>
      <w:ind w:firstLine="210"/>
      <w:jc w:val="left"/>
    </w:pPr>
    <w:rPr>
      <w:b w:val="0"/>
      <w:caps w:val="0"/>
    </w:rPr>
  </w:style>
  <w:style w:type="paragraph" w:styleId="Retraitcorpset1relig">
    <w:name w:val="Body Text First Indent 2"/>
    <w:basedOn w:val="Retraitcorpsdetexte"/>
    <w:semiHidden/>
    <w:rsid w:val="005F0B5D"/>
    <w:pPr>
      <w:spacing w:after="120"/>
      <w:ind w:left="360" w:firstLine="210"/>
      <w:jc w:val="left"/>
    </w:pPr>
    <w:rPr>
      <w:i w:val="0"/>
      <w:sz w:val="24"/>
    </w:rPr>
  </w:style>
  <w:style w:type="paragraph" w:styleId="Lgende">
    <w:name w:val="caption"/>
    <w:basedOn w:val="Normal"/>
    <w:next w:val="Normal"/>
    <w:qFormat/>
    <w:rsid w:val="005F0B5D"/>
    <w:pPr>
      <w:spacing w:before="120" w:after="120"/>
    </w:pPr>
    <w:rPr>
      <w:b/>
      <w:bCs/>
      <w:sz w:val="20"/>
    </w:rPr>
  </w:style>
  <w:style w:type="paragraph" w:styleId="Formuledepolitesse">
    <w:name w:val="Closing"/>
    <w:basedOn w:val="Normal"/>
    <w:semiHidden/>
    <w:rsid w:val="005F0B5D"/>
    <w:pPr>
      <w:ind w:left="4320"/>
    </w:pPr>
  </w:style>
  <w:style w:type="paragraph" w:styleId="Commentaire">
    <w:name w:val="annotation text"/>
    <w:basedOn w:val="Normal"/>
    <w:link w:val="CommentaireCar"/>
    <w:semiHidden/>
    <w:rsid w:val="005F0B5D"/>
    <w:rPr>
      <w:sz w:val="20"/>
    </w:rPr>
  </w:style>
  <w:style w:type="paragraph" w:styleId="Date">
    <w:name w:val="Date"/>
    <w:basedOn w:val="Normal"/>
    <w:next w:val="Normal"/>
    <w:semiHidden/>
    <w:rsid w:val="005F0B5D"/>
  </w:style>
  <w:style w:type="paragraph" w:styleId="Explorateurdedocuments">
    <w:name w:val="Document Map"/>
    <w:basedOn w:val="Normal"/>
    <w:semiHidden/>
    <w:rsid w:val="005F0B5D"/>
    <w:pPr>
      <w:shd w:val="clear" w:color="auto" w:fill="000080"/>
    </w:pPr>
    <w:rPr>
      <w:rFonts w:ascii="Tahoma" w:hAnsi="Tahoma" w:cs="Tahoma"/>
    </w:rPr>
  </w:style>
  <w:style w:type="paragraph" w:styleId="Signaturelectronique">
    <w:name w:val="E-mail Signature"/>
    <w:basedOn w:val="Normal"/>
    <w:semiHidden/>
    <w:rsid w:val="005F0B5D"/>
  </w:style>
  <w:style w:type="paragraph" w:styleId="Notedefin">
    <w:name w:val="endnote text"/>
    <w:basedOn w:val="Normal"/>
    <w:semiHidden/>
    <w:rsid w:val="005F0B5D"/>
    <w:rPr>
      <w:sz w:val="20"/>
    </w:rPr>
  </w:style>
  <w:style w:type="paragraph" w:styleId="Adressedestinataire">
    <w:name w:val="envelope address"/>
    <w:basedOn w:val="Normal"/>
    <w:semiHidden/>
    <w:rsid w:val="005F0B5D"/>
    <w:pPr>
      <w:framePr w:w="7920" w:h="1980" w:hRule="exact" w:hSpace="180" w:wrap="auto" w:hAnchor="page" w:xAlign="center" w:yAlign="bottom"/>
      <w:ind w:left="2880"/>
    </w:pPr>
    <w:rPr>
      <w:rFonts w:ascii="Arial" w:hAnsi="Arial" w:cs="Arial"/>
      <w:szCs w:val="24"/>
    </w:rPr>
  </w:style>
  <w:style w:type="paragraph" w:styleId="Adresseexpditeur">
    <w:name w:val="envelope return"/>
    <w:basedOn w:val="Normal"/>
    <w:semiHidden/>
    <w:rsid w:val="005F0B5D"/>
    <w:rPr>
      <w:rFonts w:ascii="Arial" w:hAnsi="Arial" w:cs="Arial"/>
      <w:sz w:val="20"/>
    </w:rPr>
  </w:style>
  <w:style w:type="paragraph" w:styleId="Pieddepage">
    <w:name w:val="footer"/>
    <w:basedOn w:val="Normal"/>
    <w:semiHidden/>
    <w:rsid w:val="005F0B5D"/>
    <w:pPr>
      <w:tabs>
        <w:tab w:val="center" w:pos="4320"/>
        <w:tab w:val="right" w:pos="8640"/>
      </w:tabs>
    </w:pPr>
  </w:style>
  <w:style w:type="paragraph" w:styleId="Notedebasdepage">
    <w:name w:val="footnote text"/>
    <w:basedOn w:val="Normal"/>
    <w:semiHidden/>
    <w:rsid w:val="005F0B5D"/>
    <w:rPr>
      <w:sz w:val="20"/>
    </w:rPr>
  </w:style>
  <w:style w:type="paragraph" w:styleId="AdresseHTML">
    <w:name w:val="HTML Address"/>
    <w:basedOn w:val="Normal"/>
    <w:semiHidden/>
    <w:rsid w:val="005F0B5D"/>
    <w:rPr>
      <w:i/>
      <w:iCs/>
    </w:rPr>
  </w:style>
  <w:style w:type="paragraph" w:styleId="PrformatHTML">
    <w:name w:val="HTML Preformatted"/>
    <w:basedOn w:val="Normal"/>
    <w:semiHidden/>
    <w:rsid w:val="005F0B5D"/>
    <w:rPr>
      <w:rFonts w:ascii="Courier New" w:hAnsi="Courier New" w:cs="Courier New"/>
      <w:sz w:val="20"/>
    </w:rPr>
  </w:style>
  <w:style w:type="paragraph" w:styleId="Index1">
    <w:name w:val="index 1"/>
    <w:basedOn w:val="Normal"/>
    <w:next w:val="Normal"/>
    <w:autoRedefine/>
    <w:semiHidden/>
    <w:rsid w:val="005F0B5D"/>
    <w:pPr>
      <w:ind w:left="240" w:hanging="240"/>
    </w:pPr>
  </w:style>
  <w:style w:type="paragraph" w:styleId="Index2">
    <w:name w:val="index 2"/>
    <w:basedOn w:val="Normal"/>
    <w:next w:val="Normal"/>
    <w:autoRedefine/>
    <w:semiHidden/>
    <w:rsid w:val="005F0B5D"/>
    <w:pPr>
      <w:ind w:left="480" w:hanging="240"/>
    </w:pPr>
  </w:style>
  <w:style w:type="paragraph" w:styleId="Index3">
    <w:name w:val="index 3"/>
    <w:basedOn w:val="Normal"/>
    <w:next w:val="Normal"/>
    <w:autoRedefine/>
    <w:semiHidden/>
    <w:rsid w:val="005F0B5D"/>
    <w:pPr>
      <w:ind w:left="720" w:hanging="240"/>
    </w:pPr>
  </w:style>
  <w:style w:type="paragraph" w:styleId="Index4">
    <w:name w:val="index 4"/>
    <w:basedOn w:val="Normal"/>
    <w:next w:val="Normal"/>
    <w:autoRedefine/>
    <w:semiHidden/>
    <w:rsid w:val="005F0B5D"/>
    <w:pPr>
      <w:ind w:left="960" w:hanging="240"/>
    </w:pPr>
  </w:style>
  <w:style w:type="paragraph" w:styleId="Index5">
    <w:name w:val="index 5"/>
    <w:basedOn w:val="Normal"/>
    <w:next w:val="Normal"/>
    <w:autoRedefine/>
    <w:semiHidden/>
    <w:rsid w:val="005F0B5D"/>
    <w:pPr>
      <w:ind w:left="1200" w:hanging="240"/>
    </w:pPr>
  </w:style>
  <w:style w:type="paragraph" w:styleId="Index6">
    <w:name w:val="index 6"/>
    <w:basedOn w:val="Normal"/>
    <w:next w:val="Normal"/>
    <w:autoRedefine/>
    <w:semiHidden/>
    <w:rsid w:val="005F0B5D"/>
    <w:pPr>
      <w:ind w:left="1440" w:hanging="240"/>
    </w:pPr>
  </w:style>
  <w:style w:type="paragraph" w:styleId="Index7">
    <w:name w:val="index 7"/>
    <w:basedOn w:val="Normal"/>
    <w:next w:val="Normal"/>
    <w:autoRedefine/>
    <w:semiHidden/>
    <w:rsid w:val="005F0B5D"/>
    <w:pPr>
      <w:ind w:left="1680" w:hanging="240"/>
    </w:pPr>
  </w:style>
  <w:style w:type="paragraph" w:styleId="Index8">
    <w:name w:val="index 8"/>
    <w:basedOn w:val="Normal"/>
    <w:next w:val="Normal"/>
    <w:autoRedefine/>
    <w:semiHidden/>
    <w:rsid w:val="005F0B5D"/>
    <w:pPr>
      <w:ind w:left="1920" w:hanging="240"/>
    </w:pPr>
  </w:style>
  <w:style w:type="paragraph" w:styleId="Index9">
    <w:name w:val="index 9"/>
    <w:basedOn w:val="Normal"/>
    <w:next w:val="Normal"/>
    <w:autoRedefine/>
    <w:semiHidden/>
    <w:rsid w:val="005F0B5D"/>
    <w:pPr>
      <w:ind w:left="2160" w:hanging="240"/>
    </w:pPr>
  </w:style>
  <w:style w:type="paragraph" w:styleId="Titreindex">
    <w:name w:val="index heading"/>
    <w:basedOn w:val="Normal"/>
    <w:next w:val="Index1"/>
    <w:semiHidden/>
    <w:rsid w:val="005F0B5D"/>
    <w:rPr>
      <w:rFonts w:ascii="Arial" w:hAnsi="Arial" w:cs="Arial"/>
      <w:b/>
      <w:bCs/>
    </w:rPr>
  </w:style>
  <w:style w:type="paragraph" w:styleId="Liste">
    <w:name w:val="List"/>
    <w:basedOn w:val="Normal"/>
    <w:semiHidden/>
    <w:rsid w:val="005F0B5D"/>
    <w:pPr>
      <w:ind w:left="360" w:hanging="360"/>
    </w:pPr>
  </w:style>
  <w:style w:type="paragraph" w:styleId="Liste2">
    <w:name w:val="List 2"/>
    <w:basedOn w:val="Normal"/>
    <w:semiHidden/>
    <w:rsid w:val="005F0B5D"/>
    <w:pPr>
      <w:ind w:left="720" w:hanging="360"/>
    </w:pPr>
  </w:style>
  <w:style w:type="paragraph" w:styleId="Liste3">
    <w:name w:val="List 3"/>
    <w:basedOn w:val="Normal"/>
    <w:semiHidden/>
    <w:rsid w:val="005F0B5D"/>
    <w:pPr>
      <w:ind w:left="1080" w:hanging="360"/>
    </w:pPr>
  </w:style>
  <w:style w:type="paragraph" w:styleId="Liste4">
    <w:name w:val="List 4"/>
    <w:basedOn w:val="Normal"/>
    <w:semiHidden/>
    <w:rsid w:val="005F0B5D"/>
    <w:pPr>
      <w:ind w:left="1440" w:hanging="360"/>
    </w:pPr>
  </w:style>
  <w:style w:type="paragraph" w:styleId="Liste5">
    <w:name w:val="List 5"/>
    <w:basedOn w:val="Normal"/>
    <w:semiHidden/>
    <w:rsid w:val="005F0B5D"/>
    <w:pPr>
      <w:ind w:left="1800" w:hanging="360"/>
    </w:pPr>
  </w:style>
  <w:style w:type="paragraph" w:styleId="Listepuces">
    <w:name w:val="List Bullet"/>
    <w:basedOn w:val="Normal"/>
    <w:autoRedefine/>
    <w:semiHidden/>
    <w:rsid w:val="005F0B5D"/>
    <w:pPr>
      <w:numPr>
        <w:numId w:val="1"/>
      </w:numPr>
    </w:pPr>
  </w:style>
  <w:style w:type="paragraph" w:styleId="Listepuces2">
    <w:name w:val="List Bullet 2"/>
    <w:basedOn w:val="Normal"/>
    <w:autoRedefine/>
    <w:semiHidden/>
    <w:rsid w:val="005F0B5D"/>
    <w:pPr>
      <w:numPr>
        <w:numId w:val="2"/>
      </w:numPr>
    </w:pPr>
  </w:style>
  <w:style w:type="paragraph" w:styleId="Listepuces3">
    <w:name w:val="List Bullet 3"/>
    <w:basedOn w:val="Normal"/>
    <w:autoRedefine/>
    <w:semiHidden/>
    <w:rsid w:val="005F0B5D"/>
    <w:pPr>
      <w:numPr>
        <w:numId w:val="3"/>
      </w:numPr>
    </w:pPr>
  </w:style>
  <w:style w:type="paragraph" w:styleId="Listepuces4">
    <w:name w:val="List Bullet 4"/>
    <w:basedOn w:val="Normal"/>
    <w:autoRedefine/>
    <w:semiHidden/>
    <w:rsid w:val="005F0B5D"/>
    <w:pPr>
      <w:numPr>
        <w:numId w:val="4"/>
      </w:numPr>
    </w:pPr>
  </w:style>
  <w:style w:type="paragraph" w:styleId="Listepuces5">
    <w:name w:val="List Bullet 5"/>
    <w:basedOn w:val="Normal"/>
    <w:autoRedefine/>
    <w:semiHidden/>
    <w:rsid w:val="005F0B5D"/>
    <w:pPr>
      <w:numPr>
        <w:numId w:val="5"/>
      </w:numPr>
    </w:pPr>
  </w:style>
  <w:style w:type="paragraph" w:styleId="Listecontinue">
    <w:name w:val="List Continue"/>
    <w:basedOn w:val="Normal"/>
    <w:semiHidden/>
    <w:rsid w:val="005F0B5D"/>
    <w:pPr>
      <w:spacing w:after="120"/>
      <w:ind w:left="360"/>
    </w:pPr>
  </w:style>
  <w:style w:type="paragraph" w:styleId="Listecontinue2">
    <w:name w:val="List Continue 2"/>
    <w:basedOn w:val="Normal"/>
    <w:semiHidden/>
    <w:rsid w:val="005F0B5D"/>
    <w:pPr>
      <w:spacing w:after="120"/>
      <w:ind w:left="720"/>
    </w:pPr>
  </w:style>
  <w:style w:type="paragraph" w:styleId="Listecontinue3">
    <w:name w:val="List Continue 3"/>
    <w:basedOn w:val="Normal"/>
    <w:semiHidden/>
    <w:rsid w:val="005F0B5D"/>
    <w:pPr>
      <w:spacing w:after="120"/>
      <w:ind w:left="1080"/>
    </w:pPr>
  </w:style>
  <w:style w:type="paragraph" w:styleId="Listecontinue4">
    <w:name w:val="List Continue 4"/>
    <w:basedOn w:val="Normal"/>
    <w:semiHidden/>
    <w:rsid w:val="005F0B5D"/>
    <w:pPr>
      <w:spacing w:after="120"/>
      <w:ind w:left="1440"/>
    </w:pPr>
  </w:style>
  <w:style w:type="paragraph" w:styleId="Listecontinue5">
    <w:name w:val="List Continue 5"/>
    <w:basedOn w:val="Normal"/>
    <w:semiHidden/>
    <w:rsid w:val="005F0B5D"/>
    <w:pPr>
      <w:spacing w:after="120"/>
      <w:ind w:left="1800"/>
    </w:pPr>
  </w:style>
  <w:style w:type="paragraph" w:styleId="Listenumros">
    <w:name w:val="List Number"/>
    <w:basedOn w:val="Normal"/>
    <w:semiHidden/>
    <w:rsid w:val="005F0B5D"/>
    <w:pPr>
      <w:numPr>
        <w:numId w:val="6"/>
      </w:numPr>
    </w:pPr>
  </w:style>
  <w:style w:type="paragraph" w:styleId="Listenumros2">
    <w:name w:val="List Number 2"/>
    <w:basedOn w:val="Normal"/>
    <w:semiHidden/>
    <w:rsid w:val="005F0B5D"/>
    <w:pPr>
      <w:numPr>
        <w:numId w:val="7"/>
      </w:numPr>
    </w:pPr>
  </w:style>
  <w:style w:type="paragraph" w:styleId="Listenumros3">
    <w:name w:val="List Number 3"/>
    <w:basedOn w:val="Normal"/>
    <w:semiHidden/>
    <w:rsid w:val="005F0B5D"/>
    <w:pPr>
      <w:numPr>
        <w:numId w:val="8"/>
      </w:numPr>
    </w:pPr>
  </w:style>
  <w:style w:type="paragraph" w:styleId="Listenumros4">
    <w:name w:val="List Number 4"/>
    <w:basedOn w:val="Normal"/>
    <w:semiHidden/>
    <w:rsid w:val="005F0B5D"/>
    <w:pPr>
      <w:numPr>
        <w:numId w:val="9"/>
      </w:numPr>
    </w:pPr>
  </w:style>
  <w:style w:type="paragraph" w:styleId="Listenumros5">
    <w:name w:val="List Number 5"/>
    <w:basedOn w:val="Normal"/>
    <w:semiHidden/>
    <w:rsid w:val="005F0B5D"/>
    <w:pPr>
      <w:numPr>
        <w:numId w:val="10"/>
      </w:numPr>
    </w:pPr>
  </w:style>
  <w:style w:type="paragraph" w:styleId="Textedemacro">
    <w:name w:val="macro"/>
    <w:semiHidden/>
    <w:rsid w:val="005F0B5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En-ttedemessage">
    <w:name w:val="Message Header"/>
    <w:basedOn w:val="Normal"/>
    <w:semiHidden/>
    <w:rsid w:val="005F0B5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5F0B5D"/>
    <w:rPr>
      <w:szCs w:val="24"/>
    </w:rPr>
  </w:style>
  <w:style w:type="paragraph" w:styleId="Retraitnormal">
    <w:name w:val="Normal Indent"/>
    <w:basedOn w:val="Normal"/>
    <w:semiHidden/>
    <w:rsid w:val="005F0B5D"/>
    <w:pPr>
      <w:ind w:left="720"/>
    </w:pPr>
  </w:style>
  <w:style w:type="paragraph" w:styleId="Titredenote">
    <w:name w:val="Note Heading"/>
    <w:basedOn w:val="Normal"/>
    <w:next w:val="Normal"/>
    <w:semiHidden/>
    <w:rsid w:val="005F0B5D"/>
  </w:style>
  <w:style w:type="paragraph" w:styleId="Textebrut">
    <w:name w:val="Plain Text"/>
    <w:basedOn w:val="Normal"/>
    <w:semiHidden/>
    <w:rsid w:val="005F0B5D"/>
    <w:rPr>
      <w:rFonts w:ascii="Courier New" w:hAnsi="Courier New" w:cs="Courier New"/>
      <w:sz w:val="20"/>
    </w:rPr>
  </w:style>
  <w:style w:type="paragraph" w:styleId="Salutations">
    <w:name w:val="Salutation"/>
    <w:basedOn w:val="Normal"/>
    <w:next w:val="Normal"/>
    <w:semiHidden/>
    <w:rsid w:val="005F0B5D"/>
  </w:style>
  <w:style w:type="paragraph" w:styleId="Signature">
    <w:name w:val="Signature"/>
    <w:basedOn w:val="Normal"/>
    <w:semiHidden/>
    <w:rsid w:val="005F0B5D"/>
    <w:pPr>
      <w:ind w:left="4320"/>
    </w:pPr>
  </w:style>
  <w:style w:type="paragraph" w:styleId="Sous-titre">
    <w:name w:val="Subtitle"/>
    <w:basedOn w:val="Normal"/>
    <w:qFormat/>
    <w:rsid w:val="005F0B5D"/>
    <w:pPr>
      <w:spacing w:after="60"/>
      <w:jc w:val="center"/>
      <w:outlineLvl w:val="1"/>
    </w:pPr>
    <w:rPr>
      <w:rFonts w:ascii="Arial" w:hAnsi="Arial" w:cs="Arial"/>
      <w:szCs w:val="24"/>
    </w:rPr>
  </w:style>
  <w:style w:type="paragraph" w:styleId="Tabledesrfrencesjuridiques">
    <w:name w:val="table of authorities"/>
    <w:basedOn w:val="Normal"/>
    <w:next w:val="Normal"/>
    <w:semiHidden/>
    <w:rsid w:val="005F0B5D"/>
    <w:pPr>
      <w:ind w:left="240" w:hanging="240"/>
    </w:pPr>
  </w:style>
  <w:style w:type="paragraph" w:styleId="Tabledesillustrations">
    <w:name w:val="table of figures"/>
    <w:basedOn w:val="Normal"/>
    <w:next w:val="Normal"/>
    <w:semiHidden/>
    <w:rsid w:val="005F0B5D"/>
    <w:pPr>
      <w:ind w:left="480" w:hanging="480"/>
    </w:pPr>
  </w:style>
  <w:style w:type="paragraph" w:styleId="TitreTR">
    <w:name w:val="toa heading"/>
    <w:basedOn w:val="Normal"/>
    <w:next w:val="Normal"/>
    <w:semiHidden/>
    <w:rsid w:val="005F0B5D"/>
    <w:pPr>
      <w:spacing w:before="120"/>
    </w:pPr>
    <w:rPr>
      <w:rFonts w:ascii="Arial" w:hAnsi="Arial" w:cs="Arial"/>
      <w:b/>
      <w:bCs/>
      <w:szCs w:val="24"/>
    </w:rPr>
  </w:style>
  <w:style w:type="paragraph" w:styleId="TM1">
    <w:name w:val="toc 1"/>
    <w:basedOn w:val="Normal"/>
    <w:next w:val="Normal"/>
    <w:autoRedefine/>
    <w:semiHidden/>
    <w:rsid w:val="005F0B5D"/>
  </w:style>
  <w:style w:type="paragraph" w:styleId="TM2">
    <w:name w:val="toc 2"/>
    <w:basedOn w:val="Normal"/>
    <w:next w:val="Normal"/>
    <w:autoRedefine/>
    <w:semiHidden/>
    <w:rsid w:val="005F0B5D"/>
    <w:pPr>
      <w:ind w:left="240"/>
    </w:pPr>
  </w:style>
  <w:style w:type="paragraph" w:styleId="TM3">
    <w:name w:val="toc 3"/>
    <w:basedOn w:val="Normal"/>
    <w:next w:val="Normal"/>
    <w:autoRedefine/>
    <w:semiHidden/>
    <w:rsid w:val="005F0B5D"/>
    <w:pPr>
      <w:ind w:left="480"/>
    </w:pPr>
  </w:style>
  <w:style w:type="paragraph" w:styleId="TM4">
    <w:name w:val="toc 4"/>
    <w:basedOn w:val="Normal"/>
    <w:next w:val="Normal"/>
    <w:autoRedefine/>
    <w:semiHidden/>
    <w:rsid w:val="005F0B5D"/>
    <w:pPr>
      <w:ind w:left="720"/>
    </w:pPr>
  </w:style>
  <w:style w:type="paragraph" w:styleId="TM5">
    <w:name w:val="toc 5"/>
    <w:basedOn w:val="Normal"/>
    <w:next w:val="Normal"/>
    <w:autoRedefine/>
    <w:semiHidden/>
    <w:rsid w:val="005F0B5D"/>
    <w:pPr>
      <w:ind w:left="960"/>
    </w:pPr>
  </w:style>
  <w:style w:type="paragraph" w:styleId="TM6">
    <w:name w:val="toc 6"/>
    <w:basedOn w:val="Normal"/>
    <w:next w:val="Normal"/>
    <w:autoRedefine/>
    <w:semiHidden/>
    <w:rsid w:val="005F0B5D"/>
    <w:pPr>
      <w:ind w:left="1200"/>
    </w:pPr>
  </w:style>
  <w:style w:type="paragraph" w:styleId="TM7">
    <w:name w:val="toc 7"/>
    <w:basedOn w:val="Normal"/>
    <w:next w:val="Normal"/>
    <w:autoRedefine/>
    <w:semiHidden/>
    <w:rsid w:val="005F0B5D"/>
    <w:pPr>
      <w:ind w:left="1440"/>
    </w:pPr>
  </w:style>
  <w:style w:type="paragraph" w:styleId="TM8">
    <w:name w:val="toc 8"/>
    <w:basedOn w:val="Normal"/>
    <w:next w:val="Normal"/>
    <w:autoRedefine/>
    <w:semiHidden/>
    <w:rsid w:val="005F0B5D"/>
    <w:pPr>
      <w:ind w:left="1680"/>
    </w:pPr>
  </w:style>
  <w:style w:type="paragraph" w:styleId="TM9">
    <w:name w:val="toc 9"/>
    <w:basedOn w:val="Normal"/>
    <w:next w:val="Normal"/>
    <w:autoRedefine/>
    <w:semiHidden/>
    <w:rsid w:val="005F0B5D"/>
    <w:pPr>
      <w:ind w:left="1920"/>
    </w:pPr>
  </w:style>
  <w:style w:type="character" w:styleId="Accentuation">
    <w:name w:val="Emphasis"/>
    <w:basedOn w:val="Policepardfaut"/>
    <w:qFormat/>
    <w:rsid w:val="00250820"/>
    <w:rPr>
      <w:i/>
      <w:iCs/>
    </w:rPr>
  </w:style>
  <w:style w:type="character" w:customStyle="1" w:styleId="style51">
    <w:name w:val="style51"/>
    <w:basedOn w:val="Policepardfaut"/>
    <w:rsid w:val="00250820"/>
    <w:rPr>
      <w:rFonts w:ascii="Times New Roman" w:hAnsi="Times New Roman" w:cs="Times New Roman" w:hint="default"/>
    </w:rPr>
  </w:style>
  <w:style w:type="character" w:styleId="Appelnotedebasdep">
    <w:name w:val="footnote reference"/>
    <w:basedOn w:val="Policepardfaut"/>
    <w:uiPriority w:val="99"/>
    <w:semiHidden/>
    <w:unhideWhenUsed/>
    <w:rsid w:val="002A7543"/>
    <w:rPr>
      <w:vertAlign w:val="superscript"/>
    </w:rPr>
  </w:style>
  <w:style w:type="paragraph" w:styleId="Textedebulles">
    <w:name w:val="Balloon Text"/>
    <w:basedOn w:val="Normal"/>
    <w:link w:val="TextedebullesCar"/>
    <w:uiPriority w:val="99"/>
    <w:semiHidden/>
    <w:unhideWhenUsed/>
    <w:rsid w:val="00BB278B"/>
    <w:rPr>
      <w:rFonts w:ascii="Tahoma" w:hAnsi="Tahoma" w:cs="Tahoma"/>
      <w:sz w:val="16"/>
      <w:szCs w:val="16"/>
    </w:rPr>
  </w:style>
  <w:style w:type="character" w:customStyle="1" w:styleId="TextedebullesCar">
    <w:name w:val="Texte de bulles Car"/>
    <w:basedOn w:val="Policepardfaut"/>
    <w:link w:val="Textedebulles"/>
    <w:uiPriority w:val="99"/>
    <w:semiHidden/>
    <w:rsid w:val="00BB278B"/>
    <w:rPr>
      <w:rFonts w:ascii="Tahoma" w:hAnsi="Tahoma" w:cs="Tahoma"/>
      <w:sz w:val="16"/>
      <w:szCs w:val="16"/>
      <w:lang w:val="en-US" w:eastAsia="en-US"/>
    </w:rPr>
  </w:style>
  <w:style w:type="paragraph" w:styleId="Paragraphedeliste">
    <w:name w:val="List Paragraph"/>
    <w:basedOn w:val="Normal"/>
    <w:uiPriority w:val="34"/>
    <w:qFormat/>
    <w:rsid w:val="004928FD"/>
    <w:pPr>
      <w:ind w:left="720"/>
      <w:contextualSpacing/>
    </w:pPr>
  </w:style>
  <w:style w:type="character" w:styleId="Marquedecommentaire">
    <w:name w:val="annotation reference"/>
    <w:basedOn w:val="Policepardfaut"/>
    <w:uiPriority w:val="99"/>
    <w:semiHidden/>
    <w:unhideWhenUsed/>
    <w:rsid w:val="00566451"/>
    <w:rPr>
      <w:sz w:val="16"/>
      <w:szCs w:val="16"/>
    </w:rPr>
  </w:style>
  <w:style w:type="paragraph" w:styleId="Objetducommentaire">
    <w:name w:val="annotation subject"/>
    <w:basedOn w:val="Commentaire"/>
    <w:next w:val="Commentaire"/>
    <w:link w:val="ObjetducommentaireCar"/>
    <w:uiPriority w:val="99"/>
    <w:semiHidden/>
    <w:unhideWhenUsed/>
    <w:rsid w:val="00566451"/>
    <w:rPr>
      <w:b/>
      <w:bCs/>
    </w:rPr>
  </w:style>
  <w:style w:type="character" w:customStyle="1" w:styleId="CommentaireCar">
    <w:name w:val="Commentaire Car"/>
    <w:basedOn w:val="Policepardfaut"/>
    <w:link w:val="Commentaire"/>
    <w:semiHidden/>
    <w:rsid w:val="00566451"/>
    <w:rPr>
      <w:lang w:val="en-US" w:eastAsia="en-US"/>
    </w:rPr>
  </w:style>
  <w:style w:type="character" w:customStyle="1" w:styleId="ObjetducommentaireCar">
    <w:name w:val="Objet du commentaire Car"/>
    <w:basedOn w:val="CommentaireCar"/>
    <w:link w:val="Objetducommentaire"/>
    <w:uiPriority w:val="99"/>
    <w:semiHidden/>
    <w:rsid w:val="00566451"/>
    <w:rPr>
      <w:b/>
      <w:bCs/>
      <w:lang w:val="en-US" w:eastAsia="en-US"/>
    </w:rPr>
  </w:style>
  <w:style w:type="character" w:styleId="Textedelespacerserv">
    <w:name w:val="Placeholder Text"/>
    <w:basedOn w:val="Policepardfaut"/>
    <w:uiPriority w:val="99"/>
    <w:semiHidden/>
    <w:rsid w:val="00935F79"/>
    <w:rPr>
      <w:color w:val="808080"/>
    </w:rPr>
  </w:style>
  <w:style w:type="table" w:styleId="Grilledutableau">
    <w:name w:val="Table Grid"/>
    <w:basedOn w:val="TableauNormal"/>
    <w:uiPriority w:val="59"/>
    <w:rsid w:val="00DF1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B5D"/>
    <w:rPr>
      <w:sz w:val="24"/>
      <w:lang w:val="en-US" w:eastAsia="en-US"/>
    </w:rPr>
  </w:style>
  <w:style w:type="paragraph" w:styleId="Titre1">
    <w:name w:val="heading 1"/>
    <w:basedOn w:val="Normal"/>
    <w:next w:val="Normal"/>
    <w:qFormat/>
    <w:rsid w:val="005F0B5D"/>
    <w:pPr>
      <w:keepNext/>
      <w:spacing w:before="60"/>
      <w:outlineLvl w:val="0"/>
    </w:pPr>
    <w:rPr>
      <w:rFonts w:ascii="Britannic Bold" w:hAnsi="Britannic Bold"/>
      <w:kern w:val="28"/>
    </w:rPr>
  </w:style>
  <w:style w:type="paragraph" w:styleId="Titre2">
    <w:name w:val="heading 2"/>
    <w:basedOn w:val="Normal"/>
    <w:next w:val="Normal"/>
    <w:qFormat/>
    <w:rsid w:val="005F0B5D"/>
    <w:pPr>
      <w:keepNext/>
      <w:tabs>
        <w:tab w:val="left" w:pos="1440"/>
      </w:tabs>
      <w:spacing w:before="40"/>
      <w:ind w:firstLine="360"/>
      <w:outlineLvl w:val="1"/>
    </w:pPr>
    <w:rPr>
      <w:sz w:val="22"/>
    </w:rPr>
  </w:style>
  <w:style w:type="paragraph" w:styleId="Titre3">
    <w:name w:val="heading 3"/>
    <w:basedOn w:val="Normal"/>
    <w:next w:val="Normal"/>
    <w:qFormat/>
    <w:rsid w:val="005F0B5D"/>
    <w:pPr>
      <w:keepNext/>
      <w:jc w:val="center"/>
      <w:outlineLvl w:val="2"/>
    </w:pPr>
    <w:rPr>
      <w:b/>
      <w:sz w:val="28"/>
    </w:rPr>
  </w:style>
  <w:style w:type="paragraph" w:styleId="Titre4">
    <w:name w:val="heading 4"/>
    <w:basedOn w:val="Normal"/>
    <w:next w:val="Normal"/>
    <w:qFormat/>
    <w:rsid w:val="005F0B5D"/>
    <w:pPr>
      <w:keepNext/>
      <w:jc w:val="center"/>
      <w:outlineLvl w:val="3"/>
    </w:pPr>
    <w:rPr>
      <w:b/>
      <w:caps/>
    </w:rPr>
  </w:style>
  <w:style w:type="paragraph" w:styleId="Titre5">
    <w:name w:val="heading 5"/>
    <w:basedOn w:val="Normal"/>
    <w:next w:val="Normal"/>
    <w:qFormat/>
    <w:rsid w:val="005F0B5D"/>
    <w:pPr>
      <w:spacing w:before="240" w:after="60"/>
      <w:outlineLvl w:val="4"/>
    </w:pPr>
    <w:rPr>
      <w:b/>
      <w:bCs/>
      <w:i/>
      <w:iCs/>
      <w:sz w:val="26"/>
      <w:szCs w:val="26"/>
    </w:rPr>
  </w:style>
  <w:style w:type="paragraph" w:styleId="Titre6">
    <w:name w:val="heading 6"/>
    <w:basedOn w:val="Normal"/>
    <w:next w:val="Normal"/>
    <w:qFormat/>
    <w:rsid w:val="005F0B5D"/>
    <w:pPr>
      <w:spacing w:before="240" w:after="60"/>
      <w:outlineLvl w:val="5"/>
    </w:pPr>
    <w:rPr>
      <w:b/>
      <w:bCs/>
      <w:sz w:val="22"/>
      <w:szCs w:val="22"/>
    </w:rPr>
  </w:style>
  <w:style w:type="paragraph" w:styleId="Titre7">
    <w:name w:val="heading 7"/>
    <w:basedOn w:val="Normal"/>
    <w:next w:val="Normal"/>
    <w:qFormat/>
    <w:rsid w:val="005F0B5D"/>
    <w:pPr>
      <w:spacing w:before="240" w:after="60"/>
      <w:outlineLvl w:val="6"/>
    </w:pPr>
    <w:rPr>
      <w:szCs w:val="24"/>
    </w:rPr>
  </w:style>
  <w:style w:type="paragraph" w:styleId="Titre8">
    <w:name w:val="heading 8"/>
    <w:basedOn w:val="Normal"/>
    <w:next w:val="Normal"/>
    <w:qFormat/>
    <w:rsid w:val="005F0B5D"/>
    <w:pPr>
      <w:spacing w:before="240" w:after="60"/>
      <w:outlineLvl w:val="7"/>
    </w:pPr>
    <w:rPr>
      <w:i/>
      <w:iCs/>
      <w:szCs w:val="24"/>
    </w:rPr>
  </w:style>
  <w:style w:type="paragraph" w:styleId="Titre9">
    <w:name w:val="heading 9"/>
    <w:basedOn w:val="Normal"/>
    <w:next w:val="Normal"/>
    <w:qFormat/>
    <w:rsid w:val="005F0B5D"/>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i1">
    <w:name w:val="ai1"/>
    <w:basedOn w:val="Normal"/>
    <w:rsid w:val="005F0B5D"/>
    <w:pPr>
      <w:tabs>
        <w:tab w:val="right" w:leader="dot" w:pos="3960"/>
      </w:tabs>
    </w:pPr>
  </w:style>
  <w:style w:type="paragraph" w:customStyle="1" w:styleId="ai2">
    <w:name w:val="ai2"/>
    <w:basedOn w:val="Normal"/>
    <w:rsid w:val="005F0B5D"/>
    <w:pPr>
      <w:tabs>
        <w:tab w:val="right" w:leader="dot" w:pos="3960"/>
      </w:tabs>
    </w:pPr>
  </w:style>
  <w:style w:type="paragraph" w:customStyle="1" w:styleId="ArticleTitle">
    <w:name w:val="Article Title"/>
    <w:basedOn w:val="Normal"/>
    <w:rsid w:val="005F0B5D"/>
    <w:pPr>
      <w:spacing w:before="60"/>
      <w:ind w:left="360"/>
    </w:pPr>
    <w:rPr>
      <w:sz w:val="21"/>
    </w:rPr>
  </w:style>
  <w:style w:type="paragraph" w:customStyle="1" w:styleId="Author">
    <w:name w:val="Author"/>
    <w:basedOn w:val="Normal"/>
    <w:rsid w:val="005F0B5D"/>
    <w:pPr>
      <w:tabs>
        <w:tab w:val="right" w:leader="dot" w:pos="9360"/>
      </w:tabs>
      <w:ind w:firstLine="720"/>
    </w:pPr>
    <w:rPr>
      <w:i/>
      <w:sz w:val="21"/>
    </w:rPr>
  </w:style>
  <w:style w:type="paragraph" w:styleId="En-tte">
    <w:name w:val="header"/>
    <w:basedOn w:val="Normal"/>
    <w:semiHidden/>
    <w:rsid w:val="005F0B5D"/>
    <w:pPr>
      <w:tabs>
        <w:tab w:val="center" w:pos="4320"/>
        <w:tab w:val="right" w:pos="8640"/>
      </w:tabs>
    </w:pPr>
  </w:style>
  <w:style w:type="paragraph" w:customStyle="1" w:styleId="PageNumber1">
    <w:name w:val="Page Number1"/>
    <w:basedOn w:val="Normal"/>
    <w:rsid w:val="005F0B5D"/>
    <w:pPr>
      <w:jc w:val="center"/>
    </w:pPr>
    <w:rPr>
      <w:rFonts w:ascii="Times" w:hAnsi="Times"/>
    </w:rPr>
  </w:style>
  <w:style w:type="paragraph" w:styleId="Titre">
    <w:name w:val="Title"/>
    <w:basedOn w:val="Normal"/>
    <w:qFormat/>
    <w:rsid w:val="005F0B5D"/>
    <w:pPr>
      <w:jc w:val="center"/>
    </w:pPr>
    <w:rPr>
      <w:rFonts w:ascii="Britannic Bold" w:hAnsi="Britannic Bold"/>
      <w:b/>
      <w:kern w:val="28"/>
      <w:sz w:val="36"/>
    </w:rPr>
  </w:style>
  <w:style w:type="paragraph" w:styleId="Retraitcorpsdetexte">
    <w:name w:val="Body Text Indent"/>
    <w:basedOn w:val="Normal"/>
    <w:semiHidden/>
    <w:rsid w:val="005F0B5D"/>
    <w:pPr>
      <w:ind w:firstLine="245"/>
      <w:jc w:val="both"/>
    </w:pPr>
    <w:rPr>
      <w:i/>
      <w:sz w:val="20"/>
    </w:rPr>
  </w:style>
  <w:style w:type="paragraph" w:styleId="Retraitcorpsdetexte2">
    <w:name w:val="Body Text Indent 2"/>
    <w:basedOn w:val="Normal"/>
    <w:semiHidden/>
    <w:rsid w:val="005F0B5D"/>
    <w:pPr>
      <w:ind w:firstLine="245"/>
      <w:jc w:val="both"/>
    </w:pPr>
    <w:rPr>
      <w:sz w:val="20"/>
    </w:rPr>
  </w:style>
  <w:style w:type="character" w:styleId="Lienhypertexte">
    <w:name w:val="Hyperlink"/>
    <w:basedOn w:val="Policepardfaut"/>
    <w:semiHidden/>
    <w:rsid w:val="005F0B5D"/>
    <w:rPr>
      <w:color w:val="0000FF"/>
      <w:u w:val="single"/>
    </w:rPr>
  </w:style>
  <w:style w:type="character" w:styleId="Lienhypertextesuivivisit">
    <w:name w:val="FollowedHyperlink"/>
    <w:basedOn w:val="Policepardfaut"/>
    <w:semiHidden/>
    <w:rsid w:val="005F0B5D"/>
    <w:rPr>
      <w:color w:val="800080"/>
      <w:u w:val="single"/>
    </w:rPr>
  </w:style>
  <w:style w:type="paragraph" w:styleId="Corpsdetexte">
    <w:name w:val="Body Text"/>
    <w:basedOn w:val="Normal"/>
    <w:semiHidden/>
    <w:rsid w:val="005F0B5D"/>
    <w:pPr>
      <w:jc w:val="center"/>
    </w:pPr>
    <w:rPr>
      <w:b/>
      <w:caps/>
    </w:rPr>
  </w:style>
  <w:style w:type="paragraph" w:styleId="Retraitcorpsdetexte3">
    <w:name w:val="Body Text Indent 3"/>
    <w:basedOn w:val="Normal"/>
    <w:semiHidden/>
    <w:rsid w:val="005F0B5D"/>
    <w:pPr>
      <w:ind w:firstLine="270"/>
      <w:jc w:val="both"/>
    </w:pPr>
    <w:rPr>
      <w:sz w:val="20"/>
    </w:rPr>
  </w:style>
  <w:style w:type="paragraph" w:styleId="Normalcentr">
    <w:name w:val="Block Text"/>
    <w:basedOn w:val="Normal"/>
    <w:semiHidden/>
    <w:rsid w:val="005F0B5D"/>
    <w:pPr>
      <w:spacing w:after="120"/>
      <w:ind w:left="1440" w:right="1440"/>
    </w:pPr>
  </w:style>
  <w:style w:type="paragraph" w:styleId="Corpsdetexte2">
    <w:name w:val="Body Text 2"/>
    <w:basedOn w:val="Normal"/>
    <w:semiHidden/>
    <w:rsid w:val="005F0B5D"/>
    <w:pPr>
      <w:spacing w:after="120" w:line="480" w:lineRule="auto"/>
    </w:pPr>
  </w:style>
  <w:style w:type="paragraph" w:styleId="Corpsdetexte3">
    <w:name w:val="Body Text 3"/>
    <w:basedOn w:val="Normal"/>
    <w:semiHidden/>
    <w:rsid w:val="005F0B5D"/>
    <w:pPr>
      <w:spacing w:after="120"/>
    </w:pPr>
    <w:rPr>
      <w:sz w:val="16"/>
      <w:szCs w:val="16"/>
    </w:rPr>
  </w:style>
  <w:style w:type="paragraph" w:styleId="Retrait1religne">
    <w:name w:val="Body Text First Indent"/>
    <w:basedOn w:val="Corpsdetexte"/>
    <w:semiHidden/>
    <w:rsid w:val="005F0B5D"/>
    <w:pPr>
      <w:spacing w:after="120"/>
      <w:ind w:firstLine="210"/>
      <w:jc w:val="left"/>
    </w:pPr>
    <w:rPr>
      <w:b w:val="0"/>
      <w:caps w:val="0"/>
    </w:rPr>
  </w:style>
  <w:style w:type="paragraph" w:styleId="Retraitcorpset1relig">
    <w:name w:val="Body Text First Indent 2"/>
    <w:basedOn w:val="Retraitcorpsdetexte"/>
    <w:semiHidden/>
    <w:rsid w:val="005F0B5D"/>
    <w:pPr>
      <w:spacing w:after="120"/>
      <w:ind w:left="360" w:firstLine="210"/>
      <w:jc w:val="left"/>
    </w:pPr>
    <w:rPr>
      <w:i w:val="0"/>
      <w:sz w:val="24"/>
    </w:rPr>
  </w:style>
  <w:style w:type="paragraph" w:styleId="Lgende">
    <w:name w:val="caption"/>
    <w:basedOn w:val="Normal"/>
    <w:next w:val="Normal"/>
    <w:qFormat/>
    <w:rsid w:val="005F0B5D"/>
    <w:pPr>
      <w:spacing w:before="120" w:after="120"/>
    </w:pPr>
    <w:rPr>
      <w:b/>
      <w:bCs/>
      <w:sz w:val="20"/>
    </w:rPr>
  </w:style>
  <w:style w:type="paragraph" w:styleId="Formuledepolitesse">
    <w:name w:val="Closing"/>
    <w:basedOn w:val="Normal"/>
    <w:semiHidden/>
    <w:rsid w:val="005F0B5D"/>
    <w:pPr>
      <w:ind w:left="4320"/>
    </w:pPr>
  </w:style>
  <w:style w:type="paragraph" w:styleId="Commentaire">
    <w:name w:val="annotation text"/>
    <w:basedOn w:val="Normal"/>
    <w:link w:val="CommentaireCar"/>
    <w:semiHidden/>
    <w:rsid w:val="005F0B5D"/>
    <w:rPr>
      <w:sz w:val="20"/>
    </w:rPr>
  </w:style>
  <w:style w:type="paragraph" w:styleId="Date">
    <w:name w:val="Date"/>
    <w:basedOn w:val="Normal"/>
    <w:next w:val="Normal"/>
    <w:semiHidden/>
    <w:rsid w:val="005F0B5D"/>
  </w:style>
  <w:style w:type="paragraph" w:styleId="Explorateurdedocuments">
    <w:name w:val="Document Map"/>
    <w:basedOn w:val="Normal"/>
    <w:semiHidden/>
    <w:rsid w:val="005F0B5D"/>
    <w:pPr>
      <w:shd w:val="clear" w:color="auto" w:fill="000080"/>
    </w:pPr>
    <w:rPr>
      <w:rFonts w:ascii="Tahoma" w:hAnsi="Tahoma" w:cs="Tahoma"/>
    </w:rPr>
  </w:style>
  <w:style w:type="paragraph" w:styleId="Signaturelectronique">
    <w:name w:val="E-mail Signature"/>
    <w:basedOn w:val="Normal"/>
    <w:semiHidden/>
    <w:rsid w:val="005F0B5D"/>
  </w:style>
  <w:style w:type="paragraph" w:styleId="Notedefin">
    <w:name w:val="endnote text"/>
    <w:basedOn w:val="Normal"/>
    <w:semiHidden/>
    <w:rsid w:val="005F0B5D"/>
    <w:rPr>
      <w:sz w:val="20"/>
    </w:rPr>
  </w:style>
  <w:style w:type="paragraph" w:styleId="Adressedestinataire">
    <w:name w:val="envelope address"/>
    <w:basedOn w:val="Normal"/>
    <w:semiHidden/>
    <w:rsid w:val="005F0B5D"/>
    <w:pPr>
      <w:framePr w:w="7920" w:h="1980" w:hRule="exact" w:hSpace="180" w:wrap="auto" w:hAnchor="page" w:xAlign="center" w:yAlign="bottom"/>
      <w:ind w:left="2880"/>
    </w:pPr>
    <w:rPr>
      <w:rFonts w:ascii="Arial" w:hAnsi="Arial" w:cs="Arial"/>
      <w:szCs w:val="24"/>
    </w:rPr>
  </w:style>
  <w:style w:type="paragraph" w:styleId="Adresseexpditeur">
    <w:name w:val="envelope return"/>
    <w:basedOn w:val="Normal"/>
    <w:semiHidden/>
    <w:rsid w:val="005F0B5D"/>
    <w:rPr>
      <w:rFonts w:ascii="Arial" w:hAnsi="Arial" w:cs="Arial"/>
      <w:sz w:val="20"/>
    </w:rPr>
  </w:style>
  <w:style w:type="paragraph" w:styleId="Pieddepage">
    <w:name w:val="footer"/>
    <w:basedOn w:val="Normal"/>
    <w:semiHidden/>
    <w:rsid w:val="005F0B5D"/>
    <w:pPr>
      <w:tabs>
        <w:tab w:val="center" w:pos="4320"/>
        <w:tab w:val="right" w:pos="8640"/>
      </w:tabs>
    </w:pPr>
  </w:style>
  <w:style w:type="paragraph" w:styleId="Notedebasdepage">
    <w:name w:val="footnote text"/>
    <w:basedOn w:val="Normal"/>
    <w:semiHidden/>
    <w:rsid w:val="005F0B5D"/>
    <w:rPr>
      <w:sz w:val="20"/>
    </w:rPr>
  </w:style>
  <w:style w:type="paragraph" w:styleId="AdresseHTML">
    <w:name w:val="HTML Address"/>
    <w:basedOn w:val="Normal"/>
    <w:semiHidden/>
    <w:rsid w:val="005F0B5D"/>
    <w:rPr>
      <w:i/>
      <w:iCs/>
    </w:rPr>
  </w:style>
  <w:style w:type="paragraph" w:styleId="PrformatHTML">
    <w:name w:val="HTML Preformatted"/>
    <w:basedOn w:val="Normal"/>
    <w:semiHidden/>
    <w:rsid w:val="005F0B5D"/>
    <w:rPr>
      <w:rFonts w:ascii="Courier New" w:hAnsi="Courier New" w:cs="Courier New"/>
      <w:sz w:val="20"/>
    </w:rPr>
  </w:style>
  <w:style w:type="paragraph" w:styleId="Index1">
    <w:name w:val="index 1"/>
    <w:basedOn w:val="Normal"/>
    <w:next w:val="Normal"/>
    <w:autoRedefine/>
    <w:semiHidden/>
    <w:rsid w:val="005F0B5D"/>
    <w:pPr>
      <w:ind w:left="240" w:hanging="240"/>
    </w:pPr>
  </w:style>
  <w:style w:type="paragraph" w:styleId="Index2">
    <w:name w:val="index 2"/>
    <w:basedOn w:val="Normal"/>
    <w:next w:val="Normal"/>
    <w:autoRedefine/>
    <w:semiHidden/>
    <w:rsid w:val="005F0B5D"/>
    <w:pPr>
      <w:ind w:left="480" w:hanging="240"/>
    </w:pPr>
  </w:style>
  <w:style w:type="paragraph" w:styleId="Index3">
    <w:name w:val="index 3"/>
    <w:basedOn w:val="Normal"/>
    <w:next w:val="Normal"/>
    <w:autoRedefine/>
    <w:semiHidden/>
    <w:rsid w:val="005F0B5D"/>
    <w:pPr>
      <w:ind w:left="720" w:hanging="240"/>
    </w:pPr>
  </w:style>
  <w:style w:type="paragraph" w:styleId="Index4">
    <w:name w:val="index 4"/>
    <w:basedOn w:val="Normal"/>
    <w:next w:val="Normal"/>
    <w:autoRedefine/>
    <w:semiHidden/>
    <w:rsid w:val="005F0B5D"/>
    <w:pPr>
      <w:ind w:left="960" w:hanging="240"/>
    </w:pPr>
  </w:style>
  <w:style w:type="paragraph" w:styleId="Index5">
    <w:name w:val="index 5"/>
    <w:basedOn w:val="Normal"/>
    <w:next w:val="Normal"/>
    <w:autoRedefine/>
    <w:semiHidden/>
    <w:rsid w:val="005F0B5D"/>
    <w:pPr>
      <w:ind w:left="1200" w:hanging="240"/>
    </w:pPr>
  </w:style>
  <w:style w:type="paragraph" w:styleId="Index6">
    <w:name w:val="index 6"/>
    <w:basedOn w:val="Normal"/>
    <w:next w:val="Normal"/>
    <w:autoRedefine/>
    <w:semiHidden/>
    <w:rsid w:val="005F0B5D"/>
    <w:pPr>
      <w:ind w:left="1440" w:hanging="240"/>
    </w:pPr>
  </w:style>
  <w:style w:type="paragraph" w:styleId="Index7">
    <w:name w:val="index 7"/>
    <w:basedOn w:val="Normal"/>
    <w:next w:val="Normal"/>
    <w:autoRedefine/>
    <w:semiHidden/>
    <w:rsid w:val="005F0B5D"/>
    <w:pPr>
      <w:ind w:left="1680" w:hanging="240"/>
    </w:pPr>
  </w:style>
  <w:style w:type="paragraph" w:styleId="Index8">
    <w:name w:val="index 8"/>
    <w:basedOn w:val="Normal"/>
    <w:next w:val="Normal"/>
    <w:autoRedefine/>
    <w:semiHidden/>
    <w:rsid w:val="005F0B5D"/>
    <w:pPr>
      <w:ind w:left="1920" w:hanging="240"/>
    </w:pPr>
  </w:style>
  <w:style w:type="paragraph" w:styleId="Index9">
    <w:name w:val="index 9"/>
    <w:basedOn w:val="Normal"/>
    <w:next w:val="Normal"/>
    <w:autoRedefine/>
    <w:semiHidden/>
    <w:rsid w:val="005F0B5D"/>
    <w:pPr>
      <w:ind w:left="2160" w:hanging="240"/>
    </w:pPr>
  </w:style>
  <w:style w:type="paragraph" w:styleId="Titreindex">
    <w:name w:val="index heading"/>
    <w:basedOn w:val="Normal"/>
    <w:next w:val="Index1"/>
    <w:semiHidden/>
    <w:rsid w:val="005F0B5D"/>
    <w:rPr>
      <w:rFonts w:ascii="Arial" w:hAnsi="Arial" w:cs="Arial"/>
      <w:b/>
      <w:bCs/>
    </w:rPr>
  </w:style>
  <w:style w:type="paragraph" w:styleId="Liste">
    <w:name w:val="List"/>
    <w:basedOn w:val="Normal"/>
    <w:semiHidden/>
    <w:rsid w:val="005F0B5D"/>
    <w:pPr>
      <w:ind w:left="360" w:hanging="360"/>
    </w:pPr>
  </w:style>
  <w:style w:type="paragraph" w:styleId="Liste2">
    <w:name w:val="List 2"/>
    <w:basedOn w:val="Normal"/>
    <w:semiHidden/>
    <w:rsid w:val="005F0B5D"/>
    <w:pPr>
      <w:ind w:left="720" w:hanging="360"/>
    </w:pPr>
  </w:style>
  <w:style w:type="paragraph" w:styleId="Liste3">
    <w:name w:val="List 3"/>
    <w:basedOn w:val="Normal"/>
    <w:semiHidden/>
    <w:rsid w:val="005F0B5D"/>
    <w:pPr>
      <w:ind w:left="1080" w:hanging="360"/>
    </w:pPr>
  </w:style>
  <w:style w:type="paragraph" w:styleId="Liste4">
    <w:name w:val="List 4"/>
    <w:basedOn w:val="Normal"/>
    <w:semiHidden/>
    <w:rsid w:val="005F0B5D"/>
    <w:pPr>
      <w:ind w:left="1440" w:hanging="360"/>
    </w:pPr>
  </w:style>
  <w:style w:type="paragraph" w:styleId="Liste5">
    <w:name w:val="List 5"/>
    <w:basedOn w:val="Normal"/>
    <w:semiHidden/>
    <w:rsid w:val="005F0B5D"/>
    <w:pPr>
      <w:ind w:left="1800" w:hanging="360"/>
    </w:pPr>
  </w:style>
  <w:style w:type="paragraph" w:styleId="Listepuces">
    <w:name w:val="List Bullet"/>
    <w:basedOn w:val="Normal"/>
    <w:autoRedefine/>
    <w:semiHidden/>
    <w:rsid w:val="005F0B5D"/>
    <w:pPr>
      <w:numPr>
        <w:numId w:val="1"/>
      </w:numPr>
    </w:pPr>
  </w:style>
  <w:style w:type="paragraph" w:styleId="Listepuces2">
    <w:name w:val="List Bullet 2"/>
    <w:basedOn w:val="Normal"/>
    <w:autoRedefine/>
    <w:semiHidden/>
    <w:rsid w:val="005F0B5D"/>
    <w:pPr>
      <w:numPr>
        <w:numId w:val="2"/>
      </w:numPr>
    </w:pPr>
  </w:style>
  <w:style w:type="paragraph" w:styleId="Listepuces3">
    <w:name w:val="List Bullet 3"/>
    <w:basedOn w:val="Normal"/>
    <w:autoRedefine/>
    <w:semiHidden/>
    <w:rsid w:val="005F0B5D"/>
    <w:pPr>
      <w:numPr>
        <w:numId w:val="3"/>
      </w:numPr>
    </w:pPr>
  </w:style>
  <w:style w:type="paragraph" w:styleId="Listepuces4">
    <w:name w:val="List Bullet 4"/>
    <w:basedOn w:val="Normal"/>
    <w:autoRedefine/>
    <w:semiHidden/>
    <w:rsid w:val="005F0B5D"/>
    <w:pPr>
      <w:numPr>
        <w:numId w:val="4"/>
      </w:numPr>
    </w:pPr>
  </w:style>
  <w:style w:type="paragraph" w:styleId="Listepuces5">
    <w:name w:val="List Bullet 5"/>
    <w:basedOn w:val="Normal"/>
    <w:autoRedefine/>
    <w:semiHidden/>
    <w:rsid w:val="005F0B5D"/>
    <w:pPr>
      <w:numPr>
        <w:numId w:val="5"/>
      </w:numPr>
    </w:pPr>
  </w:style>
  <w:style w:type="paragraph" w:styleId="Listecontinue">
    <w:name w:val="List Continue"/>
    <w:basedOn w:val="Normal"/>
    <w:semiHidden/>
    <w:rsid w:val="005F0B5D"/>
    <w:pPr>
      <w:spacing w:after="120"/>
      <w:ind w:left="360"/>
    </w:pPr>
  </w:style>
  <w:style w:type="paragraph" w:styleId="Listecontinue2">
    <w:name w:val="List Continue 2"/>
    <w:basedOn w:val="Normal"/>
    <w:semiHidden/>
    <w:rsid w:val="005F0B5D"/>
    <w:pPr>
      <w:spacing w:after="120"/>
      <w:ind w:left="720"/>
    </w:pPr>
  </w:style>
  <w:style w:type="paragraph" w:styleId="Listecontinue3">
    <w:name w:val="List Continue 3"/>
    <w:basedOn w:val="Normal"/>
    <w:semiHidden/>
    <w:rsid w:val="005F0B5D"/>
    <w:pPr>
      <w:spacing w:after="120"/>
      <w:ind w:left="1080"/>
    </w:pPr>
  </w:style>
  <w:style w:type="paragraph" w:styleId="Listecontinue4">
    <w:name w:val="List Continue 4"/>
    <w:basedOn w:val="Normal"/>
    <w:semiHidden/>
    <w:rsid w:val="005F0B5D"/>
    <w:pPr>
      <w:spacing w:after="120"/>
      <w:ind w:left="1440"/>
    </w:pPr>
  </w:style>
  <w:style w:type="paragraph" w:styleId="Listecontinue5">
    <w:name w:val="List Continue 5"/>
    <w:basedOn w:val="Normal"/>
    <w:semiHidden/>
    <w:rsid w:val="005F0B5D"/>
    <w:pPr>
      <w:spacing w:after="120"/>
      <w:ind w:left="1800"/>
    </w:pPr>
  </w:style>
  <w:style w:type="paragraph" w:styleId="Listenumros">
    <w:name w:val="List Number"/>
    <w:basedOn w:val="Normal"/>
    <w:semiHidden/>
    <w:rsid w:val="005F0B5D"/>
    <w:pPr>
      <w:numPr>
        <w:numId w:val="6"/>
      </w:numPr>
    </w:pPr>
  </w:style>
  <w:style w:type="paragraph" w:styleId="Listenumros2">
    <w:name w:val="List Number 2"/>
    <w:basedOn w:val="Normal"/>
    <w:semiHidden/>
    <w:rsid w:val="005F0B5D"/>
    <w:pPr>
      <w:numPr>
        <w:numId w:val="7"/>
      </w:numPr>
    </w:pPr>
  </w:style>
  <w:style w:type="paragraph" w:styleId="Listenumros3">
    <w:name w:val="List Number 3"/>
    <w:basedOn w:val="Normal"/>
    <w:semiHidden/>
    <w:rsid w:val="005F0B5D"/>
    <w:pPr>
      <w:numPr>
        <w:numId w:val="8"/>
      </w:numPr>
    </w:pPr>
  </w:style>
  <w:style w:type="paragraph" w:styleId="Listenumros4">
    <w:name w:val="List Number 4"/>
    <w:basedOn w:val="Normal"/>
    <w:semiHidden/>
    <w:rsid w:val="005F0B5D"/>
    <w:pPr>
      <w:numPr>
        <w:numId w:val="9"/>
      </w:numPr>
    </w:pPr>
  </w:style>
  <w:style w:type="paragraph" w:styleId="Listenumros5">
    <w:name w:val="List Number 5"/>
    <w:basedOn w:val="Normal"/>
    <w:semiHidden/>
    <w:rsid w:val="005F0B5D"/>
    <w:pPr>
      <w:numPr>
        <w:numId w:val="10"/>
      </w:numPr>
    </w:pPr>
  </w:style>
  <w:style w:type="paragraph" w:styleId="Textedemacro">
    <w:name w:val="macro"/>
    <w:semiHidden/>
    <w:rsid w:val="005F0B5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En-ttedemessage">
    <w:name w:val="Message Header"/>
    <w:basedOn w:val="Normal"/>
    <w:semiHidden/>
    <w:rsid w:val="005F0B5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5F0B5D"/>
    <w:rPr>
      <w:szCs w:val="24"/>
    </w:rPr>
  </w:style>
  <w:style w:type="paragraph" w:styleId="Retraitnormal">
    <w:name w:val="Normal Indent"/>
    <w:basedOn w:val="Normal"/>
    <w:semiHidden/>
    <w:rsid w:val="005F0B5D"/>
    <w:pPr>
      <w:ind w:left="720"/>
    </w:pPr>
  </w:style>
  <w:style w:type="paragraph" w:styleId="Titredenote">
    <w:name w:val="Note Heading"/>
    <w:basedOn w:val="Normal"/>
    <w:next w:val="Normal"/>
    <w:semiHidden/>
    <w:rsid w:val="005F0B5D"/>
  </w:style>
  <w:style w:type="paragraph" w:styleId="Textebrut">
    <w:name w:val="Plain Text"/>
    <w:basedOn w:val="Normal"/>
    <w:semiHidden/>
    <w:rsid w:val="005F0B5D"/>
    <w:rPr>
      <w:rFonts w:ascii="Courier New" w:hAnsi="Courier New" w:cs="Courier New"/>
      <w:sz w:val="20"/>
    </w:rPr>
  </w:style>
  <w:style w:type="paragraph" w:styleId="Salutations">
    <w:name w:val="Salutation"/>
    <w:basedOn w:val="Normal"/>
    <w:next w:val="Normal"/>
    <w:semiHidden/>
    <w:rsid w:val="005F0B5D"/>
  </w:style>
  <w:style w:type="paragraph" w:styleId="Signature">
    <w:name w:val="Signature"/>
    <w:basedOn w:val="Normal"/>
    <w:semiHidden/>
    <w:rsid w:val="005F0B5D"/>
    <w:pPr>
      <w:ind w:left="4320"/>
    </w:pPr>
  </w:style>
  <w:style w:type="paragraph" w:styleId="Sous-titre">
    <w:name w:val="Subtitle"/>
    <w:basedOn w:val="Normal"/>
    <w:qFormat/>
    <w:rsid w:val="005F0B5D"/>
    <w:pPr>
      <w:spacing w:after="60"/>
      <w:jc w:val="center"/>
      <w:outlineLvl w:val="1"/>
    </w:pPr>
    <w:rPr>
      <w:rFonts w:ascii="Arial" w:hAnsi="Arial" w:cs="Arial"/>
      <w:szCs w:val="24"/>
    </w:rPr>
  </w:style>
  <w:style w:type="paragraph" w:styleId="Tabledesrfrencesjuridiques">
    <w:name w:val="table of authorities"/>
    <w:basedOn w:val="Normal"/>
    <w:next w:val="Normal"/>
    <w:semiHidden/>
    <w:rsid w:val="005F0B5D"/>
    <w:pPr>
      <w:ind w:left="240" w:hanging="240"/>
    </w:pPr>
  </w:style>
  <w:style w:type="paragraph" w:styleId="Tabledesillustrations">
    <w:name w:val="table of figures"/>
    <w:basedOn w:val="Normal"/>
    <w:next w:val="Normal"/>
    <w:semiHidden/>
    <w:rsid w:val="005F0B5D"/>
    <w:pPr>
      <w:ind w:left="480" w:hanging="480"/>
    </w:pPr>
  </w:style>
  <w:style w:type="paragraph" w:styleId="TitreTR">
    <w:name w:val="toa heading"/>
    <w:basedOn w:val="Normal"/>
    <w:next w:val="Normal"/>
    <w:semiHidden/>
    <w:rsid w:val="005F0B5D"/>
    <w:pPr>
      <w:spacing w:before="120"/>
    </w:pPr>
    <w:rPr>
      <w:rFonts w:ascii="Arial" w:hAnsi="Arial" w:cs="Arial"/>
      <w:b/>
      <w:bCs/>
      <w:szCs w:val="24"/>
    </w:rPr>
  </w:style>
  <w:style w:type="paragraph" w:styleId="TM1">
    <w:name w:val="toc 1"/>
    <w:basedOn w:val="Normal"/>
    <w:next w:val="Normal"/>
    <w:autoRedefine/>
    <w:semiHidden/>
    <w:rsid w:val="005F0B5D"/>
  </w:style>
  <w:style w:type="paragraph" w:styleId="TM2">
    <w:name w:val="toc 2"/>
    <w:basedOn w:val="Normal"/>
    <w:next w:val="Normal"/>
    <w:autoRedefine/>
    <w:semiHidden/>
    <w:rsid w:val="005F0B5D"/>
    <w:pPr>
      <w:ind w:left="240"/>
    </w:pPr>
  </w:style>
  <w:style w:type="paragraph" w:styleId="TM3">
    <w:name w:val="toc 3"/>
    <w:basedOn w:val="Normal"/>
    <w:next w:val="Normal"/>
    <w:autoRedefine/>
    <w:semiHidden/>
    <w:rsid w:val="005F0B5D"/>
    <w:pPr>
      <w:ind w:left="480"/>
    </w:pPr>
  </w:style>
  <w:style w:type="paragraph" w:styleId="TM4">
    <w:name w:val="toc 4"/>
    <w:basedOn w:val="Normal"/>
    <w:next w:val="Normal"/>
    <w:autoRedefine/>
    <w:semiHidden/>
    <w:rsid w:val="005F0B5D"/>
    <w:pPr>
      <w:ind w:left="720"/>
    </w:pPr>
  </w:style>
  <w:style w:type="paragraph" w:styleId="TM5">
    <w:name w:val="toc 5"/>
    <w:basedOn w:val="Normal"/>
    <w:next w:val="Normal"/>
    <w:autoRedefine/>
    <w:semiHidden/>
    <w:rsid w:val="005F0B5D"/>
    <w:pPr>
      <w:ind w:left="960"/>
    </w:pPr>
  </w:style>
  <w:style w:type="paragraph" w:styleId="TM6">
    <w:name w:val="toc 6"/>
    <w:basedOn w:val="Normal"/>
    <w:next w:val="Normal"/>
    <w:autoRedefine/>
    <w:semiHidden/>
    <w:rsid w:val="005F0B5D"/>
    <w:pPr>
      <w:ind w:left="1200"/>
    </w:pPr>
  </w:style>
  <w:style w:type="paragraph" w:styleId="TM7">
    <w:name w:val="toc 7"/>
    <w:basedOn w:val="Normal"/>
    <w:next w:val="Normal"/>
    <w:autoRedefine/>
    <w:semiHidden/>
    <w:rsid w:val="005F0B5D"/>
    <w:pPr>
      <w:ind w:left="1440"/>
    </w:pPr>
  </w:style>
  <w:style w:type="paragraph" w:styleId="TM8">
    <w:name w:val="toc 8"/>
    <w:basedOn w:val="Normal"/>
    <w:next w:val="Normal"/>
    <w:autoRedefine/>
    <w:semiHidden/>
    <w:rsid w:val="005F0B5D"/>
    <w:pPr>
      <w:ind w:left="1680"/>
    </w:pPr>
  </w:style>
  <w:style w:type="paragraph" w:styleId="TM9">
    <w:name w:val="toc 9"/>
    <w:basedOn w:val="Normal"/>
    <w:next w:val="Normal"/>
    <w:autoRedefine/>
    <w:semiHidden/>
    <w:rsid w:val="005F0B5D"/>
    <w:pPr>
      <w:ind w:left="1920"/>
    </w:pPr>
  </w:style>
  <w:style w:type="character" w:styleId="Accentuation">
    <w:name w:val="Emphasis"/>
    <w:basedOn w:val="Policepardfaut"/>
    <w:qFormat/>
    <w:rsid w:val="00250820"/>
    <w:rPr>
      <w:i/>
      <w:iCs/>
    </w:rPr>
  </w:style>
  <w:style w:type="character" w:customStyle="1" w:styleId="style51">
    <w:name w:val="style51"/>
    <w:basedOn w:val="Policepardfaut"/>
    <w:rsid w:val="00250820"/>
    <w:rPr>
      <w:rFonts w:ascii="Times New Roman" w:hAnsi="Times New Roman" w:cs="Times New Roman" w:hint="default"/>
    </w:rPr>
  </w:style>
  <w:style w:type="character" w:styleId="Appelnotedebasdep">
    <w:name w:val="footnote reference"/>
    <w:basedOn w:val="Policepardfaut"/>
    <w:uiPriority w:val="99"/>
    <w:semiHidden/>
    <w:unhideWhenUsed/>
    <w:rsid w:val="002A7543"/>
    <w:rPr>
      <w:vertAlign w:val="superscript"/>
    </w:rPr>
  </w:style>
  <w:style w:type="paragraph" w:styleId="Textedebulles">
    <w:name w:val="Balloon Text"/>
    <w:basedOn w:val="Normal"/>
    <w:link w:val="TextedebullesCar"/>
    <w:uiPriority w:val="99"/>
    <w:semiHidden/>
    <w:unhideWhenUsed/>
    <w:rsid w:val="00BB278B"/>
    <w:rPr>
      <w:rFonts w:ascii="Tahoma" w:hAnsi="Tahoma" w:cs="Tahoma"/>
      <w:sz w:val="16"/>
      <w:szCs w:val="16"/>
    </w:rPr>
  </w:style>
  <w:style w:type="character" w:customStyle="1" w:styleId="TextedebullesCar">
    <w:name w:val="Texte de bulles Car"/>
    <w:basedOn w:val="Policepardfaut"/>
    <w:link w:val="Textedebulles"/>
    <w:uiPriority w:val="99"/>
    <w:semiHidden/>
    <w:rsid w:val="00BB278B"/>
    <w:rPr>
      <w:rFonts w:ascii="Tahoma" w:hAnsi="Tahoma" w:cs="Tahoma"/>
      <w:sz w:val="16"/>
      <w:szCs w:val="16"/>
      <w:lang w:val="en-US" w:eastAsia="en-US"/>
    </w:rPr>
  </w:style>
  <w:style w:type="paragraph" w:styleId="Paragraphedeliste">
    <w:name w:val="List Paragraph"/>
    <w:basedOn w:val="Normal"/>
    <w:uiPriority w:val="34"/>
    <w:qFormat/>
    <w:rsid w:val="004928FD"/>
    <w:pPr>
      <w:ind w:left="720"/>
      <w:contextualSpacing/>
    </w:pPr>
  </w:style>
  <w:style w:type="character" w:styleId="Marquedecommentaire">
    <w:name w:val="annotation reference"/>
    <w:basedOn w:val="Policepardfaut"/>
    <w:uiPriority w:val="99"/>
    <w:semiHidden/>
    <w:unhideWhenUsed/>
    <w:rsid w:val="00566451"/>
    <w:rPr>
      <w:sz w:val="16"/>
      <w:szCs w:val="16"/>
    </w:rPr>
  </w:style>
  <w:style w:type="paragraph" w:styleId="Objetducommentaire">
    <w:name w:val="annotation subject"/>
    <w:basedOn w:val="Commentaire"/>
    <w:next w:val="Commentaire"/>
    <w:link w:val="ObjetducommentaireCar"/>
    <w:uiPriority w:val="99"/>
    <w:semiHidden/>
    <w:unhideWhenUsed/>
    <w:rsid w:val="00566451"/>
    <w:rPr>
      <w:b/>
      <w:bCs/>
    </w:rPr>
  </w:style>
  <w:style w:type="character" w:customStyle="1" w:styleId="CommentaireCar">
    <w:name w:val="Commentaire Car"/>
    <w:basedOn w:val="Policepardfaut"/>
    <w:link w:val="Commentaire"/>
    <w:semiHidden/>
    <w:rsid w:val="00566451"/>
    <w:rPr>
      <w:lang w:val="en-US" w:eastAsia="en-US"/>
    </w:rPr>
  </w:style>
  <w:style w:type="character" w:customStyle="1" w:styleId="ObjetducommentaireCar">
    <w:name w:val="Objet du commentaire Car"/>
    <w:basedOn w:val="CommentaireCar"/>
    <w:link w:val="Objetducommentaire"/>
    <w:uiPriority w:val="99"/>
    <w:semiHidden/>
    <w:rsid w:val="00566451"/>
    <w:rPr>
      <w:b/>
      <w:bCs/>
      <w:lang w:val="en-US" w:eastAsia="en-US"/>
    </w:rPr>
  </w:style>
  <w:style w:type="character" w:styleId="Textedelespacerserv">
    <w:name w:val="Placeholder Text"/>
    <w:basedOn w:val="Policepardfaut"/>
    <w:uiPriority w:val="99"/>
    <w:semiHidden/>
    <w:rsid w:val="00935F79"/>
    <w:rPr>
      <w:color w:val="808080"/>
    </w:rPr>
  </w:style>
  <w:style w:type="table" w:styleId="Grilledutableau">
    <w:name w:val="Table Grid"/>
    <w:basedOn w:val="TableauNormal"/>
    <w:uiPriority w:val="59"/>
    <w:rsid w:val="00DF1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usipco2015.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CE938-3B82-4F1A-84D2-E28145363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1716</Words>
  <Characters>8733</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Author Guidelines for 8</vt:lpstr>
      <vt:lpstr>Author Guidelines for 8</vt:lpstr>
    </vt:vector>
  </TitlesOfParts>
  <Company>IST</Company>
  <LinksUpToDate>false</LinksUpToDate>
  <CharactersWithSpaces>10429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Delpha</dc:creator>
  <cp:lastModifiedBy>DELPHA</cp:lastModifiedBy>
  <cp:revision>10</cp:revision>
  <cp:lastPrinted>2013-11-05T13:56:00Z</cp:lastPrinted>
  <dcterms:created xsi:type="dcterms:W3CDTF">2013-11-05T13:47:00Z</dcterms:created>
  <dcterms:modified xsi:type="dcterms:W3CDTF">2015-01-07T16:11:00Z</dcterms:modified>
</cp:coreProperties>
</file>