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hint="default" w:ascii="Times New Roman" w:hAnsi="Times New Roman" w:cs="Times New Roman"/>
          <w:lang w:val="en-US"/>
        </w:rPr>
        <w:t xml:space="preserve"> </w:t>
      </w: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2020年春季学期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计算学部《机器学习》课程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hint="default" w:ascii="Times New Roman" w:hAnsi="Times New Roman" w:cs="Times New Roman"/>
          <w:b/>
          <w:sz w:val="56"/>
          <w:szCs w:val="56"/>
          <w:lang w:val="en-US"/>
        </w:rPr>
        <w:t>2</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陈啸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1180300121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1183104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fldChar w:fldCharType="begin"/>
            </w:r>
            <w:r>
              <w:rPr>
                <w:rFonts w:hint="eastAsia" w:ascii="Times New Roman" w:hAnsi="Times New Roman" w:eastAsia="宋体" w:cs="Times New Roman"/>
                <w:sz w:val="28"/>
                <w:lang w:val="en-US" w:eastAsia="zh-CN"/>
              </w:rPr>
              <w:instrText xml:space="preserve"> HYPERLINK "mailto:2919730935@qq.com" </w:instrText>
            </w:r>
            <w:r>
              <w:rPr>
                <w:rFonts w:hint="eastAsia" w:ascii="Times New Roman" w:hAnsi="Times New Roman" w:eastAsia="宋体" w:cs="Times New Roman"/>
                <w:sz w:val="28"/>
                <w:lang w:val="en-US" w:eastAsia="zh-CN"/>
              </w:rPr>
              <w:fldChar w:fldCharType="separate"/>
            </w:r>
            <w:r>
              <w:rPr>
                <w:rStyle w:val="26"/>
                <w:rFonts w:hint="eastAsia" w:ascii="Times New Roman" w:hAnsi="Times New Roman" w:eastAsia="宋体" w:cs="Times New Roman"/>
                <w:sz w:val="28"/>
                <w:lang w:val="en-US" w:eastAsia="zh-CN"/>
              </w:rPr>
              <w:t>2919730935@qq.com</w:t>
            </w:r>
            <w:r>
              <w:rPr>
                <w:rFonts w:hint="eastAsia" w:ascii="Times New Roman" w:hAnsi="Times New Roman" w:eastAsia="宋体" w:cs="Times New Roman"/>
                <w:sz w:val="28"/>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13685536606</w:t>
            </w:r>
          </w:p>
        </w:tc>
      </w:tr>
    </w:tbl>
    <w:p>
      <w:pPr>
        <w:jc w:val="center"/>
        <w:rPr>
          <w:rFonts w:ascii="Times New Roman" w:hAnsi="Times New Roman" w:cs="Times New Roman"/>
        </w:rPr>
      </w:pPr>
    </w:p>
    <w:p>
      <w:pPr>
        <w:jc w:val="center"/>
        <w:rPr>
          <w:rFonts w:ascii="Times New Roman" w:hAnsi="Times New Roman" w:cs="Times New Roman"/>
          <w:sz w:val="28"/>
        </w:rPr>
      </w:pPr>
      <w:r>
        <w:rPr>
          <w:rFonts w:ascii="Times New Roman" w:hAnsi="Times New Roman" w:cs="Times New Roman"/>
          <w:sz w:val="28"/>
        </w:rPr>
        <w:br w:type="page"/>
      </w:r>
    </w:p>
    <w:p>
      <w:pPr>
        <w:ind w:firstLine="3682" w:firstLineChars="1150"/>
        <w:rPr>
          <w:rFonts w:ascii="Times New Roman" w:hAnsi="Times New Roman" w:cs="Times New Roman"/>
          <w:b/>
          <w:bCs/>
          <w:sz w:val="32"/>
          <w:szCs w:val="32"/>
        </w:rPr>
      </w:pPr>
      <w:r>
        <w:rPr>
          <w:rFonts w:hint="eastAsia" w:ascii="Times New Roman" w:hAnsi="Times New Roman" w:cs="Times New Roman"/>
          <w:b/>
          <w:bCs/>
          <w:sz w:val="32"/>
          <w:szCs w:val="32"/>
        </w:rPr>
        <w:t>目录</w:t>
      </w:r>
    </w:p>
    <w:sdt>
      <w:sdtPr>
        <w:rPr>
          <w:rFonts w:asciiTheme="minorHAnsi" w:hAnsiTheme="minorHAnsi" w:eastAsiaTheme="minorEastAsia" w:cstheme="minorBidi"/>
          <w:color w:val="auto"/>
          <w:kern w:val="2"/>
          <w:sz w:val="21"/>
          <w:szCs w:val="22"/>
          <w:lang w:val="zh-CN"/>
        </w:rPr>
        <w:id w:val="143956705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8"/>
            <w:numPr>
              <w:ilvl w:val="0"/>
              <w:numId w:val="0"/>
            </w:numPr>
            <w:ind w:left="432" w:hanging="432"/>
          </w:pP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_Toc27294 </w:instrText>
          </w:r>
          <w:r>
            <w:fldChar w:fldCharType="separate"/>
          </w:r>
          <w:r>
            <w:rPr>
              <w:rFonts w:hint="eastAsia"/>
            </w:rPr>
            <w:t xml:space="preserve">1 </w:t>
          </w:r>
          <w:r>
            <w:rPr>
              <w:rFonts w:hint="eastAsia"/>
              <w:lang w:val="en-US" w:eastAsia="zh-CN"/>
            </w:rPr>
            <w:t>实验目的及要求</w:t>
          </w:r>
          <w:r>
            <w:tab/>
          </w:r>
          <w:r>
            <w:fldChar w:fldCharType="begin"/>
          </w:r>
          <w:r>
            <w:instrText xml:space="preserve"> PAGEREF _Toc27294 </w:instrText>
          </w:r>
          <w:r>
            <w:fldChar w:fldCharType="separate"/>
          </w:r>
          <w:r>
            <w:t>2</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_Toc10965 </w:instrText>
          </w:r>
          <w:r>
            <w:rPr>
              <w:bCs/>
              <w:lang w:val="zh-CN"/>
            </w:rPr>
            <w:fldChar w:fldCharType="separate"/>
          </w:r>
          <w:r>
            <w:rPr>
              <w:rFonts w:hint="eastAsia"/>
              <w:lang w:val="en-US" w:eastAsia="zh-CN"/>
            </w:rPr>
            <w:t>2 实验环境</w:t>
          </w:r>
          <w:r>
            <w:tab/>
          </w:r>
          <w:r>
            <w:fldChar w:fldCharType="begin"/>
          </w:r>
          <w:r>
            <w:instrText xml:space="preserve"> PAGEREF _Toc10965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_Toc19735 </w:instrText>
          </w:r>
          <w:r>
            <w:rPr>
              <w:bCs/>
              <w:lang w:val="zh-CN"/>
            </w:rPr>
            <w:fldChar w:fldCharType="separate"/>
          </w:r>
          <w:r>
            <w:rPr>
              <w:rFonts w:hint="eastAsia"/>
            </w:rPr>
            <w:t xml:space="preserve">3 </w:t>
          </w:r>
          <w:r>
            <w:rPr>
              <w:rFonts w:hint="eastAsia"/>
              <w:lang w:val="en-US" w:eastAsia="zh-CN"/>
            </w:rPr>
            <w:t>生成数据</w:t>
          </w:r>
          <w:r>
            <w:tab/>
          </w:r>
          <w:r>
            <w:fldChar w:fldCharType="begin"/>
          </w:r>
          <w:r>
            <w:instrText xml:space="preserve"> PAGEREF _Toc19735 </w:instrText>
          </w:r>
          <w:r>
            <w:fldChar w:fldCharType="separate"/>
          </w:r>
          <w:r>
            <w:t>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_Toc27977 </w:instrText>
          </w:r>
          <w:r>
            <w:rPr>
              <w:bCs/>
              <w:lang w:val="zh-CN"/>
            </w:rPr>
            <w:fldChar w:fldCharType="separate"/>
          </w:r>
          <w:r>
            <w:rPr>
              <w:rFonts w:hint="eastAsia"/>
              <w:lang w:val="en-US"/>
            </w:rPr>
            <w:t xml:space="preserve">3.1 </w:t>
          </w:r>
          <w:r>
            <w:rPr>
              <w:rFonts w:hint="eastAsia"/>
              <w:lang w:val="en-US" w:eastAsia="zh-CN"/>
            </w:rPr>
            <w:t>生成满足朴素贝叶斯假设的数据</w:t>
          </w:r>
          <w:r>
            <w:tab/>
          </w:r>
          <w:r>
            <w:fldChar w:fldCharType="begin"/>
          </w:r>
          <w:r>
            <w:instrText xml:space="preserve"> PAGEREF _Toc27977 </w:instrText>
          </w:r>
          <w:r>
            <w:fldChar w:fldCharType="separate"/>
          </w:r>
          <w:r>
            <w:t>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_Toc10430 </w:instrText>
          </w:r>
          <w:r>
            <w:rPr>
              <w:bCs/>
              <w:lang w:val="zh-CN"/>
            </w:rPr>
            <w:fldChar w:fldCharType="separate"/>
          </w:r>
          <w:r>
            <w:rPr>
              <w:rFonts w:hint="eastAsia"/>
              <w:lang w:val="en-US"/>
            </w:rPr>
            <w:t xml:space="preserve">3.2 </w:t>
          </w:r>
          <w:r>
            <w:rPr>
              <w:rFonts w:hint="eastAsia"/>
              <w:lang w:val="en-US" w:eastAsia="zh-CN"/>
            </w:rPr>
            <w:t>生成不满足满足朴素贝叶斯假设的数据</w:t>
          </w:r>
          <w:r>
            <w:tab/>
          </w:r>
          <w:r>
            <w:fldChar w:fldCharType="begin"/>
          </w:r>
          <w:r>
            <w:instrText xml:space="preserve"> PAGEREF _Toc10430 </w:instrText>
          </w:r>
          <w:r>
            <w:fldChar w:fldCharType="separate"/>
          </w:r>
          <w:r>
            <w:t>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_Toc20338 </w:instrText>
          </w:r>
          <w:r>
            <w:rPr>
              <w:bCs/>
              <w:lang w:val="zh-CN"/>
            </w:rPr>
            <w:fldChar w:fldCharType="separate"/>
          </w:r>
          <w:r>
            <w:rPr>
              <w:rFonts w:hint="eastAsia"/>
            </w:rPr>
            <w:t xml:space="preserve">3.3 </w:t>
          </w:r>
          <w:r>
            <w:rPr>
              <w:rFonts w:hint="eastAsia"/>
              <w:lang w:val="en-US" w:eastAsia="zh-CN"/>
            </w:rPr>
            <w:t>结论</w:t>
          </w:r>
          <w:r>
            <w:tab/>
          </w:r>
          <w:r>
            <w:fldChar w:fldCharType="begin"/>
          </w:r>
          <w:r>
            <w:instrText xml:space="preserve"> PAGEREF _Toc20338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_Toc2188 </w:instrText>
          </w:r>
          <w:r>
            <w:rPr>
              <w:bCs/>
              <w:lang w:val="zh-CN"/>
            </w:rPr>
            <w:fldChar w:fldCharType="separate"/>
          </w:r>
          <w:r>
            <w:rPr>
              <w:rFonts w:hint="eastAsia"/>
            </w:rPr>
            <w:t xml:space="preserve">4 </w:t>
          </w:r>
          <w:r>
            <w:rPr>
              <w:rFonts w:hint="eastAsia"/>
              <w:lang w:val="en-US" w:eastAsia="zh-CN"/>
            </w:rPr>
            <w:t>梯度下降</w:t>
          </w:r>
          <w:r>
            <w:tab/>
          </w:r>
          <w:r>
            <w:fldChar w:fldCharType="begin"/>
          </w:r>
          <w:r>
            <w:instrText xml:space="preserve"> PAGEREF _Toc2188 </w:instrText>
          </w:r>
          <w:r>
            <w:fldChar w:fldCharType="separate"/>
          </w:r>
          <w:r>
            <w:t>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_Toc27725 </w:instrText>
          </w:r>
          <w:r>
            <w:rPr>
              <w:bCs/>
              <w:lang w:val="zh-CN"/>
            </w:rPr>
            <w:fldChar w:fldCharType="separate"/>
          </w:r>
          <w:r>
            <w:rPr>
              <w:rFonts w:hint="eastAsia"/>
            </w:rPr>
            <w:t xml:space="preserve">4.1 </w:t>
          </w:r>
          <w:r>
            <w:rPr>
              <w:rFonts w:hint="eastAsia"/>
              <w:lang w:val="en-US" w:eastAsia="zh-CN"/>
            </w:rPr>
            <w:t>代码</w:t>
          </w:r>
          <w:r>
            <w:tab/>
          </w:r>
          <w:r>
            <w:fldChar w:fldCharType="begin"/>
          </w:r>
          <w:r>
            <w:instrText xml:space="preserve"> PAGEREF _Toc27725 </w:instrText>
          </w:r>
          <w:r>
            <w:fldChar w:fldCharType="separate"/>
          </w:r>
          <w:r>
            <w:t>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_Toc4046 </w:instrText>
          </w:r>
          <w:r>
            <w:rPr>
              <w:bCs/>
              <w:lang w:val="zh-CN"/>
            </w:rPr>
            <w:fldChar w:fldCharType="separate"/>
          </w:r>
          <w:r>
            <w:rPr>
              <w:rFonts w:hint="eastAsia"/>
            </w:rPr>
            <w:t xml:space="preserve">4.2 </w:t>
          </w:r>
          <w:r>
            <w:rPr>
              <w:rFonts w:hint="eastAsia"/>
              <w:lang w:val="en-US" w:eastAsia="zh-CN"/>
            </w:rPr>
            <w:t>实验结果</w:t>
          </w:r>
          <w:r>
            <w:tab/>
          </w:r>
          <w:r>
            <w:fldChar w:fldCharType="begin"/>
          </w:r>
          <w:r>
            <w:instrText xml:space="preserve"> PAGEREF _Toc4046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_Toc1324 </w:instrText>
          </w:r>
          <w:r>
            <w:rPr>
              <w:bCs/>
              <w:lang w:val="zh-CN"/>
            </w:rPr>
            <w:fldChar w:fldCharType="separate"/>
          </w:r>
          <w:r>
            <w:rPr>
              <w:rFonts w:hint="eastAsia"/>
            </w:rPr>
            <w:t xml:space="preserve">5 </w:t>
          </w:r>
          <w:r>
            <w:rPr>
              <w:rFonts w:hint="eastAsia"/>
              <w:lang w:val="en-US" w:eastAsia="zh-CN"/>
            </w:rPr>
            <w:t>使用UCI数据集</w:t>
          </w:r>
          <w:r>
            <w:tab/>
          </w:r>
          <w:r>
            <w:fldChar w:fldCharType="begin"/>
          </w:r>
          <w:r>
            <w:instrText xml:space="preserve"> PAGEREF _Toc1324 </w:instrText>
          </w:r>
          <w:r>
            <w:fldChar w:fldCharType="separate"/>
          </w:r>
          <w:r>
            <w:t>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_Toc24803 </w:instrText>
          </w:r>
          <w:r>
            <w:rPr>
              <w:bCs/>
              <w:lang w:val="zh-CN"/>
            </w:rPr>
            <w:fldChar w:fldCharType="separate"/>
          </w:r>
          <w:r>
            <w:rPr>
              <w:rFonts w:hint="eastAsia"/>
            </w:rPr>
            <w:t xml:space="preserve">5.1 </w:t>
          </w:r>
          <w:r>
            <w:rPr>
              <w:rFonts w:hint="eastAsia"/>
              <w:lang w:val="en-US" w:eastAsia="zh-CN"/>
            </w:rPr>
            <w:t>选择肿瘤癌数据集</w:t>
          </w:r>
          <w:r>
            <w:tab/>
          </w:r>
          <w:r>
            <w:fldChar w:fldCharType="begin"/>
          </w:r>
          <w:r>
            <w:instrText xml:space="preserve"> PAGEREF _Toc24803 </w:instrText>
          </w:r>
          <w:r>
            <w:fldChar w:fldCharType="separate"/>
          </w:r>
          <w:r>
            <w:t>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_Toc18430 </w:instrText>
          </w:r>
          <w:r>
            <w:rPr>
              <w:bCs/>
              <w:lang w:val="zh-CN"/>
            </w:rPr>
            <w:fldChar w:fldCharType="separate"/>
          </w:r>
          <w:r>
            <w:rPr>
              <w:rFonts w:hint="eastAsia"/>
              <w:lang w:val="en-US" w:eastAsia="zh-CN"/>
            </w:rPr>
            <w:t>5.2 数据集说明：</w:t>
          </w:r>
          <w:r>
            <w:tab/>
          </w:r>
          <w:r>
            <w:fldChar w:fldCharType="begin"/>
          </w:r>
          <w:r>
            <w:instrText xml:space="preserve"> PAGEREF _Toc18430 </w:instrText>
          </w:r>
          <w:r>
            <w:fldChar w:fldCharType="separate"/>
          </w:r>
          <w:r>
            <w:t>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_Toc23258 </w:instrText>
          </w:r>
          <w:r>
            <w:rPr>
              <w:bCs/>
              <w:lang w:val="zh-CN"/>
            </w:rPr>
            <w:fldChar w:fldCharType="separate"/>
          </w:r>
          <w:r>
            <w:rPr>
              <w:rFonts w:hint="eastAsia"/>
              <w:lang w:val="en-US" w:eastAsia="zh-CN"/>
            </w:rPr>
            <w:t>5.3 数据集处理</w:t>
          </w:r>
          <w:r>
            <w:tab/>
          </w:r>
          <w:r>
            <w:fldChar w:fldCharType="begin"/>
          </w:r>
          <w:r>
            <w:instrText xml:space="preserve"> PAGEREF _Toc23258 </w:instrText>
          </w:r>
          <w:r>
            <w:fldChar w:fldCharType="separate"/>
          </w:r>
          <w:r>
            <w:t>6</w:t>
          </w:r>
          <w:r>
            <w:fldChar w:fldCharType="end"/>
          </w:r>
          <w:r>
            <w:rPr>
              <w:bCs/>
              <w:lang w:val="zh-CN"/>
            </w:rPr>
            <w:fldChar w:fldCharType="end"/>
          </w:r>
        </w:p>
        <w:p>
          <w:r>
            <w:rPr>
              <w:bCs/>
              <w:lang w:val="zh-CN"/>
            </w:rPr>
            <w:fldChar w:fldCharType="end"/>
          </w:r>
        </w:p>
      </w:sdtContent>
    </w:sdt>
    <w:p>
      <w:pPr>
        <w:pStyle w:val="2"/>
      </w:pPr>
      <w:bookmarkStart w:id="0" w:name="_Toc27294"/>
      <w:r>
        <w:rPr>
          <w:rFonts w:hint="eastAsia"/>
          <w:lang w:val="en-US" w:eastAsia="zh-CN"/>
        </w:rPr>
        <w:t>实验目的及要求</w:t>
      </w:r>
      <w:bookmarkEnd w:id="0"/>
    </w:p>
    <w:p>
      <w:r>
        <w:rPr>
          <w:rFonts w:hint="eastAsia"/>
        </w:rPr>
        <w:t>目的：理解逻辑回归模型，掌握逻辑回归模型的参数估计算法。</w:t>
      </w:r>
    </w:p>
    <w:p>
      <w:r>
        <w:rPr>
          <w:rFonts w:hint="eastAsia"/>
        </w:rPr>
        <w:t>要求：实现两种损失函数的参数估计（1，无惩罚项；2.加入对参数的惩罚），可以采用梯度下降、共轭梯度或者牛顿法等。</w:t>
      </w:r>
    </w:p>
    <w:p>
      <w:pPr>
        <w:pStyle w:val="2"/>
        <w:bidi w:val="0"/>
        <w:rPr>
          <w:rFonts w:hint="eastAsia"/>
          <w:lang w:val="en-US" w:eastAsia="zh-CN"/>
        </w:rPr>
      </w:pPr>
      <w:bookmarkStart w:id="1" w:name="_Toc10965"/>
      <w:r>
        <w:rPr>
          <w:rFonts w:hint="eastAsia"/>
          <w:lang w:val="en-US" w:eastAsia="zh-CN"/>
        </w:rPr>
        <w:t>实验环境</w:t>
      </w:r>
      <w:bookmarkEnd w:id="1"/>
    </w:p>
    <w:p>
      <w:pPr>
        <w:rPr>
          <w:rFonts w:hint="eastAsia"/>
          <w:lang w:val="en-US" w:eastAsia="zh-CN"/>
        </w:rPr>
      </w:pPr>
      <w:r>
        <w:rPr>
          <w:rFonts w:hint="eastAsia"/>
          <w:lang w:val="en-US" w:eastAsia="zh-CN"/>
        </w:rPr>
        <w:t>系统:Win10</w:t>
      </w:r>
    </w:p>
    <w:p>
      <w:pPr>
        <w:rPr>
          <w:rFonts w:hint="eastAsia"/>
          <w:lang w:val="en-US" w:eastAsia="zh-CN"/>
        </w:rPr>
      </w:pPr>
      <w:r>
        <w:rPr>
          <w:rFonts w:hint="eastAsia"/>
          <w:lang w:val="en-US" w:eastAsia="zh-CN"/>
        </w:rPr>
        <w:t>Gpu : 1060 630(不知道为啥 使用gpu加速以后依然使用的是集显)</w:t>
      </w:r>
    </w:p>
    <w:p>
      <w:pPr>
        <w:rPr>
          <w:rFonts w:hint="eastAsia"/>
          <w:lang w:val="en-US" w:eastAsia="zh-CN"/>
        </w:rPr>
      </w:pPr>
      <w:r>
        <w:rPr>
          <w:rFonts w:hint="eastAsia"/>
          <w:lang w:val="en-US" w:eastAsia="zh-CN"/>
        </w:rPr>
        <w:t>外链库：cupy</w:t>
      </w:r>
      <w:bookmarkStart w:id="13" w:name="_GoBack"/>
      <w:bookmarkEnd w:id="13"/>
    </w:p>
    <w:p>
      <w:pPr>
        <w:rPr>
          <w:rFonts w:hint="eastAsia"/>
          <w:lang w:val="en-US" w:eastAsia="zh-CN"/>
        </w:rPr>
      </w:pPr>
    </w:p>
    <w:p/>
    <w:p>
      <w:pPr>
        <w:pStyle w:val="2"/>
      </w:pPr>
      <w:bookmarkStart w:id="2" w:name="_Toc19735"/>
      <w:r>
        <w:rPr>
          <w:rFonts w:hint="eastAsia"/>
          <w:lang w:val="en-US" w:eastAsia="zh-CN"/>
        </w:rPr>
        <w:t>生成数据</w:t>
      </w:r>
      <w:bookmarkEnd w:id="2"/>
    </w:p>
    <w:p>
      <w:pPr>
        <w:pStyle w:val="3"/>
        <w:bidi w:val="0"/>
        <w:rPr>
          <w:rFonts w:hint="default"/>
          <w:lang w:val="en-US"/>
        </w:rPr>
      </w:pPr>
      <w:bookmarkStart w:id="3" w:name="_Toc27977"/>
      <w:r>
        <w:rPr>
          <w:rFonts w:hint="eastAsia"/>
          <w:lang w:val="en-US" w:eastAsia="zh-CN"/>
        </w:rPr>
        <w:t>生成满足朴素贝叶斯假设的数据</w:t>
      </w:r>
      <w:bookmarkEnd w:id="3"/>
    </w:p>
    <w:p>
      <w:pPr>
        <w:rPr>
          <w:rFonts w:hint="eastAsia"/>
          <w:lang w:val="en-US" w:eastAsia="zh-CN"/>
        </w:rPr>
      </w:pPr>
      <w:r>
        <w:rPr>
          <w:rFonts w:hint="eastAsia"/>
          <w:lang w:val="en-US" w:eastAsia="zh-CN"/>
        </w:rPr>
        <w:t>构建一个二分类数据，其中y=（x1+x2+x3）/6&lt;0.6 是就为假，反之为真</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import</w:t>
      </w:r>
      <w:r>
        <w:rPr>
          <w:rFonts w:hint="default" w:ascii="Consolas" w:hAnsi="Consolas" w:eastAsia="Consolas" w:cs="Consolas"/>
          <w:i w:val="0"/>
          <w:caps w:val="0"/>
          <w:color w:val="000000"/>
          <w:spacing w:val="0"/>
          <w:sz w:val="14"/>
          <w:szCs w:val="14"/>
          <w:shd w:val="clear" w:fill="FFFFFF"/>
        </w:rPr>
        <w:t> cupy as cp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n = 50000 </w:t>
      </w:r>
      <w:r>
        <w:rPr>
          <w:rFonts w:hint="default" w:ascii="Consolas" w:hAnsi="Consolas" w:eastAsia="Consolas" w:cs="Consolas"/>
          <w:i w:val="0"/>
          <w:caps w:val="0"/>
          <w:color w:val="008200"/>
          <w:spacing w:val="0"/>
          <w:sz w:val="14"/>
          <w:szCs w:val="14"/>
          <w:shd w:val="clear" w:fill="FFFFFF"/>
        </w:rPr>
        <w:t># 学习集组数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y_div = 0.5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 = 3 </w:t>
      </w:r>
      <w:r>
        <w:rPr>
          <w:rFonts w:hint="default" w:ascii="Consolas" w:hAnsi="Consolas" w:eastAsia="Consolas" w:cs="Consolas"/>
          <w:i w:val="0"/>
          <w:caps w:val="0"/>
          <w:color w:val="008200"/>
          <w:spacing w:val="0"/>
          <w:sz w:val="14"/>
          <w:szCs w:val="14"/>
          <w:shd w:val="clear" w:fill="FFFFFF"/>
        </w:rPr>
        <w:t># 特征值维度</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m = 10000 </w:t>
      </w:r>
      <w:r>
        <w:rPr>
          <w:rFonts w:hint="default" w:ascii="Consolas" w:hAnsi="Consolas" w:eastAsia="Consolas" w:cs="Consolas"/>
          <w:i w:val="0"/>
          <w:caps w:val="0"/>
          <w:color w:val="008200"/>
          <w:spacing w:val="0"/>
          <w:sz w:val="14"/>
          <w:szCs w:val="14"/>
          <w:shd w:val="clear" w:fill="F8F8F8"/>
        </w:rPr>
        <w:t>#测试集组数</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f = open(</w:t>
      </w:r>
      <w:r>
        <w:rPr>
          <w:rFonts w:hint="default" w:ascii="Consolas" w:hAnsi="Consolas" w:eastAsia="Consolas" w:cs="Consolas"/>
          <w:i w:val="0"/>
          <w:caps w:val="0"/>
          <w:color w:val="0000FF"/>
          <w:spacing w:val="0"/>
          <w:sz w:val="14"/>
          <w:szCs w:val="14"/>
          <w:shd w:val="clear" w:fill="F8F8F8"/>
        </w:rPr>
        <w:t>"data.txt"</w:t>
      </w:r>
      <w:r>
        <w:rPr>
          <w:rFonts w:hint="default" w:ascii="Consolas" w:hAnsi="Consolas" w:eastAsia="Consolas" w:cs="Consolas"/>
          <w:i w:val="0"/>
          <w:caps w:val="0"/>
          <w:color w:val="000000"/>
          <w:spacing w:val="0"/>
          <w:sz w:val="14"/>
          <w:szCs w:val="14"/>
          <w:shd w:val="clear" w:fill="F8F8F8"/>
        </w:rPr>
        <w:t> , </w:t>
      </w:r>
      <w:r>
        <w:rPr>
          <w:rFonts w:hint="default" w:ascii="Consolas" w:hAnsi="Consolas" w:eastAsia="Consolas" w:cs="Consolas"/>
          <w:i w:val="0"/>
          <w:caps w:val="0"/>
          <w:color w:val="0000FF"/>
          <w:spacing w:val="0"/>
          <w:sz w:val="14"/>
          <w:szCs w:val="14"/>
          <w:shd w:val="clear" w:fill="F8F8F8"/>
        </w:rPr>
        <w:t>"w"</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print</w:t>
      </w:r>
      <w:r>
        <w:rPr>
          <w:rFonts w:hint="default" w:ascii="Consolas" w:hAnsi="Consolas" w:eastAsia="Consolas" w:cs="Consolas"/>
          <w:i w:val="0"/>
          <w:caps w:val="0"/>
          <w:color w:val="000000"/>
          <w:spacing w:val="0"/>
          <w:sz w:val="14"/>
          <w:szCs w:val="14"/>
          <w:shd w:val="clear" w:fill="FFFFFF"/>
        </w:rPr>
        <w:t> (f)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#输出学习集</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f.write (str(n) + </w:t>
      </w:r>
      <w:r>
        <w:rPr>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 str(d) + </w:t>
      </w:r>
      <w:r>
        <w:rPr>
          <w:rFonts w:hint="default" w:ascii="Consolas" w:hAnsi="Consolas" w:eastAsia="Consolas" w:cs="Consolas"/>
          <w:i w:val="0"/>
          <w:caps w:val="0"/>
          <w:color w:val="0000FF"/>
          <w:spacing w:val="0"/>
          <w:sz w:val="14"/>
          <w:szCs w:val="14"/>
          <w:shd w:val="clear" w:fill="F8F8F8"/>
        </w:rPr>
        <w:t>"\n"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 (n)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x = cp.random.random (d)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j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 (d)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f.write (str(x[j]) +</w:t>
      </w:r>
      <w:r>
        <w:rPr>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(sum (x) &lt; d * y_div)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f.write (</w:t>
      </w:r>
      <w:r>
        <w:rPr>
          <w:rFonts w:hint="default" w:ascii="Consolas" w:hAnsi="Consolas" w:eastAsia="Consolas" w:cs="Consolas"/>
          <w:i w:val="0"/>
          <w:caps w:val="0"/>
          <w:color w:val="0000FF"/>
          <w:spacing w:val="0"/>
          <w:sz w:val="14"/>
          <w:szCs w:val="14"/>
          <w:shd w:val="clear" w:fill="F8F8F8"/>
        </w:rPr>
        <w:t>"0\n"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else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f.write (</w:t>
      </w:r>
      <w:r>
        <w:rPr>
          <w:rFonts w:hint="default" w:ascii="Consolas" w:hAnsi="Consolas" w:eastAsia="Consolas" w:cs="Consolas"/>
          <w:i w:val="0"/>
          <w:caps w:val="0"/>
          <w:color w:val="0000FF"/>
          <w:spacing w:val="0"/>
          <w:sz w:val="14"/>
          <w:szCs w:val="14"/>
          <w:shd w:val="clear" w:fill="F8F8F8"/>
        </w:rPr>
        <w:t>"1\n"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#输出测试集</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f.write (str(m) + </w:t>
      </w:r>
      <w:r>
        <w:rPr>
          <w:rFonts w:hint="default" w:ascii="Consolas" w:hAnsi="Consolas" w:eastAsia="Consolas" w:cs="Consolas"/>
          <w:i w:val="0"/>
          <w:caps w:val="0"/>
          <w:color w:val="0000FF"/>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 str(d) + </w:t>
      </w:r>
      <w:r>
        <w:rPr>
          <w:rFonts w:hint="default" w:ascii="Consolas" w:hAnsi="Consolas" w:eastAsia="Consolas" w:cs="Consolas"/>
          <w:i w:val="0"/>
          <w:caps w:val="0"/>
          <w:color w:val="0000FF"/>
          <w:spacing w:val="0"/>
          <w:sz w:val="14"/>
          <w:szCs w:val="14"/>
          <w:shd w:val="clear" w:fill="FFFFFF"/>
        </w:rPr>
        <w:t>"\n"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 (m)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x = cp.random.random (d)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j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 (d)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f.write (str(x[j]) +</w:t>
      </w:r>
      <w:r>
        <w:rPr>
          <w:rFonts w:hint="default" w:ascii="Consolas" w:hAnsi="Consolas" w:eastAsia="Consolas" w:cs="Consolas"/>
          <w:i w:val="0"/>
          <w:caps w:val="0"/>
          <w:color w:val="0000FF"/>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(sum (x) &lt; d * y_div)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f.write (</w:t>
      </w:r>
      <w:r>
        <w:rPr>
          <w:rFonts w:hint="default" w:ascii="Consolas" w:hAnsi="Consolas" w:eastAsia="Consolas" w:cs="Consolas"/>
          <w:i w:val="0"/>
          <w:caps w:val="0"/>
          <w:color w:val="0000FF"/>
          <w:spacing w:val="0"/>
          <w:sz w:val="14"/>
          <w:szCs w:val="14"/>
          <w:shd w:val="clear" w:fill="FFFFFF"/>
        </w:rPr>
        <w:t>"0\n"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f.write (</w:t>
      </w:r>
      <w:r>
        <w:rPr>
          <w:rFonts w:hint="default" w:ascii="Consolas" w:hAnsi="Consolas" w:eastAsia="Consolas" w:cs="Consolas"/>
          <w:i w:val="0"/>
          <w:caps w:val="0"/>
          <w:color w:val="0000FF"/>
          <w:spacing w:val="0"/>
          <w:sz w:val="14"/>
          <w:szCs w:val="14"/>
          <w:shd w:val="clear" w:fill="FFFFFF"/>
        </w:rPr>
        <w:t>"1\n"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f.close()  </w:t>
      </w:r>
    </w:p>
    <w:p>
      <w:pPr>
        <w:rPr>
          <w:rFonts w:hint="default"/>
          <w:lang w:val="en-US" w:eastAsia="zh-CN"/>
        </w:rPr>
      </w:pPr>
      <w:r>
        <w:drawing>
          <wp:inline distT="0" distB="0" distL="114300" distR="114300">
            <wp:extent cx="5273675" cy="3432175"/>
            <wp:effectExtent l="0" t="0" r="146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3432175"/>
                    </a:xfrm>
                    <a:prstGeom prst="rect">
                      <a:avLst/>
                    </a:prstGeom>
                    <a:noFill/>
                    <a:ln>
                      <a:noFill/>
                    </a:ln>
                  </pic:spPr>
                </pic:pic>
              </a:graphicData>
            </a:graphic>
          </wp:inline>
        </w:drawing>
      </w:r>
    </w:p>
    <w:p>
      <w:pPr>
        <w:pStyle w:val="3"/>
        <w:bidi w:val="0"/>
        <w:rPr>
          <w:rFonts w:hint="default"/>
          <w:lang w:val="en-US"/>
        </w:rPr>
      </w:pPr>
      <w:bookmarkStart w:id="4" w:name="_Toc10430"/>
      <w:r>
        <w:rPr>
          <w:rFonts w:hint="eastAsia"/>
          <w:lang w:val="en-US" w:eastAsia="zh-CN"/>
        </w:rPr>
        <w:t>生成不满足满足朴素贝叶斯假设的数据</w:t>
      </w:r>
      <w:bookmarkEnd w:id="4"/>
    </w:p>
    <w:p>
      <w:pPr>
        <w:rPr>
          <w:rFonts w:hint="default" w:eastAsiaTheme="minorEastAsia"/>
          <w:lang w:val="en-US" w:eastAsia="zh-CN"/>
        </w:rPr>
      </w:pPr>
      <w:r>
        <w:rPr>
          <w:rFonts w:hint="eastAsia"/>
          <w:lang w:val="en-US" w:eastAsia="zh-CN"/>
        </w:rPr>
        <w:t>由于后面在使用uci数据的时候，使用了one-hot，因此该数据集是不满足的，这里不再特别说明。</w:t>
      </w:r>
    </w:p>
    <w:p>
      <w:pPr>
        <w:pStyle w:val="3"/>
        <w:bidi w:val="0"/>
      </w:pPr>
      <w:bookmarkStart w:id="5" w:name="_Toc20338"/>
      <w:r>
        <w:rPr>
          <w:rFonts w:hint="eastAsia"/>
          <w:lang w:val="en-US" w:eastAsia="zh-CN"/>
        </w:rPr>
        <w:t>结论</w:t>
      </w:r>
      <w:bookmarkEnd w:id="5"/>
    </w:p>
    <w:p>
      <w:pPr>
        <w:rPr>
          <w:rFonts w:hint="default" w:eastAsiaTheme="minorEastAsia"/>
          <w:lang w:val="en-US" w:eastAsia="zh-CN"/>
        </w:rPr>
      </w:pPr>
      <w:r>
        <w:rPr>
          <w:rFonts w:hint="eastAsia"/>
          <w:lang w:val="en-US" w:eastAsia="zh-CN"/>
        </w:rPr>
        <w:t>满足与否不影响梯度下降的结果，不过相当影响贝叶斯分类器的结果。</w:t>
      </w:r>
    </w:p>
    <w:p>
      <w:pPr>
        <w:pStyle w:val="2"/>
      </w:pPr>
      <w:bookmarkStart w:id="6" w:name="_Toc2188"/>
      <w:r>
        <w:rPr>
          <w:rFonts w:hint="eastAsia"/>
          <w:lang w:val="en-US" w:eastAsia="zh-CN"/>
        </w:rPr>
        <w:t>梯度下降</w:t>
      </w:r>
      <w:bookmarkEnd w:id="6"/>
    </w:p>
    <w:p>
      <w:pPr>
        <w:pStyle w:val="3"/>
        <w:bidi w:val="0"/>
      </w:pPr>
      <w:bookmarkStart w:id="7" w:name="_Toc27725"/>
      <w:r>
        <w:rPr>
          <w:rFonts w:hint="eastAsia"/>
          <w:lang w:val="en-US" w:eastAsia="zh-CN"/>
        </w:rPr>
        <w:t>代码</w:t>
      </w:r>
      <w:bookmarkEnd w:id="7"/>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8200"/>
          <w:spacing w:val="0"/>
          <w:sz w:val="14"/>
          <w:szCs w:val="14"/>
          <w:shd w:val="clear" w:fill="FFFFFF"/>
        </w:rPr>
        <w:t>#sigmoid函数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g (Z)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1/(1 + cp.exp(-Z))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#损失函数</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def</w:t>
      </w:r>
      <w:r>
        <w:rPr>
          <w:rFonts w:hint="default" w:ascii="Consolas" w:hAnsi="Consolas" w:eastAsia="Consolas" w:cs="Consolas"/>
          <w:i w:val="0"/>
          <w:caps w:val="0"/>
          <w:color w:val="000000"/>
          <w:spacing w:val="0"/>
          <w:sz w:val="14"/>
          <w:szCs w:val="14"/>
          <w:shd w:val="clear" w:fill="F8F8F8"/>
        </w:rPr>
        <w:t> loss(W , X , Y)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y_hat = g (cp.dot(W.t , 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 (cp.dot (Y.T , cp.log(y_hat)) + cp.dot( (1 - Y).T , cp.log(1 - y_hat)))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#梯度下降 带正则项</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gradient_descent (x , y , w , time=times , mod=100000 )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print (mod)</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 print (time)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range(time)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y_hat = g (cp.dot(x , w))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 = cp.add(w , -1 * alpha / data_size * cp.add (cp.dot(x.T , cp.add(y_hat , -1 * y)) , lambd  * w)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(i+1)%mod==0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print</w:t>
      </w: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00FF"/>
          <w:spacing w:val="0"/>
          <w:sz w:val="14"/>
          <w:szCs w:val="14"/>
          <w:shd w:val="clear" w:fill="F8F8F8"/>
        </w:rPr>
        <w:t>'Results of the '</w:t>
      </w:r>
      <w:r>
        <w:rPr>
          <w:rFonts w:hint="default" w:ascii="Consolas" w:hAnsi="Consolas" w:eastAsia="Consolas" w:cs="Consolas"/>
          <w:i w:val="0"/>
          <w:caps w:val="0"/>
          <w:color w:val="000000"/>
          <w:spacing w:val="0"/>
          <w:sz w:val="14"/>
          <w:szCs w:val="14"/>
          <w:shd w:val="clear" w:fill="F8F8F8"/>
        </w:rPr>
        <w:t>, end=</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print</w:t>
      </w:r>
      <w:r>
        <w:rPr>
          <w:rFonts w:hint="default" w:ascii="Consolas" w:hAnsi="Consolas" w:eastAsia="Consolas" w:cs="Consolas"/>
          <w:i w:val="0"/>
          <w:caps w:val="0"/>
          <w:color w:val="000000"/>
          <w:spacing w:val="0"/>
          <w:sz w:val="14"/>
          <w:szCs w:val="14"/>
          <w:shd w:val="clear" w:fill="FFFFFF"/>
        </w:rPr>
        <w:t>(i+1, end=</w:t>
      </w: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print</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'th iteration :'</w:t>
      </w:r>
      <w:r>
        <w:rPr>
          <w:rFonts w:hint="default" w:ascii="Consolas" w:hAnsi="Consolas" w:eastAsia="Consolas" w:cs="Consolas"/>
          <w:i w:val="0"/>
          <w:caps w:val="0"/>
          <w:color w:val="000000"/>
          <w:spacing w:val="0"/>
          <w:sz w:val="14"/>
          <w:szCs w:val="14"/>
          <w:shd w:val="clear" w:fill="F8F8F8"/>
        </w:rPr>
        <w:t> , end=</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print</w:t>
      </w:r>
      <w:r>
        <w:rPr>
          <w:rFonts w:hint="default" w:ascii="Consolas" w:hAnsi="Consolas" w:eastAsia="Consolas" w:cs="Consolas"/>
          <w:i w:val="0"/>
          <w:caps w:val="0"/>
          <w:color w:val="000000"/>
          <w:spacing w:val="0"/>
          <w:sz w:val="14"/>
          <w:szCs w:val="14"/>
          <w:shd w:val="clear" w:fill="FFFFFF"/>
        </w:rPr>
        <w:t>((-1 * cp.add(cp.dot(y.T , cp.log(y_hat)) , cp.dot((1-y.T) , cp.log(1-y_hat))) + lambd / 2 * cp.dot(w.T ,w)) / data_size)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#随机初始化</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def</w:t>
      </w:r>
      <w:r>
        <w:rPr>
          <w:rFonts w:hint="default" w:ascii="Consolas" w:hAnsi="Consolas" w:eastAsia="Consolas" w:cs="Consolas"/>
          <w:i w:val="0"/>
          <w:caps w:val="0"/>
          <w:color w:val="000000"/>
          <w:spacing w:val="0"/>
          <w:sz w:val="14"/>
          <w:szCs w:val="14"/>
          <w:shd w:val="clear" w:fill="FFFFFF"/>
        </w:rPr>
        <w:t> random_initialization (p , q)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 = cp.ndarray(shape=(p , q) , dtype = float)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range(p)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j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 (q)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w[i,j] = cp.random.random()*0.01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FFFFF"/>
        </w:rPr>
        <w:t>#进行梯度下降 其中w初始值为随机初始化的结果</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w = gradient_descent (x_train , y_train , random_initialization(M , 1) )  </w:t>
      </w:r>
    </w:p>
    <w:p/>
    <w:p>
      <w:pPr>
        <w:pStyle w:val="3"/>
        <w:bidi w:val="0"/>
      </w:pPr>
      <w:bookmarkStart w:id="8" w:name="_Toc4046"/>
      <w:r>
        <w:rPr>
          <w:rFonts w:hint="eastAsia"/>
          <w:lang w:val="en-US" w:eastAsia="zh-CN"/>
        </w:rPr>
        <w:t>实验结果</w:t>
      </w:r>
      <w:bookmarkEnd w:id="8"/>
    </w:p>
    <w:p>
      <w:pPr>
        <w:rPr>
          <w:rFonts w:hint="eastAsia"/>
          <w:lang w:val="en-US" w:eastAsia="zh-CN"/>
        </w:rPr>
      </w:pPr>
      <w:r>
        <w:rPr>
          <w:rFonts w:hint="eastAsia"/>
          <w:lang w:val="en-US" w:eastAsia="zh-CN"/>
        </w:rPr>
        <w:t>使用3.1中生成的数据，进行梯度下降的计算，得到结果如下</w:t>
      </w:r>
    </w:p>
    <w:p>
      <w:pPr>
        <w:rPr>
          <w:rFonts w:hint="default"/>
          <w:lang w:val="en-US" w:eastAsia="zh-CN"/>
        </w:rPr>
      </w:pPr>
      <w:r>
        <w:drawing>
          <wp:inline distT="0" distB="0" distL="114300" distR="114300">
            <wp:extent cx="3726180" cy="188214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26180" cy="1882140"/>
                    </a:xfrm>
                    <a:prstGeom prst="rect">
                      <a:avLst/>
                    </a:prstGeom>
                    <a:noFill/>
                    <a:ln>
                      <a:noFill/>
                    </a:ln>
                  </pic:spPr>
                </pic:pic>
              </a:graphicData>
            </a:graphic>
          </wp:inline>
        </w:drawing>
      </w:r>
    </w:p>
    <w:p/>
    <w:p>
      <w:pPr>
        <w:spacing w:line="300" w:lineRule="auto"/>
        <w:jc w:val="left"/>
        <w:rPr>
          <w:rFonts w:ascii="Times New Roman" w:hAnsi="Times New Roman" w:eastAsia="宋体" w:cs="Times New Roman"/>
          <w:sz w:val="24"/>
          <w:szCs w:val="24"/>
        </w:rPr>
      </w:pPr>
    </w:p>
    <w:p>
      <w:pPr>
        <w:pStyle w:val="2"/>
        <w:bidi w:val="0"/>
      </w:pPr>
      <w:bookmarkStart w:id="9" w:name="_Toc1324"/>
      <w:r>
        <w:rPr>
          <w:rFonts w:hint="eastAsia"/>
          <w:lang w:val="en-US" w:eastAsia="zh-CN"/>
        </w:rPr>
        <w:t>使用UCI数据集</w:t>
      </w:r>
      <w:bookmarkEnd w:id="9"/>
    </w:p>
    <w:p>
      <w:pPr>
        <w:pStyle w:val="3"/>
        <w:bidi w:val="0"/>
      </w:pPr>
      <w:bookmarkStart w:id="10" w:name="_Toc24803"/>
      <w:r>
        <w:rPr>
          <w:rFonts w:hint="eastAsia"/>
          <w:lang w:val="en-US" w:eastAsia="zh-CN"/>
        </w:rPr>
        <w:t>选择肿瘤癌数据集</w:t>
      </w:r>
      <w:bookmarkEnd w:id="10"/>
    </w:p>
    <w:p>
      <w:r>
        <w:rPr>
          <w:rFonts w:hint="eastAsia"/>
          <w:lang w:val="en-US" w:eastAsia="zh-CN"/>
        </w:rPr>
        <w:t>数据集来源：</w:t>
      </w:r>
      <w:r>
        <w:rPr>
          <w:rFonts w:hint="eastAsia"/>
        </w:rPr>
        <w:t>https://archive.ics.uci.edu/ml/datasets/Breast+Cancer</w:t>
      </w:r>
    </w:p>
    <w:p>
      <w:pPr>
        <w:pStyle w:val="3"/>
        <w:bidi w:val="0"/>
        <w:rPr>
          <w:rFonts w:hint="eastAsia"/>
          <w:lang w:val="en-US" w:eastAsia="zh-CN"/>
        </w:rPr>
      </w:pPr>
      <w:bookmarkStart w:id="11" w:name="_Toc18430"/>
      <w:r>
        <w:rPr>
          <w:rFonts w:hint="eastAsia"/>
          <w:lang w:val="en-US" w:eastAsia="zh-CN"/>
        </w:rPr>
        <w:t>数据集说明：</w:t>
      </w:r>
      <w:bookmarkEnd w:id="11"/>
    </w:p>
    <w:p>
      <w:pPr>
        <w:spacing w:line="30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其中每个病人总共有9个属性的离散的特征值，分为年龄，大小等等，其中部分病人的部分特征值缺失，为‘?’</w:t>
      </w:r>
    </w:p>
    <w:p>
      <w:pPr>
        <w:pStyle w:val="3"/>
        <w:bidi w:val="0"/>
        <w:rPr>
          <w:rFonts w:hint="default"/>
          <w:lang w:val="en-US" w:eastAsia="zh-CN"/>
        </w:rPr>
      </w:pPr>
      <w:bookmarkStart w:id="12" w:name="_Toc23258"/>
      <w:r>
        <w:rPr>
          <w:rFonts w:hint="eastAsia"/>
          <w:lang w:val="en-US" w:eastAsia="zh-CN"/>
        </w:rPr>
        <w:t>数据集处理</w:t>
      </w:r>
      <w:bookmarkEnd w:id="12"/>
    </w:p>
    <w:p>
      <w:pPr>
        <w:spacing w:line="30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因此我们使用one_hot方法离散所有的特征，其中每个特征的?也作为一个维度，这样总共有60个维度，即一个病人对应一个(1,60)的one_hot变量</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i w:val="0"/>
          <w:caps w:val="0"/>
          <w:color w:val="006699"/>
          <w:spacing w:val="0"/>
          <w:sz w:val="14"/>
          <w:szCs w:val="14"/>
          <w:shd w:val="clear" w:fill="FFFFFF"/>
        </w:rPr>
        <w:t>import</w:t>
      </w:r>
      <w:r>
        <w:rPr>
          <w:rFonts w:hint="default" w:ascii="Consolas" w:hAnsi="Consolas" w:eastAsia="Consolas" w:cs="Consolas"/>
          <w:i w:val="0"/>
          <w:caps w:val="0"/>
          <w:color w:val="000000"/>
          <w:spacing w:val="0"/>
          <w:sz w:val="14"/>
          <w:szCs w:val="14"/>
          <w:shd w:val="clear" w:fill="FFFFFF"/>
        </w:rPr>
        <w:t> cupy as cp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doc = [</w:t>
      </w:r>
      <w:r>
        <w:rPr>
          <w:rFonts w:hint="default" w:ascii="Consolas" w:hAnsi="Consolas" w:eastAsia="Consolas" w:cs="Consolas"/>
          <w:i w:val="0"/>
          <w:caps w:val="0"/>
          <w:color w:val="0000FF"/>
          <w:spacing w:val="0"/>
          <w:sz w:val="14"/>
          <w:szCs w:val="14"/>
          <w:shd w:val="clear" w:fill="FFFFFF"/>
        </w:rPr>
        <w:t>"no-recurrence-events"</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"recurrence-events"</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"10-19"</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"20-29"</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FF"/>
          <w:spacing w:val="0"/>
          <w:sz w:val="14"/>
          <w:szCs w:val="14"/>
          <w:shd w:val="clear" w:fill="F8F8F8"/>
        </w:rPr>
        <w:t>"30-39"</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"40-49"</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"50-59"</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"60-69"</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"70-79"</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FF"/>
          <w:spacing w:val="0"/>
          <w:sz w:val="14"/>
          <w:szCs w:val="14"/>
          <w:shd w:val="clear" w:fill="FFFFFF"/>
        </w:rPr>
        <w:t>"80-89"</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"90-99"</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"lt40"</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"ge40"</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FF"/>
          <w:spacing w:val="0"/>
          <w:sz w:val="14"/>
          <w:szCs w:val="14"/>
          <w:shd w:val="clear" w:fill="F8F8F8"/>
        </w:rPr>
        <w:t>"premeno"</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"0-4"</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"5-9"</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"10-14"</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FF"/>
          <w:spacing w:val="0"/>
          <w:sz w:val="14"/>
          <w:szCs w:val="14"/>
          <w:shd w:val="clear" w:fill="FFFFFF"/>
        </w:rPr>
        <w:t>"15-19"</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"20-24"</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"25-29"</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"30-34"</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"35-39"</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FF"/>
          <w:spacing w:val="0"/>
          <w:sz w:val="14"/>
          <w:szCs w:val="14"/>
          <w:shd w:val="clear" w:fill="F8F8F8"/>
        </w:rPr>
        <w:t>"40-44"</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"45-49"</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"50-54"</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"55-59"</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FF"/>
          <w:spacing w:val="0"/>
          <w:sz w:val="14"/>
          <w:szCs w:val="14"/>
          <w:shd w:val="clear" w:fill="FFFFFF"/>
        </w:rPr>
        <w:t>"0-2"</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"3-5"</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"6-8"</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"9-11"</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"12-14"</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FF"/>
          <w:spacing w:val="0"/>
          <w:sz w:val="14"/>
          <w:szCs w:val="14"/>
          <w:shd w:val="clear" w:fill="F8F8F8"/>
        </w:rPr>
        <w:t>"15-17"</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"18-20"</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"21-23"</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"24-26"</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"27-29"</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FF"/>
          <w:spacing w:val="0"/>
          <w:sz w:val="14"/>
          <w:szCs w:val="14"/>
          <w:shd w:val="clear" w:fill="FFFFFF"/>
        </w:rPr>
        <w:t>"30-32"</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"33-35"</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"36-39"</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"yes"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FF"/>
          <w:spacing w:val="0"/>
          <w:sz w:val="14"/>
          <w:szCs w:val="14"/>
          <w:shd w:val="clear" w:fill="F8F8F8"/>
        </w:rPr>
        <w:t>"no"</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"1"</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"2"</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"3"</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"left"</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"right"</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"left-up"</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FF"/>
          <w:spacing w:val="0"/>
          <w:sz w:val="14"/>
          <w:szCs w:val="14"/>
          <w:shd w:val="clear" w:fill="F8F8F8"/>
        </w:rPr>
        <w:t>"left-low"</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"right-up"</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"right-low"</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"central"</w:t>
      </w:r>
      <w:r>
        <w:rPr>
          <w:rFonts w:hint="default" w:ascii="Consolas" w:hAnsi="Consolas" w:eastAsia="Consolas" w:cs="Consolas"/>
          <w:i w:val="0"/>
          <w:caps w:val="0"/>
          <w:color w:val="000000"/>
          <w:spacing w:val="0"/>
          <w:sz w:val="14"/>
          <w:szCs w:val="14"/>
          <w:shd w:val="clear" w:fill="F8F8F8"/>
        </w:rPr>
        <w:t>,</w:t>
      </w:r>
      <w:r>
        <w:rPr>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index = [0,0,0,1,1,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1,1,1,1,1,  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1,1,1,2,2,  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2,2,3,3,3,  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3,3,3,3,3,  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3,3,3,3,3,  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4,4,4,4,4,  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4,4,4,4,4,  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4,4,4,4,4,  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4,4,4,4,5,  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5,5,6,6,6,  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6,7,7,7,8,  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8,8,8,8,8]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f = open(</w:t>
      </w:r>
      <w:r>
        <w:rPr>
          <w:rFonts w:hint="default" w:ascii="Consolas" w:hAnsi="Consolas" w:eastAsia="Consolas" w:cs="Consolas"/>
          <w:i w:val="0"/>
          <w:caps w:val="0"/>
          <w:color w:val="0000FF"/>
          <w:spacing w:val="0"/>
          <w:sz w:val="14"/>
          <w:szCs w:val="14"/>
          <w:shd w:val="clear" w:fill="FFFFFF"/>
        </w:rPr>
        <w:t>"breast-cancer.data"</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"r"</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M = 60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test_size = 60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fstr = f.read()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fstr = fstr.split(</w:t>
      </w:r>
      <w:r>
        <w:rPr>
          <w:rFonts w:hint="default" w:ascii="Consolas" w:hAnsi="Consolas" w:eastAsia="Consolas" w:cs="Consolas"/>
          <w:i w:val="0"/>
          <w:caps w:val="0"/>
          <w:color w:val="0000FF"/>
          <w:spacing w:val="0"/>
          <w:sz w:val="14"/>
          <w:szCs w:val="14"/>
          <w:shd w:val="clear" w:fill="FFFFFF"/>
        </w:rPr>
        <w:t>'\n'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data_size = len(fstr)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data = cp.ndarray(shape = (data_size , M) , dtype = float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y = cp.ndarray(shape = (data_size , 1) , dtype = float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range(data_size)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j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data[i,j]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range(data_size)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ss = fstr[i].split(</w:t>
      </w:r>
      <w:r>
        <w:rPr>
          <w:rFonts w:hint="default" w:ascii="Consolas" w:hAnsi="Consolas" w:eastAsia="Consolas" w:cs="Consolas"/>
          <w:i w:val="0"/>
          <w:caps w:val="0"/>
          <w:color w:val="0000FF"/>
          <w:spacing w:val="0"/>
          <w:sz w:val="14"/>
          <w:szCs w:val="14"/>
          <w:shd w:val="clear" w:fill="FFFFFF"/>
        </w:rPr>
        <w: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j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(ss[index[j]] == doc [j])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data[i,j]=1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ss[9] == </w:t>
      </w:r>
      <w:r>
        <w:rPr>
          <w:rFonts w:hint="default" w:ascii="Consolas" w:hAnsi="Consolas" w:eastAsia="Consolas" w:cs="Consolas"/>
          <w:i w:val="0"/>
          <w:caps w:val="0"/>
          <w:color w:val="0000FF"/>
          <w:spacing w:val="0"/>
          <w:sz w:val="14"/>
          <w:szCs w:val="14"/>
          <w:shd w:val="clear" w:fill="FFFFFF"/>
        </w:rPr>
        <w:t>"yes"</w:t>
      </w: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y[i]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else</w:t>
      </w: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y[0]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f.close()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cnt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vis = cp.ndarray(shape =(data_size) , dtype = int)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while</w:t>
      </w:r>
      <w:r>
        <w:rPr>
          <w:rFonts w:hint="default" w:ascii="Consolas" w:hAnsi="Consolas" w:eastAsia="Consolas" w:cs="Consolas"/>
          <w:i w:val="0"/>
          <w:caps w:val="0"/>
          <w:color w:val="000000"/>
          <w:spacing w:val="0"/>
          <w:sz w:val="14"/>
          <w:szCs w:val="14"/>
          <w:shd w:val="clear" w:fill="F8F8F8"/>
        </w:rPr>
        <w:t>(cnt &lt; test_size)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random_x = cp.random.randint(0 , data_size)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(vis[random_x] == 0)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vis[random_x]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cnt = cnt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f = open(</w:t>
      </w:r>
      <w:r>
        <w:rPr>
          <w:rFonts w:hint="default" w:ascii="Consolas" w:hAnsi="Consolas" w:eastAsia="Consolas" w:cs="Consolas"/>
          <w:i w:val="0"/>
          <w:caps w:val="0"/>
          <w:color w:val="0000FF"/>
          <w:spacing w:val="0"/>
          <w:sz w:val="14"/>
          <w:szCs w:val="14"/>
          <w:shd w:val="clear" w:fill="FFFFFF"/>
        </w:rPr>
        <w:t>"data.txt"</w:t>
      </w:r>
      <w:r>
        <w:rPr>
          <w:rFonts w:hint="default" w:ascii="Consolas" w:hAnsi="Consolas" w:eastAsia="Consolas" w:cs="Consolas"/>
          <w:i w:val="0"/>
          <w:caps w:val="0"/>
          <w:color w:val="000000"/>
          <w:spacing w:val="0"/>
          <w:sz w:val="14"/>
          <w:szCs w:val="14"/>
          <w:shd w:val="clear" w:fill="FFFFFF"/>
        </w:rPr>
        <w:t>,</w:t>
      </w:r>
      <w:r>
        <w:rPr>
          <w:rFonts w:hint="default" w:ascii="Consolas" w:hAnsi="Consolas" w:eastAsia="Consolas" w:cs="Consolas"/>
          <w:i w:val="0"/>
          <w:caps w:val="0"/>
          <w:color w:val="0000FF"/>
          <w:spacing w:val="0"/>
          <w:sz w:val="14"/>
          <w:szCs w:val="14"/>
          <w:shd w:val="clear" w:fill="FFFFFF"/>
        </w:rPr>
        <w:t>"w"</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8200"/>
          <w:spacing w:val="0"/>
          <w:sz w:val="14"/>
          <w:szCs w:val="14"/>
          <w:shd w:val="clear" w:fill="F8F8F8"/>
        </w:rPr>
        <w:t>f.write(str(data_size - test_size)+" "+str(M)+"\n")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8200"/>
          <w:spacing w:val="0"/>
          <w:sz w:val="14"/>
          <w:szCs w:val="14"/>
          <w:shd w:val="clear" w:fill="F8F8F8"/>
        </w:rPr>
        <w:t># </w:t>
      </w:r>
      <w:r>
        <w:rPr>
          <w:rFonts w:hint="default" w:ascii="Consolas" w:hAnsi="Consolas" w:eastAsia="Consolas" w:cs="Consolas"/>
          <w:i w:val="0"/>
          <w:caps w:val="0"/>
          <w:color w:val="000000"/>
          <w:spacing w:val="0"/>
          <w:sz w:val="14"/>
          <w:szCs w:val="14"/>
          <w:shd w:val="clear" w:fill="FFFFFF"/>
        </w:rPr>
        <w:t>f.write(str(data_size)+</w:t>
      </w:r>
      <w:r>
        <w:rPr>
          <w:rFonts w:hint="default" w:ascii="Consolas" w:hAnsi="Consolas" w:eastAsia="Consolas" w:cs="Consolas"/>
          <w:i w:val="0"/>
          <w:caps w:val="0"/>
          <w:color w:val="0000FF"/>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+str(M)+</w:t>
      </w:r>
      <w:r>
        <w:rPr>
          <w:rFonts w:hint="default" w:ascii="Consolas" w:hAnsi="Consolas" w:eastAsia="Consolas" w:cs="Consolas"/>
          <w:i w:val="0"/>
          <w:caps w:val="0"/>
          <w:color w:val="0000FF"/>
          <w:spacing w:val="0"/>
          <w:sz w:val="14"/>
          <w:szCs w:val="14"/>
          <w:shd w:val="clear" w:fill="FFFFFF"/>
        </w:rPr>
        <w:t>"\n"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i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range(data_size)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8200"/>
          <w:spacing w:val="0"/>
          <w:sz w:val="14"/>
          <w:szCs w:val="14"/>
          <w:shd w:val="clear" w:fill="FFFFFF"/>
        </w:rPr>
        <w:t>if vis[i] == 1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i w:val="0"/>
          <w:caps w:val="0"/>
          <w:color w:val="008200"/>
          <w:spacing w:val="0"/>
          <w:sz w:val="14"/>
          <w:szCs w:val="14"/>
          <w:shd w:val="clear" w:fill="F8F8F8"/>
        </w:rPr>
        <w:t>    continue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j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f.write(str(data[i,j])+</w:t>
      </w:r>
      <w:r>
        <w:rPr>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f.write(str(y[i,0])+</w:t>
      </w:r>
      <w:r>
        <w:rPr>
          <w:rFonts w:hint="default" w:ascii="Consolas" w:hAnsi="Consolas" w:eastAsia="Consolas" w:cs="Consolas"/>
          <w:i w:val="0"/>
          <w:caps w:val="0"/>
          <w:color w:val="0000FF"/>
          <w:spacing w:val="0"/>
          <w:sz w:val="14"/>
          <w:szCs w:val="14"/>
          <w:shd w:val="clear" w:fill="FFFFFF"/>
        </w:rPr>
        <w:t>"\n"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f.write(str(test_size)+</w:t>
      </w:r>
      <w:r>
        <w:rPr>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+str(M)+</w:t>
      </w:r>
      <w:r>
        <w:rPr>
          <w:rFonts w:hint="default" w:ascii="Consolas" w:hAnsi="Consolas" w:eastAsia="Consolas" w:cs="Consolas"/>
          <w:i w:val="0"/>
          <w:caps w:val="0"/>
          <w:color w:val="0000FF"/>
          <w:spacing w:val="0"/>
          <w:sz w:val="14"/>
          <w:szCs w:val="14"/>
          <w:shd w:val="clear" w:fill="F8F8F8"/>
        </w:rPr>
        <w:t>"\n"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i </w:t>
      </w:r>
      <w:r>
        <w:rPr>
          <w:rFonts w:hint="default" w:ascii="Consolas" w:hAnsi="Consolas" w:eastAsia="Consolas" w:cs="Consolas"/>
          <w:b/>
          <w:i w:val="0"/>
          <w:caps w:val="0"/>
          <w:color w:val="006699"/>
          <w:spacing w:val="0"/>
          <w:sz w:val="14"/>
          <w:szCs w:val="14"/>
          <w:shd w:val="clear" w:fill="FFFFFF"/>
        </w:rPr>
        <w:t>in</w:t>
      </w:r>
      <w:r>
        <w:rPr>
          <w:rFonts w:hint="default" w:ascii="Consolas" w:hAnsi="Consolas" w:eastAsia="Consolas" w:cs="Consolas"/>
          <w:i w:val="0"/>
          <w:caps w:val="0"/>
          <w:color w:val="000000"/>
          <w:spacing w:val="0"/>
          <w:sz w:val="14"/>
          <w:szCs w:val="14"/>
          <w:shd w:val="clear" w:fill="FFFFFF"/>
        </w:rPr>
        <w:t> range(data_size)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vis[i] == 0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continue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j </w:t>
      </w:r>
      <w:r>
        <w:rPr>
          <w:rFonts w:hint="default" w:ascii="Consolas" w:hAnsi="Consolas" w:eastAsia="Consolas" w:cs="Consolas"/>
          <w:b/>
          <w:i w:val="0"/>
          <w:caps w:val="0"/>
          <w:color w:val="006699"/>
          <w:spacing w:val="0"/>
          <w:sz w:val="14"/>
          <w:szCs w:val="14"/>
          <w:shd w:val="clear" w:fill="F8F8F8"/>
        </w:rPr>
        <w:t>in</w:t>
      </w:r>
      <w:r>
        <w:rPr>
          <w:rFonts w:hint="default" w:ascii="Consolas" w:hAnsi="Consolas" w:eastAsia="Consolas" w:cs="Consolas"/>
          <w:i w:val="0"/>
          <w:caps w:val="0"/>
          <w:color w:val="000000"/>
          <w:spacing w:val="0"/>
          <w:sz w:val="14"/>
          <w:szCs w:val="14"/>
          <w:shd w:val="clear" w:fill="F8F8F8"/>
        </w:rPr>
        <w:t> range(M):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f.write(str(data[i,j])+</w:t>
      </w:r>
      <w:r>
        <w:rPr>
          <w:rFonts w:hint="default" w:ascii="Consolas" w:hAnsi="Consolas" w:eastAsia="Consolas" w:cs="Consolas"/>
          <w:i w:val="0"/>
          <w:caps w:val="0"/>
          <w:color w:val="0000FF"/>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f.write(str(y[i,0])+</w:t>
      </w:r>
      <w:r>
        <w:rPr>
          <w:rFonts w:hint="default" w:ascii="Consolas" w:hAnsi="Consolas" w:eastAsia="Consolas" w:cs="Consolas"/>
          <w:i w:val="0"/>
          <w:caps w:val="0"/>
          <w:color w:val="0000FF"/>
          <w:spacing w:val="0"/>
          <w:sz w:val="14"/>
          <w:szCs w:val="14"/>
          <w:shd w:val="clear" w:fill="F8F8F8"/>
        </w:rPr>
        <w:t>"\n"</w:t>
      </w:r>
      <w:r>
        <w:rPr>
          <w:rFonts w:hint="default" w:ascii="Consolas" w:hAnsi="Consolas" w:eastAsia="Consolas" w:cs="Consolas"/>
          <w:i w:val="0"/>
          <w:caps w:val="0"/>
          <w:color w:val="000000"/>
          <w:spacing w:val="0"/>
          <w:sz w:val="14"/>
          <w:szCs w:val="14"/>
          <w:shd w:val="clear" w:fill="F8F8F8"/>
        </w:rPr>
        <w:t>)  </w:t>
      </w:r>
    </w:p>
    <w:p>
      <w:pPr>
        <w:spacing w:line="30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其中，总共有286个病人，我们选择226个病人样例作为学习集，另外的60个病人数据作为测试集</w:t>
      </w:r>
    </w:p>
    <w:p>
      <w:pPr>
        <w:spacing w:line="300" w:lineRule="auto"/>
        <w:jc w:val="left"/>
        <w:rPr>
          <w:rFonts w:ascii="Times New Roman" w:hAnsi="Times New Roman" w:eastAsia="宋体" w:cs="Times New Roman"/>
          <w:sz w:val="24"/>
          <w:szCs w:val="24"/>
        </w:rPr>
      </w:pPr>
      <w:r>
        <w:drawing>
          <wp:inline distT="0" distB="0" distL="114300" distR="114300">
            <wp:extent cx="5267325" cy="2792095"/>
            <wp:effectExtent l="0" t="0" r="571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7325" cy="2792095"/>
                    </a:xfrm>
                    <a:prstGeom prst="rect">
                      <a:avLst/>
                    </a:prstGeom>
                    <a:noFill/>
                    <a:ln>
                      <a:noFill/>
                    </a:ln>
                  </pic:spPr>
                </pic:pic>
              </a:graphicData>
            </a:graphic>
          </wp:inline>
        </w:drawing>
      </w:r>
    </w:p>
    <w:p>
      <w:pPr>
        <w:spacing w:line="30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其中第二组结果使用了更少的病人作为学习集合，正确率上升了。</w:t>
      </w:r>
    </w:p>
    <w:p>
      <w:pPr>
        <w:pStyle w:val="2"/>
        <w:bidi w:val="0"/>
      </w:pPr>
      <w:r>
        <w:rPr>
          <w:rFonts w:hint="eastAsia"/>
          <w:lang w:val="en-US" w:eastAsia="zh-CN"/>
        </w:rPr>
        <w:t>总结</w:t>
      </w:r>
    </w:p>
    <w:p>
      <w:pPr>
        <w:numPr>
          <w:ilvl w:val="0"/>
          <w:numId w:val="5"/>
        </w:numPr>
        <w:rPr>
          <w:rFonts w:hint="eastAsia"/>
          <w:lang w:val="en-US" w:eastAsia="zh-CN"/>
        </w:rPr>
      </w:pPr>
      <w:r>
        <w:rPr>
          <w:rFonts w:hint="eastAsia"/>
          <w:lang w:val="en-US" w:eastAsia="zh-CN"/>
        </w:rPr>
        <w:t>梯度下降算法的最终运行结果与提供的数据集中特征之间的相关性关系不大，满足朴素贝叶斯假设与否都可以正常求解</w:t>
      </w:r>
    </w:p>
    <w:p>
      <w:pPr>
        <w:numPr>
          <w:ilvl w:val="0"/>
          <w:numId w:val="5"/>
        </w:numPr>
        <w:rPr>
          <w:rFonts w:hint="default"/>
          <w:lang w:val="en-US" w:eastAsia="zh-CN"/>
        </w:rPr>
      </w:pPr>
      <w:r>
        <w:rPr>
          <w:rFonts w:hint="eastAsia"/>
          <w:lang w:val="en-US" w:eastAsia="zh-CN"/>
        </w:rPr>
        <w:t>对于分布较为平均的数据，比如3.1中自己生成的随机数据，其学习集数据组数在超过一定值之后对结果几乎没有影响，迭代次数在超多一定次数之后，loss几乎不变，这意味着超过一定次数之后的迭代结果变化不大，此时可以考虑使用更小的alpha值。</w:t>
      </w:r>
    </w:p>
    <w:p>
      <w:pPr>
        <w:numPr>
          <w:ilvl w:val="0"/>
          <w:numId w:val="5"/>
        </w:numPr>
        <w:rPr>
          <w:rFonts w:hint="default"/>
          <w:lang w:val="en-US" w:eastAsia="zh-CN"/>
        </w:rPr>
      </w:pPr>
      <w:r>
        <w:rPr>
          <w:rFonts w:hint="eastAsia"/>
          <w:lang w:val="en-US" w:eastAsia="zh-CN"/>
        </w:rPr>
        <w:t>对于分布不平均的数据，比如5.1中从uci获取的肿瘤癌数据集，即使使用了one_hot离散特征，最后的准确率与学习集大小依然息息相关，更多的学习集应该能得出更好的结果。</w:t>
      </w: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机器学习课程实验报告</w:t>
    </w:r>
    <w:r>
      <w:ptab w:relativeTo="margin" w:alignment="center" w:leader="none"/>
    </w:r>
    <w:r>
      <w:ptab w:relativeTo="margin" w:alignment="right" w:leader="none"/>
    </w:r>
    <w:r>
      <w:rPr>
        <w:rFonts w:hint="eastAsia"/>
      </w:rPr>
      <w:t>实验1：多项式拟合正弦曲线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E7DCF"/>
    <w:multiLevelType w:val="multilevel"/>
    <w:tmpl w:val="A5CE7D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96AA00D"/>
    <w:multiLevelType w:val="singleLevel"/>
    <w:tmpl w:val="C96AA00D"/>
    <w:lvl w:ilvl="0" w:tentative="0">
      <w:start w:val="1"/>
      <w:numFmt w:val="decimal"/>
      <w:suff w:val="nothing"/>
      <w:lvlText w:val="%1、"/>
      <w:lvlJc w:val="left"/>
    </w:lvl>
  </w:abstractNum>
  <w:abstractNum w:abstractNumId="2">
    <w:nsid w:val="F445CF9E"/>
    <w:multiLevelType w:val="multilevel"/>
    <w:tmpl w:val="F445CF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61FD5E6"/>
    <w:multiLevelType w:val="multilevel"/>
    <w:tmpl w:val="161FD5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jc1NjM0NzJS0lEKTi0uzszPAykwqgUA8T/xRCwAAAA="/>
  </w:docVars>
  <w:rsids>
    <w:rsidRoot w:val="00F9238F"/>
    <w:rsid w:val="00005CF9"/>
    <w:rsid w:val="0001605E"/>
    <w:rsid w:val="00023F61"/>
    <w:rsid w:val="00024B24"/>
    <w:rsid w:val="00041560"/>
    <w:rsid w:val="00043D22"/>
    <w:rsid w:val="00044F50"/>
    <w:rsid w:val="000545CF"/>
    <w:rsid w:val="00066045"/>
    <w:rsid w:val="00071A10"/>
    <w:rsid w:val="0007279F"/>
    <w:rsid w:val="000847C7"/>
    <w:rsid w:val="00090AD2"/>
    <w:rsid w:val="00090BED"/>
    <w:rsid w:val="00090F60"/>
    <w:rsid w:val="000B2E25"/>
    <w:rsid w:val="000D4DFF"/>
    <w:rsid w:val="000D5F9F"/>
    <w:rsid w:val="000E3103"/>
    <w:rsid w:val="000E32C1"/>
    <w:rsid w:val="000E545B"/>
    <w:rsid w:val="000E6914"/>
    <w:rsid w:val="000F08AB"/>
    <w:rsid w:val="000F3497"/>
    <w:rsid w:val="000F6CE6"/>
    <w:rsid w:val="000F71F6"/>
    <w:rsid w:val="000F76AF"/>
    <w:rsid w:val="001007CA"/>
    <w:rsid w:val="00101FA4"/>
    <w:rsid w:val="0011011B"/>
    <w:rsid w:val="0011040A"/>
    <w:rsid w:val="00114E79"/>
    <w:rsid w:val="00115CCE"/>
    <w:rsid w:val="001169CE"/>
    <w:rsid w:val="00120AAF"/>
    <w:rsid w:val="00123F55"/>
    <w:rsid w:val="00125368"/>
    <w:rsid w:val="00125D6D"/>
    <w:rsid w:val="0013224E"/>
    <w:rsid w:val="00133203"/>
    <w:rsid w:val="00135501"/>
    <w:rsid w:val="0013603F"/>
    <w:rsid w:val="00136A33"/>
    <w:rsid w:val="001438D2"/>
    <w:rsid w:val="001518DE"/>
    <w:rsid w:val="00153ECB"/>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0819"/>
    <w:rsid w:val="002744CA"/>
    <w:rsid w:val="00274DD5"/>
    <w:rsid w:val="00276033"/>
    <w:rsid w:val="00281CC2"/>
    <w:rsid w:val="00281D1A"/>
    <w:rsid w:val="00282E10"/>
    <w:rsid w:val="002860DF"/>
    <w:rsid w:val="0029473E"/>
    <w:rsid w:val="002A2227"/>
    <w:rsid w:val="002A5D78"/>
    <w:rsid w:val="002A784D"/>
    <w:rsid w:val="002B4154"/>
    <w:rsid w:val="002C1128"/>
    <w:rsid w:val="002D0ED6"/>
    <w:rsid w:val="002E36B2"/>
    <w:rsid w:val="002E6F7F"/>
    <w:rsid w:val="002F0E57"/>
    <w:rsid w:val="002F14B4"/>
    <w:rsid w:val="00307971"/>
    <w:rsid w:val="00311104"/>
    <w:rsid w:val="00311387"/>
    <w:rsid w:val="003129B2"/>
    <w:rsid w:val="003237BE"/>
    <w:rsid w:val="00323FC4"/>
    <w:rsid w:val="00324D06"/>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19A0"/>
    <w:rsid w:val="003E4E7B"/>
    <w:rsid w:val="003F31AA"/>
    <w:rsid w:val="003F441B"/>
    <w:rsid w:val="003F73E4"/>
    <w:rsid w:val="00400E20"/>
    <w:rsid w:val="004159E5"/>
    <w:rsid w:val="00420876"/>
    <w:rsid w:val="004220F6"/>
    <w:rsid w:val="00422219"/>
    <w:rsid w:val="00423A88"/>
    <w:rsid w:val="0043403C"/>
    <w:rsid w:val="0043666E"/>
    <w:rsid w:val="00436F53"/>
    <w:rsid w:val="00436FF2"/>
    <w:rsid w:val="00442DEA"/>
    <w:rsid w:val="00443C4A"/>
    <w:rsid w:val="004444DD"/>
    <w:rsid w:val="004450A9"/>
    <w:rsid w:val="00453970"/>
    <w:rsid w:val="00461286"/>
    <w:rsid w:val="0046390D"/>
    <w:rsid w:val="00463D30"/>
    <w:rsid w:val="004662EB"/>
    <w:rsid w:val="004662F9"/>
    <w:rsid w:val="004758BF"/>
    <w:rsid w:val="004833E2"/>
    <w:rsid w:val="0049017C"/>
    <w:rsid w:val="004918C0"/>
    <w:rsid w:val="004A45B4"/>
    <w:rsid w:val="004A7219"/>
    <w:rsid w:val="004B6071"/>
    <w:rsid w:val="004D733D"/>
    <w:rsid w:val="004E0560"/>
    <w:rsid w:val="004E0CBB"/>
    <w:rsid w:val="004E1A55"/>
    <w:rsid w:val="004E39ED"/>
    <w:rsid w:val="004E481D"/>
    <w:rsid w:val="004E5653"/>
    <w:rsid w:val="004F1318"/>
    <w:rsid w:val="0050468A"/>
    <w:rsid w:val="0051289F"/>
    <w:rsid w:val="00516085"/>
    <w:rsid w:val="00521D6F"/>
    <w:rsid w:val="00523195"/>
    <w:rsid w:val="00524339"/>
    <w:rsid w:val="00532D88"/>
    <w:rsid w:val="00541003"/>
    <w:rsid w:val="00541946"/>
    <w:rsid w:val="00544109"/>
    <w:rsid w:val="00550D52"/>
    <w:rsid w:val="00556FDB"/>
    <w:rsid w:val="005664AF"/>
    <w:rsid w:val="00571756"/>
    <w:rsid w:val="00582CBE"/>
    <w:rsid w:val="005903B5"/>
    <w:rsid w:val="005A422A"/>
    <w:rsid w:val="005A7BDA"/>
    <w:rsid w:val="005B5575"/>
    <w:rsid w:val="005C0015"/>
    <w:rsid w:val="005C337E"/>
    <w:rsid w:val="005D394A"/>
    <w:rsid w:val="005D4804"/>
    <w:rsid w:val="005E0676"/>
    <w:rsid w:val="005F1DFC"/>
    <w:rsid w:val="005F3A96"/>
    <w:rsid w:val="005F4E5C"/>
    <w:rsid w:val="005F6C87"/>
    <w:rsid w:val="0060564A"/>
    <w:rsid w:val="0061479C"/>
    <w:rsid w:val="00617476"/>
    <w:rsid w:val="0063322B"/>
    <w:rsid w:val="00644F99"/>
    <w:rsid w:val="006710A5"/>
    <w:rsid w:val="006745E3"/>
    <w:rsid w:val="006846B7"/>
    <w:rsid w:val="00685C70"/>
    <w:rsid w:val="006866C5"/>
    <w:rsid w:val="00687847"/>
    <w:rsid w:val="00691C2D"/>
    <w:rsid w:val="0069461E"/>
    <w:rsid w:val="006A42CD"/>
    <w:rsid w:val="006B2425"/>
    <w:rsid w:val="006C2F58"/>
    <w:rsid w:val="006C788C"/>
    <w:rsid w:val="006D1FB9"/>
    <w:rsid w:val="006F5F09"/>
    <w:rsid w:val="006F613D"/>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17B92"/>
    <w:rsid w:val="00823EAE"/>
    <w:rsid w:val="00824CC8"/>
    <w:rsid w:val="00832476"/>
    <w:rsid w:val="008422B1"/>
    <w:rsid w:val="00847E7E"/>
    <w:rsid w:val="0085609B"/>
    <w:rsid w:val="0086138E"/>
    <w:rsid w:val="008623A4"/>
    <w:rsid w:val="00871685"/>
    <w:rsid w:val="00877113"/>
    <w:rsid w:val="00877D10"/>
    <w:rsid w:val="008802D5"/>
    <w:rsid w:val="00886EE9"/>
    <w:rsid w:val="00891E34"/>
    <w:rsid w:val="008953ED"/>
    <w:rsid w:val="008A0510"/>
    <w:rsid w:val="008A1927"/>
    <w:rsid w:val="008B245A"/>
    <w:rsid w:val="008B6075"/>
    <w:rsid w:val="008C08C0"/>
    <w:rsid w:val="008D421E"/>
    <w:rsid w:val="008D5FC5"/>
    <w:rsid w:val="008E0E0B"/>
    <w:rsid w:val="008F70DB"/>
    <w:rsid w:val="009129EA"/>
    <w:rsid w:val="009148DD"/>
    <w:rsid w:val="00920A6A"/>
    <w:rsid w:val="00940957"/>
    <w:rsid w:val="00941834"/>
    <w:rsid w:val="009450C3"/>
    <w:rsid w:val="00946B6F"/>
    <w:rsid w:val="00951CA5"/>
    <w:rsid w:val="00956B2F"/>
    <w:rsid w:val="009646B1"/>
    <w:rsid w:val="0096531F"/>
    <w:rsid w:val="009839DB"/>
    <w:rsid w:val="00993967"/>
    <w:rsid w:val="009947A0"/>
    <w:rsid w:val="009C452D"/>
    <w:rsid w:val="009C5778"/>
    <w:rsid w:val="009E1051"/>
    <w:rsid w:val="009E4C82"/>
    <w:rsid w:val="009F3F44"/>
    <w:rsid w:val="00A021C0"/>
    <w:rsid w:val="00A06740"/>
    <w:rsid w:val="00A07AE0"/>
    <w:rsid w:val="00A11F62"/>
    <w:rsid w:val="00A23806"/>
    <w:rsid w:val="00A31568"/>
    <w:rsid w:val="00A32235"/>
    <w:rsid w:val="00A353DC"/>
    <w:rsid w:val="00A36B88"/>
    <w:rsid w:val="00A4052A"/>
    <w:rsid w:val="00A41540"/>
    <w:rsid w:val="00A41A90"/>
    <w:rsid w:val="00A41B59"/>
    <w:rsid w:val="00A44DE8"/>
    <w:rsid w:val="00A479C9"/>
    <w:rsid w:val="00A55894"/>
    <w:rsid w:val="00A56203"/>
    <w:rsid w:val="00A659BD"/>
    <w:rsid w:val="00A90FD7"/>
    <w:rsid w:val="00A977C7"/>
    <w:rsid w:val="00AA34E0"/>
    <w:rsid w:val="00AA5529"/>
    <w:rsid w:val="00AB3FA0"/>
    <w:rsid w:val="00AB516B"/>
    <w:rsid w:val="00AC0763"/>
    <w:rsid w:val="00AC523E"/>
    <w:rsid w:val="00AC73D6"/>
    <w:rsid w:val="00AD0F15"/>
    <w:rsid w:val="00AD2920"/>
    <w:rsid w:val="00AD4E86"/>
    <w:rsid w:val="00AF65D9"/>
    <w:rsid w:val="00B01E94"/>
    <w:rsid w:val="00B0419A"/>
    <w:rsid w:val="00B11ED6"/>
    <w:rsid w:val="00B14133"/>
    <w:rsid w:val="00B17645"/>
    <w:rsid w:val="00B21EBF"/>
    <w:rsid w:val="00B2337B"/>
    <w:rsid w:val="00B24B5F"/>
    <w:rsid w:val="00B32558"/>
    <w:rsid w:val="00B42EB3"/>
    <w:rsid w:val="00B55C85"/>
    <w:rsid w:val="00B56BF2"/>
    <w:rsid w:val="00B639B7"/>
    <w:rsid w:val="00B6558A"/>
    <w:rsid w:val="00B75478"/>
    <w:rsid w:val="00B82010"/>
    <w:rsid w:val="00B820C7"/>
    <w:rsid w:val="00B90721"/>
    <w:rsid w:val="00BA5C22"/>
    <w:rsid w:val="00BB1623"/>
    <w:rsid w:val="00BC0808"/>
    <w:rsid w:val="00BC1137"/>
    <w:rsid w:val="00BC2546"/>
    <w:rsid w:val="00BC7C6F"/>
    <w:rsid w:val="00BD1E88"/>
    <w:rsid w:val="00BE297C"/>
    <w:rsid w:val="00BE3C86"/>
    <w:rsid w:val="00BE66FE"/>
    <w:rsid w:val="00BF4D29"/>
    <w:rsid w:val="00C01896"/>
    <w:rsid w:val="00C04BC7"/>
    <w:rsid w:val="00C1261C"/>
    <w:rsid w:val="00C1377A"/>
    <w:rsid w:val="00C162ED"/>
    <w:rsid w:val="00C248CD"/>
    <w:rsid w:val="00C27BC6"/>
    <w:rsid w:val="00C36F5A"/>
    <w:rsid w:val="00C40A63"/>
    <w:rsid w:val="00C40B1D"/>
    <w:rsid w:val="00C42979"/>
    <w:rsid w:val="00C43222"/>
    <w:rsid w:val="00C54D12"/>
    <w:rsid w:val="00C5527B"/>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F36ED"/>
    <w:rsid w:val="00CF5A76"/>
    <w:rsid w:val="00D00D8C"/>
    <w:rsid w:val="00D031FB"/>
    <w:rsid w:val="00D039C9"/>
    <w:rsid w:val="00D064EB"/>
    <w:rsid w:val="00D06D0D"/>
    <w:rsid w:val="00D13652"/>
    <w:rsid w:val="00D14B27"/>
    <w:rsid w:val="00D3345B"/>
    <w:rsid w:val="00D449A2"/>
    <w:rsid w:val="00D4699B"/>
    <w:rsid w:val="00D605EE"/>
    <w:rsid w:val="00D77C9B"/>
    <w:rsid w:val="00D8002E"/>
    <w:rsid w:val="00D83BA2"/>
    <w:rsid w:val="00D84F24"/>
    <w:rsid w:val="00D86DAB"/>
    <w:rsid w:val="00D91BC0"/>
    <w:rsid w:val="00D94242"/>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7D24"/>
    <w:rsid w:val="00EA06BA"/>
    <w:rsid w:val="00EA1C68"/>
    <w:rsid w:val="00EA2A7A"/>
    <w:rsid w:val="00EA51E7"/>
    <w:rsid w:val="00EA619E"/>
    <w:rsid w:val="00EA6AA4"/>
    <w:rsid w:val="00EB22D6"/>
    <w:rsid w:val="00EE2F1D"/>
    <w:rsid w:val="00EF1E0C"/>
    <w:rsid w:val="00EF5119"/>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B5B2B"/>
    <w:rsid w:val="00FC2C3F"/>
    <w:rsid w:val="00FC6983"/>
    <w:rsid w:val="00FD3642"/>
    <w:rsid w:val="00FD6B0B"/>
    <w:rsid w:val="00FE0B26"/>
    <w:rsid w:val="00FE303A"/>
    <w:rsid w:val="00FE4AF8"/>
    <w:rsid w:val="00FE6F0A"/>
    <w:rsid w:val="00FF0208"/>
    <w:rsid w:val="00FF5EDA"/>
    <w:rsid w:val="00FF5FBD"/>
    <w:rsid w:val="05555647"/>
    <w:rsid w:val="16BC65E3"/>
    <w:rsid w:val="1B950E52"/>
    <w:rsid w:val="27931E85"/>
    <w:rsid w:val="2C7824C3"/>
    <w:rsid w:val="2E416A24"/>
    <w:rsid w:val="6424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3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FollowedHyperlink"/>
    <w:basedOn w:val="21"/>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TML Typewriter"/>
    <w:basedOn w:val="21"/>
    <w:semiHidden/>
    <w:unhideWhenUsed/>
    <w:qFormat/>
    <w:uiPriority w:val="99"/>
    <w:rPr>
      <w:rFonts w:ascii="宋体" w:hAnsi="宋体" w:eastAsia="宋体" w:cs="宋体"/>
      <w:sz w:val="24"/>
      <w:szCs w:val="24"/>
    </w:rPr>
  </w:style>
  <w:style w:type="character" w:styleId="26">
    <w:name w:val="Hyperlink"/>
    <w:basedOn w:val="21"/>
    <w:unhideWhenUsed/>
    <w:uiPriority w:val="99"/>
    <w:rPr>
      <w:color w:val="0000FF"/>
      <w:u w:val="single"/>
    </w:rPr>
  </w:style>
  <w:style w:type="character" w:styleId="27">
    <w:name w:val="HTML Code"/>
    <w:basedOn w:val="21"/>
    <w:semiHidden/>
    <w:unhideWhenUsed/>
    <w:qFormat/>
    <w:uiPriority w:val="99"/>
    <w:rPr>
      <w:rFonts w:ascii="宋体" w:hAnsi="宋体" w:eastAsia="宋体" w:cs="宋体"/>
      <w:sz w:val="24"/>
      <w:szCs w:val="24"/>
    </w:rPr>
  </w:style>
  <w:style w:type="character" w:customStyle="1" w:styleId="28">
    <w:name w:val="页眉 字符"/>
    <w:basedOn w:val="21"/>
    <w:link w:val="13"/>
    <w:qFormat/>
    <w:uiPriority w:val="99"/>
    <w:rPr>
      <w:sz w:val="18"/>
      <w:szCs w:val="18"/>
    </w:rPr>
  </w:style>
  <w:style w:type="character" w:customStyle="1" w:styleId="29">
    <w:name w:val="页脚 字符"/>
    <w:basedOn w:val="21"/>
    <w:link w:val="12"/>
    <w:qFormat/>
    <w:uiPriority w:val="99"/>
    <w:rPr>
      <w:sz w:val="18"/>
      <w:szCs w:val="18"/>
    </w:rPr>
  </w:style>
  <w:style w:type="character" w:customStyle="1" w:styleId="30">
    <w:name w:val="标题 1 字符"/>
    <w:basedOn w:val="21"/>
    <w:link w:val="2"/>
    <w:qFormat/>
    <w:uiPriority w:val="9"/>
    <w:rPr>
      <w:b/>
      <w:bCs/>
      <w:kern w:val="44"/>
      <w:sz w:val="44"/>
      <w:szCs w:val="44"/>
    </w:rPr>
  </w:style>
  <w:style w:type="character" w:customStyle="1" w:styleId="31">
    <w:name w:val="标题 2 字符"/>
    <w:basedOn w:val="21"/>
    <w:link w:val="3"/>
    <w:qFormat/>
    <w:uiPriority w:val="9"/>
    <w:rPr>
      <w:rFonts w:asciiTheme="majorHAnsi" w:hAnsiTheme="majorHAnsi" w:eastAsiaTheme="majorEastAsia"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3 字符"/>
    <w:basedOn w:val="21"/>
    <w:link w:val="4"/>
    <w:qFormat/>
    <w:uiPriority w:val="9"/>
    <w:rPr>
      <w:b/>
      <w:bCs/>
      <w:sz w:val="32"/>
      <w:szCs w:val="32"/>
    </w:rPr>
  </w:style>
  <w:style w:type="character" w:customStyle="1" w:styleId="34">
    <w:name w:val="标题 4 字符"/>
    <w:basedOn w:val="21"/>
    <w:link w:val="5"/>
    <w:qFormat/>
    <w:uiPriority w:val="9"/>
    <w:rPr>
      <w:rFonts w:asciiTheme="majorHAnsi" w:hAnsiTheme="majorHAnsi" w:eastAsiaTheme="majorEastAsia" w:cstheme="majorBidi"/>
      <w:b/>
      <w:bCs/>
      <w:sz w:val="28"/>
      <w:szCs w:val="28"/>
    </w:rPr>
  </w:style>
  <w:style w:type="character" w:customStyle="1" w:styleId="35">
    <w:name w:val="apple-converted-space"/>
    <w:basedOn w:val="21"/>
    <w:qFormat/>
    <w:uiPriority w:val="0"/>
  </w:style>
  <w:style w:type="character" w:customStyle="1" w:styleId="36">
    <w:name w:val="HTML 预设格式 字符"/>
    <w:basedOn w:val="21"/>
    <w:link w:val="17"/>
    <w:semiHidden/>
    <w:qFormat/>
    <w:uiPriority w:val="99"/>
    <w:rPr>
      <w:rFonts w:ascii="宋体" w:hAnsi="宋体" w:eastAsia="宋体" w:cs="宋体"/>
      <w:kern w:val="0"/>
      <w:sz w:val="24"/>
      <w:szCs w:val="24"/>
    </w:rPr>
  </w:style>
  <w:style w:type="paragraph" w:customStyle="1" w:styleId="37">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21"/>
    <w:qFormat/>
    <w:uiPriority w:val="0"/>
  </w:style>
  <w:style w:type="character" w:customStyle="1" w:styleId="40">
    <w:name w:val="标题 5 字符"/>
    <w:basedOn w:val="21"/>
    <w:link w:val="6"/>
    <w:qFormat/>
    <w:uiPriority w:val="9"/>
    <w:rPr>
      <w:b/>
      <w:bCs/>
      <w:sz w:val="28"/>
      <w:szCs w:val="28"/>
    </w:rPr>
  </w:style>
  <w:style w:type="character" w:customStyle="1" w:styleId="41">
    <w:name w:val="标题 6 字符"/>
    <w:basedOn w:val="21"/>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21"/>
    <w:link w:val="8"/>
    <w:semiHidden/>
    <w:qFormat/>
    <w:uiPriority w:val="9"/>
    <w:rPr>
      <w:b/>
      <w:bCs/>
      <w:sz w:val="24"/>
      <w:szCs w:val="24"/>
    </w:rPr>
  </w:style>
  <w:style w:type="character" w:customStyle="1" w:styleId="43">
    <w:name w:val="标题 8 字符"/>
    <w:basedOn w:val="21"/>
    <w:link w:val="9"/>
    <w:semiHidden/>
    <w:qFormat/>
    <w:uiPriority w:val="9"/>
    <w:rPr>
      <w:rFonts w:asciiTheme="majorHAnsi" w:hAnsiTheme="majorHAnsi" w:eastAsiaTheme="majorEastAsia" w:cstheme="majorBidi"/>
      <w:sz w:val="24"/>
      <w:szCs w:val="24"/>
    </w:rPr>
  </w:style>
  <w:style w:type="character" w:customStyle="1" w:styleId="44">
    <w:name w:val="标题 9 字符"/>
    <w:basedOn w:val="21"/>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3765B-5103-4DCA-B5D4-0F4C016489F9}">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3</Pages>
  <Words>64</Words>
  <Characters>369</Characters>
  <Lines>3</Lines>
  <Paragraphs>1</Paragraphs>
  <TotalTime>6</TotalTime>
  <ScaleCrop>false</ScaleCrop>
  <LinksUpToDate>false</LinksUpToDate>
  <CharactersWithSpaces>432</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2020-09-24T16:07:00Z</dcterms:created>
  <dc:creator>Zhongjie Wang</dc:creator>
  <cp:lastModifiedBy>麻木尔杜斯戈里亚</cp:lastModifiedBy>
  <dcterms:modified xsi:type="dcterms:W3CDTF">2020-10-20T10:27:46Z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