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2020年春季学期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计算学部《机器学习》课程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hint="default" w:ascii="Times New Roman" w:hAnsi="Times New Roman" w:cs="Times New Roman"/>
          <w:b/>
          <w:sz w:val="56"/>
          <w:szCs w:val="56"/>
          <w:lang w:val="en-US"/>
        </w:rPr>
        <w:t>3</w:t>
      </w:r>
      <w:r>
        <w:rPr>
          <w:rFonts w:hint="eastAsia" w:ascii="Times New Roman" w:hAnsi="Times New Roman" w:cs="Times New Roman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陈啸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1180300121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1803104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291973093@qq.com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13685536606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ind w:firstLine="3682" w:firstLineChars="11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目录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43956705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8"/>
            <w:numPr>
              <w:ilvl w:val="0"/>
              <w:numId w:val="0"/>
            </w:numPr>
            <w:ind w:left="432" w:hanging="432"/>
          </w:pP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"_Toc51916153" </w:instrText>
          </w:r>
          <w:r>
            <w:fldChar w:fldCharType="separate"/>
          </w:r>
          <w:r>
            <w:rPr>
              <w:rStyle w:val="26"/>
            </w:rPr>
            <w:t>1</w:t>
          </w:r>
          <w:r>
            <w:tab/>
          </w:r>
          <w:r>
            <w:fldChar w:fldCharType="begin"/>
          </w:r>
          <w:r>
            <w:instrText xml:space="preserve"> PAGEREF _Toc51916153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"_Toc51916154" </w:instrText>
          </w:r>
          <w:r>
            <w:fldChar w:fldCharType="separate"/>
          </w:r>
          <w:r>
            <w:rPr>
              <w:rStyle w:val="26"/>
            </w:rPr>
            <w:t>1.1</w:t>
          </w:r>
          <w:r>
            <w:tab/>
          </w:r>
          <w:r>
            <w:fldChar w:fldCharType="begin"/>
          </w:r>
          <w:r>
            <w:instrText xml:space="preserve"> PAGEREF _Toc51916154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"_Toc51916155" </w:instrText>
          </w:r>
          <w:r>
            <w:fldChar w:fldCharType="separate"/>
          </w:r>
          <w:r>
            <w:rPr>
              <w:rStyle w:val="26"/>
            </w:rPr>
            <w:t>2</w:t>
          </w:r>
          <w:r>
            <w:tab/>
          </w:r>
          <w:r>
            <w:fldChar w:fldCharType="begin"/>
          </w:r>
          <w:r>
            <w:instrText xml:space="preserve"> PAGEREF _Toc51916155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"_Toc51916156" </w:instrText>
          </w:r>
          <w:r>
            <w:fldChar w:fldCharType="separate"/>
          </w:r>
          <w:r>
            <w:rPr>
              <w:rStyle w:val="26"/>
            </w:rPr>
            <w:t>3</w:t>
          </w:r>
          <w:r>
            <w:tab/>
          </w:r>
          <w:r>
            <w:fldChar w:fldCharType="begin"/>
          </w:r>
          <w:r>
            <w:instrText xml:space="preserve"> PAGEREF _Toc51916156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sz w:val="28"/>
        </w:rPr>
      </w:pPr>
    </w:p>
    <w:p>
      <w:pPr>
        <w:rPr>
          <w:color w:val="FF0000"/>
          <w:kern w:val="44"/>
          <w:szCs w:val="44"/>
        </w:rPr>
      </w:pPr>
      <w:r>
        <w:rPr>
          <w:rFonts w:hint="eastAsia"/>
          <w:color w:val="FF0000"/>
        </w:rPr>
        <w:t>建议写出：问题的描述，解决问题的思路，实验的做法，实验结果的分析，结论，自拟标题</w:t>
      </w:r>
    </w:p>
    <w:p>
      <w:pPr>
        <w:pStyle w:val="2"/>
      </w:pPr>
      <w:bookmarkStart w:id="0" w:name="_Toc51916153"/>
      <w:bookmarkEnd w:id="0"/>
      <w:r>
        <w:rPr>
          <w:rFonts w:hint="eastAsia"/>
          <w:lang w:val="en-US" w:eastAsia="zh-CN"/>
        </w:rPr>
        <w:t>实验要求</w:t>
      </w:r>
    </w:p>
    <w:p>
      <w:bookmarkStart w:id="1" w:name="_Toc51916154"/>
      <w:bookmarkEnd w:id="1"/>
      <w:r>
        <w:rPr>
          <w:rFonts w:hint="eastAsia"/>
        </w:rPr>
        <w:t>目标：实现一个k</w:t>
      </w:r>
      <w:r>
        <w:t>-means</w:t>
      </w:r>
      <w:r>
        <w:rPr>
          <w:rFonts w:hint="eastAsia"/>
        </w:rPr>
        <w:t>算法和混合高斯模型，并且用EM算法估计模型中的参数。</w:t>
      </w:r>
    </w:p>
    <w:p>
      <w:r>
        <w:rPr>
          <w:rFonts w:hint="eastAsia"/>
        </w:rPr>
        <w:t>测试：</w:t>
      </w:r>
    </w:p>
    <w:p>
      <w:r>
        <w:rPr>
          <w:rFonts w:hint="eastAsia"/>
        </w:rPr>
        <w:t>用高斯分布产生k个高斯分布的数据（不同均值和方差）（其中参数自己设定）。</w:t>
      </w:r>
    </w:p>
    <w:p>
      <w:r>
        <w:rPr>
          <w:rFonts w:hint="eastAsia"/>
        </w:rPr>
        <w:t>（1）用k-means聚类，测试效果；</w:t>
      </w:r>
    </w:p>
    <w:p>
      <w:r>
        <w:rPr>
          <w:rFonts w:hint="eastAsia"/>
        </w:rPr>
        <w:t>（2）用混合高斯模型和你实现的EM算法估计参数，看看每次迭代后似然值变化情况，考察EM算法是否可以获得正确的结果（与你设定的结果比较）。</w:t>
      </w:r>
    </w:p>
    <w:p>
      <w:r>
        <w:rPr>
          <w:rFonts w:hint="eastAsia"/>
        </w:rPr>
        <w:t>应用：可以UCI上找一个简单问题数据，用你实现的GMM进行聚类。</w:t>
      </w:r>
    </w:p>
    <w:p>
      <w:pPr>
        <w:pStyle w:val="2"/>
      </w:pPr>
      <w:bookmarkStart w:id="2" w:name="_Toc51916155"/>
      <w:bookmarkEnd w:id="2"/>
      <w:r>
        <w:rPr>
          <w:rFonts w:hint="eastAsia"/>
          <w:lang w:val="en-US" w:eastAsia="zh-CN"/>
        </w:rPr>
        <w:t>实验环境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系统:Win10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 : 1060 630(不知道为啥 使用gpu加速以后依然使用的是集显)</w:t>
      </w:r>
    </w:p>
    <w:p>
      <w:r>
        <w:rPr>
          <w:rFonts w:hint="eastAsia"/>
          <w:lang w:val="en-US" w:eastAsia="zh-CN"/>
        </w:rPr>
        <w:t>外链库：cupy matplotlib</w:t>
      </w:r>
    </w:p>
    <w:p>
      <w:pPr>
        <w:pStyle w:val="2"/>
      </w:pPr>
      <w:bookmarkStart w:id="3" w:name="_Toc51916156"/>
      <w:bookmarkEnd w:id="3"/>
      <w:r>
        <w:rPr>
          <w:rFonts w:hint="eastAsia"/>
          <w:lang w:val="en-US" w:eastAsia="zh-CN"/>
        </w:rPr>
        <w:t>生成数据</w:t>
      </w:r>
    </w:p>
    <w:p>
      <w:pPr>
        <w:pStyle w:val="3"/>
        <w:bidi w:val="0"/>
      </w:pPr>
      <w:r>
        <w:rPr>
          <w:rFonts w:hint="default"/>
          <w:lang w:val="en-US" w:eastAsia="zh-CN"/>
        </w:rPr>
        <w:t>二维正态分布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FFFFF"/>
        </w:rPr>
        <w:t># 二维正态分布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mu = cp.array([[1, 5]])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Sigma = cp.array([[1, 0.5], [1.5, 3]])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R = cp.linalg.cholesky(Sigma)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print(R)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 = cp.dot(cp.random.randn(50, 2), R) + mu 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生成一组二维高斯分布的数据，中心点在1 5</w:t>
      </w:r>
    </w:p>
    <w:p>
      <w:pPr>
        <w:pStyle w:val="3"/>
        <w:bidi w:val="0"/>
      </w:pPr>
      <w:r>
        <w:rPr>
          <w:rFonts w:hint="eastAsia"/>
          <w:lang w:val="en-US" w:eastAsia="zh-CN"/>
        </w:rPr>
        <w:t>画图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画出数据在二维平面上的图像，每组数据使用一个单独的颜色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plt.subplot(144)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8F8F8"/>
        </w:rPr>
        <w:t># 注意绘制的是散点图，而不是直方图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plt.plot(s[:,0],s[:,1],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'ro'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plt.show()  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882140" cy="42976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K-means</w:t>
      </w:r>
      <w:r>
        <w:rPr>
          <w:rFonts w:hint="eastAsia"/>
          <w:lang w:val="en-US" w:eastAsia="zh-CN"/>
        </w:rPr>
        <w:t>算法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欧拉距离函数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欧拉距离函数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EuclideanDistance(x , y , t = n):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cnt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_t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range(t):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cnt = cnt + (x[_t] - y[_t]) ** 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cp.sqrt(cnt) 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创建c mju d lamda并初始化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mju = cp.ndarray(shape=(k , n) , dtype=float)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range(k):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mju[i] = x[i]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d = cp.ndarray(shape = (m , k) , dtype = float)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c = cp.ndarray(shape = (k , m) , dtype = float)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lamda = cp.ndarray(shape = (m) , dtype = float)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_times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range(times):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range(m):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range(k):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c[i , j] = 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range(m):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lamda[j] = -1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_min = 10000000000000000000000000.0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range(k):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d[j , i] = EuclideanDistance(x[j] , mju[i])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d[j , i] &lt; _min: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_min = d[j , i]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lamda[j] = i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print(lamda[j] , j)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c[int(lamda[j]) , j] = 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range(k):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range(n):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mju[i , j] = 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range(m):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c[i , j] == 1: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mju[i] = mju[i] + x[j]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mju[i] = mju[i] / sum(c[i])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cnt = 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range(m):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range(m):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((lamda[i] == lamda[j])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(y[i] == y[j]))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((lamda[i] != lamda[j])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(y[i] != y[j])) 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cnt = cnt + 1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(cnt / m / m)  </w:t>
      </w:r>
    </w:p>
    <w:p>
      <w:pPr>
        <w:rPr>
          <w:rFonts w:hint="eastAsia"/>
          <w:lang w:val="en-US" w:eastAsia="zh-CN"/>
        </w:rPr>
      </w:pPr>
      <w:bookmarkStart w:id="4" w:name="_GoBack"/>
      <w:bookmarkEnd w:id="4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GMM模型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高斯概率密度函数（分布函数）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FFFFF"/>
        </w:rPr>
        <w:t># 高斯分布函数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def P(x , mju , sigma):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delta = cp.add(x , -1 * mju)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R = -0.5 * cp.dot(cp.dot(delta.T , cp.linalg.inv(sigma)) , delta)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S = cp.power((2 * cp.pi) , n/2) * cp.sqrt(cp.linalg.det(sigma))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cp.exp(R) / S  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数据读入以及初始化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FFFFF"/>
        </w:rPr>
        <w:t># 迭代次数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times = 10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FFFFF"/>
        </w:rPr>
        <w:t># 分类器数目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k=3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8F8F8"/>
        </w:rPr>
        <w:t># 数据读入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f = 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"data.txt"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str_data = f.read()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ss = str_data.split(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m = len(ss)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str_data = str_data.split()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n =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(len(str_data) / m - 1)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x = cp.ndarray(shape=(m , n) , dtype=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y = cp.ndarray(shape=(m , 1) , dtype=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i in range(m):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j in range(n):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x[i , j] =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(str_data[i * (n+1) + j])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y[i] =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(str_data[i * (n+1) + n])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FFFFF"/>
        </w:rPr>
        <w:t># print(x)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FFFFF"/>
        </w:rPr>
        <w:t># 创建alpha mju gamma sigma并初始化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alpha = cp.ndarray(shape = (k , 1) , dtype =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i in range(k):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alpha[i , 0] = 1/k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gamma = cp.ndarray(shape=(m , k) , dtype=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mju = cp.ndarray(shape=(k , n) , dtype=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i in range(k):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mju[i] = x[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((m/k*i)+1)]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sigma = cp.ndarray(shape=(k , n , n) , dtype=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i in range(k):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sigma[i] = cp.eye(n) *0.1  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分类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c = cp.ndarray(shape = (m) , dtype =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j in range(m):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cnt = 0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ans = -1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i in range(k):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alpha[i , 0] * P(x[j].T , mju[i].T , sigma[i]) &gt; cnt: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cnt = alpha[i] * P(x[j].T , mju[i].T , sigma[i])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ans = i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c[j] = ans  </w:t>
      </w:r>
    </w:p>
    <w:p/>
    <w:p>
      <w:pPr>
        <w:pStyle w:val="3"/>
        <w:bidi w:val="0"/>
      </w:pPr>
      <w:r>
        <w:rPr>
          <w:rFonts w:hint="eastAsia"/>
          <w:lang w:val="en-US" w:eastAsia="zh-CN"/>
        </w:rPr>
        <w:t>兰德系数</w:t>
      </w:r>
    </w:p>
    <w:p>
      <w:r>
        <w:rPr>
          <w:rFonts w:hint="eastAsia"/>
        </w:rPr>
        <w:t>RI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兰德指数 (Rand index, RI), 将聚类看成是一系列的决策过程,即对文档集上所有</w:t>
      </w:r>
      <w:r>
        <w:rPr>
          <w:rFonts w:hint="eastAsia"/>
          <w:lang w:val="en-US" w:eastAsia="zh-CN"/>
        </w:rPr>
        <w:t>N(N-1)/2</w:t>
      </w:r>
      <w:r>
        <w:rPr>
          <w:rFonts w:hint="eastAsia"/>
        </w:rPr>
        <w:t> 个【文档对】进行决策。当且仅当两篇文档相似时,我们将它们归入同一簇中。</w:t>
      </w:r>
    </w:p>
    <w:p>
      <w:pPr>
        <w:rPr>
          <w:rFonts w:hint="eastAsia"/>
        </w:rPr>
      </w:pPr>
      <w:r>
        <w:rPr>
          <w:rFonts w:hint="eastAsia"/>
        </w:rPr>
        <w:t>正确决策:</w:t>
      </w:r>
    </w:p>
    <w:p>
      <w:pPr>
        <w:ind w:firstLine="420" w:firstLineChars="0"/>
      </w:pPr>
      <w:r>
        <w:rPr>
          <w:rFonts w:hint="eastAsia"/>
        </w:rPr>
        <w:t>TP 将两篇相似文档归入一个簇 (同 - 同)</w:t>
      </w:r>
    </w:p>
    <w:p>
      <w:pPr>
        <w:ind w:firstLine="420" w:firstLineChars="0"/>
      </w:pPr>
      <w:r>
        <w:rPr>
          <w:rFonts w:hint="eastAsia"/>
        </w:rPr>
        <w:t>TN 将两篇不相似的文档归入不同的簇 (不同 - 不同)</w:t>
      </w:r>
    </w:p>
    <w:p>
      <w:pPr>
        <w:rPr>
          <w:rFonts w:hint="eastAsia"/>
        </w:rPr>
      </w:pPr>
      <w:r>
        <w:rPr>
          <w:rFonts w:hint="eastAsia"/>
        </w:rPr>
        <w:t>错误决策:</w:t>
      </w:r>
    </w:p>
    <w:p>
      <w:pPr>
        <w:ind w:firstLine="420" w:firstLineChars="0"/>
      </w:pPr>
      <w:r>
        <w:rPr>
          <w:rFonts w:hint="eastAsia"/>
        </w:rPr>
        <w:t>FP 将两篇不相似的文档归入同一簇 (不同 - 同)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FN 将两篇相似的文档归入不同簇 (同- 不同) (worse)。</w:t>
      </w:r>
    </w:p>
    <w:p>
      <w:pPr>
        <w:rPr>
          <w:rFonts w:hint="eastAsia"/>
        </w:rPr>
      </w:pPr>
      <w:r>
        <w:rPr>
          <w:rFonts w:hint="eastAsia"/>
        </w:rPr>
        <w:t>RI 则是计算「正确决策」的比率(精确率, accuracy).</w:t>
      </w:r>
    </w:p>
    <w:p>
      <w:r>
        <w:drawing>
          <wp:inline distT="0" distB="0" distL="114300" distR="114300">
            <wp:extent cx="4046220" cy="8534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cnt = 0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i in range(m):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j in range(m):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((c[i] == c[j]) and (y[i] == y[j])) or ((c[i] != c[j]) and (y[i] != y[j])) 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cnt = cnt + 1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print(cnt / m / m)  </w:t>
      </w:r>
    </w:p>
    <w:p>
      <w:pPr>
        <w:rPr>
          <w:rFonts w:hint="eastAsia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在自己生成的数据集上的结果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选取3.1中生成的数据集</w:t>
      </w:r>
    </w:p>
    <w:p>
      <w:r>
        <w:drawing>
          <wp:inline distT="0" distB="0" distL="114300" distR="114300">
            <wp:extent cx="1676400" cy="223266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在更大的迭代次数（42次）的时候，有部分系数已经变成了e-250,然后迭代后更小，直接变成了0，然后导致了不能计算逆元，因此迭代次数只能到40次</w:t>
      </w: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使用UCI数据集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使用iris数据集</w:t>
      </w:r>
    </w:p>
    <w:p>
      <w:r>
        <w:rPr>
          <w:rFonts w:hint="default"/>
        </w:rPr>
        <w:t>Iris数据集是机器学习任务中常用的分类实验数据集，由Fisher在1936收集整理。Iris中文名是安德森鸢尾花卉数据集，英文全称是Anderson’s Iris data set，是一类多重变量分析的数据集。Iris一共包含150个样本，分为3类，每类50个数据，每个数据包含4个属性。可通过花萼长度，花萼宽度，花瓣长度，花瓣宽度4个属性预测鸢尾花卉属于（Setosa，Versicolour，Virginica）三个种类中的哪一类。</w:t>
      </w:r>
    </w:p>
    <w:p>
      <w:pPr>
        <w:rPr>
          <w:rFonts w:hint="default"/>
        </w:rPr>
      </w:pPr>
      <w:r>
        <w:rPr>
          <w:rFonts w:hint="default"/>
        </w:rPr>
        <w:t>通俗地说，iris数据集是用来给莺尾花做分类的数据集，每个样本包含了花萼长度、花萼宽度、花瓣长度、花瓣宽度四个特征（下表中的前4列），我们需要建立一个分类器，该分类器可通过样本的四个特征来来判断样本属于山鸢尾（Setosa）、变色鸢尾（Versicolour）还是维吉尼亚鸢尾（Virginica）中的哪一个，即机器学习中的分类问题。</w:t>
      </w:r>
      <w:r>
        <w:rPr>
          <w:rFonts w:hint="default"/>
        </w:rPr>
        <w:br w:type="textWrapping"/>
      </w:r>
      <w:r>
        <w:rPr>
          <w:rFonts w:hint="default"/>
        </w:rPr>
        <w:t>iris的每个样本都包含了品种信息，即目标属性（第5列，也叫target或label）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也就是说，我们可以使用前4个属性进行聚类分析，然后根据最后一个属性检验我们结果的正确性，此时考虑使用兰德系数来判断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数据集处理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f = 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"iris.data"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ss=f.read().split()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f.close()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f = 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"data.txt"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"w"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j in range(150):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x=ss[j].split(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','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print(x)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i in range(4):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f.write(x[i])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f.write(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x[4]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"Iris-setosa"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f.write(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"0\n"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elif x[4]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"Iris-versicolor"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f.write(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"1\n"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elif x[4]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"Iris-virginica"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f.write(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"2\n"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f.write(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"3\n"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f.close() 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数据集实验结果</w:t>
      </w:r>
    </w:p>
    <w:p>
      <w:r>
        <w:drawing>
          <wp:inline distT="0" distB="0" distL="114300" distR="114300">
            <wp:extent cx="2590800" cy="194310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97580" cy="2667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可见越大的迭代次数效果越好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>机器学习课程实验报告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实验1：多项式拟合正弦曲线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78F1F"/>
    <w:multiLevelType w:val="multilevel"/>
    <w:tmpl w:val="89678F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8F3746"/>
    <w:multiLevelType w:val="multilevel"/>
    <w:tmpl w:val="B48F37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63993DF"/>
    <w:multiLevelType w:val="multilevel"/>
    <w:tmpl w:val="D63993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B78EDA2"/>
    <w:multiLevelType w:val="multilevel"/>
    <w:tmpl w:val="FB78ED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4C5DDC8"/>
    <w:multiLevelType w:val="multilevel"/>
    <w:tmpl w:val="04C5DD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254765C"/>
    <w:multiLevelType w:val="multilevel"/>
    <w:tmpl w:val="225476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4CF7A659"/>
    <w:multiLevelType w:val="multilevel"/>
    <w:tmpl w:val="4CF7A6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8AF4AAD"/>
    <w:multiLevelType w:val="multilevel"/>
    <w:tmpl w:val="68AF4A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5E80FF7"/>
    <w:multiLevelType w:val="multilevel"/>
    <w:tmpl w:val="75E80F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jc1NjM0NzJS0lEKTi0uzszPAykwqgUA8T/xRCwAAAA="/>
  </w:docVars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45CF"/>
    <w:rsid w:val="00066045"/>
    <w:rsid w:val="00071A10"/>
    <w:rsid w:val="0007279F"/>
    <w:rsid w:val="000847C7"/>
    <w:rsid w:val="00090AD2"/>
    <w:rsid w:val="00090BED"/>
    <w:rsid w:val="00090F60"/>
    <w:rsid w:val="000B2E25"/>
    <w:rsid w:val="000D4DFF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07CA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3ECB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2227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3FC4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0876"/>
    <w:rsid w:val="004220F6"/>
    <w:rsid w:val="00422219"/>
    <w:rsid w:val="00423A88"/>
    <w:rsid w:val="0043403C"/>
    <w:rsid w:val="0043666E"/>
    <w:rsid w:val="00436F53"/>
    <w:rsid w:val="00436FF2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71756"/>
    <w:rsid w:val="00582CBE"/>
    <w:rsid w:val="005903B5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4E5C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5C70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148DD"/>
    <w:rsid w:val="00920A6A"/>
    <w:rsid w:val="00940957"/>
    <w:rsid w:val="00941834"/>
    <w:rsid w:val="009450C3"/>
    <w:rsid w:val="00946B6F"/>
    <w:rsid w:val="00951CA5"/>
    <w:rsid w:val="00956B2F"/>
    <w:rsid w:val="009646B1"/>
    <w:rsid w:val="0096531F"/>
    <w:rsid w:val="009839DB"/>
    <w:rsid w:val="00993967"/>
    <w:rsid w:val="009947A0"/>
    <w:rsid w:val="009C452D"/>
    <w:rsid w:val="009C5778"/>
    <w:rsid w:val="009E1051"/>
    <w:rsid w:val="009E4C82"/>
    <w:rsid w:val="009F3F44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479C9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523E"/>
    <w:rsid w:val="00AC73D6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32558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297C"/>
    <w:rsid w:val="00BE3C86"/>
    <w:rsid w:val="00BE66FE"/>
    <w:rsid w:val="00BF4D29"/>
    <w:rsid w:val="00C01896"/>
    <w:rsid w:val="00C04BC7"/>
    <w:rsid w:val="00C1261C"/>
    <w:rsid w:val="00C1377A"/>
    <w:rsid w:val="00C162ED"/>
    <w:rsid w:val="00C248CD"/>
    <w:rsid w:val="00C27BC6"/>
    <w:rsid w:val="00C36F5A"/>
    <w:rsid w:val="00C40A63"/>
    <w:rsid w:val="00C40B1D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E465C"/>
    <w:rsid w:val="00CF36ED"/>
    <w:rsid w:val="00CF5A76"/>
    <w:rsid w:val="00D00D8C"/>
    <w:rsid w:val="00D031FB"/>
    <w:rsid w:val="00D039C9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242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2A7A"/>
    <w:rsid w:val="00EA51E7"/>
    <w:rsid w:val="00EA619E"/>
    <w:rsid w:val="00EA6AA4"/>
    <w:rsid w:val="00EB22D6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C2C3F"/>
    <w:rsid w:val="00FC6983"/>
    <w:rsid w:val="00FD3642"/>
    <w:rsid w:val="00FD6B0B"/>
    <w:rsid w:val="00FE0B26"/>
    <w:rsid w:val="00FE303A"/>
    <w:rsid w:val="00FE4AF8"/>
    <w:rsid w:val="00FE6F0A"/>
    <w:rsid w:val="00FF0208"/>
    <w:rsid w:val="00FF5EDA"/>
    <w:rsid w:val="00FF5FBD"/>
    <w:rsid w:val="1AF44340"/>
    <w:rsid w:val="1B785064"/>
    <w:rsid w:val="1CDB51DC"/>
    <w:rsid w:val="1E292C97"/>
    <w:rsid w:val="331A57EC"/>
    <w:rsid w:val="338C34FD"/>
    <w:rsid w:val="3AC92D6C"/>
    <w:rsid w:val="3C421D08"/>
    <w:rsid w:val="45224F7B"/>
    <w:rsid w:val="4DE13296"/>
    <w:rsid w:val="6BE8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7">
    <w:name w:val="HTML Preformatted"/>
    <w:basedOn w:val="1"/>
    <w:link w:val="3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FollowedHyperlink"/>
    <w:basedOn w:val="2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Emphasis"/>
    <w:basedOn w:val="21"/>
    <w:qFormat/>
    <w:uiPriority w:val="20"/>
    <w:rPr>
      <w:i/>
      <w:iCs/>
    </w:rPr>
  </w:style>
  <w:style w:type="character" w:styleId="25">
    <w:name w:val="HTML Typewriter"/>
    <w:basedOn w:val="2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basedOn w:val="21"/>
    <w:unhideWhenUsed/>
    <w:qFormat/>
    <w:uiPriority w:val="99"/>
    <w:rPr>
      <w:color w:val="0000FF"/>
      <w:u w:val="single"/>
    </w:rPr>
  </w:style>
  <w:style w:type="character" w:styleId="27">
    <w:name w:val="HTML Code"/>
    <w:basedOn w:val="2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8">
    <w:name w:val="页眉 字符"/>
    <w:basedOn w:val="21"/>
    <w:link w:val="13"/>
    <w:qFormat/>
    <w:uiPriority w:val="99"/>
    <w:rPr>
      <w:sz w:val="18"/>
      <w:szCs w:val="18"/>
    </w:rPr>
  </w:style>
  <w:style w:type="character" w:customStyle="1" w:styleId="29">
    <w:name w:val="页脚 字符"/>
    <w:basedOn w:val="21"/>
    <w:link w:val="12"/>
    <w:qFormat/>
    <w:uiPriority w:val="99"/>
    <w:rPr>
      <w:sz w:val="18"/>
      <w:szCs w:val="18"/>
    </w:rPr>
  </w:style>
  <w:style w:type="character" w:customStyle="1" w:styleId="30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4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apple-converted-space"/>
    <w:basedOn w:val="21"/>
    <w:qFormat/>
    <w:uiPriority w:val="0"/>
  </w:style>
  <w:style w:type="character" w:customStyle="1" w:styleId="36">
    <w:name w:val="HTML 预设格式 字符"/>
    <w:basedOn w:val="21"/>
    <w:link w:val="1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hljs-keyword"/>
    <w:basedOn w:val="21"/>
    <w:qFormat/>
    <w:uiPriority w:val="0"/>
  </w:style>
  <w:style w:type="character" w:customStyle="1" w:styleId="40">
    <w:name w:val="标题 5 字符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41">
    <w:name w:val="标题 6 字符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21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字符"/>
    <w:basedOn w:val="2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2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63765B-5103-4DCA-B5D4-0F4C016489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Harbin Institute of Technology</Company>
  <Pages>3</Pages>
  <Words>64</Words>
  <Characters>369</Characters>
  <Lines>3</Lines>
  <Paragraphs>1</Paragraphs>
  <TotalTime>8</TotalTime>
  <ScaleCrop>false</ScaleCrop>
  <LinksUpToDate>false</LinksUpToDate>
  <CharactersWithSpaces>432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2020-09-24T16:07:00Z</dcterms:created>
  <dc:creator>Zhongjie Wang</dc:creator>
  <cp:lastModifiedBy>麻木尔杜斯戈里亚</cp:lastModifiedBy>
  <dcterms:modified xsi:type="dcterms:W3CDTF">2020-11-01T14:33:30Z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