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计算机与自动化学院论文格式评分表</w:t>
      </w:r>
      <w:bookmarkStart w:id="0" w:name="_GoBack"/>
      <w:bookmarkEnd w:id="0"/>
    </w:p>
    <w:tbl>
      <w:tblPr>
        <w:tblStyle w:val="5"/>
        <w:tblpPr w:leftFromText="180" w:rightFromText="180" w:vertAnchor="text" w:horzAnchor="page" w:tblpXSpec="center" w:tblpY="11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1059"/>
        <w:gridCol w:w="939"/>
        <w:gridCol w:w="739"/>
        <w:gridCol w:w="3592"/>
        <w:gridCol w:w="706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66" w:hRule="atLeast"/>
          <w:jc w:val="center"/>
        </w:trPr>
        <w:tc>
          <w:tcPr>
            <w:tcW w:w="73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序号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评分点</w:t>
            </w:r>
          </w:p>
        </w:tc>
        <w:tc>
          <w:tcPr>
            <w:tcW w:w="9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总分值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分值</w:t>
            </w:r>
          </w:p>
        </w:tc>
        <w:tc>
          <w:tcPr>
            <w:tcW w:w="3592" w:type="dxa"/>
            <w:vAlign w:val="center"/>
          </w:tcPr>
          <w:p>
            <w:pPr>
              <w:jc w:val="center"/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评分标准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得分</w:t>
            </w: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/>
                <w:bCs/>
                <w:sz w:val="24"/>
                <w:szCs w:val="24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封面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0.5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归档号是否正确填写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学院是否正确填写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计算机与自动化学院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专业是否正确填写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例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计算机科学与技术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年级是否正确填写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例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：2019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级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姓名是否正确填写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学号是否正确填写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指导教师姓名是否正确填写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指导老师职称是否正确填写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教授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副教授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/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讲师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题目是否正确填写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日期是否正确填写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封面信息字体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加粗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封面信息字号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封面信息下划线是否对齐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原创性声明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签名或电子签名是否清晰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电子签名不能出现明显底纹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签名日期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是否正确填写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8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目录题头黑体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居中排列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隔行书写目录内容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；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目录内容中文宋体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英文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times new roman）（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目录题头小二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内容小四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目录行间距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行距固定值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23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磅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；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目录中一级标题段首无缩进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二级标题段首缩进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三级标题段首缩进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4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目录按照顺序正确排列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如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</w:rPr>
              <w:t>依次为摘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要、关键词、Abstract、Key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 xml:space="preserve"> 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words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 xml:space="preserve">、1 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绪论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...）（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摘要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标题字体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标题字号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摘要内容字体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摘要内容字号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摘要内容行间距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固定值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23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磅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段首首行缩进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关键词内容中文宋体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英文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times new roman）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关键词个数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3-5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个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关键词各词条间用分号“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；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”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隔开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A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bstract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标题字体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（times new roman）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标题字号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Abstract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（times new roman）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Abstract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(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Abstract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行间距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固定值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23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磅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段首首行缩进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Key words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（times new roman）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Key words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Key words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个数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3-5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个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关键词各词条间用分号“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；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”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隔开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中英文摘要各部分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相对应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正文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30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正文标题字体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顶格书写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yellow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正文标题字号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一级标题小二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二级标题四号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、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四级标题小四号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正文字体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中文宋体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英文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times new roman）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正文字号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6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正文行间距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固定值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23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磅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val="en-US" w:eastAsia="zh-Hans"/>
              </w:rPr>
              <w:t>段首首行缩进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highlight w:val="none"/>
                <w:vertAlign w:val="baseline"/>
                <w:lang w:eastAsia="zh-Hans"/>
              </w:rPr>
              <w:t>2）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7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18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是否清晰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图表是否居中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图表名称字体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图表名称字号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五号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图表名称格式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例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表</w:t>
            </w: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3-2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数据流表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）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图表名称位置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图片名称在图片下方居中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表格名称在表格上方居中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8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12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文内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正确引用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 w:right="0" w:rightChars="0"/>
              <w:jc w:val="left"/>
              <w:textAlignment w:val="auto"/>
              <w:outlineLvl w:val="9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参考文献格式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正确并按文中引用顺序排列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参考文献题头黑体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内容宋体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参考文献字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参考文献题头小二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内容小四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一处错误扣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分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直至扣完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行间距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固定值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23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磅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参考文献是否不少于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10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篇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color w:val="auto"/>
                <w:sz w:val="24"/>
                <w:szCs w:val="24"/>
                <w:vertAlign w:val="baseline"/>
                <w:lang w:val="en-US" w:eastAsia="zh-Hans"/>
              </w:rPr>
              <w:t>是否引用近五年参考文献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9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4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致谢字体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致谢题头黑体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内容宋体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致谢字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号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致谢题头小二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内容小四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致谢行间距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固定值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23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磅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段首首行缩进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致谢部分是否致谢指导老师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10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页码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摘要部分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是否用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罗马数字编号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从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正文部分开始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是否用正常页码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编号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11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其他</w:t>
            </w:r>
          </w:p>
        </w:tc>
        <w:tc>
          <w:tcPr>
            <w:tcW w:w="939" w:type="dxa"/>
            <w:vMerge w:val="restart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5</w:t>
            </w: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封面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原创性声明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中英文摘要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致谢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单独成页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参考文献是否在致谢之前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新章节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另起一页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是否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无故出现空行或空白页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30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939" w:type="dxa"/>
            <w:vMerge w:val="continue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39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1</w:t>
            </w:r>
          </w:p>
        </w:tc>
        <w:tc>
          <w:tcPr>
            <w:tcW w:w="3592" w:type="dxa"/>
            <w:vAlign w:val="center"/>
          </w:tcPr>
          <w:p>
            <w:pPr>
              <w:jc w:val="left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全文页边距是否正确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（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上边距为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25mm，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下边距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20mm，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左边距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30mm，</w:t>
            </w:r>
            <w:r>
              <w:rPr>
                <w:rFonts w:hint="eastAsia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  <w:t>右边距</w:t>
            </w:r>
            <w:r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eastAsia="zh-Hans"/>
              </w:rPr>
              <w:t>30mm）</w:t>
            </w:r>
          </w:p>
        </w:tc>
        <w:tc>
          <w:tcPr>
            <w:tcW w:w="706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  <w:tc>
          <w:tcPr>
            <w:tcW w:w="750" w:type="dxa"/>
            <w:vAlign w:val="center"/>
          </w:tcPr>
          <w:p>
            <w:pPr>
              <w:jc w:val="center"/>
              <w:rPr>
                <w:rFonts w:hint="default" w:ascii="Times New Roman Regular" w:hAnsi="Times New Roman Regular" w:eastAsia="宋体" w:cs="Times New Roman Regular"/>
                <w:b w:val="0"/>
                <w:sz w:val="24"/>
                <w:szCs w:val="24"/>
                <w:vertAlign w:val="baseline"/>
                <w:lang w:val="en-US" w:eastAsia="zh-Hans"/>
              </w:rPr>
            </w:pPr>
          </w:p>
        </w:tc>
      </w:tr>
    </w:tbl>
    <w:p/>
    <w:p>
      <w:pPr>
        <w:jc w:val="both"/>
        <w:rPr>
          <w:rFonts w:hint="eastAsia" w:ascii="Times New Roman Regular" w:hAnsi="Times New Roman Regular" w:eastAsia="宋体" w:cs="Times New Roman Regular"/>
          <w:b w:val="0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Regular">
    <w:panose1 w:val="02020803070505020304"/>
    <w:charset w:val="00"/>
    <w:family w:val="auto"/>
    <w:pitch w:val="default"/>
    <w:sig w:usb0="E0002AEF" w:usb1="C0007841" w:usb2="00000009" w:usb3="00000000" w:csb0="400001FF" w:csb1="FFFF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华文中宋">
    <w:altName w:val="苹方-简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Italic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C4B23"/>
    <w:rsid w:val="277BFB20"/>
    <w:rsid w:val="339B5420"/>
    <w:rsid w:val="37E7F12A"/>
    <w:rsid w:val="57BC4B23"/>
    <w:rsid w:val="6BEF0CFB"/>
    <w:rsid w:val="773F032B"/>
    <w:rsid w:val="7BB6CCA3"/>
    <w:rsid w:val="7FD32A46"/>
    <w:rsid w:val="7FDBA162"/>
    <w:rsid w:val="A7D82263"/>
    <w:rsid w:val="AD17956F"/>
    <w:rsid w:val="DAFD3CCD"/>
    <w:rsid w:val="DFBB9F27"/>
    <w:rsid w:val="E3FB2058"/>
    <w:rsid w:val="EBBF29BB"/>
    <w:rsid w:val="ED5DB490"/>
    <w:rsid w:val="EEFF6719"/>
    <w:rsid w:val="FF7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2022-06-04T01:41:00Z</dcterms:created>
  <dc:creator>letty</dc:creator>
  <cp:lastModifiedBy>letty</cp:lastModifiedBy>
  <dcterms:modified xsi:type="dcterms:W3CDTF">2022-06-07T15:25:05Z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