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28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bookmarkStart w:id="0" w:name="_GoBack"/>
      <w:r>
        <w:rPr>
          <w:rFonts w:hint="default" w:ascii="Times New Roman" w:hAnsi="Times New Roman" w:cs="Times New Roman"/>
          <w:sz w:val="21"/>
          <w:szCs w:val="21"/>
        </w:rPr>
        <w:t>一、 논문 제목: 인공지능 기반 스마트 계약 프로젝트 자동 악성 탐지 기술 연구</w:t>
      </w:r>
    </w:p>
    <w:p w14:paraId="7A3F2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二、목차:</w:t>
      </w:r>
    </w:p>
    <w:p w14:paraId="5BF66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제1장 서론</w:t>
      </w:r>
    </w:p>
    <w:p w14:paraId="34B6E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1.1 연구 배경 및 의의</w:t>
      </w:r>
    </w:p>
    <w:p w14:paraId="34CF8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1.1.1 연구 배경</w:t>
      </w:r>
    </w:p>
    <w:p w14:paraId="62660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1.1.2 연구 의의</w:t>
      </w:r>
    </w:p>
    <w:p w14:paraId="7B6C6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1.2 국내외 연구 현황</w:t>
      </w:r>
    </w:p>
    <w:p w14:paraId="0EBBE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1.2.1 취약점 탐지 및 이상 분석</w:t>
      </w:r>
    </w:p>
    <w:p w14:paraId="296F9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1.2.2 대형 언어 모델을 활용한 스마트 계약 보안</w:t>
      </w:r>
    </w:p>
    <w:p w14:paraId="0B5A0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1.2.3 정적 분석</w:t>
      </w:r>
    </w:p>
    <w:p w14:paraId="556A8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1.2.4 공격 탐지</w:t>
      </w:r>
    </w:p>
    <w:p w14:paraId="057E2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1.3 연구 내용 및 혁신 포인트</w:t>
      </w:r>
    </w:p>
    <w:p w14:paraId="55E8C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1.4 논문 구성</w:t>
      </w:r>
    </w:p>
    <w:p w14:paraId="0CD11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제2장 관련 기술 이론 기초</w:t>
      </w:r>
    </w:p>
    <w:p w14:paraId="54C02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2.1 블록체인 관련 지식</w:t>
      </w:r>
    </w:p>
    <w:p w14:paraId="1175C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2.1.1 블록체인 개념 및 특성</w:t>
      </w:r>
    </w:p>
    <w:p w14:paraId="2A9DE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2.1.2 이더리움과 스마트 계약</w:t>
      </w:r>
    </w:p>
    <w:p w14:paraId="3089A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2.2 신경망 기초</w:t>
      </w:r>
    </w:p>
    <w:p w14:paraId="678A5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2.2.1 그래프 신경망(GNN)</w:t>
      </w:r>
    </w:p>
    <w:p w14:paraId="06F68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2.2.2 특징 집계 방법</w:t>
      </w:r>
    </w:p>
    <w:p w14:paraId="604B1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2.3 대형 언어 모델 관련 지식</w:t>
      </w:r>
    </w:p>
    <w:p w14:paraId="23CE6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2.3.1 모델 개요와 원리</w:t>
      </w:r>
    </w:p>
    <w:p w14:paraId="6150D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2.3.2 스마트 계약 분석에 LLM 적용</w:t>
      </w:r>
    </w:p>
    <w:p w14:paraId="5AD59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2.4 장 요약</w:t>
      </w:r>
    </w:p>
    <w:p w14:paraId="5E024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제3장 AIB2PSec 업무 유사성 식별 기술 연구</w:t>
      </w:r>
    </w:p>
    <w:p w14:paraId="4D255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3.1 프레임워크 설계 개요</w:t>
      </w:r>
    </w:p>
    <w:p w14:paraId="5A229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3.2 스마트 계약 프로젝트 업무 논리 추출</w:t>
      </w:r>
    </w:p>
    <w:p w14:paraId="74BC6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3.2.1 호출 경로 분석</w:t>
      </w:r>
    </w:p>
    <w:p w14:paraId="580B0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3.2.2 함수 관계 구성</w:t>
      </w:r>
    </w:p>
    <w:p w14:paraId="79DB8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3.3 특징 임베딩 표현</w:t>
      </w:r>
    </w:p>
    <w:p w14:paraId="78FEC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3.3.1 벡터화 표현</w:t>
      </w:r>
    </w:p>
    <w:p w14:paraId="09805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3.3.2 특징 집계 및 유사도 계산</w:t>
      </w:r>
    </w:p>
    <w:p w14:paraId="51304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3.4 모델 네트워크 구축</w:t>
      </w:r>
    </w:p>
    <w:p w14:paraId="64F37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3.4.1 네트워크 구조 설계</w:t>
      </w:r>
    </w:p>
    <w:p w14:paraId="2B1BB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3.4.2 학습 방법 및 최적화</w:t>
      </w:r>
    </w:p>
    <w:p w14:paraId="269A3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3.5 실험 평가</w:t>
      </w:r>
    </w:p>
    <w:p w14:paraId="0D786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3.5.1 데이터셋 및 실험 환경</w:t>
      </w:r>
    </w:p>
    <w:p w14:paraId="33F9F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3.5.2 실험 결과 분석</w:t>
      </w:r>
    </w:p>
    <w:p w14:paraId="41556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3.6 장 요약</w:t>
      </w:r>
    </w:p>
    <w:p w14:paraId="25DCC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제4장 AIB2PSec 악성 탐지 기술 연구</w:t>
      </w:r>
    </w:p>
    <w:p w14:paraId="1E772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4.1 설계 아이디어</w:t>
      </w:r>
    </w:p>
    <w:p w14:paraId="0A52D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4.2 기술 방안</w:t>
      </w:r>
    </w:p>
    <w:p w14:paraId="313B8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4.3 거래 호출 경로 기반 자연어 생성 기술</w:t>
      </w:r>
    </w:p>
    <w:p w14:paraId="7F215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4.4 컨볼루션 메커니즘 기반 호출 경로 노드 강조</w:t>
      </w:r>
    </w:p>
    <w:p w14:paraId="4C210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4.5 자기 주의 메커니즘 기반 함수 시퀀스 증류</w:t>
      </w:r>
    </w:p>
    <w:p w14:paraId="1D880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4.6 LoRA 미세조정 기반 악성 탐지</w:t>
      </w:r>
    </w:p>
    <w:p w14:paraId="0DD79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4.7 실험 평가</w:t>
      </w:r>
    </w:p>
    <w:p w14:paraId="775BD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4.7.1 악성 거래 식별 실험</w:t>
      </w:r>
    </w:p>
    <w:p w14:paraId="0D4D6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4.7.2 위협 경고 실험</w:t>
      </w:r>
    </w:p>
    <w:p w14:paraId="407BB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4.8 장 요약</w:t>
      </w:r>
    </w:p>
    <w:p w14:paraId="0F390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제5장 AIB2PSec 프로토타입 시스템</w:t>
      </w:r>
    </w:p>
    <w:p w14:paraId="65459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5.1 프로토타입 시스템 구현</w:t>
      </w:r>
    </w:p>
    <w:p w14:paraId="566FD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5.2 프로토타입 시스템 전체 아키텍처</w:t>
      </w:r>
    </w:p>
    <w:p w14:paraId="1551E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5.3 프로토타입 시스템 운영 과정</w:t>
      </w:r>
    </w:p>
    <w:p w14:paraId="7FB30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5.4 프로토타입 시스템 기능 시연</w:t>
      </w:r>
    </w:p>
    <w:p w14:paraId="03D9B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5.5 시스템 성능 및 보안 평가</w:t>
      </w:r>
    </w:p>
    <w:p w14:paraId="79BD0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5.6 장 요약</w:t>
      </w:r>
    </w:p>
    <w:p w14:paraId="4E21F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제6장 결론 및 전망</w:t>
      </w:r>
    </w:p>
    <w:p w14:paraId="32E89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6.1 연구 요약</w:t>
      </w:r>
    </w:p>
    <w:p w14:paraId="6FB82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6.2 혁신 포인트 및 기여</w:t>
      </w:r>
    </w:p>
    <w:p w14:paraId="480D3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6.3 향후 연구 전망</w:t>
      </w:r>
    </w:p>
    <w:p w14:paraId="3E7A9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三、참고문헌</w:t>
      </w:r>
    </w:p>
    <w:bookmarkEnd w:id="0"/>
    <w:p w14:paraId="2F34A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21F9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D6F2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1E63F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FA06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F44F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AA61888">
      <w:pPr>
        <w:rPr>
          <w:rFonts w:hint="eastAsia"/>
        </w:rPr>
      </w:pPr>
    </w:p>
    <w:p w14:paraId="75C36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一、论文题目： 基于人工智能的智能合约项目自动化恶意检测技术研究</w:t>
      </w:r>
    </w:p>
    <w:p w14:paraId="0ABB2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二、目录：</w:t>
      </w:r>
    </w:p>
    <w:p w14:paraId="2728D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第1章 引言</w:t>
      </w:r>
    </w:p>
    <w:p w14:paraId="749A5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1.1 研究背景及意义</w:t>
      </w:r>
    </w:p>
    <w:p w14:paraId="2B0B1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1.1.1 研究背景</w:t>
      </w:r>
    </w:p>
    <w:p w14:paraId="2E651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1.1.2 研究意义</w:t>
      </w:r>
    </w:p>
    <w:p w14:paraId="1E628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 国内外研究现状</w:t>
      </w:r>
    </w:p>
    <w:p w14:paraId="4AC4E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1.2.1 漏洞检测与异常分析</w:t>
      </w:r>
    </w:p>
    <w:p w14:paraId="6D317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1.2.2 大语言模型在智能合约安全的应用</w:t>
      </w:r>
    </w:p>
    <w:p w14:paraId="69E01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1.2.3 静态分析</w:t>
      </w:r>
    </w:p>
    <w:p w14:paraId="3C6E4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1.2.4 攻击检测</w:t>
      </w:r>
    </w:p>
    <w:p w14:paraId="2B37E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1.3 研究内容与创新点</w:t>
      </w:r>
    </w:p>
    <w:p w14:paraId="6FC03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1.4 论文组织结构</w:t>
      </w:r>
    </w:p>
    <w:p w14:paraId="099E1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第2章 相关技术理论基础</w:t>
      </w:r>
    </w:p>
    <w:p w14:paraId="7D8CA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 区块链相关知识</w:t>
      </w:r>
    </w:p>
    <w:p w14:paraId="3C401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2.1.1 区块链概念与特性</w:t>
      </w:r>
    </w:p>
    <w:p w14:paraId="61420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2.1.2 以太坊与智能合约</w:t>
      </w:r>
    </w:p>
    <w:p w14:paraId="3519F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 神经网络基础</w:t>
      </w:r>
    </w:p>
    <w:p w14:paraId="5C4B5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2.2.1 图神经网络（GNN）</w:t>
      </w:r>
    </w:p>
    <w:p w14:paraId="09A61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2.2.2 特征聚合方法</w:t>
      </w:r>
    </w:p>
    <w:p w14:paraId="7D52E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2.3 大语言模型相关知识</w:t>
      </w:r>
    </w:p>
    <w:p w14:paraId="2A1B6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2.3.1 模型概述与原理</w:t>
      </w:r>
    </w:p>
    <w:p w14:paraId="088EE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2.3.2 LLM在合约分析中的应用</w:t>
      </w:r>
    </w:p>
    <w:p w14:paraId="29711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2.4 本章小结</w:t>
      </w:r>
    </w:p>
    <w:p w14:paraId="1665E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章 AIB2PSec业务相似性识别技术研究</w:t>
      </w:r>
    </w:p>
    <w:p w14:paraId="58C68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3.1 框架设计概述</w:t>
      </w:r>
    </w:p>
    <w:p w14:paraId="0ACE6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 智能合约项目业务逻辑主干提取</w:t>
      </w:r>
    </w:p>
    <w:p w14:paraId="46E2B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3.2.1 调用路径分析</w:t>
      </w:r>
    </w:p>
    <w:p w14:paraId="09184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3.2.2 函数关系构建</w:t>
      </w:r>
    </w:p>
    <w:p w14:paraId="12FBF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3.3 特征嵌入表达</w:t>
      </w:r>
    </w:p>
    <w:p w14:paraId="36A6C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3.3.1 向量化表示</w:t>
      </w:r>
    </w:p>
    <w:p w14:paraId="74549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3.3.2 特征聚合与相似度计算</w:t>
      </w:r>
    </w:p>
    <w:p w14:paraId="5991C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3.4 模型网络搭建</w:t>
      </w:r>
    </w:p>
    <w:p w14:paraId="46DF2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3.4.1 网络结构设计</w:t>
      </w:r>
    </w:p>
    <w:p w14:paraId="55280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3.4.2 训练方法与优化</w:t>
      </w:r>
    </w:p>
    <w:p w14:paraId="0863E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3.5 实验评估</w:t>
      </w:r>
    </w:p>
    <w:p w14:paraId="382CC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3.5.1 数据集与实验设置</w:t>
      </w:r>
    </w:p>
    <w:p w14:paraId="3F814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3.5.2 实验结果分析</w:t>
      </w:r>
    </w:p>
    <w:p w14:paraId="2A3DC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3.6 本章小结</w:t>
      </w:r>
    </w:p>
    <w:p w14:paraId="6BF2C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章 AIB2PSec恶意检测技术研究</w:t>
      </w:r>
    </w:p>
    <w:p w14:paraId="78A7F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4.1 设计思路</w:t>
      </w:r>
    </w:p>
    <w:p w14:paraId="21F35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4.2 技术方案</w:t>
      </w:r>
    </w:p>
    <w:p w14:paraId="45EF3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4.3 基于交易调用路径的自然语言生成技术</w:t>
      </w:r>
    </w:p>
    <w:p w14:paraId="44056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4.4 基于卷积机制的调用路径节点凸显</w:t>
      </w:r>
    </w:p>
    <w:p w14:paraId="6DE2A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4.5 基于自注意力机制的函数序列蒸馏</w:t>
      </w:r>
    </w:p>
    <w:p w14:paraId="70D36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4.6 基于LoRA微调的恶意检测</w:t>
      </w:r>
    </w:p>
    <w:p w14:paraId="25687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4.7 实验评估</w:t>
      </w:r>
    </w:p>
    <w:p w14:paraId="51D3D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4.7.1 恶意交易识别实验</w:t>
      </w:r>
    </w:p>
    <w:p w14:paraId="7749E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4.7.2 威胁告警实验</w:t>
      </w:r>
    </w:p>
    <w:p w14:paraId="7CF9A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4.8 本章小结</w:t>
      </w:r>
    </w:p>
    <w:p w14:paraId="18242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章 AIB2PSec原型系统</w:t>
      </w:r>
    </w:p>
    <w:p w14:paraId="0CDF4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 原型系统实现</w:t>
      </w:r>
    </w:p>
    <w:p w14:paraId="42CF3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5.2 原型系统整体架构</w:t>
      </w:r>
    </w:p>
    <w:p w14:paraId="53CB5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5.3 原型系统运作流程</w:t>
      </w:r>
    </w:p>
    <w:p w14:paraId="57753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5.4 原型系统功能展示</w:t>
      </w:r>
    </w:p>
    <w:p w14:paraId="0660A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5.5 系统性能与安全评估</w:t>
      </w:r>
    </w:p>
    <w:p w14:paraId="26312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5.6 本章小结</w:t>
      </w:r>
    </w:p>
    <w:p w14:paraId="58469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章 总结与展望</w:t>
      </w:r>
    </w:p>
    <w:p w14:paraId="4420E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6.1 工作总结</w:t>
      </w:r>
    </w:p>
    <w:p w14:paraId="60F53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6.2 创新点与贡献</w:t>
      </w:r>
    </w:p>
    <w:p w14:paraId="5ED24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6.3 后续研究展望</w:t>
      </w:r>
    </w:p>
    <w:p w14:paraId="4B60B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三、参考文献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110FE"/>
    <w:rsid w:val="1D5B213E"/>
    <w:rsid w:val="2BEE5AF4"/>
    <w:rsid w:val="460E29F2"/>
    <w:rsid w:val="557814C7"/>
    <w:rsid w:val="62E23D94"/>
    <w:rsid w:val="679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2026-04-08T02:10:39Z</dcterms:created>
  <dc:creator>一分耕耘一分收获</dc:creator>
  <cp:lastModifiedBy>陈曦</cp:lastModifiedBy>
  <dcterms:modified xsi:type="dcterms:W3CDTF">2026-04-08T02:16:44Z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eyJoZGlkIjoiNDZmMzZlMjEyZTM2ZjBmYmZiZjZiYTIwNzgxZWIyNjIiLCJ1c2VySWQiOiIxNzI3NjkwNDI5In0=</vt:lpwstr>
  </property>
  <property fmtid="{D5CDD505-2E9C-101B-9397-08002B2CF9AE}" pid="4" name="ICV">
    <vt:lpwstr>2385A00C869C49EA97A6E3B9853F3E62_12</vt:lpwstr>
  </property>
</Properties>
</file>