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部分查询bug修改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picaro_parse表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针对字段查询插入和查询都要特殊处理进行修改：</w:t>
      </w:r>
    </w:p>
    <w:p>
      <w:pPr>
        <w:numPr>
          <w:numId w:val="0"/>
        </w:numPr>
        <w:ind w:firstLine="420" w:firstLineChars="0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{pic_12co2: 12co2,</w:t>
      </w:r>
    </w:p>
    <w:p>
      <w:pPr>
        <w:numPr>
          <w:numId w:val="0"/>
        </w:numPr>
        <w:ind w:firstLine="420" w:firstLineChars="0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pic_12co2_dry:12co2_dry,</w:t>
      </w:r>
    </w:p>
    <w:p>
      <w:pPr>
        <w:numPr>
          <w:numId w:val="0"/>
        </w:numPr>
        <w:ind w:firstLine="420" w:firstLineChars="0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pic_13co2:13co2}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86BC7"/>
    <w:multiLevelType w:val="singleLevel"/>
    <w:tmpl w:val="67186B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wMzgxMDIyYjY5NDgwMDFmMzZmNTUwMGJhMzcxMDcifQ=="/>
  </w:docVars>
  <w:rsids>
    <w:rsidRoot w:val="710B7449"/>
    <w:rsid w:val="710B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2024-07-26T05:30:00Z</dcterms:created>
  <dc:creator>Emon</dc:creator>
  <cp:lastModifiedBy>Emon</cp:lastModifiedBy>
  <dcterms:modified xsi:type="dcterms:W3CDTF">2024-07-26T05:33:23Z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177C6479A4EB4EAA96E0E9A53565B0E7_11</vt:lpwstr>
  </property>
</Properties>
</file>