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5056" w14:textId="2A3BBC9E" w:rsidR="00977DD9" w:rsidRDefault="00977DD9" w:rsidP="00977DD9">
      <w:pPr>
        <w:jc w:val="center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デジタル庁</w:t>
      </w:r>
    </w:p>
    <w:p w14:paraId="47C0A751" w14:textId="3312076B" w:rsidR="003D355F" w:rsidRDefault="007B2105" w:rsidP="003D355F">
      <w:pPr>
        <w:jc w:val="center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  <w:r w:rsidRPr="007B2105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テキスト生成</w:t>
      </w:r>
      <w:r w:rsidRPr="007B2105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AI利活用におけるリスクへの対策ガイドブック（α版）</w:t>
      </w: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まとめ</w:t>
      </w:r>
    </w:p>
    <w:p w14:paraId="06829442" w14:textId="77777777" w:rsidR="007B2105" w:rsidRPr="00AB5D85" w:rsidRDefault="007B2105" w:rsidP="003D355F">
      <w:pPr>
        <w:jc w:val="center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p w14:paraId="542749B1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情報基盤事業部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研究事業情報グループ</w:t>
      </w:r>
    </w:p>
    <w:p w14:paraId="0242EDE9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伊藤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毅之</w:t>
      </w:r>
    </w:p>
    <w:p w14:paraId="5CADC415" w14:textId="67B6383F" w:rsid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2026/02/0</w:t>
      </w:r>
      <w:r w:rsidR="00977DD9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4</w:t>
      </w:r>
    </w:p>
    <w:p w14:paraId="70138005" w14:textId="77777777" w:rsidR="00AB5D85" w:rsidRDefault="00AB5D85" w:rsidP="0095129D">
      <w:pPr>
        <w:ind w:right="240"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E29A120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1. 文書の位置付けと目的</w:t>
      </w:r>
    </w:p>
    <w:p w14:paraId="2E171D12" w14:textId="77777777" w:rsidR="00184F31" w:rsidRPr="00184F31" w:rsidRDefault="00184F31" w:rsidP="00184F3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本ガイドブックは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政府情報システムにテキスト生成AIを導入する際のリスクと軽減策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を整理した参考資料。</w:t>
      </w:r>
    </w:p>
    <w:p w14:paraId="47C30A37" w14:textId="77777777" w:rsidR="00184F31" w:rsidRPr="00184F31" w:rsidRDefault="00184F31" w:rsidP="00184F3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将来的には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デジタル社会推進標準ガイドライン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への編入を予定。</w:t>
      </w:r>
    </w:p>
    <w:p w14:paraId="206BAF2F" w14:textId="77777777" w:rsidR="00184F31" w:rsidRPr="00184F31" w:rsidRDefault="00184F31" w:rsidP="00184F3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対象読者は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行政職員、サービス開発者、サービス提供者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。</w:t>
      </w:r>
    </w:p>
    <w:p w14:paraId="5E2C5153" w14:textId="77777777" w:rsidR="00184F31" w:rsidRPr="00184F31" w:rsidRDefault="00184F31" w:rsidP="00184F3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テキスト生成AIに特有のリスクに焦点を当て、実務での判断材料を提供する。</w:t>
      </w:r>
    </w:p>
    <w:p w14:paraId="6538C048" w14:textId="7FE54E8D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2. 想定するテキスト生成AIの利用形態</w:t>
      </w:r>
    </w:p>
    <w:p w14:paraId="4D356FE9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ガイドブックでは、AI利用を以下の4つのユースケースに分類：</w:t>
      </w:r>
    </w:p>
    <w:p w14:paraId="16130AC0" w14:textId="77777777" w:rsidR="00184F31" w:rsidRPr="00184F31" w:rsidRDefault="00184F31" w:rsidP="00184F3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チャット型（オンライン処理）</w:t>
      </w:r>
    </w:p>
    <w:p w14:paraId="739017B4" w14:textId="77777777" w:rsidR="00184F31" w:rsidRPr="00184F31" w:rsidRDefault="00184F31" w:rsidP="00184F31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利用者と対話しながら回答を生成する（例：ChatGPT型）</w:t>
      </w:r>
    </w:p>
    <w:p w14:paraId="79EA37D1" w14:textId="77777777" w:rsidR="00184F31" w:rsidRPr="00184F31" w:rsidRDefault="00184F31" w:rsidP="00184F3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バッチ処理型</w:t>
      </w:r>
    </w:p>
    <w:p w14:paraId="296C4EA1" w14:textId="77777777" w:rsidR="00184F31" w:rsidRPr="00184F31" w:rsidRDefault="00184F31" w:rsidP="00184F31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大量の文章に対して分類・要約・翻訳・ラベル付けなどを行う</w:t>
      </w:r>
    </w:p>
    <w:p w14:paraId="3B113A26" w14:textId="77777777" w:rsidR="00184F31" w:rsidRPr="00184F31" w:rsidRDefault="00184F31" w:rsidP="00184F3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情報検索補助型（オンライン処理）</w:t>
      </w:r>
    </w:p>
    <w:p w14:paraId="1EF09E78" w14:textId="77777777" w:rsidR="00184F31" w:rsidRPr="00184F31" w:rsidRDefault="00184F31" w:rsidP="00184F31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検索エンジンの補助として生成AIを利用する</w:t>
      </w:r>
    </w:p>
    <w:p w14:paraId="0FFC3332" w14:textId="77777777" w:rsidR="00184F31" w:rsidRPr="00184F31" w:rsidRDefault="00184F31" w:rsidP="00184F3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自然言語による操作型（オンライン処理）</w:t>
      </w:r>
    </w:p>
    <w:p w14:paraId="4CDA946F" w14:textId="77A38B52" w:rsidR="004828F2" w:rsidRDefault="00184F31" w:rsidP="004828F2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ダッシュボード操作やコード生成などを自然言語で行う</w:t>
      </w:r>
    </w:p>
    <w:p w14:paraId="164B45BD" w14:textId="60BF31A9" w:rsidR="004632D0" w:rsidRDefault="004632D0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3B4FAA0E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3. ステークホルダー分類（表1より）</w:t>
      </w:r>
    </w:p>
    <w:p w14:paraId="7A3BA676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ガイドブックは、AIプロジェクトの関係者を以下に分類：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17"/>
        <w:gridCol w:w="4611"/>
      </w:tblGrid>
      <w:tr w:rsidR="00184F31" w:rsidRPr="00184F31" w14:paraId="1D8254F8" w14:textId="77777777" w:rsidTr="00896CFD">
        <w:tc>
          <w:tcPr>
            <w:tcW w:w="0" w:type="auto"/>
            <w:shd w:val="clear" w:color="auto" w:fill="00B0F0"/>
            <w:hideMark/>
          </w:tcPr>
          <w:p w14:paraId="5D6DF2BA" w14:textId="77777777" w:rsidR="00184F31" w:rsidRPr="00184F31" w:rsidRDefault="00184F31" w:rsidP="00184F31">
            <w:pPr>
              <w:widowControl/>
              <w:jc w:val="center"/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24"/>
                <w:szCs w:val="24"/>
              </w:rPr>
              <w:t>種別</w:t>
            </w:r>
          </w:p>
        </w:tc>
        <w:tc>
          <w:tcPr>
            <w:tcW w:w="0" w:type="auto"/>
            <w:shd w:val="clear" w:color="auto" w:fill="00B0F0"/>
            <w:hideMark/>
          </w:tcPr>
          <w:p w14:paraId="5E05BF22" w14:textId="77777777" w:rsidR="00184F31" w:rsidRPr="00184F31" w:rsidRDefault="00184F31" w:rsidP="00184F31">
            <w:pPr>
              <w:widowControl/>
              <w:jc w:val="center"/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b/>
                <w:bCs/>
                <w:kern w:val="0"/>
                <w:sz w:val="24"/>
                <w:szCs w:val="24"/>
              </w:rPr>
              <w:t>役割</w:t>
            </w:r>
          </w:p>
        </w:tc>
      </w:tr>
      <w:tr w:rsidR="00184F31" w:rsidRPr="00184F31" w14:paraId="35C53CF3" w14:textId="77777777" w:rsidTr="004632D0">
        <w:tc>
          <w:tcPr>
            <w:tcW w:w="0" w:type="auto"/>
            <w:hideMark/>
          </w:tcPr>
          <w:p w14:paraId="2C026ADD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基盤モデル開発者</w:t>
            </w:r>
          </w:p>
        </w:tc>
        <w:tc>
          <w:tcPr>
            <w:tcW w:w="0" w:type="auto"/>
            <w:hideMark/>
          </w:tcPr>
          <w:p w14:paraId="73CA5FAC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モデルの訓練</w:t>
            </w:r>
          </w:p>
        </w:tc>
      </w:tr>
      <w:tr w:rsidR="00184F31" w:rsidRPr="00184F31" w14:paraId="3E425375" w14:textId="77777777" w:rsidTr="004632D0">
        <w:tc>
          <w:tcPr>
            <w:tcW w:w="0" w:type="auto"/>
            <w:hideMark/>
          </w:tcPr>
          <w:p w14:paraId="6AC00CAB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サービス開発者</w:t>
            </w:r>
          </w:p>
        </w:tc>
        <w:tc>
          <w:tcPr>
            <w:tcW w:w="0" w:type="auto"/>
            <w:hideMark/>
          </w:tcPr>
          <w:p w14:paraId="64B2E684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モデル調整・プロンプト設計・サービス開発</w:t>
            </w:r>
          </w:p>
        </w:tc>
      </w:tr>
      <w:tr w:rsidR="00184F31" w:rsidRPr="00184F31" w14:paraId="4D04E315" w14:textId="77777777" w:rsidTr="004632D0">
        <w:tc>
          <w:tcPr>
            <w:tcW w:w="0" w:type="auto"/>
            <w:hideMark/>
          </w:tcPr>
          <w:p w14:paraId="118892DD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サービス提供者</w:t>
            </w:r>
          </w:p>
        </w:tc>
        <w:tc>
          <w:tcPr>
            <w:tcW w:w="0" w:type="auto"/>
            <w:hideMark/>
          </w:tcPr>
          <w:p w14:paraId="3F76D637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サービス運用</w:t>
            </w:r>
          </w:p>
        </w:tc>
      </w:tr>
      <w:tr w:rsidR="00184F31" w:rsidRPr="00184F31" w14:paraId="7A2AEC97" w14:textId="77777777" w:rsidTr="004632D0">
        <w:tc>
          <w:tcPr>
            <w:tcW w:w="0" w:type="auto"/>
            <w:hideMark/>
          </w:tcPr>
          <w:p w14:paraId="4F887412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サービス利用者</w:t>
            </w:r>
          </w:p>
        </w:tc>
        <w:tc>
          <w:tcPr>
            <w:tcW w:w="0" w:type="auto"/>
            <w:hideMark/>
          </w:tcPr>
          <w:p w14:paraId="40D9AF67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行政職員・国民など</w:t>
            </w:r>
          </w:p>
        </w:tc>
      </w:tr>
      <w:tr w:rsidR="00184F31" w:rsidRPr="00184F31" w14:paraId="26796518" w14:textId="77777777" w:rsidTr="004632D0">
        <w:tc>
          <w:tcPr>
            <w:tcW w:w="0" w:type="auto"/>
            <w:hideMark/>
          </w:tcPr>
          <w:p w14:paraId="5BC34574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利用者の顧客</w:t>
            </w:r>
          </w:p>
        </w:tc>
        <w:tc>
          <w:tcPr>
            <w:tcW w:w="0" w:type="auto"/>
            <w:hideMark/>
          </w:tcPr>
          <w:p w14:paraId="6D4C62DB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間接的にサービスを利用</w:t>
            </w:r>
          </w:p>
        </w:tc>
      </w:tr>
      <w:tr w:rsidR="00184F31" w:rsidRPr="00184F31" w14:paraId="1F7AA025" w14:textId="77777777" w:rsidTr="004632D0">
        <w:tc>
          <w:tcPr>
            <w:tcW w:w="0" w:type="auto"/>
            <w:hideMark/>
          </w:tcPr>
          <w:p w14:paraId="1A28152D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一般市民</w:t>
            </w:r>
          </w:p>
        </w:tc>
        <w:tc>
          <w:tcPr>
            <w:tcW w:w="0" w:type="auto"/>
            <w:hideMark/>
          </w:tcPr>
          <w:p w14:paraId="0EC10F74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サービスの影響を受ける可能性</w:t>
            </w:r>
          </w:p>
        </w:tc>
      </w:tr>
      <w:tr w:rsidR="00184F31" w:rsidRPr="00184F31" w14:paraId="3C21B65B" w14:textId="77777777" w:rsidTr="004632D0">
        <w:tc>
          <w:tcPr>
            <w:tcW w:w="0" w:type="auto"/>
            <w:hideMark/>
          </w:tcPr>
          <w:p w14:paraId="3E5E7E76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ガバナンス機関</w:t>
            </w:r>
          </w:p>
        </w:tc>
        <w:tc>
          <w:tcPr>
            <w:tcW w:w="0" w:type="auto"/>
            <w:hideMark/>
          </w:tcPr>
          <w:p w14:paraId="4A265899" w14:textId="77777777" w:rsidR="00184F31" w:rsidRPr="00184F31" w:rsidRDefault="00184F31" w:rsidP="00184F31">
            <w:pPr>
              <w:widowControl/>
              <w:jc w:val="left"/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</w:pPr>
            <w:r w:rsidRPr="00184F31">
              <w:rPr>
                <w:rFonts w:ascii="BIZ UDPゴシック" w:eastAsia="BIZ UDPゴシック" w:hAnsi="BIZ UDPゴシック" w:cs="ＭＳ Ｐゴシック"/>
                <w:kern w:val="0"/>
                <w:sz w:val="24"/>
                <w:szCs w:val="24"/>
              </w:rPr>
              <w:t>社会的影響の監視・制御</w:t>
            </w:r>
          </w:p>
        </w:tc>
      </w:tr>
    </w:tbl>
    <w:p w14:paraId="745D938D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本ガイドブックの主対象は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サービス開発者・サービス提供者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。</w:t>
      </w:r>
    </w:p>
    <w:p w14:paraId="44F287E7" w14:textId="0524D2C9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4. 新サービス企画時のリスク</w:t>
      </w:r>
    </w:p>
    <w:p w14:paraId="2754702D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不適切な利用による6つのリスク</w:t>
      </w:r>
    </w:p>
    <w:p w14:paraId="6D603E38" w14:textId="77777777" w:rsidR="00184F31" w:rsidRPr="00184F31" w:rsidRDefault="00184F31" w:rsidP="00184F3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期待品質が高すぎる</w:t>
      </w:r>
    </w:p>
    <w:p w14:paraId="203FDC50" w14:textId="77777777" w:rsidR="00184F31" w:rsidRPr="00184F31" w:rsidRDefault="00184F31" w:rsidP="00184F31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チャット型で誤情報・不適切回答が発生しやすい</w:t>
      </w:r>
    </w:p>
    <w:p w14:paraId="4CF3A72D" w14:textId="77777777" w:rsidR="00184F31" w:rsidRPr="00184F31" w:rsidRDefault="00184F31" w:rsidP="00184F3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人間が行うべき業務の代替</w:t>
      </w:r>
    </w:p>
    <w:p w14:paraId="3A615971" w14:textId="77777777" w:rsidR="00184F31" w:rsidRPr="00184F31" w:rsidRDefault="00184F31" w:rsidP="00184F31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パブリックコメントの全自動返答などは不適切</w:t>
      </w:r>
    </w:p>
    <w:p w14:paraId="43B113B3" w14:textId="77777777" w:rsidR="00184F31" w:rsidRPr="00184F31" w:rsidRDefault="00184F31" w:rsidP="00184F3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資格が必要な業務の代替</w:t>
      </w:r>
    </w:p>
    <w:p w14:paraId="7B4D9716" w14:textId="77777777" w:rsidR="00184F31" w:rsidRPr="00184F31" w:rsidRDefault="00184F31" w:rsidP="00184F31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医師の診断・処方など法令違反の可能性</w:t>
      </w:r>
    </w:p>
    <w:p w14:paraId="6AAA17C2" w14:textId="77777777" w:rsidR="00184F31" w:rsidRPr="00184F31" w:rsidRDefault="00184F31" w:rsidP="00184F3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AIが知らない情報を答えさせる</w:t>
      </w:r>
    </w:p>
    <w:p w14:paraId="1A5E558E" w14:textId="77777777" w:rsidR="00184F31" w:rsidRPr="00184F31" w:rsidRDefault="00184F31" w:rsidP="00184F31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ハルシネーションによる誤回答</w:t>
      </w:r>
    </w:p>
    <w:p w14:paraId="3004E787" w14:textId="77777777" w:rsidR="00184F31" w:rsidRPr="00184F31" w:rsidRDefault="00184F31" w:rsidP="00184F3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費用対効果が合わない</w:t>
      </w:r>
    </w:p>
    <w:p w14:paraId="4732EFB3" w14:textId="77777777" w:rsidR="00184F31" w:rsidRPr="00184F31" w:rsidRDefault="00184F31" w:rsidP="00184F31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オンライン処理はコストが高くなりがち</w:t>
      </w:r>
    </w:p>
    <w:p w14:paraId="08226EB6" w14:textId="77777777" w:rsidR="00184F31" w:rsidRPr="00184F31" w:rsidRDefault="00184F31" w:rsidP="00184F3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AI事業者ガイドライン違反</w:t>
      </w:r>
    </w:p>
    <w:p w14:paraId="2BFDF6F0" w14:textId="77777777" w:rsidR="00184F31" w:rsidRDefault="00184F31" w:rsidP="00184F31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バイアス依存など倫理的問題</w:t>
      </w:r>
    </w:p>
    <w:p w14:paraId="774145B8" w14:textId="1E1CA399" w:rsidR="00F62DC6" w:rsidRDefault="00F62DC6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48F71F37" w14:textId="57D686B1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5. 効果的な活用を見落とすリスク</w:t>
      </w:r>
    </w:p>
    <w:p w14:paraId="4B756C81" w14:textId="0DCA75F1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情報検索サービスの改善</w:t>
      </w:r>
    </w:p>
    <w:p w14:paraId="72D05D70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従来のチャットボットの課題：</w:t>
      </w:r>
    </w:p>
    <w:p w14:paraId="3E9D83F4" w14:textId="77777777" w:rsidR="00184F31" w:rsidRPr="00184F31" w:rsidRDefault="00184F31" w:rsidP="00184F3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回答候補が少ない</w:t>
      </w:r>
    </w:p>
    <w:p w14:paraId="3BDC01A1" w14:textId="77777777" w:rsidR="00184F31" w:rsidRPr="00184F31" w:rsidRDefault="00184F31" w:rsidP="00184F3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文意を理解せず単語検索のみ</w:t>
      </w:r>
    </w:p>
    <w:p w14:paraId="02375D1A" w14:textId="77777777" w:rsidR="00184F31" w:rsidRPr="00184F31" w:rsidRDefault="00184F31" w:rsidP="00184F3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関連性の低い回答が多い</w:t>
      </w:r>
    </w:p>
    <w:p w14:paraId="20FB593B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生成AIを組み合わせることで改善可能なポイント：</w:t>
      </w:r>
    </w:p>
    <w:p w14:paraId="659AFB69" w14:textId="77777777" w:rsidR="00184F31" w:rsidRPr="00184F31" w:rsidRDefault="00184F31" w:rsidP="00184F3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回答候補の生成</w:t>
      </w:r>
    </w:p>
    <w:p w14:paraId="05ABC6DC" w14:textId="77777777" w:rsidR="00184F31" w:rsidRPr="00184F31" w:rsidRDefault="00184F31" w:rsidP="00184F3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利用者入力の意味理解</w:t>
      </w:r>
    </w:p>
    <w:p w14:paraId="29F8A5FD" w14:textId="77777777" w:rsidR="00184F31" w:rsidRPr="00184F31" w:rsidRDefault="00184F31" w:rsidP="00184F3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出力の自然言語化</w:t>
      </w:r>
    </w:p>
    <w:p w14:paraId="43049A00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→ 事前に回答候補を準備する方式なら品質保証がしやすい。</w:t>
      </w:r>
    </w:p>
    <w:p w14:paraId="2294C998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パブリックコメント業務の支援</w:t>
      </w:r>
    </w:p>
    <w:p w14:paraId="41068CA8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AIで全自動化は不可だが、以下の工程で支援可能：</w:t>
      </w:r>
    </w:p>
    <w:p w14:paraId="334EEAF7" w14:textId="77777777" w:rsidR="00184F31" w:rsidRPr="00184F31" w:rsidRDefault="00184F31" w:rsidP="00184F3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コメントの内容分割</w:t>
      </w:r>
    </w:p>
    <w:p w14:paraId="7598C8B7" w14:textId="77777777" w:rsidR="00184F31" w:rsidRPr="00184F31" w:rsidRDefault="00184F31" w:rsidP="00184F3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ラベル付け</w:t>
      </w:r>
    </w:p>
    <w:p w14:paraId="0158FD29" w14:textId="77777777" w:rsidR="00184F31" w:rsidRPr="00184F31" w:rsidRDefault="00184F31" w:rsidP="00184F3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類型ごとの確認</w:t>
      </w:r>
    </w:p>
    <w:p w14:paraId="4DF4B7EE" w14:textId="77777777" w:rsidR="00184F31" w:rsidRPr="00184F31" w:rsidRDefault="00184F31" w:rsidP="00184F3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見落としの抽出</w:t>
      </w:r>
    </w:p>
    <w:p w14:paraId="4040FB7B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→ 職員の負担軽減と品質向上が期待できる。</w:t>
      </w:r>
    </w:p>
    <w:p w14:paraId="17FC70B5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資格業務の支援</w:t>
      </w:r>
    </w:p>
    <w:p w14:paraId="4A7C8D1F" w14:textId="77777777" w:rsidR="00184F31" w:rsidRPr="00184F31" w:rsidRDefault="00184F31" w:rsidP="00184F3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医師の代替は不可だが、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処方案の候補提示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など支援は可能。</w:t>
      </w:r>
    </w:p>
    <w:p w14:paraId="273EAF09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データベース連携による正確な回答</w:t>
      </w:r>
    </w:p>
    <w:p w14:paraId="2ACDBEC4" w14:textId="77777777" w:rsidR="00184F31" w:rsidRDefault="00184F31" w:rsidP="00184F3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AI単体では誤回答する情報も、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信頼できるDBにクエリを発行させることで正確な回答が可能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。</w:t>
      </w:r>
    </w:p>
    <w:p w14:paraId="285A9DBA" w14:textId="3761AD5B" w:rsidR="004E7DB6" w:rsidRDefault="004E7DB6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321C3E85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6. 技術的実現可能性の検討</w:t>
      </w:r>
    </w:p>
    <w:p w14:paraId="00973B94" w14:textId="77777777" w:rsidR="00184F31" w:rsidRPr="00184F31" w:rsidRDefault="00184F31" w:rsidP="00184F3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机上では可能でも、実際にはデータや仕様により実現不可のケースがある。</w:t>
      </w:r>
    </w:p>
    <w:p w14:paraId="44D54647" w14:textId="77777777" w:rsidR="00184F31" w:rsidRPr="00184F31" w:rsidRDefault="00184F31" w:rsidP="00184F3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調達後に「できない」と判明するリスクを避けるため、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早期の技術検証（PoC）が必須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。</w:t>
      </w:r>
    </w:p>
    <w:p w14:paraId="44F5DD66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7. 予算要求・調達・設計・運用フェーズでの留意点（概要）</w:t>
      </w:r>
    </w:p>
    <w:p w14:paraId="273B5B90" w14:textId="47151268" w:rsidR="00184F31" w:rsidRPr="00184F31" w:rsidRDefault="00184F31" w:rsidP="00184F31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ガイドブックはフェーズごとにリスクを整理：</w:t>
      </w:r>
    </w:p>
    <w:p w14:paraId="2B345E0F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予算要求前</w:t>
      </w:r>
    </w:p>
    <w:p w14:paraId="13092883" w14:textId="77777777" w:rsidR="00184F31" w:rsidRPr="00184F31" w:rsidRDefault="00184F31" w:rsidP="00184F3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ハード・ソフト・運用コストの見積もり</w:t>
      </w:r>
    </w:p>
    <w:p w14:paraId="6163F2DE" w14:textId="77777777" w:rsidR="00184F31" w:rsidRPr="00184F31" w:rsidRDefault="00184F31" w:rsidP="00184F3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オンライン処理は高コストになりやすい</w:t>
      </w:r>
    </w:p>
    <w:p w14:paraId="52692137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調達前</w:t>
      </w:r>
    </w:p>
    <w:p w14:paraId="262C0A68" w14:textId="77777777" w:rsidR="00184F31" w:rsidRPr="00184F31" w:rsidRDefault="00184F31" w:rsidP="00184F3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チャット・バッチ・検索・コード生成など用途別に品質要件を定義</w:t>
      </w:r>
    </w:p>
    <w:p w14:paraId="0297FFF1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設計・開発時</w:t>
      </w:r>
    </w:p>
    <w:p w14:paraId="1C4270F5" w14:textId="77777777" w:rsidR="00184F31" w:rsidRPr="00184F31" w:rsidRDefault="00184F31" w:rsidP="00184F3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生成物の品質ばらつき</w:t>
      </w:r>
    </w:p>
    <w:p w14:paraId="3BF42785" w14:textId="77777777" w:rsidR="00184F31" w:rsidRPr="00184F31" w:rsidRDefault="00184F31" w:rsidP="00184F3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評価の難しさ</w:t>
      </w:r>
    </w:p>
    <w:p w14:paraId="209CF2DC" w14:textId="77777777" w:rsidR="00184F31" w:rsidRPr="00184F31" w:rsidRDefault="00184F31" w:rsidP="00184F3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テストケースのカバレッジ不足</w:t>
      </w:r>
    </w:p>
    <w:p w14:paraId="401D97B9" w14:textId="77777777" w:rsidR="00184F31" w:rsidRPr="00184F31" w:rsidRDefault="00184F31" w:rsidP="00184F3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テスト済み生成物の活用方法</w:t>
      </w:r>
    </w:p>
    <w:p w14:paraId="4A5257B8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運用時</w:t>
      </w:r>
    </w:p>
    <w:p w14:paraId="53FBFA92" w14:textId="77777777" w:rsidR="00184F31" w:rsidRPr="00184F31" w:rsidRDefault="00184F31" w:rsidP="00184F3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実績データの分析</w:t>
      </w:r>
    </w:p>
    <w:p w14:paraId="04C88CE2" w14:textId="77777777" w:rsidR="00184F31" w:rsidRPr="00184F31" w:rsidRDefault="00184F31" w:rsidP="00184F3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非機能要件（応答速度・安定性）の監視</w:t>
      </w:r>
    </w:p>
    <w:p w14:paraId="1CD1656A" w14:textId="77777777" w:rsidR="00184F31" w:rsidRDefault="00184F31" w:rsidP="00184F3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データ品質とライフサイクル管理</w:t>
      </w:r>
    </w:p>
    <w:p w14:paraId="2E7897D6" w14:textId="6365C694" w:rsidR="00350A1F" w:rsidRDefault="00350A1F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282C4689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8. 付録：提供形態ごとのリスク（概要）</w:t>
      </w:r>
    </w:p>
    <w:p w14:paraId="459AC3FF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サービス組み込み型</w:t>
      </w:r>
    </w:p>
    <w:p w14:paraId="5D5DD963" w14:textId="77777777" w:rsidR="00184F31" w:rsidRPr="00184F31" w:rsidRDefault="00184F31" w:rsidP="00184F3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ライセンス</w:t>
      </w:r>
    </w:p>
    <w:p w14:paraId="74699D4D" w14:textId="77777777" w:rsidR="00184F31" w:rsidRPr="00184F31" w:rsidRDefault="00184F31" w:rsidP="00184F3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機密性</w:t>
      </w:r>
    </w:p>
    <w:p w14:paraId="12C49A39" w14:textId="77777777" w:rsidR="00184F31" w:rsidRPr="00184F31" w:rsidRDefault="00184F31" w:rsidP="00184F3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アップデート対応</w:t>
      </w:r>
    </w:p>
    <w:p w14:paraId="1B5D2AF1" w14:textId="77777777" w:rsidR="00184F31" w:rsidRPr="00184F31" w:rsidRDefault="00184F31" w:rsidP="00184F3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ベンダーロックイン</w:t>
      </w:r>
    </w:p>
    <w:p w14:paraId="604515CC" w14:textId="77777777" w:rsidR="00184F31" w:rsidRPr="00184F31" w:rsidRDefault="00184F31" w:rsidP="00184F3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コスト管理</w:t>
      </w:r>
    </w:p>
    <w:p w14:paraId="5562206E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Web API型</w:t>
      </w:r>
    </w:p>
    <w:p w14:paraId="3082F653" w14:textId="77777777" w:rsidR="00184F31" w:rsidRPr="00184F31" w:rsidRDefault="00184F31" w:rsidP="00184F3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調達容易性</w:t>
      </w:r>
    </w:p>
    <w:p w14:paraId="2B30AA3E" w14:textId="77777777" w:rsidR="00184F31" w:rsidRPr="00184F31" w:rsidRDefault="00184F31" w:rsidP="00184F3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機密性</w:t>
      </w:r>
    </w:p>
    <w:p w14:paraId="04FFC912" w14:textId="77777777" w:rsidR="00184F31" w:rsidRPr="00184F31" w:rsidRDefault="00184F31" w:rsidP="00184F3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アップデートの影響</w:t>
      </w:r>
    </w:p>
    <w:p w14:paraId="63D16206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モデル直接提供型</w:t>
      </w:r>
    </w:p>
    <w:p w14:paraId="72AA59A4" w14:textId="77777777" w:rsidR="00184F31" w:rsidRPr="00184F31" w:rsidRDefault="00184F31" w:rsidP="00184F3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権利処理</w:t>
      </w:r>
    </w:p>
    <w:p w14:paraId="0C3DE423" w14:textId="77777777" w:rsidR="00184F31" w:rsidRPr="00184F31" w:rsidRDefault="00184F31" w:rsidP="00184F3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セキュリティ</w:t>
      </w:r>
    </w:p>
    <w:p w14:paraId="3D65DA6C" w14:textId="77777777" w:rsidR="00184F31" w:rsidRPr="00184F31" w:rsidRDefault="00184F31" w:rsidP="00184F3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運用コスト</w:t>
      </w:r>
    </w:p>
    <w:p w14:paraId="0779348F" w14:textId="77777777" w:rsidR="00184F31" w:rsidRPr="00184F31" w:rsidRDefault="00184F31" w:rsidP="00184F31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t>■ 全体まとめ</w:t>
      </w:r>
    </w:p>
    <w:p w14:paraId="4FE204D3" w14:textId="77777777" w:rsidR="00184F31" w:rsidRPr="00184F31" w:rsidRDefault="00184F31" w:rsidP="00184F3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本ガイドブックは 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行政システムにおけるテキスト生成AIの安全な活用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を目的とした実務的資料。</w:t>
      </w:r>
    </w:p>
    <w:p w14:paraId="2CDFF94E" w14:textId="77777777" w:rsidR="00184F31" w:rsidRPr="00184F31" w:rsidRDefault="00184F31" w:rsidP="00184F3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利用形態・ユースケースごとにリスクが異なるため、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工程別にリスクを整理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している。</w:t>
      </w:r>
    </w:p>
    <w:p w14:paraId="276BF955" w14:textId="77777777" w:rsidR="00184F31" w:rsidRPr="00184F31" w:rsidRDefault="00184F31" w:rsidP="00184F3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不適切な利用を避けつつ、</w:t>
      </w:r>
      <w:r w:rsidRPr="00184F31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検索補助・分類・ラベル付け・DB連携など効果的な活用方法</w:t>
      </w: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を提示。</w:t>
      </w:r>
    </w:p>
    <w:p w14:paraId="7448FD1B" w14:textId="77777777" w:rsidR="00184F31" w:rsidRPr="00184F31" w:rsidRDefault="00184F31" w:rsidP="00184F3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84F31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技術検証・コスト見積もり・品質評価・運用監視が重要。</w:t>
      </w:r>
    </w:p>
    <w:p w14:paraId="0D0DE5E6" w14:textId="77777777" w:rsidR="00184F31" w:rsidRPr="00977DD9" w:rsidRDefault="00184F31" w:rsidP="00184F31">
      <w:pPr>
        <w:ind w:right="240"/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sectPr w:rsidR="00184F31" w:rsidRPr="00977D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9222" w14:textId="77777777" w:rsidR="00CC7D3C" w:rsidRDefault="00CC7D3C" w:rsidP="00BD0A8D">
      <w:r>
        <w:separator/>
      </w:r>
    </w:p>
  </w:endnote>
  <w:endnote w:type="continuationSeparator" w:id="0">
    <w:p w14:paraId="5F3F70F6" w14:textId="77777777" w:rsidR="00CC7D3C" w:rsidRDefault="00CC7D3C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BF23" w14:textId="77777777" w:rsidR="00CC7D3C" w:rsidRDefault="00CC7D3C" w:rsidP="00BD0A8D">
      <w:r>
        <w:separator/>
      </w:r>
    </w:p>
  </w:footnote>
  <w:footnote w:type="continuationSeparator" w:id="0">
    <w:p w14:paraId="52E7CA53" w14:textId="77777777" w:rsidR="00CC7D3C" w:rsidRDefault="00CC7D3C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2BD"/>
    <w:multiLevelType w:val="multilevel"/>
    <w:tmpl w:val="F4FC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DD5"/>
    <w:multiLevelType w:val="multilevel"/>
    <w:tmpl w:val="06D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BCC0E3F"/>
    <w:multiLevelType w:val="multilevel"/>
    <w:tmpl w:val="74F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D1786"/>
    <w:multiLevelType w:val="multilevel"/>
    <w:tmpl w:val="6C9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3112"/>
    <w:multiLevelType w:val="multilevel"/>
    <w:tmpl w:val="948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4E1C7B"/>
    <w:multiLevelType w:val="multilevel"/>
    <w:tmpl w:val="9A9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45F30"/>
    <w:multiLevelType w:val="multilevel"/>
    <w:tmpl w:val="12F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6047B"/>
    <w:multiLevelType w:val="multilevel"/>
    <w:tmpl w:val="3D1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273C5C"/>
    <w:multiLevelType w:val="multilevel"/>
    <w:tmpl w:val="91B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7BC3670"/>
    <w:multiLevelType w:val="multilevel"/>
    <w:tmpl w:val="28C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84A12"/>
    <w:multiLevelType w:val="multilevel"/>
    <w:tmpl w:val="A40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105E0"/>
    <w:multiLevelType w:val="multilevel"/>
    <w:tmpl w:val="48F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27415"/>
    <w:multiLevelType w:val="multilevel"/>
    <w:tmpl w:val="21DE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33E33"/>
    <w:multiLevelType w:val="multilevel"/>
    <w:tmpl w:val="F5A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410B8"/>
    <w:multiLevelType w:val="multilevel"/>
    <w:tmpl w:val="13B8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E2025"/>
    <w:multiLevelType w:val="multilevel"/>
    <w:tmpl w:val="B21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B69A7"/>
    <w:multiLevelType w:val="multilevel"/>
    <w:tmpl w:val="D74A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34"/>
  </w:num>
  <w:num w:numId="2" w16cid:durableId="483665727">
    <w:abstractNumId w:val="13"/>
  </w:num>
  <w:num w:numId="3" w16cid:durableId="1186285872">
    <w:abstractNumId w:val="26"/>
  </w:num>
  <w:num w:numId="4" w16cid:durableId="127549251">
    <w:abstractNumId w:val="32"/>
  </w:num>
  <w:num w:numId="5" w16cid:durableId="732125431">
    <w:abstractNumId w:val="16"/>
  </w:num>
  <w:num w:numId="6" w16cid:durableId="579829278">
    <w:abstractNumId w:val="18"/>
  </w:num>
  <w:num w:numId="7" w16cid:durableId="1559896105">
    <w:abstractNumId w:val="21"/>
  </w:num>
  <w:num w:numId="8" w16cid:durableId="575356916">
    <w:abstractNumId w:val="6"/>
  </w:num>
  <w:num w:numId="9" w16cid:durableId="734548964">
    <w:abstractNumId w:val="12"/>
  </w:num>
  <w:num w:numId="10" w16cid:durableId="189077889">
    <w:abstractNumId w:val="11"/>
  </w:num>
  <w:num w:numId="11" w16cid:durableId="1540359677">
    <w:abstractNumId w:val="2"/>
  </w:num>
  <w:num w:numId="12" w16cid:durableId="1076442540">
    <w:abstractNumId w:val="30"/>
  </w:num>
  <w:num w:numId="13" w16cid:durableId="1518886238">
    <w:abstractNumId w:val="23"/>
  </w:num>
  <w:num w:numId="14" w16cid:durableId="1588227851">
    <w:abstractNumId w:val="14"/>
  </w:num>
  <w:num w:numId="15" w16cid:durableId="1970627469">
    <w:abstractNumId w:val="3"/>
  </w:num>
  <w:num w:numId="16" w16cid:durableId="114908823">
    <w:abstractNumId w:val="19"/>
  </w:num>
  <w:num w:numId="17" w16cid:durableId="1657300437">
    <w:abstractNumId w:val="15"/>
  </w:num>
  <w:num w:numId="18" w16cid:durableId="1837186072">
    <w:abstractNumId w:val="8"/>
  </w:num>
  <w:num w:numId="19" w16cid:durableId="471101963">
    <w:abstractNumId w:val="1"/>
  </w:num>
  <w:num w:numId="20" w16cid:durableId="2066683840">
    <w:abstractNumId w:val="27"/>
  </w:num>
  <w:num w:numId="21" w16cid:durableId="1828932636">
    <w:abstractNumId w:val="17"/>
  </w:num>
  <w:num w:numId="22" w16cid:durableId="726342830">
    <w:abstractNumId w:val="9"/>
  </w:num>
  <w:num w:numId="23" w16cid:durableId="1827745003">
    <w:abstractNumId w:val="33"/>
  </w:num>
  <w:num w:numId="24" w16cid:durableId="132873398">
    <w:abstractNumId w:val="29"/>
  </w:num>
  <w:num w:numId="25" w16cid:durableId="204367386">
    <w:abstractNumId w:val="4"/>
  </w:num>
  <w:num w:numId="26" w16cid:durableId="1520435994">
    <w:abstractNumId w:val="24"/>
  </w:num>
  <w:num w:numId="27" w16cid:durableId="1396782138">
    <w:abstractNumId w:val="5"/>
  </w:num>
  <w:num w:numId="28" w16cid:durableId="77406875">
    <w:abstractNumId w:val="28"/>
  </w:num>
  <w:num w:numId="29" w16cid:durableId="1441098013">
    <w:abstractNumId w:val="25"/>
  </w:num>
  <w:num w:numId="30" w16cid:durableId="50350815">
    <w:abstractNumId w:val="20"/>
  </w:num>
  <w:num w:numId="31" w16cid:durableId="531575760">
    <w:abstractNumId w:val="7"/>
  </w:num>
  <w:num w:numId="32" w16cid:durableId="241372968">
    <w:abstractNumId w:val="31"/>
  </w:num>
  <w:num w:numId="33" w16cid:durableId="275408438">
    <w:abstractNumId w:val="10"/>
  </w:num>
  <w:num w:numId="34" w16cid:durableId="1729183536">
    <w:abstractNumId w:val="0"/>
  </w:num>
  <w:num w:numId="35" w16cid:durableId="15462145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D4397"/>
    <w:rsid w:val="000E641F"/>
    <w:rsid w:val="000E7D0D"/>
    <w:rsid w:val="000F02D7"/>
    <w:rsid w:val="000F2938"/>
    <w:rsid w:val="00100970"/>
    <w:rsid w:val="00102DD7"/>
    <w:rsid w:val="001425A7"/>
    <w:rsid w:val="00146A3B"/>
    <w:rsid w:val="00184F31"/>
    <w:rsid w:val="001B340A"/>
    <w:rsid w:val="001B51F5"/>
    <w:rsid w:val="001F3C49"/>
    <w:rsid w:val="002A24E3"/>
    <w:rsid w:val="002C50AB"/>
    <w:rsid w:val="002C6A14"/>
    <w:rsid w:val="002C7890"/>
    <w:rsid w:val="003167DA"/>
    <w:rsid w:val="00350A1F"/>
    <w:rsid w:val="0035594F"/>
    <w:rsid w:val="003803A5"/>
    <w:rsid w:val="00397D2E"/>
    <w:rsid w:val="003A4CBB"/>
    <w:rsid w:val="003B4298"/>
    <w:rsid w:val="003C647B"/>
    <w:rsid w:val="003D355F"/>
    <w:rsid w:val="003D785B"/>
    <w:rsid w:val="00433AF9"/>
    <w:rsid w:val="004632D0"/>
    <w:rsid w:val="004828F2"/>
    <w:rsid w:val="00490F68"/>
    <w:rsid w:val="0049591A"/>
    <w:rsid w:val="004B43A0"/>
    <w:rsid w:val="004E7DB6"/>
    <w:rsid w:val="004F3475"/>
    <w:rsid w:val="00533FFF"/>
    <w:rsid w:val="00540340"/>
    <w:rsid w:val="00576A13"/>
    <w:rsid w:val="00582ED0"/>
    <w:rsid w:val="00596A47"/>
    <w:rsid w:val="00597789"/>
    <w:rsid w:val="005D2B63"/>
    <w:rsid w:val="0061431A"/>
    <w:rsid w:val="00616495"/>
    <w:rsid w:val="00621FCD"/>
    <w:rsid w:val="00640D8F"/>
    <w:rsid w:val="0064293B"/>
    <w:rsid w:val="00660CFD"/>
    <w:rsid w:val="00671ED2"/>
    <w:rsid w:val="00697081"/>
    <w:rsid w:val="006A4C0A"/>
    <w:rsid w:val="006D242B"/>
    <w:rsid w:val="006E609F"/>
    <w:rsid w:val="007345BF"/>
    <w:rsid w:val="0073665E"/>
    <w:rsid w:val="0078292A"/>
    <w:rsid w:val="00786C37"/>
    <w:rsid w:val="00793D1A"/>
    <w:rsid w:val="0079615C"/>
    <w:rsid w:val="007B2105"/>
    <w:rsid w:val="007B704E"/>
    <w:rsid w:val="00817423"/>
    <w:rsid w:val="00851535"/>
    <w:rsid w:val="00853086"/>
    <w:rsid w:val="00877478"/>
    <w:rsid w:val="0088326D"/>
    <w:rsid w:val="008930C0"/>
    <w:rsid w:val="00896CFD"/>
    <w:rsid w:val="008E43B8"/>
    <w:rsid w:val="009222A3"/>
    <w:rsid w:val="0095129D"/>
    <w:rsid w:val="00957C8E"/>
    <w:rsid w:val="00972792"/>
    <w:rsid w:val="009733C6"/>
    <w:rsid w:val="009748D7"/>
    <w:rsid w:val="00977DD9"/>
    <w:rsid w:val="009B24AC"/>
    <w:rsid w:val="009C4649"/>
    <w:rsid w:val="009D474C"/>
    <w:rsid w:val="00A04DE8"/>
    <w:rsid w:val="00A126BD"/>
    <w:rsid w:val="00A130AD"/>
    <w:rsid w:val="00A36700"/>
    <w:rsid w:val="00A91B97"/>
    <w:rsid w:val="00A92194"/>
    <w:rsid w:val="00AB5D85"/>
    <w:rsid w:val="00AC1B70"/>
    <w:rsid w:val="00AE08FB"/>
    <w:rsid w:val="00B33FEC"/>
    <w:rsid w:val="00B34A52"/>
    <w:rsid w:val="00B36E3E"/>
    <w:rsid w:val="00B83502"/>
    <w:rsid w:val="00BD0A8D"/>
    <w:rsid w:val="00C16835"/>
    <w:rsid w:val="00C22CE9"/>
    <w:rsid w:val="00C23070"/>
    <w:rsid w:val="00C32CBA"/>
    <w:rsid w:val="00CB6C41"/>
    <w:rsid w:val="00CC7D3C"/>
    <w:rsid w:val="00CD0231"/>
    <w:rsid w:val="00CE7F30"/>
    <w:rsid w:val="00CF1220"/>
    <w:rsid w:val="00D15E9C"/>
    <w:rsid w:val="00D2079C"/>
    <w:rsid w:val="00D25AAA"/>
    <w:rsid w:val="00D26EC7"/>
    <w:rsid w:val="00D2701C"/>
    <w:rsid w:val="00D430C2"/>
    <w:rsid w:val="00D83543"/>
    <w:rsid w:val="00DD504B"/>
    <w:rsid w:val="00E028FA"/>
    <w:rsid w:val="00E071FB"/>
    <w:rsid w:val="00E52BDE"/>
    <w:rsid w:val="00E62910"/>
    <w:rsid w:val="00E67428"/>
    <w:rsid w:val="00E7634C"/>
    <w:rsid w:val="00E81F9E"/>
    <w:rsid w:val="00E847CF"/>
    <w:rsid w:val="00E92237"/>
    <w:rsid w:val="00EB0430"/>
    <w:rsid w:val="00F10910"/>
    <w:rsid w:val="00F62DC6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D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463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102</cp:revision>
  <dcterms:created xsi:type="dcterms:W3CDTF">2026-02-01T08:52:00Z</dcterms:created>
  <dcterms:modified xsi:type="dcterms:W3CDTF">2026-02-03T22:46:00Z</dcterms:modified>
</cp:coreProperties>
</file>