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Annotated Bibliography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 Sunday”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Victims of U-151.” New Jersey Scuba Diving. Accessed October 21, 2020.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https://njscuba.net/sites/site_black_sunday.php#Wiley</w:t>
        </w:r>
      </w:hyperlink>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New Jersey Scuba Diving group focuses on U-151, an U-Boat that attacked six ships off the coast of New Jersey to what is now known as Black Sunday. This article offers information in the form of deck logs, when each Allied ship was attacked, as well as photos of the ships sunk by U-151 by the diving expedition. The source provides valuable information on the timeline of Black Sunday and U-151’s whereabouts that tie specifically to the New Jersey coast.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Dubbs, Chris. </w:t>
      </w:r>
      <w:r>
        <w:rPr>
          <w:rFonts w:ascii="Times New Roman" w:hAnsi="Times New Roman" w:cs="Times New Roman" w:eastAsia="Times New Roman"/>
          <w:i/>
          <w:color w:val="auto"/>
          <w:spacing w:val="0"/>
          <w:position w:val="0"/>
          <w:sz w:val="24"/>
          <w:shd w:fill="auto" w:val="clear"/>
        </w:rPr>
        <w:t xml:space="preserve">America’s U-Boats: Terror Trophies of World War I. </w:t>
      </w:r>
      <w:r>
        <w:rPr>
          <w:rFonts w:ascii="Times New Roman" w:hAnsi="Times New Roman" w:cs="Times New Roman" w:eastAsia="Times New Roman"/>
          <w:color w:val="auto"/>
          <w:spacing w:val="0"/>
          <w:position w:val="0"/>
          <w:sz w:val="24"/>
          <w:shd w:fill="auto" w:val="clear"/>
        </w:rPr>
        <w:t xml:space="preserve">Nebraska: University of Nebraska Press, 2014.</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Dubb’s book specifically focuses on U-Boats in World War I and how they became trophies to the Americans. This book also goes into detail about U-Boats and the interactions they had with the United States during World War I. This source would be helpful for our project because it gives more context to why U-Boats were coming to the United States and what tactics they were using on the Allied and Central Powers sides.</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Hughes, Graham. “Memories Remain Vivid, 86 Years after Black Sunday.” </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Ottawa Citizen. May 29, 2004. This source contains a first-hand recount of Caroline Emmerton's experience on June 2, 1918 when she had to leave the SS Carolina to lifeboats because of the U-151 and events of Black Sunday. The article also contains historical information about the events that took place on that day. Additionally, the author included biographical details from Emmerton after that day, which may not be as relevant to the project's goals.</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Terraine, John. </w:t>
      </w:r>
      <w:r>
        <w:rPr>
          <w:rFonts w:ascii="Times New Roman" w:hAnsi="Times New Roman" w:cs="Times New Roman" w:eastAsia="Times New Roman"/>
          <w:i/>
          <w:color w:val="auto"/>
          <w:spacing w:val="0"/>
          <w:position w:val="0"/>
          <w:sz w:val="24"/>
          <w:shd w:fill="auto" w:val="clear"/>
        </w:rPr>
        <w:t xml:space="preserve">Business in Great Waters: The U-Boat Wars, 1916-1945.</w:t>
      </w:r>
      <w:r>
        <w:rPr>
          <w:rFonts w:ascii="Times New Roman" w:hAnsi="Times New Roman" w:cs="Times New Roman" w:eastAsia="Times New Roman"/>
          <w:color w:val="auto"/>
          <w:spacing w:val="0"/>
          <w:position w:val="0"/>
          <w:sz w:val="24"/>
          <w:shd w:fill="auto" w:val="clear"/>
        </w:rPr>
        <w:t xml:space="preserve"> South Yorkshire: Pen &amp; Sword Books Ltd, 2009.</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Terraine’s book provides in-depth information about U-boats and the various battles that they have taken part of. He goes thoroughly through the history of U-Boats in World War I and II and briefly mentions some U-Boats mentioned in the data source. This source proves useful in understanding U-Boat tactics and how it may related to the five U-Boats in our data set.</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German U-Boats.” The U-Boat Wars 1939-1945 and 1914-1918, accessed October 21, 2020.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https://uboat.net/boats.htm</w:t>
        </w:r>
      </w:hyperlink>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website about U-Boats contains details about all German U-Boats of both World Wars and their operations. This information includes the commanding officers of U-boats, Allied ships attack, technological information, photos, and more. This source will be exceptionally helpful as it contains a plethora of information that relates to our data set. </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Unknown. Photograph. 1944.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http://www.u869.com/en/boat1944-gallery/</w:t>
        </w:r>
      </w:hyperlink>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photos in this gallery were taken during the commissioning of the U-869 and training that followed afterwards in the Baltic Sea. The photos are hosted on the U-869 website and help to give visual assistance to understanding the operations involving German U-Boats. The submarine craft was supposedly sunk off the coast of Rabat, Morocco by American and French forces, later being found off the coast of New Jersey, USA.</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 Navy Department, Office of Naval Records and Library Historical Section.</w:t>
      </w:r>
      <w:r>
        <w:rPr>
          <w:rFonts w:ascii="Times New Roman" w:hAnsi="Times New Roman" w:cs="Times New Roman" w:eastAsia="Times New Roman"/>
          <w:i/>
          <w:color w:val="auto"/>
          <w:spacing w:val="0"/>
          <w:position w:val="0"/>
          <w:sz w:val="24"/>
          <w:shd w:fill="auto" w:val="clear"/>
        </w:rPr>
        <w:t xml:space="preserve"> German Submarine Activities on the Atlantic Coast of the United States and Canada 1920. </w:t>
      </w:r>
      <w:r>
        <w:rPr>
          <w:rFonts w:ascii="Times New Roman" w:hAnsi="Times New Roman" w:cs="Times New Roman" w:eastAsia="Times New Roman"/>
          <w:color w:val="auto"/>
          <w:spacing w:val="0"/>
          <w:position w:val="0"/>
          <w:sz w:val="24"/>
          <w:shd w:fill="auto" w:val="clear"/>
        </w:rPr>
        <w:t xml:space="preserve">Publication 1. Washington: Government Printing Office, 1920.</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US Navy specifies submarine activities along the Atlantic Coast of the United States and Canada. This source gives information on understanding what U-Boats were doing along the Atlantic Coast and validating the reported sightings of U-Boats in the ocean. This source will ascertain what U-Boats were doing along the New Jersey coast and how it might relate to the data available in our data set.</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uboat.net/boats.htm" Id="docRId1" Type="http://schemas.openxmlformats.org/officeDocument/2006/relationships/hyperlink" /><Relationship Target="numbering.xml" Id="docRId3" Type="http://schemas.openxmlformats.org/officeDocument/2006/relationships/numbering" /><Relationship TargetMode="External" Target="https://njscuba.net/sites/site_black_sunday.php#Wiley" Id="docRId0" Type="http://schemas.openxmlformats.org/officeDocument/2006/relationships/hyperlink" /><Relationship TargetMode="External" Target="http://www.u869.com/en/boat1944-gallery/" Id="docRId2" Type="http://schemas.openxmlformats.org/officeDocument/2006/relationships/hyperlink" /><Relationship Target="styles.xml" Id="docRId4" Type="http://schemas.openxmlformats.org/officeDocument/2006/relationships/styles" /></Relationships>
</file>