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61047" w14:textId="2BCA38D6" w:rsidR="001767D5" w:rsidRDefault="00491CA2" w:rsidP="2651C091">
      <w:pPr>
        <w:spacing w:before="322" w:after="322"/>
      </w:pPr>
      <w:r w:rsidRPr="00491CA2">
        <w:rPr>
          <w:rFonts w:ascii="Aptos" w:eastAsia="Aptos" w:hAnsi="Aptos" w:cs="Aptos"/>
          <w:b/>
          <w:bCs/>
          <w:sz w:val="48"/>
          <w:szCs w:val="48"/>
        </w:rPr>
        <w:drawing>
          <wp:anchor distT="0" distB="0" distL="114300" distR="114300" simplePos="0" relativeHeight="251658240" behindDoc="1" locked="0" layoutInCell="1" allowOverlap="1" wp14:anchorId="75C12798" wp14:editId="1BD7FECC">
            <wp:simplePos x="0" y="0"/>
            <wp:positionH relativeFrom="margin">
              <wp:posOffset>4038600</wp:posOffset>
            </wp:positionH>
            <wp:positionV relativeFrom="paragraph">
              <wp:posOffset>-590550</wp:posOffset>
            </wp:positionV>
            <wp:extent cx="2047875" cy="1752275"/>
            <wp:effectExtent l="0" t="0" r="0" b="635"/>
            <wp:wrapNone/>
            <wp:docPr id="203215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5346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75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64FAF784" w:rsidRPr="2651C091">
        <w:rPr>
          <w:rFonts w:ascii="Aptos" w:eastAsia="Aptos" w:hAnsi="Aptos" w:cs="Aptos"/>
          <w:b/>
          <w:bCs/>
          <w:sz w:val="48"/>
          <w:szCs w:val="48"/>
        </w:rPr>
        <w:t xml:space="preserve">Joseph Rey </w:t>
      </w:r>
      <w:r w:rsidR="0A69CA9C" w:rsidRPr="2651C091">
        <w:rPr>
          <w:rFonts w:ascii="Aptos" w:eastAsia="Aptos" w:hAnsi="Aptos" w:cs="Aptos"/>
          <w:b/>
          <w:bCs/>
          <w:sz w:val="48"/>
          <w:szCs w:val="48"/>
        </w:rPr>
        <w:t xml:space="preserve">C. </w:t>
      </w:r>
      <w:r w:rsidR="64FAF784" w:rsidRPr="2651C091">
        <w:rPr>
          <w:rFonts w:ascii="Aptos" w:eastAsia="Aptos" w:hAnsi="Aptos" w:cs="Aptos"/>
          <w:b/>
          <w:bCs/>
          <w:sz w:val="48"/>
          <w:szCs w:val="48"/>
        </w:rPr>
        <w:t>Marilla</w:t>
      </w:r>
    </w:p>
    <w:p w14:paraId="4ADB04F3" w14:textId="37E98DDF" w:rsidR="7ECA0DC3" w:rsidRDefault="7ECA0DC3" w:rsidP="7ECA0DC3"/>
    <w:p w14:paraId="5C9656D3" w14:textId="06060FED" w:rsidR="7ECA0DC3" w:rsidRDefault="7ECA0DC3" w:rsidP="7ECA0DC3"/>
    <w:p w14:paraId="7B0A13EF" w14:textId="6659F364" w:rsidR="001767D5" w:rsidRPr="00397397" w:rsidRDefault="64FAF784" w:rsidP="7ECA0DC3">
      <w:pPr>
        <w:spacing w:before="120" w:after="120"/>
      </w:pPr>
      <w:r w:rsidRPr="00397397">
        <w:rPr>
          <w:rFonts w:ascii="Aptos" w:eastAsia="Aptos" w:hAnsi="Aptos" w:cs="Aptos"/>
          <w:b/>
          <w:bCs/>
        </w:rPr>
        <w:t>Phone:</w:t>
      </w:r>
      <w:r w:rsidRPr="00397397">
        <w:rPr>
          <w:rFonts w:ascii="Aptos" w:eastAsia="Aptos" w:hAnsi="Aptos" w:cs="Aptos"/>
        </w:rPr>
        <w:t xml:space="preserve"> +639175915147 | </w:t>
      </w:r>
      <w:r w:rsidRPr="00397397">
        <w:rPr>
          <w:rFonts w:ascii="Aptos" w:eastAsia="Aptos" w:hAnsi="Aptos" w:cs="Aptos"/>
          <w:b/>
          <w:bCs/>
        </w:rPr>
        <w:t>Email:</w:t>
      </w:r>
      <w:r w:rsidRPr="00397397">
        <w:rPr>
          <w:rFonts w:ascii="Aptos" w:eastAsia="Aptos" w:hAnsi="Aptos" w:cs="Aptos"/>
        </w:rPr>
        <w:t xml:space="preserve"> </w:t>
      </w:r>
      <w:hyperlink r:id="rId6">
        <w:r w:rsidRPr="00397397">
          <w:rPr>
            <w:rStyle w:val="Hyperlink"/>
            <w:rFonts w:ascii="Aptos" w:eastAsia="Aptos" w:hAnsi="Aptos" w:cs="Aptos"/>
          </w:rPr>
          <w:t>cxcx25@yahoo.com</w:t>
        </w:r>
      </w:hyperlink>
      <w:r w:rsidRPr="00397397">
        <w:rPr>
          <w:rFonts w:ascii="Aptos" w:eastAsia="Aptos" w:hAnsi="Aptos" w:cs="Aptos"/>
        </w:rPr>
        <w:t xml:space="preserve">, </w:t>
      </w:r>
      <w:hyperlink r:id="rId7">
        <w:r w:rsidRPr="00397397">
          <w:rPr>
            <w:rStyle w:val="Hyperlink"/>
            <w:rFonts w:ascii="Aptos" w:eastAsia="Aptos" w:hAnsi="Aptos" w:cs="Aptos"/>
          </w:rPr>
          <w:t>cxcx255@gmail.com</w:t>
        </w:r>
      </w:hyperlink>
      <w:r w:rsidRPr="00397397">
        <w:rPr>
          <w:rFonts w:ascii="Aptos" w:eastAsia="Aptos" w:hAnsi="Aptos" w:cs="Aptos"/>
        </w:rPr>
        <w:t xml:space="preserve"> </w:t>
      </w:r>
      <w:r w:rsidRPr="00397397">
        <w:rPr>
          <w:rFonts w:ascii="Aptos" w:eastAsia="Aptos" w:hAnsi="Aptos" w:cs="Aptos"/>
          <w:b/>
          <w:bCs/>
        </w:rPr>
        <w:t>LinkedIn:</w:t>
      </w:r>
      <w:r w:rsidRPr="00397397">
        <w:rPr>
          <w:rFonts w:ascii="Aptos" w:eastAsia="Aptos" w:hAnsi="Aptos" w:cs="Aptos"/>
        </w:rPr>
        <w:t xml:space="preserve"> </w:t>
      </w:r>
      <w:hyperlink r:id="rId8">
        <w:r w:rsidRPr="00397397">
          <w:rPr>
            <w:rStyle w:val="Hyperlink"/>
            <w:rFonts w:ascii="Aptos" w:eastAsia="Aptos" w:hAnsi="Aptos" w:cs="Aptos"/>
          </w:rPr>
          <w:t>linkedin.com/in/josephreymarilla</w:t>
        </w:r>
      </w:hyperlink>
      <w:r w:rsidRPr="00397397">
        <w:rPr>
          <w:rFonts w:ascii="Aptos" w:eastAsia="Aptos" w:hAnsi="Aptos" w:cs="Aptos"/>
        </w:rPr>
        <w:t xml:space="preserve"> | </w:t>
      </w:r>
      <w:r w:rsidRPr="00397397">
        <w:rPr>
          <w:rFonts w:ascii="Aptos" w:eastAsia="Aptos" w:hAnsi="Aptos" w:cs="Aptos"/>
          <w:b/>
          <w:bCs/>
        </w:rPr>
        <w:t>GitHub:</w:t>
      </w:r>
      <w:r w:rsidRPr="00397397">
        <w:rPr>
          <w:rFonts w:ascii="Aptos" w:eastAsia="Aptos" w:hAnsi="Aptos" w:cs="Aptos"/>
        </w:rPr>
        <w:t xml:space="preserve"> </w:t>
      </w:r>
      <w:hyperlink r:id="rId9">
        <w:r w:rsidRPr="00397397">
          <w:rPr>
            <w:rStyle w:val="Hyperlink"/>
            <w:rFonts w:ascii="Aptos" w:eastAsia="Aptos" w:hAnsi="Aptos" w:cs="Aptos"/>
          </w:rPr>
          <w:t>github.com/cxcx25</w:t>
        </w:r>
      </w:hyperlink>
      <w:r w:rsidR="00397397">
        <w:t xml:space="preserve"> |</w:t>
      </w:r>
      <w:r w:rsidR="00397397" w:rsidRPr="00397397">
        <w:t xml:space="preserve"> Website: </w:t>
      </w:r>
      <w:hyperlink r:id="rId10" w:history="1">
        <w:r w:rsidR="00397397" w:rsidRPr="00397397">
          <w:rPr>
            <w:rStyle w:val="Hyperlink"/>
          </w:rPr>
          <w:t>https://cxcx25.github.io/MyProfile</w:t>
        </w:r>
      </w:hyperlink>
    </w:p>
    <w:p w14:paraId="017DD0AF" w14:textId="6641DE3C" w:rsidR="001767D5" w:rsidRDefault="64FAF784" w:rsidP="7ECA0DC3">
      <w:pPr>
        <w:pStyle w:val="Heading2"/>
        <w:spacing w:before="120" w:after="120"/>
        <w:rPr>
          <w:rFonts w:ascii="Aptos" w:eastAsia="Aptos" w:hAnsi="Aptos" w:cs="Aptos"/>
          <w:b/>
          <w:bCs/>
          <w:sz w:val="36"/>
          <w:szCs w:val="36"/>
        </w:rPr>
      </w:pPr>
      <w:r w:rsidRPr="7ECA0DC3">
        <w:rPr>
          <w:rFonts w:ascii="Aptos" w:eastAsia="Aptos" w:hAnsi="Aptos" w:cs="Aptos"/>
          <w:b/>
          <w:bCs/>
          <w:sz w:val="36"/>
          <w:szCs w:val="36"/>
        </w:rPr>
        <w:t>Professional Summary</w:t>
      </w:r>
    </w:p>
    <w:p w14:paraId="4848A992" w14:textId="77777777" w:rsidR="008F6C6B" w:rsidRPr="008F6C6B" w:rsidRDefault="008F6C6B" w:rsidP="008F6C6B"/>
    <w:p w14:paraId="3C5B22C2" w14:textId="45964B36" w:rsidR="00491CA2" w:rsidRPr="00491CA2" w:rsidRDefault="00491CA2" w:rsidP="00491CA2">
      <w:pPr>
        <w:rPr>
          <w:b/>
          <w:bCs/>
          <w:sz w:val="28"/>
          <w:szCs w:val="28"/>
        </w:rPr>
      </w:pPr>
      <w:r w:rsidRPr="00491CA2">
        <w:rPr>
          <w:sz w:val="28"/>
          <w:szCs w:val="28"/>
        </w:rPr>
        <w:t>Highly experienced IT and Telecommunications Engineer with a strong foundation in enterprise service desk, identity management, and application development. Currently specializing in</w:t>
      </w:r>
      <w:r w:rsidRPr="00491CA2">
        <w:rPr>
          <w:b/>
          <w:bCs/>
          <w:sz w:val="28"/>
          <w:szCs w:val="28"/>
        </w:rPr>
        <w:t xml:space="preserve"> Identity and Access Management (IAM), </w:t>
      </w:r>
      <w:r w:rsidRPr="00491CA2">
        <w:rPr>
          <w:sz w:val="28"/>
          <w:szCs w:val="28"/>
        </w:rPr>
        <w:t xml:space="preserve">providing Level 2 support for Azure AD (Entra ID), Microsoft 365, SAP systems (via NetIQ Identity Manager), and the </w:t>
      </w:r>
      <w:r w:rsidR="003B718E">
        <w:rPr>
          <w:sz w:val="28"/>
          <w:szCs w:val="28"/>
        </w:rPr>
        <w:t>NetIQ</w:t>
      </w:r>
      <w:r w:rsidRPr="00491CA2">
        <w:rPr>
          <w:sz w:val="28"/>
          <w:szCs w:val="28"/>
        </w:rPr>
        <w:t xml:space="preserve"> IAM platform. Passionate about building practical tools and full-stack solutions, including a C# WPF-based Active Directory and Azure AD management application, a complete</w:t>
      </w:r>
      <w:r w:rsidRPr="00491CA2">
        <w:rPr>
          <w:b/>
          <w:bCs/>
          <w:sz w:val="28"/>
          <w:szCs w:val="28"/>
        </w:rPr>
        <w:t xml:space="preserve"> Barangay Super App MVP </w:t>
      </w:r>
      <w:r w:rsidRPr="00491CA2">
        <w:rPr>
          <w:sz w:val="28"/>
          <w:szCs w:val="28"/>
        </w:rPr>
        <w:t>(Go + Flutter + React), and Python-based automation tools using PyQt, SQLite, and Selenium.</w:t>
      </w:r>
    </w:p>
    <w:p w14:paraId="3EDC0AD8" w14:textId="77777777" w:rsidR="008F6C6B" w:rsidRPr="008F6C6B" w:rsidRDefault="008F6C6B" w:rsidP="008F6C6B"/>
    <w:p w14:paraId="46C03C86" w14:textId="123F84C2" w:rsidR="001767D5" w:rsidRDefault="64FAF784" w:rsidP="7ECA0DC3">
      <w:pPr>
        <w:pStyle w:val="Heading2"/>
        <w:spacing w:before="120" w:after="120"/>
        <w:rPr>
          <w:rFonts w:ascii="Aptos" w:eastAsia="Aptos" w:hAnsi="Aptos" w:cs="Aptos"/>
          <w:b/>
          <w:bCs/>
          <w:sz w:val="36"/>
          <w:szCs w:val="36"/>
        </w:rPr>
      </w:pPr>
      <w:r w:rsidRPr="7ECA0DC3">
        <w:rPr>
          <w:rFonts w:ascii="Aptos" w:eastAsia="Aptos" w:hAnsi="Aptos" w:cs="Aptos"/>
          <w:b/>
          <w:bCs/>
          <w:sz w:val="36"/>
          <w:szCs w:val="36"/>
        </w:rPr>
        <w:t>Experience</w:t>
      </w:r>
    </w:p>
    <w:p w14:paraId="58828F10" w14:textId="77777777" w:rsidR="008B3D0A" w:rsidRDefault="008B3D0A" w:rsidP="008B3D0A"/>
    <w:p w14:paraId="60838221" w14:textId="215DE054" w:rsidR="001767D5" w:rsidRDefault="64FAF784" w:rsidP="00491CA2">
      <w:pPr>
        <w:spacing w:before="120" w:after="120"/>
        <w:rPr>
          <w:rFonts w:ascii="Aptos" w:eastAsia="Aptos" w:hAnsi="Aptos" w:cs="Aptos"/>
        </w:rPr>
      </w:pPr>
      <w:r w:rsidRPr="7ECA0DC3">
        <w:rPr>
          <w:rFonts w:ascii="Aptos" w:eastAsia="Aptos" w:hAnsi="Aptos" w:cs="Aptos"/>
          <w:b/>
          <w:bCs/>
        </w:rPr>
        <w:t>Service Desk Analyst L</w:t>
      </w:r>
      <w:r w:rsidR="75244580" w:rsidRPr="7ECA0DC3">
        <w:rPr>
          <w:rFonts w:ascii="Aptos" w:eastAsia="Aptos" w:hAnsi="Aptos" w:cs="Aptos"/>
          <w:b/>
          <w:bCs/>
        </w:rPr>
        <w:t>2</w:t>
      </w:r>
      <w:r w:rsidRPr="7ECA0DC3">
        <w:rPr>
          <w:rFonts w:ascii="Aptos" w:eastAsia="Aptos" w:hAnsi="Aptos" w:cs="Aptos"/>
          <w:b/>
          <w:bCs/>
        </w:rPr>
        <w:t>/I</w:t>
      </w:r>
      <w:r w:rsidR="00491CA2">
        <w:rPr>
          <w:rFonts w:ascii="Aptos" w:eastAsia="Aptos" w:hAnsi="Aptos" w:cs="Aptos"/>
          <w:b/>
          <w:bCs/>
        </w:rPr>
        <w:t>A</w:t>
      </w:r>
      <w:r w:rsidRPr="7ECA0DC3">
        <w:rPr>
          <w:rFonts w:ascii="Aptos" w:eastAsia="Aptos" w:hAnsi="Aptos" w:cs="Aptos"/>
          <w:b/>
          <w:bCs/>
        </w:rPr>
        <w:t>M</w:t>
      </w:r>
      <w:r w:rsidRPr="7ECA0DC3">
        <w:rPr>
          <w:rFonts w:ascii="Aptos" w:eastAsia="Aptos" w:hAnsi="Aptos" w:cs="Aptos"/>
        </w:rPr>
        <w:t xml:space="preserve"> | </w:t>
      </w:r>
      <w:r w:rsidR="00491CA2" w:rsidRPr="00491CA2">
        <w:rPr>
          <w:rFonts w:ascii="Aptos" w:eastAsia="Aptos" w:hAnsi="Aptos" w:cs="Aptos"/>
        </w:rPr>
        <w:t xml:space="preserve">WeSupport Incorporated </w:t>
      </w:r>
      <w:r w:rsidRPr="7ECA0DC3">
        <w:rPr>
          <w:rFonts w:ascii="Aptos" w:eastAsia="Aptos" w:hAnsi="Aptos" w:cs="Aptos"/>
        </w:rPr>
        <w:t xml:space="preserve">| Feb 2024 – </w:t>
      </w:r>
      <w:r w:rsidR="00ED7F01">
        <w:rPr>
          <w:rFonts w:ascii="Aptos" w:eastAsia="Aptos" w:hAnsi="Aptos" w:cs="Aptos"/>
        </w:rPr>
        <w:t>Feb 2026</w:t>
      </w:r>
    </w:p>
    <w:p w14:paraId="3BFF3865" w14:textId="52D729F4" w:rsidR="008B3D0A" w:rsidRDefault="008B3D0A" w:rsidP="00ED7F01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8B3D0A">
        <w:rPr>
          <w:rFonts w:asciiTheme="minorHAnsi" w:hAnsiTheme="minorHAnsi"/>
        </w:rPr>
        <w:t>Provided Level 2 IAM support for Azure AD (Entra ID), Microsoft 365, and SAP systems (LUP, DWP, CRM, Fiori, etc.) using NetIQ Identity Manager IAM platform; performed user provisioning, role assignments, access extensions, password resets, and security-related requests in alignment with IAM and compliance standards.</w:t>
      </w:r>
    </w:p>
    <w:p w14:paraId="6A86B6A5" w14:textId="6B5203D5" w:rsidR="00ED7F01" w:rsidRPr="00ED7F01" w:rsidRDefault="00ED7F01" w:rsidP="00ED7F01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ED7F01">
        <w:rPr>
          <w:rFonts w:asciiTheme="minorHAnsi" w:hAnsiTheme="minorHAnsi"/>
        </w:rPr>
        <w:t>Actively supported Identity and Access Management (I</w:t>
      </w:r>
      <w:r w:rsidR="008B3D0A">
        <w:rPr>
          <w:rFonts w:asciiTheme="minorHAnsi" w:hAnsiTheme="minorHAnsi"/>
        </w:rPr>
        <w:t>A</w:t>
      </w:r>
      <w:r w:rsidRPr="00ED7F01">
        <w:rPr>
          <w:rFonts w:asciiTheme="minorHAnsi" w:hAnsiTheme="minorHAnsi"/>
        </w:rPr>
        <w:t>M) operations, including account lifecycle management, access reviews, mailbox permissions, and distribution list administration.</w:t>
      </w:r>
    </w:p>
    <w:p w14:paraId="6ECE8B6D" w14:textId="572C0B65" w:rsidR="00ED7F01" w:rsidRPr="00ED7F01" w:rsidRDefault="00ED7F01" w:rsidP="00ED7F01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ED7F01">
        <w:rPr>
          <w:rFonts w:asciiTheme="minorHAnsi" w:hAnsiTheme="minorHAnsi"/>
        </w:rPr>
        <w:lastRenderedPageBreak/>
        <w:t>Developed and maintained clear, standardized technical documentation and SOPs, improving consistency, reducing resolution time, and supporting knowledge transfer across service desk teams.</w:t>
      </w:r>
    </w:p>
    <w:p w14:paraId="01D6C73D" w14:textId="211E13E7" w:rsidR="00ED7F01" w:rsidRPr="00ED7F01" w:rsidRDefault="00ED7F01" w:rsidP="00ED7F01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ED7F01">
        <w:rPr>
          <w:rFonts w:asciiTheme="minorHAnsi" w:hAnsiTheme="minorHAnsi"/>
        </w:rPr>
        <w:t>Managed software deployment and application support through Microsoft Intune and manual installation processes, leveraging RMM tools for remote troubleshooting, monitoring, and device management.</w:t>
      </w:r>
    </w:p>
    <w:p w14:paraId="2DAAE073" w14:textId="4A7AAB60" w:rsidR="00ED7F01" w:rsidRPr="00ED7F01" w:rsidRDefault="00ED7F01" w:rsidP="00ED7F01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ED7F01">
        <w:rPr>
          <w:rFonts w:asciiTheme="minorHAnsi" w:hAnsiTheme="minorHAnsi"/>
        </w:rPr>
        <w:t>Administered email and collaboration services, including mailbox access, shared mailboxes, distribution lists, licensing, and PSA system integration.</w:t>
      </w:r>
    </w:p>
    <w:p w14:paraId="0A9DEF68" w14:textId="7ADF4DDB" w:rsidR="00ED7F01" w:rsidRPr="00ED7F01" w:rsidRDefault="00ED7F01" w:rsidP="00ED7F01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ED7F01">
        <w:rPr>
          <w:rFonts w:asciiTheme="minorHAnsi" w:hAnsiTheme="minorHAnsi"/>
        </w:rPr>
        <w:t>Delivered end-to-end IT support covering license assignments, endpoint issues, and network connectivity troubleshooting across diverse enterprise environments.</w:t>
      </w:r>
    </w:p>
    <w:p w14:paraId="69674D79" w14:textId="5A10F0A8" w:rsidR="00ED7F01" w:rsidRPr="00ED7F01" w:rsidRDefault="00ED7F01" w:rsidP="00ED7F01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ED7F01">
        <w:rPr>
          <w:rFonts w:asciiTheme="minorHAnsi" w:hAnsiTheme="minorHAnsi"/>
        </w:rPr>
        <w:t>Drove automation and tooling improvements by developing PowerShell and Python scripts to streamline repetitive service desk and IAM tasks, including Active Directory automation initiatives.</w:t>
      </w:r>
    </w:p>
    <w:p w14:paraId="3D9D3069" w14:textId="3B13FDA3" w:rsidR="00ED7F01" w:rsidRDefault="00ED7F01" w:rsidP="00ED7F01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ED7F01">
        <w:rPr>
          <w:rFonts w:asciiTheme="minorHAnsi" w:hAnsiTheme="minorHAnsi"/>
        </w:rPr>
        <w:t>Independently designed and developed internal tooling projects, including a C# WPF-based Active Directory and Azure AD management application and a Python desktop notepad, knowledge base, and ticket management application, to improve operational visibility and efficiency.</w:t>
      </w:r>
    </w:p>
    <w:p w14:paraId="3BEBD47B" w14:textId="77777777" w:rsidR="007D4B8A" w:rsidRPr="008B3D0A" w:rsidRDefault="007D4B8A" w:rsidP="007D4B8A">
      <w:r w:rsidRPr="008B3D0A">
        <w:rPr>
          <w:b/>
          <w:bCs/>
        </w:rPr>
        <w:t>Personal Projects</w:t>
      </w:r>
    </w:p>
    <w:p w14:paraId="6143458D" w14:textId="77777777" w:rsidR="007D4B8A" w:rsidRPr="008B3D0A" w:rsidRDefault="007D4B8A" w:rsidP="007D4B8A">
      <w:r w:rsidRPr="008B3D0A">
        <w:rPr>
          <w:b/>
          <w:bCs/>
        </w:rPr>
        <w:t>Barangay Super App MVP</w:t>
      </w:r>
      <w:r w:rsidRPr="008B3D0A">
        <w:t xml:space="preserve"> | Full-Stack Community Marketplace </w:t>
      </w:r>
      <w:r>
        <w:t>January</w:t>
      </w:r>
      <w:r w:rsidRPr="008B3D0A">
        <w:t xml:space="preserve"> 2026 – Present</w:t>
      </w:r>
    </w:p>
    <w:p w14:paraId="6CD02E60" w14:textId="77777777" w:rsidR="007D4B8A" w:rsidRPr="008B3D0A" w:rsidRDefault="007D4B8A" w:rsidP="007D4B8A">
      <w:pPr>
        <w:numPr>
          <w:ilvl w:val="0"/>
          <w:numId w:val="12"/>
        </w:numPr>
      </w:pPr>
      <w:r w:rsidRPr="008B3D0A">
        <w:t>Designed and delivered a complete full-stack Barangay Super App MVP — a production-ready community platform connecting residents for transport services, buy/sell marketplace, messaging, and local services.</w:t>
      </w:r>
    </w:p>
    <w:p w14:paraId="09901842" w14:textId="77777777" w:rsidR="007D4B8A" w:rsidRPr="008B3D0A" w:rsidRDefault="007D4B8A" w:rsidP="007D4B8A">
      <w:pPr>
        <w:numPr>
          <w:ilvl w:val="0"/>
          <w:numId w:val="12"/>
        </w:numPr>
      </w:pPr>
      <w:r w:rsidRPr="008B3D0A">
        <w:t>Built high-performance Go backend (modular architecture, JWT authentication, RBAC, repository pattern) integrated with PostgreSQL and Docker orchestration.</w:t>
      </w:r>
    </w:p>
    <w:p w14:paraId="77FF475B" w14:textId="77777777" w:rsidR="007D4B8A" w:rsidRPr="008B3D0A" w:rsidRDefault="007D4B8A" w:rsidP="007D4B8A">
      <w:pPr>
        <w:numPr>
          <w:ilvl w:val="0"/>
          <w:numId w:val="12"/>
        </w:numPr>
      </w:pPr>
      <w:r w:rsidRPr="008B3D0A">
        <w:t>Developed cross-platform Flutter mobile application (MVVM + GetX) and React admin dashboard with secure role-based access control.</w:t>
      </w:r>
    </w:p>
    <w:p w14:paraId="176174C8" w14:textId="77777777" w:rsidR="007D4B8A" w:rsidRPr="008B3D0A" w:rsidRDefault="007D4B8A" w:rsidP="007D4B8A">
      <w:pPr>
        <w:numPr>
          <w:ilvl w:val="0"/>
          <w:numId w:val="12"/>
        </w:numPr>
      </w:pPr>
      <w:r w:rsidRPr="008B3D0A">
        <w:t>Implemented CI/CD pipelines (GitHub Actions), Verification-Driven Development (VDD), and full security scanning (SAST, SCA, secrets scanning, image scanning) following shift-left principles.</w:t>
      </w:r>
    </w:p>
    <w:p w14:paraId="10C9E6EA" w14:textId="77777777" w:rsidR="007D4B8A" w:rsidRPr="008B3D0A" w:rsidRDefault="007D4B8A" w:rsidP="007D4B8A">
      <w:pPr>
        <w:numPr>
          <w:ilvl w:val="0"/>
          <w:numId w:val="12"/>
        </w:numPr>
      </w:pPr>
      <w:r w:rsidRPr="008B3D0A">
        <w:t>Deployed via Cloudflare Tunnel for live external access; currently 100% MVP integrated and operational.</w:t>
      </w:r>
    </w:p>
    <w:p w14:paraId="5FE4F2FB" w14:textId="65581786" w:rsidR="001767D5" w:rsidRDefault="64FAF784" w:rsidP="7ECA0DC3">
      <w:pPr>
        <w:spacing w:before="120" w:after="120"/>
      </w:pPr>
      <w:r w:rsidRPr="7ECA0DC3">
        <w:rPr>
          <w:rFonts w:ascii="Aptos" w:eastAsia="Aptos" w:hAnsi="Aptos" w:cs="Aptos"/>
          <w:b/>
          <w:bCs/>
        </w:rPr>
        <w:t>At Home Service Desk/TCI</w:t>
      </w:r>
      <w:r w:rsidRPr="7ECA0DC3">
        <w:rPr>
          <w:rFonts w:ascii="Aptos" w:eastAsia="Aptos" w:hAnsi="Aptos" w:cs="Aptos"/>
        </w:rPr>
        <w:t xml:space="preserve"> | TTEC | Sep 2022 – Feb 2024</w:t>
      </w:r>
    </w:p>
    <w:p w14:paraId="062BC2B6" w14:textId="77777777" w:rsidR="00022C48" w:rsidRPr="00022C48" w:rsidRDefault="00022C48" w:rsidP="00022C48">
      <w:pPr>
        <w:pStyle w:val="ListParagraph"/>
        <w:numPr>
          <w:ilvl w:val="0"/>
          <w:numId w:val="8"/>
        </w:numPr>
        <w:spacing w:before="120" w:after="120"/>
        <w:rPr>
          <w:rFonts w:ascii="Aptos" w:eastAsia="Aptos" w:hAnsi="Aptos" w:cs="Aptos"/>
        </w:rPr>
      </w:pPr>
      <w:r w:rsidRPr="00022C48">
        <w:rPr>
          <w:rFonts w:ascii="Aptos" w:eastAsia="Aptos" w:hAnsi="Aptos" w:cs="Aptos"/>
        </w:rPr>
        <w:t>Provided remote Service Desk support via phone, email, and chat, resolving hardware, software, and network incidents.</w:t>
      </w:r>
    </w:p>
    <w:p w14:paraId="57D97A09" w14:textId="77777777" w:rsidR="00022C48" w:rsidRPr="00022C48" w:rsidRDefault="00022C48" w:rsidP="00022C48">
      <w:pPr>
        <w:pStyle w:val="ListParagraph"/>
        <w:numPr>
          <w:ilvl w:val="0"/>
          <w:numId w:val="8"/>
        </w:numPr>
        <w:spacing w:before="120" w:after="120"/>
        <w:rPr>
          <w:rFonts w:ascii="Aptos" w:eastAsia="Aptos" w:hAnsi="Aptos" w:cs="Aptos"/>
        </w:rPr>
      </w:pPr>
      <w:r w:rsidRPr="00022C48">
        <w:rPr>
          <w:rFonts w:ascii="Aptos" w:eastAsia="Aptos" w:hAnsi="Aptos" w:cs="Aptos"/>
        </w:rPr>
        <w:t>Accurately logged and updated tickets in the service management system, ensuring correct categorization and prioritization.</w:t>
      </w:r>
    </w:p>
    <w:p w14:paraId="4D2B94C5" w14:textId="77777777" w:rsidR="00022C48" w:rsidRPr="00022C48" w:rsidRDefault="00022C48" w:rsidP="00022C48">
      <w:pPr>
        <w:pStyle w:val="ListParagraph"/>
        <w:numPr>
          <w:ilvl w:val="0"/>
          <w:numId w:val="8"/>
        </w:numPr>
        <w:spacing w:before="120" w:after="120"/>
        <w:rPr>
          <w:rFonts w:ascii="Aptos" w:eastAsia="Aptos" w:hAnsi="Aptos" w:cs="Aptos"/>
        </w:rPr>
      </w:pPr>
      <w:r w:rsidRPr="00022C48">
        <w:rPr>
          <w:rFonts w:ascii="Aptos" w:eastAsia="Aptos" w:hAnsi="Aptos" w:cs="Aptos"/>
        </w:rPr>
        <w:t>Followed escalation paths and SLAs for unresolved or critical issues.</w:t>
      </w:r>
    </w:p>
    <w:p w14:paraId="2876972C" w14:textId="77777777" w:rsidR="00022C48" w:rsidRPr="00022C48" w:rsidRDefault="00022C48" w:rsidP="7ECA0DC3">
      <w:pPr>
        <w:pStyle w:val="ListParagraph"/>
        <w:numPr>
          <w:ilvl w:val="0"/>
          <w:numId w:val="8"/>
        </w:numPr>
        <w:spacing w:before="120" w:after="120"/>
        <w:rPr>
          <w:lang w:val="fr-FR"/>
        </w:rPr>
      </w:pPr>
      <w:r w:rsidRPr="00022C48">
        <w:rPr>
          <w:rFonts w:ascii="Aptos" w:eastAsia="Aptos" w:hAnsi="Aptos" w:cs="Aptos"/>
        </w:rPr>
        <w:lastRenderedPageBreak/>
        <w:t>Maintained accurate customer and device records to support reporting and trend analysis.</w:t>
      </w:r>
    </w:p>
    <w:p w14:paraId="4E217D44" w14:textId="77777777" w:rsidR="00022C48" w:rsidRPr="00022C48" w:rsidRDefault="00022C48" w:rsidP="00022C48">
      <w:pPr>
        <w:pStyle w:val="ListParagraph"/>
        <w:spacing w:before="120" w:after="120"/>
        <w:rPr>
          <w:lang w:val="fr-FR"/>
        </w:rPr>
      </w:pPr>
    </w:p>
    <w:p w14:paraId="623811F1" w14:textId="68924301" w:rsidR="001767D5" w:rsidRPr="00022C48" w:rsidRDefault="64FAF784" w:rsidP="00022C48">
      <w:pPr>
        <w:spacing w:before="120" w:after="120"/>
        <w:ind w:left="360"/>
        <w:rPr>
          <w:lang w:val="fr-FR"/>
        </w:rPr>
      </w:pPr>
      <w:r w:rsidRPr="00022C48">
        <w:rPr>
          <w:rFonts w:ascii="Aptos" w:eastAsia="Aptos" w:hAnsi="Aptos" w:cs="Aptos"/>
          <w:b/>
          <w:bCs/>
          <w:lang w:val="fr-FR"/>
        </w:rPr>
        <w:t>Service Desk</w:t>
      </w:r>
      <w:r w:rsidRPr="00022C48">
        <w:rPr>
          <w:rFonts w:ascii="Aptos" w:eastAsia="Aptos" w:hAnsi="Aptos" w:cs="Aptos"/>
          <w:lang w:val="fr-FR"/>
        </w:rPr>
        <w:t xml:space="preserve"> | Concentrix | Sep 2021 – Aug 2022</w:t>
      </w:r>
    </w:p>
    <w:p w14:paraId="0A350FB9" w14:textId="669C7566" w:rsidR="001767D5" w:rsidRDefault="64FAF784" w:rsidP="7ECA0DC3">
      <w:pPr>
        <w:pStyle w:val="ListParagraph"/>
        <w:numPr>
          <w:ilvl w:val="0"/>
          <w:numId w:val="7"/>
        </w:numPr>
        <w:spacing w:before="120" w:after="120"/>
        <w:rPr>
          <w:rFonts w:ascii="Aptos" w:eastAsia="Aptos" w:hAnsi="Aptos" w:cs="Aptos"/>
        </w:rPr>
      </w:pPr>
      <w:r w:rsidRPr="7ECA0DC3">
        <w:rPr>
          <w:rFonts w:ascii="Aptos" w:eastAsia="Aptos" w:hAnsi="Aptos" w:cs="Aptos"/>
        </w:rPr>
        <w:t>Provided technical support to customers across multiple channels (phone, email, chat), diagnosing and resolving hardware, software, and network issues.</w:t>
      </w:r>
    </w:p>
    <w:p w14:paraId="37E903DA" w14:textId="5AE913A9" w:rsidR="001767D5" w:rsidRDefault="64FAF784" w:rsidP="7ECA0DC3">
      <w:pPr>
        <w:pStyle w:val="ListParagraph"/>
        <w:numPr>
          <w:ilvl w:val="0"/>
          <w:numId w:val="7"/>
        </w:numPr>
        <w:spacing w:before="120" w:after="120"/>
        <w:rPr>
          <w:rFonts w:ascii="Aptos" w:eastAsia="Aptos" w:hAnsi="Aptos" w:cs="Aptos"/>
        </w:rPr>
      </w:pPr>
      <w:r w:rsidRPr="7ECA0DC3">
        <w:rPr>
          <w:rFonts w:ascii="Aptos" w:eastAsia="Aptos" w:hAnsi="Aptos" w:cs="Aptos"/>
        </w:rPr>
        <w:t>Managed customer issue lifecycle through the ticketing system, escalating unresolved issues efficiently.</w:t>
      </w:r>
    </w:p>
    <w:p w14:paraId="58FB2AC1" w14:textId="4469FCF6" w:rsidR="001767D5" w:rsidRDefault="64FAF784" w:rsidP="7ECA0DC3">
      <w:pPr>
        <w:spacing w:before="120" w:after="120"/>
      </w:pPr>
      <w:r w:rsidRPr="7ECA0DC3">
        <w:rPr>
          <w:rFonts w:ascii="Aptos" w:eastAsia="Aptos" w:hAnsi="Aptos" w:cs="Aptos"/>
          <w:b/>
          <w:bCs/>
        </w:rPr>
        <w:t>At Home Service Desk T1 Voice</w:t>
      </w:r>
      <w:r w:rsidRPr="7ECA0DC3">
        <w:rPr>
          <w:rFonts w:ascii="Aptos" w:eastAsia="Aptos" w:hAnsi="Aptos" w:cs="Aptos"/>
        </w:rPr>
        <w:t xml:space="preserve"> | TTEC | Oct 2019 – Aug 2021</w:t>
      </w:r>
    </w:p>
    <w:p w14:paraId="65172ED6" w14:textId="77777777" w:rsidR="00394A81" w:rsidRDefault="00394A81" w:rsidP="00394A81">
      <w:pPr>
        <w:pStyle w:val="Default"/>
      </w:pPr>
    </w:p>
    <w:p w14:paraId="456CA328" w14:textId="77777777" w:rsidR="00394A81" w:rsidRDefault="00394A81" w:rsidP="00394A81">
      <w:pPr>
        <w:pStyle w:val="Default"/>
        <w:numPr>
          <w:ilvl w:val="0"/>
          <w:numId w:val="6"/>
        </w:numPr>
        <w:spacing w:after="176"/>
        <w:rPr>
          <w:sz w:val="23"/>
          <w:szCs w:val="23"/>
        </w:rPr>
      </w:pPr>
      <w:r>
        <w:rPr>
          <w:sz w:val="23"/>
          <w:szCs w:val="23"/>
        </w:rPr>
        <w:t xml:space="preserve">Delivered multi-channel technical support for end users. </w:t>
      </w:r>
    </w:p>
    <w:p w14:paraId="73BC0015" w14:textId="77777777" w:rsidR="00394A81" w:rsidRDefault="00394A81" w:rsidP="00394A81">
      <w:pPr>
        <w:pStyle w:val="Default"/>
        <w:numPr>
          <w:ilvl w:val="0"/>
          <w:numId w:val="6"/>
        </w:numPr>
        <w:spacing w:after="176"/>
        <w:rPr>
          <w:sz w:val="23"/>
          <w:szCs w:val="23"/>
        </w:rPr>
      </w:pPr>
      <w:r>
        <w:rPr>
          <w:sz w:val="23"/>
          <w:szCs w:val="23"/>
        </w:rPr>
        <w:t xml:space="preserve">Managed incident lifecycle from intake to resolution using ticketing tools. </w:t>
      </w:r>
    </w:p>
    <w:p w14:paraId="0E5C1B92" w14:textId="77777777" w:rsidR="00394A81" w:rsidRDefault="00394A81" w:rsidP="00394A81">
      <w:pPr>
        <w:pStyle w:val="Default"/>
        <w:numPr>
          <w:ilvl w:val="0"/>
          <w:numId w:val="6"/>
        </w:numPr>
        <w:spacing w:after="176"/>
        <w:rPr>
          <w:sz w:val="23"/>
          <w:szCs w:val="23"/>
        </w:rPr>
      </w:pPr>
      <w:r>
        <w:rPr>
          <w:sz w:val="23"/>
          <w:szCs w:val="23"/>
        </w:rPr>
        <w:t xml:space="preserve">Escalated incidents appropriately and documented resolutions for knowledge reuse. </w:t>
      </w:r>
    </w:p>
    <w:p w14:paraId="7E9A5FEA" w14:textId="77777777" w:rsidR="00394A81" w:rsidRDefault="00394A81" w:rsidP="00394A81">
      <w:pPr>
        <w:pStyle w:val="Default"/>
        <w:numPr>
          <w:ilvl w:val="0"/>
          <w:numId w:val="6"/>
        </w:numPr>
        <w:rPr>
          <w:sz w:val="23"/>
          <w:szCs w:val="23"/>
        </w:rPr>
      </w:pPr>
      <w:r>
        <w:rPr>
          <w:sz w:val="23"/>
          <w:szCs w:val="23"/>
        </w:rPr>
        <w:t xml:space="preserve">Contributed to consistent service desk operations and customer satisfaction metrics. </w:t>
      </w:r>
    </w:p>
    <w:p w14:paraId="501CA681" w14:textId="772116D5" w:rsidR="001767D5" w:rsidRDefault="64FAF784" w:rsidP="7ECA0DC3">
      <w:pPr>
        <w:pStyle w:val="ListParagraph"/>
        <w:numPr>
          <w:ilvl w:val="0"/>
          <w:numId w:val="6"/>
        </w:numPr>
        <w:spacing w:before="120" w:after="120"/>
        <w:rPr>
          <w:rFonts w:ascii="Aptos" w:eastAsia="Aptos" w:hAnsi="Aptos" w:cs="Aptos"/>
        </w:rPr>
      </w:pPr>
      <w:r w:rsidRPr="7ECA0DC3">
        <w:rPr>
          <w:rFonts w:ascii="Aptos" w:eastAsia="Aptos" w:hAnsi="Aptos" w:cs="Aptos"/>
        </w:rPr>
        <w:t>Demonstrated expertise in technical troubleshooting, data accuracy, and customer service within a regulated industry.</w:t>
      </w:r>
    </w:p>
    <w:p w14:paraId="71353E17" w14:textId="07F67FFE" w:rsidR="001767D5" w:rsidRDefault="64FAF784" w:rsidP="7ECA0DC3">
      <w:pPr>
        <w:spacing w:before="120" w:after="120"/>
      </w:pPr>
      <w:r w:rsidRPr="7ECA0DC3">
        <w:rPr>
          <w:rFonts w:ascii="Aptos" w:eastAsia="Aptos" w:hAnsi="Aptos" w:cs="Aptos"/>
          <w:b/>
          <w:bCs/>
        </w:rPr>
        <w:t>Telecom Engineer</w:t>
      </w:r>
      <w:r w:rsidRPr="7ECA0DC3">
        <w:rPr>
          <w:rFonts w:ascii="Aptos" w:eastAsia="Aptos" w:hAnsi="Aptos" w:cs="Aptos"/>
        </w:rPr>
        <w:t xml:space="preserve"> | Fahd Abdullah Alireza &amp; Partners Engineering Consultants Co. | Mar 2014 – Mar 2016</w:t>
      </w:r>
    </w:p>
    <w:p w14:paraId="71DF6401" w14:textId="04187F80" w:rsidR="001767D5" w:rsidRDefault="64FAF784" w:rsidP="7ECA0DC3">
      <w:pPr>
        <w:pStyle w:val="ListParagraph"/>
        <w:numPr>
          <w:ilvl w:val="0"/>
          <w:numId w:val="5"/>
        </w:numPr>
        <w:spacing w:before="120" w:after="120"/>
        <w:rPr>
          <w:rFonts w:ascii="Aptos" w:eastAsia="Aptos" w:hAnsi="Aptos" w:cs="Aptos"/>
        </w:rPr>
      </w:pPr>
      <w:r w:rsidRPr="7ECA0DC3">
        <w:rPr>
          <w:rFonts w:ascii="Aptos" w:eastAsia="Aptos" w:hAnsi="Aptos" w:cs="Aptos"/>
        </w:rPr>
        <w:t>Designed and provided expert consultancy for comprehensive telecommunication systems, including Voice, Data, IPTV, and CCTV, for major projects.</w:t>
      </w:r>
    </w:p>
    <w:p w14:paraId="05502F4E" w14:textId="49020FDE" w:rsidR="001767D5" w:rsidRDefault="64FAF784" w:rsidP="7ECA0DC3">
      <w:pPr>
        <w:pStyle w:val="ListParagraph"/>
        <w:numPr>
          <w:ilvl w:val="0"/>
          <w:numId w:val="5"/>
        </w:numPr>
        <w:spacing w:before="120" w:after="120"/>
        <w:rPr>
          <w:rFonts w:ascii="Aptos" w:eastAsia="Aptos" w:hAnsi="Aptos" w:cs="Aptos"/>
        </w:rPr>
      </w:pPr>
      <w:r w:rsidRPr="7ECA0DC3">
        <w:rPr>
          <w:rFonts w:ascii="Aptos" w:eastAsia="Aptos" w:hAnsi="Aptos" w:cs="Aptos"/>
        </w:rPr>
        <w:t>Prepared detailed Bills of Quantities (BOQ) and Issued for Construction (IFC) drawings.</w:t>
      </w:r>
    </w:p>
    <w:p w14:paraId="2AF2FC2B" w14:textId="2357EE7F" w:rsidR="001767D5" w:rsidRDefault="64FAF784" w:rsidP="7ECA0DC3">
      <w:pPr>
        <w:pStyle w:val="ListParagraph"/>
        <w:numPr>
          <w:ilvl w:val="0"/>
          <w:numId w:val="5"/>
        </w:numPr>
        <w:spacing w:before="120" w:after="120"/>
        <w:rPr>
          <w:rFonts w:ascii="Aptos" w:eastAsia="Aptos" w:hAnsi="Aptos" w:cs="Aptos"/>
        </w:rPr>
      </w:pPr>
      <w:r w:rsidRPr="7ECA0DC3">
        <w:rPr>
          <w:rFonts w:ascii="Aptos" w:eastAsia="Aptos" w:hAnsi="Aptos" w:cs="Aptos"/>
        </w:rPr>
        <w:t>Responded to technical queries (TQs) and served as a Revit specialist for architectural, structural, and MEP designs.</w:t>
      </w:r>
    </w:p>
    <w:p w14:paraId="14AFD8BD" w14:textId="3A300202" w:rsidR="001767D5" w:rsidRDefault="64FAF784" w:rsidP="7ECA0DC3">
      <w:pPr>
        <w:spacing w:before="120" w:after="120"/>
      </w:pPr>
      <w:r w:rsidRPr="7ECA0DC3">
        <w:rPr>
          <w:rFonts w:ascii="Aptos" w:eastAsia="Aptos" w:hAnsi="Aptos" w:cs="Aptos"/>
          <w:b/>
          <w:bCs/>
        </w:rPr>
        <w:t>Project Engineer and ArcGIS Specialist</w:t>
      </w:r>
      <w:r w:rsidRPr="7ECA0DC3">
        <w:rPr>
          <w:rFonts w:ascii="Aptos" w:eastAsia="Aptos" w:hAnsi="Aptos" w:cs="Aptos"/>
        </w:rPr>
        <w:t xml:space="preserve"> | SK Engineering &amp; Construction Co. Ltd | Aug 2011 – Aug 2013</w:t>
      </w:r>
    </w:p>
    <w:p w14:paraId="3D6BDE2E" w14:textId="4CAA221D" w:rsidR="001767D5" w:rsidRDefault="64FAF784" w:rsidP="7ECA0DC3">
      <w:pPr>
        <w:pStyle w:val="ListParagraph"/>
        <w:numPr>
          <w:ilvl w:val="0"/>
          <w:numId w:val="4"/>
        </w:numPr>
        <w:spacing w:before="120" w:after="120"/>
        <w:rPr>
          <w:rFonts w:ascii="Aptos" w:eastAsia="Aptos" w:hAnsi="Aptos" w:cs="Aptos"/>
        </w:rPr>
      </w:pPr>
      <w:r w:rsidRPr="7ECA0DC3">
        <w:rPr>
          <w:rFonts w:ascii="Aptos" w:eastAsia="Aptos" w:hAnsi="Aptos" w:cs="Aptos"/>
        </w:rPr>
        <w:t>Designed civil, cable, and fiber schematic diagrams for large-scale telecom projects (Mobily and STC).</w:t>
      </w:r>
    </w:p>
    <w:p w14:paraId="743A96BD" w14:textId="34F81211" w:rsidR="001767D5" w:rsidRDefault="64FAF784" w:rsidP="7ECA0DC3">
      <w:pPr>
        <w:pStyle w:val="ListParagraph"/>
        <w:numPr>
          <w:ilvl w:val="0"/>
          <w:numId w:val="4"/>
        </w:numPr>
        <w:spacing w:before="120" w:after="120"/>
        <w:rPr>
          <w:rFonts w:ascii="Aptos" w:eastAsia="Aptos" w:hAnsi="Aptos" w:cs="Aptos"/>
        </w:rPr>
      </w:pPr>
      <w:r w:rsidRPr="7ECA0DC3">
        <w:rPr>
          <w:rFonts w:ascii="Aptos" w:eastAsia="Aptos" w:hAnsi="Aptos" w:cs="Aptos"/>
        </w:rPr>
        <w:t>Managed GIS data as an ArcGIS Engineer and provided training to personnel on GIS systems.</w:t>
      </w:r>
    </w:p>
    <w:p w14:paraId="04994555" w14:textId="524D7876" w:rsidR="001767D5" w:rsidRDefault="64FAF784" w:rsidP="7ECA0DC3">
      <w:pPr>
        <w:pStyle w:val="ListParagraph"/>
        <w:numPr>
          <w:ilvl w:val="0"/>
          <w:numId w:val="4"/>
        </w:numPr>
        <w:spacing w:before="120" w:after="120"/>
        <w:rPr>
          <w:rFonts w:ascii="Aptos" w:eastAsia="Aptos" w:hAnsi="Aptos" w:cs="Aptos"/>
          <w:b/>
          <w:bCs/>
        </w:rPr>
      </w:pPr>
      <w:r w:rsidRPr="7ECA0DC3">
        <w:rPr>
          <w:rFonts w:ascii="Aptos" w:eastAsia="Aptos" w:hAnsi="Aptos" w:cs="Aptos"/>
          <w:b/>
          <w:bCs/>
        </w:rPr>
        <w:t>Enhanced efficiency by integrating Python scripting into GIS processes.</w:t>
      </w:r>
    </w:p>
    <w:p w14:paraId="5687D0D2" w14:textId="6078F13F" w:rsidR="001767D5" w:rsidRDefault="64FAF784" w:rsidP="7ECA0DC3">
      <w:pPr>
        <w:spacing w:before="120" w:after="120"/>
      </w:pPr>
      <w:r w:rsidRPr="7ECA0DC3">
        <w:rPr>
          <w:rFonts w:ascii="Aptos" w:eastAsia="Aptos" w:hAnsi="Aptos" w:cs="Aptos"/>
          <w:b/>
          <w:bCs/>
        </w:rPr>
        <w:t>Telecommunications Engineer</w:t>
      </w:r>
      <w:r w:rsidRPr="7ECA0DC3">
        <w:rPr>
          <w:rFonts w:ascii="Aptos" w:eastAsia="Aptos" w:hAnsi="Aptos" w:cs="Aptos"/>
        </w:rPr>
        <w:t xml:space="preserve"> | Middle Sea Telecom | May 2009 – May 2011</w:t>
      </w:r>
    </w:p>
    <w:p w14:paraId="37F8D806" w14:textId="3B7CCF22" w:rsidR="001767D5" w:rsidRDefault="64FAF784" w:rsidP="7ECA0DC3">
      <w:pPr>
        <w:pStyle w:val="ListParagraph"/>
        <w:numPr>
          <w:ilvl w:val="0"/>
          <w:numId w:val="3"/>
        </w:numPr>
        <w:spacing w:before="120" w:after="120"/>
        <w:rPr>
          <w:rFonts w:ascii="Aptos" w:eastAsia="Aptos" w:hAnsi="Aptos" w:cs="Aptos"/>
        </w:rPr>
      </w:pPr>
      <w:r w:rsidRPr="7ECA0DC3">
        <w:rPr>
          <w:rFonts w:ascii="Aptos" w:eastAsia="Aptos" w:hAnsi="Aptos" w:cs="Aptos"/>
        </w:rPr>
        <w:lastRenderedPageBreak/>
        <w:t>Managed and supervised diverse telecom projects, including fiber optic installations and MSAN replacements.</w:t>
      </w:r>
    </w:p>
    <w:p w14:paraId="08366C69" w14:textId="5E4E0033" w:rsidR="001767D5" w:rsidRDefault="64FAF784" w:rsidP="7ECA0DC3">
      <w:pPr>
        <w:pStyle w:val="ListParagraph"/>
        <w:numPr>
          <w:ilvl w:val="0"/>
          <w:numId w:val="3"/>
        </w:numPr>
        <w:spacing w:before="120" w:after="120"/>
        <w:rPr>
          <w:rFonts w:ascii="Aptos" w:eastAsia="Aptos" w:hAnsi="Aptos" w:cs="Aptos"/>
        </w:rPr>
      </w:pPr>
      <w:r w:rsidRPr="7ECA0DC3">
        <w:rPr>
          <w:rFonts w:ascii="Aptos" w:eastAsia="Aptos" w:hAnsi="Aptos" w:cs="Aptos"/>
        </w:rPr>
        <w:t>Conducted thorough field surveys, developed technical solutions, and re-designed as-built plans using AutoCAD.</w:t>
      </w:r>
    </w:p>
    <w:p w14:paraId="11BE99CF" w14:textId="70E9EE01" w:rsidR="001767D5" w:rsidRDefault="64FAF784" w:rsidP="7ECA0DC3">
      <w:pPr>
        <w:spacing w:before="120" w:after="120"/>
      </w:pPr>
      <w:r w:rsidRPr="7ECA0DC3">
        <w:rPr>
          <w:rFonts w:ascii="Aptos" w:eastAsia="Aptos" w:hAnsi="Aptos" w:cs="Aptos"/>
          <w:b/>
          <w:bCs/>
        </w:rPr>
        <w:t>Telecommunications Engineer</w:t>
      </w:r>
      <w:r w:rsidRPr="7ECA0DC3">
        <w:rPr>
          <w:rFonts w:ascii="Aptos" w:eastAsia="Aptos" w:hAnsi="Aptos" w:cs="Aptos"/>
        </w:rPr>
        <w:t xml:space="preserve"> | NESCO GROUP S.A | Feb 2006 – Jan 2009</w:t>
      </w:r>
    </w:p>
    <w:p w14:paraId="46E03A7B" w14:textId="1F6B1535" w:rsidR="001767D5" w:rsidRDefault="64FAF784" w:rsidP="7ECA0DC3">
      <w:pPr>
        <w:pStyle w:val="ListParagraph"/>
        <w:numPr>
          <w:ilvl w:val="0"/>
          <w:numId w:val="2"/>
        </w:numPr>
        <w:spacing w:before="120" w:after="120"/>
        <w:rPr>
          <w:rFonts w:ascii="Aptos" w:eastAsia="Aptos" w:hAnsi="Aptos" w:cs="Aptos"/>
        </w:rPr>
      </w:pPr>
      <w:r w:rsidRPr="7ECA0DC3">
        <w:rPr>
          <w:rFonts w:ascii="Aptos" w:eastAsia="Aptos" w:hAnsi="Aptos" w:cs="Aptos"/>
        </w:rPr>
        <w:t>Oversaw piping projects from survey and strategic planning to installation supervision.</w:t>
      </w:r>
    </w:p>
    <w:p w14:paraId="18399F92" w14:textId="2A64FC20" w:rsidR="001767D5" w:rsidRDefault="64FAF784" w:rsidP="7ECA0DC3">
      <w:pPr>
        <w:pStyle w:val="ListParagraph"/>
        <w:numPr>
          <w:ilvl w:val="0"/>
          <w:numId w:val="2"/>
        </w:numPr>
        <w:spacing w:before="120" w:after="120"/>
        <w:rPr>
          <w:rFonts w:ascii="Aptos" w:eastAsia="Aptos" w:hAnsi="Aptos" w:cs="Aptos"/>
        </w:rPr>
      </w:pPr>
      <w:r w:rsidRPr="7ECA0DC3">
        <w:rPr>
          <w:rFonts w:ascii="Aptos" w:eastAsia="Aptos" w:hAnsi="Aptos" w:cs="Aptos"/>
        </w:rPr>
        <w:t>Redesigned as-built plans using AutoCAD and MicroStation.</w:t>
      </w:r>
    </w:p>
    <w:p w14:paraId="6249180B" w14:textId="3CDE5560" w:rsidR="001767D5" w:rsidRDefault="64FAF784" w:rsidP="7ECA0DC3">
      <w:pPr>
        <w:pStyle w:val="ListParagraph"/>
        <w:numPr>
          <w:ilvl w:val="0"/>
          <w:numId w:val="2"/>
        </w:numPr>
        <w:spacing w:before="120" w:after="120"/>
        <w:rPr>
          <w:rFonts w:ascii="Aptos" w:eastAsia="Aptos" w:hAnsi="Aptos" w:cs="Aptos"/>
        </w:rPr>
      </w:pPr>
      <w:r w:rsidRPr="7ECA0DC3">
        <w:rPr>
          <w:rFonts w:ascii="Aptos" w:eastAsia="Aptos" w:hAnsi="Aptos" w:cs="Aptos"/>
        </w:rPr>
        <w:t>Conducted MSAN commissioning and DSL testing for STC projects.</w:t>
      </w:r>
    </w:p>
    <w:p w14:paraId="0D74A35F" w14:textId="64AC8E4D" w:rsidR="001767D5" w:rsidRDefault="64FAF784" w:rsidP="7ECA0DC3">
      <w:pPr>
        <w:pStyle w:val="Heading2"/>
        <w:spacing w:before="120" w:after="120"/>
      </w:pPr>
      <w:r w:rsidRPr="7ECA0DC3">
        <w:rPr>
          <w:rFonts w:ascii="Aptos" w:eastAsia="Aptos" w:hAnsi="Aptos" w:cs="Aptos"/>
          <w:b/>
          <w:bCs/>
          <w:sz w:val="36"/>
          <w:szCs w:val="36"/>
        </w:rPr>
        <w:t>Education</w:t>
      </w:r>
    </w:p>
    <w:p w14:paraId="308E1A37" w14:textId="7B039115" w:rsidR="001767D5" w:rsidRDefault="64FAF784" w:rsidP="7ECA0DC3">
      <w:pPr>
        <w:pStyle w:val="ListParagraph"/>
        <w:numPr>
          <w:ilvl w:val="0"/>
          <w:numId w:val="1"/>
        </w:numPr>
        <w:spacing w:before="120" w:after="120"/>
        <w:rPr>
          <w:rFonts w:ascii="Aptos" w:eastAsia="Aptos" w:hAnsi="Aptos" w:cs="Aptos"/>
        </w:rPr>
      </w:pPr>
      <w:r w:rsidRPr="7ECA0DC3">
        <w:rPr>
          <w:rFonts w:ascii="Aptos" w:eastAsia="Aptos" w:hAnsi="Aptos" w:cs="Aptos"/>
          <w:b/>
          <w:bCs/>
        </w:rPr>
        <w:t>B.S. Mechanical Engineer</w:t>
      </w:r>
      <w:r w:rsidRPr="7ECA0DC3">
        <w:rPr>
          <w:rFonts w:ascii="Aptos" w:eastAsia="Aptos" w:hAnsi="Aptos" w:cs="Aptos"/>
        </w:rPr>
        <w:t xml:space="preserve"> | Mapua Institute of Technology | 1997-2003</w:t>
      </w:r>
    </w:p>
    <w:p w14:paraId="083AA497" w14:textId="07C3A405" w:rsidR="001767D5" w:rsidRDefault="64FAF784" w:rsidP="7ECA0DC3">
      <w:pPr>
        <w:pStyle w:val="ListParagraph"/>
        <w:numPr>
          <w:ilvl w:val="0"/>
          <w:numId w:val="1"/>
        </w:numPr>
        <w:spacing w:before="120" w:after="120"/>
        <w:rPr>
          <w:rFonts w:ascii="Aptos" w:eastAsia="Aptos" w:hAnsi="Aptos" w:cs="Aptos"/>
        </w:rPr>
      </w:pPr>
      <w:r w:rsidRPr="7ECA0DC3">
        <w:rPr>
          <w:rFonts w:ascii="Aptos" w:eastAsia="Aptos" w:hAnsi="Aptos" w:cs="Aptos"/>
          <w:b/>
          <w:bCs/>
        </w:rPr>
        <w:t>Electronic System Technician</w:t>
      </w:r>
      <w:r w:rsidRPr="7ECA0DC3">
        <w:rPr>
          <w:rFonts w:ascii="Aptos" w:eastAsia="Aptos" w:hAnsi="Aptos" w:cs="Aptos"/>
        </w:rPr>
        <w:t xml:space="preserve"> | International Elec. &amp; Tech. Ins., Inc. | 1996-1997</w:t>
      </w:r>
    </w:p>
    <w:p w14:paraId="05BBA70F" w14:textId="62933603" w:rsidR="001767D5" w:rsidRDefault="64FAF784" w:rsidP="7ECA0DC3">
      <w:pPr>
        <w:pStyle w:val="ListParagraph"/>
        <w:numPr>
          <w:ilvl w:val="0"/>
          <w:numId w:val="1"/>
        </w:numPr>
        <w:spacing w:before="120" w:after="120"/>
        <w:rPr>
          <w:rFonts w:ascii="Aptos" w:eastAsia="Aptos" w:hAnsi="Aptos" w:cs="Aptos"/>
        </w:rPr>
      </w:pPr>
      <w:r w:rsidRPr="7ECA0DC3">
        <w:rPr>
          <w:rFonts w:ascii="Aptos" w:eastAsia="Aptos" w:hAnsi="Aptos" w:cs="Aptos"/>
          <w:b/>
          <w:bCs/>
        </w:rPr>
        <w:t>High School</w:t>
      </w:r>
      <w:r w:rsidRPr="7ECA0DC3">
        <w:rPr>
          <w:rFonts w:ascii="Aptos" w:eastAsia="Aptos" w:hAnsi="Aptos" w:cs="Aptos"/>
        </w:rPr>
        <w:t xml:space="preserve"> | Mapua Institute of Technology High School | 1992-1996</w:t>
      </w:r>
    </w:p>
    <w:p w14:paraId="3EA37DFF" w14:textId="71986CEB" w:rsidR="001767D5" w:rsidRDefault="64FAF784" w:rsidP="7ECA0DC3">
      <w:pPr>
        <w:pStyle w:val="ListParagraph"/>
        <w:numPr>
          <w:ilvl w:val="0"/>
          <w:numId w:val="1"/>
        </w:numPr>
        <w:spacing w:before="120" w:after="120"/>
        <w:rPr>
          <w:rFonts w:ascii="Aptos" w:eastAsia="Aptos" w:hAnsi="Aptos" w:cs="Aptos"/>
        </w:rPr>
      </w:pPr>
      <w:r w:rsidRPr="7ECA0DC3">
        <w:rPr>
          <w:rFonts w:ascii="Aptos" w:eastAsia="Aptos" w:hAnsi="Aptos" w:cs="Aptos"/>
          <w:b/>
          <w:bCs/>
        </w:rPr>
        <w:t>Elementary</w:t>
      </w:r>
      <w:r w:rsidRPr="7ECA0DC3">
        <w:rPr>
          <w:rFonts w:ascii="Aptos" w:eastAsia="Aptos" w:hAnsi="Aptos" w:cs="Aptos"/>
        </w:rPr>
        <w:t xml:space="preserve"> | Our Lady of Carmel School | 1985-1992</w:t>
      </w:r>
    </w:p>
    <w:p w14:paraId="2C078E63" w14:textId="3AE90ACA" w:rsidR="001767D5" w:rsidRDefault="001767D5" w:rsidP="7ECA0DC3">
      <w:pPr>
        <w:spacing w:before="120" w:after="120"/>
      </w:pPr>
    </w:p>
    <w:sectPr w:rsidR="001767D5"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3D2A9C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209D8D2"/>
    <w:multiLevelType w:val="hybridMultilevel"/>
    <w:tmpl w:val="FFFFFFFF"/>
    <w:lvl w:ilvl="0" w:tplc="747AD2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A0D4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C24D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AA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02B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787A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F603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826E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663F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861DDE"/>
    <w:multiLevelType w:val="multilevel"/>
    <w:tmpl w:val="22C8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1E4CB"/>
    <w:multiLevelType w:val="hybridMultilevel"/>
    <w:tmpl w:val="FFFFFFFF"/>
    <w:lvl w:ilvl="0" w:tplc="DD0A46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E670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407B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8E45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4A66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085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B89B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221D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9CF1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7FFBD2"/>
    <w:multiLevelType w:val="hybridMultilevel"/>
    <w:tmpl w:val="FFFFFFFF"/>
    <w:lvl w:ilvl="0" w:tplc="2D2C46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D8D3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3659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BC72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9ADA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6882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4069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08E2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5C8B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21E378"/>
    <w:multiLevelType w:val="hybridMultilevel"/>
    <w:tmpl w:val="FFFFFFFF"/>
    <w:lvl w:ilvl="0" w:tplc="0FDEF8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983C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324E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A687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702C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9CD7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CE35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D6B6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E8A9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7EB58F"/>
    <w:multiLevelType w:val="hybridMultilevel"/>
    <w:tmpl w:val="FFFFFFFF"/>
    <w:lvl w:ilvl="0" w:tplc="CDA0ED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2045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6EE1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DA4F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40E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9686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1A6B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708C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8042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C52F7E"/>
    <w:multiLevelType w:val="hybridMultilevel"/>
    <w:tmpl w:val="731EB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C8DC60"/>
    <w:multiLevelType w:val="hybridMultilevel"/>
    <w:tmpl w:val="FFFFFFFF"/>
    <w:lvl w:ilvl="0" w:tplc="4A6A33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C206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7C52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C4B7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405E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6844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7856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8004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E05C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EB24A9"/>
    <w:multiLevelType w:val="hybridMultilevel"/>
    <w:tmpl w:val="FFFFFFFF"/>
    <w:lvl w:ilvl="0" w:tplc="903CD1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EAFF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06A0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280E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BA7F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7A01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04F2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DA48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94E0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5D4EB7"/>
    <w:multiLevelType w:val="hybridMultilevel"/>
    <w:tmpl w:val="FFFFFFFF"/>
    <w:lvl w:ilvl="0" w:tplc="38E291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67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D635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0677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7A95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BE4C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E0BB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9A20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D83B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49FA6D"/>
    <w:multiLevelType w:val="hybridMultilevel"/>
    <w:tmpl w:val="FFFFFFFF"/>
    <w:lvl w:ilvl="0" w:tplc="6BF4E6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AA1D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8654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E070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5C2A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5415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9E69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AA7D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221B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FEDB80"/>
    <w:multiLevelType w:val="hybridMultilevel"/>
    <w:tmpl w:val="FFFFFFFF"/>
    <w:lvl w:ilvl="0" w:tplc="F1447C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3C4E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6CE4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FC71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F06C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46A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26CF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92D7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3C54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85668">
    <w:abstractNumId w:val="8"/>
  </w:num>
  <w:num w:numId="2" w16cid:durableId="1609387500">
    <w:abstractNumId w:val="11"/>
  </w:num>
  <w:num w:numId="3" w16cid:durableId="152261568">
    <w:abstractNumId w:val="3"/>
  </w:num>
  <w:num w:numId="4" w16cid:durableId="1896428305">
    <w:abstractNumId w:val="1"/>
  </w:num>
  <w:num w:numId="5" w16cid:durableId="1927496422">
    <w:abstractNumId w:val="4"/>
  </w:num>
  <w:num w:numId="6" w16cid:durableId="1609237568">
    <w:abstractNumId w:val="6"/>
  </w:num>
  <w:num w:numId="7" w16cid:durableId="583147377">
    <w:abstractNumId w:val="5"/>
  </w:num>
  <w:num w:numId="8" w16cid:durableId="1253976384">
    <w:abstractNumId w:val="12"/>
  </w:num>
  <w:num w:numId="9" w16cid:durableId="1017149498">
    <w:abstractNumId w:val="9"/>
  </w:num>
  <w:num w:numId="10" w16cid:durableId="2027636590">
    <w:abstractNumId w:val="10"/>
  </w:num>
  <w:num w:numId="11" w16cid:durableId="815217656">
    <w:abstractNumId w:val="7"/>
  </w:num>
  <w:num w:numId="12" w16cid:durableId="453451576">
    <w:abstractNumId w:val="2"/>
  </w:num>
  <w:num w:numId="13" w16cid:durableId="978614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2F6507"/>
    <w:rsid w:val="00022C48"/>
    <w:rsid w:val="001767D5"/>
    <w:rsid w:val="00394A81"/>
    <w:rsid w:val="00397397"/>
    <w:rsid w:val="003B718E"/>
    <w:rsid w:val="00491CA2"/>
    <w:rsid w:val="0065703B"/>
    <w:rsid w:val="00750D1E"/>
    <w:rsid w:val="007D4B8A"/>
    <w:rsid w:val="008B3D0A"/>
    <w:rsid w:val="008F6C6B"/>
    <w:rsid w:val="00AF562C"/>
    <w:rsid w:val="00BB6B44"/>
    <w:rsid w:val="00D77EB0"/>
    <w:rsid w:val="00ED7F01"/>
    <w:rsid w:val="021964CC"/>
    <w:rsid w:val="031818E6"/>
    <w:rsid w:val="06B1DD63"/>
    <w:rsid w:val="081604B2"/>
    <w:rsid w:val="0A69CA9C"/>
    <w:rsid w:val="1557329D"/>
    <w:rsid w:val="191F3275"/>
    <w:rsid w:val="2651C091"/>
    <w:rsid w:val="266269C0"/>
    <w:rsid w:val="2F2F6507"/>
    <w:rsid w:val="3140D396"/>
    <w:rsid w:val="55F6C55D"/>
    <w:rsid w:val="5D4E45BE"/>
    <w:rsid w:val="64FAF784"/>
    <w:rsid w:val="75244580"/>
    <w:rsid w:val="7C8CCBE8"/>
    <w:rsid w:val="7CCB8ECD"/>
    <w:rsid w:val="7ECA0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F6507"/>
  <w15:chartTrackingRefBased/>
  <w15:docId w15:val="{784FDCF6-03E4-4409-9A32-70265B843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8160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8160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81604B2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081604B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D7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ED7F0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97397"/>
    <w:rPr>
      <w:color w:val="605E5C"/>
      <w:shd w:val="clear" w:color="auto" w:fill="E1DFDD"/>
    </w:rPr>
  </w:style>
  <w:style w:type="paragraph" w:customStyle="1" w:styleId="Default">
    <w:name w:val="Default"/>
    <w:rsid w:val="00394A81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www.linkedin.com/in/josephreymarilla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xcx255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xcx25@yahoo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cxcx25.github.io/MyProfi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cxcx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996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Rey MARILLA</dc:creator>
  <cp:keywords/>
  <dc:description/>
  <cp:lastModifiedBy>Marilla, Joseph Rey</cp:lastModifiedBy>
  <cp:revision>12</cp:revision>
  <dcterms:created xsi:type="dcterms:W3CDTF">2025-07-23T20:15:00Z</dcterms:created>
  <dcterms:modified xsi:type="dcterms:W3CDTF">2026-04-13T06:06:00Z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e9a4386-74b9-4603-ae20-950a659f9b6e_Enabled">
    <vt:lpwstr>true</vt:lpwstr>
  </property>
  <property fmtid="{D5CDD505-2E9C-101B-9397-08002B2CF9AE}" pid="3" name="MSIP_Label_2e9a4386-74b9-4603-ae20-950a659f9b6e_SetDate">
    <vt:lpwstr>2025-07-23T20:15:33Z</vt:lpwstr>
  </property>
  <property fmtid="{D5CDD505-2E9C-101B-9397-08002B2CF9AE}" pid="4" name="MSIP_Label_2e9a4386-74b9-4603-ae20-950a659f9b6e_Method">
    <vt:lpwstr>Standard</vt:lpwstr>
  </property>
  <property fmtid="{D5CDD505-2E9C-101B-9397-08002B2CF9AE}" pid="5" name="MSIP_Label_2e9a4386-74b9-4603-ae20-950a659f9b6e_Name">
    <vt:lpwstr>Internal Use Only</vt:lpwstr>
  </property>
  <property fmtid="{D5CDD505-2E9C-101B-9397-08002B2CF9AE}" pid="6" name="MSIP_Label_2e9a4386-74b9-4603-ae20-950a659f9b6e_SiteId">
    <vt:lpwstr>c7d1a8f7-0546-4a0c-8cf5-3ddaebf97d51</vt:lpwstr>
  </property>
  <property fmtid="{D5CDD505-2E9C-101B-9397-08002B2CF9AE}" pid="7" name="MSIP_Label_2e9a4386-74b9-4603-ae20-950a659f9b6e_ActionId">
    <vt:lpwstr>9e98157e-79c6-403c-858c-bd0096e86732</vt:lpwstr>
  </property>
  <property fmtid="{D5CDD505-2E9C-101B-9397-08002B2CF9AE}" pid="8" name="MSIP_Label_2e9a4386-74b9-4603-ae20-950a659f9b6e_ContentBits">
    <vt:lpwstr>0</vt:lpwstr>
  </property>
  <property fmtid="{D5CDD505-2E9C-101B-9397-08002B2CF9AE}" pid="9" name="MSIP_Label_2e9a4386-74b9-4603-ae20-950a659f9b6e_Tag">
    <vt:lpwstr>10, 3, 0, 2</vt:lpwstr>
  </property>
</Properties>
</file>