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61047" w14:textId="357B3405" w:rsidR="001767D5" w:rsidRDefault="64FAF784" w:rsidP="2651C091">
      <w:pPr>
        <w:spacing w:before="322" w:after="322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04F3DB2" wp14:editId="30359848">
            <wp:simplePos x="0" y="0"/>
            <wp:positionH relativeFrom="column">
              <wp:posOffset>3848100</wp:posOffset>
            </wp:positionH>
            <wp:positionV relativeFrom="paragraph">
              <wp:posOffset>-542925</wp:posOffset>
            </wp:positionV>
            <wp:extent cx="1580952" cy="1533333"/>
            <wp:effectExtent l="0" t="0" r="0" b="0"/>
            <wp:wrapNone/>
            <wp:docPr id="2005118057" name="Picture 20051180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0952" cy="15333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2651C091">
        <w:rPr>
          <w:rFonts w:ascii="Aptos" w:eastAsia="Aptos" w:hAnsi="Aptos" w:cs="Aptos"/>
          <w:b/>
          <w:bCs/>
          <w:sz w:val="48"/>
          <w:szCs w:val="48"/>
        </w:rPr>
        <w:t xml:space="preserve">Joseph Rey </w:t>
      </w:r>
      <w:r w:rsidR="0A69CA9C" w:rsidRPr="2651C091">
        <w:rPr>
          <w:rFonts w:ascii="Aptos" w:eastAsia="Aptos" w:hAnsi="Aptos" w:cs="Aptos"/>
          <w:b/>
          <w:bCs/>
          <w:sz w:val="48"/>
          <w:szCs w:val="48"/>
        </w:rPr>
        <w:t xml:space="preserve">C. </w:t>
      </w:r>
      <w:r w:rsidRPr="2651C091">
        <w:rPr>
          <w:rFonts w:ascii="Aptos" w:eastAsia="Aptos" w:hAnsi="Aptos" w:cs="Aptos"/>
          <w:b/>
          <w:bCs/>
          <w:sz w:val="48"/>
          <w:szCs w:val="48"/>
        </w:rPr>
        <w:t>Marilla</w:t>
      </w:r>
    </w:p>
    <w:p w14:paraId="4ADB04F3" w14:textId="37E98DDF" w:rsidR="7ECA0DC3" w:rsidRDefault="7ECA0DC3" w:rsidP="7ECA0DC3"/>
    <w:p w14:paraId="5C9656D3" w14:textId="06060FED" w:rsidR="7ECA0DC3" w:rsidRDefault="7ECA0DC3" w:rsidP="7ECA0DC3"/>
    <w:p w14:paraId="7B0A13EF" w14:textId="6659F364" w:rsidR="001767D5" w:rsidRPr="00397397" w:rsidRDefault="64FAF784" w:rsidP="7ECA0DC3">
      <w:pPr>
        <w:spacing w:before="120" w:after="120"/>
      </w:pPr>
      <w:r w:rsidRPr="00397397">
        <w:rPr>
          <w:rFonts w:ascii="Aptos" w:eastAsia="Aptos" w:hAnsi="Aptos" w:cs="Aptos"/>
          <w:b/>
          <w:bCs/>
        </w:rPr>
        <w:t>Phone:</w:t>
      </w:r>
      <w:r w:rsidRPr="00397397">
        <w:rPr>
          <w:rFonts w:ascii="Aptos" w:eastAsia="Aptos" w:hAnsi="Aptos" w:cs="Aptos"/>
        </w:rPr>
        <w:t xml:space="preserve"> +639175915147 | </w:t>
      </w:r>
      <w:r w:rsidRPr="00397397">
        <w:rPr>
          <w:rFonts w:ascii="Aptos" w:eastAsia="Aptos" w:hAnsi="Aptos" w:cs="Aptos"/>
          <w:b/>
          <w:bCs/>
        </w:rPr>
        <w:t>Email:</w:t>
      </w:r>
      <w:r w:rsidRPr="00397397">
        <w:rPr>
          <w:rFonts w:ascii="Aptos" w:eastAsia="Aptos" w:hAnsi="Aptos" w:cs="Aptos"/>
        </w:rPr>
        <w:t xml:space="preserve"> </w:t>
      </w:r>
      <w:hyperlink r:id="rId6">
        <w:r w:rsidRPr="00397397">
          <w:rPr>
            <w:rStyle w:val="Hyperlink"/>
            <w:rFonts w:ascii="Aptos" w:eastAsia="Aptos" w:hAnsi="Aptos" w:cs="Aptos"/>
          </w:rPr>
          <w:t>cxcx25@yahoo.com</w:t>
        </w:r>
      </w:hyperlink>
      <w:r w:rsidRPr="00397397">
        <w:rPr>
          <w:rFonts w:ascii="Aptos" w:eastAsia="Aptos" w:hAnsi="Aptos" w:cs="Aptos"/>
        </w:rPr>
        <w:t xml:space="preserve">, </w:t>
      </w:r>
      <w:hyperlink r:id="rId7">
        <w:r w:rsidRPr="00397397">
          <w:rPr>
            <w:rStyle w:val="Hyperlink"/>
            <w:rFonts w:ascii="Aptos" w:eastAsia="Aptos" w:hAnsi="Aptos" w:cs="Aptos"/>
          </w:rPr>
          <w:t>cxcx255@gmail.com</w:t>
        </w:r>
      </w:hyperlink>
      <w:r w:rsidRPr="00397397">
        <w:rPr>
          <w:rFonts w:ascii="Aptos" w:eastAsia="Aptos" w:hAnsi="Aptos" w:cs="Aptos"/>
        </w:rPr>
        <w:t xml:space="preserve"> </w:t>
      </w:r>
      <w:r w:rsidRPr="00397397">
        <w:rPr>
          <w:rFonts w:ascii="Aptos" w:eastAsia="Aptos" w:hAnsi="Aptos" w:cs="Aptos"/>
          <w:b/>
          <w:bCs/>
        </w:rPr>
        <w:t>LinkedIn:</w:t>
      </w:r>
      <w:r w:rsidRPr="00397397">
        <w:rPr>
          <w:rFonts w:ascii="Aptos" w:eastAsia="Aptos" w:hAnsi="Aptos" w:cs="Aptos"/>
        </w:rPr>
        <w:t xml:space="preserve"> </w:t>
      </w:r>
      <w:hyperlink r:id="rId8">
        <w:r w:rsidRPr="00397397">
          <w:rPr>
            <w:rStyle w:val="Hyperlink"/>
            <w:rFonts w:ascii="Aptos" w:eastAsia="Aptos" w:hAnsi="Aptos" w:cs="Aptos"/>
          </w:rPr>
          <w:t>linkedin.com/in/josephreymarilla</w:t>
        </w:r>
      </w:hyperlink>
      <w:r w:rsidRPr="00397397">
        <w:rPr>
          <w:rFonts w:ascii="Aptos" w:eastAsia="Aptos" w:hAnsi="Aptos" w:cs="Aptos"/>
        </w:rPr>
        <w:t xml:space="preserve"> | </w:t>
      </w:r>
      <w:r w:rsidRPr="00397397">
        <w:rPr>
          <w:rFonts w:ascii="Aptos" w:eastAsia="Aptos" w:hAnsi="Aptos" w:cs="Aptos"/>
          <w:b/>
          <w:bCs/>
        </w:rPr>
        <w:t>GitHub:</w:t>
      </w:r>
      <w:r w:rsidRPr="00397397">
        <w:rPr>
          <w:rFonts w:ascii="Aptos" w:eastAsia="Aptos" w:hAnsi="Aptos" w:cs="Aptos"/>
        </w:rPr>
        <w:t xml:space="preserve"> </w:t>
      </w:r>
      <w:hyperlink r:id="rId9">
        <w:r w:rsidRPr="00397397">
          <w:rPr>
            <w:rStyle w:val="Hyperlink"/>
            <w:rFonts w:ascii="Aptos" w:eastAsia="Aptos" w:hAnsi="Aptos" w:cs="Aptos"/>
          </w:rPr>
          <w:t>github.com/cxcx25</w:t>
        </w:r>
      </w:hyperlink>
      <w:r w:rsidR="00397397">
        <w:t xml:space="preserve"> |</w:t>
      </w:r>
      <w:r w:rsidR="00397397" w:rsidRPr="00397397">
        <w:t xml:space="preserve"> Website: </w:t>
      </w:r>
      <w:hyperlink r:id="rId10" w:history="1">
        <w:r w:rsidR="00397397" w:rsidRPr="00397397">
          <w:rPr>
            <w:rStyle w:val="Hyperlink"/>
          </w:rPr>
          <w:t>https://cxcx25.github.io/MyProfile</w:t>
        </w:r>
      </w:hyperlink>
    </w:p>
    <w:p w14:paraId="017DD0AF" w14:textId="6641DE3C" w:rsidR="001767D5" w:rsidRDefault="64FAF784" w:rsidP="7ECA0DC3">
      <w:pPr>
        <w:pStyle w:val="Heading2"/>
        <w:spacing w:before="120" w:after="120"/>
        <w:rPr>
          <w:rFonts w:ascii="Aptos" w:eastAsia="Aptos" w:hAnsi="Aptos" w:cs="Aptos"/>
          <w:b/>
          <w:bCs/>
          <w:sz w:val="36"/>
          <w:szCs w:val="36"/>
        </w:rPr>
      </w:pPr>
      <w:r w:rsidRPr="7ECA0DC3">
        <w:rPr>
          <w:rFonts w:ascii="Aptos" w:eastAsia="Aptos" w:hAnsi="Aptos" w:cs="Aptos"/>
          <w:b/>
          <w:bCs/>
          <w:sz w:val="36"/>
          <w:szCs w:val="36"/>
        </w:rPr>
        <w:t>Professional Summary</w:t>
      </w:r>
    </w:p>
    <w:p w14:paraId="4848A992" w14:textId="77777777" w:rsidR="008F6C6B" w:rsidRPr="008F6C6B" w:rsidRDefault="008F6C6B" w:rsidP="008F6C6B"/>
    <w:p w14:paraId="29D4AF2A" w14:textId="3FCA5D01" w:rsidR="008F6C6B" w:rsidRPr="008F6C6B" w:rsidRDefault="008F6C6B" w:rsidP="008F6C6B">
      <w:pPr>
        <w:spacing w:before="120" w:after="120"/>
        <w:rPr>
          <w:sz w:val="28"/>
          <w:szCs w:val="28"/>
        </w:rPr>
      </w:pPr>
      <w:r w:rsidRPr="008F6C6B">
        <w:rPr>
          <w:rStyle w:val="Strong"/>
          <w:sz w:val="28"/>
          <w:szCs w:val="28"/>
        </w:rPr>
        <w:t>Highly experienced IT and Telecommunications Engineer with extensive enterprise background</w:t>
      </w:r>
      <w:r w:rsidRPr="008F6C6B">
        <w:rPr>
          <w:sz w:val="28"/>
          <w:szCs w:val="28"/>
        </w:rPr>
        <w:t xml:space="preserve">, now focused on designing and developing internal desktop applications for IT operations and identity management. Strong hands-on experience building a </w:t>
      </w:r>
      <w:r w:rsidRPr="008F6C6B">
        <w:rPr>
          <w:rStyle w:val="Strong"/>
          <w:sz w:val="28"/>
          <w:szCs w:val="28"/>
        </w:rPr>
        <w:t>C# WPF-based Active Directory and Azure AD management application</w:t>
      </w:r>
      <w:r w:rsidRPr="008F6C6B">
        <w:rPr>
          <w:sz w:val="28"/>
          <w:szCs w:val="28"/>
        </w:rPr>
        <w:t xml:space="preserve">, incorporating secure authentication workflows, UI state control, role-based execution, and integration with Microsoft Graph for Azure </w:t>
      </w:r>
      <w:r w:rsidRPr="008F6C6B">
        <w:rPr>
          <w:rFonts w:ascii="Aptos" w:eastAsia="Aptos" w:hAnsi="Aptos" w:cs="Aptos"/>
          <w:sz w:val="28"/>
          <w:szCs w:val="28"/>
        </w:rPr>
        <w:t>operations</w:t>
      </w:r>
      <w:r w:rsidRPr="008F6C6B">
        <w:rPr>
          <w:sz w:val="28"/>
          <w:szCs w:val="28"/>
        </w:rPr>
        <w:t xml:space="preserve">, </w:t>
      </w:r>
      <w:r w:rsidRPr="008F6C6B">
        <w:rPr>
          <w:rStyle w:val="Strong"/>
          <w:sz w:val="28"/>
          <w:szCs w:val="28"/>
        </w:rPr>
        <w:t>as well as an integrated Python-based notepad, knowledge base, and ticket management tool</w:t>
      </w:r>
      <w:r w:rsidRPr="008F6C6B">
        <w:rPr>
          <w:sz w:val="28"/>
          <w:szCs w:val="28"/>
        </w:rPr>
        <w:t xml:space="preserve"> using PyQt, SQLite, and Selenium for workflow automation.</w:t>
      </w:r>
    </w:p>
    <w:p w14:paraId="3EDC0AD8" w14:textId="77777777" w:rsidR="008F6C6B" w:rsidRPr="008F6C6B" w:rsidRDefault="008F6C6B" w:rsidP="008F6C6B"/>
    <w:p w14:paraId="46C03C86" w14:textId="123F84C2" w:rsidR="001767D5" w:rsidRDefault="64FAF784" w:rsidP="7ECA0DC3">
      <w:pPr>
        <w:pStyle w:val="Heading2"/>
        <w:spacing w:before="120" w:after="120"/>
      </w:pPr>
      <w:r w:rsidRPr="7ECA0DC3">
        <w:rPr>
          <w:rFonts w:ascii="Aptos" w:eastAsia="Aptos" w:hAnsi="Aptos" w:cs="Aptos"/>
          <w:b/>
          <w:bCs/>
          <w:sz w:val="36"/>
          <w:szCs w:val="36"/>
        </w:rPr>
        <w:t>Experience</w:t>
      </w:r>
    </w:p>
    <w:p w14:paraId="60838221" w14:textId="25022355" w:rsidR="001767D5" w:rsidRDefault="64FAF784" w:rsidP="7ECA0DC3">
      <w:pPr>
        <w:spacing w:before="120" w:after="120"/>
        <w:rPr>
          <w:rFonts w:ascii="Aptos" w:eastAsia="Aptos" w:hAnsi="Aptos" w:cs="Aptos"/>
        </w:rPr>
      </w:pPr>
      <w:r w:rsidRPr="7ECA0DC3">
        <w:rPr>
          <w:rFonts w:ascii="Aptos" w:eastAsia="Aptos" w:hAnsi="Aptos" w:cs="Aptos"/>
          <w:b/>
          <w:bCs/>
        </w:rPr>
        <w:t>Service Desk Analyst L</w:t>
      </w:r>
      <w:r w:rsidR="75244580" w:rsidRPr="7ECA0DC3">
        <w:rPr>
          <w:rFonts w:ascii="Aptos" w:eastAsia="Aptos" w:hAnsi="Aptos" w:cs="Aptos"/>
          <w:b/>
          <w:bCs/>
        </w:rPr>
        <w:t>2</w:t>
      </w:r>
      <w:r w:rsidRPr="7ECA0DC3">
        <w:rPr>
          <w:rFonts w:ascii="Aptos" w:eastAsia="Aptos" w:hAnsi="Aptos" w:cs="Aptos"/>
          <w:b/>
          <w:bCs/>
        </w:rPr>
        <w:t>/IDM</w:t>
      </w:r>
      <w:r w:rsidRPr="7ECA0DC3">
        <w:rPr>
          <w:rFonts w:ascii="Aptos" w:eastAsia="Aptos" w:hAnsi="Aptos" w:cs="Aptos"/>
        </w:rPr>
        <w:t xml:space="preserve"> | EssilorLuxottica | Feb 2024 – </w:t>
      </w:r>
      <w:r w:rsidR="00ED7F01">
        <w:rPr>
          <w:rFonts w:ascii="Aptos" w:eastAsia="Aptos" w:hAnsi="Aptos" w:cs="Aptos"/>
        </w:rPr>
        <w:t>Feb 2026</w:t>
      </w:r>
    </w:p>
    <w:p w14:paraId="79EAC7CB" w14:textId="77777777" w:rsidR="00ED7F01" w:rsidRPr="00ED7F01" w:rsidRDefault="00ED7F01" w:rsidP="00ED7F01">
      <w:pPr>
        <w:pStyle w:val="NormalWeb"/>
        <w:numPr>
          <w:ilvl w:val="0"/>
          <w:numId w:val="11"/>
        </w:numPr>
        <w:rPr>
          <w:rFonts w:asciiTheme="minorHAnsi" w:hAnsiTheme="minorHAnsi"/>
        </w:rPr>
      </w:pPr>
      <w:r w:rsidRPr="00ED7F01">
        <w:rPr>
          <w:rFonts w:asciiTheme="minorHAnsi" w:hAnsiTheme="minorHAnsi"/>
        </w:rPr>
        <w:t>Provided Level 2 support for Azure AD, Microsoft 365, and SAP, managing user identities, access provisioning, role assignments, and security-related requests in alignment with IAM and compliance standards.</w:t>
      </w:r>
    </w:p>
    <w:p w14:paraId="6A86B6A5" w14:textId="159852C0" w:rsidR="00ED7F01" w:rsidRPr="00ED7F01" w:rsidRDefault="00ED7F01" w:rsidP="00ED7F01">
      <w:pPr>
        <w:pStyle w:val="NormalWeb"/>
        <w:numPr>
          <w:ilvl w:val="0"/>
          <w:numId w:val="11"/>
        </w:numPr>
        <w:rPr>
          <w:rFonts w:asciiTheme="minorHAnsi" w:hAnsiTheme="minorHAnsi"/>
        </w:rPr>
      </w:pPr>
      <w:r w:rsidRPr="00ED7F01">
        <w:rPr>
          <w:rFonts w:asciiTheme="minorHAnsi" w:hAnsiTheme="minorHAnsi"/>
        </w:rPr>
        <w:t>Actively supported Identity and Access Management (IDM) operations, including account lifecycle management, access reviews, mailbox permissions, and distribution list administration.</w:t>
      </w:r>
    </w:p>
    <w:p w14:paraId="6ECE8B6D" w14:textId="572C0B65" w:rsidR="00ED7F01" w:rsidRPr="00ED7F01" w:rsidRDefault="00ED7F01" w:rsidP="00ED7F01">
      <w:pPr>
        <w:pStyle w:val="NormalWeb"/>
        <w:numPr>
          <w:ilvl w:val="0"/>
          <w:numId w:val="11"/>
        </w:numPr>
        <w:rPr>
          <w:rFonts w:asciiTheme="minorHAnsi" w:hAnsiTheme="minorHAnsi"/>
        </w:rPr>
      </w:pPr>
      <w:r w:rsidRPr="00ED7F01">
        <w:rPr>
          <w:rFonts w:asciiTheme="minorHAnsi" w:hAnsiTheme="minorHAnsi"/>
        </w:rPr>
        <w:t>Developed and maintained clear, standardized technical documentation and SOPs, improving consistency, reducing resolution time, and supporting knowledge transfer across service desk teams.</w:t>
      </w:r>
    </w:p>
    <w:p w14:paraId="01D6C73D" w14:textId="211E13E7" w:rsidR="00ED7F01" w:rsidRPr="00ED7F01" w:rsidRDefault="00ED7F01" w:rsidP="00ED7F01">
      <w:pPr>
        <w:pStyle w:val="NormalWeb"/>
        <w:numPr>
          <w:ilvl w:val="0"/>
          <w:numId w:val="11"/>
        </w:numPr>
        <w:rPr>
          <w:rFonts w:asciiTheme="minorHAnsi" w:hAnsiTheme="minorHAnsi"/>
        </w:rPr>
      </w:pPr>
      <w:r w:rsidRPr="00ED7F01">
        <w:rPr>
          <w:rFonts w:asciiTheme="minorHAnsi" w:hAnsiTheme="minorHAnsi"/>
        </w:rPr>
        <w:lastRenderedPageBreak/>
        <w:t>Managed software deployment and application support through Microsoft Intune and manual installation processes, leveraging RMM tools for remote troubleshooting, monitoring, and device management.</w:t>
      </w:r>
    </w:p>
    <w:p w14:paraId="2DAAE073" w14:textId="4A7AAB60" w:rsidR="00ED7F01" w:rsidRPr="00ED7F01" w:rsidRDefault="00ED7F01" w:rsidP="00ED7F01">
      <w:pPr>
        <w:pStyle w:val="NormalWeb"/>
        <w:numPr>
          <w:ilvl w:val="0"/>
          <w:numId w:val="11"/>
        </w:numPr>
        <w:rPr>
          <w:rFonts w:asciiTheme="minorHAnsi" w:hAnsiTheme="minorHAnsi"/>
        </w:rPr>
      </w:pPr>
      <w:r w:rsidRPr="00ED7F01">
        <w:rPr>
          <w:rFonts w:asciiTheme="minorHAnsi" w:hAnsiTheme="minorHAnsi"/>
        </w:rPr>
        <w:t>Administered email and collaboration services, including mailbox access, shared mailboxes, distribution lists, licensing, and PSA system integration.</w:t>
      </w:r>
    </w:p>
    <w:p w14:paraId="0A9DEF68" w14:textId="7ADF4DDB" w:rsidR="00ED7F01" w:rsidRPr="00ED7F01" w:rsidRDefault="00ED7F01" w:rsidP="00ED7F01">
      <w:pPr>
        <w:pStyle w:val="NormalWeb"/>
        <w:numPr>
          <w:ilvl w:val="0"/>
          <w:numId w:val="11"/>
        </w:numPr>
        <w:rPr>
          <w:rFonts w:asciiTheme="minorHAnsi" w:hAnsiTheme="minorHAnsi"/>
        </w:rPr>
      </w:pPr>
      <w:r w:rsidRPr="00ED7F01">
        <w:rPr>
          <w:rFonts w:asciiTheme="minorHAnsi" w:hAnsiTheme="minorHAnsi"/>
        </w:rPr>
        <w:t>Delivered end-to-end IT support covering license assignments, endpoint issues, and network connectivity troubleshooting across diverse enterprise environments.</w:t>
      </w:r>
    </w:p>
    <w:p w14:paraId="69674D79" w14:textId="5A10F0A8" w:rsidR="00ED7F01" w:rsidRPr="00ED7F01" w:rsidRDefault="00ED7F01" w:rsidP="00ED7F01">
      <w:pPr>
        <w:pStyle w:val="NormalWeb"/>
        <w:numPr>
          <w:ilvl w:val="0"/>
          <w:numId w:val="11"/>
        </w:numPr>
        <w:rPr>
          <w:rFonts w:asciiTheme="minorHAnsi" w:hAnsiTheme="minorHAnsi"/>
        </w:rPr>
      </w:pPr>
      <w:r w:rsidRPr="00ED7F01">
        <w:rPr>
          <w:rFonts w:asciiTheme="minorHAnsi" w:hAnsiTheme="minorHAnsi"/>
        </w:rPr>
        <w:t>Drove automation and tooling improvements by developing PowerShell and Python scripts to streamline repetitive service desk and IAM tasks, including Active Directory automation initiatives.</w:t>
      </w:r>
    </w:p>
    <w:p w14:paraId="3D9D3069" w14:textId="3B13FDA3" w:rsidR="00ED7F01" w:rsidRPr="00ED7F01" w:rsidRDefault="00ED7F01" w:rsidP="00ED7F01">
      <w:pPr>
        <w:pStyle w:val="NormalWeb"/>
        <w:numPr>
          <w:ilvl w:val="0"/>
          <w:numId w:val="11"/>
        </w:numPr>
        <w:rPr>
          <w:rFonts w:asciiTheme="minorHAnsi" w:hAnsiTheme="minorHAnsi"/>
        </w:rPr>
      </w:pPr>
      <w:r w:rsidRPr="00ED7F01">
        <w:rPr>
          <w:rFonts w:asciiTheme="minorHAnsi" w:hAnsiTheme="minorHAnsi"/>
        </w:rPr>
        <w:t>Independently designed and developed internal tooling projects, including a C# WPF-based Active Directory and Azure AD management application and a Python desktop notepad, knowledge base, and ticket management application, to improve operational visibility and efficiency.</w:t>
      </w:r>
    </w:p>
    <w:p w14:paraId="5FE4F2FB" w14:textId="65581786" w:rsidR="001767D5" w:rsidRDefault="64FAF784" w:rsidP="7ECA0DC3">
      <w:pPr>
        <w:spacing w:before="120" w:after="120"/>
      </w:pPr>
      <w:r w:rsidRPr="7ECA0DC3">
        <w:rPr>
          <w:rFonts w:ascii="Aptos" w:eastAsia="Aptos" w:hAnsi="Aptos" w:cs="Aptos"/>
          <w:b/>
          <w:bCs/>
        </w:rPr>
        <w:t>At Home Service Desk/TCI</w:t>
      </w:r>
      <w:r w:rsidRPr="7ECA0DC3">
        <w:rPr>
          <w:rFonts w:ascii="Aptos" w:eastAsia="Aptos" w:hAnsi="Aptos" w:cs="Aptos"/>
        </w:rPr>
        <w:t xml:space="preserve"> | TTEC | Sep 2022 – Feb 2024</w:t>
      </w:r>
    </w:p>
    <w:p w14:paraId="0FBD3FA0" w14:textId="499675BF" w:rsidR="001767D5" w:rsidRDefault="64FAF784" w:rsidP="7ECA0DC3">
      <w:pPr>
        <w:pStyle w:val="ListParagraph"/>
        <w:numPr>
          <w:ilvl w:val="0"/>
          <w:numId w:val="8"/>
        </w:numPr>
        <w:spacing w:before="120" w:after="120"/>
        <w:rPr>
          <w:rFonts w:ascii="Aptos" w:eastAsia="Aptos" w:hAnsi="Aptos" w:cs="Aptos"/>
        </w:rPr>
      </w:pPr>
      <w:r w:rsidRPr="7ECA0DC3">
        <w:rPr>
          <w:rFonts w:ascii="Aptos" w:eastAsia="Aptos" w:hAnsi="Aptos" w:cs="Aptos"/>
        </w:rPr>
        <w:t>Delivered technical support to a diverse customer base via phone, email, and chat, resolving hardware, software, and network connectivity issues.</w:t>
      </w:r>
    </w:p>
    <w:p w14:paraId="724319BD" w14:textId="7AD70C18" w:rsidR="001767D5" w:rsidRDefault="64FAF784" w:rsidP="7ECA0DC3">
      <w:pPr>
        <w:pStyle w:val="ListParagraph"/>
        <w:numPr>
          <w:ilvl w:val="0"/>
          <w:numId w:val="8"/>
        </w:numPr>
        <w:spacing w:before="120" w:after="120"/>
        <w:rPr>
          <w:rFonts w:ascii="Aptos" w:eastAsia="Aptos" w:hAnsi="Aptos" w:cs="Aptos"/>
        </w:rPr>
      </w:pPr>
      <w:r w:rsidRPr="7ECA0DC3">
        <w:rPr>
          <w:rFonts w:ascii="Aptos" w:eastAsia="Aptos" w:hAnsi="Aptos" w:cs="Aptos"/>
        </w:rPr>
        <w:t>Accurately logged and tracked customer issues within the company's ticketing system, ensuring timely escalation of complex problems to higher-level teams.</w:t>
      </w:r>
    </w:p>
    <w:p w14:paraId="019EB2EC" w14:textId="07DD3FCE" w:rsidR="001767D5" w:rsidRDefault="64FAF784" w:rsidP="7ECA0DC3">
      <w:pPr>
        <w:pStyle w:val="ListParagraph"/>
        <w:numPr>
          <w:ilvl w:val="0"/>
          <w:numId w:val="8"/>
        </w:numPr>
        <w:spacing w:before="120" w:after="120"/>
        <w:rPr>
          <w:rFonts w:ascii="Aptos" w:eastAsia="Aptos" w:hAnsi="Aptos" w:cs="Aptos"/>
        </w:rPr>
      </w:pPr>
      <w:r w:rsidRPr="7ECA0DC3">
        <w:rPr>
          <w:rFonts w:ascii="Aptos" w:eastAsia="Aptos" w:hAnsi="Aptos" w:cs="Aptos"/>
        </w:rPr>
        <w:t>Maintained precise and current customer account information.</w:t>
      </w:r>
    </w:p>
    <w:p w14:paraId="623811F1" w14:textId="5C69B6C8" w:rsidR="001767D5" w:rsidRPr="00ED7F01" w:rsidRDefault="64FAF784" w:rsidP="7ECA0DC3">
      <w:pPr>
        <w:spacing w:before="120" w:after="120"/>
        <w:rPr>
          <w:lang w:val="fr-FR"/>
        </w:rPr>
      </w:pPr>
      <w:r w:rsidRPr="00ED7F01">
        <w:rPr>
          <w:rFonts w:ascii="Aptos" w:eastAsia="Aptos" w:hAnsi="Aptos" w:cs="Aptos"/>
          <w:b/>
          <w:bCs/>
          <w:lang w:val="fr-FR"/>
        </w:rPr>
        <w:t>Service Desk</w:t>
      </w:r>
      <w:r w:rsidRPr="00ED7F01">
        <w:rPr>
          <w:rFonts w:ascii="Aptos" w:eastAsia="Aptos" w:hAnsi="Aptos" w:cs="Aptos"/>
          <w:lang w:val="fr-FR"/>
        </w:rPr>
        <w:t xml:space="preserve"> | Concentrix | Sep 2021 – Aug 2022</w:t>
      </w:r>
    </w:p>
    <w:p w14:paraId="0A350FB9" w14:textId="669C7566" w:rsidR="001767D5" w:rsidRDefault="64FAF784" w:rsidP="7ECA0DC3">
      <w:pPr>
        <w:pStyle w:val="ListParagraph"/>
        <w:numPr>
          <w:ilvl w:val="0"/>
          <w:numId w:val="7"/>
        </w:numPr>
        <w:spacing w:before="120" w:after="120"/>
        <w:rPr>
          <w:rFonts w:ascii="Aptos" w:eastAsia="Aptos" w:hAnsi="Aptos" w:cs="Aptos"/>
        </w:rPr>
      </w:pPr>
      <w:r w:rsidRPr="7ECA0DC3">
        <w:rPr>
          <w:rFonts w:ascii="Aptos" w:eastAsia="Aptos" w:hAnsi="Aptos" w:cs="Aptos"/>
        </w:rPr>
        <w:t>Provided technical support to customers across multiple channels (phone, email, chat), diagnosing and resolving hardware, software, and network issues.</w:t>
      </w:r>
    </w:p>
    <w:p w14:paraId="37E903DA" w14:textId="5AE913A9" w:rsidR="001767D5" w:rsidRDefault="64FAF784" w:rsidP="7ECA0DC3">
      <w:pPr>
        <w:pStyle w:val="ListParagraph"/>
        <w:numPr>
          <w:ilvl w:val="0"/>
          <w:numId w:val="7"/>
        </w:numPr>
        <w:spacing w:before="120" w:after="120"/>
        <w:rPr>
          <w:rFonts w:ascii="Aptos" w:eastAsia="Aptos" w:hAnsi="Aptos" w:cs="Aptos"/>
        </w:rPr>
      </w:pPr>
      <w:r w:rsidRPr="7ECA0DC3">
        <w:rPr>
          <w:rFonts w:ascii="Aptos" w:eastAsia="Aptos" w:hAnsi="Aptos" w:cs="Aptos"/>
        </w:rPr>
        <w:t>Managed customer issue lifecycle through the ticketing system, escalating unresolved issues efficiently.</w:t>
      </w:r>
    </w:p>
    <w:p w14:paraId="58FB2AC1" w14:textId="08C41894" w:rsidR="001767D5" w:rsidRDefault="64FAF784" w:rsidP="7ECA0DC3">
      <w:pPr>
        <w:spacing w:before="120" w:after="120"/>
      </w:pPr>
      <w:r w:rsidRPr="7ECA0DC3">
        <w:rPr>
          <w:rFonts w:ascii="Aptos" w:eastAsia="Aptos" w:hAnsi="Aptos" w:cs="Aptos"/>
          <w:b/>
          <w:bCs/>
        </w:rPr>
        <w:t>Customer Service Representative/At Home Service Desk T1 Voice</w:t>
      </w:r>
      <w:r w:rsidRPr="7ECA0DC3">
        <w:rPr>
          <w:rFonts w:ascii="Aptos" w:eastAsia="Aptos" w:hAnsi="Aptos" w:cs="Aptos"/>
        </w:rPr>
        <w:t xml:space="preserve"> | TTEC | Oct 2019 – Aug 2021</w:t>
      </w:r>
    </w:p>
    <w:p w14:paraId="3BF0A3C3" w14:textId="2C643445" w:rsidR="001767D5" w:rsidRDefault="64FAF784" w:rsidP="7ECA0DC3">
      <w:pPr>
        <w:pStyle w:val="ListParagraph"/>
        <w:numPr>
          <w:ilvl w:val="0"/>
          <w:numId w:val="6"/>
        </w:numPr>
        <w:spacing w:before="120" w:after="120"/>
        <w:rPr>
          <w:rFonts w:ascii="Aptos" w:eastAsia="Aptos" w:hAnsi="Aptos" w:cs="Aptos"/>
        </w:rPr>
      </w:pPr>
      <w:r w:rsidRPr="7ECA0DC3">
        <w:rPr>
          <w:rFonts w:ascii="Aptos" w:eastAsia="Aptos" w:hAnsi="Aptos" w:cs="Aptos"/>
        </w:rPr>
        <w:t>Provided technical assistance and ensured meticulous maintenance of patient medical records and customer information in a healthcare environment.</w:t>
      </w:r>
    </w:p>
    <w:p w14:paraId="501CA681" w14:textId="772116D5" w:rsidR="001767D5" w:rsidRDefault="64FAF784" w:rsidP="7ECA0DC3">
      <w:pPr>
        <w:pStyle w:val="ListParagraph"/>
        <w:numPr>
          <w:ilvl w:val="0"/>
          <w:numId w:val="6"/>
        </w:numPr>
        <w:spacing w:before="120" w:after="120"/>
        <w:rPr>
          <w:rFonts w:ascii="Aptos" w:eastAsia="Aptos" w:hAnsi="Aptos" w:cs="Aptos"/>
        </w:rPr>
      </w:pPr>
      <w:r w:rsidRPr="7ECA0DC3">
        <w:rPr>
          <w:rFonts w:ascii="Aptos" w:eastAsia="Aptos" w:hAnsi="Aptos" w:cs="Aptos"/>
        </w:rPr>
        <w:t>Demonstrated expertise in technical troubleshooting, data accuracy, and customer service within a regulated industry.</w:t>
      </w:r>
    </w:p>
    <w:p w14:paraId="71353E17" w14:textId="07F67FFE" w:rsidR="001767D5" w:rsidRDefault="64FAF784" w:rsidP="7ECA0DC3">
      <w:pPr>
        <w:spacing w:before="120" w:after="120"/>
      </w:pPr>
      <w:r w:rsidRPr="7ECA0DC3">
        <w:rPr>
          <w:rFonts w:ascii="Aptos" w:eastAsia="Aptos" w:hAnsi="Aptos" w:cs="Aptos"/>
          <w:b/>
          <w:bCs/>
        </w:rPr>
        <w:t>Telecom Engineer</w:t>
      </w:r>
      <w:r w:rsidRPr="7ECA0DC3">
        <w:rPr>
          <w:rFonts w:ascii="Aptos" w:eastAsia="Aptos" w:hAnsi="Aptos" w:cs="Aptos"/>
        </w:rPr>
        <w:t xml:space="preserve"> | Fahd Abdullah Alireza &amp; Partners Engineering Consultants Co. | Mar 2014 – Mar 2016</w:t>
      </w:r>
    </w:p>
    <w:p w14:paraId="71DF6401" w14:textId="04187F80" w:rsidR="001767D5" w:rsidRDefault="64FAF784" w:rsidP="7ECA0DC3">
      <w:pPr>
        <w:pStyle w:val="ListParagraph"/>
        <w:numPr>
          <w:ilvl w:val="0"/>
          <w:numId w:val="5"/>
        </w:numPr>
        <w:spacing w:before="120" w:after="120"/>
        <w:rPr>
          <w:rFonts w:ascii="Aptos" w:eastAsia="Aptos" w:hAnsi="Aptos" w:cs="Aptos"/>
        </w:rPr>
      </w:pPr>
      <w:r w:rsidRPr="7ECA0DC3">
        <w:rPr>
          <w:rFonts w:ascii="Aptos" w:eastAsia="Aptos" w:hAnsi="Aptos" w:cs="Aptos"/>
        </w:rPr>
        <w:t>Designed and provided expert consultancy for comprehensive telecommunication systems, including Voice, Data, IPTV, and CCTV, for major projects.</w:t>
      </w:r>
    </w:p>
    <w:p w14:paraId="05502F4E" w14:textId="49020FDE" w:rsidR="001767D5" w:rsidRDefault="64FAF784" w:rsidP="7ECA0DC3">
      <w:pPr>
        <w:pStyle w:val="ListParagraph"/>
        <w:numPr>
          <w:ilvl w:val="0"/>
          <w:numId w:val="5"/>
        </w:numPr>
        <w:spacing w:before="120" w:after="120"/>
        <w:rPr>
          <w:rFonts w:ascii="Aptos" w:eastAsia="Aptos" w:hAnsi="Aptos" w:cs="Aptos"/>
        </w:rPr>
      </w:pPr>
      <w:r w:rsidRPr="7ECA0DC3">
        <w:rPr>
          <w:rFonts w:ascii="Aptos" w:eastAsia="Aptos" w:hAnsi="Aptos" w:cs="Aptos"/>
        </w:rPr>
        <w:t>Prepared detailed Bills of Quantities (BOQ) and Issued for Construction (IFC) drawings.</w:t>
      </w:r>
    </w:p>
    <w:p w14:paraId="2AF2FC2B" w14:textId="2357EE7F" w:rsidR="001767D5" w:rsidRDefault="64FAF784" w:rsidP="7ECA0DC3">
      <w:pPr>
        <w:pStyle w:val="ListParagraph"/>
        <w:numPr>
          <w:ilvl w:val="0"/>
          <w:numId w:val="5"/>
        </w:numPr>
        <w:spacing w:before="120" w:after="120"/>
        <w:rPr>
          <w:rFonts w:ascii="Aptos" w:eastAsia="Aptos" w:hAnsi="Aptos" w:cs="Aptos"/>
        </w:rPr>
      </w:pPr>
      <w:r w:rsidRPr="7ECA0DC3">
        <w:rPr>
          <w:rFonts w:ascii="Aptos" w:eastAsia="Aptos" w:hAnsi="Aptos" w:cs="Aptos"/>
        </w:rPr>
        <w:lastRenderedPageBreak/>
        <w:t>Responded to technical queries (TQs) and served as a Revit specialist for architectural, structural, and MEP designs.</w:t>
      </w:r>
    </w:p>
    <w:p w14:paraId="14AFD8BD" w14:textId="3A300202" w:rsidR="001767D5" w:rsidRDefault="64FAF784" w:rsidP="7ECA0DC3">
      <w:pPr>
        <w:spacing w:before="120" w:after="120"/>
      </w:pPr>
      <w:r w:rsidRPr="7ECA0DC3">
        <w:rPr>
          <w:rFonts w:ascii="Aptos" w:eastAsia="Aptos" w:hAnsi="Aptos" w:cs="Aptos"/>
          <w:b/>
          <w:bCs/>
        </w:rPr>
        <w:t>Project Engineer and ArcGIS Specialist</w:t>
      </w:r>
      <w:r w:rsidRPr="7ECA0DC3">
        <w:rPr>
          <w:rFonts w:ascii="Aptos" w:eastAsia="Aptos" w:hAnsi="Aptos" w:cs="Aptos"/>
        </w:rPr>
        <w:t xml:space="preserve"> | SK Engineering &amp; Construction Co. Ltd | Aug 2011 – Aug 2013</w:t>
      </w:r>
    </w:p>
    <w:p w14:paraId="3D6BDE2E" w14:textId="4CAA221D" w:rsidR="001767D5" w:rsidRDefault="64FAF784" w:rsidP="7ECA0DC3">
      <w:pPr>
        <w:pStyle w:val="ListParagraph"/>
        <w:numPr>
          <w:ilvl w:val="0"/>
          <w:numId w:val="4"/>
        </w:numPr>
        <w:spacing w:before="120" w:after="120"/>
        <w:rPr>
          <w:rFonts w:ascii="Aptos" w:eastAsia="Aptos" w:hAnsi="Aptos" w:cs="Aptos"/>
        </w:rPr>
      </w:pPr>
      <w:r w:rsidRPr="7ECA0DC3">
        <w:rPr>
          <w:rFonts w:ascii="Aptos" w:eastAsia="Aptos" w:hAnsi="Aptos" w:cs="Aptos"/>
        </w:rPr>
        <w:t>Designed civil, cable, and fiber schematic diagrams for large-scale telecom projects (Mobily and STC).</w:t>
      </w:r>
    </w:p>
    <w:p w14:paraId="743A96BD" w14:textId="34F81211" w:rsidR="001767D5" w:rsidRDefault="64FAF784" w:rsidP="7ECA0DC3">
      <w:pPr>
        <w:pStyle w:val="ListParagraph"/>
        <w:numPr>
          <w:ilvl w:val="0"/>
          <w:numId w:val="4"/>
        </w:numPr>
        <w:spacing w:before="120" w:after="120"/>
        <w:rPr>
          <w:rFonts w:ascii="Aptos" w:eastAsia="Aptos" w:hAnsi="Aptos" w:cs="Aptos"/>
        </w:rPr>
      </w:pPr>
      <w:r w:rsidRPr="7ECA0DC3">
        <w:rPr>
          <w:rFonts w:ascii="Aptos" w:eastAsia="Aptos" w:hAnsi="Aptos" w:cs="Aptos"/>
        </w:rPr>
        <w:t>Managed GIS data as an ArcGIS Engineer and provided training to personnel on GIS systems.</w:t>
      </w:r>
    </w:p>
    <w:p w14:paraId="04994555" w14:textId="524D7876" w:rsidR="001767D5" w:rsidRDefault="64FAF784" w:rsidP="7ECA0DC3">
      <w:pPr>
        <w:pStyle w:val="ListParagraph"/>
        <w:numPr>
          <w:ilvl w:val="0"/>
          <w:numId w:val="4"/>
        </w:numPr>
        <w:spacing w:before="120" w:after="120"/>
        <w:rPr>
          <w:rFonts w:ascii="Aptos" w:eastAsia="Aptos" w:hAnsi="Aptos" w:cs="Aptos"/>
          <w:b/>
          <w:bCs/>
        </w:rPr>
      </w:pPr>
      <w:r w:rsidRPr="7ECA0DC3">
        <w:rPr>
          <w:rFonts w:ascii="Aptos" w:eastAsia="Aptos" w:hAnsi="Aptos" w:cs="Aptos"/>
          <w:b/>
          <w:bCs/>
        </w:rPr>
        <w:t>Enhanced efficiency by integrating Python scripting into GIS processes.</w:t>
      </w:r>
    </w:p>
    <w:p w14:paraId="5687D0D2" w14:textId="6078F13F" w:rsidR="001767D5" w:rsidRDefault="64FAF784" w:rsidP="7ECA0DC3">
      <w:pPr>
        <w:spacing w:before="120" w:after="120"/>
      </w:pPr>
      <w:r w:rsidRPr="7ECA0DC3">
        <w:rPr>
          <w:rFonts w:ascii="Aptos" w:eastAsia="Aptos" w:hAnsi="Aptos" w:cs="Aptos"/>
          <w:b/>
          <w:bCs/>
        </w:rPr>
        <w:t>Telecommunications Engineer</w:t>
      </w:r>
      <w:r w:rsidRPr="7ECA0DC3">
        <w:rPr>
          <w:rFonts w:ascii="Aptos" w:eastAsia="Aptos" w:hAnsi="Aptos" w:cs="Aptos"/>
        </w:rPr>
        <w:t xml:space="preserve"> | Middle Sea Telecom | May 2009 – May 2011</w:t>
      </w:r>
    </w:p>
    <w:p w14:paraId="37F8D806" w14:textId="3B7CCF22" w:rsidR="001767D5" w:rsidRDefault="64FAF784" w:rsidP="7ECA0DC3">
      <w:pPr>
        <w:pStyle w:val="ListParagraph"/>
        <w:numPr>
          <w:ilvl w:val="0"/>
          <w:numId w:val="3"/>
        </w:numPr>
        <w:spacing w:before="120" w:after="120"/>
        <w:rPr>
          <w:rFonts w:ascii="Aptos" w:eastAsia="Aptos" w:hAnsi="Aptos" w:cs="Aptos"/>
        </w:rPr>
      </w:pPr>
      <w:r w:rsidRPr="7ECA0DC3">
        <w:rPr>
          <w:rFonts w:ascii="Aptos" w:eastAsia="Aptos" w:hAnsi="Aptos" w:cs="Aptos"/>
        </w:rPr>
        <w:t>Managed and supervised diverse telecom projects, including fiber optic installations and MSAN replacements.</w:t>
      </w:r>
    </w:p>
    <w:p w14:paraId="08366C69" w14:textId="5E4E0033" w:rsidR="001767D5" w:rsidRDefault="64FAF784" w:rsidP="7ECA0DC3">
      <w:pPr>
        <w:pStyle w:val="ListParagraph"/>
        <w:numPr>
          <w:ilvl w:val="0"/>
          <w:numId w:val="3"/>
        </w:numPr>
        <w:spacing w:before="120" w:after="120"/>
        <w:rPr>
          <w:rFonts w:ascii="Aptos" w:eastAsia="Aptos" w:hAnsi="Aptos" w:cs="Aptos"/>
        </w:rPr>
      </w:pPr>
      <w:r w:rsidRPr="7ECA0DC3">
        <w:rPr>
          <w:rFonts w:ascii="Aptos" w:eastAsia="Aptos" w:hAnsi="Aptos" w:cs="Aptos"/>
        </w:rPr>
        <w:t>Conducted thorough field surveys, developed technical solutions, and re-designed as-built plans using AutoCAD.</w:t>
      </w:r>
    </w:p>
    <w:p w14:paraId="11BE99CF" w14:textId="70E9EE01" w:rsidR="001767D5" w:rsidRDefault="64FAF784" w:rsidP="7ECA0DC3">
      <w:pPr>
        <w:spacing w:before="120" w:after="120"/>
      </w:pPr>
      <w:r w:rsidRPr="7ECA0DC3">
        <w:rPr>
          <w:rFonts w:ascii="Aptos" w:eastAsia="Aptos" w:hAnsi="Aptos" w:cs="Aptos"/>
          <w:b/>
          <w:bCs/>
        </w:rPr>
        <w:t>Telecommunications Engineer</w:t>
      </w:r>
      <w:r w:rsidRPr="7ECA0DC3">
        <w:rPr>
          <w:rFonts w:ascii="Aptos" w:eastAsia="Aptos" w:hAnsi="Aptos" w:cs="Aptos"/>
        </w:rPr>
        <w:t xml:space="preserve"> | NESCO GROUP S.A | Feb 2006 – Jan 2009</w:t>
      </w:r>
    </w:p>
    <w:p w14:paraId="46E03A7B" w14:textId="1F6B1535" w:rsidR="001767D5" w:rsidRDefault="64FAF784" w:rsidP="7ECA0DC3">
      <w:pPr>
        <w:pStyle w:val="ListParagraph"/>
        <w:numPr>
          <w:ilvl w:val="0"/>
          <w:numId w:val="2"/>
        </w:numPr>
        <w:spacing w:before="120" w:after="120"/>
        <w:rPr>
          <w:rFonts w:ascii="Aptos" w:eastAsia="Aptos" w:hAnsi="Aptos" w:cs="Aptos"/>
        </w:rPr>
      </w:pPr>
      <w:r w:rsidRPr="7ECA0DC3">
        <w:rPr>
          <w:rFonts w:ascii="Aptos" w:eastAsia="Aptos" w:hAnsi="Aptos" w:cs="Aptos"/>
        </w:rPr>
        <w:t>Oversaw piping projects from survey and strategic planning to installation supervision.</w:t>
      </w:r>
    </w:p>
    <w:p w14:paraId="18399F92" w14:textId="2A64FC20" w:rsidR="001767D5" w:rsidRDefault="64FAF784" w:rsidP="7ECA0DC3">
      <w:pPr>
        <w:pStyle w:val="ListParagraph"/>
        <w:numPr>
          <w:ilvl w:val="0"/>
          <w:numId w:val="2"/>
        </w:numPr>
        <w:spacing w:before="120" w:after="120"/>
        <w:rPr>
          <w:rFonts w:ascii="Aptos" w:eastAsia="Aptos" w:hAnsi="Aptos" w:cs="Aptos"/>
        </w:rPr>
      </w:pPr>
      <w:r w:rsidRPr="7ECA0DC3">
        <w:rPr>
          <w:rFonts w:ascii="Aptos" w:eastAsia="Aptos" w:hAnsi="Aptos" w:cs="Aptos"/>
        </w:rPr>
        <w:t>Redesigned as-built plans using AutoCAD and MicroStation.</w:t>
      </w:r>
    </w:p>
    <w:p w14:paraId="6249180B" w14:textId="3CDE5560" w:rsidR="001767D5" w:rsidRDefault="64FAF784" w:rsidP="7ECA0DC3">
      <w:pPr>
        <w:pStyle w:val="ListParagraph"/>
        <w:numPr>
          <w:ilvl w:val="0"/>
          <w:numId w:val="2"/>
        </w:numPr>
        <w:spacing w:before="120" w:after="120"/>
        <w:rPr>
          <w:rFonts w:ascii="Aptos" w:eastAsia="Aptos" w:hAnsi="Aptos" w:cs="Aptos"/>
        </w:rPr>
      </w:pPr>
      <w:r w:rsidRPr="7ECA0DC3">
        <w:rPr>
          <w:rFonts w:ascii="Aptos" w:eastAsia="Aptos" w:hAnsi="Aptos" w:cs="Aptos"/>
        </w:rPr>
        <w:t>Conducted MSAN commissioning and DSL testing for STC projects.</w:t>
      </w:r>
    </w:p>
    <w:p w14:paraId="0D74A35F" w14:textId="64AC8E4D" w:rsidR="001767D5" w:rsidRDefault="64FAF784" w:rsidP="7ECA0DC3">
      <w:pPr>
        <w:pStyle w:val="Heading2"/>
        <w:spacing w:before="120" w:after="120"/>
      </w:pPr>
      <w:r w:rsidRPr="7ECA0DC3">
        <w:rPr>
          <w:rFonts w:ascii="Aptos" w:eastAsia="Aptos" w:hAnsi="Aptos" w:cs="Aptos"/>
          <w:b/>
          <w:bCs/>
          <w:sz w:val="36"/>
          <w:szCs w:val="36"/>
        </w:rPr>
        <w:t>Education</w:t>
      </w:r>
    </w:p>
    <w:p w14:paraId="308E1A37" w14:textId="7B039115" w:rsidR="001767D5" w:rsidRDefault="64FAF784" w:rsidP="7ECA0DC3">
      <w:pPr>
        <w:pStyle w:val="ListParagraph"/>
        <w:numPr>
          <w:ilvl w:val="0"/>
          <w:numId w:val="1"/>
        </w:numPr>
        <w:spacing w:before="120" w:after="120"/>
        <w:rPr>
          <w:rFonts w:ascii="Aptos" w:eastAsia="Aptos" w:hAnsi="Aptos" w:cs="Aptos"/>
        </w:rPr>
      </w:pPr>
      <w:r w:rsidRPr="7ECA0DC3">
        <w:rPr>
          <w:rFonts w:ascii="Aptos" w:eastAsia="Aptos" w:hAnsi="Aptos" w:cs="Aptos"/>
          <w:b/>
          <w:bCs/>
        </w:rPr>
        <w:t>B.S. Mechanical Engineer</w:t>
      </w:r>
      <w:r w:rsidRPr="7ECA0DC3">
        <w:rPr>
          <w:rFonts w:ascii="Aptos" w:eastAsia="Aptos" w:hAnsi="Aptos" w:cs="Aptos"/>
        </w:rPr>
        <w:t xml:space="preserve"> | Mapua Institute of Technology | 1997-2003</w:t>
      </w:r>
    </w:p>
    <w:p w14:paraId="083AA497" w14:textId="07C3A405" w:rsidR="001767D5" w:rsidRDefault="64FAF784" w:rsidP="7ECA0DC3">
      <w:pPr>
        <w:pStyle w:val="ListParagraph"/>
        <w:numPr>
          <w:ilvl w:val="0"/>
          <w:numId w:val="1"/>
        </w:numPr>
        <w:spacing w:before="120" w:after="120"/>
        <w:rPr>
          <w:rFonts w:ascii="Aptos" w:eastAsia="Aptos" w:hAnsi="Aptos" w:cs="Aptos"/>
        </w:rPr>
      </w:pPr>
      <w:r w:rsidRPr="7ECA0DC3">
        <w:rPr>
          <w:rFonts w:ascii="Aptos" w:eastAsia="Aptos" w:hAnsi="Aptos" w:cs="Aptos"/>
          <w:b/>
          <w:bCs/>
        </w:rPr>
        <w:t>Electronic System Technician</w:t>
      </w:r>
      <w:r w:rsidRPr="7ECA0DC3">
        <w:rPr>
          <w:rFonts w:ascii="Aptos" w:eastAsia="Aptos" w:hAnsi="Aptos" w:cs="Aptos"/>
        </w:rPr>
        <w:t xml:space="preserve"> | International Elec. &amp; Tech. Ins., Inc. | 1996-1997</w:t>
      </w:r>
    </w:p>
    <w:p w14:paraId="05BBA70F" w14:textId="62933603" w:rsidR="001767D5" w:rsidRDefault="64FAF784" w:rsidP="7ECA0DC3">
      <w:pPr>
        <w:pStyle w:val="ListParagraph"/>
        <w:numPr>
          <w:ilvl w:val="0"/>
          <w:numId w:val="1"/>
        </w:numPr>
        <w:spacing w:before="120" w:after="120"/>
        <w:rPr>
          <w:rFonts w:ascii="Aptos" w:eastAsia="Aptos" w:hAnsi="Aptos" w:cs="Aptos"/>
        </w:rPr>
      </w:pPr>
      <w:r w:rsidRPr="7ECA0DC3">
        <w:rPr>
          <w:rFonts w:ascii="Aptos" w:eastAsia="Aptos" w:hAnsi="Aptos" w:cs="Aptos"/>
          <w:b/>
          <w:bCs/>
        </w:rPr>
        <w:t>High School</w:t>
      </w:r>
      <w:r w:rsidRPr="7ECA0DC3">
        <w:rPr>
          <w:rFonts w:ascii="Aptos" w:eastAsia="Aptos" w:hAnsi="Aptos" w:cs="Aptos"/>
        </w:rPr>
        <w:t xml:space="preserve"> | Mapua Institute of Technology High School | 1992-1996</w:t>
      </w:r>
    </w:p>
    <w:p w14:paraId="3EA37DFF" w14:textId="71986CEB" w:rsidR="001767D5" w:rsidRDefault="64FAF784" w:rsidP="7ECA0DC3">
      <w:pPr>
        <w:pStyle w:val="ListParagraph"/>
        <w:numPr>
          <w:ilvl w:val="0"/>
          <w:numId w:val="1"/>
        </w:numPr>
        <w:spacing w:before="120" w:after="120"/>
        <w:rPr>
          <w:rFonts w:ascii="Aptos" w:eastAsia="Aptos" w:hAnsi="Aptos" w:cs="Aptos"/>
        </w:rPr>
      </w:pPr>
      <w:r w:rsidRPr="7ECA0DC3">
        <w:rPr>
          <w:rFonts w:ascii="Aptos" w:eastAsia="Aptos" w:hAnsi="Aptos" w:cs="Aptos"/>
          <w:b/>
          <w:bCs/>
        </w:rPr>
        <w:t>Elementary</w:t>
      </w:r>
      <w:r w:rsidRPr="7ECA0DC3">
        <w:rPr>
          <w:rFonts w:ascii="Aptos" w:eastAsia="Aptos" w:hAnsi="Aptos" w:cs="Aptos"/>
        </w:rPr>
        <w:t xml:space="preserve"> | Our Lady of Carmel School | 1985-1992</w:t>
      </w:r>
    </w:p>
    <w:p w14:paraId="2C078E63" w14:textId="3AE90ACA" w:rsidR="001767D5" w:rsidRDefault="001767D5" w:rsidP="7ECA0DC3">
      <w:pPr>
        <w:spacing w:before="120" w:after="120"/>
      </w:pPr>
    </w:p>
    <w:sectPr w:rsidR="001767D5">
      <w:pgSz w:w="11907" w:h="1683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09D8D2"/>
    <w:multiLevelType w:val="hybridMultilevel"/>
    <w:tmpl w:val="FFFFFFFF"/>
    <w:lvl w:ilvl="0" w:tplc="747AD21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2A0D4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EC24D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0AA63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02B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2787A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BF603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1826E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2663F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81E4CB"/>
    <w:multiLevelType w:val="hybridMultilevel"/>
    <w:tmpl w:val="FFFFFFFF"/>
    <w:lvl w:ilvl="0" w:tplc="DD0A46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BE670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A407B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48E45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14A66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00858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B89B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6221D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39CF1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7FFBD2"/>
    <w:multiLevelType w:val="hybridMultilevel"/>
    <w:tmpl w:val="FFFFFFFF"/>
    <w:lvl w:ilvl="0" w:tplc="2D2C46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0D8D3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3659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DBC72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99ADA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66882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F4069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F08E2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F5C8B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21E378"/>
    <w:multiLevelType w:val="hybridMultilevel"/>
    <w:tmpl w:val="FFFFFFFF"/>
    <w:lvl w:ilvl="0" w:tplc="0FDEF8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A983C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5324E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2A687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7702CE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19CD7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2CE35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5D6B6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4E8A9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7EB58F"/>
    <w:multiLevelType w:val="hybridMultilevel"/>
    <w:tmpl w:val="FFFFFFFF"/>
    <w:lvl w:ilvl="0" w:tplc="CDA0ED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D2045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26EE1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DA4F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40E9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19686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D1A6B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D708C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88042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C52F7E"/>
    <w:multiLevelType w:val="hybridMultilevel"/>
    <w:tmpl w:val="731EBF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C8DC60"/>
    <w:multiLevelType w:val="hybridMultilevel"/>
    <w:tmpl w:val="FFFFFFFF"/>
    <w:lvl w:ilvl="0" w:tplc="4A6A33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DC206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D7C52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C4B7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4405EE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6844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27856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D8004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DE05C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5EB24A9"/>
    <w:multiLevelType w:val="hybridMultilevel"/>
    <w:tmpl w:val="FFFFFFFF"/>
    <w:lvl w:ilvl="0" w:tplc="903CD1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EAFF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606A0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F280E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1BA7F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7A01E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04F2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0DA48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594E0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75D4EB7"/>
    <w:multiLevelType w:val="hybridMultilevel"/>
    <w:tmpl w:val="FFFFFFFF"/>
    <w:lvl w:ilvl="0" w:tplc="38E291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1A67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DD635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50677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87A95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1BE4C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DE0BB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E9A20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9D83B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49FA6D"/>
    <w:multiLevelType w:val="hybridMultilevel"/>
    <w:tmpl w:val="FFFFFFFF"/>
    <w:lvl w:ilvl="0" w:tplc="6BF4E61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3AA1D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58654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E070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5C2A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75415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A9E69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AAA7D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B221B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2FEDB80"/>
    <w:multiLevelType w:val="hybridMultilevel"/>
    <w:tmpl w:val="FFFFFFFF"/>
    <w:lvl w:ilvl="0" w:tplc="F1447C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13C4E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6CE4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9FC71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F06C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D46AE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226CF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D92D7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A3C54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985668">
    <w:abstractNumId w:val="6"/>
  </w:num>
  <w:num w:numId="2" w16cid:durableId="1609387500">
    <w:abstractNumId w:val="9"/>
  </w:num>
  <w:num w:numId="3" w16cid:durableId="152261568">
    <w:abstractNumId w:val="1"/>
  </w:num>
  <w:num w:numId="4" w16cid:durableId="1896428305">
    <w:abstractNumId w:val="0"/>
  </w:num>
  <w:num w:numId="5" w16cid:durableId="1927496422">
    <w:abstractNumId w:val="2"/>
  </w:num>
  <w:num w:numId="6" w16cid:durableId="1609237568">
    <w:abstractNumId w:val="4"/>
  </w:num>
  <w:num w:numId="7" w16cid:durableId="583147377">
    <w:abstractNumId w:val="3"/>
  </w:num>
  <w:num w:numId="8" w16cid:durableId="1253976384">
    <w:abstractNumId w:val="10"/>
  </w:num>
  <w:num w:numId="9" w16cid:durableId="1017149498">
    <w:abstractNumId w:val="7"/>
  </w:num>
  <w:num w:numId="10" w16cid:durableId="2027636590">
    <w:abstractNumId w:val="8"/>
  </w:num>
  <w:num w:numId="11" w16cid:durableId="81521765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F2F6507"/>
    <w:rsid w:val="001767D5"/>
    <w:rsid w:val="00397397"/>
    <w:rsid w:val="0065703B"/>
    <w:rsid w:val="00750D1E"/>
    <w:rsid w:val="008F6C6B"/>
    <w:rsid w:val="00D77EB0"/>
    <w:rsid w:val="00ED7F01"/>
    <w:rsid w:val="021964CC"/>
    <w:rsid w:val="031818E6"/>
    <w:rsid w:val="06B1DD63"/>
    <w:rsid w:val="081604B2"/>
    <w:rsid w:val="0A69CA9C"/>
    <w:rsid w:val="1557329D"/>
    <w:rsid w:val="191F3275"/>
    <w:rsid w:val="2651C091"/>
    <w:rsid w:val="266269C0"/>
    <w:rsid w:val="2F2F6507"/>
    <w:rsid w:val="3140D396"/>
    <w:rsid w:val="55F6C55D"/>
    <w:rsid w:val="5D4E45BE"/>
    <w:rsid w:val="64FAF784"/>
    <w:rsid w:val="75244580"/>
    <w:rsid w:val="7C8CCBE8"/>
    <w:rsid w:val="7CCB8ECD"/>
    <w:rsid w:val="7ECA0D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2F6507"/>
  <w15:chartTrackingRefBased/>
  <w15:docId w15:val="{784FDCF6-03E4-4409-9A32-70265B843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081604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081604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81604B2"/>
    <w:rPr>
      <w:color w:val="467886"/>
      <w:u w:val="single"/>
    </w:rPr>
  </w:style>
  <w:style w:type="paragraph" w:styleId="ListParagraph">
    <w:name w:val="List Paragraph"/>
    <w:basedOn w:val="Normal"/>
    <w:uiPriority w:val="34"/>
    <w:qFormat/>
    <w:rsid w:val="081604B2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ED7F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n-US"/>
    </w:rPr>
  </w:style>
  <w:style w:type="character" w:styleId="Strong">
    <w:name w:val="Strong"/>
    <w:basedOn w:val="DefaultParagraphFont"/>
    <w:uiPriority w:val="22"/>
    <w:qFormat/>
    <w:rsid w:val="00ED7F01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39739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oogle.com/search?q=https://www.linkedin.com/in/josephreymarilla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cxcx255@gma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cxcx25@yahoo.com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cxcx25.github.io/MyProfil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cxcx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3</Pages>
  <Words>817</Words>
  <Characters>4663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Rey MARILLA</dc:creator>
  <cp:keywords/>
  <dc:description/>
  <cp:lastModifiedBy>Joseph Rey MARILLA</cp:lastModifiedBy>
  <cp:revision>6</cp:revision>
  <dcterms:created xsi:type="dcterms:W3CDTF">2025-07-23T20:15:00Z</dcterms:created>
  <dcterms:modified xsi:type="dcterms:W3CDTF">2026-02-02T15:13:00Z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e9a4386-74b9-4603-ae20-950a659f9b6e_Enabled">
    <vt:lpwstr>true</vt:lpwstr>
  </property>
  <property fmtid="{D5CDD505-2E9C-101B-9397-08002B2CF9AE}" pid="3" name="MSIP_Label_2e9a4386-74b9-4603-ae20-950a659f9b6e_SetDate">
    <vt:lpwstr>2025-07-23T20:15:33Z</vt:lpwstr>
  </property>
  <property fmtid="{D5CDD505-2E9C-101B-9397-08002B2CF9AE}" pid="4" name="MSIP_Label_2e9a4386-74b9-4603-ae20-950a659f9b6e_Method">
    <vt:lpwstr>Standard</vt:lpwstr>
  </property>
  <property fmtid="{D5CDD505-2E9C-101B-9397-08002B2CF9AE}" pid="5" name="MSIP_Label_2e9a4386-74b9-4603-ae20-950a659f9b6e_Name">
    <vt:lpwstr>Internal Use Only</vt:lpwstr>
  </property>
  <property fmtid="{D5CDD505-2E9C-101B-9397-08002B2CF9AE}" pid="6" name="MSIP_Label_2e9a4386-74b9-4603-ae20-950a659f9b6e_SiteId">
    <vt:lpwstr>c7d1a8f7-0546-4a0c-8cf5-3ddaebf97d51</vt:lpwstr>
  </property>
  <property fmtid="{D5CDD505-2E9C-101B-9397-08002B2CF9AE}" pid="7" name="MSIP_Label_2e9a4386-74b9-4603-ae20-950a659f9b6e_ActionId">
    <vt:lpwstr>9e98157e-79c6-403c-858c-bd0096e86732</vt:lpwstr>
  </property>
  <property fmtid="{D5CDD505-2E9C-101B-9397-08002B2CF9AE}" pid="8" name="MSIP_Label_2e9a4386-74b9-4603-ae20-950a659f9b6e_ContentBits">
    <vt:lpwstr>0</vt:lpwstr>
  </property>
  <property fmtid="{D5CDD505-2E9C-101B-9397-08002B2CF9AE}" pid="9" name="MSIP_Label_2e9a4386-74b9-4603-ae20-950a659f9b6e_Tag">
    <vt:lpwstr>10, 3, 0, 2</vt:lpwstr>
  </property>
</Properties>
</file>