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559A5B" w14:textId="77777777" w:rsidR="00432825" w:rsidRDefault="00432825">
      <w:pPr>
        <w:rPr>
          <w:rFonts w:hint="eastAsia"/>
        </w:rPr>
      </w:pPr>
    </w:p>
    <w:p w14:paraId="55F8076F" w14:textId="4117F904" w:rsidR="00432825" w:rsidRDefault="008E3BB8" w:rsidP="00382C56">
      <w:pPr>
        <w:jc w:val="center"/>
        <w:rPr>
          <w:b/>
          <w:bCs/>
          <w:sz w:val="52"/>
          <w:szCs w:val="52"/>
        </w:rPr>
      </w:pPr>
      <w:r w:rsidRPr="00382C56">
        <w:rPr>
          <w:rFonts w:hint="eastAsia"/>
          <w:b/>
          <w:bCs/>
          <w:sz w:val="52"/>
          <w:szCs w:val="52"/>
        </w:rPr>
        <w:t>以</w:t>
      </w:r>
      <w:r w:rsidR="00432825" w:rsidRPr="00382C56">
        <w:rPr>
          <w:rFonts w:hint="eastAsia"/>
          <w:b/>
          <w:bCs/>
          <w:sz w:val="52"/>
          <w:szCs w:val="52"/>
        </w:rPr>
        <w:t>OpenCar</w:t>
      </w:r>
      <w:r w:rsidRPr="00382C56">
        <w:rPr>
          <w:rFonts w:hint="eastAsia"/>
          <w:b/>
          <w:bCs/>
          <w:sz w:val="52"/>
          <w:szCs w:val="52"/>
        </w:rPr>
        <w:t>t切入</w:t>
      </w:r>
      <w:r w:rsidR="00432825" w:rsidRPr="00382C56">
        <w:rPr>
          <w:rFonts w:hint="eastAsia"/>
          <w:b/>
          <w:bCs/>
          <w:sz w:val="52"/>
          <w:szCs w:val="52"/>
        </w:rPr>
        <w:t>UI测试</w:t>
      </w:r>
      <w:r w:rsidRPr="00382C56">
        <w:rPr>
          <w:rFonts w:hint="eastAsia"/>
          <w:b/>
          <w:bCs/>
          <w:sz w:val="52"/>
          <w:szCs w:val="52"/>
        </w:rPr>
        <w:t>框架</w:t>
      </w:r>
    </w:p>
    <w:p w14:paraId="34CA0E29" w14:textId="77777777" w:rsidR="00382C56" w:rsidRDefault="00382C56" w:rsidP="00382C56"/>
    <w:sdt>
      <w:sdtPr>
        <w:rPr>
          <w:lang w:val="zh-CN"/>
        </w:rPr>
        <w:id w:val="-163001397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2E49106" w14:textId="4B2F442F" w:rsidR="00382C56" w:rsidRDefault="00382C56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56903CCC" w14:textId="7D43DEA9" w:rsidR="00382C56" w:rsidRDefault="00382C56">
          <w:pPr>
            <w:pStyle w:val="TOC1"/>
            <w:tabs>
              <w:tab w:val="left" w:pos="440"/>
              <w:tab w:val="right" w:leader="dot" w:pos="8296"/>
            </w:tabs>
            <w:rPr>
              <w:rFonts w:hint="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rPr>
              <w:rFonts w:hint="eastAsia"/>
            </w:rPr>
            <w:fldChar w:fldCharType="separate"/>
          </w:r>
          <w:hyperlink w:anchor="_Toc204523735" w:history="1">
            <w:r w:rsidRPr="007061A5">
              <w:rPr>
                <w:rStyle w:val="af0"/>
                <w:rFonts w:hint="eastAsia"/>
                <w:noProof/>
              </w:rPr>
              <w:t>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总览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6795218" w14:textId="3FA8334B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36" w:history="1">
            <w:r w:rsidRPr="007061A5">
              <w:rPr>
                <w:rStyle w:val="af0"/>
                <w:rFonts w:hint="eastAsia"/>
                <w:noProof/>
              </w:rPr>
              <w:t>1.1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项目结构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4F69D1" w14:textId="3DBA8F1A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37" w:history="1">
            <w:r w:rsidRPr="007061A5">
              <w:rPr>
                <w:rStyle w:val="af0"/>
                <w:rFonts w:hint="eastAsia"/>
                <w:noProof/>
              </w:rPr>
              <w:t>1.2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项目架构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9B3D96" w14:textId="500D5245" w:rsidR="00382C56" w:rsidRDefault="00382C56">
          <w:pPr>
            <w:pStyle w:val="TOC1"/>
            <w:tabs>
              <w:tab w:val="left" w:pos="420"/>
              <w:tab w:val="right" w:leader="dot" w:pos="8296"/>
            </w:tabs>
            <w:rPr>
              <w:rFonts w:hint="eastAsia"/>
              <w:noProof/>
            </w:rPr>
          </w:pPr>
          <w:hyperlink w:anchor="_Toc204523738" w:history="1">
            <w:r w:rsidRPr="007061A5">
              <w:rPr>
                <w:rStyle w:val="af0"/>
                <w:rFonts w:hint="eastAsia"/>
                <w:noProof/>
              </w:rPr>
              <w:t>2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OpenCart配置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A9661FB" w14:textId="41F2057F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39" w:history="1">
            <w:r w:rsidRPr="007061A5">
              <w:rPr>
                <w:rStyle w:val="af0"/>
                <w:rFonts w:hint="eastAsia"/>
                <w:noProof/>
              </w:rPr>
              <w:t>2.1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OpenCart介绍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39C6C1" w14:textId="609655FB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40" w:history="1">
            <w:r w:rsidRPr="007061A5">
              <w:rPr>
                <w:rStyle w:val="af0"/>
                <w:rFonts w:hint="eastAsia"/>
                <w:noProof/>
              </w:rPr>
              <w:t>2.2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OpenCart网站限制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8ABB86" w14:textId="3CF574E1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41" w:history="1">
            <w:r w:rsidRPr="007061A5">
              <w:rPr>
                <w:rStyle w:val="af0"/>
                <w:rFonts w:hint="eastAsia"/>
                <w:noProof/>
              </w:rPr>
              <w:t>2.3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Docker安装配置OpenCart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48BC40" w14:textId="03F59730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42" w:history="1">
            <w:r w:rsidRPr="007061A5">
              <w:rPr>
                <w:rStyle w:val="af0"/>
                <w:rFonts w:hint="eastAsia"/>
                <w:noProof/>
              </w:rPr>
              <w:t>2.3.1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配置文件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B6AC268" w14:textId="77E70454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43" w:history="1">
            <w:r w:rsidRPr="007061A5">
              <w:rPr>
                <w:rStyle w:val="af0"/>
                <w:rFonts w:hint="eastAsia"/>
                <w:noProof/>
              </w:rPr>
              <w:t>2.3.2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安装网页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B10F4F" w14:textId="6AE36B0F" w:rsidR="00382C56" w:rsidRDefault="00382C56">
          <w:pPr>
            <w:pStyle w:val="TOC1"/>
            <w:tabs>
              <w:tab w:val="left" w:pos="420"/>
              <w:tab w:val="right" w:leader="dot" w:pos="8296"/>
            </w:tabs>
            <w:rPr>
              <w:rFonts w:hint="eastAsia"/>
              <w:noProof/>
            </w:rPr>
          </w:pPr>
          <w:hyperlink w:anchor="_Toc204523744" w:history="1">
            <w:r w:rsidRPr="007061A5">
              <w:rPr>
                <w:rStyle w:val="af0"/>
                <w:rFonts w:hint="eastAsia"/>
                <w:noProof/>
              </w:rPr>
              <w:t>3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调度器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A52989" w14:textId="578421D9" w:rsidR="00382C56" w:rsidRDefault="00382C56">
          <w:pPr>
            <w:pStyle w:val="TOC1"/>
            <w:tabs>
              <w:tab w:val="left" w:pos="420"/>
              <w:tab w:val="right" w:leader="dot" w:pos="8296"/>
            </w:tabs>
            <w:rPr>
              <w:rFonts w:hint="eastAsia"/>
              <w:noProof/>
            </w:rPr>
          </w:pPr>
          <w:hyperlink w:anchor="_Toc204523745" w:history="1">
            <w:r w:rsidRPr="007061A5">
              <w:rPr>
                <w:rStyle w:val="af0"/>
                <w:rFonts w:hint="eastAsia"/>
                <w:noProof/>
              </w:rPr>
              <w:t>4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Yaml数据设计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372C75" w14:textId="1C28DF32" w:rsidR="00382C56" w:rsidRDefault="00382C56">
          <w:pPr>
            <w:pStyle w:val="TOC1"/>
            <w:tabs>
              <w:tab w:val="left" w:pos="420"/>
              <w:tab w:val="right" w:leader="dot" w:pos="8296"/>
            </w:tabs>
            <w:rPr>
              <w:rFonts w:hint="eastAsia"/>
              <w:noProof/>
            </w:rPr>
          </w:pPr>
          <w:hyperlink w:anchor="_Toc204523746" w:history="1">
            <w:r w:rsidRPr="007061A5">
              <w:rPr>
                <w:rStyle w:val="af0"/>
                <w:rFonts w:hint="eastAsia"/>
                <w:noProof/>
              </w:rPr>
              <w:t>5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Playwright初始化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B16D7A" w14:textId="1F0D4B9F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47" w:history="1">
            <w:r w:rsidRPr="007061A5">
              <w:rPr>
                <w:rStyle w:val="af0"/>
                <w:rFonts w:hint="eastAsia"/>
                <w:noProof/>
              </w:rPr>
              <w:t>5.1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Init_page页面初始化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C1CD84" w14:textId="0A61E1C4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48" w:history="1">
            <w:r w:rsidRPr="007061A5">
              <w:rPr>
                <w:rStyle w:val="af0"/>
                <w:rFonts w:hint="eastAsia"/>
                <w:noProof/>
              </w:rPr>
              <w:t>5.1.1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连接函数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F625E1" w14:textId="029EC60A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49" w:history="1">
            <w:r w:rsidRPr="007061A5">
              <w:rPr>
                <w:rStyle w:val="af0"/>
                <w:rFonts w:hint="eastAsia"/>
                <w:noProof/>
              </w:rPr>
              <w:t>5.1.2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181C5B" w14:textId="0C9475FC" w:rsidR="00382C56" w:rsidRDefault="00382C56">
          <w:pPr>
            <w:pStyle w:val="TOC1"/>
            <w:tabs>
              <w:tab w:val="left" w:pos="420"/>
              <w:tab w:val="right" w:leader="dot" w:pos="8296"/>
            </w:tabs>
            <w:rPr>
              <w:rFonts w:hint="eastAsia"/>
              <w:noProof/>
            </w:rPr>
          </w:pPr>
          <w:hyperlink w:anchor="_Toc204523750" w:history="1">
            <w:r w:rsidRPr="007061A5">
              <w:rPr>
                <w:rStyle w:val="af0"/>
                <w:rFonts w:hint="eastAsia"/>
                <w:noProof/>
              </w:rPr>
              <w:t>6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PO设计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6048D06" w14:textId="433C8A7A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51" w:history="1">
            <w:r w:rsidRPr="007061A5">
              <w:rPr>
                <w:rStyle w:val="af0"/>
                <w:rFonts w:hint="eastAsia"/>
                <w:noProof/>
              </w:rPr>
              <w:t>6.1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POM介绍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A30155" w14:textId="06854E52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52" w:history="1">
            <w:r w:rsidRPr="007061A5">
              <w:rPr>
                <w:rStyle w:val="af0"/>
                <w:rFonts w:hint="eastAsia"/>
                <w:noProof/>
              </w:rPr>
              <w:t>6.2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行为级别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771821" w14:textId="64918285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53" w:history="1">
            <w:r w:rsidRPr="007061A5">
              <w:rPr>
                <w:rStyle w:val="af0"/>
                <w:rFonts w:hint="eastAsia"/>
                <w:noProof/>
              </w:rPr>
              <w:t>6.3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页面继承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E5ACAA" w14:textId="369696AD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54" w:history="1">
            <w:r w:rsidRPr="007061A5">
              <w:rPr>
                <w:rStyle w:val="af0"/>
                <w:rFonts w:hint="eastAsia"/>
                <w:noProof/>
              </w:rPr>
              <w:t>6.3.1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例子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1DC735" w14:textId="2B44D500" w:rsidR="00382C56" w:rsidRDefault="00382C56">
          <w:pPr>
            <w:pStyle w:val="TOC2"/>
            <w:tabs>
              <w:tab w:val="left" w:pos="1100"/>
              <w:tab w:val="right" w:leader="dot" w:pos="8296"/>
            </w:tabs>
            <w:rPr>
              <w:rFonts w:hint="eastAsia"/>
              <w:noProof/>
            </w:rPr>
          </w:pPr>
          <w:hyperlink w:anchor="_Toc204523755" w:history="1">
            <w:r w:rsidRPr="007061A5">
              <w:rPr>
                <w:rStyle w:val="af0"/>
                <w:rFonts w:hint="eastAsia"/>
                <w:noProof/>
              </w:rPr>
              <w:t>6.4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PO行为管理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7000BD" w14:textId="0B09CAE9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56" w:history="1">
            <w:r w:rsidRPr="007061A5">
              <w:rPr>
                <w:rStyle w:val="af0"/>
                <w:rFonts w:hint="eastAsia"/>
                <w:noProof/>
              </w:rPr>
              <w:t>6.4.1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执行函数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D92D3F" w14:textId="2AD6B214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57" w:history="1">
            <w:r w:rsidRPr="007061A5">
              <w:rPr>
                <w:rStyle w:val="af0"/>
                <w:rFonts w:hint="eastAsia"/>
                <w:noProof/>
              </w:rPr>
              <w:t>6.4.2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断言函数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EA9BAE0" w14:textId="3869BDFF" w:rsidR="00382C56" w:rsidRDefault="00382C56">
          <w:pPr>
            <w:pStyle w:val="TOC3"/>
            <w:tabs>
              <w:tab w:val="left" w:pos="1760"/>
              <w:tab w:val="right" w:leader="dot" w:pos="8296"/>
            </w:tabs>
            <w:rPr>
              <w:rFonts w:hint="eastAsia"/>
              <w:noProof/>
            </w:rPr>
          </w:pPr>
          <w:hyperlink w:anchor="_Toc204523758" w:history="1">
            <w:r w:rsidRPr="007061A5">
              <w:rPr>
                <w:rStyle w:val="af0"/>
                <w:rFonts w:hint="eastAsia"/>
                <w:noProof/>
              </w:rPr>
              <w:t>6.4.3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工具函数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732049" w14:textId="6C8F5209" w:rsidR="00382C56" w:rsidRDefault="00382C56">
          <w:pPr>
            <w:pStyle w:val="TOC1"/>
            <w:tabs>
              <w:tab w:val="left" w:pos="420"/>
              <w:tab w:val="right" w:leader="dot" w:pos="8296"/>
            </w:tabs>
            <w:rPr>
              <w:rFonts w:hint="eastAsia"/>
              <w:noProof/>
            </w:rPr>
          </w:pPr>
          <w:hyperlink w:anchor="_Toc204523759" w:history="1">
            <w:r w:rsidRPr="007061A5">
              <w:rPr>
                <w:rStyle w:val="af0"/>
                <w:rFonts w:hint="eastAsia"/>
                <w:noProof/>
              </w:rPr>
              <w:t>7</w:t>
            </w:r>
            <w:r>
              <w:rPr>
                <w:rFonts w:hint="eastAsia"/>
                <w:noProof/>
              </w:rPr>
              <w:tab/>
            </w:r>
            <w:r w:rsidRPr="007061A5">
              <w:rPr>
                <w:rStyle w:val="af0"/>
                <w:rFonts w:hint="eastAsia"/>
                <w:noProof/>
              </w:rPr>
              <w:t>总结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_Toc204523759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9C6501" w14:textId="514B274B" w:rsidR="00382C56" w:rsidRDefault="00382C56">
          <w:pPr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468E13E9" w14:textId="77777777" w:rsidR="00382C56" w:rsidRDefault="00382C56" w:rsidP="00382C56"/>
    <w:p w14:paraId="0166E288" w14:textId="77777777" w:rsidR="00382C56" w:rsidRDefault="00382C56" w:rsidP="00382C56"/>
    <w:p w14:paraId="0B620A90" w14:textId="77777777" w:rsidR="00382C56" w:rsidRDefault="00382C56" w:rsidP="00382C56">
      <w:pPr>
        <w:rPr>
          <w:rFonts w:hint="eastAsia"/>
        </w:rPr>
      </w:pPr>
    </w:p>
    <w:p w14:paraId="037239E5" w14:textId="48ECD9C7" w:rsidR="008E3BB8" w:rsidRDefault="008E3BB8" w:rsidP="008E3BB8">
      <w:pPr>
        <w:pStyle w:val="1"/>
      </w:pPr>
      <w:bookmarkStart w:id="0" w:name="_Toc204523735"/>
      <w:r>
        <w:rPr>
          <w:rFonts w:hint="eastAsia"/>
        </w:rPr>
        <w:t>总</w:t>
      </w:r>
      <w:proofErr w:type="gramStart"/>
      <w:r>
        <w:rPr>
          <w:rFonts w:hint="eastAsia"/>
        </w:rPr>
        <w:t>览</w:t>
      </w:r>
      <w:bookmarkEnd w:id="0"/>
      <w:proofErr w:type="gramEnd"/>
    </w:p>
    <w:p w14:paraId="6E4F89DE" w14:textId="65EE3C94" w:rsidR="00291050" w:rsidRDefault="00291050" w:rsidP="00291050">
      <w:r>
        <w:rPr>
          <w:rFonts w:hint="eastAsia"/>
        </w:rPr>
        <w:t>本项目整体做法与先前接口测试</w:t>
      </w:r>
      <w:r w:rsidR="00F10FB0">
        <w:rPr>
          <w:rFonts w:hint="eastAsia"/>
        </w:rPr>
        <w:t>（</w:t>
      </w:r>
      <w:r w:rsidR="00F10FB0" w:rsidRPr="00F10FB0">
        <w:rPr>
          <w:rFonts w:hint="eastAsia"/>
        </w:rPr>
        <w:t>https://blog.csdn.net/qq_74086587/article/details/149326339?spm=1001.2014.3001.5502</w:t>
      </w:r>
      <w:r w:rsidR="00F10FB0">
        <w:rPr>
          <w:rFonts w:hint="eastAsia"/>
        </w:rPr>
        <w:t>）</w:t>
      </w:r>
      <w:r>
        <w:rPr>
          <w:rFonts w:hint="eastAsia"/>
        </w:rPr>
        <w:t>基本一致，主要是针对UI测试特化设计了</w:t>
      </w:r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数据以及PO页面的设计。与接口测试不同</w:t>
      </w:r>
      <w:r>
        <w:rPr>
          <w:rFonts w:hint="eastAsia"/>
        </w:rPr>
        <w:lastRenderedPageBreak/>
        <w:t>的是，UI测试的用例执行强依赖于PO的页面操作</w:t>
      </w:r>
      <w:r w:rsidR="006C251F">
        <w:rPr>
          <w:rFonts w:hint="eastAsia"/>
        </w:rPr>
        <w:t>，同时断言也嵌套于PO中，也会少了很多工具类，主要都是依靠PO做整体的执行和测试操作。</w:t>
      </w:r>
    </w:p>
    <w:p w14:paraId="328CEC28" w14:textId="4D997062" w:rsidR="003568FB" w:rsidRDefault="003568FB" w:rsidP="003568FB">
      <w:pPr>
        <w:pStyle w:val="2"/>
      </w:pPr>
      <w:bookmarkStart w:id="1" w:name="_Toc204523736"/>
      <w:r>
        <w:rPr>
          <w:rFonts w:hint="eastAsia"/>
        </w:rPr>
        <w:t>项目结构</w:t>
      </w:r>
      <w:bookmarkEnd w:id="1"/>
    </w:p>
    <w:p w14:paraId="5F6F16B4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base  </w:t>
      </w:r>
    </w:p>
    <w:p w14:paraId="43C6E0F7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dispatchbase.py  </w:t>
      </w:r>
      <w:proofErr w:type="gramStart"/>
      <w:r w:rsidRPr="00142E30">
        <w:rPr>
          <w:rFonts w:ascii="Consolas" w:eastAsia="宋体" w:hAnsi="Consolas" w:cs="宋体"/>
          <w:color w:val="CCCCCC"/>
          <w:kern w:val="0"/>
          <w:szCs w:val="21"/>
        </w:rPr>
        <w:t>调度器基类</w:t>
      </w:r>
      <w:proofErr w:type="gramEnd"/>
      <w:r w:rsidRPr="00142E30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扶着整体逻辑的拼接和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PO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行为的调度</w:t>
      </w:r>
    </w:p>
    <w:p w14:paraId="3FB13AF3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playwrightobj.py  playwright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封装类，主要用于获取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page</w:t>
      </w:r>
    </w:p>
    <w:p w14:paraId="0D2F403E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precon.yaml</w:t>
      </w:r>
      <w:proofErr w:type="spellEnd"/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前置条件接口数据，未实现</w:t>
      </w:r>
    </w:p>
    <w:p w14:paraId="68C03455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preconditions.py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前置条件执行类，用于分发处理前置条件，部分实现</w:t>
      </w:r>
    </w:p>
    <w:p w14:paraId="30A4885B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teardown.yaml</w:t>
      </w:r>
      <w:proofErr w:type="spellEnd"/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后置条件接口数据，未实现</w:t>
      </w:r>
    </w:p>
    <w:p w14:paraId="330FDEFB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teardown.py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后置条件执行类，用于分发处理后置条件，部分实现</w:t>
      </w:r>
    </w:p>
    <w:p w14:paraId="02EA0773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conf</w:t>
      </w:r>
    </w:p>
    <w:p w14:paraId="672C6618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conf.yaml</w:t>
      </w:r>
      <w:proofErr w:type="spellEnd"/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配置文件，配置文件夹、运行参数等信息</w:t>
      </w:r>
    </w:p>
    <w:p w14:paraId="2D55A414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configloader.py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配置加载类，用于加载配置文件数据</w:t>
      </w:r>
    </w:p>
    <w:p w14:paraId="49845953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data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测试数据存储文件夹</w:t>
      </w:r>
    </w:p>
    <w:p w14:paraId="7563989F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logs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日志内容存储文件夹</w:t>
      </w:r>
    </w:p>
    <w:p w14:paraId="08E2F2F1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opencart_docker</w:t>
      </w:r>
      <w:proofErr w:type="spellEnd"/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基于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docker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的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opencart</w:t>
      </w:r>
      <w:proofErr w:type="spellEnd"/>
      <w:r w:rsidRPr="00142E30">
        <w:rPr>
          <w:rFonts w:ascii="Consolas" w:eastAsia="宋体" w:hAnsi="Consolas" w:cs="宋体"/>
          <w:color w:val="CCCCCC"/>
          <w:kern w:val="0"/>
          <w:szCs w:val="21"/>
        </w:rPr>
        <w:t>环境</w:t>
      </w:r>
    </w:p>
    <w:p w14:paraId="058EBFAD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pages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页面对象文件夹，封装页面元素</w:t>
      </w:r>
    </w:p>
    <w:p w14:paraId="505C0532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base_page.py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根基类，所有页面对象都继承此类，封装所有页面都有的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action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和一些功能</w:t>
      </w:r>
    </w:p>
    <w:p w14:paraId="75403597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ac_base_page.py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账号基类</w:t>
      </w:r>
    </w:p>
    <w:p w14:paraId="3B54C74F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ac_....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账号相关页面，包括个人信息、注册、登录等</w:t>
      </w:r>
    </w:p>
    <w:p w14:paraId="3E6EF971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gds_base_page.py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商品页面基类</w:t>
      </w:r>
    </w:p>
    <w:p w14:paraId="4264326D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gds</w:t>
      </w:r>
      <w:proofErr w:type="spellEnd"/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_....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商品相关页面，包括商品列表、详情、购物车等</w:t>
      </w:r>
    </w:p>
    <w:p w14:paraId="18EF594A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reports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运行报告存储文件夹</w:t>
      </w:r>
    </w:p>
    <w:p w14:paraId="31412F9F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screenshots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截图存储文件夹</w:t>
      </w:r>
    </w:p>
    <w:p w14:paraId="2CCCA208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tests/test_entry.py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入口测试文件，调用测试用例</w:t>
      </w:r>
    </w:p>
    <w:p w14:paraId="4170DA62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utils</w:t>
      </w:r>
    </w:p>
    <w:p w14:paraId="2176B466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caseloader.py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用例加载类，配合钩子从指定文件夹加载用例数据</w:t>
      </w:r>
    </w:p>
    <w:p w14:paraId="61F37BE1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recordlogs.py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日志记录类，用于记录日志</w:t>
      </w:r>
    </w:p>
    <w:p w14:paraId="54E443E0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conftest.py 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全局测试配置，主要配置各种钩子的执行</w:t>
      </w:r>
    </w:p>
    <w:p w14:paraId="540CB9BF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pytest.ini 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pytest</w:t>
      </w:r>
      <w:proofErr w:type="spellEnd"/>
      <w:r w:rsidRPr="00142E30">
        <w:rPr>
          <w:rFonts w:ascii="Consolas" w:eastAsia="宋体" w:hAnsi="Consolas" w:cs="宋体"/>
          <w:color w:val="CCCCCC"/>
          <w:kern w:val="0"/>
          <w:szCs w:val="21"/>
        </w:rPr>
        <w:t>配置文件</w:t>
      </w:r>
    </w:p>
    <w:p w14:paraId="073EB845" w14:textId="77777777" w:rsidR="00142E30" w:rsidRPr="00142E30" w:rsidRDefault="00142E30" w:rsidP="00142E3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142E30">
        <w:rPr>
          <w:rFonts w:ascii="Consolas" w:eastAsia="宋体" w:hAnsi="Consolas" w:cs="宋体"/>
          <w:color w:val="6796E6"/>
          <w:kern w:val="0"/>
          <w:szCs w:val="21"/>
        </w:rPr>
        <w:t>-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 xml:space="preserve"> run.py  </w:t>
      </w:r>
      <w:r w:rsidRPr="00142E30">
        <w:rPr>
          <w:rFonts w:ascii="Consolas" w:eastAsia="宋体" w:hAnsi="Consolas" w:cs="宋体"/>
          <w:color w:val="CCCCCC"/>
          <w:kern w:val="0"/>
          <w:szCs w:val="21"/>
        </w:rPr>
        <w:t>运行入口文件，调用</w:t>
      </w:r>
      <w:proofErr w:type="spellStart"/>
      <w:r w:rsidRPr="00142E30">
        <w:rPr>
          <w:rFonts w:ascii="Consolas" w:eastAsia="宋体" w:hAnsi="Consolas" w:cs="宋体"/>
          <w:color w:val="CCCCCC"/>
          <w:kern w:val="0"/>
          <w:szCs w:val="21"/>
        </w:rPr>
        <w:t>pytest</w:t>
      </w:r>
      <w:proofErr w:type="spellEnd"/>
    </w:p>
    <w:p w14:paraId="1C9D5D9B" w14:textId="77777777" w:rsidR="00142E30" w:rsidRPr="00142E30" w:rsidRDefault="00142E30" w:rsidP="00142E30">
      <w:pPr>
        <w:rPr>
          <w:rFonts w:hint="eastAsia"/>
        </w:rPr>
      </w:pPr>
    </w:p>
    <w:p w14:paraId="02DA460A" w14:textId="2E348F37" w:rsidR="003568FB" w:rsidRDefault="003568FB" w:rsidP="003568FB">
      <w:pPr>
        <w:pStyle w:val="2"/>
      </w:pPr>
      <w:bookmarkStart w:id="2" w:name="_Toc204523737"/>
      <w:r>
        <w:rPr>
          <w:rFonts w:hint="eastAsia"/>
        </w:rPr>
        <w:t>项目架构</w:t>
      </w:r>
      <w:bookmarkEnd w:id="2"/>
    </w:p>
    <w:p w14:paraId="77CC793F" w14:textId="0765D80C" w:rsidR="005C7E17" w:rsidRPr="005C7E17" w:rsidRDefault="005C7E17" w:rsidP="005C7E17">
      <w:pPr>
        <w:rPr>
          <w:rFonts w:hint="eastAsia"/>
        </w:rPr>
      </w:pPr>
      <w:r>
        <w:rPr>
          <w:rFonts w:hint="eastAsia"/>
        </w:rPr>
        <w:t>架构基本如下，其内部用例执行是强依赖于PO的，和接口测试不同的是，是不能一套框架只</w:t>
      </w:r>
      <w:proofErr w:type="gramStart"/>
      <w:r>
        <w:rPr>
          <w:rFonts w:hint="eastAsia"/>
        </w:rPr>
        <w:t>改数据</w:t>
      </w:r>
      <w:proofErr w:type="gramEnd"/>
      <w:r>
        <w:rPr>
          <w:rFonts w:hint="eastAsia"/>
        </w:rPr>
        <w:t>就能复用的，最重要的部分PO的设计是定制化，而且是很测试的内容强相关且占大部分内容的。</w:t>
      </w:r>
    </w:p>
    <w:p w14:paraId="31FA4538" w14:textId="2B113DE1" w:rsidR="005C7E17" w:rsidRPr="005C7E17" w:rsidRDefault="005C7E17" w:rsidP="005C7E1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7FBA34" wp14:editId="13F360A4">
            <wp:extent cx="5274310" cy="5049520"/>
            <wp:effectExtent l="0" t="0" r="2540" b="0"/>
            <wp:docPr id="1919257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57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559E" w14:textId="1E0F8F45" w:rsidR="00432825" w:rsidRDefault="00432825" w:rsidP="00432825">
      <w:pPr>
        <w:pStyle w:val="1"/>
      </w:pPr>
      <w:bookmarkStart w:id="3" w:name="_Toc204523738"/>
      <w:r>
        <w:rPr>
          <w:rFonts w:hint="eastAsia"/>
        </w:rPr>
        <w:t>OpenCart配置</w:t>
      </w:r>
      <w:bookmarkEnd w:id="3"/>
    </w:p>
    <w:p w14:paraId="63A37617" w14:textId="68C64EBC" w:rsidR="00291050" w:rsidRDefault="00291050" w:rsidP="00291050">
      <w:pPr>
        <w:pStyle w:val="2"/>
      </w:pPr>
      <w:bookmarkStart w:id="4" w:name="_Toc204523739"/>
      <w:r>
        <w:rPr>
          <w:rFonts w:hint="eastAsia"/>
        </w:rPr>
        <w:t>OpenCart介绍</w:t>
      </w:r>
      <w:bookmarkEnd w:id="4"/>
    </w:p>
    <w:p w14:paraId="5E70D612" w14:textId="53B0845D" w:rsidR="005A526A" w:rsidRDefault="005A526A" w:rsidP="005A526A">
      <w:r w:rsidRPr="005A526A">
        <w:t>OpenCart 是一款基于 PHP 的开源电商系统，采用 MVC 架构，支持多语言、多币种和多商店管理，内置商品、订单、客户、促销、支付和物流等完整模块，适合中小型电商平台快速搭建。其前端使用 Twig 模板和 Bootstrap，后端使用 MySQL 数据库，插件生态丰富，可通过 Marketplace 快速扩展功能，部署简单，便于二次开发，常用于学习、原型开发或轻量级商业站点。</w:t>
      </w:r>
    </w:p>
    <w:p w14:paraId="1AB917EE" w14:textId="746A97AE" w:rsidR="005A526A" w:rsidRDefault="005A526A" w:rsidP="005A526A">
      <w:r>
        <w:rPr>
          <w:rFonts w:hint="eastAsia"/>
        </w:rPr>
        <w:t>可见：</w:t>
      </w:r>
      <w:hyperlink r:id="rId7" w:history="1">
        <w:r w:rsidR="003568FB" w:rsidRPr="00401161">
          <w:rPr>
            <w:rStyle w:val="af0"/>
            <w:rFonts w:hint="eastAsia"/>
          </w:rPr>
          <w:t>https://demo.opencart.com/</w:t>
        </w:r>
      </w:hyperlink>
    </w:p>
    <w:p w14:paraId="112A3112" w14:textId="78B1CB91" w:rsidR="003568FB" w:rsidRDefault="003568FB" w:rsidP="005A526A">
      <w:r>
        <w:rPr>
          <w:noProof/>
        </w:rPr>
        <w:lastRenderedPageBreak/>
        <w:drawing>
          <wp:inline distT="0" distB="0" distL="0" distR="0" wp14:anchorId="57DB8365" wp14:editId="13CF239B">
            <wp:extent cx="5274310" cy="2850515"/>
            <wp:effectExtent l="0" t="0" r="2540" b="6985"/>
            <wp:docPr id="9993550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55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8BEF" w14:textId="5FECB61C" w:rsidR="003568FB" w:rsidRDefault="003568FB" w:rsidP="003568FB">
      <w:pPr>
        <w:pStyle w:val="2"/>
      </w:pPr>
      <w:bookmarkStart w:id="5" w:name="_Toc204523740"/>
      <w:r>
        <w:rPr>
          <w:rFonts w:hint="eastAsia"/>
        </w:rPr>
        <w:t>OpenCart网站限制</w:t>
      </w:r>
      <w:bookmarkEnd w:id="5"/>
    </w:p>
    <w:p w14:paraId="4E468D59" w14:textId="18BE0208" w:rsidR="003568FB" w:rsidRDefault="003568FB" w:rsidP="003568FB">
      <w:r>
        <w:rPr>
          <w:rFonts w:hint="eastAsia"/>
        </w:rPr>
        <w:t>可以通过</w:t>
      </w:r>
      <w:r>
        <w:rPr>
          <w:rFonts w:hint="eastAsia"/>
        </w:rPr>
        <w:fldChar w:fldCharType="begin"/>
      </w:r>
      <w:r>
        <w:rPr>
          <w:rFonts w:hint="eastAsia"/>
        </w:rPr>
        <w:instrText>HYPERLINK "</w:instrText>
      </w:r>
      <w:r w:rsidRPr="005A526A">
        <w:rPr>
          <w:rFonts w:hint="eastAsia"/>
        </w:rPr>
        <w:instrText>https://demo.opencart.com/</w:instrText>
      </w:r>
      <w:r>
        <w:rPr>
          <w:rFonts w:hint="eastAsia"/>
        </w:rPr>
        <w:instrText>"</w:instrText>
      </w:r>
      <w:r>
        <w:rPr>
          <w:rFonts w:hint="eastAsia"/>
        </w:rPr>
        <w:fldChar w:fldCharType="separate"/>
      </w:r>
      <w:r w:rsidRPr="00401161">
        <w:rPr>
          <w:rStyle w:val="af0"/>
          <w:rFonts w:hint="eastAsia"/>
        </w:rPr>
        <w:t>https://demo.opencart.com/</w:t>
      </w:r>
      <w:r>
        <w:rPr>
          <w:rFonts w:hint="eastAsia"/>
        </w:rPr>
        <w:fldChar w:fldCharType="end"/>
      </w:r>
      <w:r>
        <w:rPr>
          <w:rFonts w:hint="eastAsia"/>
        </w:rPr>
        <w:t>查看演示网站，本来应该是可以直接通过</w:t>
      </w:r>
      <w:r w:rsidR="00B32FC8">
        <w:rPr>
          <w:rFonts w:hint="eastAsia"/>
        </w:rPr>
        <w:t>在线网站来操作的，但是我尝试的过程中发现破</w:t>
      </w:r>
      <w:proofErr w:type="gramStart"/>
      <w:r w:rsidR="00B32FC8">
        <w:rPr>
          <w:rFonts w:hint="eastAsia"/>
        </w:rPr>
        <w:t>不了反</w:t>
      </w:r>
      <w:proofErr w:type="gramEnd"/>
      <w:r w:rsidR="00B32FC8">
        <w:rPr>
          <w:rFonts w:hint="eastAsia"/>
        </w:rPr>
        <w:t>爬虫。通过网站robots.txt发现其似乎静止机器人爬虫操作：</w:t>
      </w:r>
    </w:p>
    <w:p w14:paraId="1F92A00A" w14:textId="4F6C138D" w:rsidR="00B32FC8" w:rsidRDefault="00B32FC8" w:rsidP="003568FB">
      <w:pPr>
        <w:rPr>
          <w:rFonts w:hint="eastAsia"/>
        </w:rPr>
      </w:pPr>
      <w:r>
        <w:rPr>
          <w:rFonts w:hint="eastAsia"/>
        </w:rPr>
        <w:t>原因应该主要是存在真实的用户注册、登录等存储，避免遭受外部攻击所以全部禁止了。</w:t>
      </w:r>
    </w:p>
    <w:p w14:paraId="3143694B" w14:textId="6300AEA5" w:rsidR="00B32FC8" w:rsidRPr="00B32FC8" w:rsidRDefault="00B32FC8" w:rsidP="003568FB">
      <w:pPr>
        <w:rPr>
          <w:rFonts w:hint="eastAsia"/>
        </w:rPr>
      </w:pPr>
      <w:r>
        <w:rPr>
          <w:noProof/>
        </w:rPr>
        <w:drawing>
          <wp:inline distT="0" distB="0" distL="0" distR="0" wp14:anchorId="2C38D8D8" wp14:editId="1BE39556">
            <wp:extent cx="4235668" cy="2419474"/>
            <wp:effectExtent l="0" t="0" r="0" b="0"/>
            <wp:docPr id="206665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5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DA32C" w14:textId="5F997033" w:rsidR="003568FB" w:rsidRPr="003568FB" w:rsidRDefault="00B32FC8" w:rsidP="003568FB">
      <w:pPr>
        <w:rPr>
          <w:rFonts w:hint="eastAsia"/>
        </w:rPr>
      </w:pPr>
      <w:r>
        <w:rPr>
          <w:rFonts w:hint="eastAsia"/>
        </w:rPr>
        <w:t>所以后面决定通过本地部署</w:t>
      </w:r>
      <w:proofErr w:type="spellStart"/>
      <w:r>
        <w:rPr>
          <w:rFonts w:hint="eastAsia"/>
        </w:rPr>
        <w:t>Opencart</w:t>
      </w:r>
      <w:proofErr w:type="spellEnd"/>
      <w:r>
        <w:rPr>
          <w:rFonts w:hint="eastAsia"/>
        </w:rPr>
        <w:t>来进行UI访问以进行接口测试。</w:t>
      </w:r>
    </w:p>
    <w:p w14:paraId="6FF51C0D" w14:textId="0943DB74" w:rsidR="00291050" w:rsidRDefault="00291050" w:rsidP="00291050">
      <w:pPr>
        <w:pStyle w:val="2"/>
      </w:pPr>
      <w:bookmarkStart w:id="6" w:name="_Toc204523741"/>
      <w:r>
        <w:rPr>
          <w:rFonts w:hint="eastAsia"/>
        </w:rPr>
        <w:t>Docker安装配置OpenCart</w:t>
      </w:r>
      <w:bookmarkEnd w:id="6"/>
    </w:p>
    <w:p w14:paraId="670A140C" w14:textId="26C59062" w:rsidR="00B32FC8" w:rsidRDefault="00B32FC8" w:rsidP="00B32FC8">
      <w:proofErr w:type="spellStart"/>
      <w:r>
        <w:rPr>
          <w:rFonts w:hint="eastAsia"/>
        </w:rPr>
        <w:t>Opencart</w:t>
      </w:r>
      <w:proofErr w:type="spellEnd"/>
      <w:r>
        <w:rPr>
          <w:rFonts w:hint="eastAsia"/>
        </w:rPr>
        <w:t>是开源，所以可以自行查询或者问生成式AI如何实现本地部署，我是使用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在Docker进行本地化部署，基本步骤是：</w:t>
      </w:r>
    </w:p>
    <w:p w14:paraId="7515CF2B" w14:textId="0A170AB5" w:rsidR="00B32FC8" w:rsidRDefault="00B32FC8" w:rsidP="00B32FC8">
      <w:pPr>
        <w:pStyle w:val="ab"/>
        <w:numPr>
          <w:ilvl w:val="0"/>
          <w:numId w:val="2"/>
        </w:numPr>
      </w:pPr>
      <w:r>
        <w:rPr>
          <w:rFonts w:hint="eastAsia"/>
        </w:rPr>
        <w:t>安装WSL</w:t>
      </w:r>
    </w:p>
    <w:p w14:paraId="3AFCAA1E" w14:textId="2A5B257B" w:rsidR="00B32FC8" w:rsidRDefault="00B32FC8" w:rsidP="00B32FC8">
      <w:pPr>
        <w:pStyle w:val="ab"/>
        <w:numPr>
          <w:ilvl w:val="0"/>
          <w:numId w:val="2"/>
        </w:numPr>
      </w:pPr>
      <w:r>
        <w:rPr>
          <w:rFonts w:hint="eastAsia"/>
        </w:rPr>
        <w:t>安装Docker Desktop</w:t>
      </w:r>
    </w:p>
    <w:p w14:paraId="3DBF2181" w14:textId="6265EBDB" w:rsidR="00B32FC8" w:rsidRDefault="00B32FC8" w:rsidP="00B32FC8">
      <w:pPr>
        <w:pStyle w:val="ab"/>
        <w:numPr>
          <w:ilvl w:val="0"/>
          <w:numId w:val="2"/>
        </w:num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安装Docker插件</w:t>
      </w:r>
    </w:p>
    <w:p w14:paraId="1A76BBC0" w14:textId="1DFB13B3" w:rsidR="00B32FC8" w:rsidRDefault="00B32FC8" w:rsidP="00B32FC8">
      <w:pPr>
        <w:pStyle w:val="ab"/>
        <w:numPr>
          <w:ilvl w:val="0"/>
          <w:numId w:val="2"/>
        </w:numPr>
      </w:pPr>
      <w:r>
        <w:rPr>
          <w:rFonts w:hint="eastAsia"/>
        </w:rPr>
        <w:t>创建文件夹（例如</w:t>
      </w:r>
      <w:proofErr w:type="spellStart"/>
      <w:r>
        <w:rPr>
          <w:rFonts w:hint="eastAsia"/>
        </w:rPr>
        <w:t>opencart_docker</w:t>
      </w:r>
      <w:proofErr w:type="spellEnd"/>
      <w:r>
        <w:rPr>
          <w:rFonts w:hint="eastAsia"/>
        </w:rPr>
        <w:t>）绑定</w:t>
      </w:r>
      <w:proofErr w:type="spellStart"/>
      <w:r>
        <w:rPr>
          <w:rFonts w:hint="eastAsia"/>
        </w:rPr>
        <w:t>wsl</w:t>
      </w:r>
      <w:proofErr w:type="spellEnd"/>
    </w:p>
    <w:p w14:paraId="6D0402F4" w14:textId="3717254B" w:rsidR="00B32FC8" w:rsidRDefault="00B32FC8" w:rsidP="00B32FC8">
      <w:pPr>
        <w:pStyle w:val="ab"/>
        <w:numPr>
          <w:ilvl w:val="0"/>
          <w:numId w:val="2"/>
        </w:numPr>
      </w:pPr>
      <w:r>
        <w:rPr>
          <w:rFonts w:hint="eastAsia"/>
        </w:rPr>
        <w:lastRenderedPageBreak/>
        <w:t>拉取或下载发行版（含upload文件夹的）的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源码的upload文件夹到项目根目录</w:t>
      </w:r>
    </w:p>
    <w:p w14:paraId="7872552C" w14:textId="033652AA" w:rsidR="00003A20" w:rsidRDefault="00B32FC8" w:rsidP="00003A20">
      <w:pPr>
        <w:pStyle w:val="ab"/>
        <w:numPr>
          <w:ilvl w:val="0"/>
          <w:numId w:val="2"/>
        </w:num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、php.ini、</w:t>
      </w:r>
      <w:r w:rsidR="00003A20">
        <w:rPr>
          <w:rFonts w:hint="eastAsia"/>
        </w:rPr>
        <w:t>docker-</w:t>
      </w:r>
      <w:proofErr w:type="spellStart"/>
      <w:r>
        <w:rPr>
          <w:rFonts w:hint="eastAsia"/>
        </w:rPr>
        <w:t>compose</w:t>
      </w:r>
      <w:r w:rsidR="00003A20">
        <w:rPr>
          <w:rFonts w:hint="eastAsia"/>
        </w:rPr>
        <w:t>.yml</w:t>
      </w:r>
      <w:proofErr w:type="spellEnd"/>
      <w:r w:rsidR="00003A20">
        <w:rPr>
          <w:rFonts w:hint="eastAsia"/>
        </w:rPr>
        <w:t>后为文件夹等授权</w:t>
      </w:r>
    </w:p>
    <w:p w14:paraId="728776D0" w14:textId="6F2FEAAC" w:rsidR="00003A20" w:rsidRDefault="00003A20" w:rsidP="00003A20">
      <w:pPr>
        <w:pStyle w:val="ab"/>
        <w:numPr>
          <w:ilvl w:val="0"/>
          <w:numId w:val="2"/>
        </w:numPr>
      </w:pPr>
      <w:r>
        <w:rPr>
          <w:rFonts w:hint="eastAsia"/>
        </w:rPr>
        <w:t>打开本地页面进行安装</w:t>
      </w:r>
    </w:p>
    <w:p w14:paraId="7A0AD03D" w14:textId="77777777" w:rsidR="00003A20" w:rsidRDefault="00003A20" w:rsidP="00003A20"/>
    <w:p w14:paraId="5A1443AF" w14:textId="7AABCCEC" w:rsidR="00003A20" w:rsidRDefault="00003A20" w:rsidP="00003A20">
      <w:pPr>
        <w:rPr>
          <w:rFonts w:hint="eastAsia"/>
        </w:rPr>
      </w:pPr>
      <w:r>
        <w:rPr>
          <w:rFonts w:hint="eastAsia"/>
        </w:rPr>
        <w:t>注：上面内容只是大致流程，细节操作我忘记了，反正是弄</w:t>
      </w:r>
      <w:proofErr w:type="gramStart"/>
      <w:r>
        <w:rPr>
          <w:rFonts w:hint="eastAsia"/>
        </w:rPr>
        <w:t>了挺久才</w:t>
      </w:r>
      <w:proofErr w:type="gramEnd"/>
      <w:r>
        <w:rPr>
          <w:rFonts w:hint="eastAsia"/>
        </w:rPr>
        <w:t>配置好，主要是拉取一些内容或者授权等比较花时间。</w:t>
      </w:r>
    </w:p>
    <w:p w14:paraId="03921462" w14:textId="6C40D959" w:rsidR="00003A20" w:rsidRDefault="00003A20" w:rsidP="00003A20">
      <w:pPr>
        <w:pStyle w:val="3"/>
        <w:rPr>
          <w:rFonts w:hint="eastAsia"/>
        </w:rPr>
      </w:pPr>
      <w:bookmarkStart w:id="7" w:name="_Toc204523742"/>
      <w:r>
        <w:rPr>
          <w:rFonts w:hint="eastAsia"/>
        </w:rPr>
        <w:t>配置文件</w:t>
      </w:r>
      <w:bookmarkEnd w:id="7"/>
    </w:p>
    <w:p w14:paraId="6973C5EB" w14:textId="77777777" w:rsidR="00003A20" w:rsidRDefault="00003A20" w:rsidP="00003A20">
      <w:pPr>
        <w:pStyle w:val="4"/>
      </w:pPr>
      <w:proofErr w:type="spellStart"/>
      <w:r>
        <w:rPr>
          <w:rFonts w:hint="eastAsia"/>
        </w:rPr>
        <w:t>Dockerfile</w:t>
      </w:r>
      <w:proofErr w:type="spellEnd"/>
    </w:p>
    <w:p w14:paraId="2E4BBF05" w14:textId="0354918E" w:rsidR="000955B7" w:rsidRPr="000955B7" w:rsidRDefault="000955B7" w:rsidP="000955B7">
      <w:pPr>
        <w:rPr>
          <w:rFonts w:hint="eastAsia"/>
        </w:rPr>
      </w:pPr>
      <w:r>
        <w:rPr>
          <w:rFonts w:hint="eastAsia"/>
        </w:rPr>
        <w:t>这里是定义一些内容安装和命令操作</w:t>
      </w:r>
    </w:p>
    <w:p w14:paraId="501B35CD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4EC9B0"/>
          <w:kern w:val="0"/>
          <w:szCs w:val="21"/>
        </w:rPr>
        <w:t>php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8.1-apache</w:t>
      </w:r>
    </w:p>
    <w:p w14:paraId="3EEBDB68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94CE7C4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安装依赖</w:t>
      </w:r>
    </w:p>
    <w:p w14:paraId="166432E1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586C0"/>
          <w:kern w:val="0"/>
          <w:szCs w:val="21"/>
        </w:rPr>
        <w:t>RUN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apt-get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update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&amp;&amp;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apt-get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install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-y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\</w:t>
      </w:r>
    </w:p>
    <w:p w14:paraId="1D00B224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libpng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libjpeg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libfreetype6-dev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libzip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zip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unzip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\</w:t>
      </w:r>
    </w:p>
    <w:p w14:paraId="3EBEBEBC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libxml2-dev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libonig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libcurl4-openssl-dev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zlib1g-dev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\</w:t>
      </w:r>
    </w:p>
    <w:p w14:paraId="36A7F9DB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&amp;&amp;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docker-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php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ext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-configure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gd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--with-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freetype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--with-jpeg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\</w:t>
      </w:r>
    </w:p>
    <w:p w14:paraId="65290BF1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&amp;&amp;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docker-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php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ext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-install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mysqli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gd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zip</w:t>
      </w:r>
    </w:p>
    <w:p w14:paraId="72BBFE08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10D5ECF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拷贝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 php.ini</w:t>
      </w:r>
    </w:p>
    <w:p w14:paraId="68FB063C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586C0"/>
          <w:kern w:val="0"/>
          <w:szCs w:val="21"/>
        </w:rPr>
        <w:t>COPY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php.ini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/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usr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/local/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etc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/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php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/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conf.d</w:t>
      </w:r>
      <w:proofErr w:type="spellEnd"/>
      <w:r w:rsidRPr="000955B7">
        <w:rPr>
          <w:rFonts w:ascii="Consolas" w:eastAsia="宋体" w:hAnsi="Consolas" w:cs="宋体"/>
          <w:color w:val="9CDCFE"/>
          <w:kern w:val="0"/>
          <w:szCs w:val="21"/>
        </w:rPr>
        <w:t>/custom.ini</w:t>
      </w:r>
    </w:p>
    <w:p w14:paraId="012B203D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E8081F9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拷贝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 OpenCart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上传目录到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 Apache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默认网站目录</w:t>
      </w:r>
    </w:p>
    <w:p w14:paraId="5307280A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586C0"/>
          <w:kern w:val="0"/>
          <w:szCs w:val="21"/>
        </w:rPr>
        <w:t>COPY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upload/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/var/www/html/</w:t>
      </w:r>
    </w:p>
    <w:p w14:paraId="5497F34E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45DD1D9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给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 Apache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用户权限</w:t>
      </w:r>
    </w:p>
    <w:p w14:paraId="7E485BDA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586C0"/>
          <w:kern w:val="0"/>
          <w:szCs w:val="21"/>
        </w:rPr>
        <w:t>RUN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chown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-R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0955B7">
        <w:rPr>
          <w:rFonts w:ascii="Consolas" w:eastAsia="宋体" w:hAnsi="Consolas" w:cs="宋体"/>
          <w:color w:val="9CDCFE"/>
          <w:kern w:val="0"/>
          <w:szCs w:val="21"/>
        </w:rPr>
        <w:t>www-</w:t>
      </w:r>
      <w:proofErr w:type="gramStart"/>
      <w:r w:rsidRPr="000955B7">
        <w:rPr>
          <w:rFonts w:ascii="Consolas" w:eastAsia="宋体" w:hAnsi="Consolas" w:cs="宋体"/>
          <w:color w:val="9CDCFE"/>
          <w:kern w:val="0"/>
          <w:szCs w:val="21"/>
        </w:rPr>
        <w:t>data:www</w:t>
      </w:r>
      <w:proofErr w:type="gramEnd"/>
      <w:r w:rsidRPr="000955B7">
        <w:rPr>
          <w:rFonts w:ascii="Consolas" w:eastAsia="宋体" w:hAnsi="Consolas" w:cs="宋体"/>
          <w:color w:val="9CDCFE"/>
          <w:kern w:val="0"/>
          <w:szCs w:val="21"/>
        </w:rPr>
        <w:t>-data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/var/www/html/</w:t>
      </w:r>
    </w:p>
    <w:p w14:paraId="38F8BB39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9334B74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启用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 Apache rewrite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模块</w:t>
      </w:r>
    </w:p>
    <w:p w14:paraId="7FE2817F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586C0"/>
          <w:kern w:val="0"/>
          <w:szCs w:val="21"/>
        </w:rPr>
        <w:t>RUN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a2enmod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rewrite</w:t>
      </w:r>
    </w:p>
    <w:p w14:paraId="2F8ED59B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5A56783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启动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 xml:space="preserve"> Apache </w:t>
      </w:r>
      <w:r w:rsidRPr="000955B7">
        <w:rPr>
          <w:rFonts w:ascii="Consolas" w:eastAsia="宋体" w:hAnsi="Consolas" w:cs="宋体"/>
          <w:color w:val="6A9955"/>
          <w:kern w:val="0"/>
          <w:szCs w:val="21"/>
        </w:rPr>
        <w:t>服务</w:t>
      </w:r>
    </w:p>
    <w:p w14:paraId="0580DC05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586C0"/>
          <w:kern w:val="0"/>
          <w:szCs w:val="21"/>
        </w:rPr>
        <w:t>CMD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[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"apache2-foreground"</w:t>
      </w:r>
      <w:r w:rsidRPr="000955B7">
        <w:rPr>
          <w:rFonts w:ascii="Consolas" w:eastAsia="宋体" w:hAnsi="Consolas" w:cs="宋体"/>
          <w:color w:val="9CDCFE"/>
          <w:kern w:val="0"/>
          <w:szCs w:val="21"/>
        </w:rPr>
        <w:t>]</w:t>
      </w:r>
    </w:p>
    <w:p w14:paraId="3B854D9C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89C5C44" w14:textId="77777777" w:rsidR="000955B7" w:rsidRPr="000955B7" w:rsidRDefault="000955B7" w:rsidP="000955B7">
      <w:pPr>
        <w:rPr>
          <w:rFonts w:hint="eastAsia"/>
        </w:rPr>
      </w:pPr>
    </w:p>
    <w:p w14:paraId="5FEE8630" w14:textId="5C9ED8AC" w:rsidR="00003A20" w:rsidRDefault="00003A20" w:rsidP="00003A20">
      <w:pPr>
        <w:pStyle w:val="4"/>
      </w:pPr>
      <w:r>
        <w:rPr>
          <w:rFonts w:hint="eastAsia"/>
        </w:rPr>
        <w:t>php.ini</w:t>
      </w:r>
    </w:p>
    <w:p w14:paraId="62FFF5CA" w14:textId="40115C13" w:rsidR="000955B7" w:rsidRPr="000955B7" w:rsidRDefault="000955B7" w:rsidP="000955B7">
      <w:pPr>
        <w:rPr>
          <w:rFonts w:hint="eastAsia"/>
        </w:rPr>
      </w:pPr>
      <w:r>
        <w:rPr>
          <w:rFonts w:hint="eastAsia"/>
        </w:rPr>
        <w:t>这里最好就是直接设置这个</w:t>
      </w:r>
      <w:proofErr w:type="spellStart"/>
      <w:r>
        <w:rPr>
          <w:rFonts w:hint="eastAsia"/>
        </w:rPr>
        <w:t>base_dir</w:t>
      </w:r>
      <w:proofErr w:type="spellEnd"/>
      <w:r>
        <w:rPr>
          <w:rFonts w:hint="eastAsia"/>
        </w:rPr>
        <w:t>为空，这样肯定可以，如果指定反而会出错还是什么样，可以自己先试，不行再改成这样。</w:t>
      </w:r>
    </w:p>
    <w:p w14:paraId="2E0A52A0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t>open_basedir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>=</w:t>
      </w:r>
    </w:p>
    <w:p w14:paraId="5D10A262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23276C5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t>display_errors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= On</w:t>
      </w:r>
    </w:p>
    <w:p w14:paraId="2C14C564" w14:textId="0200A0B9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lastRenderedPageBreak/>
        <w:t>error_reporting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 = E_ALL &amp; ~E_WARNING</w:t>
      </w:r>
    </w:p>
    <w:p w14:paraId="776D5240" w14:textId="77777777" w:rsidR="000955B7" w:rsidRPr="000955B7" w:rsidRDefault="000955B7" w:rsidP="000955B7">
      <w:pPr>
        <w:rPr>
          <w:rFonts w:hint="eastAsia"/>
        </w:rPr>
      </w:pPr>
    </w:p>
    <w:p w14:paraId="0A4F3F44" w14:textId="197CB312" w:rsidR="00003A20" w:rsidRDefault="00003A20" w:rsidP="00003A20">
      <w:pPr>
        <w:pStyle w:val="4"/>
      </w:pPr>
      <w:r>
        <w:rPr>
          <w:rFonts w:hint="eastAsia"/>
        </w:rPr>
        <w:t>docker-</w:t>
      </w:r>
      <w:proofErr w:type="spellStart"/>
      <w:r>
        <w:rPr>
          <w:rFonts w:hint="eastAsia"/>
        </w:rPr>
        <w:t>compose.yml</w:t>
      </w:r>
      <w:proofErr w:type="spellEnd"/>
    </w:p>
    <w:p w14:paraId="59747653" w14:textId="3B5A676D" w:rsidR="000955B7" w:rsidRPr="000955B7" w:rsidRDefault="000955B7" w:rsidP="000955B7">
      <w:pPr>
        <w:rPr>
          <w:rFonts w:hint="eastAsia"/>
        </w:rPr>
      </w:pPr>
      <w:r>
        <w:rPr>
          <w:rFonts w:hint="eastAsia"/>
        </w:rPr>
        <w:t>需要注意的是安装时要求设置的数据库这里设置的数据库</w:t>
      </w:r>
    </w:p>
    <w:p w14:paraId="06F72C83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569CD6"/>
          <w:kern w:val="0"/>
          <w:szCs w:val="21"/>
        </w:rPr>
        <w:t>services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537357E2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t>db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0AFF5F15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image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mysql:5.7</w:t>
      </w:r>
    </w:p>
    <w:p w14:paraId="01EF6447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t>container_name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opencart-db</w:t>
      </w:r>
      <w:proofErr w:type="spellEnd"/>
    </w:p>
    <w:p w14:paraId="57E69B62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restart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unless-stopped</w:t>
      </w:r>
    </w:p>
    <w:p w14:paraId="44E3E328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environment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758E5D3B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MYSQL_ROOT_PASSWORD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rootpass123</w:t>
      </w:r>
    </w:p>
    <w:p w14:paraId="719B8941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MYSQL_DATABASE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opencart</w:t>
      </w:r>
      <w:proofErr w:type="spellEnd"/>
    </w:p>
    <w:p w14:paraId="76ED874F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MYSQL_USER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opencartuser</w:t>
      </w:r>
      <w:proofErr w:type="spellEnd"/>
    </w:p>
    <w:p w14:paraId="116CD5EB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MYSQL_PASSWORD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opencartpass</w:t>
      </w:r>
      <w:proofErr w:type="spellEnd"/>
    </w:p>
    <w:p w14:paraId="1757415C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volumes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0973279D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- 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db_data</w:t>
      </w:r>
      <w:proofErr w:type="spellEnd"/>
      <w:r w:rsidRPr="000955B7">
        <w:rPr>
          <w:rFonts w:ascii="Consolas" w:eastAsia="宋体" w:hAnsi="Consolas" w:cs="宋体"/>
          <w:color w:val="CE9178"/>
          <w:kern w:val="0"/>
          <w:szCs w:val="21"/>
        </w:rPr>
        <w:t>:/var/lib/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mysql</w:t>
      </w:r>
      <w:proofErr w:type="spellEnd"/>
    </w:p>
    <w:p w14:paraId="21C36690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0426273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web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6DC7C232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build</w:t>
      </w:r>
      <w:proofErr w:type="gramStart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.</w:t>
      </w:r>
      <w:proofErr w:type="gramEnd"/>
    </w:p>
    <w:p w14:paraId="2371F200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t>container_name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opencart</w:t>
      </w:r>
      <w:proofErr w:type="spellEnd"/>
      <w:r w:rsidRPr="000955B7">
        <w:rPr>
          <w:rFonts w:ascii="Consolas" w:eastAsia="宋体" w:hAnsi="Consolas" w:cs="宋体"/>
          <w:color w:val="CE9178"/>
          <w:kern w:val="0"/>
          <w:szCs w:val="21"/>
        </w:rPr>
        <w:t>-web</w:t>
      </w:r>
    </w:p>
    <w:p w14:paraId="655DAAF6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ports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55748BB6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-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"8080:80"</w:t>
      </w:r>
    </w:p>
    <w:p w14:paraId="7320B7FB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volumes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493F037B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gramStart"/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-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.</w:t>
      </w:r>
      <w:proofErr w:type="gramEnd"/>
      <w:r w:rsidRPr="000955B7">
        <w:rPr>
          <w:rFonts w:ascii="Consolas" w:eastAsia="宋体" w:hAnsi="Consolas" w:cs="宋体"/>
          <w:color w:val="CE9178"/>
          <w:kern w:val="0"/>
          <w:szCs w:val="21"/>
        </w:rPr>
        <w:t>/upload:/var/www/html</w:t>
      </w:r>
    </w:p>
    <w:p w14:paraId="117563B9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-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./php.ini:/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usr</w:t>
      </w:r>
      <w:proofErr w:type="spellEnd"/>
      <w:r w:rsidRPr="000955B7">
        <w:rPr>
          <w:rFonts w:ascii="Consolas" w:eastAsia="宋体" w:hAnsi="Consolas" w:cs="宋体"/>
          <w:color w:val="CE9178"/>
          <w:kern w:val="0"/>
          <w:szCs w:val="21"/>
        </w:rPr>
        <w:t>/local/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etc</w:t>
      </w:r>
      <w:proofErr w:type="spellEnd"/>
      <w:r w:rsidRPr="000955B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php</w:t>
      </w:r>
      <w:proofErr w:type="spellEnd"/>
      <w:r w:rsidRPr="000955B7">
        <w:rPr>
          <w:rFonts w:ascii="Consolas" w:eastAsia="宋体" w:hAnsi="Consolas" w:cs="宋体"/>
          <w:color w:val="CE9178"/>
          <w:kern w:val="0"/>
          <w:szCs w:val="21"/>
        </w:rPr>
        <w:t>/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conf.d</w:t>
      </w:r>
      <w:proofErr w:type="spellEnd"/>
      <w:r w:rsidRPr="000955B7">
        <w:rPr>
          <w:rFonts w:ascii="Consolas" w:eastAsia="宋体" w:hAnsi="Consolas" w:cs="宋体"/>
          <w:color w:val="CE9178"/>
          <w:kern w:val="0"/>
          <w:szCs w:val="21"/>
        </w:rPr>
        <w:t>/custom.ini</w:t>
      </w:r>
    </w:p>
    <w:p w14:paraId="5F7F621C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t>depends_on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34E3A4F7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  - </w:t>
      </w:r>
      <w:proofErr w:type="spellStart"/>
      <w:r w:rsidRPr="000955B7">
        <w:rPr>
          <w:rFonts w:ascii="Consolas" w:eastAsia="宋体" w:hAnsi="Consolas" w:cs="宋体"/>
          <w:color w:val="CE9178"/>
          <w:kern w:val="0"/>
          <w:szCs w:val="21"/>
        </w:rPr>
        <w:t>db</w:t>
      </w:r>
      <w:proofErr w:type="spellEnd"/>
    </w:p>
    <w:p w14:paraId="1C3C5493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0955B7">
        <w:rPr>
          <w:rFonts w:ascii="Consolas" w:eastAsia="宋体" w:hAnsi="Consolas" w:cs="宋体"/>
          <w:color w:val="569CD6"/>
          <w:kern w:val="0"/>
          <w:szCs w:val="21"/>
        </w:rPr>
        <w:t>restart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0955B7">
        <w:rPr>
          <w:rFonts w:ascii="Consolas" w:eastAsia="宋体" w:hAnsi="Consolas" w:cs="宋体"/>
          <w:color w:val="CE9178"/>
          <w:kern w:val="0"/>
          <w:szCs w:val="21"/>
        </w:rPr>
        <w:t>unless-stopped</w:t>
      </w:r>
    </w:p>
    <w:p w14:paraId="518551C2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29E6ED3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569CD6"/>
          <w:kern w:val="0"/>
          <w:szCs w:val="21"/>
        </w:rPr>
        <w:t>volumes</w:t>
      </w:r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130E44FC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0955B7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proofErr w:type="spellStart"/>
      <w:r w:rsidRPr="000955B7">
        <w:rPr>
          <w:rFonts w:ascii="Consolas" w:eastAsia="宋体" w:hAnsi="Consolas" w:cs="宋体"/>
          <w:color w:val="569CD6"/>
          <w:kern w:val="0"/>
          <w:szCs w:val="21"/>
        </w:rPr>
        <w:t>db_data</w:t>
      </w:r>
      <w:proofErr w:type="spellEnd"/>
      <w:r w:rsidRPr="000955B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25793119" w14:textId="77777777" w:rsidR="000955B7" w:rsidRPr="000955B7" w:rsidRDefault="000955B7" w:rsidP="000955B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43BCA54" w14:textId="77777777" w:rsidR="000955B7" w:rsidRPr="000955B7" w:rsidRDefault="000955B7" w:rsidP="000955B7">
      <w:pPr>
        <w:rPr>
          <w:rFonts w:hint="eastAsia"/>
        </w:rPr>
      </w:pPr>
    </w:p>
    <w:p w14:paraId="1533D833" w14:textId="54FF69DE" w:rsidR="00003A20" w:rsidRDefault="00003A20" w:rsidP="00003A20">
      <w:pPr>
        <w:pStyle w:val="3"/>
      </w:pPr>
      <w:bookmarkStart w:id="8" w:name="_Toc204523743"/>
      <w:r>
        <w:rPr>
          <w:rFonts w:hint="eastAsia"/>
        </w:rPr>
        <w:t>安装</w:t>
      </w:r>
      <w:r w:rsidR="002C5747">
        <w:rPr>
          <w:rFonts w:hint="eastAsia"/>
        </w:rPr>
        <w:t>网页</w:t>
      </w:r>
      <w:bookmarkEnd w:id="8"/>
    </w:p>
    <w:p w14:paraId="441D4A89" w14:textId="56520A0E" w:rsidR="00D96AC7" w:rsidRDefault="00D96AC7" w:rsidP="00D96AC7">
      <w:r>
        <w:rPr>
          <w:rFonts w:hint="eastAsia"/>
        </w:rPr>
        <w:t>上面源码和配置文件都弄好后通过下面指令启动服务</w:t>
      </w:r>
    </w:p>
    <w:p w14:paraId="4D5FE4D2" w14:textId="20C9D541" w:rsidR="00D96AC7" w:rsidRDefault="00D96AC7" w:rsidP="00D96AC7">
      <w:pPr>
        <w:rPr>
          <w:rFonts w:hint="eastAsia"/>
        </w:rPr>
      </w:pPr>
      <w:r>
        <w:rPr>
          <w:rFonts w:hint="eastAsia"/>
        </w:rPr>
        <w:t xml:space="preserve"># </w:t>
      </w:r>
      <w:r>
        <w:rPr>
          <w:rFonts w:hint="eastAsia"/>
        </w:rPr>
        <w:t>docker-compose down</w:t>
      </w:r>
    </w:p>
    <w:p w14:paraId="757E57F5" w14:textId="0FEC3212" w:rsidR="00D96AC7" w:rsidRDefault="00D96AC7" w:rsidP="00D96AC7">
      <w:r>
        <w:rPr>
          <w:rFonts w:hint="eastAsia"/>
        </w:rPr>
        <w:t xml:space="preserve">docker-compose up -d </w:t>
      </w:r>
      <w:r>
        <w:t>–</w:t>
      </w:r>
      <w:r>
        <w:rPr>
          <w:rFonts w:hint="eastAsia"/>
        </w:rPr>
        <w:t>build</w:t>
      </w:r>
    </w:p>
    <w:p w14:paraId="73D32139" w14:textId="10B6E2D9" w:rsidR="00D96AC7" w:rsidRDefault="00D96AC7" w:rsidP="00D96AC7">
      <w:r>
        <w:rPr>
          <w:rFonts w:hint="eastAsia"/>
        </w:rPr>
        <w:t>随后打开网站</w:t>
      </w:r>
      <w:hyperlink r:id="rId10" w:history="1">
        <w:r w:rsidRPr="00401161">
          <w:rPr>
            <w:rStyle w:val="af0"/>
            <w:rFonts w:hint="eastAsia"/>
          </w:rPr>
          <w:t>http://localhost:8080/</w:t>
        </w:r>
      </w:hyperlink>
      <w:r>
        <w:rPr>
          <w:rFonts w:hint="eastAsia"/>
        </w:rPr>
        <w:t>即可看到安装页面，随后是比对一些配置，这里我忘记具体的指令了，大概是授权和目录什么的，可以自行搜索询问一下，然后就是进入数据库什么的一些配置，这里数据库配置需要与前面一致，例如：</w:t>
      </w:r>
    </w:p>
    <w:p w14:paraId="7438E781" w14:textId="1FCE5592" w:rsidR="00D96AC7" w:rsidRDefault="00D96AC7" w:rsidP="00D96AC7">
      <w:r>
        <w:rPr>
          <w:noProof/>
        </w:rPr>
        <w:lastRenderedPageBreak/>
        <w:drawing>
          <wp:inline distT="0" distB="0" distL="0" distR="0" wp14:anchorId="49B58A7F" wp14:editId="1AC3B861">
            <wp:extent cx="5274310" cy="3181350"/>
            <wp:effectExtent l="0" t="0" r="2540" b="0"/>
            <wp:docPr id="808420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070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BB60" w14:textId="0E9968E4" w:rsidR="00AE7C1A" w:rsidRPr="00D96AC7" w:rsidRDefault="00AE7C1A" w:rsidP="00D96AC7">
      <w:pPr>
        <w:rPr>
          <w:rFonts w:hint="eastAsia"/>
        </w:rPr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步步安装完成后可以先打开8080/admin管理员后台进行一些安装临时文件夹的伤处和数据文件夹的移动，同时用户管理、订单管理页面也就是这个了，然后就可以像</w:t>
      </w:r>
      <w:proofErr w:type="spellStart"/>
      <w:r>
        <w:rPr>
          <w:rFonts w:hint="eastAsia"/>
        </w:rPr>
        <w:t>demo.opencart</w:t>
      </w:r>
      <w:proofErr w:type="spellEnd"/>
      <w:r>
        <w:rPr>
          <w:rFonts w:hint="eastAsia"/>
        </w:rPr>
        <w:t>那样使用了。</w:t>
      </w:r>
    </w:p>
    <w:p w14:paraId="221AE500" w14:textId="4CEF447D" w:rsidR="00432825" w:rsidRDefault="00432825" w:rsidP="00432825">
      <w:pPr>
        <w:pStyle w:val="1"/>
      </w:pPr>
      <w:bookmarkStart w:id="9" w:name="_Toc204523744"/>
      <w:r>
        <w:rPr>
          <w:rFonts w:hint="eastAsia"/>
        </w:rPr>
        <w:t>调度器</w:t>
      </w:r>
      <w:bookmarkEnd w:id="9"/>
    </w:p>
    <w:p w14:paraId="4796F291" w14:textId="333DB06A" w:rsidR="00D96AC7" w:rsidRDefault="00D96AC7" w:rsidP="00D96AC7">
      <w:pPr>
        <w:rPr>
          <w:rFonts w:hint="eastAsia"/>
        </w:rPr>
      </w:pPr>
      <w:r>
        <w:rPr>
          <w:rFonts w:hint="eastAsia"/>
        </w:rPr>
        <w:t>这个UI测试框架使用的是高抽象+统一用例入口，我们通过测试入口函数记录allure消息后就通过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进行真正的用例执行，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就是真正的用例执行与验证模块</w:t>
      </w:r>
      <w:r w:rsidR="00AE7C1A">
        <w:rPr>
          <w:rFonts w:hint="eastAsia"/>
        </w:rPr>
        <w:t>，主要操作就是读取数据，取出</w:t>
      </w:r>
      <w:proofErr w:type="gramStart"/>
      <w:r w:rsidR="00AE7C1A">
        <w:rPr>
          <w:rFonts w:hint="eastAsia"/>
        </w:rPr>
        <w:t>一</w:t>
      </w:r>
      <w:proofErr w:type="gramEnd"/>
      <w:r w:rsidR="00AE7C1A">
        <w:rPr>
          <w:rFonts w:hint="eastAsia"/>
        </w:rPr>
        <w:t>步步的PO和action执行，整体执行完成后再一个断言，整体结构如下</w:t>
      </w:r>
    </w:p>
    <w:p w14:paraId="5A6316BB" w14:textId="13B7C674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  <w:r w:rsidRPr="00D96AC7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96AC7">
        <w:rPr>
          <w:rFonts w:ascii="Consolas" w:eastAsia="宋体" w:hAnsi="Consolas" w:cs="宋体"/>
          <w:color w:val="4EC9B0"/>
          <w:kern w:val="0"/>
          <w:szCs w:val="21"/>
        </w:rPr>
        <w:t>DispatchBase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62FEAF96" w14:textId="7EC9831C" w:rsidR="00D96AC7" w:rsidRDefault="00D96AC7" w:rsidP="00D96AC7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96A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D96AC7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D96AC7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D96AC7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D96AC7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67AD4F56" w14:textId="77777777" w:rsidR="00D96AC7" w:rsidRPr="00D96AC7" w:rsidRDefault="00D96AC7" w:rsidP="00D96AC7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</w:p>
    <w:p w14:paraId="64E5EC94" w14:textId="6F629381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D96A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96AC7">
        <w:rPr>
          <w:rFonts w:ascii="Consolas" w:eastAsia="宋体" w:hAnsi="Consolas" w:cs="宋体"/>
          <w:color w:val="DCDCAA"/>
          <w:kern w:val="0"/>
          <w:szCs w:val="21"/>
        </w:rPr>
        <w:t>get_</w:t>
      </w:r>
      <w:proofErr w:type="gramStart"/>
      <w:r w:rsidRPr="00D96AC7">
        <w:rPr>
          <w:rFonts w:ascii="Consolas" w:eastAsia="宋体" w:hAnsi="Consolas" w:cs="宋体"/>
          <w:color w:val="DCDCAA"/>
          <w:kern w:val="0"/>
          <w:szCs w:val="21"/>
        </w:rPr>
        <w:t>select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gramEnd"/>
      <w:r w:rsidRPr="00D96AC7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 w:rsidRPr="00D96AC7">
        <w:rPr>
          <w:rFonts w:ascii="Consolas" w:eastAsia="宋体" w:hAnsi="Consolas" w:cs="宋体"/>
          <w:color w:val="9CDCFE"/>
          <w:kern w:val="0"/>
          <w:szCs w:val="21"/>
        </w:rPr>
        <w:t>page_key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):    </w:t>
      </w:r>
    </w:p>
    <w:p w14:paraId="63B1E2D9" w14:textId="77777777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745B254" w14:textId="6E207CD9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D96A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96AC7">
        <w:rPr>
          <w:rFonts w:ascii="Consolas" w:eastAsia="宋体" w:hAnsi="Consolas" w:cs="宋体"/>
          <w:color w:val="DCDCAA"/>
          <w:kern w:val="0"/>
          <w:szCs w:val="21"/>
        </w:rPr>
        <w:t>excute_test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D96AC7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D96AC7">
        <w:rPr>
          <w:rFonts w:ascii="Consolas" w:eastAsia="宋体" w:hAnsi="Consolas" w:cs="宋体"/>
          <w:color w:val="9CDCFE"/>
          <w:kern w:val="0"/>
          <w:szCs w:val="21"/>
        </w:rPr>
        <w:t>steps</w:t>
      </w:r>
      <w:proofErr w:type="gramEnd"/>
      <w:r w:rsidRPr="00D96AC7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D96AC7">
        <w:rPr>
          <w:rFonts w:ascii="Consolas" w:eastAsia="宋体" w:hAnsi="Consolas" w:cs="宋体"/>
          <w:color w:val="9CDCFE"/>
          <w:kern w:val="0"/>
          <w:szCs w:val="21"/>
        </w:rPr>
        <w:t>vlds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):        </w:t>
      </w:r>
    </w:p>
    <w:p w14:paraId="57D72358" w14:textId="77777777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373D735" w14:textId="77777777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D96A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96AC7">
        <w:rPr>
          <w:rFonts w:ascii="Consolas" w:eastAsia="宋体" w:hAnsi="Consolas" w:cs="宋体"/>
          <w:color w:val="DCDCAA"/>
          <w:kern w:val="0"/>
          <w:szCs w:val="21"/>
        </w:rPr>
        <w:t>step_</w:t>
      </w:r>
      <w:proofErr w:type="gramStart"/>
      <w:r w:rsidRPr="00D96AC7">
        <w:rPr>
          <w:rFonts w:ascii="Consolas" w:eastAsia="宋体" w:hAnsi="Consolas" w:cs="宋体"/>
          <w:color w:val="DCDCAA"/>
          <w:kern w:val="0"/>
          <w:szCs w:val="21"/>
        </w:rPr>
        <w:t>excute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r w:rsidRPr="00D96AC7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D96AC7">
        <w:rPr>
          <w:rFonts w:ascii="Consolas" w:eastAsia="宋体" w:hAnsi="Consolas" w:cs="宋体"/>
          <w:color w:val="9CDCFE"/>
          <w:kern w:val="0"/>
          <w:szCs w:val="21"/>
        </w:rPr>
        <w:t>step</w:t>
      </w:r>
      <w:proofErr w:type="gramEnd"/>
      <w:r w:rsidRPr="00D96AC7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D96AC7">
        <w:rPr>
          <w:rFonts w:ascii="Consolas" w:eastAsia="宋体" w:hAnsi="Consolas" w:cs="宋体"/>
          <w:color w:val="9CDCFE"/>
          <w:kern w:val="0"/>
          <w:szCs w:val="21"/>
        </w:rPr>
        <w:t>valid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D96A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D96AC7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4CDD3307" w14:textId="77777777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19A80307" w14:textId="356B3D6E" w:rsidR="00D96AC7" w:rsidRPr="00D96AC7" w:rsidRDefault="00D96AC7" w:rsidP="00D96AC7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D96A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96AC7">
        <w:rPr>
          <w:rFonts w:ascii="Consolas" w:eastAsia="宋体" w:hAnsi="Consolas" w:cs="宋体"/>
          <w:color w:val="DCDCAA"/>
          <w:kern w:val="0"/>
          <w:szCs w:val="21"/>
        </w:rPr>
        <w:t>dispatch_assert</w:t>
      </w:r>
      <w:proofErr w:type="spellEnd"/>
      <w:r w:rsidRPr="00D96AC7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spellStart"/>
      <w:proofErr w:type="gramStart"/>
      <w:r w:rsidRPr="00D96AC7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6AC7">
        <w:rPr>
          <w:rFonts w:ascii="Consolas" w:eastAsia="宋体" w:hAnsi="Consolas" w:cs="宋体"/>
          <w:color w:val="CCCCCC"/>
          <w:kern w:val="0"/>
          <w:szCs w:val="21"/>
        </w:rPr>
        <w:t>,</w:t>
      </w:r>
      <w:r w:rsidRPr="00D96AC7">
        <w:rPr>
          <w:rFonts w:ascii="Consolas" w:eastAsia="宋体" w:hAnsi="Consolas" w:cs="宋体"/>
          <w:color w:val="9CDCFE"/>
          <w:kern w:val="0"/>
          <w:szCs w:val="21"/>
        </w:rPr>
        <w:t>vlds</w:t>
      </w:r>
      <w:proofErr w:type="spellEnd"/>
      <w:proofErr w:type="gramEnd"/>
      <w:r w:rsidRPr="00D96AC7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2B56F378" w14:textId="199A14B1" w:rsidR="00D96AC7" w:rsidRDefault="00AE7C1A" w:rsidP="00D96AC7">
      <w:r>
        <w:rPr>
          <w:rFonts w:hint="eastAsia"/>
        </w:rPr>
        <w:t>其中：</w:t>
      </w:r>
    </w:p>
    <w:p w14:paraId="40A98E36" w14:textId="188E51F9" w:rsidR="00AE7C1A" w:rsidRDefault="00AE7C1A" w:rsidP="00AE7C1A">
      <w:pPr>
        <w:pStyle w:val="ab"/>
        <w:numPr>
          <w:ilvl w:val="0"/>
          <w:numId w:val="3"/>
        </w:numPr>
      </w:pPr>
      <w:proofErr w:type="spellStart"/>
      <w:r>
        <w:rPr>
          <w:rFonts w:hint="eastAsia"/>
        </w:rPr>
        <w:t>get_select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主要用于模块、PO类的转化</w:t>
      </w:r>
    </w:p>
    <w:p w14:paraId="7151325D" w14:textId="01FB9700" w:rsidR="00AE7C1A" w:rsidRDefault="00AE7C1A" w:rsidP="00AE7C1A">
      <w:pPr>
        <w:pStyle w:val="ab"/>
        <w:numPr>
          <w:ilvl w:val="0"/>
          <w:numId w:val="3"/>
        </w:numPr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excute_test</w:t>
      </w:r>
      <w:proofErr w:type="spellEnd"/>
      <w:r>
        <w:rPr>
          <w:rFonts w:hint="eastAsia"/>
        </w:rPr>
        <w:t xml:space="preserve"> 负责整合串联流程</w:t>
      </w:r>
    </w:p>
    <w:p w14:paraId="4D90EC97" w14:textId="616C9A55" w:rsidR="00AE7C1A" w:rsidRDefault="00AE7C1A" w:rsidP="00AE7C1A">
      <w:pPr>
        <w:pStyle w:val="ab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step_excute</w:t>
      </w:r>
      <w:proofErr w:type="spellEnd"/>
      <w:r>
        <w:rPr>
          <w:rFonts w:hint="eastAsia"/>
        </w:rPr>
        <w:t xml:space="preserve"> 负责单步骤执行，包含调用转化出</w:t>
      </w:r>
      <w:r w:rsidR="00142E30">
        <w:rPr>
          <w:rFonts w:hint="eastAsia"/>
        </w:rPr>
        <w:t>PO和函数执行</w:t>
      </w:r>
    </w:p>
    <w:p w14:paraId="14D1481C" w14:textId="100DA84B" w:rsidR="00AE7C1A" w:rsidRDefault="00AE7C1A" w:rsidP="00AE7C1A">
      <w:pPr>
        <w:pStyle w:val="ab"/>
        <w:numPr>
          <w:ilvl w:val="0"/>
          <w:numId w:val="3"/>
        </w:numPr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dispatch_assert</w:t>
      </w:r>
      <w:proofErr w:type="spellEnd"/>
      <w:r w:rsidR="00142E30">
        <w:rPr>
          <w:rFonts w:hint="eastAsia"/>
        </w:rPr>
        <w:t xml:space="preserve"> 负责业务后独立断言的执行，内部还是依靠</w:t>
      </w:r>
      <w:proofErr w:type="spellStart"/>
      <w:r w:rsidR="00142E30">
        <w:rPr>
          <w:rFonts w:hint="eastAsia"/>
        </w:rPr>
        <w:t>step_excute</w:t>
      </w:r>
      <w:proofErr w:type="spellEnd"/>
    </w:p>
    <w:p w14:paraId="07D70769" w14:textId="77777777" w:rsidR="00142E30" w:rsidRDefault="00142E30" w:rsidP="00142E30"/>
    <w:p w14:paraId="64B38134" w14:textId="47A15FBC" w:rsidR="00142E30" w:rsidRDefault="00142E30" w:rsidP="00142E30">
      <w:r>
        <w:rPr>
          <w:rFonts w:hint="eastAsia"/>
        </w:rPr>
        <w:lastRenderedPageBreak/>
        <w:t>注意：</w:t>
      </w:r>
    </w:p>
    <w:p w14:paraId="501E879F" w14:textId="0C6A637D" w:rsidR="00142E30" w:rsidRDefault="00142E30" w:rsidP="00142E30">
      <w:pPr>
        <w:pStyle w:val="ab"/>
        <w:numPr>
          <w:ilvl w:val="0"/>
          <w:numId w:val="4"/>
        </w:numPr>
      </w:pP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主要处理Playwright相关异常和一些没考虑到的，其它业务逻辑设计上的包括一些数据加载、跳转等连同断言一起记录并抛出断言异常，不需要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处理。</w:t>
      </w:r>
    </w:p>
    <w:p w14:paraId="463C3645" w14:textId="15A583EC" w:rsidR="00142E30" w:rsidRPr="00D96AC7" w:rsidRDefault="00142E30" w:rsidP="00142E30">
      <w:pPr>
        <w:pStyle w:val="ab"/>
        <w:numPr>
          <w:ilvl w:val="0"/>
          <w:numId w:val="4"/>
        </w:numPr>
        <w:rPr>
          <w:rFonts w:hint="eastAsia"/>
        </w:rPr>
      </w:pPr>
      <w:proofErr w:type="spellStart"/>
      <w:r>
        <w:rPr>
          <w:rFonts w:hint="eastAsia"/>
        </w:rPr>
        <w:t>step_excute</w:t>
      </w:r>
      <w:proofErr w:type="spellEnd"/>
      <w:r>
        <w:rPr>
          <w:rFonts w:hint="eastAsia"/>
        </w:rPr>
        <w:t>是实际联系PO类和函数执行的方法，用例执行和断言执行都依赖于它，通过</w:t>
      </w:r>
      <w:proofErr w:type="spellStart"/>
      <w:r>
        <w:rPr>
          <w:rFonts w:hint="eastAsia"/>
        </w:rPr>
        <w:t>vliad</w:t>
      </w:r>
      <w:proofErr w:type="spellEnd"/>
      <w:r>
        <w:rPr>
          <w:rFonts w:hint="eastAsia"/>
        </w:rPr>
        <w:t>字段表明是否属于断言</w:t>
      </w:r>
    </w:p>
    <w:p w14:paraId="162FFE4B" w14:textId="21E3254E" w:rsidR="00B631ED" w:rsidRDefault="00432825" w:rsidP="00432825">
      <w:pPr>
        <w:pStyle w:val="1"/>
      </w:pPr>
      <w:bookmarkStart w:id="10" w:name="_Toc204523745"/>
      <w:proofErr w:type="spellStart"/>
      <w:r>
        <w:rPr>
          <w:rFonts w:hint="eastAsia"/>
        </w:rPr>
        <w:t>Yaml</w:t>
      </w:r>
      <w:proofErr w:type="spellEnd"/>
      <w:r>
        <w:rPr>
          <w:rFonts w:hint="eastAsia"/>
        </w:rPr>
        <w:t>数据设计</w:t>
      </w:r>
      <w:bookmarkEnd w:id="10"/>
    </w:p>
    <w:p w14:paraId="3FDEB137" w14:textId="7D113CD0" w:rsidR="005C7E17" w:rsidRDefault="005C7E17" w:rsidP="005C7E17">
      <w:r>
        <w:rPr>
          <w:rFonts w:hint="eastAsia"/>
        </w:rPr>
        <w:t>与接口测试类似，</w:t>
      </w:r>
      <w:proofErr w:type="spellStart"/>
      <w:r>
        <w:rPr>
          <w:rFonts w:hint="eastAsia"/>
        </w:rPr>
        <w:t>yaml</w:t>
      </w:r>
      <w:proofErr w:type="spellEnd"/>
      <w:r w:rsidR="00A97070">
        <w:rPr>
          <w:rFonts w:hint="eastAsia"/>
        </w:rPr>
        <w:t>设计需要指明用例的执行操作、验证断言，但是不同的是，UI测试不需要什么太多的上下文管理，而且大部分都为</w:t>
      </w:r>
      <w:proofErr w:type="gramStart"/>
      <w:r w:rsidR="00A97070">
        <w:rPr>
          <w:rFonts w:hint="eastAsia"/>
        </w:rPr>
        <w:t>流程话</w:t>
      </w:r>
      <w:proofErr w:type="gramEnd"/>
      <w:r w:rsidR="00A97070">
        <w:rPr>
          <w:rFonts w:hint="eastAsia"/>
        </w:rPr>
        <w:t>测试，不会像接口测试一样有很多的单个接口的独立测试。</w:t>
      </w:r>
    </w:p>
    <w:p w14:paraId="37C81366" w14:textId="32D79545" w:rsidR="00A97070" w:rsidRDefault="00A97070" w:rsidP="005C7E17">
      <w:r>
        <w:rPr>
          <w:rFonts w:hint="eastAsia"/>
        </w:rPr>
        <w:t>我们需要考虑的是如何方便获取用例执行的操作和前后</w:t>
      </w:r>
      <w:proofErr w:type="gramStart"/>
      <w:r>
        <w:rPr>
          <w:rFonts w:hint="eastAsia"/>
        </w:rPr>
        <w:t>置操作</w:t>
      </w:r>
      <w:proofErr w:type="gramEnd"/>
      <w:r>
        <w:rPr>
          <w:rFonts w:hint="eastAsia"/>
        </w:rPr>
        <w:t>的管理，下面是我的设计：</w:t>
      </w:r>
    </w:p>
    <w:p w14:paraId="5135FABE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-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meta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1EE13414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feature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用户模块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用于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allure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feature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标签</w:t>
      </w:r>
    </w:p>
    <w:p w14:paraId="4097A0B5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story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用户注册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   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用于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allure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的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story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标签</w:t>
      </w:r>
    </w:p>
    <w:p w14:paraId="13FD177F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case_name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用户首页正常注册后登录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       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用例名称</w:t>
      </w:r>
    </w:p>
    <w:p w14:paraId="6F7B3182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preconditions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>:                        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前置条件</w:t>
      </w:r>
    </w:p>
    <w:p w14:paraId="64274847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- </w:t>
      </w:r>
      <w:proofErr w:type="spellStart"/>
      <w:r w:rsidRPr="00A97070">
        <w:rPr>
          <w:rFonts w:ascii="Consolas" w:eastAsia="宋体" w:hAnsi="Consolas" w:cs="宋体"/>
          <w:color w:val="CE9178"/>
          <w:kern w:val="0"/>
          <w:szCs w:val="21"/>
        </w:rPr>
        <w:t>url_home</w:t>
      </w:r>
      <w:proofErr w:type="spellEnd"/>
    </w:p>
    <w:p w14:paraId="520CB5F7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teardown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                            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后置条件</w:t>
      </w:r>
    </w:p>
    <w:p w14:paraId="4CADAD54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-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logout</w:t>
      </w:r>
    </w:p>
    <w:p w14:paraId="3DDF5F3C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D5553F8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测试步骤</w:t>
      </w:r>
    </w:p>
    <w:p w14:paraId="0D831C66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steps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79E53D95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-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step_name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点击账号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-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注册</w:t>
      </w:r>
    </w:p>
    <w:p w14:paraId="6A7876BC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page_name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home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     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#PO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页面表示，用于在</w:t>
      </w:r>
      <w:proofErr w:type="gramStart"/>
      <w:r w:rsidRPr="00A97070">
        <w:rPr>
          <w:rFonts w:ascii="Consolas" w:eastAsia="宋体" w:hAnsi="Consolas" w:cs="宋体"/>
          <w:color w:val="6A9955"/>
          <w:kern w:val="0"/>
          <w:szCs w:val="21"/>
        </w:rPr>
        <w:t>调度器</w:t>
      </w:r>
      <w:proofErr w:type="gramEnd"/>
      <w:r w:rsidRPr="00A97070">
        <w:rPr>
          <w:rFonts w:ascii="Consolas" w:eastAsia="宋体" w:hAnsi="Consolas" w:cs="宋体"/>
          <w:color w:val="6A9955"/>
          <w:kern w:val="0"/>
          <w:szCs w:val="21"/>
        </w:rPr>
        <w:t>转化为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page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对象，需要注意命名转化逻辑</w:t>
      </w:r>
    </w:p>
    <w:p w14:paraId="2A700302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action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A97070">
        <w:rPr>
          <w:rFonts w:ascii="Consolas" w:eastAsia="宋体" w:hAnsi="Consolas" w:cs="宋体"/>
          <w:color w:val="CE9178"/>
          <w:kern w:val="0"/>
          <w:szCs w:val="21"/>
        </w:rPr>
        <w:t>top_navigate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                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#PO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行为，也就是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PO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对象的某个函数方法</w:t>
      </w:r>
    </w:p>
    <w:p w14:paraId="26302F1B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data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                              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函数可能需要的数据</w:t>
      </w:r>
    </w:p>
    <w:p w14:paraId="218BEE4F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nv_name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Register</w:t>
      </w:r>
    </w:p>
    <w:p w14:paraId="10421BD4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5332404C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-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step_name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注册账号</w:t>
      </w:r>
    </w:p>
    <w:p w14:paraId="49D98ADC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page_name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A97070">
        <w:rPr>
          <w:rFonts w:ascii="Consolas" w:eastAsia="宋体" w:hAnsi="Consolas" w:cs="宋体"/>
          <w:color w:val="CE9178"/>
          <w:kern w:val="0"/>
          <w:szCs w:val="21"/>
        </w:rPr>
        <w:t>ac_register</w:t>
      </w:r>
      <w:proofErr w:type="spellEnd"/>
    </w:p>
    <w:p w14:paraId="39B0FF4D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action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register</w:t>
      </w:r>
    </w:p>
    <w:p w14:paraId="563EFD98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data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</w:p>
    <w:p w14:paraId="49939B24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first_name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ccc</w:t>
      </w:r>
    </w:p>
    <w:p w14:paraId="3EB395A3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last_name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xxx</w:t>
      </w:r>
    </w:p>
    <w:p w14:paraId="0A8054BA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email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12345@gg.com</w:t>
      </w:r>
    </w:p>
    <w:p w14:paraId="783F141F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password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B5CEA8"/>
          <w:kern w:val="0"/>
          <w:szCs w:val="21"/>
        </w:rPr>
        <w:t>123456789</w:t>
      </w:r>
    </w:p>
    <w:p w14:paraId="26F3DE14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</w:p>
    <w:p w14:paraId="749B5FA2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验证步骤，本质上与测试步骤一致，主要是隔离开的独立验证，整体格式与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steps</w:t>
      </w:r>
      <w:r w:rsidRPr="00A97070">
        <w:rPr>
          <w:rFonts w:ascii="Consolas" w:eastAsia="宋体" w:hAnsi="Consolas" w:cs="宋体"/>
          <w:color w:val="6A9955"/>
          <w:kern w:val="0"/>
          <w:szCs w:val="21"/>
        </w:rPr>
        <w:t>基本一致，只是</w:t>
      </w:r>
      <w:proofErr w:type="spellStart"/>
      <w:r w:rsidRPr="00A97070">
        <w:rPr>
          <w:rFonts w:ascii="Consolas" w:eastAsia="宋体" w:hAnsi="Consolas" w:cs="宋体"/>
          <w:color w:val="6A9955"/>
          <w:kern w:val="0"/>
          <w:szCs w:val="21"/>
        </w:rPr>
        <w:t>vld_name</w:t>
      </w:r>
      <w:proofErr w:type="spellEnd"/>
    </w:p>
    <w:p w14:paraId="07B0B6CD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validation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21618E26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lastRenderedPageBreak/>
        <w:t xml:space="preserve">    -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vld_name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验证登录成功</w:t>
      </w:r>
    </w:p>
    <w:p w14:paraId="3696F9B5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proofErr w:type="spellStart"/>
      <w:r w:rsidRPr="00A97070">
        <w:rPr>
          <w:rFonts w:ascii="Consolas" w:eastAsia="宋体" w:hAnsi="Consolas" w:cs="宋体"/>
          <w:color w:val="569CD6"/>
          <w:kern w:val="0"/>
          <w:szCs w:val="21"/>
        </w:rPr>
        <w:t>page_name</w:t>
      </w:r>
      <w:proofErr w:type="spellEnd"/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now</w:t>
      </w:r>
    </w:p>
    <w:p w14:paraId="58F66D8B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action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A97070">
        <w:rPr>
          <w:rFonts w:ascii="Consolas" w:eastAsia="宋体" w:hAnsi="Consolas" w:cs="宋体"/>
          <w:color w:val="CE9178"/>
          <w:kern w:val="0"/>
          <w:szCs w:val="21"/>
        </w:rPr>
        <w:t>val_url</w:t>
      </w:r>
      <w:proofErr w:type="spellEnd"/>
    </w:p>
    <w:p w14:paraId="00D550B5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data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1285CFC0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A97070">
        <w:rPr>
          <w:rFonts w:ascii="Consolas" w:eastAsia="宋体" w:hAnsi="Consolas" w:cs="宋体"/>
          <w:color w:val="569CD6"/>
          <w:kern w:val="0"/>
          <w:szCs w:val="21"/>
        </w:rPr>
        <w:t>expected</w:t>
      </w: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proofErr w:type="spellStart"/>
      <w:r w:rsidRPr="00A97070">
        <w:rPr>
          <w:rFonts w:ascii="Consolas" w:eastAsia="宋体" w:hAnsi="Consolas" w:cs="宋体"/>
          <w:color w:val="CE9178"/>
          <w:kern w:val="0"/>
          <w:szCs w:val="21"/>
        </w:rPr>
        <w:t>customer_token</w:t>
      </w:r>
      <w:proofErr w:type="spellEnd"/>
    </w:p>
    <w:p w14:paraId="327FC1BC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A380520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CCCCC"/>
          <w:kern w:val="0"/>
          <w:szCs w:val="21"/>
        </w:rPr>
        <w:t xml:space="preserve">- 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meta</w:t>
      </w:r>
      <w:r w:rsidRPr="00A97070">
        <w:rPr>
          <w:rFonts w:ascii="Consolas" w:eastAsia="宋体" w:hAnsi="Consolas" w:cs="宋体"/>
          <w:color w:val="CE9178"/>
          <w:kern w:val="0"/>
          <w:szCs w:val="21"/>
        </w:rPr>
        <w:t>：</w:t>
      </w:r>
    </w:p>
    <w:p w14:paraId="02298B30" w14:textId="77777777" w:rsidR="00A97070" w:rsidRPr="00A97070" w:rsidRDefault="00A97070" w:rsidP="00A9707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A97070">
        <w:rPr>
          <w:rFonts w:ascii="Consolas" w:eastAsia="宋体" w:hAnsi="Consolas" w:cs="宋体"/>
          <w:color w:val="CE9178"/>
          <w:kern w:val="0"/>
          <w:szCs w:val="21"/>
        </w:rPr>
        <w:t>  ......</w:t>
      </w:r>
    </w:p>
    <w:p w14:paraId="21EFEF3E" w14:textId="6ECBF368" w:rsidR="00A97070" w:rsidRDefault="00A97070" w:rsidP="005C7E17">
      <w:r>
        <w:rPr>
          <w:rFonts w:hint="eastAsia"/>
        </w:rPr>
        <w:t>其中：</w:t>
      </w:r>
    </w:p>
    <w:p w14:paraId="0E4A37BF" w14:textId="622A5AF4" w:rsidR="00A97070" w:rsidRDefault="00A97070" w:rsidP="00550B86">
      <w:pPr>
        <w:pStyle w:val="ab"/>
        <w:numPr>
          <w:ilvl w:val="0"/>
          <w:numId w:val="5"/>
        </w:numPr>
      </w:pPr>
      <w:r>
        <w:rPr>
          <w:rFonts w:hint="eastAsia"/>
        </w:rPr>
        <w:t>meta字段为元消息，主要用于allure级别划分和前后</w:t>
      </w:r>
      <w:proofErr w:type="gramStart"/>
      <w:r>
        <w:rPr>
          <w:rFonts w:hint="eastAsia"/>
        </w:rPr>
        <w:t>置操作</w:t>
      </w:r>
      <w:proofErr w:type="gramEnd"/>
      <w:r>
        <w:rPr>
          <w:rFonts w:hint="eastAsia"/>
        </w:rPr>
        <w:t>的处理</w:t>
      </w:r>
      <w:r w:rsidR="00DA13B0">
        <w:rPr>
          <w:rFonts w:hint="eastAsia"/>
        </w:rPr>
        <w:t>，这里的前后置条件大部分都是通过接口实现，这样更稳定更快速，所以目前是空着的。</w:t>
      </w:r>
    </w:p>
    <w:p w14:paraId="7043B644" w14:textId="595A1EF7" w:rsidR="00A97070" w:rsidRDefault="00A97070" w:rsidP="00550B86">
      <w:pPr>
        <w:pStyle w:val="ab"/>
        <w:numPr>
          <w:ilvl w:val="0"/>
          <w:numId w:val="5"/>
        </w:numPr>
      </w:pPr>
      <w:r>
        <w:rPr>
          <w:rFonts w:hint="eastAsia"/>
        </w:rPr>
        <w:t>steps和validation字段格式基本一致，对应</w:t>
      </w:r>
      <w:proofErr w:type="gramStart"/>
      <w:r>
        <w:rPr>
          <w:rFonts w:hint="eastAsia"/>
        </w:rPr>
        <w:t>调度器</w:t>
      </w:r>
      <w:proofErr w:type="gramEnd"/>
      <w:r>
        <w:rPr>
          <w:rFonts w:hint="eastAsia"/>
        </w:rPr>
        <w:t>的执行分析都是使用同一个</w:t>
      </w:r>
      <w:proofErr w:type="spellStart"/>
      <w:r>
        <w:rPr>
          <w:rFonts w:hint="eastAsia"/>
        </w:rPr>
        <w:t>step_excute</w:t>
      </w:r>
      <w:proofErr w:type="spellEnd"/>
      <w:r w:rsidR="00550B86">
        <w:rPr>
          <w:rFonts w:hint="eastAsia"/>
        </w:rPr>
        <w:t>，但是对应的函数可以单个函数对应执行原本steps中多个复合步骤以实现连贯的一次性断言</w:t>
      </w:r>
    </w:p>
    <w:p w14:paraId="0C523A4B" w14:textId="5516B259" w:rsidR="00550B86" w:rsidRPr="005C7E17" w:rsidRDefault="00550B86" w:rsidP="00550B86">
      <w:pPr>
        <w:pStyle w:val="ab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steps中，单个step的</w:t>
      </w:r>
      <w:proofErr w:type="spellStart"/>
      <w:r>
        <w:rPr>
          <w:rFonts w:hint="eastAsia"/>
        </w:rPr>
        <w:t>page_name</w:t>
      </w:r>
      <w:proofErr w:type="spellEnd"/>
      <w:r>
        <w:rPr>
          <w:rFonts w:hint="eastAsia"/>
        </w:rPr>
        <w:t>需要遵守统一规范，action则是直接对应函数名即可，data表示函数参数，可选。</w:t>
      </w:r>
    </w:p>
    <w:p w14:paraId="1A5115E3" w14:textId="7029C7F5" w:rsidR="003568FB" w:rsidRDefault="003568FB" w:rsidP="003568FB">
      <w:pPr>
        <w:pStyle w:val="1"/>
      </w:pPr>
      <w:bookmarkStart w:id="11" w:name="_Toc204523746"/>
      <w:r>
        <w:rPr>
          <w:rFonts w:hint="eastAsia"/>
        </w:rPr>
        <w:t>Playwright初始化</w:t>
      </w:r>
      <w:bookmarkEnd w:id="11"/>
    </w:p>
    <w:p w14:paraId="342F2474" w14:textId="7DE80204" w:rsidR="00550B86" w:rsidRDefault="00550B86" w:rsidP="00550B86">
      <w:r>
        <w:rPr>
          <w:rFonts w:hint="eastAsia"/>
        </w:rPr>
        <w:t>Playwright的初始化主要是进行浏览器的连接和页面的获取，此外，这里我们整体选择初始化一个全局的</w:t>
      </w:r>
      <w:proofErr w:type="spellStart"/>
      <w:r>
        <w:rPr>
          <w:rFonts w:hint="eastAsia"/>
        </w:rPr>
        <w:t>playwrightobject</w:t>
      </w:r>
      <w:proofErr w:type="spellEnd"/>
      <w:r>
        <w:rPr>
          <w:rFonts w:hint="eastAsia"/>
        </w:rPr>
        <w:t>对象用作全局变量，表示共享同一个页面进行操作，如需继续多线程执行，可以通过每个线程独立的playwright对象实例化来实现。</w:t>
      </w:r>
    </w:p>
    <w:p w14:paraId="158A3021" w14:textId="737A7F1B" w:rsidR="00550B86" w:rsidRDefault="00550B86" w:rsidP="00550B86">
      <w:r>
        <w:rPr>
          <w:rFonts w:hint="eastAsia"/>
        </w:rPr>
        <w:t>整体设计结构如下：</w:t>
      </w:r>
    </w:p>
    <w:p w14:paraId="2EF2CBB9" w14:textId="0CD6D7F1" w:rsidR="00550B86" w:rsidRPr="00550B86" w:rsidRDefault="00550B86" w:rsidP="00550B8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  <w:r w:rsidRPr="00550B8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50B86">
        <w:rPr>
          <w:rFonts w:ascii="Consolas" w:eastAsia="宋体" w:hAnsi="Consolas" w:cs="宋体"/>
          <w:color w:val="4EC9B0"/>
          <w:kern w:val="0"/>
          <w:szCs w:val="21"/>
        </w:rPr>
        <w:t>PlaywrightObject</w:t>
      </w:r>
      <w:proofErr w:type="spellEnd"/>
      <w:r w:rsidRPr="00550B86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4592F959" w14:textId="0E4E251D" w:rsidR="00550B86" w:rsidRDefault="00550B86" w:rsidP="00550B86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50B8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50B86">
        <w:rPr>
          <w:rFonts w:ascii="Consolas" w:eastAsia="宋体" w:hAnsi="Consolas" w:cs="宋体"/>
          <w:color w:val="DCDCAA"/>
          <w:kern w:val="0"/>
          <w:szCs w:val="21"/>
        </w:rPr>
        <w:t>__</w:t>
      </w:r>
      <w:proofErr w:type="spellStart"/>
      <w:r w:rsidRPr="00550B86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550B86">
        <w:rPr>
          <w:rFonts w:ascii="Consolas" w:eastAsia="宋体" w:hAnsi="Consolas" w:cs="宋体"/>
          <w:color w:val="DCDCAA"/>
          <w:kern w:val="0"/>
          <w:szCs w:val="21"/>
        </w:rPr>
        <w:t>__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550B8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0D519858" w14:textId="77777777" w:rsidR="00550B86" w:rsidRPr="00550B86" w:rsidRDefault="00550B86" w:rsidP="00550B86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</w:p>
    <w:p w14:paraId="7CF6821D" w14:textId="69701B5E" w:rsidR="00550B86" w:rsidRDefault="00550B86" w:rsidP="00550B86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50B8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50B86">
        <w:rPr>
          <w:rFonts w:ascii="Consolas" w:eastAsia="宋体" w:hAnsi="Consolas" w:cs="宋体"/>
          <w:color w:val="DCDCAA"/>
          <w:kern w:val="0"/>
          <w:szCs w:val="21"/>
        </w:rPr>
        <w:t>init_page</w:t>
      </w:r>
      <w:proofErr w:type="spellEnd"/>
      <w:r w:rsidRPr="00550B86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550B8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438F3EFC" w14:textId="77777777" w:rsidR="00550B86" w:rsidRPr="00550B86" w:rsidRDefault="00550B86" w:rsidP="00550B86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</w:p>
    <w:p w14:paraId="17EA8999" w14:textId="77777777" w:rsidR="00550B86" w:rsidRPr="00550B86" w:rsidRDefault="00550B86" w:rsidP="00550B8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550B8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50B86">
        <w:rPr>
          <w:rFonts w:ascii="Consolas" w:eastAsia="宋体" w:hAnsi="Consolas" w:cs="宋体"/>
          <w:color w:val="DCDCAA"/>
          <w:kern w:val="0"/>
          <w:szCs w:val="21"/>
        </w:rPr>
        <w:t>get_page</w:t>
      </w:r>
      <w:proofErr w:type="spellEnd"/>
      <w:r w:rsidRPr="00550B86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550B8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66FAAFB1" w14:textId="77777777" w:rsidR="00550B86" w:rsidRDefault="00550B86" w:rsidP="00550B86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/>
          <w:color w:val="CE9178"/>
          <w:kern w:val="0"/>
          <w:szCs w:val="21"/>
        </w:rPr>
      </w:pPr>
    </w:p>
    <w:p w14:paraId="61C02C66" w14:textId="7429143F" w:rsidR="00550B86" w:rsidRDefault="00550B86" w:rsidP="00550B86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50B8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550B86">
        <w:rPr>
          <w:rFonts w:ascii="Consolas" w:eastAsia="宋体" w:hAnsi="Consolas" w:cs="宋体"/>
          <w:color w:val="DCDCAA"/>
          <w:kern w:val="0"/>
          <w:szCs w:val="21"/>
        </w:rPr>
        <w:t>reset_page</w:t>
      </w:r>
      <w:proofErr w:type="spellEnd"/>
      <w:r w:rsidRPr="00550B86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550B8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0AC759B6" w14:textId="77777777" w:rsidR="00550B86" w:rsidRPr="00550B86" w:rsidRDefault="00550B86" w:rsidP="00550B86">
      <w:pPr>
        <w:widowControl/>
        <w:shd w:val="clear" w:color="auto" w:fill="1F1F1F"/>
        <w:spacing w:line="285" w:lineRule="atLeast"/>
        <w:ind w:firstLine="440"/>
        <w:jc w:val="left"/>
        <w:rPr>
          <w:rFonts w:ascii="Consolas" w:eastAsia="宋体" w:hAnsi="Consolas" w:cs="宋体" w:hint="eastAsia"/>
          <w:color w:val="CCCCCC"/>
          <w:kern w:val="0"/>
          <w:szCs w:val="21"/>
        </w:rPr>
      </w:pPr>
    </w:p>
    <w:p w14:paraId="24743500" w14:textId="77777777" w:rsidR="00550B86" w:rsidRPr="00550B86" w:rsidRDefault="00550B86" w:rsidP="00550B86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550B8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550B86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550B8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50B86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7A118D88" w14:textId="0606EC2C" w:rsidR="00550B86" w:rsidRDefault="00550B86" w:rsidP="00550B86">
      <w:r>
        <w:rPr>
          <w:rFonts w:hint="eastAsia"/>
        </w:rPr>
        <w:t>其中</w:t>
      </w:r>
      <w:proofErr w:type="spellStart"/>
      <w:r>
        <w:rPr>
          <w:rFonts w:hint="eastAsia"/>
        </w:rPr>
        <w:t>init_page</w:t>
      </w:r>
      <w:proofErr w:type="spellEnd"/>
      <w:r>
        <w:rPr>
          <w:rFonts w:hint="eastAsia"/>
        </w:rPr>
        <w:t>是核心，主要涉及浏览器连接，下面详细说明</w:t>
      </w:r>
    </w:p>
    <w:p w14:paraId="3B1EBDD5" w14:textId="5574745D" w:rsidR="00550B86" w:rsidRDefault="00550B86" w:rsidP="00550B86">
      <w:pPr>
        <w:pStyle w:val="2"/>
      </w:pPr>
      <w:bookmarkStart w:id="12" w:name="_Toc204523747"/>
      <w:proofErr w:type="spellStart"/>
      <w:r>
        <w:rPr>
          <w:rFonts w:hint="eastAsia"/>
        </w:rPr>
        <w:t>Init_page</w:t>
      </w:r>
      <w:proofErr w:type="spellEnd"/>
      <w:r>
        <w:rPr>
          <w:rFonts w:hint="eastAsia"/>
        </w:rPr>
        <w:t>页面初始化</w:t>
      </w:r>
      <w:bookmarkEnd w:id="12"/>
    </w:p>
    <w:p w14:paraId="03082E55" w14:textId="4D46553E" w:rsidR="00550B86" w:rsidRDefault="00CB1023" w:rsidP="00CB1023">
      <w:pPr>
        <w:pStyle w:val="3"/>
        <w:rPr>
          <w:rFonts w:hint="eastAsia"/>
        </w:rPr>
      </w:pPr>
      <w:bookmarkStart w:id="13" w:name="_Toc204523748"/>
      <w:r>
        <w:rPr>
          <w:rFonts w:hint="eastAsia"/>
        </w:rPr>
        <w:t>连接函数</w:t>
      </w:r>
      <w:bookmarkEnd w:id="13"/>
    </w:p>
    <w:p w14:paraId="2341A11C" w14:textId="65EC8441" w:rsidR="00CB1023" w:rsidRDefault="00CB1023" w:rsidP="00550B86">
      <w:r>
        <w:rPr>
          <w:rFonts w:hint="eastAsia"/>
        </w:rPr>
        <w:t>连接函数使用</w:t>
      </w:r>
      <w:proofErr w:type="spellStart"/>
      <w:r w:rsidRPr="00CB1023">
        <w:rPr>
          <w:rFonts w:hint="eastAsia"/>
          <w:b/>
          <w:bCs/>
        </w:rPr>
        <w:t>launch_persistent_context</w:t>
      </w:r>
      <w:proofErr w:type="spellEnd"/>
      <w:r w:rsidRPr="00CB1023">
        <w:rPr>
          <w:rFonts w:hint="eastAsia"/>
        </w:rPr>
        <w:t>而不是</w:t>
      </w:r>
      <w:r>
        <w:rPr>
          <w:rFonts w:hint="eastAsia"/>
        </w:rPr>
        <w:t>简单的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层层获取，其使用真实浏览器绑定用户目录，整体使用是和用户真实使用基本一致的，同时也能通过真实目录利用浏览器本身自动进行cookie的管理，此外通过用户目录的指定还能实现隔离管理。</w:t>
      </w:r>
    </w:p>
    <w:p w14:paraId="37A4DE32" w14:textId="6E81B9DA" w:rsidR="00CB1023" w:rsidRDefault="00CB1023" w:rsidP="00CB1023">
      <w:pPr>
        <w:pStyle w:val="3"/>
      </w:pPr>
      <w:bookmarkStart w:id="14" w:name="_Toc204523749"/>
      <w:r>
        <w:rPr>
          <w:rFonts w:hint="eastAsia"/>
        </w:rPr>
        <w:lastRenderedPageBreak/>
        <w:t>实现</w:t>
      </w:r>
      <w:bookmarkEnd w:id="14"/>
    </w:p>
    <w:p w14:paraId="71376105" w14:textId="2706A82F" w:rsidR="00CB1023" w:rsidRPr="005438EF" w:rsidRDefault="00CB1023" w:rsidP="00CB1023">
      <w:pPr>
        <w:rPr>
          <w:rFonts w:hint="eastAsia"/>
        </w:rPr>
      </w:pPr>
      <w:r>
        <w:rPr>
          <w:rFonts w:hint="eastAsia"/>
        </w:rPr>
        <w:t>需要注意的是，这里的</w:t>
      </w:r>
      <w:proofErr w:type="spellStart"/>
      <w:r>
        <w:rPr>
          <w:rFonts w:hint="eastAsia"/>
        </w:rPr>
        <w:t>browserinfo</w:t>
      </w:r>
      <w:proofErr w:type="spellEnd"/>
      <w:r>
        <w:rPr>
          <w:rFonts w:hint="eastAsia"/>
        </w:rPr>
        <w:t>就是包含浏览器可执行文件（例如</w:t>
      </w:r>
      <w:r w:rsidR="005438EF" w:rsidRPr="005438EF">
        <w:t>C:/Program Files (x86)/Microsoft/Edge/Application/msedge.exe</w:t>
      </w:r>
      <w:r>
        <w:rPr>
          <w:rFonts w:hint="eastAsia"/>
        </w:rPr>
        <w:t>）</w:t>
      </w:r>
      <w:r w:rsidR="005438EF">
        <w:rPr>
          <w:rFonts w:hint="eastAsia"/>
        </w:rPr>
        <w:t>、用户目录的一个字典，这里用户目录是可以自动创建，所以放在一个好管理的地方也是ok的，此外此处的</w:t>
      </w:r>
      <w:proofErr w:type="spellStart"/>
      <w:r w:rsidR="005438EF" w:rsidRPr="005438EF">
        <w:rPr>
          <w:rFonts w:hint="eastAsia"/>
        </w:rPr>
        <w:t>self.playwright</w:t>
      </w:r>
      <w:proofErr w:type="spellEnd"/>
      <w:proofErr w:type="gramStart"/>
      <w:r w:rsidR="005438EF">
        <w:rPr>
          <w:rFonts w:hint="eastAsia"/>
        </w:rPr>
        <w:t>是再类初始化</w:t>
      </w:r>
      <w:proofErr w:type="gramEnd"/>
      <w:r w:rsidR="005438EF">
        <w:rPr>
          <w:rFonts w:hint="eastAsia"/>
        </w:rPr>
        <w:t>中通过</w:t>
      </w:r>
      <w:proofErr w:type="spellStart"/>
      <w:r w:rsidR="005438EF" w:rsidRPr="005438EF">
        <w:t>sync_playwright</w:t>
      </w:r>
      <w:proofErr w:type="spellEnd"/>
      <w:r w:rsidR="005438EF" w:rsidRPr="005438EF">
        <w:t>().start()</w:t>
      </w:r>
      <w:r w:rsidR="005438EF">
        <w:rPr>
          <w:rFonts w:hint="eastAsia"/>
        </w:rPr>
        <w:t>获取的，所以后面会需要通过close()主动关闭</w:t>
      </w:r>
    </w:p>
    <w:p w14:paraId="38109320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xct_path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CB1023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.browerinfo.get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CB1023">
        <w:rPr>
          <w:rFonts w:ascii="Consolas" w:eastAsia="宋体" w:hAnsi="Consolas" w:cs="宋体"/>
          <w:color w:val="CE9178"/>
          <w:kern w:val="0"/>
          <w:szCs w:val="21"/>
        </w:rPr>
        <w:t>xct_path</w:t>
      </w:r>
      <w:proofErr w:type="spellEnd"/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6EE902B9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user_data_dir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CB1023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.browerinfo.get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CB1023">
        <w:rPr>
          <w:rFonts w:ascii="Consolas" w:eastAsia="宋体" w:hAnsi="Consolas" w:cs="宋体"/>
          <w:color w:val="CE9178"/>
          <w:kern w:val="0"/>
          <w:szCs w:val="21"/>
        </w:rPr>
        <w:t>user_data_dir</w:t>
      </w:r>
      <w:proofErr w:type="spellEnd"/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7C1A53B6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3FCBB7A4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0550DEC1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CB1023">
        <w:rPr>
          <w:rFonts w:ascii="Consolas" w:eastAsia="宋体" w:hAnsi="Consolas" w:cs="宋体"/>
          <w:color w:val="6A9955"/>
          <w:kern w:val="0"/>
          <w:szCs w:val="21"/>
        </w:rPr>
        <w:t>持久化连接，直接得到</w:t>
      </w:r>
      <w:r w:rsidRPr="00CB1023">
        <w:rPr>
          <w:rFonts w:ascii="Consolas" w:eastAsia="宋体" w:hAnsi="Consolas" w:cs="宋体"/>
          <w:color w:val="6A9955"/>
          <w:kern w:val="0"/>
          <w:szCs w:val="21"/>
        </w:rPr>
        <w:t>context</w:t>
      </w:r>
    </w:p>
    <w:p w14:paraId="0A7E533B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CB1023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.playwright</w:t>
      </w:r>
      <w:proofErr w:type="gramEnd"/>
      <w:r w:rsidRPr="00CB1023">
        <w:rPr>
          <w:rFonts w:ascii="Consolas" w:eastAsia="宋体" w:hAnsi="Consolas" w:cs="宋体"/>
          <w:color w:val="CCCCCC"/>
          <w:kern w:val="0"/>
          <w:szCs w:val="21"/>
        </w:rPr>
        <w:t>.</w:t>
      </w:r>
      <w:proofErr w:type="gramStart"/>
      <w:r w:rsidRPr="00CB1023">
        <w:rPr>
          <w:rFonts w:ascii="Consolas" w:eastAsia="宋体" w:hAnsi="Consolas" w:cs="宋体"/>
          <w:color w:val="CCCCCC"/>
          <w:kern w:val="0"/>
          <w:szCs w:val="21"/>
        </w:rPr>
        <w:t>chromium.launch</w:t>
      </w:r>
      <w:proofErr w:type="gramEnd"/>
      <w:r w:rsidRPr="00CB1023">
        <w:rPr>
          <w:rFonts w:ascii="Consolas" w:eastAsia="宋体" w:hAnsi="Consolas" w:cs="宋体"/>
          <w:color w:val="CCCCCC"/>
          <w:kern w:val="0"/>
          <w:szCs w:val="21"/>
        </w:rPr>
        <w:t>_persistent_</w:t>
      </w:r>
      <w:proofErr w:type="gramStart"/>
      <w:r w:rsidRPr="00CB1023">
        <w:rPr>
          <w:rFonts w:ascii="Consolas" w:eastAsia="宋体" w:hAnsi="Consolas" w:cs="宋体"/>
          <w:color w:val="CCCCCC"/>
          <w:kern w:val="0"/>
          <w:szCs w:val="21"/>
        </w:rPr>
        <w:t>context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gramEnd"/>
    </w:p>
    <w:p w14:paraId="2B4BABFE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B1023">
        <w:rPr>
          <w:rFonts w:ascii="Consolas" w:eastAsia="宋体" w:hAnsi="Consolas" w:cs="宋体"/>
          <w:color w:val="9CDCFE"/>
          <w:kern w:val="0"/>
          <w:szCs w:val="21"/>
        </w:rPr>
        <w:t>headless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CB1023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.headless</w:t>
      </w:r>
      <w:proofErr w:type="spellEnd"/>
      <w:proofErr w:type="gramEnd"/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</w:p>
    <w:p w14:paraId="1111F389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executable_path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xct_path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78B89473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user_data_dir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user_data_dir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5C23FD22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ignore_default_args</w:t>
      </w:r>
      <w:proofErr w:type="spellEnd"/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[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"--enable-automation"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],</w:t>
      </w:r>
    </w:p>
    <w:p w14:paraId="6BB2D6D8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46E8FFF9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args</w:t>
      </w:r>
      <w:proofErr w:type="spellEnd"/>
      <w:proofErr w:type="gramStart"/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[</w:t>
      </w:r>
      <w:proofErr w:type="gramEnd"/>
    </w:p>
    <w:p w14:paraId="73B0D5AF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"--disable-password-manager-reauthentication"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62029FCC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"--disable-save-password-bubble"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19B92D74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"--disable-features=</w:t>
      </w:r>
      <w:proofErr w:type="spellStart"/>
      <w:r w:rsidRPr="00CB1023">
        <w:rPr>
          <w:rFonts w:ascii="Consolas" w:eastAsia="宋体" w:hAnsi="Consolas" w:cs="宋体"/>
          <w:color w:val="CE9178"/>
          <w:kern w:val="0"/>
          <w:szCs w:val="21"/>
        </w:rPr>
        <w:t>PasswordManager</w:t>
      </w:r>
      <w:proofErr w:type="spellEnd"/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70117488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"--disable-password-generation"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68B08ADA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"--disable-autofill-keyboard-accessory-view"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57CBBA5D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"--disable-popup-blocking"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3DB97493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"--disable-notifications"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0EBA0FBC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"--disable-translate"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12FA5B18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</w:t>
      </w:r>
      <w:proofErr w:type="spellStart"/>
      <w:r w:rsidRPr="00CB1023">
        <w:rPr>
          <w:rFonts w:ascii="Consolas" w:eastAsia="宋体" w:hAnsi="Consolas" w:cs="宋体"/>
          <w:color w:val="CE9178"/>
          <w:kern w:val="0"/>
          <w:szCs w:val="21"/>
        </w:rPr>
        <w:t>infobars</w:t>
      </w:r>
      <w:proofErr w:type="spellEnd"/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29855940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"--no-default-browser-check"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7BBDA232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"--disable-autofill-keyboard-accessory-view"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35044FFA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"--disable-save-password-bubble"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017CEE62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"--disable-features=</w:t>
      </w:r>
      <w:proofErr w:type="spellStart"/>
      <w:r w:rsidRPr="00CB1023">
        <w:rPr>
          <w:rFonts w:ascii="Consolas" w:eastAsia="宋体" w:hAnsi="Consolas" w:cs="宋体"/>
          <w:color w:val="CE9178"/>
          <w:kern w:val="0"/>
          <w:szCs w:val="21"/>
        </w:rPr>
        <w:t>PasswordManager</w:t>
      </w:r>
      <w:proofErr w:type="spellEnd"/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  </w:t>
      </w:r>
      <w:r w:rsidRPr="00CB102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CB1023">
        <w:rPr>
          <w:rFonts w:ascii="Consolas" w:eastAsia="宋体" w:hAnsi="Consolas" w:cs="宋体"/>
          <w:color w:val="6A9955"/>
          <w:kern w:val="0"/>
          <w:szCs w:val="21"/>
        </w:rPr>
        <w:t>彻底关闭密码管理器</w:t>
      </w:r>
    </w:p>
    <w:p w14:paraId="30D1E0CC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"--start-maximized"</w:t>
      </w:r>
    </w:p>
    <w:p w14:paraId="7EA9B89D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>    ],</w:t>
      </w:r>
    </w:p>
    <w:p w14:paraId="501C67D1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CB1023">
        <w:rPr>
          <w:rFonts w:ascii="Consolas" w:eastAsia="宋体" w:hAnsi="Consolas" w:cs="宋体"/>
          <w:color w:val="9CDCFE"/>
          <w:kern w:val="0"/>
          <w:szCs w:val="21"/>
        </w:rPr>
        <w:t>locale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CB1023">
        <w:rPr>
          <w:rFonts w:ascii="Consolas" w:eastAsia="宋体" w:hAnsi="Consolas" w:cs="宋体"/>
          <w:color w:val="CE9178"/>
          <w:kern w:val="0"/>
          <w:szCs w:val="21"/>
        </w:rPr>
        <w:t>en</w:t>
      </w:r>
      <w:proofErr w:type="spellEnd"/>
      <w:r w:rsidRPr="00CB1023">
        <w:rPr>
          <w:rFonts w:ascii="Consolas" w:eastAsia="宋体" w:hAnsi="Consolas" w:cs="宋体"/>
          <w:color w:val="CE9178"/>
          <w:kern w:val="0"/>
          <w:szCs w:val="21"/>
        </w:rPr>
        <w:t>-US"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,</w:t>
      </w:r>
    </w:p>
    <w:p w14:paraId="6CC79A0F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extra_http_headers</w:t>
      </w:r>
      <w:proofErr w:type="spellEnd"/>
      <w:proofErr w:type="gramStart"/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{</w:t>
      </w:r>
      <w:proofErr w:type="gramEnd"/>
      <w:r w:rsidRPr="00CB1023">
        <w:rPr>
          <w:rFonts w:ascii="Consolas" w:eastAsia="宋体" w:hAnsi="Consolas" w:cs="宋体"/>
          <w:color w:val="CE9178"/>
          <w:kern w:val="0"/>
          <w:szCs w:val="21"/>
        </w:rPr>
        <w:t>"Accept-Language"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: </w:t>
      </w:r>
      <w:r w:rsidRPr="00CB1023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CB1023">
        <w:rPr>
          <w:rFonts w:ascii="Consolas" w:eastAsia="宋体" w:hAnsi="Consolas" w:cs="宋体"/>
          <w:color w:val="CE9178"/>
          <w:kern w:val="0"/>
          <w:szCs w:val="21"/>
        </w:rPr>
        <w:t>en</w:t>
      </w:r>
      <w:proofErr w:type="spellEnd"/>
      <w:r w:rsidRPr="00CB1023">
        <w:rPr>
          <w:rFonts w:ascii="Consolas" w:eastAsia="宋体" w:hAnsi="Consolas" w:cs="宋体"/>
          <w:color w:val="CE9178"/>
          <w:kern w:val="0"/>
          <w:szCs w:val="21"/>
        </w:rPr>
        <w:t>-US"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}</w:t>
      </w:r>
    </w:p>
    <w:p w14:paraId="406E292F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CB102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5D2ED41A" w14:textId="77777777" w:rsidR="00CB1023" w:rsidRPr="00CB1023" w:rsidRDefault="00CB1023" w:rsidP="00CB1023">
      <w:pPr>
        <w:widowControl/>
        <w:shd w:val="clear" w:color="auto" w:fill="1F1F1F"/>
        <w:spacing w:after="240"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88BD617" w14:textId="77777777" w:rsidR="00CB1023" w:rsidRPr="00CB1023" w:rsidRDefault="00CB1023" w:rsidP="00CB1023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proofErr w:type="spellStart"/>
      <w:proofErr w:type="gramStart"/>
      <w:r w:rsidRPr="00CB1023">
        <w:rPr>
          <w:rFonts w:ascii="Consolas" w:eastAsia="宋体" w:hAnsi="Consolas" w:cs="宋体"/>
          <w:color w:val="569CD6"/>
          <w:kern w:val="0"/>
          <w:szCs w:val="21"/>
        </w:rPr>
        <w:t>self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.page</w:t>
      </w:r>
      <w:proofErr w:type="spellEnd"/>
      <w:proofErr w:type="gramEnd"/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r w:rsidRPr="00CB102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CB1023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CB1023">
        <w:rPr>
          <w:rFonts w:ascii="Consolas" w:eastAsia="宋体" w:hAnsi="Consolas" w:cs="宋体"/>
          <w:color w:val="CCCCCC"/>
          <w:kern w:val="0"/>
          <w:szCs w:val="21"/>
        </w:rPr>
        <w:t>.new_</w:t>
      </w:r>
      <w:proofErr w:type="gramStart"/>
      <w:r w:rsidRPr="00CB1023">
        <w:rPr>
          <w:rFonts w:ascii="Consolas" w:eastAsia="宋体" w:hAnsi="Consolas" w:cs="宋体"/>
          <w:color w:val="CCCCCC"/>
          <w:kern w:val="0"/>
          <w:szCs w:val="21"/>
        </w:rPr>
        <w:t>page</w:t>
      </w:r>
      <w:proofErr w:type="spellEnd"/>
      <w:r w:rsidRPr="00CB1023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gramEnd"/>
      <w:r w:rsidRPr="00CB1023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4DB911F3" w14:textId="77777777" w:rsidR="00CB1023" w:rsidRPr="00CB1023" w:rsidRDefault="00CB1023" w:rsidP="00550B86">
      <w:pPr>
        <w:rPr>
          <w:rFonts w:hint="eastAsia"/>
        </w:rPr>
      </w:pPr>
    </w:p>
    <w:p w14:paraId="0E77D771" w14:textId="7589B9FE" w:rsidR="00432825" w:rsidRDefault="00432825" w:rsidP="00432825">
      <w:pPr>
        <w:pStyle w:val="1"/>
      </w:pPr>
      <w:bookmarkStart w:id="15" w:name="_Toc204523750"/>
      <w:r>
        <w:rPr>
          <w:rFonts w:hint="eastAsia"/>
        </w:rPr>
        <w:lastRenderedPageBreak/>
        <w:t>PO设计</w:t>
      </w:r>
      <w:bookmarkEnd w:id="15"/>
    </w:p>
    <w:p w14:paraId="64285DBF" w14:textId="46274346" w:rsidR="004F7442" w:rsidRDefault="004F7442" w:rsidP="004F7442">
      <w:r>
        <w:rPr>
          <w:rFonts w:hint="eastAsia"/>
        </w:rPr>
        <w:t>PO设计就是UI测试的核心了，用例的执行、断言都是依靠PO类的设计。</w:t>
      </w:r>
    </w:p>
    <w:p w14:paraId="1C643CDC" w14:textId="27E78198" w:rsidR="000D0E5C" w:rsidRDefault="000D0E5C" w:rsidP="004F7442">
      <w:r>
        <w:rPr>
          <w:rFonts w:hint="eastAsia"/>
        </w:rPr>
        <w:t>需要着重注意的是，PO并不是页面跳转，而是页面操作，实际的页面跳转需要主动跳转，这里的PO的作用是提供操作，例如PO就是衣柜，分男女，page就是人，PO只负责提供衣服（功能），如果page不对就会出错。</w:t>
      </w:r>
    </w:p>
    <w:p w14:paraId="3ACBC674" w14:textId="25E574E8" w:rsidR="000D0E5C" w:rsidRDefault="000D0E5C" w:rsidP="004F7442">
      <w:pPr>
        <w:rPr>
          <w:rFonts w:hint="eastAsia"/>
        </w:rPr>
      </w:pPr>
      <w:r>
        <w:rPr>
          <w:rFonts w:hint="eastAsia"/>
        </w:rPr>
        <w:t>也就是说，</w:t>
      </w:r>
      <w:r w:rsidR="00DA13B0">
        <w:rPr>
          <w:rFonts w:hint="eastAsia"/>
        </w:rPr>
        <w:t>PO只是封装针对具体页面的操作，</w:t>
      </w:r>
      <w:r>
        <w:rPr>
          <w:rFonts w:hint="eastAsia"/>
        </w:rPr>
        <w:t>我们需要自行确认当前的页面就是与PO对应的</w:t>
      </w:r>
      <w:r w:rsidR="00DA13B0">
        <w:rPr>
          <w:rFonts w:hint="eastAsia"/>
        </w:rPr>
        <w:t>页面和连贯上下文</w:t>
      </w:r>
      <w:r>
        <w:rPr>
          <w:rFonts w:hint="eastAsia"/>
        </w:rPr>
        <w:t>。</w:t>
      </w:r>
    </w:p>
    <w:p w14:paraId="3C59F916" w14:textId="2F6B3FA6" w:rsidR="004F7442" w:rsidRDefault="004F7442" w:rsidP="004F7442">
      <w:pPr>
        <w:pStyle w:val="2"/>
      </w:pPr>
      <w:bookmarkStart w:id="16" w:name="_Toc204523751"/>
      <w:r>
        <w:rPr>
          <w:rFonts w:hint="eastAsia"/>
        </w:rPr>
        <w:t>POM介绍</w:t>
      </w:r>
      <w:bookmarkEnd w:id="16"/>
    </w:p>
    <w:p w14:paraId="3CE3B464" w14:textId="5F92CC48" w:rsidR="004F7442" w:rsidRDefault="004F7442" w:rsidP="004F7442">
      <w:r w:rsidRPr="004F7442">
        <w:rPr>
          <w:b/>
          <w:bCs/>
        </w:rPr>
        <w:t>POM（Page Object Model）</w:t>
      </w:r>
      <w:r w:rsidRPr="004F7442">
        <w:t xml:space="preserve"> 是一种设计模式，常用于 </w:t>
      </w:r>
      <w:r w:rsidRPr="004F7442">
        <w:rPr>
          <w:b/>
          <w:bCs/>
        </w:rPr>
        <w:t>UI自动化测试</w:t>
      </w:r>
      <w:r w:rsidRPr="004F7442">
        <w:t xml:space="preserve"> 中，用于提升测试代码的可维护性、复用性与可读性。</w:t>
      </w:r>
      <w:r w:rsidRPr="004F7442">
        <w:rPr>
          <w:rFonts w:hint="eastAsia"/>
          <w:b/>
          <w:bCs/>
        </w:rPr>
        <w:t>核心思想</w:t>
      </w:r>
      <w:r w:rsidRPr="004F7442">
        <w:rPr>
          <w:rFonts w:hint="eastAsia"/>
        </w:rPr>
        <w:t>是</w:t>
      </w:r>
      <w:r w:rsidRPr="004F7442">
        <w:rPr>
          <w:rFonts w:hint="eastAsia"/>
        </w:rPr>
        <w:t>将页面上的每个“页面”或“模块”</w:t>
      </w:r>
      <w:r w:rsidRPr="004F7442">
        <w:rPr>
          <w:rFonts w:hint="eastAsia"/>
          <w:b/>
          <w:bCs/>
        </w:rPr>
        <w:t>封装成一个类</w:t>
      </w:r>
      <w:r w:rsidRPr="004F7442">
        <w:rPr>
          <w:rFonts w:hint="eastAsia"/>
        </w:rPr>
        <w:t>（Page Object），其中封装该页面的元素定位（locators）与操作行为（methods）。</w:t>
      </w:r>
    </w:p>
    <w:p w14:paraId="0AEC09FC" w14:textId="77777777" w:rsidR="004F7442" w:rsidRDefault="004F7442" w:rsidP="004F7442">
      <w:pPr>
        <w:rPr>
          <w:rFonts w:hint="eastAsia"/>
        </w:rPr>
      </w:pPr>
    </w:p>
    <w:p w14:paraId="13B6ECDD" w14:textId="76AB96EE" w:rsidR="004F7442" w:rsidRPr="004F7442" w:rsidRDefault="004F7442" w:rsidP="004F7442">
      <w:pPr>
        <w:rPr>
          <w:rFonts w:hint="eastAsia"/>
        </w:rPr>
      </w:pPr>
      <w:r>
        <w:rPr>
          <w:rFonts w:hint="eastAsia"/>
        </w:rPr>
        <w:t>简单来说就是</w:t>
      </w:r>
      <w:r w:rsidRPr="004F7442">
        <w:rPr>
          <w:rFonts w:hint="eastAsia"/>
          <w:b/>
          <w:bCs/>
        </w:rPr>
        <w:t>封装</w:t>
      </w:r>
      <w:r>
        <w:rPr>
          <w:rFonts w:hint="eastAsia"/>
        </w:rPr>
        <w:t>，在使用是不直接使用原生接口</w:t>
      </w:r>
      <w:r w:rsidR="00DE5D4E">
        <w:rPr>
          <w:rFonts w:hint="eastAsia"/>
        </w:rPr>
        <w:t>，从而避免直接暴露locator、click（）等元操作。同时一个PO对应一个页面，对于针对性的测试也相对更好维护。</w:t>
      </w:r>
    </w:p>
    <w:p w14:paraId="7733C555" w14:textId="46F0C9DC" w:rsidR="004F7442" w:rsidRDefault="004F7442" w:rsidP="004F7442">
      <w:pPr>
        <w:pStyle w:val="2"/>
      </w:pPr>
      <w:bookmarkStart w:id="17" w:name="_Toc204523752"/>
      <w:r>
        <w:rPr>
          <w:rFonts w:hint="eastAsia"/>
        </w:rPr>
        <w:t>行为级别</w:t>
      </w:r>
      <w:bookmarkEnd w:id="17"/>
    </w:p>
    <w:p w14:paraId="4369B4FB" w14:textId="69850C34" w:rsidR="004F7442" w:rsidRDefault="00DE5D4E" w:rsidP="004F7442">
      <w:r>
        <w:rPr>
          <w:rFonts w:hint="eastAsia"/>
        </w:rPr>
        <w:t>行为级别指的就是页面的操作，低级行为指定就是靠近原生的点击、输入这些操作，由于多元素都可能用到这些操作，所及使用时的功能是不明确的，而这要求外部数据的使用也更加臃肿，可能会要求把元素的定位传入。</w:t>
      </w:r>
    </w:p>
    <w:p w14:paraId="65C8902B" w14:textId="596D70E0" w:rsidR="00DE5D4E" w:rsidRDefault="00DE5D4E" w:rsidP="004F7442">
      <w:r>
        <w:rPr>
          <w:rFonts w:hint="eastAsia"/>
        </w:rPr>
        <w:t>而所谓高级行为级别就是指把具体的行为进行封装，例如一个</w:t>
      </w:r>
      <w:proofErr w:type="gramStart"/>
      <w:r>
        <w:rPr>
          <w:rFonts w:hint="eastAsia"/>
        </w:rPr>
        <w:t>组策操作</w:t>
      </w:r>
      <w:proofErr w:type="gramEnd"/>
      <w:r>
        <w:rPr>
          <w:rFonts w:hint="eastAsia"/>
        </w:rPr>
        <w:t>可能包括输入姓、输入名、输入邮箱、输入密码、点击</w:t>
      </w:r>
      <w:proofErr w:type="gramStart"/>
      <w:r>
        <w:rPr>
          <w:rFonts w:hint="eastAsia"/>
        </w:rPr>
        <w:t>勾选用户</w:t>
      </w:r>
      <w:proofErr w:type="gramEnd"/>
      <w:r>
        <w:rPr>
          <w:rFonts w:hint="eastAsia"/>
        </w:rPr>
        <w:t>协议、点击注册这样一套流程，而我们高级</w:t>
      </w:r>
      <w:proofErr w:type="gramStart"/>
      <w:r>
        <w:rPr>
          <w:rFonts w:hint="eastAsia"/>
        </w:rPr>
        <w:t>别的行为</w:t>
      </w:r>
      <w:proofErr w:type="gramEnd"/>
      <w:r>
        <w:rPr>
          <w:rFonts w:hint="eastAsia"/>
        </w:rPr>
        <w:t>封装就会把整个行为叫“注册”然后封装成一个函数。但是高级别有一个问题，有一些操作本质上其实是类似，例如导航到登录、导航到注册、导航到商品收藏，此时我们不会太细到每一种导航都写一个而是把</w:t>
      </w:r>
      <w:proofErr w:type="gramStart"/>
      <w:r>
        <w:rPr>
          <w:rFonts w:hint="eastAsia"/>
        </w:rPr>
        <w:t>相似业务</w:t>
      </w:r>
      <w:proofErr w:type="gramEnd"/>
      <w:r>
        <w:rPr>
          <w:rFonts w:hint="eastAsia"/>
        </w:rPr>
        <w:t>统一起来成一个“顶部导航”函数，这种我称为中级封装，也是我实际的选择。</w:t>
      </w:r>
    </w:p>
    <w:p w14:paraId="0AC96C33" w14:textId="1D1554CF" w:rsidR="00910A8C" w:rsidRDefault="00910A8C" w:rsidP="004F7442">
      <w:pPr>
        <w:rPr>
          <w:rFonts w:hint="eastAsia"/>
        </w:rPr>
      </w:pPr>
      <w:r>
        <w:rPr>
          <w:noProof/>
        </w:rPr>
        <w:drawing>
          <wp:inline distT="0" distB="0" distL="0" distR="0" wp14:anchorId="56635926" wp14:editId="2CED7D62">
            <wp:extent cx="5274310" cy="918210"/>
            <wp:effectExtent l="0" t="0" r="2540" b="0"/>
            <wp:docPr id="933330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308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DE4C" w14:textId="5F9DB6A0" w:rsidR="004F7442" w:rsidRDefault="004F7442" w:rsidP="004F7442">
      <w:pPr>
        <w:pStyle w:val="2"/>
      </w:pPr>
      <w:bookmarkStart w:id="18" w:name="_Toc204523753"/>
      <w:r>
        <w:rPr>
          <w:rFonts w:hint="eastAsia"/>
        </w:rPr>
        <w:t>页面继承</w:t>
      </w:r>
      <w:bookmarkEnd w:id="18"/>
    </w:p>
    <w:p w14:paraId="1DA3E0E1" w14:textId="390F3B5B" w:rsidR="004F7DEF" w:rsidRDefault="00910A8C" w:rsidP="00910A8C">
      <w:pPr>
        <w:rPr>
          <w:rFonts w:hint="eastAsia"/>
        </w:rPr>
      </w:pPr>
      <w:r>
        <w:rPr>
          <w:rFonts w:hint="eastAsia"/>
        </w:rPr>
        <w:t>页面继承是一个简化代码的常用操作，意思就是不同页面间有相同功能我们可以抽离出来用一个</w:t>
      </w:r>
      <w:proofErr w:type="gramStart"/>
      <w:r>
        <w:rPr>
          <w:rFonts w:hint="eastAsia"/>
        </w:rPr>
        <w:t>父类整体</w:t>
      </w:r>
      <w:proofErr w:type="gramEnd"/>
      <w:r>
        <w:rPr>
          <w:rFonts w:hint="eastAsia"/>
        </w:rPr>
        <w:t>表示，通过一级</w:t>
      </w:r>
      <w:proofErr w:type="gramStart"/>
      <w:r>
        <w:rPr>
          <w:rFonts w:hint="eastAsia"/>
        </w:rPr>
        <w:t>级</w:t>
      </w:r>
      <w:proofErr w:type="gramEnd"/>
      <w:r>
        <w:rPr>
          <w:rFonts w:hint="eastAsia"/>
        </w:rPr>
        <w:t>的继承抽离来简化代码，优化功能。</w:t>
      </w:r>
      <w:r w:rsidR="004F7DEF">
        <w:rPr>
          <w:rFonts w:hint="eastAsia"/>
        </w:rPr>
        <w:t>一个简单的例子，我们有</w:t>
      </w:r>
      <w:proofErr w:type="spellStart"/>
      <w:r w:rsidR="004F7DEF">
        <w:rPr>
          <w:rFonts w:hint="eastAsia"/>
        </w:rPr>
        <w:t>base_page</w:t>
      </w:r>
      <w:proofErr w:type="spellEnd"/>
      <w:r w:rsidR="004F7DEF">
        <w:rPr>
          <w:rFonts w:hint="eastAsia"/>
        </w:rPr>
        <w:t>为所有页面的基类，有</w:t>
      </w:r>
      <w:proofErr w:type="spellStart"/>
      <w:r w:rsidR="004F7DEF">
        <w:rPr>
          <w:rFonts w:hint="eastAsia"/>
        </w:rPr>
        <w:t>ac_base_page</w:t>
      </w:r>
      <w:proofErr w:type="spellEnd"/>
      <w:r w:rsidR="004F7DEF">
        <w:rPr>
          <w:rFonts w:hint="eastAsia"/>
        </w:rPr>
        <w:t>为继承</w:t>
      </w:r>
      <w:proofErr w:type="spellStart"/>
      <w:r w:rsidR="004F7DEF">
        <w:rPr>
          <w:rFonts w:hint="eastAsia"/>
        </w:rPr>
        <w:t>base_page</w:t>
      </w:r>
      <w:proofErr w:type="spellEnd"/>
      <w:r w:rsidR="004F7DEF">
        <w:rPr>
          <w:rFonts w:hint="eastAsia"/>
        </w:rPr>
        <w:t>的个人账户相关内容的基类，再下面才是登陆注册等具体PO。</w:t>
      </w:r>
    </w:p>
    <w:p w14:paraId="445426D2" w14:textId="77777777" w:rsidR="004F7DEF" w:rsidRDefault="004F7DEF" w:rsidP="00910A8C"/>
    <w:p w14:paraId="69B8E4C5" w14:textId="04039E17" w:rsidR="00910A8C" w:rsidRDefault="00910A8C" w:rsidP="00910A8C">
      <w:r>
        <w:rPr>
          <w:rFonts w:hint="eastAsia"/>
        </w:rPr>
        <w:t>下面是具体的例子</w:t>
      </w:r>
      <w:r w:rsidR="004F7DEF">
        <w:rPr>
          <w:rFonts w:hint="eastAsia"/>
        </w:rPr>
        <w:t>说明</w:t>
      </w:r>
    </w:p>
    <w:p w14:paraId="4015E3C4" w14:textId="7C025E3E" w:rsidR="00910A8C" w:rsidRDefault="00910A8C" w:rsidP="00910A8C">
      <w:pPr>
        <w:pStyle w:val="3"/>
      </w:pPr>
      <w:bookmarkStart w:id="19" w:name="_Toc204523754"/>
      <w:r>
        <w:rPr>
          <w:rFonts w:hint="eastAsia"/>
        </w:rPr>
        <w:lastRenderedPageBreak/>
        <w:t>例子</w:t>
      </w:r>
      <w:bookmarkEnd w:id="19"/>
    </w:p>
    <w:p w14:paraId="5CB19594" w14:textId="13C34182" w:rsidR="00910A8C" w:rsidRPr="00910A8C" w:rsidRDefault="00910A8C" w:rsidP="00910A8C">
      <w:pPr>
        <w:rPr>
          <w:rFonts w:hint="eastAsia"/>
        </w:rPr>
      </w:pPr>
      <w:r>
        <w:rPr>
          <w:rFonts w:hint="eastAsia"/>
        </w:rPr>
        <w:t>下面的</w:t>
      </w:r>
      <w:proofErr w:type="spellStart"/>
      <w:r>
        <w:rPr>
          <w:rFonts w:hint="eastAsia"/>
        </w:rPr>
        <w:t>opencart</w:t>
      </w:r>
      <w:proofErr w:type="spellEnd"/>
      <w:r>
        <w:rPr>
          <w:rFonts w:hint="eastAsia"/>
        </w:rPr>
        <w:t>网站我们观察</w:t>
      </w:r>
    </w:p>
    <w:p w14:paraId="6599F469" w14:textId="17A1BB25" w:rsidR="00910A8C" w:rsidRDefault="00910A8C" w:rsidP="00910A8C">
      <w:r>
        <w:rPr>
          <w:noProof/>
        </w:rPr>
        <w:drawing>
          <wp:inline distT="0" distB="0" distL="0" distR="0" wp14:anchorId="32953E07" wp14:editId="0F28A474">
            <wp:extent cx="5274310" cy="2851150"/>
            <wp:effectExtent l="0" t="0" r="2540" b="6350"/>
            <wp:docPr id="2013427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427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D712" w14:textId="5A6E5AC4" w:rsidR="00910A8C" w:rsidRPr="00910A8C" w:rsidRDefault="00910A8C" w:rsidP="00910A8C">
      <w:pPr>
        <w:rPr>
          <w:rFonts w:hint="eastAsia"/>
        </w:rPr>
      </w:pPr>
      <w:r>
        <w:rPr>
          <w:rFonts w:hint="eastAsia"/>
        </w:rPr>
        <w:t>发现顶部的顶部内容、搜索、左上角货币切换、黑色的缩略购物车是所有页面都有的，意味着他们的功能是通用的，所以我们定义一个所有PO</w:t>
      </w:r>
      <w:proofErr w:type="gramStart"/>
      <w:r>
        <w:rPr>
          <w:rFonts w:hint="eastAsia"/>
        </w:rPr>
        <w:t>的基类</w:t>
      </w:r>
      <w:proofErr w:type="spellStart"/>
      <w:proofErr w:type="gramEnd"/>
      <w:r>
        <w:rPr>
          <w:rFonts w:hint="eastAsia"/>
        </w:rPr>
        <w:t>base_page</w:t>
      </w:r>
      <w:proofErr w:type="spellEnd"/>
      <w:r>
        <w:rPr>
          <w:rFonts w:hint="eastAsia"/>
        </w:rPr>
        <w:t>，里面包含：</w:t>
      </w:r>
    </w:p>
    <w:p w14:paraId="560AE53C" w14:textId="2783F909" w:rsidR="00910A8C" w:rsidRDefault="00910A8C" w:rsidP="00910A8C">
      <w:pPr>
        <w:pStyle w:val="ab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top_navigate</w:t>
      </w:r>
      <w:proofErr w:type="spellEnd"/>
      <w:r>
        <w:rPr>
          <w:rFonts w:hint="eastAsia"/>
        </w:rPr>
        <w:t>(self, data):</w:t>
      </w:r>
      <w:r>
        <w:rPr>
          <w:rFonts w:hint="eastAsia"/>
        </w:rPr>
        <w:t>顶部登陆注册、购物车等导航</w:t>
      </w:r>
    </w:p>
    <w:p w14:paraId="7B090436" w14:textId="36D96EAD" w:rsidR="00910A8C" w:rsidRDefault="00910A8C" w:rsidP="00910A8C">
      <w:pPr>
        <w:pStyle w:val="ab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goods_navigate</w:t>
      </w:r>
      <w:proofErr w:type="spellEnd"/>
      <w:r>
        <w:rPr>
          <w:rFonts w:hint="eastAsia"/>
        </w:rPr>
        <w:t>(self, data):</w:t>
      </w:r>
      <w:r>
        <w:rPr>
          <w:rFonts w:hint="eastAsia"/>
        </w:rPr>
        <w:t>商品导航，也就是蓝色这一行</w:t>
      </w:r>
    </w:p>
    <w:p w14:paraId="23F38E85" w14:textId="5A0703C7" w:rsidR="00910A8C" w:rsidRDefault="00910A8C" w:rsidP="00910A8C">
      <w:pPr>
        <w:pStyle w:val="ab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def search(self, data):</w:t>
      </w:r>
      <w:r>
        <w:rPr>
          <w:rFonts w:hint="eastAsia"/>
        </w:rPr>
        <w:t>商品搜索</w:t>
      </w:r>
    </w:p>
    <w:p w14:paraId="51AF4461" w14:textId="5FCDCC2E" w:rsidR="00910A8C" w:rsidRDefault="00910A8C" w:rsidP="00910A8C">
      <w:pPr>
        <w:pStyle w:val="ab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view_cart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self,data</w:t>
      </w:r>
      <w:proofErr w:type="spellEnd"/>
      <w:r>
        <w:rPr>
          <w:rFonts w:hint="eastAsia"/>
        </w:rPr>
        <w:t xml:space="preserve"> = None):</w:t>
      </w:r>
      <w:r>
        <w:rPr>
          <w:rFonts w:hint="eastAsia"/>
        </w:rPr>
        <w:t>黑色缩略购物车的操作</w:t>
      </w:r>
    </w:p>
    <w:p w14:paraId="2F990C03" w14:textId="450E009A" w:rsidR="00910A8C" w:rsidRDefault="00910A8C" w:rsidP="00910A8C">
      <w:pPr>
        <w:pStyle w:val="ab"/>
        <w:numPr>
          <w:ilvl w:val="0"/>
          <w:numId w:val="6"/>
        </w:numPr>
      </w:pPr>
      <w:r>
        <w:rPr>
          <w:rFonts w:hint="eastAsia"/>
        </w:rPr>
        <w:t xml:space="preserve">def </w:t>
      </w:r>
      <w:proofErr w:type="spellStart"/>
      <w:r>
        <w:rPr>
          <w:rFonts w:hint="eastAsia"/>
        </w:rPr>
        <w:t>currency_change</w:t>
      </w:r>
      <w:proofErr w:type="spellEnd"/>
      <w:r>
        <w:rPr>
          <w:rFonts w:hint="eastAsia"/>
        </w:rPr>
        <w:t>(self, data):</w:t>
      </w:r>
      <w:r>
        <w:rPr>
          <w:rFonts w:hint="eastAsia"/>
        </w:rPr>
        <w:t>货币切换</w:t>
      </w:r>
    </w:p>
    <w:p w14:paraId="50241746" w14:textId="77777777" w:rsidR="00910A8C" w:rsidRPr="00910A8C" w:rsidRDefault="00910A8C" w:rsidP="00910A8C">
      <w:pPr>
        <w:rPr>
          <w:rFonts w:hint="eastAsia"/>
        </w:rPr>
      </w:pPr>
    </w:p>
    <w:p w14:paraId="44E1174E" w14:textId="76FA68DF" w:rsidR="00910A8C" w:rsidRDefault="00910A8C" w:rsidP="00910A8C">
      <w:r>
        <w:rPr>
          <w:noProof/>
        </w:rPr>
        <w:drawing>
          <wp:inline distT="0" distB="0" distL="0" distR="0" wp14:anchorId="7F961F0E" wp14:editId="544D5C9B">
            <wp:extent cx="5274310" cy="657225"/>
            <wp:effectExtent l="0" t="0" r="2540" b="9525"/>
            <wp:docPr id="1989652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52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1C31" w14:textId="77777777" w:rsidR="004F7DEF" w:rsidRDefault="001D4808" w:rsidP="00910A8C">
      <w:r>
        <w:rPr>
          <w:rFonts w:hint="eastAsia"/>
        </w:rPr>
        <w:t>此外，在后续的使用中，我们还会把一些页面的辅助功能，例如页面截图、导航时间处理、</w:t>
      </w:r>
      <w:proofErr w:type="spellStart"/>
      <w:r w:rsidR="004F7DEF">
        <w:rPr>
          <w:rFonts w:hint="eastAsia"/>
        </w:rPr>
        <w:t>url</w:t>
      </w:r>
      <w:proofErr w:type="spellEnd"/>
      <w:r w:rsidR="004F7DEF">
        <w:rPr>
          <w:rFonts w:hint="eastAsia"/>
        </w:rPr>
        <w:t>断言等通用内容加入，总之只要是PO相关的、通用的操作都可以往</w:t>
      </w:r>
      <w:proofErr w:type="spellStart"/>
      <w:r w:rsidR="004F7DEF">
        <w:rPr>
          <w:rFonts w:hint="eastAsia"/>
        </w:rPr>
        <w:t>base_page</w:t>
      </w:r>
      <w:proofErr w:type="spellEnd"/>
      <w:r w:rsidR="004F7DEF">
        <w:rPr>
          <w:rFonts w:hint="eastAsia"/>
        </w:rPr>
        <w:t>加。</w:t>
      </w:r>
    </w:p>
    <w:p w14:paraId="2184F433" w14:textId="77777777" w:rsidR="004F7DEF" w:rsidRDefault="004F7DEF" w:rsidP="00910A8C"/>
    <w:p w14:paraId="504075AF" w14:textId="00141BE7" w:rsidR="001D4808" w:rsidRDefault="004F7DEF" w:rsidP="00910A8C">
      <w:pPr>
        <w:rPr>
          <w:rFonts w:hint="eastAsia"/>
        </w:rPr>
      </w:pPr>
      <w:r>
        <w:rPr>
          <w:rFonts w:hint="eastAsia"/>
        </w:rPr>
        <w:t>然后我们有发现注册、登录、个人信息等页面都有这个右边这一条导航，所以我们又定义一个account相关内容的父类，这样之后例如注册页面就继承这个</w:t>
      </w:r>
      <w:proofErr w:type="spellStart"/>
      <w:r>
        <w:rPr>
          <w:rFonts w:hint="eastAsia"/>
        </w:rPr>
        <w:t>A</w:t>
      </w:r>
      <w:r>
        <w:rPr>
          <w:rFonts w:hint="eastAsia"/>
        </w:rPr>
        <w:t>c</w:t>
      </w:r>
      <w:r>
        <w:rPr>
          <w:rFonts w:hint="eastAsia"/>
        </w:rPr>
        <w:t>B</w:t>
      </w:r>
      <w:r>
        <w:rPr>
          <w:rFonts w:hint="eastAsia"/>
        </w:rPr>
        <w:t>ase</w:t>
      </w:r>
      <w:r>
        <w:rPr>
          <w:rFonts w:hint="eastAsia"/>
        </w:rPr>
        <w:t>P</w:t>
      </w:r>
      <w:r>
        <w:rPr>
          <w:rFonts w:hint="eastAsia"/>
        </w:rPr>
        <w:t>age</w:t>
      </w:r>
      <w:proofErr w:type="spellEnd"/>
      <w:r>
        <w:rPr>
          <w:rFonts w:hint="eastAsia"/>
        </w:rPr>
        <w:t>来实现</w:t>
      </w:r>
    </w:p>
    <w:p w14:paraId="3188B46C" w14:textId="0471E54A" w:rsidR="00910A8C" w:rsidRDefault="004F7DEF" w:rsidP="00910A8C">
      <w:r>
        <w:rPr>
          <w:noProof/>
        </w:rPr>
        <w:lastRenderedPageBreak/>
        <w:drawing>
          <wp:inline distT="0" distB="0" distL="0" distR="0" wp14:anchorId="207604BA" wp14:editId="43A218A3">
            <wp:extent cx="5274310" cy="2437130"/>
            <wp:effectExtent l="0" t="0" r="2540" b="1270"/>
            <wp:docPr id="10794427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427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4D1F" w14:textId="5100C297" w:rsidR="004F7DEF" w:rsidRDefault="004F7DEF" w:rsidP="00910A8C">
      <w:r>
        <w:rPr>
          <w:rFonts w:hint="eastAsia"/>
        </w:rPr>
        <w:t>基本结构就是这样，此外也会出现一些多继承的PO例如收藏页面</w:t>
      </w:r>
    </w:p>
    <w:p w14:paraId="0F130878" w14:textId="7EF699C6" w:rsidR="004F7DEF" w:rsidRPr="00910A8C" w:rsidRDefault="004F7DEF" w:rsidP="00910A8C">
      <w:pPr>
        <w:rPr>
          <w:rFonts w:hint="eastAsia"/>
        </w:rPr>
      </w:pPr>
      <w:r>
        <w:rPr>
          <w:noProof/>
        </w:rPr>
        <w:drawing>
          <wp:inline distT="0" distB="0" distL="0" distR="0" wp14:anchorId="654B1F3C" wp14:editId="5E690BCD">
            <wp:extent cx="5274310" cy="2162810"/>
            <wp:effectExtent l="0" t="0" r="2540" b="8890"/>
            <wp:docPr id="8781643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643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0204" w14:textId="4C23243C" w:rsidR="004F7442" w:rsidRDefault="004F7442" w:rsidP="004F7442">
      <w:pPr>
        <w:pStyle w:val="2"/>
      </w:pPr>
      <w:bookmarkStart w:id="20" w:name="_Toc204523755"/>
      <w:r>
        <w:rPr>
          <w:rFonts w:hint="eastAsia"/>
        </w:rPr>
        <w:t>PO行为管理</w:t>
      </w:r>
      <w:bookmarkEnd w:id="20"/>
    </w:p>
    <w:p w14:paraId="688151D4" w14:textId="6CCD463E" w:rsidR="006A1A8E" w:rsidRDefault="006A1A8E" w:rsidP="006A1A8E">
      <w:r>
        <w:rPr>
          <w:rFonts w:hint="eastAsia"/>
        </w:rPr>
        <w:t>PO的函数简单分为下面几种</w:t>
      </w:r>
    </w:p>
    <w:p w14:paraId="713AB5CD" w14:textId="57C7CE78" w:rsidR="006A1A8E" w:rsidRDefault="006A1A8E" w:rsidP="006A1A8E">
      <w:pPr>
        <w:pStyle w:val="ab"/>
        <w:numPr>
          <w:ilvl w:val="0"/>
          <w:numId w:val="7"/>
        </w:numPr>
      </w:pPr>
      <w:r>
        <w:rPr>
          <w:rFonts w:hint="eastAsia"/>
        </w:rPr>
        <w:t>用例执行函数</w:t>
      </w:r>
    </w:p>
    <w:p w14:paraId="2AF3C6D7" w14:textId="38D9FD7F" w:rsidR="006A1A8E" w:rsidRDefault="006A1A8E" w:rsidP="006A1A8E">
      <w:pPr>
        <w:pStyle w:val="ab"/>
        <w:numPr>
          <w:ilvl w:val="0"/>
          <w:numId w:val="7"/>
        </w:numPr>
      </w:pPr>
      <w:r>
        <w:rPr>
          <w:rFonts w:hint="eastAsia"/>
        </w:rPr>
        <w:t>用例断言函数</w:t>
      </w:r>
    </w:p>
    <w:p w14:paraId="04A546F3" w14:textId="6B96974E" w:rsidR="006A1A8E" w:rsidRDefault="006A1A8E" w:rsidP="006A1A8E">
      <w:pPr>
        <w:pStyle w:val="ab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工具函数</w:t>
      </w:r>
    </w:p>
    <w:p w14:paraId="2A4F2EF1" w14:textId="77777777" w:rsidR="006A1A8E" w:rsidRDefault="006A1A8E" w:rsidP="006A1A8E"/>
    <w:p w14:paraId="67A78B50" w14:textId="28D1BF26" w:rsidR="006A1A8E" w:rsidRDefault="006A1A8E" w:rsidP="006A1A8E">
      <w:pPr>
        <w:pStyle w:val="3"/>
      </w:pPr>
      <w:bookmarkStart w:id="21" w:name="_Toc204523756"/>
      <w:r>
        <w:rPr>
          <w:rFonts w:hint="eastAsia"/>
        </w:rPr>
        <w:t>执行函数</w:t>
      </w:r>
      <w:bookmarkEnd w:id="21"/>
    </w:p>
    <w:p w14:paraId="4C7FD304" w14:textId="3A7AFB67" w:rsidR="006A1A8E" w:rsidRDefault="006A1A8E" w:rsidP="006A1A8E">
      <w:r>
        <w:rPr>
          <w:rFonts w:hint="eastAsia"/>
        </w:rPr>
        <w:t>执行函数就是用例执行的核心，最主要</w:t>
      </w:r>
      <w:r w:rsidR="00DA13B0">
        <w:rPr>
          <w:rFonts w:hint="eastAsia"/>
        </w:rPr>
        <w:t>的执行，这里的业务执行一方面要具体、一方面不能过于细，此外要考虑好该业务操作是否会影响其它操作的执行。</w:t>
      </w:r>
    </w:p>
    <w:p w14:paraId="20875DB9" w14:textId="36EA5590" w:rsidR="004D1B42" w:rsidRPr="006A1A8E" w:rsidRDefault="004D1B42" w:rsidP="006A1A8E">
      <w:pPr>
        <w:rPr>
          <w:rFonts w:hint="eastAsia"/>
        </w:rPr>
      </w:pPr>
      <w:r>
        <w:rPr>
          <w:rFonts w:hint="eastAsia"/>
        </w:rPr>
        <w:t>而执行函数将是UI测试最耗时间的地方，又枯燥又耗时，这是因为需要查找好定位表达、一方面要顾虑精简、一方面要顾虑稳定性、一方面又要顾虑速度；此外由于页面操作功能繁多，所以要写的执行函数也会很多。</w:t>
      </w:r>
    </w:p>
    <w:p w14:paraId="44389161" w14:textId="69B9A737" w:rsidR="006A1A8E" w:rsidRDefault="006A1A8E" w:rsidP="006A1A8E">
      <w:pPr>
        <w:pStyle w:val="3"/>
        <w:rPr>
          <w:rFonts w:hint="eastAsia"/>
        </w:rPr>
      </w:pPr>
      <w:bookmarkStart w:id="22" w:name="_Toc204523757"/>
      <w:r>
        <w:rPr>
          <w:rFonts w:hint="eastAsia"/>
        </w:rPr>
        <w:t>断言函数</w:t>
      </w:r>
      <w:bookmarkEnd w:id="22"/>
    </w:p>
    <w:p w14:paraId="0E022209" w14:textId="3714D554" w:rsidR="006A1A8E" w:rsidRDefault="006A1A8E" w:rsidP="006A1A8E">
      <w:r>
        <w:rPr>
          <w:rFonts w:hint="eastAsia"/>
        </w:rPr>
        <w:t>此处的断言函数是更广泛的断言，并不全是validation字段的断言，而是会包含一些用例执</w:t>
      </w:r>
      <w:r>
        <w:rPr>
          <w:rFonts w:hint="eastAsia"/>
        </w:rPr>
        <w:lastRenderedPageBreak/>
        <w:t>行时的单步骤断言。</w:t>
      </w:r>
    </w:p>
    <w:p w14:paraId="00D0CA7D" w14:textId="77777777" w:rsidR="006A1A8E" w:rsidRDefault="006A1A8E" w:rsidP="006A1A8E"/>
    <w:p w14:paraId="1D047CE7" w14:textId="388902BF" w:rsidR="006A1A8E" w:rsidRPr="006A1A8E" w:rsidRDefault="006A1A8E" w:rsidP="006A1A8E">
      <w:pPr>
        <w:rPr>
          <w:b/>
          <w:bCs/>
        </w:rPr>
      </w:pPr>
      <w:r w:rsidRPr="006A1A8E">
        <w:rPr>
          <w:rFonts w:hint="eastAsia"/>
          <w:b/>
          <w:bCs/>
        </w:rPr>
        <w:t>什么意思呢？</w:t>
      </w:r>
    </w:p>
    <w:p w14:paraId="27741D67" w14:textId="457E10F4" w:rsidR="006A1A8E" w:rsidRDefault="006A1A8E" w:rsidP="006A1A8E">
      <w:r>
        <w:rPr>
          <w:rFonts w:hint="eastAsia"/>
        </w:rPr>
        <w:t>一般来说，</w:t>
      </w:r>
      <w:proofErr w:type="spellStart"/>
      <w:r>
        <w:rPr>
          <w:rFonts w:hint="eastAsia"/>
        </w:rPr>
        <w:t>vld</w:t>
      </w:r>
      <w:proofErr w:type="spellEnd"/>
      <w:r>
        <w:rPr>
          <w:rFonts w:hint="eastAsia"/>
        </w:rPr>
        <w:t>字段的断言是业务流程执行完成后的检查，例如把某个商品加入购物车，此时业务断言可能需要额外到达购物车检查是否有这个商品、包括商品配置、数量等是否正确，这是因为我们执行“加入购物车”的过程中是不确定是否加入成功、我们是不会把打开购物车检查作为执行流程的，但是——有一些操作在业务执行时是会相互影响的，例如导航的跳转，因为只有跳转成功了才能进行下一步操作，其中这会涉及PO的切换，所以我们必须在中间进行断言。</w:t>
      </w:r>
    </w:p>
    <w:p w14:paraId="0D1CDED7" w14:textId="54A834AC" w:rsidR="00C4189C" w:rsidRDefault="00C4189C" w:rsidP="006A1A8E">
      <w:r>
        <w:rPr>
          <w:rFonts w:hint="eastAsia"/>
        </w:rPr>
        <w:t>而中间断言和业务独立断言可能是会有重复的，而且独立断言是可以涉及更加复杂的多步骤的，甚至可以使用执行函数，例如检查购物车，我们可能只需要定义一个叫做“</w:t>
      </w:r>
      <w:proofErr w:type="spellStart"/>
      <w:r>
        <w:rPr>
          <w:rFonts w:hint="eastAsia"/>
        </w:rPr>
        <w:t>val_cart</w:t>
      </w:r>
      <w:proofErr w:type="spellEnd"/>
      <w:r>
        <w:rPr>
          <w:rFonts w:hint="eastAsia"/>
        </w:rPr>
        <w:t>”的函数，他的操作可能是：切换到</w:t>
      </w:r>
      <w:proofErr w:type="spellStart"/>
      <w:r>
        <w:rPr>
          <w:rFonts w:hint="eastAsia"/>
        </w:rPr>
        <w:t>GdsCartPage</w:t>
      </w:r>
      <w:proofErr w:type="spellEnd"/>
    </w:p>
    <w:p w14:paraId="774A50FC" w14:textId="33CD6EAB" w:rsidR="00C4189C" w:rsidRDefault="00C4189C" w:rsidP="00C4189C">
      <w:pPr>
        <w:pStyle w:val="ab"/>
        <w:numPr>
          <w:ilvl w:val="0"/>
          <w:numId w:val="8"/>
        </w:numPr>
      </w:pPr>
      <w:r>
        <w:rPr>
          <w:rFonts w:hint="eastAsia"/>
        </w:rPr>
        <w:t>从任意页面点击顶部</w:t>
      </w:r>
      <w:r w:rsidR="000D0E5C">
        <w:rPr>
          <w:rFonts w:hint="eastAsia"/>
        </w:rPr>
        <w:t>导航</w:t>
      </w:r>
      <w:r>
        <w:rPr>
          <w:rFonts w:hint="eastAsia"/>
        </w:rPr>
        <w:t>跳转购物车（</w:t>
      </w:r>
      <w:proofErr w:type="gramStart"/>
      <w:r>
        <w:rPr>
          <w:rFonts w:hint="eastAsia"/>
        </w:rPr>
        <w:t>基类功能</w:t>
      </w:r>
      <w:proofErr w:type="gramEnd"/>
      <w:r>
        <w:rPr>
          <w:rFonts w:hint="eastAsia"/>
        </w:rPr>
        <w:t>，所以不要求目前PO）</w:t>
      </w:r>
    </w:p>
    <w:p w14:paraId="6258ED8F" w14:textId="30C1BD38" w:rsidR="00C4189C" w:rsidRDefault="000D0E5C" w:rsidP="00C4189C">
      <w:pPr>
        <w:pStyle w:val="ab"/>
        <w:numPr>
          <w:ilvl w:val="0"/>
          <w:numId w:val="8"/>
        </w:numPr>
      </w:pPr>
      <w:r>
        <w:rPr>
          <w:rFonts w:hint="eastAsia"/>
        </w:rPr>
        <w:t>检查商品存在</w:t>
      </w:r>
    </w:p>
    <w:p w14:paraId="6B38B82B" w14:textId="5BBEEB99" w:rsidR="000D0E5C" w:rsidRDefault="000D0E5C" w:rsidP="000D0E5C">
      <w:pPr>
        <w:rPr>
          <w:rFonts w:hint="eastAsia"/>
        </w:rPr>
      </w:pPr>
      <w:r>
        <w:rPr>
          <w:rFonts w:hint="eastAsia"/>
        </w:rPr>
        <w:t>这里的顶部导航其实就是一个独立的step函数，但是在独立断言中我们可以尽可能精简的</w:t>
      </w:r>
      <w:proofErr w:type="gramStart"/>
      <w:r>
        <w:rPr>
          <w:rFonts w:hint="eastAsia"/>
        </w:rPr>
        <w:t>写所以</w:t>
      </w:r>
      <w:proofErr w:type="gramEnd"/>
      <w:r>
        <w:rPr>
          <w:rFonts w:hint="eastAsia"/>
        </w:rPr>
        <w:t>可以调用到这个功能。对应过于复杂的验证，我们可以直接就像用例执行那样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步步写，所以是非常灵活的。</w:t>
      </w:r>
    </w:p>
    <w:p w14:paraId="62FE1956" w14:textId="77777777" w:rsidR="006A1A8E" w:rsidRDefault="006A1A8E" w:rsidP="006A1A8E"/>
    <w:p w14:paraId="4009A705" w14:textId="4E491C5F" w:rsidR="006A1A8E" w:rsidRDefault="006A1A8E" w:rsidP="006A1A8E">
      <w:pPr>
        <w:pStyle w:val="3"/>
        <w:rPr>
          <w:rFonts w:hint="eastAsia"/>
        </w:rPr>
      </w:pPr>
      <w:bookmarkStart w:id="23" w:name="_Toc204523758"/>
      <w:r>
        <w:rPr>
          <w:rFonts w:hint="eastAsia"/>
        </w:rPr>
        <w:t>工具函数</w:t>
      </w:r>
      <w:bookmarkEnd w:id="23"/>
    </w:p>
    <w:p w14:paraId="4596D8F9" w14:textId="55B6B938" w:rsidR="004F7442" w:rsidRDefault="006A1A8E" w:rsidP="006A1A8E">
      <w:r>
        <w:rPr>
          <w:rFonts w:hint="eastAsia"/>
        </w:rPr>
        <w:t>工具函数</w:t>
      </w:r>
      <w:r w:rsidR="00DA13B0">
        <w:rPr>
          <w:rFonts w:hint="eastAsia"/>
        </w:rPr>
        <w:t>就是一些page级别或者函数需要的辅助功能，常见的例如截</w:t>
      </w:r>
      <w:proofErr w:type="gramStart"/>
      <w:r w:rsidR="00DA13B0">
        <w:rPr>
          <w:rFonts w:hint="eastAsia"/>
        </w:rPr>
        <w:t>图操作</w:t>
      </w:r>
      <w:proofErr w:type="gramEnd"/>
      <w:r w:rsidR="00DA13B0">
        <w:rPr>
          <w:rFonts w:hint="eastAsia"/>
        </w:rPr>
        <w:t>和导航等待函数，这个导航函数其实既是断言也是工具，主要是因为playwright等待导航跳转需要注册事件，同时导航也会影响到后续操作的进行，实现：</w:t>
      </w:r>
    </w:p>
    <w:p w14:paraId="7A6D184E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A13B0">
        <w:rPr>
          <w:rFonts w:ascii="Consolas" w:eastAsia="宋体" w:hAnsi="Consolas" w:cs="宋体"/>
          <w:color w:val="DCDCAA"/>
          <w:kern w:val="0"/>
          <w:szCs w:val="21"/>
        </w:rPr>
        <w:t>navigation_</w:t>
      </w:r>
      <w:proofErr w:type="gramStart"/>
      <w:r w:rsidRPr="00DA13B0">
        <w:rPr>
          <w:rFonts w:ascii="Consolas" w:eastAsia="宋体" w:hAnsi="Consolas" w:cs="宋体"/>
          <w:color w:val="DCDCAA"/>
          <w:kern w:val="0"/>
          <w:szCs w:val="21"/>
        </w:rPr>
        <w:t>check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gramEnd"/>
      <w:r w:rsidRPr="00DA13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 w:rsidRPr="00DA13B0">
        <w:rPr>
          <w:rFonts w:ascii="Consolas" w:eastAsia="宋体" w:hAnsi="Consolas" w:cs="宋体"/>
          <w:color w:val="9CDCFE"/>
          <w:kern w:val="0"/>
          <w:szCs w:val="21"/>
        </w:rPr>
        <w:t>lambda_func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DA13B0">
        <w:rPr>
          <w:rFonts w:ascii="Consolas" w:eastAsia="宋体" w:hAnsi="Consolas" w:cs="宋体"/>
          <w:color w:val="CE9178"/>
          <w:kern w:val="0"/>
          <w:szCs w:val="21"/>
        </w:rPr>
        <w:t>nav_action</w:t>
      </w:r>
      <w:proofErr w:type="spellEnd"/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464A5595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14:paraId="2CC208AD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       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导航跳转封装</w:t>
      </w:r>
    </w:p>
    <w:p w14:paraId="2AD39CA1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E9178"/>
          <w:kern w:val="0"/>
          <w:szCs w:val="21"/>
        </w:rPr>
        <w:t>        """</w:t>
      </w:r>
    </w:p>
    <w:p w14:paraId="132CA6C8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DA13B0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3306F56A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DA13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A13B0">
        <w:rPr>
          <w:rFonts w:ascii="Consolas" w:eastAsia="宋体" w:hAnsi="Consolas" w:cs="宋体"/>
          <w:color w:val="6A9955"/>
          <w:kern w:val="0"/>
          <w:szCs w:val="21"/>
        </w:rPr>
        <w:t>表示预期出现页面导航跳转</w:t>
      </w:r>
    </w:p>
    <w:p w14:paraId="2D01A42C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DA13B0">
        <w:rPr>
          <w:rFonts w:ascii="Consolas" w:eastAsia="宋体" w:hAnsi="Consolas" w:cs="宋体"/>
          <w:color w:val="C586C0"/>
          <w:kern w:val="0"/>
          <w:szCs w:val="21"/>
        </w:rPr>
        <w:t>with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DA13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page</w:t>
      </w:r>
      <w:proofErr w:type="gramEnd"/>
      <w:r w:rsidRPr="00DA13B0">
        <w:rPr>
          <w:rFonts w:ascii="Consolas" w:eastAsia="宋体" w:hAnsi="Consolas" w:cs="宋体"/>
          <w:color w:val="CCCCCC"/>
          <w:kern w:val="0"/>
          <w:szCs w:val="21"/>
        </w:rPr>
        <w:t>.expect_</w:t>
      </w:r>
      <w:proofErr w:type="gramStart"/>
      <w:r w:rsidRPr="00DA13B0">
        <w:rPr>
          <w:rFonts w:ascii="Consolas" w:eastAsia="宋体" w:hAnsi="Consolas" w:cs="宋体"/>
          <w:color w:val="CCCCCC"/>
          <w:kern w:val="0"/>
          <w:szCs w:val="21"/>
        </w:rPr>
        <w:t>navigation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gramEnd"/>
      <w:r w:rsidRPr="00DA13B0">
        <w:rPr>
          <w:rFonts w:ascii="Consolas" w:eastAsia="宋体" w:hAnsi="Consolas" w:cs="宋体"/>
          <w:color w:val="CCCCCC"/>
          <w:kern w:val="0"/>
          <w:szCs w:val="21"/>
        </w:rPr>
        <w:t>):</w:t>
      </w:r>
    </w:p>
    <w:p w14:paraId="3303FC75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        </w:t>
      </w:r>
      <w:proofErr w:type="spellStart"/>
      <w:r w:rsidRPr="00DA13B0">
        <w:rPr>
          <w:rFonts w:ascii="Consolas" w:eastAsia="宋体" w:hAnsi="Consolas" w:cs="宋体"/>
          <w:color w:val="9CDCFE"/>
          <w:kern w:val="0"/>
          <w:szCs w:val="21"/>
        </w:rPr>
        <w:t>lambda_</w:t>
      </w:r>
      <w:proofErr w:type="gramStart"/>
      <w:r w:rsidRPr="00DA13B0">
        <w:rPr>
          <w:rFonts w:ascii="Consolas" w:eastAsia="宋体" w:hAnsi="Consolas" w:cs="宋体"/>
          <w:color w:val="9CDCFE"/>
          <w:kern w:val="0"/>
          <w:szCs w:val="21"/>
        </w:rPr>
        <w:t>func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proofErr w:type="gramEnd"/>
      <w:r w:rsidRPr="00DA13B0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3AF8F17E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7B553235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r w:rsidRPr="00DA13B0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A13B0">
        <w:rPr>
          <w:rFonts w:ascii="Consolas" w:eastAsia="宋体" w:hAnsi="Consolas" w:cs="宋体"/>
          <w:color w:val="4EC9B0"/>
          <w:kern w:val="0"/>
          <w:szCs w:val="21"/>
        </w:rPr>
        <w:t>TimeoutError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:</w:t>
      </w:r>
    </w:p>
    <w:p w14:paraId="0E740761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DA13B0">
        <w:rPr>
          <w:rFonts w:ascii="Consolas" w:eastAsia="宋体" w:hAnsi="Consolas" w:cs="宋体"/>
          <w:color w:val="9CDCFE"/>
          <w:kern w:val="0"/>
          <w:szCs w:val="21"/>
        </w:rPr>
        <w:t>logs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DCDCAA"/>
          <w:kern w:val="0"/>
          <w:szCs w:val="21"/>
        </w:rPr>
        <w:t>error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Segoe UI Emoji" w:eastAsia="宋体" w:hAnsi="Segoe UI Emoji" w:cs="Segoe UI Emoji"/>
          <w:color w:val="CE9178"/>
          <w:kern w:val="0"/>
          <w:szCs w:val="21"/>
        </w:rPr>
        <w:t>❌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超时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144BCBEA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DA13B0">
        <w:rPr>
          <w:rFonts w:ascii="Consolas" w:eastAsia="宋体" w:hAnsi="Consolas" w:cs="宋体"/>
          <w:color w:val="4EC9B0"/>
          <w:kern w:val="0"/>
          <w:szCs w:val="21"/>
        </w:rPr>
        <w:t>allure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attach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超时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Segoe UI Emoji" w:eastAsia="宋体" w:hAnsi="Segoe UI Emoji" w:cs="Segoe UI Emoji"/>
          <w:color w:val="CE9178"/>
          <w:kern w:val="0"/>
          <w:szCs w:val="21"/>
        </w:rPr>
        <w:t>❌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超时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 w:rsidRPr="00DA13B0">
        <w:rPr>
          <w:rFonts w:ascii="Consolas" w:eastAsia="宋体" w:hAnsi="Consolas" w:cs="宋体"/>
          <w:color w:val="9CDCFE"/>
          <w:kern w:val="0"/>
          <w:szCs w:val="21"/>
        </w:rPr>
        <w:t>attachment_type</w:t>
      </w:r>
      <w:proofErr w:type="spellEnd"/>
      <w:r w:rsidRPr="00DA13B0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DA13B0">
        <w:rPr>
          <w:rFonts w:ascii="Consolas" w:eastAsia="宋体" w:hAnsi="Consolas" w:cs="宋体"/>
          <w:color w:val="4EC9B0"/>
          <w:kern w:val="0"/>
          <w:szCs w:val="21"/>
        </w:rPr>
        <w:t>allure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4EC9B0"/>
          <w:kern w:val="0"/>
          <w:szCs w:val="21"/>
        </w:rPr>
        <w:t>attachment_type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4FC1FF"/>
          <w:kern w:val="0"/>
          <w:szCs w:val="21"/>
        </w:rPr>
        <w:t>TEXT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3ADA81E9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</w:p>
    <w:p w14:paraId="6BB6A06F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DA13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DCDCAA"/>
          <w:kern w:val="0"/>
          <w:szCs w:val="21"/>
        </w:rPr>
        <w:t>get_screenshot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DA13B0">
        <w:rPr>
          <w:rFonts w:ascii="Consolas" w:eastAsia="宋体" w:hAnsi="Consolas" w:cs="宋体"/>
          <w:color w:val="CE9178"/>
          <w:kern w:val="0"/>
          <w:szCs w:val="21"/>
        </w:rPr>
        <w:t>navigation_timeout</w:t>
      </w:r>
      <w:proofErr w:type="spellEnd"/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Segoe UI Emoji" w:eastAsia="宋体" w:hAnsi="Segoe UI Emoji" w:cs="Segoe UI Emoji"/>
          <w:color w:val="CE9178"/>
          <w:kern w:val="0"/>
          <w:szCs w:val="21"/>
        </w:rPr>
        <w:t>❌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超时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【截图】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5835A587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    </w:t>
      </w:r>
      <w:r w:rsidRPr="00DA13B0">
        <w:rPr>
          <w:rFonts w:ascii="Consolas" w:eastAsia="宋体" w:hAnsi="Consolas" w:cs="宋体"/>
          <w:color w:val="C586C0"/>
          <w:kern w:val="0"/>
          <w:szCs w:val="21"/>
        </w:rPr>
        <w:t>raise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 </w:t>
      </w:r>
      <w:proofErr w:type="spellStart"/>
      <w:r w:rsidRPr="00DA13B0">
        <w:rPr>
          <w:rFonts w:ascii="Consolas" w:eastAsia="宋体" w:hAnsi="Consolas" w:cs="宋体"/>
          <w:color w:val="4EC9B0"/>
          <w:kern w:val="0"/>
          <w:szCs w:val="21"/>
        </w:rPr>
        <w:t>AssertionError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执行页面跳转失败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1D1C18C4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</w:p>
    <w:p w14:paraId="59EEE02F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DA13B0">
        <w:rPr>
          <w:rFonts w:ascii="Consolas" w:eastAsia="宋体" w:hAnsi="Consolas" w:cs="宋体"/>
          <w:color w:val="9CDCFE"/>
          <w:kern w:val="0"/>
          <w:szCs w:val="21"/>
        </w:rPr>
        <w:t>logs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DCDCAA"/>
          <w:kern w:val="0"/>
          <w:szCs w:val="21"/>
        </w:rPr>
        <w:t>error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Segoe UI Emoji" w:eastAsia="宋体" w:hAnsi="Segoe UI Emoji" w:cs="Segoe UI Emoji"/>
          <w:color w:val="CE9178"/>
          <w:kern w:val="0"/>
          <w:szCs w:val="21"/>
        </w:rPr>
        <w:t>✅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成功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3C1B41C4" w14:textId="77777777" w:rsidR="00DA13B0" w:rsidRPr="00DA13B0" w:rsidRDefault="00DA13B0" w:rsidP="00DA13B0">
      <w:pPr>
        <w:widowControl/>
        <w:shd w:val="clear" w:color="auto" w:fill="1F1F1F"/>
        <w:spacing w:line="285" w:lineRule="atLeast"/>
        <w:jc w:val="left"/>
        <w:rPr>
          <w:rFonts w:ascii="Consolas" w:eastAsia="宋体" w:hAnsi="Consolas" w:cs="宋体"/>
          <w:color w:val="CCCCCC"/>
          <w:kern w:val="0"/>
          <w:szCs w:val="21"/>
        </w:rPr>
      </w:pP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DA13B0">
        <w:rPr>
          <w:rFonts w:ascii="Consolas" w:eastAsia="宋体" w:hAnsi="Consolas" w:cs="宋体"/>
          <w:color w:val="4EC9B0"/>
          <w:kern w:val="0"/>
          <w:szCs w:val="21"/>
        </w:rPr>
        <w:t>allure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attach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(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f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{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569CD6"/>
          <w:kern w:val="0"/>
          <w:szCs w:val="21"/>
        </w:rPr>
        <w:t>}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成功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r w:rsidRPr="00DA13B0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DA13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DA13B0">
        <w:rPr>
          <w:rFonts w:ascii="Segoe UI Emoji" w:eastAsia="宋体" w:hAnsi="Segoe UI Emoji" w:cs="Segoe UI Emoji"/>
          <w:color w:val="CE9178"/>
          <w:kern w:val="0"/>
          <w:szCs w:val="21"/>
        </w:rPr>
        <w:t>✅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 xml:space="preserve"> 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执行页面跳转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成功</w:t>
      </w:r>
      <w:r w:rsidRPr="00DA13B0">
        <w:rPr>
          <w:rFonts w:ascii="Consolas" w:eastAsia="宋体" w:hAnsi="Consolas" w:cs="宋体"/>
          <w:color w:val="CE9178"/>
          <w:kern w:val="0"/>
          <w:szCs w:val="21"/>
        </w:rPr>
        <w:t>**"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 xml:space="preserve">, </w:t>
      </w:r>
      <w:proofErr w:type="spellStart"/>
      <w:r w:rsidRPr="00DA13B0">
        <w:rPr>
          <w:rFonts w:ascii="Consolas" w:eastAsia="宋体" w:hAnsi="Consolas" w:cs="宋体"/>
          <w:color w:val="9CDCFE"/>
          <w:kern w:val="0"/>
          <w:szCs w:val="21"/>
        </w:rPr>
        <w:t>attachment_type</w:t>
      </w:r>
      <w:proofErr w:type="spellEnd"/>
      <w:r w:rsidRPr="00DA13B0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spellStart"/>
      <w:r w:rsidRPr="00DA13B0">
        <w:rPr>
          <w:rFonts w:ascii="Consolas" w:eastAsia="宋体" w:hAnsi="Consolas" w:cs="宋体"/>
          <w:color w:val="4EC9B0"/>
          <w:kern w:val="0"/>
          <w:szCs w:val="21"/>
        </w:rPr>
        <w:t>allure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4EC9B0"/>
          <w:kern w:val="0"/>
          <w:szCs w:val="21"/>
        </w:rPr>
        <w:t>attachment_type</w:t>
      </w:r>
      <w:r w:rsidRPr="00DA13B0">
        <w:rPr>
          <w:rFonts w:ascii="Consolas" w:eastAsia="宋体" w:hAnsi="Consolas" w:cs="宋体"/>
          <w:color w:val="CCCCCC"/>
          <w:kern w:val="0"/>
          <w:szCs w:val="21"/>
        </w:rPr>
        <w:t>.</w:t>
      </w:r>
      <w:r w:rsidRPr="00DA13B0">
        <w:rPr>
          <w:rFonts w:ascii="Consolas" w:eastAsia="宋体" w:hAnsi="Consolas" w:cs="宋体"/>
          <w:color w:val="4FC1FF"/>
          <w:kern w:val="0"/>
          <w:szCs w:val="21"/>
        </w:rPr>
        <w:t>TEXT</w:t>
      </w:r>
      <w:proofErr w:type="spellEnd"/>
      <w:r w:rsidRPr="00DA13B0">
        <w:rPr>
          <w:rFonts w:ascii="Consolas" w:eastAsia="宋体" w:hAnsi="Consolas" w:cs="宋体"/>
          <w:color w:val="CCCCCC"/>
          <w:kern w:val="0"/>
          <w:szCs w:val="21"/>
        </w:rPr>
        <w:t>)</w:t>
      </w:r>
    </w:p>
    <w:p w14:paraId="56308DEC" w14:textId="3CDD0AF3" w:rsidR="00DA13B0" w:rsidRPr="00DA13B0" w:rsidRDefault="00DA13B0" w:rsidP="006A1A8E">
      <w:pPr>
        <w:rPr>
          <w:rFonts w:hint="eastAsia"/>
        </w:rPr>
      </w:pPr>
      <w:r>
        <w:rPr>
          <w:rFonts w:hint="eastAsia"/>
        </w:rPr>
        <w:lastRenderedPageBreak/>
        <w:t>由于是UI测试，所以一般断言失败都会附带截图到allure报告中</w:t>
      </w:r>
    </w:p>
    <w:p w14:paraId="01A776B9" w14:textId="03638F78" w:rsidR="00432825" w:rsidRDefault="00DA13B0" w:rsidP="00432825">
      <w:pPr>
        <w:pStyle w:val="1"/>
        <w:rPr>
          <w:rFonts w:hint="eastAsia"/>
        </w:rPr>
      </w:pPr>
      <w:bookmarkStart w:id="24" w:name="_Toc204523759"/>
      <w:r>
        <w:rPr>
          <w:rFonts w:hint="eastAsia"/>
        </w:rPr>
        <w:t>总结</w:t>
      </w:r>
      <w:bookmarkEnd w:id="24"/>
    </w:p>
    <w:p w14:paraId="0B05F636" w14:textId="03080544" w:rsidR="00432825" w:rsidRDefault="005D4386">
      <w:pPr>
        <w:rPr>
          <w:rFonts w:hint="eastAsia"/>
        </w:rPr>
      </w:pPr>
      <w:r>
        <w:rPr>
          <w:rFonts w:hint="eastAsia"/>
        </w:rPr>
        <w:t>这个项目首先是建立在之前接口测试的知识上的，所以配置加载、单用</w:t>
      </w:r>
      <w:proofErr w:type="gramStart"/>
      <w:r>
        <w:rPr>
          <w:rFonts w:hint="eastAsia"/>
        </w:rPr>
        <w:t>例入</w:t>
      </w:r>
      <w:proofErr w:type="gramEnd"/>
      <w:r>
        <w:rPr>
          <w:rFonts w:hint="eastAsia"/>
        </w:rPr>
        <w:t>口、日志记录这些其实都是基本一致的，所以没有做过多的说明。</w:t>
      </w:r>
      <w:r w:rsidR="004D1B42">
        <w:rPr>
          <w:rFonts w:hint="eastAsia"/>
        </w:rPr>
        <w:t>最主要的还是调度器、</w:t>
      </w:r>
      <w:proofErr w:type="spellStart"/>
      <w:r w:rsidR="004D1B42">
        <w:rPr>
          <w:rFonts w:hint="eastAsia"/>
        </w:rPr>
        <w:t>yaml</w:t>
      </w:r>
      <w:proofErr w:type="spellEnd"/>
      <w:r w:rsidR="004D1B42">
        <w:rPr>
          <w:rFonts w:hint="eastAsia"/>
        </w:rPr>
        <w:t>和PO的配合。</w:t>
      </w:r>
    </w:p>
    <w:sectPr w:rsidR="004328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578C3"/>
    <w:multiLevelType w:val="hybridMultilevel"/>
    <w:tmpl w:val="4E269DF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8043456"/>
    <w:multiLevelType w:val="hybridMultilevel"/>
    <w:tmpl w:val="288A7AF4"/>
    <w:lvl w:ilvl="0" w:tplc="8EB4F3A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396A44"/>
    <w:multiLevelType w:val="hybridMultilevel"/>
    <w:tmpl w:val="EFD20C2A"/>
    <w:lvl w:ilvl="0" w:tplc="8EB4F3A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63F1550"/>
    <w:multiLevelType w:val="hybridMultilevel"/>
    <w:tmpl w:val="C3D09CB4"/>
    <w:lvl w:ilvl="0" w:tplc="8EB4F3A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397F0C9F"/>
    <w:multiLevelType w:val="hybridMultilevel"/>
    <w:tmpl w:val="FCA61006"/>
    <w:lvl w:ilvl="0" w:tplc="44D049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FBC16E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58102BA"/>
    <w:multiLevelType w:val="hybridMultilevel"/>
    <w:tmpl w:val="6C28AC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3ED55F2"/>
    <w:multiLevelType w:val="hybridMultilevel"/>
    <w:tmpl w:val="520272A0"/>
    <w:lvl w:ilvl="0" w:tplc="4B6E1D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68411147">
    <w:abstractNumId w:val="5"/>
  </w:num>
  <w:num w:numId="2" w16cid:durableId="863639086">
    <w:abstractNumId w:val="4"/>
  </w:num>
  <w:num w:numId="3" w16cid:durableId="1758285258">
    <w:abstractNumId w:val="2"/>
  </w:num>
  <w:num w:numId="4" w16cid:durableId="1906796243">
    <w:abstractNumId w:val="0"/>
  </w:num>
  <w:num w:numId="5" w16cid:durableId="336467073">
    <w:abstractNumId w:val="6"/>
  </w:num>
  <w:num w:numId="6" w16cid:durableId="2146775553">
    <w:abstractNumId w:val="1"/>
  </w:num>
  <w:num w:numId="7" w16cid:durableId="1067923736">
    <w:abstractNumId w:val="3"/>
  </w:num>
  <w:num w:numId="8" w16cid:durableId="44585477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F26"/>
    <w:rsid w:val="00003A20"/>
    <w:rsid w:val="000955B7"/>
    <w:rsid w:val="000D0E5C"/>
    <w:rsid w:val="00142E30"/>
    <w:rsid w:val="001D4808"/>
    <w:rsid w:val="0022636C"/>
    <w:rsid w:val="00291050"/>
    <w:rsid w:val="002C5747"/>
    <w:rsid w:val="003568FB"/>
    <w:rsid w:val="00382C56"/>
    <w:rsid w:val="003A5F26"/>
    <w:rsid w:val="00432825"/>
    <w:rsid w:val="004D1B42"/>
    <w:rsid w:val="004F7442"/>
    <w:rsid w:val="004F7DEF"/>
    <w:rsid w:val="005438EF"/>
    <w:rsid w:val="00550B86"/>
    <w:rsid w:val="005A526A"/>
    <w:rsid w:val="005C7E17"/>
    <w:rsid w:val="005D4386"/>
    <w:rsid w:val="006A1A8E"/>
    <w:rsid w:val="006C251F"/>
    <w:rsid w:val="00850285"/>
    <w:rsid w:val="008A773C"/>
    <w:rsid w:val="008E3BB8"/>
    <w:rsid w:val="00910A8C"/>
    <w:rsid w:val="00A97070"/>
    <w:rsid w:val="00AE7C1A"/>
    <w:rsid w:val="00B32FC8"/>
    <w:rsid w:val="00B631ED"/>
    <w:rsid w:val="00C4189C"/>
    <w:rsid w:val="00C83E12"/>
    <w:rsid w:val="00CB1023"/>
    <w:rsid w:val="00D96AC7"/>
    <w:rsid w:val="00DA13B0"/>
    <w:rsid w:val="00DE5D4E"/>
    <w:rsid w:val="00F10FB0"/>
    <w:rsid w:val="00FA6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416BD2"/>
  <w15:chartTrackingRefBased/>
  <w15:docId w15:val="{F88FE2E5-672E-4DF5-B774-8D32B958F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5F26"/>
    <w:pPr>
      <w:keepNext/>
      <w:keepLines/>
      <w:numPr>
        <w:numId w:val="1"/>
      </w:numPr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A5F26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3A5F26"/>
    <w:pPr>
      <w:keepNext/>
      <w:keepLines/>
      <w:numPr>
        <w:ilvl w:val="2"/>
        <w:numId w:val="1"/>
      </w:numPr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5F26"/>
    <w:pPr>
      <w:keepNext/>
      <w:keepLines/>
      <w:numPr>
        <w:ilvl w:val="3"/>
        <w:numId w:val="1"/>
      </w:numPr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5F26"/>
    <w:pPr>
      <w:keepNext/>
      <w:keepLines/>
      <w:numPr>
        <w:ilvl w:val="4"/>
        <w:numId w:val="1"/>
      </w:numPr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5F26"/>
    <w:pPr>
      <w:keepNext/>
      <w:keepLines/>
      <w:numPr>
        <w:ilvl w:val="5"/>
        <w:numId w:val="1"/>
      </w:numPr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5F26"/>
    <w:pPr>
      <w:keepNext/>
      <w:keepLines/>
      <w:numPr>
        <w:ilvl w:val="6"/>
        <w:numId w:val="1"/>
      </w:numPr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5F26"/>
    <w:pPr>
      <w:keepNext/>
      <w:keepLines/>
      <w:numPr>
        <w:ilvl w:val="7"/>
        <w:numId w:val="1"/>
      </w:numPr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5F26"/>
    <w:pPr>
      <w:keepNext/>
      <w:keepLines/>
      <w:numPr>
        <w:ilvl w:val="8"/>
        <w:numId w:val="1"/>
      </w:numPr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论文正文"/>
    <w:basedOn w:val="a"/>
    <w:link w:val="a4"/>
    <w:qFormat/>
    <w:rsid w:val="00C83E12"/>
    <w:pPr>
      <w:spacing w:line="360" w:lineRule="auto"/>
      <w:ind w:firstLineChars="200" w:firstLine="200"/>
    </w:pPr>
    <w:rPr>
      <w:rFonts w:ascii="Times New Roman" w:hAnsi="Times New Roman"/>
      <w:szCs w:val="32"/>
      <w:u w:val="single"/>
    </w:rPr>
  </w:style>
  <w:style w:type="character" w:customStyle="1" w:styleId="a4">
    <w:name w:val="论文正文 字符"/>
    <w:basedOn w:val="a0"/>
    <w:link w:val="a3"/>
    <w:rsid w:val="00C83E12"/>
    <w:rPr>
      <w:rFonts w:ascii="Times New Roman" w:hAnsi="Times New Roman"/>
      <w:szCs w:val="32"/>
      <w:u w:val="single"/>
    </w:rPr>
  </w:style>
  <w:style w:type="character" w:customStyle="1" w:styleId="10">
    <w:name w:val="标题 1 字符"/>
    <w:basedOn w:val="a0"/>
    <w:link w:val="1"/>
    <w:uiPriority w:val="9"/>
    <w:rsid w:val="003A5F2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A5F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3A5F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5F2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5F26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3A5F2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5F2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5F2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5F26"/>
    <w:rPr>
      <w:rFonts w:eastAsiaTheme="majorEastAsia" w:cstheme="majorBidi"/>
      <w:color w:val="595959" w:themeColor="text1" w:themeTint="A6"/>
    </w:rPr>
  </w:style>
  <w:style w:type="paragraph" w:styleId="a5">
    <w:name w:val="Title"/>
    <w:basedOn w:val="a"/>
    <w:next w:val="a"/>
    <w:link w:val="a6"/>
    <w:uiPriority w:val="10"/>
    <w:qFormat/>
    <w:rsid w:val="003A5F2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标题 字符"/>
    <w:basedOn w:val="a0"/>
    <w:link w:val="a5"/>
    <w:uiPriority w:val="10"/>
    <w:rsid w:val="003A5F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3A5F26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副标题 字符"/>
    <w:basedOn w:val="a0"/>
    <w:link w:val="a7"/>
    <w:uiPriority w:val="11"/>
    <w:rsid w:val="003A5F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Quote"/>
    <w:basedOn w:val="a"/>
    <w:next w:val="a"/>
    <w:link w:val="aa"/>
    <w:uiPriority w:val="29"/>
    <w:qFormat/>
    <w:rsid w:val="003A5F2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a">
    <w:name w:val="引用 字符"/>
    <w:basedOn w:val="a0"/>
    <w:link w:val="a9"/>
    <w:uiPriority w:val="29"/>
    <w:rsid w:val="003A5F26"/>
    <w:rPr>
      <w:i/>
      <w:iCs/>
      <w:color w:val="404040" w:themeColor="text1" w:themeTint="BF"/>
    </w:rPr>
  </w:style>
  <w:style w:type="paragraph" w:styleId="ab">
    <w:name w:val="List Paragraph"/>
    <w:basedOn w:val="a"/>
    <w:uiPriority w:val="34"/>
    <w:qFormat/>
    <w:rsid w:val="003A5F26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3A5F26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3A5F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明显引用 字符"/>
    <w:basedOn w:val="a0"/>
    <w:link w:val="ad"/>
    <w:uiPriority w:val="30"/>
    <w:rsid w:val="003A5F26"/>
    <w:rPr>
      <w:i/>
      <w:iCs/>
      <w:color w:val="0F4761" w:themeColor="accent1" w:themeShade="BF"/>
    </w:rPr>
  </w:style>
  <w:style w:type="character" w:styleId="af">
    <w:name w:val="Intense Reference"/>
    <w:basedOn w:val="a0"/>
    <w:uiPriority w:val="32"/>
    <w:qFormat/>
    <w:rsid w:val="003A5F26"/>
    <w:rPr>
      <w:b/>
      <w:bCs/>
      <w:smallCaps/>
      <w:color w:val="0F4761" w:themeColor="accent1" w:themeShade="BF"/>
      <w:spacing w:val="5"/>
    </w:rPr>
  </w:style>
  <w:style w:type="character" w:styleId="af0">
    <w:name w:val="Hyperlink"/>
    <w:basedOn w:val="a0"/>
    <w:uiPriority w:val="99"/>
    <w:unhideWhenUsed/>
    <w:rsid w:val="005A526A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A526A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382C56"/>
    <w:pPr>
      <w:widowControl/>
      <w:numPr>
        <w:numId w:val="0"/>
      </w:numPr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82C56"/>
  </w:style>
  <w:style w:type="paragraph" w:styleId="TOC2">
    <w:name w:val="toc 2"/>
    <w:basedOn w:val="a"/>
    <w:next w:val="a"/>
    <w:autoRedefine/>
    <w:uiPriority w:val="39"/>
    <w:unhideWhenUsed/>
    <w:rsid w:val="00382C5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82C5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demo.opencart.com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://localhost:808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E7AD9F-0176-45D0-B5B7-7A995728A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15</Pages>
  <Words>4982</Words>
  <Characters>7525</Characters>
  <Application>Microsoft Office Word</Application>
  <DocSecurity>0</DocSecurity>
  <Lines>418</Lines>
  <Paragraphs>481</Paragraphs>
  <ScaleCrop>false</ScaleCrop>
  <Company/>
  <LinksUpToDate>false</LinksUpToDate>
  <CharactersWithSpaces>12026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曦 陈</dc:creator>
  <cp:keywords/>
  <dc:description/>
  <cp:lastModifiedBy>曦 陈</cp:lastModifiedBy>
  <cp:revision>15</cp:revision>
  <dcterms:created xsi:type="dcterms:W3CDTF">2025-07-26T09:47:00Z</dcterms:created>
  <dcterms:modified xsi:type="dcterms:W3CDTF">2025-07-27T08:32:00Z</dcterms:modified>
</cp:coreProperties>
</file>