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CE" w:rsidRPr="00596D28" w:rsidRDefault="00D512CE" w:rsidP="00D512CE">
      <w:pPr>
        <w:pStyle w:val="2"/>
        <w:ind w:firstLineChars="0" w:firstLine="0"/>
        <w:rPr>
          <w:rFonts w:hint="eastAsia"/>
          <w:b/>
          <w:sz w:val="21"/>
          <w:szCs w:val="24"/>
        </w:rPr>
      </w:pPr>
      <w:r>
        <w:rPr>
          <w:rFonts w:hint="eastAsia"/>
          <w:b/>
          <w:sz w:val="21"/>
          <w:szCs w:val="24"/>
        </w:rPr>
        <w:t>管理学生信息界面如图一</w:t>
      </w:r>
    </w:p>
    <w:p w:rsidR="00D512CE" w:rsidRDefault="00D512CE" w:rsidP="00D512CE">
      <w:pPr>
        <w:pStyle w:val="2"/>
        <w:ind w:firstLine="420"/>
        <w:rPr>
          <w:sz w:val="21"/>
          <w:szCs w:val="24"/>
        </w:rPr>
      </w:pPr>
      <w:r w:rsidRPr="00CA3251">
        <w:rPr>
          <w:noProof/>
          <w:sz w:val="21"/>
          <w:szCs w:val="24"/>
        </w:rPr>
        <w:drawing>
          <wp:inline distT="0" distB="0" distL="0" distR="0">
            <wp:extent cx="4482465" cy="4482465"/>
            <wp:effectExtent l="0" t="0" r="0" b="0"/>
            <wp:docPr id="7" name="图片 7" descr="QQ截图2017092219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709221926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Default="00D512CE" w:rsidP="00D512CE">
      <w:pPr>
        <w:pStyle w:val="2"/>
        <w:ind w:firstLineChars="1600" w:firstLine="3360"/>
        <w:rPr>
          <w:sz w:val="21"/>
          <w:szCs w:val="24"/>
        </w:rPr>
      </w:pPr>
      <w:r>
        <w:rPr>
          <w:rFonts w:hint="eastAsia"/>
          <w:sz w:val="21"/>
          <w:szCs w:val="24"/>
        </w:rPr>
        <w:t>图一</w:t>
      </w:r>
    </w:p>
    <w:p w:rsidR="00D512CE" w:rsidRDefault="00D512CE" w:rsidP="00D512CE">
      <w:pPr>
        <w:pStyle w:val="2"/>
        <w:ind w:firstLineChars="1600" w:firstLine="3360"/>
        <w:rPr>
          <w:sz w:val="21"/>
          <w:szCs w:val="24"/>
        </w:rPr>
      </w:pPr>
    </w:p>
    <w:p w:rsidR="00D512CE" w:rsidRDefault="00D512CE" w:rsidP="00D512CE">
      <w:pPr>
        <w:pStyle w:val="2"/>
        <w:ind w:firstLine="422"/>
        <w:rPr>
          <w:b/>
          <w:sz w:val="21"/>
          <w:szCs w:val="24"/>
        </w:rPr>
      </w:pPr>
      <w:r w:rsidRPr="00880062">
        <w:rPr>
          <w:rFonts w:hint="eastAsia"/>
          <w:b/>
          <w:sz w:val="21"/>
          <w:szCs w:val="24"/>
        </w:rPr>
        <w:t>增加学生信息界面如图二</w:t>
      </w:r>
    </w:p>
    <w:p w:rsidR="00D512CE" w:rsidRPr="00880062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 w:rsidRPr="00880062">
        <w:rPr>
          <w:noProof/>
          <w:sz w:val="21"/>
          <w:szCs w:val="24"/>
        </w:rPr>
        <w:drawing>
          <wp:inline distT="0" distB="0" distL="0" distR="0">
            <wp:extent cx="5288915" cy="2860040"/>
            <wp:effectExtent l="0" t="0" r="6985" b="0"/>
            <wp:docPr id="6" name="图片 6" descr="QQ截图2017092219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709221928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Default="00D512CE" w:rsidP="00D512CE">
      <w:pPr>
        <w:pStyle w:val="2"/>
        <w:ind w:firstLineChars="0" w:firstLine="0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       </w:t>
      </w:r>
      <w:r>
        <w:rPr>
          <w:rFonts w:hint="eastAsia"/>
          <w:sz w:val="21"/>
          <w:szCs w:val="24"/>
        </w:rPr>
        <w:t>图二</w:t>
      </w:r>
    </w:p>
    <w:p w:rsidR="00D512CE" w:rsidRDefault="00D512CE" w:rsidP="00D512CE">
      <w:pPr>
        <w:pStyle w:val="2"/>
        <w:ind w:firstLineChars="300" w:firstLine="632"/>
        <w:rPr>
          <w:b/>
          <w:sz w:val="21"/>
          <w:szCs w:val="24"/>
        </w:rPr>
      </w:pPr>
      <w:r w:rsidRPr="00880062">
        <w:rPr>
          <w:rFonts w:hint="eastAsia"/>
          <w:b/>
          <w:sz w:val="21"/>
          <w:szCs w:val="24"/>
        </w:rPr>
        <w:t>增加一个学生信息后如图三</w:t>
      </w:r>
    </w:p>
    <w:p w:rsidR="00D512CE" w:rsidRDefault="00D512CE" w:rsidP="00D512CE">
      <w:pPr>
        <w:pStyle w:val="2"/>
        <w:ind w:firstLineChars="300" w:firstLine="632"/>
        <w:rPr>
          <w:b/>
          <w:sz w:val="21"/>
          <w:szCs w:val="24"/>
        </w:rPr>
      </w:pPr>
      <w:r w:rsidRPr="00880062">
        <w:rPr>
          <w:b/>
          <w:noProof/>
          <w:sz w:val="21"/>
          <w:szCs w:val="24"/>
        </w:rPr>
        <w:lastRenderedPageBreak/>
        <w:drawing>
          <wp:inline distT="0" distB="0" distL="0" distR="0">
            <wp:extent cx="4043045" cy="4356735"/>
            <wp:effectExtent l="0" t="0" r="0" b="5715"/>
            <wp:docPr id="5" name="图片 5" descr="QQ截图2017092219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709221929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Default="00D512CE" w:rsidP="00D512CE">
      <w:pPr>
        <w:pStyle w:val="2"/>
        <w:ind w:firstLineChars="300" w:firstLine="632"/>
        <w:rPr>
          <w:b/>
          <w:sz w:val="21"/>
          <w:szCs w:val="24"/>
        </w:rPr>
      </w:pPr>
      <w:r>
        <w:rPr>
          <w:b/>
          <w:sz w:val="21"/>
          <w:szCs w:val="24"/>
        </w:rPr>
        <w:t xml:space="preserve">                           </w:t>
      </w:r>
      <w:r>
        <w:rPr>
          <w:rFonts w:hint="eastAsia"/>
          <w:b/>
          <w:sz w:val="21"/>
          <w:szCs w:val="24"/>
        </w:rPr>
        <w:t>图三</w:t>
      </w: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>
        <w:rPr>
          <w:rFonts w:hint="eastAsia"/>
          <w:b/>
          <w:sz w:val="21"/>
          <w:szCs w:val="24"/>
        </w:rPr>
        <w:t>查询界面如图四</w:t>
      </w:r>
    </w:p>
    <w:p w:rsidR="00D512CE" w:rsidRDefault="00D512CE" w:rsidP="00D512CE">
      <w:pPr>
        <w:pStyle w:val="2"/>
        <w:ind w:firstLineChars="300" w:firstLine="632"/>
        <w:rPr>
          <w:b/>
          <w:sz w:val="21"/>
          <w:szCs w:val="24"/>
        </w:rPr>
      </w:pPr>
      <w:r w:rsidRPr="00880062">
        <w:rPr>
          <w:b/>
          <w:noProof/>
          <w:sz w:val="21"/>
          <w:szCs w:val="24"/>
        </w:rPr>
        <w:drawing>
          <wp:inline distT="0" distB="0" distL="0" distR="0">
            <wp:extent cx="4347845" cy="3352800"/>
            <wp:effectExtent l="0" t="0" r="0" b="0"/>
            <wp:docPr id="4" name="图片 4" descr="QQ截图2017092301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709230158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>
        <w:rPr>
          <w:b/>
          <w:sz w:val="21"/>
          <w:szCs w:val="24"/>
        </w:rPr>
        <w:t xml:space="preserve">                             </w:t>
      </w:r>
      <w:r>
        <w:rPr>
          <w:rFonts w:hint="eastAsia"/>
          <w:b/>
          <w:sz w:val="21"/>
          <w:szCs w:val="24"/>
        </w:rPr>
        <w:t>图四</w:t>
      </w: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>
        <w:rPr>
          <w:rFonts w:hint="eastAsia"/>
          <w:b/>
          <w:sz w:val="21"/>
          <w:szCs w:val="24"/>
        </w:rPr>
        <w:lastRenderedPageBreak/>
        <w:t>查询网络班级结果如图五</w:t>
      </w:r>
    </w:p>
    <w:p w:rsidR="00D512CE" w:rsidRDefault="00D512CE" w:rsidP="00D512CE">
      <w:pPr>
        <w:pStyle w:val="2"/>
        <w:ind w:firstLine="422"/>
        <w:rPr>
          <w:b/>
          <w:sz w:val="21"/>
          <w:szCs w:val="24"/>
        </w:rPr>
      </w:pPr>
      <w:r w:rsidRPr="00D40EC4">
        <w:rPr>
          <w:b/>
          <w:noProof/>
          <w:sz w:val="21"/>
          <w:szCs w:val="24"/>
        </w:rPr>
        <w:drawing>
          <wp:inline distT="0" distB="0" distL="0" distR="0">
            <wp:extent cx="4338955" cy="3442335"/>
            <wp:effectExtent l="0" t="0" r="4445" b="5715"/>
            <wp:docPr id="3" name="图片 3" descr="QQ截图2017092301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709230159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Pr="00880062" w:rsidRDefault="00D512CE" w:rsidP="00D512CE">
      <w:pPr>
        <w:pStyle w:val="2"/>
        <w:ind w:firstLineChars="0" w:firstLine="0"/>
        <w:rPr>
          <w:rFonts w:hint="eastAsia"/>
          <w:b/>
          <w:sz w:val="21"/>
          <w:szCs w:val="24"/>
        </w:rPr>
      </w:pPr>
      <w:r>
        <w:rPr>
          <w:b/>
          <w:sz w:val="21"/>
          <w:szCs w:val="24"/>
        </w:rPr>
        <w:t xml:space="preserve">                             </w:t>
      </w:r>
      <w:r>
        <w:rPr>
          <w:rFonts w:hint="eastAsia"/>
          <w:b/>
          <w:sz w:val="21"/>
          <w:szCs w:val="24"/>
        </w:rPr>
        <w:t>图五</w:t>
      </w: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 w:rsidRPr="00D40EC4">
        <w:rPr>
          <w:rFonts w:hint="eastAsia"/>
          <w:b/>
          <w:sz w:val="21"/>
          <w:szCs w:val="24"/>
        </w:rPr>
        <w:t>最高分界面如图六</w:t>
      </w:r>
    </w:p>
    <w:p w:rsidR="00D512CE" w:rsidRPr="00D40EC4" w:rsidRDefault="00D512CE" w:rsidP="00D512CE">
      <w:pPr>
        <w:pStyle w:val="2"/>
        <w:ind w:firstLine="422"/>
        <w:rPr>
          <w:rFonts w:hint="eastAsia"/>
          <w:b/>
          <w:sz w:val="21"/>
          <w:szCs w:val="24"/>
        </w:rPr>
      </w:pPr>
      <w:r w:rsidRPr="00D40EC4">
        <w:rPr>
          <w:b/>
          <w:noProof/>
          <w:sz w:val="21"/>
          <w:szCs w:val="24"/>
        </w:rPr>
        <w:drawing>
          <wp:inline distT="0" distB="0" distL="0" distR="0">
            <wp:extent cx="4706620" cy="3002915"/>
            <wp:effectExtent l="0" t="0" r="0" b="6985"/>
            <wp:docPr id="2" name="图片 2" descr="QQ截图2017092302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709230200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>
        <w:rPr>
          <w:rFonts w:hint="eastAsia"/>
          <w:b/>
          <w:sz w:val="21"/>
          <w:szCs w:val="24"/>
        </w:rPr>
        <w:t xml:space="preserve">                              </w:t>
      </w:r>
      <w:r>
        <w:rPr>
          <w:rFonts w:hint="eastAsia"/>
          <w:b/>
          <w:sz w:val="21"/>
          <w:szCs w:val="24"/>
        </w:rPr>
        <w:t>图六</w:t>
      </w: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</w:p>
    <w:p w:rsidR="00D512CE" w:rsidRDefault="00D512CE" w:rsidP="00D512CE">
      <w:pPr>
        <w:pStyle w:val="2"/>
        <w:ind w:firstLineChars="0" w:firstLine="0"/>
        <w:rPr>
          <w:b/>
          <w:sz w:val="21"/>
          <w:szCs w:val="24"/>
        </w:rPr>
      </w:pPr>
      <w:r>
        <w:rPr>
          <w:rFonts w:hint="eastAsia"/>
          <w:b/>
          <w:sz w:val="21"/>
          <w:szCs w:val="24"/>
        </w:rPr>
        <w:t>优秀率界面如图七</w:t>
      </w:r>
    </w:p>
    <w:p w:rsidR="00D512CE" w:rsidRDefault="00D512CE" w:rsidP="00D512CE">
      <w:pPr>
        <w:pStyle w:val="2"/>
        <w:ind w:firstLine="422"/>
        <w:rPr>
          <w:b/>
          <w:sz w:val="21"/>
          <w:szCs w:val="24"/>
        </w:rPr>
      </w:pPr>
      <w:r w:rsidRPr="00D40EC4">
        <w:rPr>
          <w:b/>
          <w:noProof/>
          <w:sz w:val="21"/>
          <w:szCs w:val="24"/>
        </w:rPr>
        <w:lastRenderedPageBreak/>
        <w:drawing>
          <wp:inline distT="0" distB="0" distL="0" distR="0">
            <wp:extent cx="4473575" cy="3406775"/>
            <wp:effectExtent l="0" t="0" r="3175" b="3175"/>
            <wp:docPr id="1" name="图片 1" descr="QQ截图2017092302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709230200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CE" w:rsidRDefault="00D512CE" w:rsidP="00D512CE">
      <w:pPr>
        <w:pStyle w:val="2"/>
        <w:ind w:firstLine="422"/>
        <w:rPr>
          <w:rFonts w:hint="eastAsia"/>
          <w:b/>
          <w:sz w:val="21"/>
          <w:szCs w:val="24"/>
        </w:rPr>
      </w:pPr>
      <w:r>
        <w:rPr>
          <w:b/>
          <w:sz w:val="21"/>
          <w:szCs w:val="24"/>
        </w:rPr>
        <w:t xml:space="preserve">                              </w:t>
      </w:r>
      <w:r>
        <w:rPr>
          <w:rFonts w:hint="eastAsia"/>
          <w:b/>
          <w:sz w:val="21"/>
          <w:szCs w:val="24"/>
        </w:rPr>
        <w:t>图七</w:t>
      </w:r>
    </w:p>
    <w:p w:rsidR="003746F0" w:rsidRDefault="003746F0">
      <w:bookmarkStart w:id="0" w:name="_GoBack"/>
      <w:bookmarkEnd w:id="0"/>
    </w:p>
    <w:sectPr w:rsidR="0037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D7A" w:rsidRDefault="00373D7A" w:rsidP="00D512CE">
      <w:r>
        <w:separator/>
      </w:r>
    </w:p>
  </w:endnote>
  <w:endnote w:type="continuationSeparator" w:id="0">
    <w:p w:rsidR="00373D7A" w:rsidRDefault="00373D7A" w:rsidP="00D5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D7A" w:rsidRDefault="00373D7A" w:rsidP="00D512CE">
      <w:r>
        <w:separator/>
      </w:r>
    </w:p>
  </w:footnote>
  <w:footnote w:type="continuationSeparator" w:id="0">
    <w:p w:rsidR="00373D7A" w:rsidRDefault="00373D7A" w:rsidP="00D51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65"/>
    <w:rsid w:val="00373D7A"/>
    <w:rsid w:val="003746F0"/>
    <w:rsid w:val="00920265"/>
    <w:rsid w:val="00D5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09BC89-0BBC-4F33-BEF9-5C9245BA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2CE"/>
    <w:rPr>
      <w:sz w:val="18"/>
      <w:szCs w:val="18"/>
    </w:rPr>
  </w:style>
  <w:style w:type="paragraph" w:customStyle="1" w:styleId="2">
    <w:name w:val="正文首行缩进 2 字符"/>
    <w:basedOn w:val="a"/>
    <w:rsid w:val="00D512CE"/>
    <w:pPr>
      <w:autoSpaceDE w:val="0"/>
      <w:autoSpaceDN w:val="0"/>
      <w:adjustRightInd w:val="0"/>
      <w:ind w:firstLineChars="200" w:firstLine="480"/>
    </w:pPr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如枫</dc:creator>
  <cp:keywords/>
  <dc:description/>
  <cp:lastModifiedBy>易 如枫</cp:lastModifiedBy>
  <cp:revision>2</cp:revision>
  <dcterms:created xsi:type="dcterms:W3CDTF">2018-10-24T13:20:00Z</dcterms:created>
  <dcterms:modified xsi:type="dcterms:W3CDTF">2018-10-24T13:20:00Z</dcterms:modified>
</cp:coreProperties>
</file>