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113C1" w14:textId="332857CD" w:rsidR="002719FB" w:rsidRDefault="005C5187" w:rsidP="005C5187">
      <w:pPr>
        <w:pStyle w:val="Title"/>
      </w:pPr>
      <w:r>
        <w:t>Presentation Plan</w:t>
      </w:r>
    </w:p>
    <w:p w14:paraId="2DBD243F" w14:textId="66AE006A" w:rsidR="005C5187" w:rsidRPr="00D717AF" w:rsidRDefault="005C5187" w:rsidP="005C5187">
      <w:pPr>
        <w:rPr>
          <w:sz w:val="24"/>
          <w:szCs w:val="24"/>
        </w:rPr>
      </w:pPr>
      <w:r w:rsidRPr="00D717AF">
        <w:rPr>
          <w:sz w:val="24"/>
          <w:szCs w:val="24"/>
        </w:rPr>
        <w:t>Bobby Xiong, Sam Z</w:t>
      </w:r>
      <w:r w:rsidR="008D62BA" w:rsidRPr="00D717AF">
        <w:rPr>
          <w:sz w:val="24"/>
          <w:szCs w:val="24"/>
        </w:rPr>
        <w:t>ie</w:t>
      </w:r>
      <w:r w:rsidRPr="00D717AF">
        <w:rPr>
          <w:sz w:val="24"/>
          <w:szCs w:val="24"/>
        </w:rPr>
        <w:t xml:space="preserve">gler, </w:t>
      </w:r>
      <w:r w:rsidR="0008278E" w:rsidRPr="00D717AF">
        <w:rPr>
          <w:sz w:val="24"/>
          <w:szCs w:val="24"/>
        </w:rPr>
        <w:t>Anthony Lacy</w:t>
      </w:r>
    </w:p>
    <w:p w14:paraId="3C52C4E4" w14:textId="4E582543" w:rsidR="0008278E" w:rsidRDefault="0008278E" w:rsidP="005C5187"/>
    <w:p w14:paraId="269A4B4A" w14:textId="6A719053" w:rsidR="0008278E" w:rsidRDefault="00833998" w:rsidP="004C5E69">
      <w:pPr>
        <w:pStyle w:val="Heading1"/>
      </w:pPr>
      <w:r>
        <w:t>Scope and Purpose</w:t>
      </w:r>
      <w:r w:rsidR="0002382A">
        <w:t xml:space="preserve"> </w:t>
      </w:r>
      <w:r w:rsidR="00D717AF">
        <w:t>(~2 mins)</w:t>
      </w:r>
    </w:p>
    <w:p w14:paraId="555F8466" w14:textId="376B9E52" w:rsidR="0073623E" w:rsidRDefault="0002382A" w:rsidP="00833998">
      <w:r>
        <w:t xml:space="preserve">Bobby will start with the scope and purpose.  A quick description </w:t>
      </w:r>
      <w:r w:rsidR="004C2074">
        <w:t xml:space="preserve">of the developer goals and introduction to the style guide will be given.  </w:t>
      </w:r>
      <w:r w:rsidR="00D3036D">
        <w:t>Sites used as inspiration will be credited too.</w:t>
      </w:r>
    </w:p>
    <w:p w14:paraId="36A5740D" w14:textId="77777777" w:rsidR="0073623E" w:rsidRDefault="0073623E" w:rsidP="00833998"/>
    <w:p w14:paraId="74290B90" w14:textId="365136A3" w:rsidR="00833998" w:rsidRDefault="00833998" w:rsidP="00833998">
      <w:pPr>
        <w:pStyle w:val="Heading1"/>
      </w:pPr>
      <w:r>
        <w:t>Layout</w:t>
      </w:r>
      <w:r w:rsidR="00D3036D">
        <w:t xml:space="preserve"> </w:t>
      </w:r>
      <w:r w:rsidR="00A4691C">
        <w:t>(~6 mins)</w:t>
      </w:r>
    </w:p>
    <w:p w14:paraId="28CC5430" w14:textId="408EDEC0" w:rsidR="00FF6EA0" w:rsidRDefault="00D3036D" w:rsidP="00D3036D">
      <w:r>
        <w:t>T</w:t>
      </w:r>
      <w:r w:rsidR="000572AC">
        <w:t>his section describes the basics for the layout of the page</w:t>
      </w:r>
      <w:r w:rsidR="002A0B6F">
        <w:t xml:space="preserve">. </w:t>
      </w:r>
      <w:r w:rsidR="00B7263D">
        <w:t xml:space="preserve"> Talk about responsiveness and viewports.</w:t>
      </w:r>
    </w:p>
    <w:p w14:paraId="568D6D64" w14:textId="77777777" w:rsidR="00D717AF" w:rsidRPr="00D3036D" w:rsidRDefault="00D717AF" w:rsidP="00D3036D"/>
    <w:p w14:paraId="22B26792" w14:textId="7D89E5B7" w:rsidR="0049220C" w:rsidRPr="00926ECE" w:rsidRDefault="00C06B54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Grid</w:t>
      </w:r>
      <w:r w:rsidR="002A0B6F">
        <w:rPr>
          <w:sz w:val="24"/>
          <w:szCs w:val="24"/>
        </w:rPr>
        <w:br/>
      </w:r>
      <w:r w:rsidR="00B643F4" w:rsidRPr="001A6A38">
        <w:rPr>
          <w:color w:val="000000" w:themeColor="text1"/>
        </w:rPr>
        <w:t>Explanation of the 12-grid syste</w:t>
      </w:r>
      <w:r w:rsidR="00D717AF" w:rsidRPr="001A6A38">
        <w:rPr>
          <w:color w:val="000000" w:themeColor="text1"/>
        </w:rPr>
        <w:t>m.  Description of the classes required and responsiveness.</w:t>
      </w:r>
    </w:p>
    <w:p w14:paraId="256824AC" w14:textId="1E465566" w:rsidR="00C06B54" w:rsidRPr="00926ECE" w:rsidRDefault="0049220C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Color Palette</w:t>
      </w:r>
      <w:r w:rsidR="001A6A38">
        <w:rPr>
          <w:sz w:val="24"/>
          <w:szCs w:val="24"/>
        </w:rPr>
        <w:br/>
      </w:r>
      <w:r w:rsidR="005D7E71">
        <w:rPr>
          <w:color w:val="000000" w:themeColor="text1"/>
        </w:rPr>
        <w:t xml:space="preserve">Idea behind our color palette and where to use </w:t>
      </w:r>
      <w:r w:rsidR="0073623E">
        <w:rPr>
          <w:color w:val="000000" w:themeColor="text1"/>
        </w:rPr>
        <w:t>colors.</w:t>
      </w:r>
    </w:p>
    <w:p w14:paraId="35F731DA" w14:textId="2F473654" w:rsidR="001B1D7D" w:rsidRPr="00926ECE" w:rsidRDefault="006469B8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Dimensions</w:t>
      </w:r>
      <w:r w:rsidR="001F4D67">
        <w:rPr>
          <w:sz w:val="24"/>
          <w:szCs w:val="24"/>
        </w:rPr>
        <w:br/>
      </w:r>
      <w:r w:rsidR="001F4D67" w:rsidRPr="00247F7A">
        <w:rPr>
          <w:color w:val="000000" w:themeColor="text1"/>
        </w:rPr>
        <w:t xml:space="preserve">Description of </w:t>
      </w:r>
      <w:r w:rsidR="00247F7A" w:rsidRPr="00247F7A">
        <w:rPr>
          <w:color w:val="000000" w:themeColor="text1"/>
        </w:rPr>
        <w:t>preferred</w:t>
      </w:r>
      <w:r w:rsidR="001F4D67" w:rsidRPr="00247F7A">
        <w:rPr>
          <w:color w:val="000000" w:themeColor="text1"/>
        </w:rPr>
        <w:t xml:space="preserve"> padding and margins.</w:t>
      </w:r>
    </w:p>
    <w:p w14:paraId="1E4577A3" w14:textId="62192400" w:rsidR="001B1D7D" w:rsidRPr="00926ECE" w:rsidRDefault="001B1D7D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Images</w:t>
      </w:r>
      <w:r w:rsidR="00247F7A">
        <w:rPr>
          <w:sz w:val="24"/>
          <w:szCs w:val="24"/>
        </w:rPr>
        <w:br/>
      </w:r>
      <w:r w:rsidR="000B4435">
        <w:rPr>
          <w:color w:val="000000" w:themeColor="text1"/>
        </w:rPr>
        <w:t>Size and shape of images.</w:t>
      </w:r>
    </w:p>
    <w:p w14:paraId="1C32C717" w14:textId="58F67DAF" w:rsidR="0073623E" w:rsidRPr="0073623E" w:rsidRDefault="001B1D7D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Tables</w:t>
      </w:r>
      <w:r w:rsidR="00247F7A">
        <w:rPr>
          <w:sz w:val="24"/>
          <w:szCs w:val="24"/>
        </w:rPr>
        <w:br/>
      </w:r>
      <w:r w:rsidR="000B4435">
        <w:rPr>
          <w:color w:val="000000" w:themeColor="text1"/>
        </w:rPr>
        <w:t>Layout of tables and when to use.</w:t>
      </w:r>
    </w:p>
    <w:p w14:paraId="3067E9C2" w14:textId="77777777" w:rsidR="003F2FF0" w:rsidRDefault="003F2FF0" w:rsidP="00833998"/>
    <w:p w14:paraId="7F0B7DB4" w14:textId="0934FE73" w:rsidR="00833998" w:rsidRDefault="00833998" w:rsidP="00833998">
      <w:pPr>
        <w:pStyle w:val="Heading1"/>
      </w:pPr>
      <w:r>
        <w:t>Typography</w:t>
      </w:r>
      <w:r w:rsidR="00247F7A">
        <w:t xml:space="preserve"> (~5 mins)</w:t>
      </w:r>
    </w:p>
    <w:p w14:paraId="73239AF1" w14:textId="274A1FD4" w:rsidR="00CA0987" w:rsidRPr="00CA0987" w:rsidRDefault="00CA0987" w:rsidP="00CA0987">
      <w:r>
        <w:t xml:space="preserve">Sam will cover the section about typography.  He’ll </w:t>
      </w:r>
      <w:r w:rsidR="00EC3ADD">
        <w:t>go over our thought process and goals for using the fonts that</w:t>
      </w:r>
      <w:r w:rsidR="00400C94">
        <w:t xml:space="preserve"> were used.</w:t>
      </w:r>
    </w:p>
    <w:p w14:paraId="392A59E1" w14:textId="77777777" w:rsidR="00CA0987" w:rsidRPr="00CA0987" w:rsidRDefault="00CA0987" w:rsidP="00CA0987"/>
    <w:p w14:paraId="4D98077F" w14:textId="3D3BD520" w:rsidR="001B1D7D" w:rsidRPr="00926ECE" w:rsidRDefault="00C25491" w:rsidP="0073623E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Font</w:t>
      </w:r>
      <w:r w:rsidR="00247F7A">
        <w:rPr>
          <w:sz w:val="24"/>
          <w:szCs w:val="24"/>
        </w:rPr>
        <w:br/>
      </w:r>
      <w:r w:rsidR="0073623E">
        <w:rPr>
          <w:color w:val="000000" w:themeColor="text1"/>
        </w:rPr>
        <w:t>Explanation of the font-stack</w:t>
      </w:r>
      <w:r w:rsidR="00C25C94">
        <w:rPr>
          <w:color w:val="000000" w:themeColor="text1"/>
        </w:rPr>
        <w:t>.</w:t>
      </w:r>
    </w:p>
    <w:p w14:paraId="4A927B83" w14:textId="3F12C773" w:rsidR="001B1D7D" w:rsidRPr="00926ECE" w:rsidRDefault="001B1D7D" w:rsidP="00C25C94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Headings</w:t>
      </w:r>
      <w:r w:rsidR="00247F7A">
        <w:rPr>
          <w:sz w:val="24"/>
          <w:szCs w:val="24"/>
        </w:rPr>
        <w:br/>
      </w:r>
      <w:r w:rsidR="00C25C94">
        <w:rPr>
          <w:color w:val="000000" w:themeColor="text1"/>
        </w:rPr>
        <w:t>When to use which headings and classes to change text-sizes of non-heading elements.</w:t>
      </w:r>
    </w:p>
    <w:p w14:paraId="0EA6D6C1" w14:textId="28047499" w:rsidR="003F2FF0" w:rsidRPr="00B7263D" w:rsidRDefault="001B1D7D" w:rsidP="00B7263D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lastRenderedPageBreak/>
        <w:t>Hyperlinks</w:t>
      </w:r>
      <w:r w:rsidR="00247F7A">
        <w:rPr>
          <w:sz w:val="24"/>
          <w:szCs w:val="24"/>
        </w:rPr>
        <w:br/>
      </w:r>
      <w:r w:rsidR="00C25C94">
        <w:rPr>
          <w:color w:val="000000" w:themeColor="text1"/>
        </w:rPr>
        <w:t>How and why our links look the way they do.</w:t>
      </w:r>
    </w:p>
    <w:p w14:paraId="76A55996" w14:textId="77777777" w:rsidR="003F2FF0" w:rsidRPr="003F2FF0" w:rsidRDefault="003F2FF0" w:rsidP="003F2FF0">
      <w:pPr>
        <w:pStyle w:val="Subtitle"/>
      </w:pPr>
      <w:r w:rsidRPr="00B7263D">
        <w:rPr>
          <w:b/>
          <w:sz w:val="24"/>
          <w:szCs w:val="24"/>
        </w:rPr>
        <w:t>Labels</w:t>
      </w:r>
      <w:r w:rsidR="00247F7A">
        <w:rPr>
          <w:sz w:val="24"/>
          <w:szCs w:val="24"/>
        </w:rPr>
        <w:br/>
      </w:r>
      <w:r w:rsidR="00C2705F">
        <w:rPr>
          <w:color w:val="000000" w:themeColor="text1"/>
        </w:rPr>
        <w:t>How and when to use labels.</w:t>
      </w:r>
    </w:p>
    <w:p w14:paraId="71771C16" w14:textId="77777777" w:rsidR="003F2FF0" w:rsidRDefault="003F2FF0" w:rsidP="00833998"/>
    <w:p w14:paraId="6F50E58E" w14:textId="2FC4AED6" w:rsidR="00833998" w:rsidRDefault="00FE2A2D" w:rsidP="00833998">
      <w:pPr>
        <w:pStyle w:val="Heading1"/>
      </w:pPr>
      <w:r>
        <w:t>UI Components</w:t>
      </w:r>
      <w:r w:rsidR="00247F7A">
        <w:t xml:space="preserve"> (~6 mins)</w:t>
      </w:r>
    </w:p>
    <w:p w14:paraId="5D0AD265" w14:textId="79F0FDE3" w:rsidR="008760D9" w:rsidRDefault="00400C94" w:rsidP="008760D9">
      <w:r>
        <w:t xml:space="preserve">Anthony will wrap up the main part of </w:t>
      </w:r>
      <w:r w:rsidR="00B7263D">
        <w:t>the guide</w:t>
      </w:r>
      <w:r>
        <w:t xml:space="preserve"> with an overview of UI components.  He’ll talk about how we </w:t>
      </w:r>
      <w:r w:rsidR="0033744E">
        <w:t>believe</w:t>
      </w:r>
      <w:r>
        <w:t xml:space="preserve"> inter</w:t>
      </w:r>
      <w:r w:rsidR="0033744E">
        <w:t>actions should work.</w:t>
      </w:r>
    </w:p>
    <w:p w14:paraId="7964AAFC" w14:textId="77777777" w:rsidR="00C2705F" w:rsidRDefault="00C2705F" w:rsidP="008760D9"/>
    <w:p w14:paraId="063AEF9F" w14:textId="0A2BAF82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Buttons</w:t>
      </w:r>
      <w:r w:rsidR="00247F7A">
        <w:rPr>
          <w:sz w:val="24"/>
          <w:szCs w:val="24"/>
        </w:rPr>
        <w:br/>
      </w:r>
      <w:r w:rsidR="00C2705F">
        <w:rPr>
          <w:color w:val="000000" w:themeColor="text1"/>
        </w:rPr>
        <w:t>How buttons look and behave.</w:t>
      </w:r>
    </w:p>
    <w:p w14:paraId="0F5761B1" w14:textId="6A55BF53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Cards</w:t>
      </w:r>
      <w:r w:rsidR="00247F7A">
        <w:rPr>
          <w:sz w:val="24"/>
          <w:szCs w:val="24"/>
        </w:rPr>
        <w:br/>
      </w:r>
      <w:r w:rsidR="00C2705F">
        <w:rPr>
          <w:color w:val="000000" w:themeColor="text1"/>
        </w:rPr>
        <w:t xml:space="preserve">How cards should look.  What content they should </w:t>
      </w:r>
      <w:r w:rsidR="00811F2E">
        <w:rPr>
          <w:color w:val="000000" w:themeColor="text1"/>
        </w:rPr>
        <w:t>display.  When to use them.</w:t>
      </w:r>
    </w:p>
    <w:p w14:paraId="63ABD94E" w14:textId="472A9383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Forms</w:t>
      </w:r>
      <w:r w:rsidR="00247F7A">
        <w:rPr>
          <w:sz w:val="24"/>
          <w:szCs w:val="24"/>
        </w:rPr>
        <w:br/>
      </w:r>
      <w:r w:rsidR="00811F2E">
        <w:rPr>
          <w:color w:val="000000" w:themeColor="text1"/>
        </w:rPr>
        <w:t>Explanation of what to display in a form.</w:t>
      </w:r>
    </w:p>
    <w:p w14:paraId="543354EB" w14:textId="36F28872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Input</w:t>
      </w:r>
      <w:r w:rsidR="00247F7A">
        <w:rPr>
          <w:sz w:val="24"/>
          <w:szCs w:val="24"/>
        </w:rPr>
        <w:br/>
      </w:r>
      <w:r w:rsidR="00835A20">
        <w:rPr>
          <w:color w:val="000000" w:themeColor="text1"/>
        </w:rPr>
        <w:t>How different input fields should look.</w:t>
      </w:r>
    </w:p>
    <w:p w14:paraId="257B7BC9" w14:textId="1EE48BAA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Lists</w:t>
      </w:r>
      <w:r w:rsidR="00247F7A">
        <w:rPr>
          <w:sz w:val="24"/>
          <w:szCs w:val="24"/>
        </w:rPr>
        <w:br/>
      </w:r>
      <w:r w:rsidR="00401FC0">
        <w:rPr>
          <w:color w:val="000000" w:themeColor="text1"/>
        </w:rPr>
        <w:t>How lists should look.</w:t>
      </w:r>
    </w:p>
    <w:p w14:paraId="4144E8AC" w14:textId="48C75C55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Modals</w:t>
      </w:r>
      <w:r w:rsidR="00247F7A">
        <w:rPr>
          <w:sz w:val="24"/>
          <w:szCs w:val="24"/>
        </w:rPr>
        <w:br/>
      </w:r>
      <w:r w:rsidR="00401FC0">
        <w:rPr>
          <w:color w:val="000000" w:themeColor="text1"/>
        </w:rPr>
        <w:t>When to use modals and what they should look like.</w:t>
      </w:r>
    </w:p>
    <w:p w14:paraId="3D27429B" w14:textId="1B814E0B" w:rsidR="008760D9" w:rsidRPr="00926ECE" w:rsidRDefault="008760D9" w:rsidP="003F2FF0">
      <w:pPr>
        <w:pStyle w:val="Subtitle"/>
        <w:rPr>
          <w:sz w:val="24"/>
          <w:szCs w:val="24"/>
        </w:rPr>
      </w:pPr>
      <w:r w:rsidRPr="00B7263D">
        <w:rPr>
          <w:b/>
          <w:sz w:val="24"/>
          <w:szCs w:val="24"/>
        </w:rPr>
        <w:t>Nav</w:t>
      </w:r>
      <w:r w:rsidRPr="00926ECE">
        <w:rPr>
          <w:sz w:val="24"/>
          <w:szCs w:val="24"/>
        </w:rPr>
        <w:t xml:space="preserve"> </w:t>
      </w:r>
      <w:r w:rsidRPr="00B7263D">
        <w:rPr>
          <w:b/>
          <w:sz w:val="24"/>
          <w:szCs w:val="24"/>
        </w:rPr>
        <w:t>Menus</w:t>
      </w:r>
      <w:r w:rsidR="00247F7A">
        <w:rPr>
          <w:sz w:val="24"/>
          <w:szCs w:val="24"/>
        </w:rPr>
        <w:br/>
      </w:r>
      <w:r w:rsidR="00401FC0">
        <w:rPr>
          <w:color w:val="000000" w:themeColor="text1"/>
        </w:rPr>
        <w:t>How the nav</w:t>
      </w:r>
      <w:r w:rsidR="000B4435">
        <w:rPr>
          <w:color w:val="000000" w:themeColor="text1"/>
        </w:rPr>
        <w:t xml:space="preserve"> bar looks like dependin</w:t>
      </w:r>
      <w:bookmarkStart w:id="0" w:name="_GoBack"/>
      <w:bookmarkEnd w:id="0"/>
      <w:r w:rsidR="000B4435">
        <w:rPr>
          <w:color w:val="000000" w:themeColor="text1"/>
        </w:rPr>
        <w:t>g on what page the user is on.</w:t>
      </w:r>
    </w:p>
    <w:p w14:paraId="0C1AC2DD" w14:textId="197C2955" w:rsidR="008760D9" w:rsidRDefault="008760D9" w:rsidP="003F2FF0">
      <w:pPr>
        <w:pStyle w:val="Subtitle"/>
        <w:rPr>
          <w:color w:val="000000" w:themeColor="text1"/>
        </w:rPr>
      </w:pPr>
      <w:r w:rsidRPr="00B7263D">
        <w:rPr>
          <w:b/>
          <w:sz w:val="24"/>
          <w:szCs w:val="24"/>
        </w:rPr>
        <w:t>Notifications</w:t>
      </w:r>
      <w:r w:rsidR="00247F7A">
        <w:rPr>
          <w:sz w:val="24"/>
          <w:szCs w:val="24"/>
        </w:rPr>
        <w:br/>
      </w:r>
      <w:r w:rsidR="000B4435">
        <w:rPr>
          <w:color w:val="000000" w:themeColor="text1"/>
        </w:rPr>
        <w:t>When to use notifications and how they should look.</w:t>
      </w:r>
    </w:p>
    <w:p w14:paraId="25A71DF4" w14:textId="1734DC7B" w:rsidR="0033744E" w:rsidRDefault="0033744E" w:rsidP="0033744E"/>
    <w:p w14:paraId="61FB0F0F" w14:textId="7BF88710" w:rsidR="0033744E" w:rsidRDefault="0033744E" w:rsidP="0033744E">
      <w:pPr>
        <w:pStyle w:val="Heading1"/>
      </w:pPr>
      <w:r>
        <w:t>Wrap-up</w:t>
      </w:r>
      <w:r w:rsidR="00F91D28">
        <w:t xml:space="preserve"> </w:t>
      </w:r>
      <w:r>
        <w:t>(~1 min)</w:t>
      </w:r>
    </w:p>
    <w:p w14:paraId="5F785792" w14:textId="5C7DF21F" w:rsidR="000B4435" w:rsidRPr="000B4435" w:rsidRDefault="000B4435" w:rsidP="000B4435">
      <w:r>
        <w:t xml:space="preserve">Quick summary of </w:t>
      </w:r>
      <w:r w:rsidR="00E9383A">
        <w:t xml:space="preserve">our thought process.  We want our site to be as accessible and inclusive as possible by keeping </w:t>
      </w:r>
      <w:r w:rsidR="00CA1261">
        <w:t>things simple.</w:t>
      </w:r>
    </w:p>
    <w:sectPr w:rsidR="000B4435" w:rsidRPr="000B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7089B"/>
    <w:multiLevelType w:val="multilevel"/>
    <w:tmpl w:val="AB8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709C9"/>
    <w:multiLevelType w:val="multilevel"/>
    <w:tmpl w:val="367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D5F73"/>
    <w:multiLevelType w:val="multilevel"/>
    <w:tmpl w:val="ED5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1C"/>
    <w:rsid w:val="00002FBF"/>
    <w:rsid w:val="00013133"/>
    <w:rsid w:val="0002382A"/>
    <w:rsid w:val="00037293"/>
    <w:rsid w:val="000478F2"/>
    <w:rsid w:val="000572AC"/>
    <w:rsid w:val="00070B72"/>
    <w:rsid w:val="0008278E"/>
    <w:rsid w:val="00086898"/>
    <w:rsid w:val="000A1CFD"/>
    <w:rsid w:val="000A4AEE"/>
    <w:rsid w:val="000B4435"/>
    <w:rsid w:val="000E3CFA"/>
    <w:rsid w:val="000F2AF1"/>
    <w:rsid w:val="00107A5C"/>
    <w:rsid w:val="00110D16"/>
    <w:rsid w:val="00112F7E"/>
    <w:rsid w:val="00131F2B"/>
    <w:rsid w:val="0014387C"/>
    <w:rsid w:val="00152CF6"/>
    <w:rsid w:val="00175D69"/>
    <w:rsid w:val="00185BFE"/>
    <w:rsid w:val="001A6A38"/>
    <w:rsid w:val="001B1D7D"/>
    <w:rsid w:val="001C51E5"/>
    <w:rsid w:val="001F1360"/>
    <w:rsid w:val="001F4D67"/>
    <w:rsid w:val="0021584C"/>
    <w:rsid w:val="0021610A"/>
    <w:rsid w:val="002171B7"/>
    <w:rsid w:val="0022010D"/>
    <w:rsid w:val="002202C0"/>
    <w:rsid w:val="00235404"/>
    <w:rsid w:val="00247A78"/>
    <w:rsid w:val="00247F7A"/>
    <w:rsid w:val="00265AED"/>
    <w:rsid w:val="00267586"/>
    <w:rsid w:val="00270998"/>
    <w:rsid w:val="002719FB"/>
    <w:rsid w:val="00275EA1"/>
    <w:rsid w:val="00290DEC"/>
    <w:rsid w:val="00294188"/>
    <w:rsid w:val="002A0B6F"/>
    <w:rsid w:val="002B0970"/>
    <w:rsid w:val="002B364A"/>
    <w:rsid w:val="002C4131"/>
    <w:rsid w:val="002C5F50"/>
    <w:rsid w:val="002C636C"/>
    <w:rsid w:val="002D7E62"/>
    <w:rsid w:val="002E6257"/>
    <w:rsid w:val="002F2F1C"/>
    <w:rsid w:val="002F481F"/>
    <w:rsid w:val="002F5288"/>
    <w:rsid w:val="00300ABB"/>
    <w:rsid w:val="00304269"/>
    <w:rsid w:val="00315377"/>
    <w:rsid w:val="00330B03"/>
    <w:rsid w:val="0033744E"/>
    <w:rsid w:val="00380F6F"/>
    <w:rsid w:val="003A73B1"/>
    <w:rsid w:val="003B0379"/>
    <w:rsid w:val="003B0848"/>
    <w:rsid w:val="003D13C2"/>
    <w:rsid w:val="003D761D"/>
    <w:rsid w:val="003F2FF0"/>
    <w:rsid w:val="00400C94"/>
    <w:rsid w:val="00401FC0"/>
    <w:rsid w:val="00404045"/>
    <w:rsid w:val="00405516"/>
    <w:rsid w:val="00411049"/>
    <w:rsid w:val="004149DB"/>
    <w:rsid w:val="004427C0"/>
    <w:rsid w:val="00445C9E"/>
    <w:rsid w:val="0046295C"/>
    <w:rsid w:val="00463A2C"/>
    <w:rsid w:val="004919C1"/>
    <w:rsid w:val="0049220C"/>
    <w:rsid w:val="004A6751"/>
    <w:rsid w:val="004B5E67"/>
    <w:rsid w:val="004C2074"/>
    <w:rsid w:val="004C5E69"/>
    <w:rsid w:val="004E107B"/>
    <w:rsid w:val="0051690E"/>
    <w:rsid w:val="00517E6D"/>
    <w:rsid w:val="005421F4"/>
    <w:rsid w:val="00547204"/>
    <w:rsid w:val="0055515B"/>
    <w:rsid w:val="00566BFD"/>
    <w:rsid w:val="0057640A"/>
    <w:rsid w:val="0059313E"/>
    <w:rsid w:val="005A0F0D"/>
    <w:rsid w:val="005A5123"/>
    <w:rsid w:val="005A53A3"/>
    <w:rsid w:val="005B04A2"/>
    <w:rsid w:val="005B537D"/>
    <w:rsid w:val="005C5187"/>
    <w:rsid w:val="005D7E71"/>
    <w:rsid w:val="005E3CC3"/>
    <w:rsid w:val="005E62B1"/>
    <w:rsid w:val="00600ABE"/>
    <w:rsid w:val="006054EE"/>
    <w:rsid w:val="00610652"/>
    <w:rsid w:val="006412B0"/>
    <w:rsid w:val="006469B8"/>
    <w:rsid w:val="00674FC1"/>
    <w:rsid w:val="00675F1C"/>
    <w:rsid w:val="006A25BD"/>
    <w:rsid w:val="006E1F31"/>
    <w:rsid w:val="006E7719"/>
    <w:rsid w:val="006E78FB"/>
    <w:rsid w:val="006E7956"/>
    <w:rsid w:val="00712273"/>
    <w:rsid w:val="007319B3"/>
    <w:rsid w:val="007361AA"/>
    <w:rsid w:val="0073623E"/>
    <w:rsid w:val="00763241"/>
    <w:rsid w:val="00792E8E"/>
    <w:rsid w:val="00796A86"/>
    <w:rsid w:val="007A6109"/>
    <w:rsid w:val="007B1F44"/>
    <w:rsid w:val="007C3220"/>
    <w:rsid w:val="007E24CD"/>
    <w:rsid w:val="007E28C0"/>
    <w:rsid w:val="007F6A81"/>
    <w:rsid w:val="00811F2E"/>
    <w:rsid w:val="00821FE8"/>
    <w:rsid w:val="00833998"/>
    <w:rsid w:val="00835A20"/>
    <w:rsid w:val="008760D9"/>
    <w:rsid w:val="008946C9"/>
    <w:rsid w:val="008D62BA"/>
    <w:rsid w:val="00906CB8"/>
    <w:rsid w:val="00910DAE"/>
    <w:rsid w:val="00926ECE"/>
    <w:rsid w:val="0093634D"/>
    <w:rsid w:val="00950383"/>
    <w:rsid w:val="009603B5"/>
    <w:rsid w:val="009744E8"/>
    <w:rsid w:val="009904D6"/>
    <w:rsid w:val="00990882"/>
    <w:rsid w:val="009D5A50"/>
    <w:rsid w:val="009D6264"/>
    <w:rsid w:val="00A307C6"/>
    <w:rsid w:val="00A4691C"/>
    <w:rsid w:val="00A6129B"/>
    <w:rsid w:val="00A6573E"/>
    <w:rsid w:val="00A72A13"/>
    <w:rsid w:val="00A8053D"/>
    <w:rsid w:val="00AA1BAF"/>
    <w:rsid w:val="00AC0779"/>
    <w:rsid w:val="00AD6062"/>
    <w:rsid w:val="00AF61D9"/>
    <w:rsid w:val="00B03D8A"/>
    <w:rsid w:val="00B12ED4"/>
    <w:rsid w:val="00B57DEF"/>
    <w:rsid w:val="00B61251"/>
    <w:rsid w:val="00B643F4"/>
    <w:rsid w:val="00B64508"/>
    <w:rsid w:val="00B66081"/>
    <w:rsid w:val="00B71449"/>
    <w:rsid w:val="00B7263D"/>
    <w:rsid w:val="00B775ED"/>
    <w:rsid w:val="00B87E7C"/>
    <w:rsid w:val="00B960EE"/>
    <w:rsid w:val="00BA682E"/>
    <w:rsid w:val="00BD1895"/>
    <w:rsid w:val="00BE363C"/>
    <w:rsid w:val="00BE7411"/>
    <w:rsid w:val="00BF2522"/>
    <w:rsid w:val="00C06B54"/>
    <w:rsid w:val="00C07E9C"/>
    <w:rsid w:val="00C25491"/>
    <w:rsid w:val="00C259BE"/>
    <w:rsid w:val="00C25C94"/>
    <w:rsid w:val="00C2705F"/>
    <w:rsid w:val="00C336E4"/>
    <w:rsid w:val="00C376C6"/>
    <w:rsid w:val="00C456B5"/>
    <w:rsid w:val="00C45F70"/>
    <w:rsid w:val="00C6463C"/>
    <w:rsid w:val="00C64DDA"/>
    <w:rsid w:val="00C64E02"/>
    <w:rsid w:val="00CA0987"/>
    <w:rsid w:val="00CA1261"/>
    <w:rsid w:val="00CC2603"/>
    <w:rsid w:val="00CC45EE"/>
    <w:rsid w:val="00CF2F8E"/>
    <w:rsid w:val="00D10FE4"/>
    <w:rsid w:val="00D27D2C"/>
    <w:rsid w:val="00D3036D"/>
    <w:rsid w:val="00D40D67"/>
    <w:rsid w:val="00D471EA"/>
    <w:rsid w:val="00D478F1"/>
    <w:rsid w:val="00D717AF"/>
    <w:rsid w:val="00D95A3B"/>
    <w:rsid w:val="00DA4382"/>
    <w:rsid w:val="00DB6DEA"/>
    <w:rsid w:val="00DB7A1F"/>
    <w:rsid w:val="00DC76D0"/>
    <w:rsid w:val="00DF694C"/>
    <w:rsid w:val="00E02B87"/>
    <w:rsid w:val="00E05DC3"/>
    <w:rsid w:val="00E2186E"/>
    <w:rsid w:val="00E33A5D"/>
    <w:rsid w:val="00E54166"/>
    <w:rsid w:val="00E546E0"/>
    <w:rsid w:val="00E81924"/>
    <w:rsid w:val="00E9383A"/>
    <w:rsid w:val="00EA17C2"/>
    <w:rsid w:val="00EB76A7"/>
    <w:rsid w:val="00EC3ADD"/>
    <w:rsid w:val="00EE3D0F"/>
    <w:rsid w:val="00EF25A8"/>
    <w:rsid w:val="00EF34E0"/>
    <w:rsid w:val="00F17059"/>
    <w:rsid w:val="00F21462"/>
    <w:rsid w:val="00F27EF5"/>
    <w:rsid w:val="00F30EC7"/>
    <w:rsid w:val="00F3441C"/>
    <w:rsid w:val="00F41B41"/>
    <w:rsid w:val="00F43CE1"/>
    <w:rsid w:val="00F4532C"/>
    <w:rsid w:val="00F51B93"/>
    <w:rsid w:val="00F56B61"/>
    <w:rsid w:val="00F57080"/>
    <w:rsid w:val="00F76DB9"/>
    <w:rsid w:val="00F8636D"/>
    <w:rsid w:val="00F91D28"/>
    <w:rsid w:val="00F9608A"/>
    <w:rsid w:val="00FC6C64"/>
    <w:rsid w:val="00FD7E56"/>
    <w:rsid w:val="00FE0A7A"/>
    <w:rsid w:val="00FE2A2D"/>
    <w:rsid w:val="00FF6EA0"/>
    <w:rsid w:val="036CEEEE"/>
    <w:rsid w:val="07EA49B8"/>
    <w:rsid w:val="0936852B"/>
    <w:rsid w:val="0E09D2A7"/>
    <w:rsid w:val="10206F96"/>
    <w:rsid w:val="160288F9"/>
    <w:rsid w:val="18F57078"/>
    <w:rsid w:val="1E134F21"/>
    <w:rsid w:val="22919A34"/>
    <w:rsid w:val="28833380"/>
    <w:rsid w:val="2B86F0EC"/>
    <w:rsid w:val="35E8AF6A"/>
    <w:rsid w:val="3FC3BEDF"/>
    <w:rsid w:val="44C14742"/>
    <w:rsid w:val="47DD2B4E"/>
    <w:rsid w:val="4F744590"/>
    <w:rsid w:val="55DDA5F5"/>
    <w:rsid w:val="5672F449"/>
    <w:rsid w:val="57BE5BD6"/>
    <w:rsid w:val="58F0E5A8"/>
    <w:rsid w:val="66CE3AB9"/>
    <w:rsid w:val="74138CAE"/>
    <w:rsid w:val="7BB3A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224E"/>
  <w15:chartTrackingRefBased/>
  <w15:docId w15:val="{FA4D4AAA-3134-49F3-9F7D-D2F7FDA2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1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5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B54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A0B6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Bobby</dc:creator>
  <cp:keywords/>
  <dc:description/>
  <cp:lastModifiedBy>Bobby Xiong</cp:lastModifiedBy>
  <cp:revision>191</cp:revision>
  <dcterms:created xsi:type="dcterms:W3CDTF">2019-04-24T21:17:00Z</dcterms:created>
  <dcterms:modified xsi:type="dcterms:W3CDTF">2019-04-30T20:28:00Z</dcterms:modified>
</cp:coreProperties>
</file>