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61DE6">
      <w:pPr>
        <w:pStyle w:val="2"/>
        <w:keepNext w:val="0"/>
        <w:keepLines w:val="0"/>
        <w:widowControl/>
        <w:suppressLineNumbers w:val="0"/>
      </w:pPr>
      <w:r>
        <w:t>CUDA FP16 Tensor Core GEMM 项目实现任务书</w:t>
      </w:r>
    </w:p>
    <w:p w14:paraId="60922A85">
      <w:pPr>
        <w:pStyle w:val="3"/>
        <w:keepNext w:val="0"/>
        <w:keepLines w:val="0"/>
        <w:widowControl/>
        <w:suppressLineNumbers w:val="0"/>
      </w:pPr>
      <w:r>
        <w:t>一、项目目标</w:t>
      </w:r>
    </w:p>
    <w:p w14:paraId="20C9684B">
      <w:pPr>
        <w:pStyle w:val="6"/>
        <w:keepNext w:val="0"/>
        <w:keepLines w:val="0"/>
        <w:widowControl/>
        <w:suppressLineNumbers w:val="0"/>
      </w:pPr>
      <w:r>
        <w:t>从零实现一个面向 LLM 推理场景的 CUDA FP16 GEMM 性能优化项目。</w:t>
      </w:r>
    </w:p>
    <w:p w14:paraId="75E730DC">
      <w:pPr>
        <w:pStyle w:val="6"/>
        <w:keepNext w:val="0"/>
        <w:keepLines w:val="0"/>
        <w:widowControl/>
        <w:suppressLineNumbers w:val="0"/>
      </w:pPr>
      <w:r>
        <w:t>项目名称：</w:t>
      </w:r>
    </w:p>
    <w:p w14:paraId="3BE7FB0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基于 CUDA Tensor Core 的 FP16 GEMM 算子设计与性能优化</w:t>
      </w:r>
    </w:p>
    <w:p w14:paraId="07BE6E14">
      <w:pPr>
        <w:pStyle w:val="6"/>
        <w:keepNext w:val="0"/>
        <w:keepLines w:val="0"/>
        <w:widowControl/>
        <w:suppressLineNumbers w:val="0"/>
      </w:pPr>
      <w:r>
        <w:t>核心计算：</w:t>
      </w:r>
    </w:p>
    <w:p w14:paraId="115E1AB0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C=A\times B</w:t>
      </w:r>
      <w:r>
        <w:br w:type="textWrapping"/>
      </w:r>
      <w:r>
        <w:t>]</w:t>
      </w:r>
    </w:p>
    <w:p w14:paraId="43B14178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458EBC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A: [M, K], FP16</w:t>
      </w:r>
    </w:p>
    <w:p w14:paraId="09707A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B: [K, N], FP16</w:t>
      </w:r>
    </w:p>
    <w:p w14:paraId="581EC14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C: [M, N]</w:t>
      </w:r>
    </w:p>
    <w:p w14:paraId="7FAB1769">
      <w:pPr>
        <w:pStyle w:val="6"/>
        <w:keepNext w:val="0"/>
        <w:keepLines w:val="0"/>
        <w:widowControl/>
        <w:suppressLineNumbers w:val="0"/>
      </w:pPr>
      <w:r>
        <w:t>主要实现以下版本：</w:t>
      </w:r>
    </w:p>
    <w:p w14:paraId="5938F5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V0  Naive FP16 GEMM</w:t>
      </w:r>
    </w:p>
    <w:p w14:paraId="32B635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V1  Coalesced Memory Access</w:t>
      </w:r>
    </w:p>
    <w:p w14:paraId="487E73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V2  Shared Memory Tiling</w:t>
      </w:r>
    </w:p>
    <w:p w14:paraId="7B1360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V3  Register Tiling</w:t>
      </w:r>
    </w:p>
    <w:p w14:paraId="64BA12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V4  Vectorized Load</w:t>
      </w:r>
    </w:p>
    <w:p w14:paraId="0B8FA8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V5  Double Buffer / Async Copy</w:t>
      </w:r>
    </w:p>
    <w:p w14:paraId="410A2D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V6  Tensor Core WMMA</w:t>
      </w:r>
    </w:p>
    <w:p w14:paraId="4E256B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V7  Tensor Core MMA（可选进阶）</w:t>
      </w:r>
    </w:p>
    <w:p w14:paraId="2073069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V8  Shape-Aware Dispatch</w:t>
      </w:r>
    </w:p>
    <w:p w14:paraId="36B72C10">
      <w:pPr>
        <w:pStyle w:val="6"/>
        <w:keepNext w:val="0"/>
        <w:keepLines w:val="0"/>
        <w:widowControl/>
        <w:suppressLineNumbers w:val="0"/>
      </w:pPr>
      <w:r>
        <w:t>最终要求：</w:t>
      </w:r>
    </w:p>
    <w:p w14:paraId="587566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所有 Kernel 都通过 correctness test</w:t>
      </w:r>
    </w:p>
    <w:p w14:paraId="3D3712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使用 cuBLAS 作为正确性和性能基线</w:t>
      </w:r>
    </w:p>
    <w:p w14:paraId="2002CE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使用 CUDA Event 测量 Kernel latency</w:t>
      </w:r>
    </w:p>
    <w:p w14:paraId="6D51F3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计算实际 TFLOPS</w:t>
      </w:r>
    </w:p>
    <w:p w14:paraId="199825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测试 LLM 常见矩阵 Shape</w:t>
      </w:r>
    </w:p>
    <w:p w14:paraId="242851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6. 对比各版本 Kernel 与 cuBLAS</w:t>
      </w:r>
    </w:p>
    <w:p w14:paraId="24F7056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7. 使用 Nsight Compute 分析关键版本</w:t>
      </w:r>
    </w:p>
    <w:p w14:paraId="5967274C">
      <w:pPr>
        <w:pStyle w:val="6"/>
        <w:keepNext w:val="0"/>
        <w:keepLines w:val="0"/>
        <w:widowControl/>
        <w:suppressLineNumbers w:val="0"/>
      </w:pPr>
      <w:r>
        <w:t>硬件环境优先针对：</w:t>
      </w:r>
    </w:p>
    <w:p w14:paraId="5FDA69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NVIDIA RTX 4090</w:t>
      </w:r>
    </w:p>
    <w:p w14:paraId="376A48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Ada Lovelace</w:t>
      </w:r>
    </w:p>
    <w:p w14:paraId="2A117F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Compute Capability 8.9</w:t>
      </w:r>
    </w:p>
    <w:p w14:paraId="15B9F8A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FP16 Tensor Core</w:t>
      </w:r>
    </w:p>
    <w:p w14:paraId="587E96A9">
      <w:pPr>
        <w:pStyle w:val="6"/>
        <w:keepNext w:val="0"/>
        <w:keepLines w:val="0"/>
        <w:widowControl/>
        <w:suppressLineNumbers w:val="0"/>
      </w:pPr>
      <w:r>
        <w:t>不要一开始追求最终性能，按照版本逐步实现，每个版本必须单独保留。</w:t>
      </w:r>
    </w:p>
    <w:p w14:paraId="7071F6F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7FA90">
      <w:pPr>
        <w:pStyle w:val="2"/>
        <w:keepNext w:val="0"/>
        <w:keepLines w:val="0"/>
        <w:widowControl/>
        <w:suppressLineNumbers w:val="0"/>
      </w:pPr>
      <w:r>
        <w:t>二、项目目录</w:t>
      </w:r>
    </w:p>
    <w:p w14:paraId="1947D16E">
      <w:pPr>
        <w:pStyle w:val="6"/>
        <w:keepNext w:val="0"/>
        <w:keepLines w:val="0"/>
        <w:widowControl/>
        <w:suppressLineNumbers w:val="0"/>
      </w:pPr>
      <w:r>
        <w:t>创建一个全新的独立项目：</w:t>
      </w:r>
    </w:p>
    <w:p w14:paraId="2D772E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cuda-fp16-gemm/</w:t>
      </w:r>
    </w:p>
    <w:p w14:paraId="77D2C9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65BD06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CMakeLists.txt</w:t>
      </w:r>
    </w:p>
    <w:p w14:paraId="2D8621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README.md</w:t>
      </w:r>
    </w:p>
    <w:p w14:paraId="5E161D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0BC8A6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include/</w:t>
      </w:r>
    </w:p>
    <w:p w14:paraId="49006D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common.cuh</w:t>
      </w:r>
    </w:p>
    <w:p w14:paraId="2DF279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gemm.h</w:t>
      </w:r>
    </w:p>
    <w:p w14:paraId="11D59F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benchmark.h</w:t>
      </w:r>
    </w:p>
    <w:p w14:paraId="41836C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558D53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src/</w:t>
      </w:r>
    </w:p>
    <w:p w14:paraId="052930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gemm_naive.cu</w:t>
      </w:r>
    </w:p>
    <w:p w14:paraId="131841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gemm_coalesced.cu</w:t>
      </w:r>
    </w:p>
    <w:p w14:paraId="4CB677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gemm_shared.cu</w:t>
      </w:r>
    </w:p>
    <w:p w14:paraId="6EBA22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gemm_register.cu</w:t>
      </w:r>
    </w:p>
    <w:p w14:paraId="637254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gemm_vectorized.cu</w:t>
      </w:r>
    </w:p>
    <w:p w14:paraId="688217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gemm_async.cu</w:t>
      </w:r>
    </w:p>
    <w:p w14:paraId="454D30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gemm_wmma.cu</w:t>
      </w:r>
    </w:p>
    <w:p w14:paraId="6B3B58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gemm_mma.cu</w:t>
      </w:r>
    </w:p>
    <w:p w14:paraId="426AEF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dispatcher.cu</w:t>
      </w:r>
    </w:p>
    <w:p w14:paraId="321151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329A15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tests/</w:t>
      </w:r>
    </w:p>
    <w:p w14:paraId="6DA773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test_correctness.cu</w:t>
      </w:r>
    </w:p>
    <w:p w14:paraId="48A29A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40A91D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benchmark/</w:t>
      </w:r>
    </w:p>
    <w:p w14:paraId="1344F4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benchmark.cu</w:t>
      </w:r>
    </w:p>
    <w:p w14:paraId="38CE89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cublas_gemm.cu</w:t>
      </w:r>
    </w:p>
    <w:p w14:paraId="185D94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shapes.h</w:t>
      </w:r>
    </w:p>
    <w:p w14:paraId="420710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44122D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scripts/</w:t>
      </w:r>
    </w:p>
    <w:p w14:paraId="5A7CEF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run_benchmark.py</w:t>
      </w:r>
    </w:p>
    <w:p w14:paraId="1912A6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plot_results.py</w:t>
      </w:r>
    </w:p>
    <w:p w14:paraId="1AFF90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365201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 results/</w:t>
      </w:r>
    </w:p>
    <w:p w14:paraId="30A2416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└── .gitkeep</w:t>
      </w:r>
    </w:p>
    <w:p w14:paraId="3FD9BD24">
      <w:pPr>
        <w:pStyle w:val="6"/>
        <w:keepNext w:val="0"/>
        <w:keepLines w:val="0"/>
        <w:widowControl/>
        <w:suppressLineNumbers w:val="0"/>
      </w:pPr>
      <w:r>
        <w:t>要求不同优化阶段不要覆盖前面的实现。</w:t>
      </w:r>
    </w:p>
    <w:p w14:paraId="79D3C8F6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B2DDD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gemm_naive.cu</w:t>
      </w:r>
    </w:p>
    <w:p w14:paraId="386BEF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gemm_shared.cu</w:t>
      </w:r>
    </w:p>
    <w:p w14:paraId="5A4E6D4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gemm_register.cu</w:t>
      </w:r>
    </w:p>
    <w:p w14:paraId="3DFD5159">
      <w:pPr>
        <w:pStyle w:val="6"/>
        <w:keepNext w:val="0"/>
        <w:keepLines w:val="0"/>
        <w:widowControl/>
        <w:suppressLineNumbers w:val="0"/>
      </w:pPr>
      <w:r>
        <w:t>都需要长期保留，方便 Benchmark 和后续面试展示优化过程。</w:t>
      </w:r>
    </w:p>
    <w:p w14:paraId="601E77C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7B7CD">
      <w:pPr>
        <w:pStyle w:val="2"/>
        <w:keepNext w:val="0"/>
        <w:keepLines w:val="0"/>
        <w:widowControl/>
        <w:suppressLineNumbers w:val="0"/>
      </w:pPr>
      <w:r>
        <w:t>三、阶段 0：搭建基础工程</w:t>
      </w:r>
    </w:p>
    <w:p w14:paraId="12AFC303">
      <w:pPr>
        <w:pStyle w:val="6"/>
        <w:keepNext w:val="0"/>
        <w:keepLines w:val="0"/>
        <w:widowControl/>
        <w:suppressLineNumbers w:val="0"/>
      </w:pPr>
      <w:r>
        <w:t>首先完成 CUDA C++ 工程。</w:t>
      </w:r>
    </w:p>
    <w:p w14:paraId="42ACF40C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438F6C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C++17</w:t>
      </w:r>
    </w:p>
    <w:p w14:paraId="45AFE4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CUDA</w:t>
      </w:r>
    </w:p>
    <w:p w14:paraId="38531F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CMake</w:t>
      </w:r>
    </w:p>
    <w:p w14:paraId="360348F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cuBLAS</w:t>
      </w:r>
    </w:p>
    <w:p w14:paraId="75CEC01B">
      <w:pPr>
        <w:pStyle w:val="6"/>
        <w:keepNext w:val="0"/>
        <w:keepLines w:val="0"/>
        <w:widowControl/>
        <w:suppressLineNumbers w:val="0"/>
      </w:pPr>
      <w:r>
        <w:t>CMake 自动检测 CUDA Toolkit。</w:t>
      </w:r>
    </w:p>
    <w:p w14:paraId="13CA8C95">
      <w:pPr>
        <w:pStyle w:val="6"/>
        <w:keepNext w:val="0"/>
        <w:keepLines w:val="0"/>
        <w:widowControl/>
        <w:suppressLineNumbers w:val="0"/>
      </w:pPr>
      <w:r>
        <w:t>针对 RTX 4090 支持：</w:t>
      </w:r>
    </w:p>
    <w:p w14:paraId="7EA72E3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sm_89</w:t>
      </w:r>
    </w:p>
    <w:p w14:paraId="05822469">
      <w:pPr>
        <w:pStyle w:val="6"/>
        <w:keepNext w:val="0"/>
        <w:keepLines w:val="0"/>
        <w:widowControl/>
        <w:suppressLineNumbers w:val="0"/>
      </w:pPr>
      <w:r>
        <w:t>但不要完全写死 GPU 架构，如果环境允许，应支持通过 CMake 参数修改。</w:t>
      </w:r>
    </w:p>
    <w:p w14:paraId="721A4CBE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775EFF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mkdir build</w:t>
      </w:r>
    </w:p>
    <w:p w14:paraId="2C4DD8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cd build</w:t>
      </w:r>
    </w:p>
    <w:p w14:paraId="48099C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cmake ..</w:t>
      </w:r>
    </w:p>
    <w:p w14:paraId="1C1F4F7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cmake --build . -j</w:t>
      </w:r>
    </w:p>
    <w:p w14:paraId="5BB897E1">
      <w:pPr>
        <w:pStyle w:val="6"/>
        <w:keepNext w:val="0"/>
        <w:keepLines w:val="0"/>
        <w:widowControl/>
        <w:suppressLineNumbers w:val="0"/>
      </w:pPr>
      <w:r>
        <w:t>可以正常编译。</w:t>
      </w:r>
    </w:p>
    <w:p w14:paraId="1590FC74">
      <w:pPr>
        <w:pStyle w:val="4"/>
        <w:keepNext w:val="0"/>
        <w:keepLines w:val="0"/>
        <w:widowControl/>
        <w:suppressLineNumbers w:val="0"/>
      </w:pPr>
      <w:r>
        <w:t>common.cuh</w:t>
      </w:r>
    </w:p>
    <w:p w14:paraId="3807C0ED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29693E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CUDA_CHECK(...)</w:t>
      </w:r>
    </w:p>
    <w:p w14:paraId="463299F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CUBLAS_CHECK(...)</w:t>
      </w:r>
    </w:p>
    <w:p w14:paraId="06748DC9">
      <w:pPr>
        <w:pStyle w:val="6"/>
        <w:keepNext w:val="0"/>
        <w:keepLines w:val="0"/>
        <w:widowControl/>
        <w:suppressLineNumbers w:val="0"/>
      </w:pPr>
      <w:r>
        <w:t>用于检查：</w:t>
      </w:r>
    </w:p>
    <w:p w14:paraId="2D5EBE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cudaMalloc</w:t>
      </w:r>
    </w:p>
    <w:p w14:paraId="67AA08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cudaMemcpy</w:t>
      </w:r>
    </w:p>
    <w:p w14:paraId="202AF2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cudaEvent</w:t>
      </w:r>
    </w:p>
    <w:p w14:paraId="024421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Kernel Launch</w:t>
      </w:r>
    </w:p>
    <w:p w14:paraId="3015C56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cuBLAS</w:t>
      </w:r>
    </w:p>
    <w:p w14:paraId="54E73506">
      <w:pPr>
        <w:pStyle w:val="6"/>
        <w:keepNext w:val="0"/>
        <w:keepLines w:val="0"/>
        <w:widowControl/>
        <w:suppressLineNumbers w:val="0"/>
      </w:pPr>
      <w:r>
        <w:t>等 API 的错误。</w:t>
      </w:r>
    </w:p>
    <w:p w14:paraId="5E0C3001">
      <w:pPr>
        <w:pStyle w:val="6"/>
        <w:keepNext w:val="0"/>
        <w:keepLines w:val="0"/>
        <w:widowControl/>
        <w:suppressLineNumbers w:val="0"/>
      </w:pPr>
      <w:r>
        <w:t>同时实现简单的：</w:t>
      </w:r>
    </w:p>
    <w:p w14:paraId="0DA075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ceil_div</w:t>
      </w:r>
    </w:p>
    <w:p w14:paraId="250EE25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CUDA kernel launch error check</w:t>
      </w:r>
    </w:p>
    <w:p w14:paraId="1B323E1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430CB8">
      <w:pPr>
        <w:pStyle w:val="2"/>
        <w:keepNext w:val="0"/>
        <w:keepLines w:val="0"/>
        <w:widowControl/>
        <w:suppressLineNumbers w:val="0"/>
      </w:pPr>
      <w:r>
        <w:t>四、阶段 1：建立正确性基线</w:t>
      </w:r>
    </w:p>
    <w:p w14:paraId="0F74D67A">
      <w:pPr>
        <w:pStyle w:val="6"/>
        <w:keepNext w:val="0"/>
        <w:keepLines w:val="0"/>
        <w:widowControl/>
        <w:suppressLineNumbers w:val="0"/>
      </w:pPr>
      <w:r>
        <w:t>先不要优化 Kernel。</w:t>
      </w:r>
    </w:p>
    <w:p w14:paraId="135B734B">
      <w:pPr>
        <w:pStyle w:val="6"/>
        <w:keepNext w:val="0"/>
        <w:keepLines w:val="0"/>
        <w:widowControl/>
        <w:suppressLineNumbers w:val="0"/>
      </w:pPr>
      <w:r>
        <w:t>首先建立 CPU/cuBLAS Reference。</w:t>
      </w:r>
    </w:p>
    <w:p w14:paraId="12B5E0B5">
      <w:pPr>
        <w:pStyle w:val="6"/>
        <w:keepNext w:val="0"/>
        <w:keepLines w:val="0"/>
        <w:widowControl/>
        <w:suppressLineNumbers w:val="0"/>
      </w:pPr>
      <w:r>
        <w:t>随机生成：</w:t>
      </w:r>
    </w:p>
    <w:p w14:paraId="23777B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 FP16</w:t>
      </w:r>
    </w:p>
    <w:p w14:paraId="5F8F160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 FP16</w:t>
      </w:r>
    </w:p>
    <w:p w14:paraId="0AF72575">
      <w:pPr>
        <w:pStyle w:val="6"/>
        <w:keepNext w:val="0"/>
        <w:keepLines w:val="0"/>
        <w:widowControl/>
        <w:suppressLineNumbers w:val="0"/>
      </w:pPr>
      <w:r>
        <w:t>cuBLAS 计算：</w:t>
      </w:r>
    </w:p>
    <w:p w14:paraId="5E827EB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C_ref = A × B</w:t>
      </w:r>
    </w:p>
    <w:p w14:paraId="708ED0A8">
      <w:pPr>
        <w:pStyle w:val="6"/>
        <w:keepNext w:val="0"/>
        <w:keepLines w:val="0"/>
        <w:widowControl/>
        <w:suppressLineNumbers w:val="0"/>
      </w:pPr>
      <w:r>
        <w:t>建议采用：</w:t>
      </w:r>
    </w:p>
    <w:p w14:paraId="248BFA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FP16 input</w:t>
      </w:r>
    </w:p>
    <w:p w14:paraId="43EC2CF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FP32 accumulate</w:t>
      </w:r>
    </w:p>
    <w:p w14:paraId="3FF76FEB">
      <w:pPr>
        <w:pStyle w:val="6"/>
        <w:keepNext w:val="0"/>
        <w:keepLines w:val="0"/>
        <w:widowControl/>
        <w:suppressLineNumbers w:val="0"/>
      </w:pPr>
      <w:r>
        <w:t>作为主要对照模式。</w:t>
      </w:r>
    </w:p>
    <w:p w14:paraId="3A4078AE">
      <w:pPr>
        <w:pStyle w:val="6"/>
        <w:keepNext w:val="0"/>
        <w:keepLines w:val="0"/>
        <w:widowControl/>
        <w:suppressLineNumbers w:val="0"/>
      </w:pPr>
      <w:r>
        <w:t>测试自己的 Kernel 时比较：</w:t>
      </w:r>
    </w:p>
    <w:p w14:paraId="1D5A1B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C_kernel</w:t>
      </w:r>
    </w:p>
    <w:p w14:paraId="4A9E31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VS</w:t>
      </w:r>
    </w:p>
    <w:p w14:paraId="3E66180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C_ref</w:t>
      </w:r>
    </w:p>
    <w:p w14:paraId="6CA48178">
      <w:pPr>
        <w:pStyle w:val="6"/>
        <w:keepNext w:val="0"/>
        <w:keepLines w:val="0"/>
        <w:widowControl/>
        <w:suppressLineNumbers w:val="0"/>
      </w:pPr>
      <w:r>
        <w:t>计算：</w:t>
      </w:r>
    </w:p>
    <w:p w14:paraId="2017F8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max absolute error</w:t>
      </w:r>
    </w:p>
    <w:p w14:paraId="4CCB8E7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max relative error</w:t>
      </w:r>
    </w:p>
    <w:p w14:paraId="4E2FFE4F">
      <w:pPr>
        <w:pStyle w:val="6"/>
        <w:keepNext w:val="0"/>
        <w:keepLines w:val="0"/>
        <w:widowControl/>
        <w:suppressLineNumbers w:val="0"/>
      </w:pPr>
      <w:r>
        <w:t>允许合理的 FP16 数值误差。</w:t>
      </w:r>
    </w:p>
    <w:p w14:paraId="084A366E">
      <w:pPr>
        <w:pStyle w:val="6"/>
        <w:keepNext w:val="0"/>
        <w:keepLines w:val="0"/>
        <w:widowControl/>
        <w:suppressLineNumbers w:val="0"/>
      </w:pPr>
      <w:r>
        <w:t>测试 Shape 至少：</w:t>
      </w:r>
    </w:p>
    <w:p w14:paraId="11E347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M=64,   N=64,   K=64</w:t>
      </w:r>
    </w:p>
    <w:p w14:paraId="28AA78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M=128,  N=128,  K=128</w:t>
      </w:r>
    </w:p>
    <w:p w14:paraId="745DBF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M=256,  N=256,  K=256</w:t>
      </w:r>
    </w:p>
    <w:p w14:paraId="0FC06BF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M=512,  N=512,  K=512</w:t>
      </w:r>
    </w:p>
    <w:p w14:paraId="50298A64">
      <w:pPr>
        <w:pStyle w:val="6"/>
        <w:keepNext w:val="0"/>
        <w:keepLines w:val="0"/>
        <w:widowControl/>
        <w:suppressLineNumbers w:val="0"/>
      </w:pPr>
      <w:r>
        <w:t>同时测试非方阵：</w:t>
      </w:r>
    </w:p>
    <w:p w14:paraId="738867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M=128, N=256, K=512</w:t>
      </w:r>
    </w:p>
    <w:p w14:paraId="3F8DF53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M=257, N=511, K=1025</w:t>
      </w:r>
    </w:p>
    <w:p w14:paraId="682BEFDE">
      <w:pPr>
        <w:pStyle w:val="6"/>
        <w:keepNext w:val="0"/>
        <w:keepLines w:val="0"/>
        <w:widowControl/>
        <w:suppressLineNumbers w:val="0"/>
      </w:pPr>
      <w:r>
        <w:t>最后一种用于检查边界处理。</w:t>
      </w:r>
    </w:p>
    <w:p w14:paraId="1D25BE6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FD657">
      <w:pPr>
        <w:pStyle w:val="2"/>
        <w:keepNext w:val="0"/>
        <w:keepLines w:val="0"/>
        <w:widowControl/>
        <w:suppressLineNumbers w:val="0"/>
      </w:pPr>
      <w:r>
        <w:t>五、阶段 2：V0 Naive FP16 GEMM</w:t>
      </w:r>
    </w:p>
    <w:p w14:paraId="4A8455FF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592E2BD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gemm_naive.cu</w:t>
      </w:r>
    </w:p>
    <w:p w14:paraId="57F03E45">
      <w:pPr>
        <w:pStyle w:val="6"/>
        <w:keepNext w:val="0"/>
        <w:keepLines w:val="0"/>
        <w:widowControl/>
        <w:suppressLineNumbers w:val="0"/>
      </w:pPr>
      <w:r>
        <w:t>逻辑：</w:t>
      </w:r>
    </w:p>
    <w:p w14:paraId="376255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一个 CUDA Thread</w:t>
      </w:r>
    </w:p>
    <w:p w14:paraId="1CA7BB7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负责计算 C 的一个元素</w:t>
      </w:r>
    </w:p>
    <w:p w14:paraId="758609B0">
      <w:pPr>
        <w:pStyle w:val="6"/>
        <w:keepNext w:val="0"/>
        <w:keepLines w:val="0"/>
        <w:widowControl/>
        <w:suppressLineNumbers w:val="0"/>
      </w:pPr>
      <w:r>
        <w:t>即：</w:t>
      </w:r>
    </w:p>
    <w:p w14:paraId="6EEA9CF4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C_{ij}=\sum_k A_{ik}B_{kj}</w:t>
      </w:r>
      <w:r>
        <w:br w:type="textWrapping"/>
      </w:r>
      <w:r>
        <w:t>]</w:t>
      </w:r>
    </w:p>
    <w:p w14:paraId="76F86E3C">
      <w:pPr>
        <w:pStyle w:val="6"/>
        <w:keepNext w:val="0"/>
        <w:keepLines w:val="0"/>
        <w:widowControl/>
        <w:suppressLineNumbers w:val="0"/>
      </w:pPr>
      <w:r>
        <w:t>每个 Thread：</w:t>
      </w:r>
    </w:p>
    <w:p w14:paraId="626C51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row = ...</w:t>
      </w:r>
    </w:p>
    <w:p w14:paraId="4F8B63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col = ...</w:t>
      </w:r>
    </w:p>
    <w:p w14:paraId="581384E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5B345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float accumulator = 0;</w:t>
      </w:r>
    </w:p>
    <w:p w14:paraId="5A79052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4A624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for k:</w:t>
      </w:r>
    </w:p>
    <w:p w14:paraId="6D6D5F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accumulator += fp16(A) * fp16(B)</w:t>
      </w:r>
    </w:p>
    <w:p w14:paraId="5251D91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6B5A2E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C[row][col] = ...</w:t>
      </w:r>
    </w:p>
    <w:p w14:paraId="47FA2E46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1C2DF2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FP16 input</w:t>
      </w:r>
    </w:p>
    <w:p w14:paraId="42BCB9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FP32 accumulator</w:t>
      </w:r>
    </w:p>
    <w:p w14:paraId="3556AD7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FP16 output 或 FP32 output</w:t>
      </w:r>
    </w:p>
    <w:p w14:paraId="5A026CC4">
      <w:pPr>
        <w:pStyle w:val="6"/>
        <w:keepNext w:val="0"/>
        <w:keepLines w:val="0"/>
        <w:widowControl/>
        <w:suppressLineNumbers w:val="0"/>
      </w:pPr>
      <w:r>
        <w:t>优先支持 FP16 output。</w:t>
      </w:r>
    </w:p>
    <w:p w14:paraId="47ADAC08">
      <w:pPr>
        <w:pStyle w:val="6"/>
        <w:keepNext w:val="0"/>
        <w:keepLines w:val="0"/>
        <w:widowControl/>
        <w:suppressLineNumbers w:val="0"/>
      </w:pPr>
      <w:r>
        <w:t>需要正确处理：</w:t>
      </w:r>
    </w:p>
    <w:p w14:paraId="433EA96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 / N 不是 block size 整数倍</w:t>
      </w:r>
    </w:p>
    <w:p w14:paraId="2095FA6C">
      <w:pPr>
        <w:pStyle w:val="4"/>
        <w:keepNext w:val="0"/>
        <w:keepLines w:val="0"/>
        <w:widowControl/>
        <w:suppressLineNumbers w:val="0"/>
      </w:pPr>
      <w:r>
        <w:t>验收</w:t>
      </w:r>
    </w:p>
    <w:p w14:paraId="606F0C1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所有 correctness test 通过</w:t>
      </w:r>
    </w:p>
    <w:p w14:paraId="13C8C897">
      <w:pPr>
        <w:pStyle w:val="6"/>
        <w:keepNext w:val="0"/>
        <w:keepLines w:val="0"/>
        <w:widowControl/>
        <w:suppressLineNumbers w:val="0"/>
      </w:pPr>
      <w:r>
        <w:t>并记录 Naive Kernel latency。</w:t>
      </w:r>
    </w:p>
    <w:p w14:paraId="2586BA30">
      <w:pPr>
        <w:pStyle w:val="6"/>
        <w:keepNext w:val="0"/>
        <w:keepLines w:val="0"/>
        <w:widowControl/>
        <w:suppressLineNumbers w:val="0"/>
      </w:pPr>
      <w:r>
        <w:t>这是后续所有优化的 baseline。</w:t>
      </w:r>
    </w:p>
    <w:p w14:paraId="75AAA1A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214C4">
      <w:pPr>
        <w:pStyle w:val="2"/>
        <w:keepNext w:val="0"/>
        <w:keepLines w:val="0"/>
        <w:widowControl/>
        <w:suppressLineNumbers w:val="0"/>
      </w:pPr>
      <w:r>
        <w:t>六、阶段 3：建立完整 Benchmark 框架</w:t>
      </w:r>
    </w:p>
    <w:p w14:paraId="0171DA3F">
      <w:pPr>
        <w:pStyle w:val="6"/>
        <w:keepNext w:val="0"/>
        <w:keepLines w:val="0"/>
        <w:widowControl/>
        <w:suppressLineNumbers w:val="0"/>
      </w:pPr>
      <w:r>
        <w:t>不要等所有 Kernel 写完以后才做 Benchmark。</w:t>
      </w:r>
    </w:p>
    <w:p w14:paraId="5FAEF208">
      <w:pPr>
        <w:pStyle w:val="6"/>
        <w:keepNext w:val="0"/>
        <w:keepLines w:val="0"/>
        <w:widowControl/>
        <w:suppressLineNumbers w:val="0"/>
      </w:pPr>
      <w:r>
        <w:t>现在就建立统一 Benchmark。</w:t>
      </w:r>
    </w:p>
    <w:p w14:paraId="0755EE2F">
      <w:pPr>
        <w:pStyle w:val="6"/>
        <w:keepNext w:val="0"/>
        <w:keepLines w:val="0"/>
        <w:widowControl/>
        <w:suppressLineNumbers w:val="0"/>
      </w:pPr>
      <w:r>
        <w:t>每个 Kernel 测试：</w:t>
      </w:r>
    </w:p>
    <w:p w14:paraId="0D771E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Warmup: 10~50 次</w:t>
      </w:r>
    </w:p>
    <w:p w14:paraId="7099E31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正式测量: 100 次以上</w:t>
      </w:r>
    </w:p>
    <w:p w14:paraId="645CFC6E">
      <w:pPr>
        <w:pStyle w:val="6"/>
        <w:keepNext w:val="0"/>
        <w:keepLines w:val="0"/>
        <w:widowControl/>
        <w:suppressLineNumbers w:val="0"/>
      </w:pPr>
      <w:r>
        <w:t>使用：</w:t>
      </w:r>
    </w:p>
    <w:p w14:paraId="6BE134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cudaEventRecord()</w:t>
      </w:r>
    </w:p>
    <w:p w14:paraId="4C2EF79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cudaEventElapsedTime()</w:t>
      </w:r>
    </w:p>
    <w:p w14:paraId="46D55BBD">
      <w:pPr>
        <w:pStyle w:val="6"/>
        <w:keepNext w:val="0"/>
        <w:keepLines w:val="0"/>
        <w:widowControl/>
        <w:suppressLineNumbers w:val="0"/>
      </w:pPr>
      <w:r>
        <w:t>不要使用普通 CPU wall clock 直接测 GPU Kernel。</w:t>
      </w:r>
    </w:p>
    <w:p w14:paraId="4F63F3DF">
      <w:pPr>
        <w:pStyle w:val="6"/>
        <w:keepNext w:val="0"/>
        <w:keepLines w:val="0"/>
        <w:widowControl/>
        <w:suppressLineNumbers w:val="0"/>
      </w:pPr>
      <w:r>
        <w:t>计算：</w:t>
      </w:r>
    </w:p>
    <w:p w14:paraId="09703961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FLOPs=2MNK</w:t>
      </w:r>
      <w:r>
        <w:br w:type="textWrapping"/>
      </w:r>
      <w:r>
        <w:t>]</w:t>
      </w:r>
    </w:p>
    <w:p w14:paraId="447E0A88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TFLOPS=</w:t>
      </w:r>
      <w:r>
        <w:br w:type="textWrapping"/>
      </w:r>
      <w:r>
        <w:t>\frac{2MNK}{time}</w:t>
      </w:r>
      <w:r>
        <w:br w:type="textWrapping"/>
      </w:r>
      <w:r>
        <w:t>]</w:t>
      </w:r>
    </w:p>
    <w:p w14:paraId="5EB8EDBA">
      <w:pPr>
        <w:pStyle w:val="6"/>
        <w:keepNext w:val="0"/>
        <w:keepLines w:val="0"/>
        <w:widowControl/>
        <w:suppressLineNumbers w:val="0"/>
      </w:pPr>
      <w:r>
        <w:t>注意单位转换。</w:t>
      </w:r>
    </w:p>
    <w:p w14:paraId="6A286356">
      <w:pPr>
        <w:pStyle w:val="6"/>
        <w:keepNext w:val="0"/>
        <w:keepLines w:val="0"/>
        <w:widowControl/>
        <w:suppressLineNumbers w:val="0"/>
      </w:pPr>
      <w:r>
        <w:t>输出格式：</w:t>
      </w:r>
    </w:p>
    <w:p w14:paraId="42EB9F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Kernel        M      N      K      Latency(us)    TFLOPS</w:t>
      </w:r>
    </w:p>
    <w:p w14:paraId="397D54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Naive         ...</w:t>
      </w:r>
    </w:p>
    <w:p w14:paraId="5BFF9F2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cuBLAS        ...</w:t>
      </w:r>
    </w:p>
    <w:p w14:paraId="5B33621A">
      <w:pPr>
        <w:pStyle w:val="6"/>
        <w:keepNext w:val="0"/>
        <w:keepLines w:val="0"/>
        <w:widowControl/>
        <w:suppressLineNumbers w:val="0"/>
      </w:pPr>
      <w:r>
        <w:t>同时输出：</w:t>
      </w:r>
    </w:p>
    <w:p w14:paraId="4F9A4CA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Performance relative to cuBLAS</w:t>
      </w:r>
    </w:p>
    <w:p w14:paraId="0713245B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567186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MyKernel / cuBLAS = 72.4%</w:t>
      </w:r>
    </w:p>
    <w:p w14:paraId="449B218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B8E91">
      <w:pPr>
        <w:pStyle w:val="2"/>
        <w:keepNext w:val="0"/>
        <w:keepLines w:val="0"/>
        <w:widowControl/>
        <w:suppressLineNumbers w:val="0"/>
      </w:pPr>
      <w:r>
        <w:t>七、阶段 4：V1 Coalesced Memory Access</w:t>
      </w:r>
    </w:p>
    <w:p w14:paraId="6AF527DC">
      <w:pPr>
        <w:pStyle w:val="6"/>
        <w:keepNext w:val="0"/>
        <w:keepLines w:val="0"/>
        <w:widowControl/>
        <w:suppressLineNumbers w:val="0"/>
      </w:pPr>
      <w:r>
        <w:t>分析 Naive Kernel 中：</w:t>
      </w:r>
    </w:p>
    <w:p w14:paraId="32FDF1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</w:t>
      </w:r>
    </w:p>
    <w:p w14:paraId="03290C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</w:t>
      </w:r>
    </w:p>
    <w:p w14:paraId="0953FE2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</w:t>
      </w:r>
    </w:p>
    <w:p w14:paraId="3EBEEAD4">
      <w:pPr>
        <w:pStyle w:val="6"/>
        <w:keepNext w:val="0"/>
        <w:keepLines w:val="0"/>
        <w:widowControl/>
        <w:suppressLineNumbers w:val="0"/>
      </w:pPr>
      <w:r>
        <w:t>的线程到地址映射关系。</w:t>
      </w:r>
    </w:p>
    <w:p w14:paraId="71B2A9E3">
      <w:pPr>
        <w:pStyle w:val="6"/>
        <w:keepNext w:val="0"/>
        <w:keepLines w:val="0"/>
        <w:widowControl/>
        <w:suppressLineNumbers w:val="0"/>
      </w:pPr>
      <w:r>
        <w:t>目标：</w:t>
      </w:r>
    </w:p>
    <w:p w14:paraId="1B09D74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让同一个 Warp 中相邻线程尽可能访问连续 Global Memory。</w:t>
      </w:r>
    </w:p>
    <w:p w14:paraId="6DE35092">
      <w:pPr>
        <w:pStyle w:val="6"/>
        <w:keepNext w:val="0"/>
        <w:keepLines w:val="0"/>
        <w:widowControl/>
        <w:suppressLineNumbers w:val="0"/>
      </w:pPr>
      <w:r>
        <w:t>重点检查：</w:t>
      </w:r>
    </w:p>
    <w:p w14:paraId="1BD9A60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threadIdx.x</w:t>
      </w:r>
    </w:p>
    <w:p w14:paraId="37046E66">
      <w:pPr>
        <w:pStyle w:val="6"/>
        <w:keepNext w:val="0"/>
        <w:keepLines w:val="0"/>
        <w:widowControl/>
        <w:suppressLineNumbers w:val="0"/>
      </w:pPr>
      <w:r>
        <w:t>是否映射到矩阵连续维度。</w:t>
      </w:r>
    </w:p>
    <w:p w14:paraId="7BC5B2C5">
      <w:pPr>
        <w:pStyle w:val="6"/>
        <w:keepNext w:val="0"/>
        <w:keepLines w:val="0"/>
        <w:widowControl/>
        <w:suppressLineNumbers w:val="0"/>
      </w:pPr>
      <w:r>
        <w:t>矩阵采用 Row Major。</w:t>
      </w:r>
    </w:p>
    <w:p w14:paraId="4503C9E4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594AB38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gemm_coalesced.cu</w:t>
      </w:r>
    </w:p>
    <w:p w14:paraId="05F4ED93">
      <w:pPr>
        <w:pStyle w:val="6"/>
        <w:keepNext w:val="0"/>
        <w:keepLines w:val="0"/>
        <w:widowControl/>
        <w:suppressLineNumbers w:val="0"/>
      </w:pPr>
      <w:r>
        <w:t>并和 Naive Kernel 对比。</w:t>
      </w:r>
    </w:p>
    <w:p w14:paraId="7854A8E6">
      <w:pPr>
        <w:pStyle w:val="6"/>
        <w:keepNext w:val="0"/>
        <w:keepLines w:val="0"/>
        <w:widowControl/>
        <w:suppressLineNumbers w:val="0"/>
      </w:pPr>
      <w:r>
        <w:t>需要在 README 中解释：</w:t>
      </w:r>
    </w:p>
    <w:p w14:paraId="5117268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为什么这种 Thread Mapping 可以改善 Global Memory Coalescing。</w:t>
      </w:r>
    </w:p>
    <w:p w14:paraId="53A08C4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78C45">
      <w:pPr>
        <w:pStyle w:val="2"/>
        <w:keepNext w:val="0"/>
        <w:keepLines w:val="0"/>
        <w:widowControl/>
        <w:suppressLineNumbers w:val="0"/>
      </w:pPr>
      <w:r>
        <w:t>八、阶段 5：V2 Shared Memory Tiling</w:t>
      </w:r>
    </w:p>
    <w:p w14:paraId="2FA973DC">
      <w:pPr>
        <w:pStyle w:val="6"/>
        <w:keepNext w:val="0"/>
        <w:keepLines w:val="0"/>
        <w:widowControl/>
        <w:suppressLineNumbers w:val="0"/>
      </w:pPr>
      <w:r>
        <w:t>实现第一个真正的重要优化：</w:t>
      </w:r>
    </w:p>
    <w:p w14:paraId="4E3D912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gemm_shared.cu</w:t>
      </w:r>
    </w:p>
    <w:p w14:paraId="01652252">
      <w:pPr>
        <w:pStyle w:val="6"/>
        <w:keepNext w:val="0"/>
        <w:keepLines w:val="0"/>
        <w:widowControl/>
        <w:suppressLineNumbers w:val="0"/>
      </w:pPr>
      <w:r>
        <w:t>基本思想：</w:t>
      </w:r>
    </w:p>
    <w:p w14:paraId="0F9230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Global Memory</w:t>
      </w:r>
    </w:p>
    <w:p w14:paraId="4B9BCF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45D74E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Shared Memory</w:t>
      </w:r>
    </w:p>
    <w:p w14:paraId="23566A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15C962B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多个 Thread 重复使用</w:t>
      </w:r>
    </w:p>
    <w:p w14:paraId="70295037">
      <w:pPr>
        <w:pStyle w:val="6"/>
        <w:keepNext w:val="0"/>
        <w:keepLines w:val="0"/>
        <w:widowControl/>
        <w:suppressLineNumbers w:val="0"/>
      </w:pPr>
      <w:r>
        <w:t>一个 Thread Block 负责 C 的一个 Tile。</w:t>
      </w:r>
    </w:p>
    <w:p w14:paraId="7D850D7F">
      <w:pPr>
        <w:pStyle w:val="6"/>
        <w:keepNext w:val="0"/>
        <w:keepLines w:val="0"/>
        <w:widowControl/>
        <w:suppressLineNumbers w:val="0"/>
      </w:pPr>
      <w:r>
        <w:t>建议第一版从简单配置开始，例如：</w:t>
      </w:r>
    </w:p>
    <w:p w14:paraId="5B90AE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BM = 32</w:t>
      </w:r>
    </w:p>
    <w:p w14:paraId="669626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BN = 32</w:t>
      </w:r>
    </w:p>
    <w:p w14:paraId="0802121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BK = 32</w:t>
      </w:r>
    </w:p>
    <w:p w14:paraId="7E649418">
      <w:pPr>
        <w:pStyle w:val="6"/>
        <w:keepNext w:val="0"/>
        <w:keepLines w:val="0"/>
        <w:widowControl/>
        <w:suppressLineNumbers w:val="0"/>
      </w:pPr>
      <w:r>
        <w:t>不要第一版就使用 128×128 的复杂配置。</w:t>
      </w:r>
    </w:p>
    <w:p w14:paraId="0E4C8D65">
      <w:pPr>
        <w:pStyle w:val="6"/>
        <w:keepNext w:val="0"/>
        <w:keepLines w:val="0"/>
        <w:widowControl/>
        <w:suppressLineNumbers w:val="0"/>
      </w:pPr>
      <w:r>
        <w:t>每次：</w:t>
      </w:r>
    </w:p>
    <w:p w14:paraId="39E42C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从 Global Memory 加载 A Tile</w:t>
      </w:r>
    </w:p>
    <w:p w14:paraId="4FA337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从 Global Memory 加载 B Tile</w:t>
      </w:r>
    </w:p>
    <w:p w14:paraId="501EA1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写入 Shared Memory</w:t>
      </w:r>
    </w:p>
    <w:p w14:paraId="159AC2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__syncthreads()</w:t>
      </w:r>
    </w:p>
    <w:p w14:paraId="50ED0E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计算当前 K Tile</w:t>
      </w:r>
    </w:p>
    <w:p w14:paraId="6AA936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6. __syncthreads()</w:t>
      </w:r>
    </w:p>
    <w:p w14:paraId="732776F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7. 进入下一个 K Tile</w:t>
      </w:r>
    </w:p>
    <w:p w14:paraId="5723219F">
      <w:pPr>
        <w:pStyle w:val="6"/>
        <w:keepNext w:val="0"/>
        <w:keepLines w:val="0"/>
        <w:widowControl/>
        <w:suppressLineNumbers w:val="0"/>
      </w:pPr>
      <w:r>
        <w:t>Shared Memory：</w:t>
      </w:r>
    </w:p>
    <w:p w14:paraId="38E408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__shared__ half As[BM][BK];</w:t>
      </w:r>
    </w:p>
    <w:p w14:paraId="4E2B899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__shared__ half Bs[BK][BN];</w:t>
      </w:r>
    </w:p>
    <w:p w14:paraId="05AE44A8">
      <w:pPr>
        <w:pStyle w:val="6"/>
        <w:keepNext w:val="0"/>
        <w:keepLines w:val="0"/>
        <w:widowControl/>
        <w:suppressLineNumbers w:val="0"/>
      </w:pPr>
      <w:r>
        <w:t>要求支持：</w:t>
      </w:r>
    </w:p>
    <w:p w14:paraId="05D085D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非 Tile 整数倍矩阵</w:t>
      </w:r>
    </w:p>
    <w:p w14:paraId="5B6C3DA8">
      <w:pPr>
        <w:pStyle w:val="6"/>
        <w:keepNext w:val="0"/>
        <w:keepLines w:val="0"/>
        <w:widowControl/>
        <w:suppressLineNumbers w:val="0"/>
      </w:pPr>
      <w:r>
        <w:t>边界位置填 0。</w:t>
      </w:r>
    </w:p>
    <w:p w14:paraId="26741364">
      <w:pPr>
        <w:pStyle w:val="4"/>
        <w:keepNext w:val="0"/>
        <w:keepLines w:val="0"/>
        <w:widowControl/>
        <w:suppressLineNumbers w:val="0"/>
      </w:pPr>
      <w:r>
        <w:t>验收</w:t>
      </w:r>
    </w:p>
    <w:p w14:paraId="6578E11B">
      <w:pPr>
        <w:pStyle w:val="6"/>
        <w:keepNext w:val="0"/>
        <w:keepLines w:val="0"/>
        <w:widowControl/>
        <w:suppressLineNumbers w:val="0"/>
      </w:pPr>
      <w:r>
        <w:t>比较：</w:t>
      </w:r>
    </w:p>
    <w:p w14:paraId="7ED4CD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Naive</w:t>
      </w:r>
    </w:p>
    <w:p w14:paraId="536FF6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Coalesced</w:t>
      </w:r>
    </w:p>
    <w:p w14:paraId="703F1F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Shared Memory</w:t>
      </w:r>
    </w:p>
    <w:p w14:paraId="35250CC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cuBLAS</w:t>
      </w:r>
    </w:p>
    <w:p w14:paraId="0D1D63E4">
      <w:pPr>
        <w:pStyle w:val="6"/>
        <w:keepNext w:val="0"/>
        <w:keepLines w:val="0"/>
        <w:widowControl/>
        <w:suppressLineNumbers w:val="0"/>
      </w:pPr>
      <w:r>
        <w:t>记录：</w:t>
      </w:r>
    </w:p>
    <w:p w14:paraId="38CFC6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Latency</w:t>
      </w:r>
    </w:p>
    <w:p w14:paraId="6B8D7B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TFLOPS</w:t>
      </w:r>
    </w:p>
    <w:p w14:paraId="703C964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Speedup</w:t>
      </w:r>
    </w:p>
    <w:p w14:paraId="75C2893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49105">
      <w:pPr>
        <w:pStyle w:val="2"/>
        <w:keepNext w:val="0"/>
        <w:keepLines w:val="0"/>
        <w:widowControl/>
        <w:suppressLineNumbers w:val="0"/>
      </w:pPr>
      <w:r>
        <w:t>九、阶段 6：V3 Register Tiling</w:t>
      </w:r>
    </w:p>
    <w:p w14:paraId="26109AC0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7E24073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gemm_register.cu</w:t>
      </w:r>
    </w:p>
    <w:p w14:paraId="0AC03BF0">
      <w:pPr>
        <w:pStyle w:val="6"/>
        <w:keepNext w:val="0"/>
        <w:keepLines w:val="0"/>
        <w:widowControl/>
        <w:suppressLineNumbers w:val="0"/>
      </w:pPr>
      <w:r>
        <w:t>不要再让：</w:t>
      </w:r>
    </w:p>
    <w:p w14:paraId="5CDD815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 Thread → 1 C Element</w:t>
      </w:r>
    </w:p>
    <w:p w14:paraId="3732BC1F">
      <w:pPr>
        <w:pStyle w:val="6"/>
        <w:keepNext w:val="0"/>
        <w:keepLines w:val="0"/>
        <w:widowControl/>
        <w:suppressLineNumbers w:val="0"/>
      </w:pPr>
      <w:r>
        <w:t>改为：</w:t>
      </w:r>
    </w:p>
    <w:p w14:paraId="7BE5D6A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 Thread → 多个 C Element</w:t>
      </w:r>
    </w:p>
    <w:p w14:paraId="52427805">
      <w:pPr>
        <w:pStyle w:val="6"/>
        <w:keepNext w:val="0"/>
        <w:keepLines w:val="0"/>
        <w:widowControl/>
        <w:suppressLineNumbers w:val="0"/>
      </w:pPr>
      <w:r>
        <w:t>例如先尝试：</w:t>
      </w:r>
    </w:p>
    <w:p w14:paraId="41944E1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Thread Tile = 4 × 4</w:t>
      </w:r>
    </w:p>
    <w:p w14:paraId="20A0FC32">
      <w:pPr>
        <w:pStyle w:val="6"/>
        <w:keepNext w:val="0"/>
        <w:keepLines w:val="0"/>
        <w:widowControl/>
        <w:suppressLineNumbers w:val="0"/>
      </w:pPr>
      <w:r>
        <w:t>后面可以尝试：</w:t>
      </w:r>
    </w:p>
    <w:p w14:paraId="62D01A8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8 × 8</w:t>
      </w:r>
    </w:p>
    <w:p w14:paraId="00751C46">
      <w:pPr>
        <w:pStyle w:val="6"/>
        <w:keepNext w:val="0"/>
        <w:keepLines w:val="0"/>
        <w:widowControl/>
        <w:suppressLineNumbers w:val="0"/>
      </w:pPr>
      <w:r>
        <w:t>每个 Thread 使用：</w:t>
      </w:r>
    </w:p>
    <w:p w14:paraId="698C196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float accum[TM][TN];</w:t>
      </w:r>
    </w:p>
    <w:p w14:paraId="4A5B2063">
      <w:pPr>
        <w:pStyle w:val="6"/>
        <w:keepNext w:val="0"/>
        <w:keepLines w:val="0"/>
        <w:widowControl/>
        <w:suppressLineNumbers w:val="0"/>
      </w:pPr>
      <w:r>
        <w:t>在 Register 中保存多个 C 的中间结果。</w:t>
      </w:r>
    </w:p>
    <w:p w14:paraId="52BBAAEF">
      <w:pPr>
        <w:pStyle w:val="6"/>
        <w:keepNext w:val="0"/>
        <w:keepLines w:val="0"/>
        <w:widowControl/>
        <w:suppressLineNumbers w:val="0"/>
      </w:pPr>
      <w:r>
        <w:t>数据流变为：</w:t>
      </w:r>
    </w:p>
    <w:p w14:paraId="1ABE91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Global Memory</w:t>
      </w:r>
    </w:p>
    <w:p w14:paraId="3EAE62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02C29B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Shared Memory</w:t>
      </w:r>
    </w:p>
    <w:p w14:paraId="2FBF04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08F7AC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Register</w:t>
      </w:r>
    </w:p>
    <w:p w14:paraId="007783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3361A3F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FMA</w:t>
      </w:r>
    </w:p>
    <w:p w14:paraId="190DF208">
      <w:pPr>
        <w:pStyle w:val="6"/>
        <w:keepNext w:val="0"/>
        <w:keepLines w:val="0"/>
        <w:widowControl/>
        <w:suppressLineNumbers w:val="0"/>
      </w:pPr>
      <w:r>
        <w:t>目标：</w:t>
      </w:r>
    </w:p>
    <w:p w14:paraId="4CBA74E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进一步复用从 Shared Memory 加载的数据。</w:t>
      </w:r>
    </w:p>
    <w:p w14:paraId="3C4172A0">
      <w:pPr>
        <w:pStyle w:val="6"/>
        <w:keepNext w:val="0"/>
        <w:keepLines w:val="0"/>
        <w:widowControl/>
        <w:suppressLineNumbers w:val="0"/>
      </w:pPr>
      <w:r>
        <w:t>这一阶段开始把参数显式定义：</w:t>
      </w:r>
    </w:p>
    <w:p w14:paraId="08A2D9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BM</w:t>
      </w:r>
    </w:p>
    <w:p w14:paraId="4ED24E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BN</w:t>
      </w:r>
    </w:p>
    <w:p w14:paraId="67921C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BK</w:t>
      </w:r>
    </w:p>
    <w:p w14:paraId="4F93CB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TM</w:t>
      </w:r>
    </w:p>
    <w:p w14:paraId="07D794F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TN</w:t>
      </w:r>
    </w:p>
    <w:p w14:paraId="206430A8">
      <w:pPr>
        <w:pStyle w:val="6"/>
        <w:keepNext w:val="0"/>
        <w:keepLines w:val="0"/>
        <w:widowControl/>
        <w:suppressLineNumbers w:val="0"/>
      </w:pPr>
      <w:r>
        <w:t>并保证：</w:t>
      </w:r>
    </w:p>
    <w:p w14:paraId="2C0D27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BM % TM == 0</w:t>
      </w:r>
    </w:p>
    <w:p w14:paraId="3B1E408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BN % TN == 0</w:t>
      </w:r>
    </w:p>
    <w:p w14:paraId="75DD615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BBB09">
      <w:pPr>
        <w:pStyle w:val="2"/>
        <w:keepNext w:val="0"/>
        <w:keepLines w:val="0"/>
        <w:widowControl/>
        <w:suppressLineNumbers w:val="0"/>
      </w:pPr>
      <w:r>
        <w:t>十、阶段 7：分析 Shared Memory Bank Conflict</w:t>
      </w:r>
    </w:p>
    <w:p w14:paraId="258F1C7F">
      <w:pPr>
        <w:pStyle w:val="6"/>
        <w:keepNext w:val="0"/>
        <w:keepLines w:val="0"/>
        <w:widowControl/>
        <w:suppressLineNumbers w:val="0"/>
      </w:pPr>
      <w:r>
        <w:t>不要盲目修改。</w:t>
      </w:r>
    </w:p>
    <w:p w14:paraId="6A64E314">
      <w:pPr>
        <w:pStyle w:val="6"/>
        <w:keepNext w:val="0"/>
        <w:keepLines w:val="0"/>
        <w:widowControl/>
        <w:suppressLineNumbers w:val="0"/>
      </w:pPr>
      <w:r>
        <w:t>首先使用 Nsight Compute 分析：</w:t>
      </w:r>
    </w:p>
    <w:p w14:paraId="0F68C3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Shared Memory Throughput</w:t>
      </w:r>
    </w:p>
    <w:p w14:paraId="3D93CE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Bank Conflict</w:t>
      </w:r>
    </w:p>
    <w:p w14:paraId="56C062B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Warp Stall</w:t>
      </w:r>
    </w:p>
    <w:p w14:paraId="00148DDF">
      <w:pPr>
        <w:pStyle w:val="6"/>
        <w:keepNext w:val="0"/>
        <w:keepLines w:val="0"/>
        <w:widowControl/>
        <w:suppressLineNumbers w:val="0"/>
      </w:pPr>
      <w:r>
        <w:t>如果存在明显 Bank Conflict，再尝试：</w:t>
      </w:r>
    </w:p>
    <w:p w14:paraId="033BC74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Padding</w:t>
      </w:r>
    </w:p>
    <w:p w14:paraId="14DF286F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274FFE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As[BM][BK + PAD]</w:t>
      </w:r>
    </w:p>
    <w:p w14:paraId="0B58CD64">
      <w:pPr>
        <w:pStyle w:val="6"/>
        <w:keepNext w:val="0"/>
        <w:keepLines w:val="0"/>
        <w:widowControl/>
        <w:suppressLineNumbers w:val="0"/>
      </w:pPr>
      <w:r>
        <w:t>或者调整数据布局。</w:t>
      </w:r>
    </w:p>
    <w:p w14:paraId="0701F374">
      <w:pPr>
        <w:pStyle w:val="6"/>
        <w:keepNext w:val="0"/>
        <w:keepLines w:val="0"/>
        <w:widowControl/>
        <w:suppressLineNumbers w:val="0"/>
      </w:pPr>
      <w:r>
        <w:t>每一次修改都必须：</w:t>
      </w:r>
    </w:p>
    <w:p w14:paraId="749AC3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Benchmark before</w:t>
      </w:r>
    </w:p>
    <w:p w14:paraId="7C07470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Benchmark after</w:t>
      </w:r>
    </w:p>
    <w:p w14:paraId="7594B07A">
      <w:pPr>
        <w:pStyle w:val="6"/>
        <w:keepNext w:val="0"/>
        <w:keepLines w:val="0"/>
        <w:widowControl/>
        <w:suppressLineNumbers w:val="0"/>
      </w:pPr>
      <w:r>
        <w:t>不要为了项目看起来复杂而加入没有性能收益的优化。</w:t>
      </w:r>
    </w:p>
    <w:p w14:paraId="66E9987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115EB">
      <w:pPr>
        <w:pStyle w:val="2"/>
        <w:keepNext w:val="0"/>
        <w:keepLines w:val="0"/>
        <w:widowControl/>
        <w:suppressLineNumbers w:val="0"/>
      </w:pPr>
      <w:r>
        <w:t>十一、阶段 8：V4 Vectorized Memory Access</w:t>
      </w:r>
    </w:p>
    <w:p w14:paraId="67711F36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29FAE1B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gemm_vectorized.cu</w:t>
      </w:r>
    </w:p>
    <w:p w14:paraId="7F5049FA">
      <w:pPr>
        <w:pStyle w:val="6"/>
        <w:keepNext w:val="0"/>
        <w:keepLines w:val="0"/>
        <w:widowControl/>
        <w:suppressLineNumbers w:val="0"/>
      </w:pPr>
      <w:r>
        <w:t>目标：</w:t>
      </w:r>
    </w:p>
    <w:p w14:paraId="4E2D46A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提高 Global → Shared Memory 的搬运效率。</w:t>
      </w:r>
    </w:p>
    <w:p w14:paraId="57D061FC">
      <w:pPr>
        <w:pStyle w:val="6"/>
        <w:keepNext w:val="0"/>
        <w:keepLines w:val="0"/>
        <w:widowControl/>
        <w:suppressLineNumbers w:val="0"/>
      </w:pPr>
      <w:r>
        <w:t>尝试使用：</w:t>
      </w:r>
    </w:p>
    <w:p w14:paraId="5E4D43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half2</w:t>
      </w:r>
    </w:p>
    <w:p w14:paraId="5FAB6C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float4</w:t>
      </w:r>
    </w:p>
    <w:p w14:paraId="3AF7811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128-bit load</w:t>
      </w:r>
    </w:p>
    <w:p w14:paraId="7839C268">
      <w:pPr>
        <w:pStyle w:val="6"/>
        <w:keepNext w:val="0"/>
        <w:keepLines w:val="0"/>
        <w:widowControl/>
        <w:suppressLineNumbers w:val="0"/>
      </w:pPr>
      <w:r>
        <w:t>具体方案根据 Alignment 判断。</w:t>
      </w:r>
    </w:p>
    <w:p w14:paraId="1C9EEC6C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386C721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不要无条件 reinterpret_cast 后访问未对齐地址。</w:t>
      </w:r>
    </w:p>
    <w:p w14:paraId="416C6140">
      <w:pPr>
        <w:pStyle w:val="6"/>
        <w:keepNext w:val="0"/>
        <w:keepLines w:val="0"/>
        <w:widowControl/>
        <w:suppressLineNumbers w:val="0"/>
      </w:pPr>
      <w:r>
        <w:t>需要处理：</w:t>
      </w:r>
    </w:p>
    <w:p w14:paraId="65F59ED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K/N 不能满足 Vector Width</w:t>
      </w:r>
    </w:p>
    <w:p w14:paraId="67AAD5F8">
      <w:pPr>
        <w:pStyle w:val="6"/>
        <w:keepNext w:val="0"/>
        <w:keepLines w:val="0"/>
        <w:widowControl/>
        <w:suppressLineNumbers w:val="0"/>
      </w:pPr>
      <w:r>
        <w:t>的情况。</w:t>
      </w:r>
    </w:p>
    <w:p w14:paraId="2BD7AA86">
      <w:pPr>
        <w:pStyle w:val="6"/>
        <w:keepNext w:val="0"/>
        <w:keepLines w:val="0"/>
        <w:widowControl/>
        <w:suppressLineNumbers w:val="0"/>
      </w:pPr>
      <w:r>
        <w:t>可以：</w:t>
      </w:r>
    </w:p>
    <w:p w14:paraId="0C591C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fast path</w:t>
      </w:r>
    </w:p>
    <w:p w14:paraId="1A9430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31015F1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fallback path</w:t>
      </w:r>
    </w:p>
    <w:p w14:paraId="7868E4E1">
      <w:pPr>
        <w:pStyle w:val="6"/>
        <w:keepNext w:val="0"/>
        <w:keepLines w:val="0"/>
        <w:widowControl/>
        <w:suppressLineNumbers w:val="0"/>
      </w:pPr>
      <w:r>
        <w:t>对比：</w:t>
      </w:r>
    </w:p>
    <w:p w14:paraId="265F47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Register Tiling</w:t>
      </w:r>
    </w:p>
    <w:p w14:paraId="1D8095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VS</w:t>
      </w:r>
    </w:p>
    <w:p w14:paraId="6C63DEA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Vectorized Load</w:t>
      </w:r>
    </w:p>
    <w:p w14:paraId="463A03D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CF084">
      <w:pPr>
        <w:pStyle w:val="2"/>
        <w:keepNext w:val="0"/>
        <w:keepLines w:val="0"/>
        <w:widowControl/>
        <w:suppressLineNumbers w:val="0"/>
      </w:pPr>
      <w:r>
        <w:t>十二、阶段 9：V5 Double Buffer / Async Copy</w:t>
      </w:r>
    </w:p>
    <w:p w14:paraId="3EF474DE">
      <w:pPr>
        <w:pStyle w:val="6"/>
        <w:keepNext w:val="0"/>
        <w:keepLines w:val="0"/>
        <w:widowControl/>
        <w:suppressLineNumbers w:val="0"/>
      </w:pPr>
      <w:r>
        <w:t>这是进阶阶段。</w:t>
      </w:r>
    </w:p>
    <w:p w14:paraId="7DCF63BF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14C2B7B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gemm_async.cu</w:t>
      </w:r>
    </w:p>
    <w:p w14:paraId="4513A48E">
      <w:pPr>
        <w:pStyle w:val="6"/>
        <w:keepNext w:val="0"/>
        <w:keepLines w:val="0"/>
        <w:widowControl/>
        <w:suppressLineNumbers w:val="0"/>
      </w:pPr>
      <w:r>
        <w:t>目标从：</w:t>
      </w:r>
    </w:p>
    <w:p w14:paraId="2E80B7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Load Tile K</w:t>
      </w:r>
    </w:p>
    <w:p w14:paraId="4E1696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CB336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Compute Tile K</w:t>
      </w:r>
    </w:p>
    <w:p w14:paraId="5EEC4A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B7D0A8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Load Tile K+1</w:t>
      </w:r>
    </w:p>
    <w:p w14:paraId="1F848612">
      <w:pPr>
        <w:pStyle w:val="6"/>
        <w:keepNext w:val="0"/>
        <w:keepLines w:val="0"/>
        <w:widowControl/>
        <w:suppressLineNumbers w:val="0"/>
      </w:pPr>
      <w:r>
        <w:t>优化成：</w:t>
      </w:r>
    </w:p>
    <w:p w14:paraId="5D2A6A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Load Tile K+1</w:t>
      </w:r>
    </w:p>
    <w:p w14:paraId="116427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+</w:t>
      </w:r>
    </w:p>
    <w:p w14:paraId="79DA511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Compute Tile K</w:t>
      </w:r>
    </w:p>
    <w:p w14:paraId="3AA16AF2">
      <w:pPr>
        <w:pStyle w:val="6"/>
        <w:keepNext w:val="0"/>
        <w:keepLines w:val="0"/>
        <w:widowControl/>
        <w:suppressLineNumbers w:val="0"/>
      </w:pPr>
      <w:r>
        <w:t>设计两个 Shared Memory Buffer：</w:t>
      </w:r>
    </w:p>
    <w:p w14:paraId="7EE498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buffer 0</w:t>
      </w:r>
    </w:p>
    <w:p w14:paraId="0C96FD9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buffer 1</w:t>
      </w:r>
    </w:p>
    <w:p w14:paraId="2D6EA9E4">
      <w:pPr>
        <w:pStyle w:val="6"/>
        <w:keepNext w:val="0"/>
        <w:keepLines w:val="0"/>
        <w:widowControl/>
        <w:suppressLineNumbers w:val="0"/>
      </w:pPr>
      <w:r>
        <w:t>逻辑：</w:t>
      </w:r>
    </w:p>
    <w:p w14:paraId="53B11B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预加载 Tile 0</w:t>
      </w:r>
    </w:p>
    <w:p w14:paraId="2DABCEB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2C894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for each K tile:</w:t>
      </w:r>
    </w:p>
    <w:p w14:paraId="7989702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2EAE3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等待当前 buffer 数据 ready</w:t>
      </w:r>
    </w:p>
    <w:p w14:paraId="4AB42D2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5463D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异步加载 next tile 到另一 buffer</w:t>
      </w:r>
    </w:p>
    <w:p w14:paraId="686625E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C9CC9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计算 current tile</w:t>
      </w:r>
    </w:p>
    <w:p w14:paraId="6E3AE11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921980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swap buffers</w:t>
      </w:r>
    </w:p>
    <w:p w14:paraId="4E4CAEED">
      <w:pPr>
        <w:pStyle w:val="6"/>
        <w:keepNext w:val="0"/>
        <w:keepLines w:val="0"/>
        <w:widowControl/>
        <w:suppressLineNumbers w:val="0"/>
      </w:pPr>
      <w:r>
        <w:t>针对支持的 CUDA 架构研究：</w:t>
      </w:r>
    </w:p>
    <w:p w14:paraId="332A4EC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cp.async</w:t>
      </w:r>
    </w:p>
    <w:p w14:paraId="02CDFC50">
      <w:pPr>
        <w:pStyle w:val="6"/>
        <w:keepNext w:val="0"/>
        <w:keepLines w:val="0"/>
        <w:widowControl/>
        <w:suppressLineNumbers w:val="0"/>
      </w:pPr>
      <w:r>
        <w:t>或者 CUDA C++ 对应的异步 copy API。</w:t>
      </w:r>
    </w:p>
    <w:p w14:paraId="281A00BD">
      <w:pPr>
        <w:pStyle w:val="6"/>
        <w:keepNext w:val="0"/>
        <w:keepLines w:val="0"/>
        <w:widowControl/>
        <w:suppressLineNumbers w:val="0"/>
      </w:pPr>
      <w:r>
        <w:t>重点保证：</w:t>
      </w:r>
    </w:p>
    <w:p w14:paraId="7C2C743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同步正确</w:t>
      </w:r>
    </w:p>
    <w:p w14:paraId="514191C5">
      <w:pPr>
        <w:pStyle w:val="6"/>
        <w:keepNext w:val="0"/>
        <w:keepLines w:val="0"/>
        <w:widowControl/>
        <w:suppressLineNumbers w:val="0"/>
      </w:pPr>
      <w:r>
        <w:t>不要为了使用 cp.async 而牺牲正确性。</w:t>
      </w:r>
    </w:p>
    <w:p w14:paraId="3C05F1E7">
      <w:pPr>
        <w:pStyle w:val="6"/>
        <w:keepNext w:val="0"/>
        <w:keepLines w:val="0"/>
        <w:widowControl/>
        <w:suppressLineNumbers w:val="0"/>
      </w:pPr>
      <w:r>
        <w:t>记录：</w:t>
      </w:r>
    </w:p>
    <w:p w14:paraId="23B278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Register Version</w:t>
      </w:r>
    </w:p>
    <w:p w14:paraId="72B277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Vectorized Version</w:t>
      </w:r>
    </w:p>
    <w:p w14:paraId="18C897B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Async Version</w:t>
      </w:r>
    </w:p>
    <w:p w14:paraId="596C47B7">
      <w:pPr>
        <w:pStyle w:val="6"/>
        <w:keepNext w:val="0"/>
        <w:keepLines w:val="0"/>
        <w:widowControl/>
        <w:suppressLineNumbers w:val="0"/>
      </w:pPr>
      <w:r>
        <w:t>性能变化。</w:t>
      </w:r>
    </w:p>
    <w:p w14:paraId="2ACB92E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A91C0">
      <w:pPr>
        <w:pStyle w:val="2"/>
        <w:keepNext w:val="0"/>
        <w:keepLines w:val="0"/>
        <w:widowControl/>
        <w:suppressLineNumbers w:val="0"/>
      </w:pPr>
      <w:r>
        <w:t>十三、阶段 10：V6 Tensor Core WMMA</w:t>
      </w:r>
    </w:p>
    <w:p w14:paraId="1AE1EC0A">
      <w:pPr>
        <w:pStyle w:val="6"/>
        <w:keepNext w:val="0"/>
        <w:keepLines w:val="0"/>
        <w:widowControl/>
        <w:suppressLineNumbers w:val="0"/>
      </w:pPr>
      <w:r>
        <w:t>这是项目核心版本。</w:t>
      </w:r>
    </w:p>
    <w:p w14:paraId="38504AB5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30DE489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gemm_wmma.cu</w:t>
      </w:r>
    </w:p>
    <w:p w14:paraId="45FD7E17">
      <w:pPr>
        <w:pStyle w:val="6"/>
        <w:keepNext w:val="0"/>
        <w:keepLines w:val="0"/>
        <w:widowControl/>
        <w:suppressLineNumbers w:val="0"/>
      </w:pPr>
      <w:r>
        <w:t>首先使用 CUDA WMMA API 理解 Tensor Core。</w:t>
      </w:r>
    </w:p>
    <w:p w14:paraId="1B912EF5">
      <w:pPr>
        <w:pStyle w:val="6"/>
        <w:keepNext w:val="0"/>
        <w:keepLines w:val="0"/>
        <w:widowControl/>
        <w:suppressLineNumbers w:val="0"/>
      </w:pPr>
      <w:r>
        <w:t>使用：</w:t>
      </w:r>
    </w:p>
    <w:p w14:paraId="35C2CE3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#include &lt;mma.h&gt;</w:t>
      </w:r>
    </w:p>
    <w:p w14:paraId="3C6DCD6D">
      <w:pPr>
        <w:pStyle w:val="6"/>
        <w:keepNext w:val="0"/>
        <w:keepLines w:val="0"/>
        <w:widowControl/>
        <w:suppressLineNumbers w:val="0"/>
      </w:pPr>
      <w:r>
        <w:t>重点 API：</w:t>
      </w:r>
    </w:p>
    <w:p w14:paraId="6D1DD8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wmma::fragment</w:t>
      </w:r>
    </w:p>
    <w:p w14:paraId="786CB7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wmma::load_matrix_sync</w:t>
      </w:r>
    </w:p>
    <w:p w14:paraId="6E7428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wmma::mma_sync</w:t>
      </w:r>
    </w:p>
    <w:p w14:paraId="39A0070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wmma::store_matrix_sync</w:t>
      </w:r>
    </w:p>
    <w:p w14:paraId="55349C50">
      <w:pPr>
        <w:pStyle w:val="6"/>
        <w:keepNext w:val="0"/>
        <w:keepLines w:val="0"/>
        <w:widowControl/>
        <w:suppressLineNumbers w:val="0"/>
      </w:pPr>
      <w:r>
        <w:t>数据类型：</w:t>
      </w:r>
    </w:p>
    <w:p w14:paraId="34E7D0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A: FP16</w:t>
      </w:r>
    </w:p>
    <w:p w14:paraId="39CF7E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B: FP16</w:t>
      </w:r>
    </w:p>
    <w:p w14:paraId="0D70453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Accumulator: FP32</w:t>
      </w:r>
    </w:p>
    <w:p w14:paraId="0BFDD220">
      <w:pPr>
        <w:pStyle w:val="6"/>
        <w:keepNext w:val="0"/>
        <w:keepLines w:val="0"/>
        <w:widowControl/>
        <w:suppressLineNumbers w:val="0"/>
      </w:pPr>
      <w:r>
        <w:t>即：</w:t>
      </w:r>
    </w:p>
    <w:p w14:paraId="59C1690D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FP16\times FP16\rightarrow FP32\ accumulate</w:t>
      </w:r>
      <w:r>
        <w:br w:type="textWrapping"/>
      </w:r>
      <w:r>
        <w:t>]</w:t>
      </w:r>
    </w:p>
    <w:p w14:paraId="0FBD4378">
      <w:pPr>
        <w:pStyle w:val="6"/>
        <w:keepNext w:val="0"/>
        <w:keepLines w:val="0"/>
        <w:widowControl/>
        <w:suppressLineNumbers w:val="0"/>
      </w:pPr>
      <w:r>
        <w:t>按照 Tensor Core 支持的 MMA Tile 划分矩阵。</w:t>
      </w:r>
    </w:p>
    <w:p w14:paraId="4CAB2187">
      <w:pPr>
        <w:pStyle w:val="6"/>
        <w:keepNext w:val="0"/>
        <w:keepLines w:val="0"/>
        <w:widowControl/>
        <w:suppressLineNumbers w:val="0"/>
      </w:pPr>
      <w:r>
        <w:t>实现过程：</w:t>
      </w:r>
    </w:p>
    <w:p w14:paraId="6F56B2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Large Matrix</w:t>
      </w:r>
    </w:p>
    <w:p w14:paraId="76848C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11D24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Block Tile</w:t>
      </w:r>
    </w:p>
    <w:p w14:paraId="407561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42D5F2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Warp Tile</w:t>
      </w:r>
    </w:p>
    <w:p w14:paraId="0BF1A3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87E06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WMMA Tile</w:t>
      </w:r>
    </w:p>
    <w:p w14:paraId="618BDA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F8BAAA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Tensor Core</w:t>
      </w:r>
    </w:p>
    <w:p w14:paraId="0DF6D5B0">
      <w:pPr>
        <w:pStyle w:val="6"/>
        <w:keepNext w:val="0"/>
        <w:keepLines w:val="0"/>
        <w:widowControl/>
        <w:suppressLineNumbers w:val="0"/>
      </w:pPr>
      <w:r>
        <w:t>一个 Warp 协同完成 MMA，而不是：</w:t>
      </w:r>
    </w:p>
    <w:p w14:paraId="3235179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一个 Thread 独立完成一个 MMA。</w:t>
      </w:r>
    </w:p>
    <w:p w14:paraId="1B76125D">
      <w:pPr>
        <w:pStyle w:val="6"/>
        <w:keepNext w:val="0"/>
        <w:keepLines w:val="0"/>
        <w:widowControl/>
        <w:suppressLineNumbers w:val="0"/>
      </w:pPr>
      <w:r>
        <w:t>必须正确理解 Warp-Level Cooperative Execution。</w:t>
      </w:r>
    </w:p>
    <w:p w14:paraId="6E0741F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22A47">
      <w:pPr>
        <w:pStyle w:val="2"/>
        <w:keepNext w:val="0"/>
        <w:keepLines w:val="0"/>
        <w:widowControl/>
        <w:suppressLineNumbers w:val="0"/>
      </w:pPr>
      <w:r>
        <w:t>十四、阶段 11：Tensor Core + Shared Memory Tiling</w:t>
      </w:r>
    </w:p>
    <w:p w14:paraId="2BEEF842">
      <w:pPr>
        <w:pStyle w:val="6"/>
        <w:keepNext w:val="0"/>
        <w:keepLines w:val="0"/>
        <w:widowControl/>
        <w:suppressLineNumbers w:val="0"/>
      </w:pPr>
      <w:r>
        <w:t>第一版 WMMA 正确以后，再将：</w:t>
      </w:r>
    </w:p>
    <w:p w14:paraId="36739B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Global Memory</w:t>
      </w:r>
    </w:p>
    <w:p w14:paraId="253161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0ED555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WMMA</w:t>
      </w:r>
    </w:p>
    <w:p w14:paraId="2A5AA547">
      <w:pPr>
        <w:pStyle w:val="6"/>
        <w:keepNext w:val="0"/>
        <w:keepLines w:val="0"/>
        <w:widowControl/>
        <w:suppressLineNumbers w:val="0"/>
      </w:pPr>
      <w:r>
        <w:t>优化成：</w:t>
      </w:r>
    </w:p>
    <w:p w14:paraId="715AEB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Global Memory</w:t>
      </w:r>
    </w:p>
    <w:p w14:paraId="308EDA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559ED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Shared Memory</w:t>
      </w:r>
    </w:p>
    <w:p w14:paraId="223B3C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364A6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WMMA Fragment</w:t>
      </w:r>
    </w:p>
    <w:p w14:paraId="0BD3BE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C62AAA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Tensor Core</w:t>
      </w:r>
    </w:p>
    <w:p w14:paraId="3FE73E65">
      <w:pPr>
        <w:pStyle w:val="6"/>
        <w:keepNext w:val="0"/>
        <w:keepLines w:val="0"/>
        <w:widowControl/>
        <w:suppressLineNumbers w:val="0"/>
      </w:pPr>
      <w:r>
        <w:t>设计：</w:t>
      </w:r>
    </w:p>
    <w:p w14:paraId="021021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Block Tile</w:t>
      </w:r>
    </w:p>
    <w:p w14:paraId="39DCA8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Warp Tile</w:t>
      </w:r>
    </w:p>
    <w:p w14:paraId="0435833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WMMA Tile</w:t>
      </w:r>
    </w:p>
    <w:p w14:paraId="178EC000">
      <w:pPr>
        <w:pStyle w:val="6"/>
        <w:keepNext w:val="0"/>
        <w:keepLines w:val="0"/>
        <w:widowControl/>
        <w:suppressLineNumbers w:val="0"/>
      </w:pPr>
      <w:r>
        <w:t>不要一开始追求 CUTLASS 级别的模板复杂度。</w:t>
      </w:r>
    </w:p>
    <w:p w14:paraId="43747798">
      <w:pPr>
        <w:pStyle w:val="6"/>
        <w:keepNext w:val="0"/>
        <w:keepLines w:val="0"/>
        <w:widowControl/>
        <w:suppressLineNumbers w:val="0"/>
      </w:pPr>
      <w:r>
        <w:t>重点保证：</w:t>
      </w:r>
    </w:p>
    <w:p w14:paraId="7446DC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结构清晰</w:t>
      </w:r>
    </w:p>
    <w:p w14:paraId="5EE9FD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能够解释</w:t>
      </w:r>
    </w:p>
    <w:p w14:paraId="71EA782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能够 Benchmark</w:t>
      </w:r>
    </w:p>
    <w:p w14:paraId="1DCDF86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75291">
      <w:pPr>
        <w:pStyle w:val="2"/>
        <w:keepNext w:val="0"/>
        <w:keepLines w:val="0"/>
        <w:widowControl/>
        <w:suppressLineNumbers w:val="0"/>
      </w:pPr>
      <w:r>
        <w:t>十五、阶段 12：V7 mma.sync（可选）</w:t>
      </w:r>
    </w:p>
    <w:p w14:paraId="316A3FB7">
      <w:pPr>
        <w:pStyle w:val="6"/>
        <w:keepNext w:val="0"/>
        <w:keepLines w:val="0"/>
        <w:widowControl/>
        <w:suppressLineNumbers w:val="0"/>
      </w:pPr>
      <w:r>
        <w:t>如果 WMMA 已经稳定，再研究：</w:t>
      </w:r>
    </w:p>
    <w:p w14:paraId="1A52C72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PTX mma.sync</w:t>
      </w:r>
    </w:p>
    <w:p w14:paraId="60688B54">
      <w:pPr>
        <w:pStyle w:val="6"/>
        <w:keepNext w:val="0"/>
        <w:keepLines w:val="0"/>
        <w:widowControl/>
        <w:suppressLineNumbers w:val="0"/>
      </w:pPr>
      <w:r>
        <w:t>创建：</w:t>
      </w:r>
    </w:p>
    <w:p w14:paraId="73DCE84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gemm_mma.cu</w:t>
      </w:r>
    </w:p>
    <w:p w14:paraId="413C8EA9">
      <w:pPr>
        <w:pStyle w:val="6"/>
        <w:keepNext w:val="0"/>
        <w:keepLines w:val="0"/>
        <w:widowControl/>
        <w:suppressLineNumbers w:val="0"/>
      </w:pPr>
      <w:r>
        <w:t>研究：</w:t>
      </w:r>
    </w:p>
    <w:p w14:paraId="6C5BF33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mma.sync.aligned...</w:t>
      </w:r>
    </w:p>
    <w:p w14:paraId="63A8352D">
      <w:pPr>
        <w:pStyle w:val="6"/>
        <w:keepNext w:val="0"/>
        <w:keepLines w:val="0"/>
        <w:widowControl/>
        <w:suppressLineNumbers w:val="0"/>
      </w:pPr>
      <w:r>
        <w:t>以及：</w:t>
      </w:r>
    </w:p>
    <w:p w14:paraId="335D88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Warp 内 32 个 Thread</w:t>
      </w:r>
    </w:p>
    <w:p w14:paraId="146AB4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如何分别持有 A/B fragment</w:t>
      </w:r>
    </w:p>
    <w:p w14:paraId="0D8AD64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如何持有 accumulator fragment</w:t>
      </w:r>
    </w:p>
    <w:p w14:paraId="24319D35">
      <w:pPr>
        <w:pStyle w:val="6"/>
        <w:keepNext w:val="0"/>
        <w:keepLines w:val="0"/>
        <w:widowControl/>
        <w:suppressLineNumbers w:val="0"/>
      </w:pPr>
      <w:r>
        <w:t>这一阶段为进阶任务。</w:t>
      </w:r>
    </w:p>
    <w:p w14:paraId="233554A3">
      <w:pPr>
        <w:pStyle w:val="6"/>
        <w:keepNext w:val="0"/>
        <w:keepLines w:val="0"/>
        <w:widowControl/>
        <w:suppressLineNumbers w:val="0"/>
      </w:pPr>
      <w:r>
        <w:t>如果实现成本太高，可以不作为项目第一版完成标准。</w:t>
      </w:r>
    </w:p>
    <w:p w14:paraId="5446D92C">
      <w:pPr>
        <w:pStyle w:val="6"/>
        <w:keepNext w:val="0"/>
        <w:keepLines w:val="0"/>
        <w:widowControl/>
        <w:suppressLineNumbers w:val="0"/>
      </w:pPr>
      <w:r>
        <w:t>不要因为这一阶段阻塞整个项目完成。</w:t>
      </w:r>
    </w:p>
    <w:p w14:paraId="6EC2DD0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D187F">
      <w:pPr>
        <w:pStyle w:val="2"/>
        <w:keepNext w:val="0"/>
        <w:keepLines w:val="0"/>
        <w:widowControl/>
        <w:suppressLineNumbers w:val="0"/>
      </w:pPr>
      <w:r>
        <w:t>十六、阶段 13：LLM Shape Benchmark</w:t>
      </w:r>
    </w:p>
    <w:p w14:paraId="281AD8D2">
      <w:pPr>
        <w:pStyle w:val="6"/>
        <w:keepNext w:val="0"/>
        <w:keepLines w:val="0"/>
        <w:widowControl/>
        <w:suppressLineNumbers w:val="0"/>
      </w:pPr>
      <w:r>
        <w:t>这是本项目和普通 CUDA GEMM 教程项目区别的重要部分。</w:t>
      </w:r>
    </w:p>
    <w:p w14:paraId="1D4D7363">
      <w:pPr>
        <w:pStyle w:val="6"/>
        <w:keepNext w:val="0"/>
        <w:keepLines w:val="0"/>
        <w:widowControl/>
        <w:suppressLineNumbers w:val="0"/>
      </w:pPr>
      <w:r>
        <w:t>不要只测：</w:t>
      </w:r>
    </w:p>
    <w:p w14:paraId="46B7A1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1024×1024</w:t>
      </w:r>
    </w:p>
    <w:p w14:paraId="1B04A0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2048×2048</w:t>
      </w:r>
    </w:p>
    <w:p w14:paraId="09E99A4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4096×4096</w:t>
      </w:r>
    </w:p>
    <w:p w14:paraId="524BC31D">
      <w:pPr>
        <w:pStyle w:val="6"/>
        <w:keepNext w:val="0"/>
        <w:keepLines w:val="0"/>
        <w:widowControl/>
        <w:suppressLineNumbers w:val="0"/>
      </w:pPr>
      <w:r>
        <w:t>需要测试真实 LLM 常见 Shape。</w:t>
      </w:r>
    </w:p>
    <w:p w14:paraId="6C1779F9">
      <w:pPr>
        <w:pStyle w:val="6"/>
        <w:keepNext w:val="0"/>
        <w:keepLines w:val="0"/>
        <w:widowControl/>
        <w:suppressLineNumbers w:val="0"/>
      </w:pPr>
      <w:r>
        <w:t>假设：</w:t>
      </w:r>
    </w:p>
    <w:p w14:paraId="3D7E622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Hidden Size = 4096</w:t>
      </w:r>
    </w:p>
    <w:p w14:paraId="18791CBE">
      <w:pPr>
        <w:pStyle w:val="6"/>
        <w:keepNext w:val="0"/>
        <w:keepLines w:val="0"/>
        <w:widowControl/>
        <w:suppressLineNumbers w:val="0"/>
      </w:pPr>
      <w:r>
        <w:t>测试类似：</w:t>
      </w:r>
    </w:p>
    <w:p w14:paraId="469E56BE">
      <w:pPr>
        <w:pStyle w:val="3"/>
        <w:keepNext w:val="0"/>
        <w:keepLines w:val="0"/>
        <w:widowControl/>
        <w:suppressLineNumbers w:val="0"/>
      </w:pPr>
      <w:r>
        <w:t>Prefill</w:t>
      </w:r>
    </w:p>
    <w:p w14:paraId="0B8FCB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= 128</w:t>
      </w:r>
    </w:p>
    <w:p w14:paraId="2682CD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= 512</w:t>
      </w:r>
    </w:p>
    <w:p w14:paraId="62726E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= 1024</w:t>
      </w:r>
    </w:p>
    <w:p w14:paraId="579AE1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= 2048</w:t>
      </w:r>
    </w:p>
    <w:p w14:paraId="228CA9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= 4096</w:t>
      </w:r>
    </w:p>
    <w:p w14:paraId="37A266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= 8192</w:t>
      </w:r>
    </w:p>
    <w:p w14:paraId="031DFEE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A92CB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K = 4096</w:t>
      </w:r>
    </w:p>
    <w:p w14:paraId="557DE1F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 = 4096</w:t>
      </w:r>
    </w:p>
    <w:p w14:paraId="50AB00E9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F8C50B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[2048,4096] × [4096,4096]</w:t>
      </w:r>
    </w:p>
    <w:p w14:paraId="3186DFA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5C309">
      <w:pPr>
        <w:pStyle w:val="3"/>
        <w:keepNext w:val="0"/>
        <w:keepLines w:val="0"/>
        <w:widowControl/>
        <w:suppressLineNumbers w:val="0"/>
      </w:pPr>
      <w:r>
        <w:t>Decode / Small-M</w:t>
      </w:r>
    </w:p>
    <w:p w14:paraId="4DD30C2A">
      <w:pPr>
        <w:pStyle w:val="6"/>
        <w:keepNext w:val="0"/>
        <w:keepLines w:val="0"/>
        <w:widowControl/>
        <w:suppressLineNumbers w:val="0"/>
      </w:pPr>
      <w:r>
        <w:t>测试：</w:t>
      </w:r>
    </w:p>
    <w:p w14:paraId="5884CE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= 1</w:t>
      </w:r>
    </w:p>
    <w:p w14:paraId="23DF3C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= 2</w:t>
      </w:r>
    </w:p>
    <w:p w14:paraId="7DA5E8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= 4</w:t>
      </w:r>
    </w:p>
    <w:p w14:paraId="3DD2C9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= 8</w:t>
      </w:r>
    </w:p>
    <w:p w14:paraId="05ADE7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= 16</w:t>
      </w:r>
    </w:p>
    <w:p w14:paraId="02DB0A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= 32</w:t>
      </w:r>
    </w:p>
    <w:p w14:paraId="7AEEAE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= 64</w:t>
      </w:r>
    </w:p>
    <w:p w14:paraId="25EBD3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= 128</w:t>
      </w:r>
    </w:p>
    <w:p w14:paraId="11DC491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4E6D1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K = 4096</w:t>
      </w:r>
    </w:p>
    <w:p w14:paraId="6ED7CD9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 = 4096</w:t>
      </w:r>
    </w:p>
    <w:p w14:paraId="2E072A85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D8467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[1,4096] × [4096,4096]</w:t>
      </w:r>
    </w:p>
    <w:p w14:paraId="2FAEE0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[8,4096] × [4096,4096]</w:t>
      </w:r>
    </w:p>
    <w:p w14:paraId="7BBBAC0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[32,4096] × [4096,4096]</w:t>
      </w:r>
    </w:p>
    <w:p w14:paraId="28B4B68C">
      <w:pPr>
        <w:pStyle w:val="6"/>
        <w:keepNext w:val="0"/>
        <w:keepLines w:val="0"/>
        <w:widowControl/>
        <w:suppressLineNumbers w:val="0"/>
      </w:pPr>
      <w:r>
        <w:t>观察：</w:t>
      </w:r>
    </w:p>
    <w:p w14:paraId="61044E5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Large-M Kernel 在 Decode Small-M 场景下是否出现明显性能下降。</w:t>
      </w:r>
    </w:p>
    <w:p w14:paraId="0C53EAD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455D5">
      <w:pPr>
        <w:pStyle w:val="2"/>
        <w:keepNext w:val="0"/>
        <w:keepLines w:val="0"/>
        <w:widowControl/>
        <w:suppressLineNumbers w:val="0"/>
      </w:pPr>
      <w:r>
        <w:t>十七、阶段 14：V8 Shape-Aware Dispatch</w:t>
      </w:r>
    </w:p>
    <w:p w14:paraId="2DCE50C1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687CFAF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dispatcher.cu</w:t>
      </w:r>
    </w:p>
    <w:p w14:paraId="3C0626F3">
      <w:pPr>
        <w:pStyle w:val="6"/>
        <w:keepNext w:val="0"/>
        <w:keepLines w:val="0"/>
        <w:widowControl/>
        <w:suppressLineNumbers w:val="0"/>
      </w:pPr>
      <w:r>
        <w:t>不要强制所有 Shape 使用同一个 Kernel。</w:t>
      </w:r>
    </w:p>
    <w:p w14:paraId="45E06DEE">
      <w:pPr>
        <w:pStyle w:val="6"/>
        <w:keepNext w:val="0"/>
        <w:keepLines w:val="0"/>
        <w:widowControl/>
        <w:suppressLineNumbers w:val="0"/>
      </w:pPr>
      <w:r>
        <w:t>先通过 Benchmark 得到不同 Kernel 的适用范围。</w:t>
      </w:r>
    </w:p>
    <w:p w14:paraId="605B58F7">
      <w:pPr>
        <w:pStyle w:val="6"/>
        <w:keepNext w:val="0"/>
        <w:keepLines w:val="0"/>
        <w:widowControl/>
        <w:suppressLineNumbers w:val="0"/>
      </w:pPr>
      <w:r>
        <w:t>然后设计：</w:t>
      </w:r>
    </w:p>
    <w:p w14:paraId="2533A4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if (M &lt;= SMALL_M_THRESHOLD) {</w:t>
      </w:r>
    </w:p>
    <w:p w14:paraId="52B32E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small_m_kernel(...);</w:t>
      </w:r>
    </w:p>
    <w:p w14:paraId="72DEDE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}</w:t>
      </w:r>
    </w:p>
    <w:p w14:paraId="0416DC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else if (M &lt;= MEDIUM_M_THRESHOLD) {</w:t>
      </w:r>
    </w:p>
    <w:p w14:paraId="1B4D73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medium_m_kernel(...);</w:t>
      </w:r>
    </w:p>
    <w:p w14:paraId="2EA359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}</w:t>
      </w:r>
    </w:p>
    <w:p w14:paraId="4BF119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else {</w:t>
      </w:r>
    </w:p>
    <w:p w14:paraId="5E4A43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tensorcore_large_m_kernel(...);</w:t>
      </w:r>
    </w:p>
    <w:p w14:paraId="5BDF784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2A6AFB4">
      <w:pPr>
        <w:pStyle w:val="6"/>
        <w:keepNext w:val="0"/>
        <w:keepLines w:val="0"/>
        <w:widowControl/>
        <w:suppressLineNumbers w:val="0"/>
      </w:pPr>
      <w:r>
        <w:t>Threshold 必须根据真实 Benchmark 决定，而不是随便填写。</w:t>
      </w:r>
    </w:p>
    <w:p w14:paraId="69D8DEBC">
      <w:pPr>
        <w:pStyle w:val="6"/>
        <w:keepNext w:val="0"/>
        <w:keepLines w:val="0"/>
        <w:widowControl/>
        <w:suppressLineNumbers w:val="0"/>
      </w:pPr>
      <w:r>
        <w:t>例如最终可能形成：</w:t>
      </w:r>
    </w:p>
    <w:p w14:paraId="22AD77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&lt;= 16</w:t>
      </w:r>
    </w:p>
    <w:p w14:paraId="66A64E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Small-M Kernel</w:t>
      </w:r>
    </w:p>
    <w:p w14:paraId="5EF483F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B9EC9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16 &lt; M &lt;= 128</w:t>
      </w:r>
    </w:p>
    <w:p w14:paraId="1FB655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Medium-M Kernel</w:t>
      </w:r>
    </w:p>
    <w:p w14:paraId="421A7ED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8E5D6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&gt; 128</w:t>
      </w:r>
    </w:p>
    <w:p w14:paraId="39D992F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Tensor Core Large-M Kernel</w:t>
      </w:r>
    </w:p>
    <w:p w14:paraId="759342FE">
      <w:pPr>
        <w:pStyle w:val="6"/>
        <w:keepNext w:val="0"/>
        <w:keepLines w:val="0"/>
        <w:widowControl/>
        <w:suppressLineNumbers w:val="0"/>
      </w:pPr>
      <w:r>
        <w:t>但是实际阈值必须实验确定。</w:t>
      </w:r>
    </w:p>
    <w:p w14:paraId="6CA6C8C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ADFC7">
      <w:pPr>
        <w:pStyle w:val="2"/>
        <w:keepNext w:val="0"/>
        <w:keepLines w:val="0"/>
        <w:widowControl/>
        <w:suppressLineNumbers w:val="0"/>
      </w:pPr>
      <w:r>
        <w:t>十八、阶段 15：cuBLAS Benchmark</w:t>
      </w:r>
    </w:p>
    <w:p w14:paraId="444DCF89">
      <w:pPr>
        <w:pStyle w:val="6"/>
        <w:keepNext w:val="0"/>
        <w:keepLines w:val="0"/>
        <w:widowControl/>
        <w:suppressLineNumbers w:val="0"/>
      </w:pPr>
      <w:r>
        <w:t>cuBLAS 是主要性能基线。</w:t>
      </w:r>
    </w:p>
    <w:p w14:paraId="643FEA1A">
      <w:pPr>
        <w:pStyle w:val="6"/>
        <w:keepNext w:val="0"/>
        <w:keepLines w:val="0"/>
        <w:widowControl/>
        <w:suppressLineNumbers w:val="0"/>
      </w:pPr>
      <w:r>
        <w:t>每个 Shape 比较：</w:t>
      </w:r>
    </w:p>
    <w:p w14:paraId="67E9A9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Naive</w:t>
      </w:r>
    </w:p>
    <w:p w14:paraId="4850E9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Shared Memory</w:t>
      </w:r>
    </w:p>
    <w:p w14:paraId="0A983E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Register Tiling</w:t>
      </w:r>
    </w:p>
    <w:p w14:paraId="05F5A2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Vectorized</w:t>
      </w:r>
    </w:p>
    <w:p w14:paraId="4D78F9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Async</w:t>
      </w:r>
    </w:p>
    <w:p w14:paraId="799798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WMMA</w:t>
      </w:r>
    </w:p>
    <w:p w14:paraId="4CA728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Shape-Aware</w:t>
      </w:r>
    </w:p>
    <w:p w14:paraId="12C6A00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cuBLAS</w:t>
      </w:r>
    </w:p>
    <w:p w14:paraId="35A71658">
      <w:pPr>
        <w:pStyle w:val="6"/>
        <w:keepNext w:val="0"/>
        <w:keepLines w:val="0"/>
        <w:widowControl/>
        <w:suppressLineNumbers w:val="0"/>
      </w:pPr>
      <w:r>
        <w:t>输出 CSV：</w:t>
      </w:r>
    </w:p>
    <w:p w14:paraId="3B7E1CC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kernel,M,N,K,latency_us,tflops,cublas_ratio</w:t>
      </w:r>
    </w:p>
    <w:p w14:paraId="2DB0CF0C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314E68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wmma,1024,4096,4096,xxx,xxx,0.xx</w:t>
      </w:r>
    </w:p>
    <w:p w14:paraId="7D6E6808">
      <w:pPr>
        <w:pStyle w:val="6"/>
        <w:keepNext w:val="0"/>
        <w:keepLines w:val="0"/>
        <w:widowControl/>
        <w:suppressLineNumbers w:val="0"/>
      </w:pPr>
      <w:r>
        <w:t>不要硬追求：</w:t>
      </w:r>
    </w:p>
    <w:p w14:paraId="061ADEE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cuBLAS 98%</w:t>
      </w:r>
    </w:p>
    <w:p w14:paraId="4A57E565">
      <w:pPr>
        <w:pStyle w:val="6"/>
        <w:keepNext w:val="0"/>
        <w:keepLines w:val="0"/>
        <w:widowControl/>
        <w:suppressLineNumbers w:val="0"/>
      </w:pPr>
      <w:r>
        <w:t>项目重点是：</w:t>
      </w:r>
    </w:p>
    <w:p w14:paraId="0C58DC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优化过程完整</w:t>
      </w:r>
    </w:p>
    <w:p w14:paraId="71D052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性能真实</w:t>
      </w:r>
    </w:p>
    <w:p w14:paraId="664C697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分析合理</w:t>
      </w:r>
    </w:p>
    <w:p w14:paraId="613A225F">
      <w:pPr>
        <w:pStyle w:val="6"/>
        <w:keepNext w:val="0"/>
        <w:keepLines w:val="0"/>
        <w:widowControl/>
        <w:suppressLineNumbers w:val="0"/>
      </w:pPr>
      <w:r>
        <w:t>而不是人为制造漂亮数字。</w:t>
      </w:r>
    </w:p>
    <w:p w14:paraId="4977F75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B17AD">
      <w:pPr>
        <w:pStyle w:val="2"/>
        <w:keepNext w:val="0"/>
        <w:keepLines w:val="0"/>
        <w:widowControl/>
        <w:suppressLineNumbers w:val="0"/>
      </w:pPr>
      <w:r>
        <w:t>十九、阶段 16：Nsight Compute 性能分析</w:t>
      </w:r>
    </w:p>
    <w:p w14:paraId="72B40131">
      <w:pPr>
        <w:pStyle w:val="6"/>
        <w:keepNext w:val="0"/>
        <w:keepLines w:val="0"/>
        <w:widowControl/>
        <w:suppressLineNumbers w:val="0"/>
      </w:pPr>
      <w:r>
        <w:t>重点分析三个版本：</w:t>
      </w:r>
    </w:p>
    <w:p w14:paraId="59B747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Naive</w:t>
      </w:r>
    </w:p>
    <w:p w14:paraId="37B8AC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Register Tiling</w:t>
      </w:r>
    </w:p>
    <w:p w14:paraId="4A154C6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Tensor Core</w:t>
      </w:r>
    </w:p>
    <w:p w14:paraId="2B501798">
      <w:pPr>
        <w:pStyle w:val="6"/>
        <w:keepNext w:val="0"/>
        <w:keepLines w:val="0"/>
        <w:widowControl/>
        <w:suppressLineNumbers w:val="0"/>
      </w:pPr>
      <w:r>
        <w:t>必要时增加：</w:t>
      </w:r>
    </w:p>
    <w:p w14:paraId="31B5FD4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Async</w:t>
      </w:r>
    </w:p>
    <w:p w14:paraId="08D45CD9">
      <w:pPr>
        <w:pStyle w:val="6"/>
        <w:keepNext w:val="0"/>
        <w:keepLines w:val="0"/>
        <w:widowControl/>
        <w:suppressLineNumbers w:val="0"/>
      </w:pPr>
      <w:r>
        <w:t>观察指标：</w:t>
      </w:r>
    </w:p>
    <w:p w14:paraId="34C65F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DRAM Throughput</w:t>
      </w:r>
    </w:p>
    <w:p w14:paraId="01A5AA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L2 Throughput</w:t>
      </w:r>
    </w:p>
    <w:p w14:paraId="3109E2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Shared Memory Throughput</w:t>
      </w:r>
    </w:p>
    <w:p w14:paraId="2DCF45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SM Throughput</w:t>
      </w:r>
    </w:p>
    <w:p w14:paraId="13C5DE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Achieved Occupancy</w:t>
      </w:r>
    </w:p>
    <w:p w14:paraId="4202E9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Warp Stall Reasons</w:t>
      </w:r>
    </w:p>
    <w:p w14:paraId="35B1C77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Tensor Core Utilization</w:t>
      </w:r>
    </w:p>
    <w:p w14:paraId="691F0E2A">
      <w:pPr>
        <w:pStyle w:val="6"/>
        <w:keepNext w:val="0"/>
        <w:keepLines w:val="0"/>
        <w:widowControl/>
        <w:suppressLineNumbers w:val="0"/>
      </w:pPr>
      <w:r>
        <w:t>尝试解释：</w:t>
      </w:r>
    </w:p>
    <w:p w14:paraId="536EED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为什么 Naive 慢？</w:t>
      </w:r>
    </w:p>
    <w:p w14:paraId="2569784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F07AA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为什么 Shared Memory Tiling 快？</w:t>
      </w:r>
    </w:p>
    <w:p w14:paraId="28D98A0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B621C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为什么 Register Tiling 又能提升？</w:t>
      </w:r>
    </w:p>
    <w:p w14:paraId="38741E1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67D22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为什么 Tensor Core 能进一步提升？</w:t>
      </w:r>
    </w:p>
    <w:p w14:paraId="67F8173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B178F1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当前最终 Kernel 的瓶颈在哪里？</w:t>
      </w:r>
    </w:p>
    <w:p w14:paraId="66632147">
      <w:pPr>
        <w:pStyle w:val="6"/>
        <w:keepNext w:val="0"/>
        <w:keepLines w:val="0"/>
        <w:widowControl/>
        <w:suppressLineNumbers w:val="0"/>
      </w:pPr>
      <w:r>
        <w:t>不要只截图 Nsight Compute。</w:t>
      </w:r>
    </w:p>
    <w:p w14:paraId="72E1C9C7">
      <w:pPr>
        <w:pStyle w:val="6"/>
        <w:keepNext w:val="0"/>
        <w:keepLines w:val="0"/>
        <w:widowControl/>
        <w:suppressLineNumbers w:val="0"/>
      </w:pPr>
      <w:r>
        <w:t>必须形成文字性能分析。</w:t>
      </w:r>
    </w:p>
    <w:p w14:paraId="12E8600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56543">
      <w:pPr>
        <w:pStyle w:val="2"/>
        <w:keepNext w:val="0"/>
        <w:keepLines w:val="0"/>
        <w:widowControl/>
        <w:suppressLineNumbers w:val="0"/>
      </w:pPr>
      <w:r>
        <w:t>二十、最终 Benchmark 表</w:t>
      </w:r>
    </w:p>
    <w:p w14:paraId="5F9D3F89">
      <w:pPr>
        <w:pStyle w:val="6"/>
        <w:keepNext w:val="0"/>
        <w:keepLines w:val="0"/>
        <w:widowControl/>
        <w:suppressLineNumbers w:val="0"/>
      </w:pPr>
      <w:r>
        <w:t>最终生成类似：</w:t>
      </w:r>
    </w:p>
    <w:p w14:paraId="3AF4DB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Shape: M=2048 N=4096 K=4096</w:t>
      </w:r>
    </w:p>
    <w:p w14:paraId="07C9B4E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B9D55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Kernel             Latency      TFLOPS      vs cuBLAS</w:t>
      </w:r>
    </w:p>
    <w:p w14:paraId="04B232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-----------------------------------------------------</w:t>
      </w:r>
    </w:p>
    <w:p w14:paraId="5CEC6A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Naive              ...</w:t>
      </w:r>
    </w:p>
    <w:p w14:paraId="4E6EB6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Shared             ...</w:t>
      </w:r>
    </w:p>
    <w:p w14:paraId="58F6AE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Register            ...</w:t>
      </w:r>
    </w:p>
    <w:p w14:paraId="5B3C2D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Vectorized          ...</w:t>
      </w:r>
    </w:p>
    <w:p w14:paraId="200841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Async               ...</w:t>
      </w:r>
    </w:p>
    <w:p w14:paraId="7A5F7D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WMMA                ...</w:t>
      </w:r>
    </w:p>
    <w:p w14:paraId="6EC2CB6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cuBLAS              ...         ...         100%</w:t>
      </w:r>
    </w:p>
    <w:p w14:paraId="76A68183">
      <w:pPr>
        <w:pStyle w:val="6"/>
        <w:keepNext w:val="0"/>
        <w:keepLines w:val="0"/>
        <w:widowControl/>
        <w:suppressLineNumbers w:val="0"/>
      </w:pPr>
      <w:r>
        <w:t>以及不同 M 下：</w:t>
      </w:r>
    </w:p>
    <w:p w14:paraId="25D291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 = 1</w:t>
      </w:r>
    </w:p>
    <w:p w14:paraId="7FD731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8</w:t>
      </w:r>
    </w:p>
    <w:p w14:paraId="24C9B9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16</w:t>
      </w:r>
    </w:p>
    <w:p w14:paraId="3B09E3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32</w:t>
      </w:r>
    </w:p>
    <w:p w14:paraId="38C1D8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64</w:t>
      </w:r>
    </w:p>
    <w:p w14:paraId="109BDC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128</w:t>
      </w:r>
    </w:p>
    <w:p w14:paraId="180B0A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512</w:t>
      </w:r>
    </w:p>
    <w:p w14:paraId="2B9776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2048</w:t>
      </w:r>
    </w:p>
    <w:p w14:paraId="3CE5E4E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8192</w:t>
      </w:r>
    </w:p>
    <w:p w14:paraId="56DCBA02">
      <w:pPr>
        <w:pStyle w:val="6"/>
        <w:keepNext w:val="0"/>
        <w:keepLines w:val="0"/>
        <w:widowControl/>
        <w:suppressLineNumbers w:val="0"/>
      </w:pPr>
      <w:r>
        <w:t>的曲线。</w:t>
      </w:r>
    </w:p>
    <w:p w14:paraId="3943D060">
      <w:pPr>
        <w:pStyle w:val="6"/>
        <w:keepNext w:val="0"/>
        <w:keepLines w:val="0"/>
        <w:widowControl/>
        <w:suppressLineNumbers w:val="0"/>
      </w:pPr>
      <w:r>
        <w:t>重点展示：</w:t>
      </w:r>
    </w:p>
    <w:p w14:paraId="60CCE0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Decode Small-M</w:t>
      </w:r>
    </w:p>
    <w:p w14:paraId="4D8625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与</w:t>
      </w:r>
    </w:p>
    <w:p w14:paraId="52C58D7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Prefill Large-M</w:t>
      </w:r>
    </w:p>
    <w:p w14:paraId="5733B3DE">
      <w:pPr>
        <w:pStyle w:val="6"/>
        <w:keepNext w:val="0"/>
        <w:keepLines w:val="0"/>
        <w:widowControl/>
        <w:suppressLineNumbers w:val="0"/>
      </w:pPr>
      <w:r>
        <w:t>性能特征的差异。</w:t>
      </w:r>
    </w:p>
    <w:p w14:paraId="6A77A7C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1C502">
      <w:pPr>
        <w:pStyle w:val="2"/>
        <w:keepNext w:val="0"/>
        <w:keepLines w:val="0"/>
        <w:widowControl/>
        <w:suppressLineNumbers w:val="0"/>
      </w:pPr>
      <w:r>
        <w:t>二十一、代码规范要求</w:t>
      </w:r>
    </w:p>
    <w:p w14:paraId="757EFACE">
      <w:pPr>
        <w:pStyle w:val="6"/>
        <w:keepNext w:val="0"/>
        <w:keepLines w:val="0"/>
        <w:widowControl/>
        <w:suppressLineNumbers w:val="0"/>
      </w:pPr>
      <w:r>
        <w:t>所有 Kernel 必须：</w:t>
      </w:r>
    </w:p>
    <w:p w14:paraId="1FADEC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保留独立版本</w:t>
      </w:r>
    </w:p>
    <w:p w14:paraId="4488A5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包含必要注释</w:t>
      </w:r>
    </w:p>
    <w:p w14:paraId="067C48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不复制 CUTLASS/cuBLAS 实现</w:t>
      </w:r>
    </w:p>
    <w:p w14:paraId="4A4677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不直接调用 cuBLAS 伪装成自己的 Kernel</w:t>
      </w:r>
    </w:p>
    <w:p w14:paraId="571DE6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Kernel 名字明确</w:t>
      </w:r>
    </w:p>
    <w:p w14:paraId="648730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6. 所有边界情况安全</w:t>
      </w:r>
    </w:p>
    <w:p w14:paraId="1235A7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7. 所有 CUDA API 检查错误</w:t>
      </w:r>
    </w:p>
    <w:p w14:paraId="202E0B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8. Benchmark 前执行 warmup</w:t>
      </w:r>
    </w:p>
    <w:p w14:paraId="146359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9. Benchmark 前后正确同步</w:t>
      </w:r>
    </w:p>
    <w:p w14:paraId="6982B37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10. 每次优化都必须通过 correctness test</w:t>
      </w:r>
    </w:p>
    <w:p w14:paraId="5E132577">
      <w:pPr>
        <w:pStyle w:val="6"/>
        <w:keepNext w:val="0"/>
        <w:keepLines w:val="0"/>
        <w:widowControl/>
        <w:suppressLineNumbers w:val="0"/>
      </w:pPr>
      <w:r>
        <w:t>不要为了追求复杂度一次性生成几千行代码。</w:t>
      </w:r>
    </w:p>
    <w:p w14:paraId="14A16F1A">
      <w:pPr>
        <w:pStyle w:val="6"/>
        <w:keepNext w:val="0"/>
        <w:keepLines w:val="0"/>
        <w:widowControl/>
        <w:suppressLineNumbers w:val="0"/>
      </w:pPr>
      <w:r>
        <w:t>每次只实现一个版本，并保证：</w:t>
      </w:r>
    </w:p>
    <w:p w14:paraId="6DFB02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编译成功</w:t>
      </w:r>
    </w:p>
    <w:p w14:paraId="709F76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7F80E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正确性通过</w:t>
      </w:r>
    </w:p>
    <w:p w14:paraId="067E13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F0DF1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Benchmark</w:t>
      </w:r>
    </w:p>
    <w:p w14:paraId="64E198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B40CC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分析结果</w:t>
      </w:r>
    </w:p>
    <w:p w14:paraId="6D35E3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02B7BA8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再开始下一阶段</w:t>
      </w:r>
    </w:p>
    <w:p w14:paraId="4475375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ACE08">
      <w:pPr>
        <w:pStyle w:val="2"/>
        <w:keepNext w:val="0"/>
        <w:keepLines w:val="0"/>
        <w:widowControl/>
        <w:suppressLineNumbers w:val="0"/>
      </w:pPr>
      <w:r>
        <w:t>二十二、Git Commit 建议</w:t>
      </w:r>
    </w:p>
    <w:p w14:paraId="15006328">
      <w:pPr>
        <w:pStyle w:val="6"/>
        <w:keepNext w:val="0"/>
        <w:keepLines w:val="0"/>
        <w:widowControl/>
        <w:suppressLineNumbers w:val="0"/>
      </w:pPr>
      <w:r>
        <w:t>每完成一个阶段单独提交：</w:t>
      </w:r>
    </w:p>
    <w:p w14:paraId="3C40F4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init: setup CUDA GEMM project</w:t>
      </w:r>
    </w:p>
    <w:p w14:paraId="28A23A8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829E1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feat: add cuBLAS reference and correctness tests</w:t>
      </w:r>
    </w:p>
    <w:p w14:paraId="7FC5893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BFF06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feat: implement naive fp16 GEMM</w:t>
      </w:r>
    </w:p>
    <w:p w14:paraId="774FA20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27715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perf: improve global memory coalescing</w:t>
      </w:r>
    </w:p>
    <w:p w14:paraId="7B795DF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912E3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perf: add shared-memory tiled GEMM</w:t>
      </w:r>
    </w:p>
    <w:p w14:paraId="1508899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0F7ED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perf: add register tiled GEMM</w:t>
      </w:r>
    </w:p>
    <w:p w14:paraId="77F0834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427EE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perf: add vectorized global memory loads</w:t>
      </w:r>
    </w:p>
    <w:p w14:paraId="521AAC6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4471A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perf: add async double-buffer pipeline</w:t>
      </w:r>
    </w:p>
    <w:p w14:paraId="2BC1C4D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55DB2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feat: add WMMA tensor-core GEMM</w:t>
      </w:r>
    </w:p>
    <w:p w14:paraId="5EE9151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1AD84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perf: optimize tensor-core block and warp tiling</w:t>
      </w:r>
    </w:p>
    <w:p w14:paraId="4DBC1F7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8A16F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feat: add LLM shape benchmark</w:t>
      </w:r>
    </w:p>
    <w:p w14:paraId="7964F31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7D80C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feat: add shape-aware GEMM dispatcher</w:t>
      </w:r>
    </w:p>
    <w:p w14:paraId="2C7878E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0C3006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docs: add Nsight Compute performance analysis</w:t>
      </w:r>
    </w:p>
    <w:p w14:paraId="6AC53685">
      <w:pPr>
        <w:pStyle w:val="6"/>
        <w:keepNext w:val="0"/>
        <w:keepLines w:val="0"/>
        <w:widowControl/>
        <w:suppressLineNumbers w:val="0"/>
      </w:pPr>
      <w:r>
        <w:t>这样 Git History 本身就可以展示整个优化过程。</w:t>
      </w:r>
    </w:p>
    <w:p w14:paraId="5EAE5E3F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8859C">
      <w:pPr>
        <w:pStyle w:val="2"/>
        <w:keepNext w:val="0"/>
        <w:keepLines w:val="0"/>
        <w:widowControl/>
        <w:suppressLineNumbers w:val="0"/>
      </w:pPr>
      <w:r>
        <w:t>二十三、开发原则</w:t>
      </w:r>
    </w:p>
    <w:p w14:paraId="029B768E">
      <w:pPr>
        <w:pStyle w:val="6"/>
        <w:keepNext w:val="0"/>
        <w:keepLines w:val="0"/>
        <w:widowControl/>
        <w:suppressLineNumbers w:val="0"/>
      </w:pPr>
      <w:r>
        <w:t>不要一次实现全部内容。</w:t>
      </w:r>
    </w:p>
    <w:p w14:paraId="038CFE48">
      <w:pPr>
        <w:pStyle w:val="6"/>
        <w:keepNext w:val="0"/>
        <w:keepLines w:val="0"/>
        <w:widowControl/>
        <w:suppressLineNumbers w:val="0"/>
      </w:pPr>
      <w:r>
        <w:t>严格按照：</w:t>
      </w:r>
    </w:p>
    <w:p w14:paraId="347769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Correctness</w:t>
      </w:r>
    </w:p>
    <w:p w14:paraId="6675EB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243D1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Baseline</w:t>
      </w:r>
    </w:p>
    <w:p w14:paraId="7AAC64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17D498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Profile</w:t>
      </w:r>
    </w:p>
    <w:p w14:paraId="4C592C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81718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Identify Bottleneck</w:t>
      </w:r>
    </w:p>
    <w:p w14:paraId="6656C5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6A4D9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Optimization</w:t>
      </w:r>
    </w:p>
    <w:p w14:paraId="6B9B7A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1C31F2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Benchmark</w:t>
      </w:r>
    </w:p>
    <w:p w14:paraId="57AFCF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675A26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Profile Again</w:t>
      </w:r>
    </w:p>
    <w:p w14:paraId="5EBCE371">
      <w:pPr>
        <w:pStyle w:val="6"/>
        <w:keepNext w:val="0"/>
        <w:keepLines w:val="0"/>
        <w:widowControl/>
        <w:suppressLineNumbers w:val="0"/>
      </w:pPr>
      <w:r>
        <w:t>进行开发。</w:t>
      </w:r>
    </w:p>
    <w:p w14:paraId="1E95D9E7">
      <w:pPr>
        <w:pStyle w:val="6"/>
        <w:keepNext w:val="0"/>
        <w:keepLines w:val="0"/>
        <w:widowControl/>
        <w:suppressLineNumbers w:val="0"/>
      </w:pPr>
      <w:r>
        <w:t>不要采用：</w:t>
      </w:r>
    </w:p>
    <w:p w14:paraId="5D225A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先堆大量 CUDA 优化技巧</w:t>
      </w:r>
    </w:p>
    <w:p w14:paraId="2C5A6E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812B9A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最后才发现结果不正确</w:t>
      </w:r>
    </w:p>
    <w:p w14:paraId="55C81DC0">
      <w:pPr>
        <w:pStyle w:val="6"/>
        <w:keepNext w:val="0"/>
        <w:keepLines w:val="0"/>
        <w:widowControl/>
        <w:suppressLineNumbers w:val="0"/>
      </w:pPr>
      <w:r>
        <w:t>的方式。</w:t>
      </w:r>
    </w:p>
    <w:p w14:paraId="04E3CB90">
      <w:pPr>
        <w:pStyle w:val="6"/>
        <w:keepNext w:val="0"/>
        <w:keepLines w:val="0"/>
        <w:widowControl/>
        <w:suppressLineNumbers w:val="0"/>
      </w:pPr>
      <w:r>
        <w:t>每个版本都必须回答两个问题：</w:t>
      </w:r>
    </w:p>
    <w:p w14:paraId="05EFBE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这一版修改了什么？</w:t>
      </w:r>
    </w:p>
    <w:p w14:paraId="584BD8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为什么理论上应该更快？</w:t>
      </w:r>
    </w:p>
    <w:p w14:paraId="44F2EB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实际是否更快？</w:t>
      </w:r>
    </w:p>
    <w:p w14:paraId="0F8C165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4. 如果没有更快，原因是什么？</w:t>
      </w:r>
    </w:p>
    <w:p w14:paraId="29335263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3E2A4">
      <w:pPr>
        <w:pStyle w:val="2"/>
        <w:keepNext w:val="0"/>
        <w:keepLines w:val="0"/>
        <w:widowControl/>
        <w:suppressLineNumbers w:val="0"/>
      </w:pPr>
      <w:r>
        <w:t>二十四、第一阶段实际开发任务</w:t>
      </w:r>
    </w:p>
    <w:p w14:paraId="43AA8348">
      <w:pPr>
        <w:pStyle w:val="6"/>
        <w:keepNext w:val="0"/>
        <w:keepLines w:val="0"/>
        <w:widowControl/>
        <w:suppressLineNumbers w:val="0"/>
      </w:pPr>
      <w:r>
        <w:t>目前先只完成以下内容，不要直接开始 WMMA：</w:t>
      </w:r>
    </w:p>
    <w:p w14:paraId="3A10AC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1</w:t>
      </w:r>
    </w:p>
    <w:p w14:paraId="36F341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创建 CUDA CMake 工程</w:t>
      </w:r>
    </w:p>
    <w:p w14:paraId="33C4BC7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3D5A0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2</w:t>
      </w:r>
    </w:p>
    <w:p w14:paraId="6D707A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接入 cuBLAS</w:t>
      </w:r>
    </w:p>
    <w:p w14:paraId="51B409C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E4CED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3</w:t>
      </w:r>
    </w:p>
    <w:p w14:paraId="30B8BA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实现随机 FP16 Matrix Generator</w:t>
      </w:r>
    </w:p>
    <w:p w14:paraId="356C668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9F27A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4</w:t>
      </w:r>
    </w:p>
    <w:p w14:paraId="41C8D0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实现 cuBLAS Reference GEMM</w:t>
      </w:r>
    </w:p>
    <w:p w14:paraId="2B01341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633D9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5</w:t>
      </w:r>
    </w:p>
    <w:p w14:paraId="1BBC45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实现 correctness test</w:t>
      </w:r>
    </w:p>
    <w:p w14:paraId="2CD32B4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4F14C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6</w:t>
      </w:r>
    </w:p>
    <w:p w14:paraId="7640AC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实现 Naive FP16 GEMM</w:t>
      </w:r>
    </w:p>
    <w:p w14:paraId="4A3305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FP16 input</w:t>
      </w:r>
    </w:p>
    <w:p w14:paraId="3F8D73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FP32 accumulate</w:t>
      </w:r>
    </w:p>
    <w:p w14:paraId="508FCE6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D910A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7</w:t>
      </w:r>
    </w:p>
    <w:p w14:paraId="66E825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使用 CUDA Event 建立 Benchmark</w:t>
      </w:r>
    </w:p>
    <w:p w14:paraId="0B79A12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C2099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8</w:t>
      </w:r>
    </w:p>
    <w:p w14:paraId="261F1F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输出：</w:t>
      </w:r>
    </w:p>
    <w:p w14:paraId="4DB72B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Latency</w:t>
      </w:r>
    </w:p>
    <w:p w14:paraId="259C8E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TFLOPS</w:t>
      </w:r>
    </w:p>
    <w:p w14:paraId="2D705C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cuBLAS latency</w:t>
      </w:r>
    </w:p>
    <w:p w14:paraId="2AD0E3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cuBLAS TFLOPS</w:t>
      </w:r>
    </w:p>
    <w:p w14:paraId="08D2645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255E6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9</w:t>
      </w:r>
    </w:p>
    <w:p w14:paraId="6D1EE1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测试：</w:t>
      </w:r>
    </w:p>
    <w:p w14:paraId="6A9A02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128×128×128</w:t>
      </w:r>
    </w:p>
    <w:p w14:paraId="1646CD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512×512×512</w:t>
      </w:r>
    </w:p>
    <w:p w14:paraId="3A8B89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1024×1024×1024</w:t>
      </w:r>
    </w:p>
    <w:p w14:paraId="5370C2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以及一个非整数边界 Shape</w:t>
      </w:r>
    </w:p>
    <w:p w14:paraId="4B07B6A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37BFA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10</w:t>
      </w:r>
    </w:p>
    <w:p w14:paraId="5EB0BB3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确认全部正确以后，再开始 Shared Memory Tiling</w:t>
      </w:r>
    </w:p>
    <w:p w14:paraId="7D75B6FD">
      <w:pPr>
        <w:pStyle w:val="6"/>
        <w:keepNext w:val="0"/>
        <w:keepLines w:val="0"/>
        <w:widowControl/>
        <w:suppressLineNumbers w:val="0"/>
      </w:pPr>
      <w:r>
        <w:t>第一阶段完成后，给出：</w:t>
      </w:r>
    </w:p>
    <w:p w14:paraId="01CCC2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项目目录</w:t>
      </w:r>
    </w:p>
    <w:p w14:paraId="591B33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核心代码说明</w:t>
      </w:r>
    </w:p>
    <w:p w14:paraId="485BC0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编译命令</w:t>
      </w:r>
    </w:p>
    <w:p w14:paraId="1AD7CA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Correctness 结果</w:t>
      </w:r>
    </w:p>
    <w:p w14:paraId="445CE7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Benchmark 结果</w:t>
      </w:r>
    </w:p>
    <w:p w14:paraId="54C065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当前问题</w:t>
      </w:r>
    </w:p>
    <w:p w14:paraId="1DC84D9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下一阶段优化建议</w:t>
      </w:r>
    </w:p>
    <w:p w14:paraId="43BB112D">
      <w:pPr>
        <w:pStyle w:val="6"/>
        <w:keepNext w:val="0"/>
        <w:keepLines w:val="0"/>
        <w:widowControl/>
        <w:suppressLineNumbers w:val="0"/>
      </w:pPr>
      <w:r>
        <w:t>不要直接跳到最终 Tensor Core Kernel。</w:t>
      </w:r>
    </w:p>
    <w:p w14:paraId="58ABDBA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5F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2026-08-15T04:56:01Z</dcterms:created>
  <dc:creator>a</dc:creator>
  <cp:lastModifiedBy>ING</cp:lastModifiedBy>
  <dcterms:modified xsi:type="dcterms:W3CDTF">2026-08-15T04:56:09Z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eyJoZGlkIjoiY2Y4MGQ4NGI3ZWNkOTNmMjNiNzBiMDM0NDFiNTlhYmQiLCJ1c2VySWQiOiIxMjc3MTI3Njc3In0=</vt:lpwstr>
  </property>
  <property fmtid="{D5CDD505-2E9C-101B-9397-08002B2CF9AE}" pid="4" name="ICV">
    <vt:lpwstr>C4DA78116DC34FE999CCF0B686FD572A_12</vt:lpwstr>
  </property>
</Properties>
</file>