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SHR同步简历接口</w:t>
      </w:r>
    </w:p>
    <w:p>
      <w:pPr>
        <w:jc w:val="center"/>
        <w:rPr>
          <w:rFonts w:hint="eastAsia"/>
          <w:b/>
          <w:sz w:val="36"/>
          <w:szCs w:val="36"/>
          <w:lang w:val="en-US" w:eastAsia="zh-CN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542"/>
        <w:gridCol w:w="2239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5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名称: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SHR同步简历接口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业务所属</w:t>
            </w:r>
            <w:r>
              <w:rPr>
                <w:b/>
              </w:rPr>
              <w:t>系统:</w:t>
            </w:r>
          </w:p>
        </w:tc>
        <w:tc>
          <w:tcPr>
            <w:tcW w:w="248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25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需求说明:</w:t>
            </w:r>
          </w:p>
        </w:tc>
        <w:tc>
          <w:tcPr>
            <w:tcW w:w="7263" w:type="dxa"/>
            <w:gridSpan w:val="3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Restful方式调用，实现SHR简历同步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</w:t>
            </w: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方协议</w:t>
            </w:r>
            <w:r>
              <w:rPr>
                <w:rFonts w:hint="eastAsia"/>
                <w:b/>
              </w:rPr>
              <w:t>:</w:t>
            </w:r>
          </w:p>
          <w:p>
            <w:pPr>
              <w:rPr>
                <w:b/>
              </w:rPr>
            </w:pPr>
            <w:r>
              <w:rPr>
                <w:b/>
              </w:rPr>
              <w:t>(WebService/Restful)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b/>
              </w:rPr>
              <w:t>Restful</w:t>
            </w:r>
          </w:p>
        </w:tc>
        <w:tc>
          <w:tcPr>
            <w:tcW w:w="223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接口请求</w:t>
            </w:r>
            <w:r>
              <w:rPr>
                <w:b/>
              </w:rPr>
              <w:t>方系统:</w:t>
            </w:r>
          </w:p>
        </w:tc>
        <w:tc>
          <w:tcPr>
            <w:tcW w:w="2482" w:type="dxa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</w:t>
            </w: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方协议:</w:t>
            </w:r>
          </w:p>
          <w:p>
            <w:pPr>
              <w:rPr>
                <w:b/>
              </w:rPr>
            </w:pPr>
            <w:r>
              <w:rPr>
                <w:b/>
              </w:rPr>
              <w:t>(WebService/Restful)</w:t>
            </w:r>
          </w:p>
        </w:tc>
        <w:tc>
          <w:tcPr>
            <w:tcW w:w="2542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Restful</w:t>
            </w:r>
          </w:p>
        </w:tc>
        <w:tc>
          <w:tcPr>
            <w:tcW w:w="223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提供方系统:</w:t>
            </w:r>
          </w:p>
        </w:tc>
        <w:tc>
          <w:tcPr>
            <w:tcW w:w="248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微信招聘系统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25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</w:t>
            </w:r>
            <w:r>
              <w:rPr>
                <w:b/>
              </w:rPr>
              <w:t>口</w:t>
            </w:r>
            <w:r>
              <w:rPr>
                <w:rFonts w:hint="eastAsia"/>
                <w:b/>
              </w:rPr>
              <w:t>地址</w:t>
            </w:r>
            <w:r>
              <w:rPr>
                <w:b/>
              </w:rPr>
              <w:t>:</w:t>
            </w:r>
          </w:p>
        </w:tc>
        <w:tc>
          <w:tcPr>
            <w:tcW w:w="7263" w:type="dxa"/>
            <w:gridSpan w:val="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http://wxzp.cq-p.com.cn:9500/v1/jobs/hrAddJobs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25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>
              <w:rPr>
                <w:b/>
              </w:rPr>
              <w:t>人: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刘勇</w:t>
            </w:r>
          </w:p>
        </w:tc>
        <w:tc>
          <w:tcPr>
            <w:tcW w:w="223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>
              <w:rPr>
                <w:b/>
              </w:rPr>
              <w:t>人所属部门:</w:t>
            </w:r>
          </w:p>
        </w:tc>
        <w:tc>
          <w:tcPr>
            <w:tcW w:w="248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系统研发</w:t>
            </w:r>
            <w:r>
              <w:rPr>
                <w:rFonts w:hint="eastAsia"/>
              </w:rPr>
              <w:t>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25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>
              <w:rPr>
                <w:b/>
              </w:rPr>
              <w:t>人联系方式: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15330518878</w:t>
            </w:r>
          </w:p>
        </w:tc>
        <w:tc>
          <w:tcPr>
            <w:tcW w:w="223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>
              <w:rPr>
                <w:b/>
              </w:rPr>
              <w:t>时间:</w:t>
            </w:r>
          </w:p>
        </w:tc>
        <w:tc>
          <w:tcPr>
            <w:tcW w:w="248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9" w:hRule="atLeast"/>
          <w:jc w:val="center"/>
        </w:trPr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备注</w:t>
            </w:r>
            <w:r>
              <w:t>:</w:t>
            </w:r>
          </w:p>
        </w:tc>
        <w:tc>
          <w:tcPr>
            <w:tcW w:w="7263" w:type="dxa"/>
            <w:gridSpan w:val="3"/>
            <w:vAlign w:val="center"/>
          </w:tcPr>
          <w:p/>
          <w:p>
            <w:r>
              <w:rPr>
                <w:rFonts w:hint="eastAsia"/>
              </w:rPr>
              <w:t>报文: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"REQUEST":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"HEAD":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"ACCOUNT":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"BIZTRANSACTIONID":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"COMMENTS":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"CONSUMER":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"COUNT":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"PASSWORD":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"SRVLEVEL": "string"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"job_type":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"job_title":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"need_num":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"job_class":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"job_address":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"need_comany":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"start_time":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"end_time":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"expect_time":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"job_money":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"job_zhize":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"education":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"professions":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"professional_title":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"mark":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"contact_phone": "string",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"contact_tel": "string"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9" w:hRule="atLeast"/>
          <w:jc w:val="center"/>
        </w:trPr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ESB测试</w:t>
            </w:r>
            <w:r>
              <w:t>环境地址</w:t>
            </w:r>
          </w:p>
        </w:tc>
        <w:tc>
          <w:tcPr>
            <w:tcW w:w="7263" w:type="dxa"/>
            <w:gridSpan w:val="3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69"/>
    <w:rsid w:val="00037858"/>
    <w:rsid w:val="00046B90"/>
    <w:rsid w:val="00061E85"/>
    <w:rsid w:val="00074B49"/>
    <w:rsid w:val="000A03EA"/>
    <w:rsid w:val="00113CE2"/>
    <w:rsid w:val="0014465B"/>
    <w:rsid w:val="001B1369"/>
    <w:rsid w:val="002435F7"/>
    <w:rsid w:val="00272519"/>
    <w:rsid w:val="003252E9"/>
    <w:rsid w:val="00395E77"/>
    <w:rsid w:val="00411B42"/>
    <w:rsid w:val="004319B3"/>
    <w:rsid w:val="004369DF"/>
    <w:rsid w:val="004902A5"/>
    <w:rsid w:val="004C66AA"/>
    <w:rsid w:val="00510C15"/>
    <w:rsid w:val="00534D02"/>
    <w:rsid w:val="00560F9D"/>
    <w:rsid w:val="00581FD9"/>
    <w:rsid w:val="005F60F4"/>
    <w:rsid w:val="006108BA"/>
    <w:rsid w:val="00611F54"/>
    <w:rsid w:val="00616F97"/>
    <w:rsid w:val="00635DC8"/>
    <w:rsid w:val="006442E9"/>
    <w:rsid w:val="006754D7"/>
    <w:rsid w:val="006D2BC8"/>
    <w:rsid w:val="006D2CBA"/>
    <w:rsid w:val="006F05D9"/>
    <w:rsid w:val="0074097E"/>
    <w:rsid w:val="0074504B"/>
    <w:rsid w:val="007E5AEF"/>
    <w:rsid w:val="008243F7"/>
    <w:rsid w:val="008266E3"/>
    <w:rsid w:val="008443D6"/>
    <w:rsid w:val="00863B96"/>
    <w:rsid w:val="00882E1A"/>
    <w:rsid w:val="008C5ECC"/>
    <w:rsid w:val="00905098"/>
    <w:rsid w:val="00911F0F"/>
    <w:rsid w:val="009832C6"/>
    <w:rsid w:val="00A02B75"/>
    <w:rsid w:val="00A50FDF"/>
    <w:rsid w:val="00A74F93"/>
    <w:rsid w:val="00AF69D5"/>
    <w:rsid w:val="00B75736"/>
    <w:rsid w:val="00B80BB4"/>
    <w:rsid w:val="00BC24A7"/>
    <w:rsid w:val="00C91639"/>
    <w:rsid w:val="00CB70DC"/>
    <w:rsid w:val="00CE236F"/>
    <w:rsid w:val="00CE7903"/>
    <w:rsid w:val="00DA3A3E"/>
    <w:rsid w:val="00E047E6"/>
    <w:rsid w:val="00F645CB"/>
    <w:rsid w:val="00F70D75"/>
    <w:rsid w:val="1747332D"/>
    <w:rsid w:val="292A09AC"/>
    <w:rsid w:val="298D3F29"/>
    <w:rsid w:val="346D5971"/>
    <w:rsid w:val="3D361B6B"/>
    <w:rsid w:val="3D646AA3"/>
    <w:rsid w:val="40801D68"/>
    <w:rsid w:val="42316B52"/>
    <w:rsid w:val="4D3B5950"/>
    <w:rsid w:val="561F3897"/>
    <w:rsid w:val="566548C6"/>
    <w:rsid w:val="5D2134C6"/>
    <w:rsid w:val="619C7851"/>
    <w:rsid w:val="695B16A4"/>
    <w:rsid w:val="6C903F6E"/>
    <w:rsid w:val="704B218A"/>
    <w:rsid w:val="71F203C4"/>
    <w:rsid w:val="757074FF"/>
    <w:rsid w:val="79005851"/>
    <w:rsid w:val="790573CF"/>
    <w:rsid w:val="7DCC6151"/>
    <w:rsid w:val="7DC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character" w:customStyle="1" w:styleId="11">
    <w:name w:val="path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E654D8-D0E6-4FC4-A7C6-C9E5122BB1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193</Words>
  <Characters>1103</Characters>
  <Lines>9</Lines>
  <Paragraphs>2</Paragraphs>
  <TotalTime>0</TotalTime>
  <ScaleCrop>false</ScaleCrop>
  <LinksUpToDate>false</LinksUpToDate>
  <CharactersWithSpaces>1294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2018-05-09T08:49:00Z</dcterms:created>
  <dc:creator>王思伟</dc:creator>
  <cp:lastModifiedBy>金黄色的吉他弦</cp:lastModifiedBy>
  <dcterms:modified xsi:type="dcterms:W3CDTF">2019-01-10T09:39:39Z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