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0127B">
      <w:pPr>
        <w:pStyle w:val="3"/>
        <w:spacing w:before="0" w:after="181" w:afterLines="50"/>
        <w:jc w:val="center"/>
        <w:rPr>
          <w:sz w:val="32"/>
          <w:szCs w:val="32"/>
        </w:rPr>
      </w:pPr>
      <w:r>
        <w:rPr>
          <w:sz w:val="32"/>
          <w:szCs w:val="32"/>
        </w:rPr>
        <w:t>项目三 梳理程序执行逻辑</w:t>
      </w:r>
    </w:p>
    <w:p w14:paraId="4277A300">
      <w:pPr>
        <w:pStyle w:val="3"/>
        <w:spacing w:before="0" w:after="0"/>
      </w:pPr>
      <w:r>
        <w:t>情境导入</w:t>
      </w:r>
    </w:p>
    <w:p w14:paraId="09EBD878">
      <w:pPr>
        <w:pStyle w:val="24"/>
        <w:spacing w:before="88" w:after="0"/>
      </w:pPr>
      <w:r>
        <w:t>开学第一天，大一新生林小禾拖着行李箱走进校园。迎新志愿者递给她一张报到流程单：先核验录取信息，再核对专业班级，然后领取校园一卡通和新生物资，接着去宿舍楼办理入住……一共 7 步，按顺序办完就算报到成功（见图3-1）。</w:t>
      </w:r>
    </w:p>
    <w:p w14:paraId="633E611F">
      <w:pPr>
        <w:keepNext/>
        <w:spacing w:before="147" w:after="0" w:line="240" w:lineRule="auto"/>
        <w:jc w:val="center"/>
      </w:pPr>
      <w:r>
        <w:drawing>
          <wp:inline distT="0" distB="0" distL="114300" distR="114300">
            <wp:extent cx="5324475" cy="248920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1"/>
                    <a:srcRect t="1660" b="9188"/>
                    <a:stretch>
                      <a:fillRect/>
                    </a:stretch>
                  </pic:blipFill>
                  <pic:spPr>
                    <a:xfrm>
                      <a:off x="0" y="0"/>
                      <a:ext cx="5324475" cy="2489200"/>
                    </a:xfrm>
                    <a:prstGeom prst="rect">
                      <a:avLst/>
                    </a:prstGeom>
                    <a:noFill/>
                    <a:ln>
                      <a:noFill/>
                    </a:ln>
                  </pic:spPr>
                </pic:pic>
              </a:graphicData>
            </a:graphic>
          </wp:inline>
        </w:drawing>
      </w:r>
    </w:p>
    <w:p w14:paraId="07C1C0B6">
      <w:pPr>
        <w:pStyle w:val="25"/>
        <w:spacing w:before="80" w:after="189" w:line="270" w:lineRule="exact"/>
        <w:jc w:val="center"/>
        <w:rPr>
          <w:rFonts w:hint="eastAsia" w:ascii="Arial" w:hAnsi="Arial" w:eastAsia="微软雅黑" w:cs="Arial"/>
          <w:color w:val="4D4D4D"/>
          <w:sz w:val="18"/>
          <w:szCs w:val="18"/>
          <w:lang w:eastAsia="zh-CN"/>
        </w:rPr>
      </w:pPr>
      <w:r>
        <w:rPr>
          <w:rFonts w:hint="eastAsia" w:ascii="Arial" w:hAnsi="Arial" w:eastAsia="微软雅黑" w:cs="Arial"/>
          <w:b/>
          <w:bCs/>
          <w:color w:val="153A6B"/>
          <w:sz w:val="18"/>
          <w:szCs w:val="18"/>
        </w:rPr>
        <w:t>图3-1</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新生报到</w:t>
      </w:r>
      <w:r>
        <w:rPr>
          <w:rFonts w:hint="eastAsia" w:cs="Arial"/>
          <w:color w:val="4D4D4D"/>
          <w:sz w:val="18"/>
          <w:szCs w:val="18"/>
          <w:lang w:val="en-US" w:eastAsia="zh-CN"/>
        </w:rPr>
        <w:t>顺序</w:t>
      </w:r>
      <w:r>
        <w:rPr>
          <w:rFonts w:hint="eastAsia" w:ascii="Arial" w:hAnsi="Arial" w:eastAsia="微软雅黑" w:cs="Arial"/>
          <w:color w:val="4D4D4D"/>
          <w:sz w:val="18"/>
          <w:szCs w:val="18"/>
        </w:rPr>
        <w:t>地图</w:t>
      </w:r>
      <w:r>
        <w:rPr>
          <w:rFonts w:hint="eastAsia" w:cs="Arial"/>
          <w:color w:val="4D4D4D"/>
          <w:sz w:val="18"/>
          <w:szCs w:val="18"/>
          <w:lang w:eastAsia="zh-CN"/>
        </w:rPr>
        <w:t>（</w:t>
      </w:r>
      <w:r>
        <w:rPr>
          <w:rFonts w:hint="eastAsia" w:cs="Arial"/>
          <w:color w:val="4D4D4D"/>
          <w:sz w:val="18"/>
          <w:szCs w:val="18"/>
          <w:lang w:val="en-US" w:eastAsia="zh-CN"/>
        </w:rPr>
        <w:t>情境示意图</w:t>
      </w:r>
      <w:r>
        <w:rPr>
          <w:rFonts w:hint="eastAsia" w:cs="Arial"/>
          <w:color w:val="4D4D4D"/>
          <w:sz w:val="18"/>
          <w:szCs w:val="18"/>
          <w:lang w:eastAsia="zh-CN"/>
        </w:rPr>
        <w:t>）</w:t>
      </w:r>
    </w:p>
    <w:tbl>
      <w:tblPr>
        <w:tblStyle w:val="16"/>
        <w:tblW w:w="83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9"/>
        <w:gridCol w:w="139"/>
        <w:gridCol w:w="7795"/>
      </w:tblGrid>
      <w:tr w14:paraId="02C77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39" w:type="dxa"/>
            <w:tcBorders>
              <w:top w:val="nil"/>
              <w:left w:val="nil"/>
              <w:bottom w:val="nil"/>
              <w:right w:val="nil"/>
            </w:tcBorders>
            <w:tcMar>
              <w:top w:w="0" w:type="dxa"/>
              <w:left w:w="0" w:type="dxa"/>
              <w:bottom w:w="0" w:type="dxa"/>
              <w:right w:w="0" w:type="dxa"/>
            </w:tcMar>
          </w:tcPr>
          <w:p w14:paraId="10F88625">
            <w:pPr>
              <w:spacing w:before="0" w:after="0" w:line="240" w:lineRule="auto"/>
            </w:pPr>
            <w:r>
              <w:drawing>
                <wp:inline distT="0" distB="0" distL="0" distR="0">
                  <wp:extent cx="278765" cy="278765"/>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12"/>
                          <a:srcRect/>
                          <a:stretch>
                            <a:fillRect/>
                          </a:stretch>
                        </pic:blipFill>
                        <pic:spPr>
                          <a:xfrm>
                            <a:off x="0" y="0"/>
                            <a:ext cx="279368" cy="279368"/>
                          </a:xfrm>
                          <a:prstGeom prst="rect">
                            <a:avLst/>
                          </a:prstGeom>
                        </pic:spPr>
                      </pic:pic>
                    </a:graphicData>
                  </a:graphic>
                </wp:inline>
              </w:drawing>
            </w:r>
          </w:p>
        </w:tc>
        <w:tc>
          <w:tcPr>
            <w:tcW w:w="139" w:type="dxa"/>
            <w:tcBorders>
              <w:top w:val="nil"/>
              <w:left w:val="nil"/>
              <w:bottom w:val="nil"/>
              <w:right w:val="nil"/>
            </w:tcBorders>
            <w:tcMar>
              <w:top w:w="0" w:type="dxa"/>
              <w:left w:w="0" w:type="dxa"/>
              <w:bottom w:w="0" w:type="dxa"/>
              <w:right w:w="0" w:type="dxa"/>
            </w:tcMar>
          </w:tcPr>
          <w:p w14:paraId="62AB1386">
            <w:pPr>
              <w:spacing w:before="0" w:after="0" w:line="20" w:lineRule="exact"/>
              <w:rPr>
                <w:sz w:val="2"/>
                <w:szCs w:val="2"/>
              </w:rPr>
            </w:pPr>
          </w:p>
        </w:tc>
        <w:tc>
          <w:tcPr>
            <w:tcW w:w="7795" w:type="dxa"/>
            <w:tcBorders>
              <w:top w:val="nil"/>
              <w:left w:val="nil"/>
              <w:bottom w:val="nil"/>
              <w:right w:val="nil"/>
            </w:tcBorders>
            <w:shd w:val="clear" w:color="auto" w:fill="F3F4F6"/>
            <w:tcMar>
              <w:top w:w="70" w:type="dxa"/>
              <w:left w:w="180" w:type="dxa"/>
              <w:bottom w:w="70" w:type="dxa"/>
              <w:right w:w="180" w:type="dxa"/>
            </w:tcMar>
          </w:tcPr>
          <w:p w14:paraId="34A6FC87">
            <w:pPr>
              <w:spacing w:before="0" w:after="0" w:line="323" w:lineRule="exact"/>
              <w:jc w:val="both"/>
              <w:rPr>
                <w:rFonts w:hint="eastAsia" w:ascii="Times New Roman" w:hAnsi="Times New Roman" w:eastAsia="宋体" w:cs="Times New Roman"/>
                <w:color w:val="1F1F1F"/>
                <w:sz w:val="20"/>
                <w:szCs w:val="20"/>
              </w:rPr>
            </w:pPr>
            <w:r>
              <w:rPr>
                <w:rFonts w:hint="eastAsia" w:ascii="Arial" w:hAnsi="Arial" w:eastAsia="微软雅黑" w:cs="Arial"/>
                <w:b/>
                <w:bCs/>
                <w:color w:val="153A6B"/>
                <w:sz w:val="20"/>
                <w:szCs w:val="20"/>
              </w:rPr>
              <w:t>小禾：</w:t>
            </w:r>
            <w:r>
              <w:rPr>
                <w:rFonts w:hint="eastAsia" w:ascii="Times New Roman" w:hAnsi="Times New Roman" w:eastAsia="宋体" w:cs="Times New Roman"/>
                <w:color w:val="1F1F1F"/>
                <w:sz w:val="20"/>
                <w:szCs w:val="20"/>
              </w:rPr>
              <w:t>原来报到就像闯关，一关一关按顺序来。要是录取信息核验不通过，是不是还得回头重新办？</w:t>
            </w:r>
          </w:p>
        </w:tc>
      </w:tr>
    </w:tbl>
    <w:p w14:paraId="0605DD9D">
      <w:pPr>
        <w:spacing w:before="0" w:after="0" w:line="120" w:lineRule="exact"/>
        <w:rPr>
          <w:sz w:val="2"/>
          <w:szCs w:val="2"/>
        </w:rPr>
      </w:pP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9"/>
        <w:gridCol w:w="139"/>
        <w:gridCol w:w="7807"/>
      </w:tblGrid>
      <w:tr w14:paraId="50BF4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39" w:type="dxa"/>
            <w:tcBorders>
              <w:top w:val="nil"/>
              <w:left w:val="nil"/>
              <w:bottom w:val="nil"/>
              <w:right w:val="nil"/>
            </w:tcBorders>
            <w:tcMar>
              <w:top w:w="0" w:type="dxa"/>
              <w:left w:w="0" w:type="dxa"/>
              <w:bottom w:w="0" w:type="dxa"/>
              <w:right w:w="0" w:type="dxa"/>
            </w:tcMar>
          </w:tcPr>
          <w:p w14:paraId="0C7B2DF7">
            <w:pPr>
              <w:spacing w:before="0" w:after="0" w:line="240" w:lineRule="auto"/>
            </w:pPr>
            <w:r>
              <w:drawing>
                <wp:inline distT="0" distB="0" distL="0" distR="0">
                  <wp:extent cx="278765" cy="27876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3"/>
                          <a:srcRect/>
                          <a:stretch>
                            <a:fillRect/>
                          </a:stretch>
                        </pic:blipFill>
                        <pic:spPr>
                          <a:xfrm>
                            <a:off x="0" y="0"/>
                            <a:ext cx="279368" cy="279368"/>
                          </a:xfrm>
                          <a:prstGeom prst="rect">
                            <a:avLst/>
                          </a:prstGeom>
                        </pic:spPr>
                      </pic:pic>
                    </a:graphicData>
                  </a:graphic>
                </wp:inline>
              </w:drawing>
            </w:r>
          </w:p>
        </w:tc>
        <w:tc>
          <w:tcPr>
            <w:tcW w:w="139" w:type="dxa"/>
            <w:tcBorders>
              <w:top w:val="nil"/>
              <w:left w:val="nil"/>
              <w:bottom w:val="nil"/>
              <w:right w:val="nil"/>
            </w:tcBorders>
            <w:tcMar>
              <w:top w:w="0" w:type="dxa"/>
              <w:left w:w="0" w:type="dxa"/>
              <w:bottom w:w="0" w:type="dxa"/>
              <w:right w:w="0" w:type="dxa"/>
            </w:tcMar>
          </w:tcPr>
          <w:p w14:paraId="4FA2B2CC">
            <w:pPr>
              <w:spacing w:before="0" w:after="0" w:line="20" w:lineRule="exact"/>
              <w:rPr>
                <w:sz w:val="2"/>
                <w:szCs w:val="2"/>
              </w:rPr>
            </w:pPr>
          </w:p>
        </w:tc>
        <w:tc>
          <w:tcPr>
            <w:tcW w:w="7807" w:type="dxa"/>
            <w:tcBorders>
              <w:top w:val="nil"/>
              <w:left w:val="nil"/>
              <w:bottom w:val="nil"/>
              <w:right w:val="nil"/>
            </w:tcBorders>
            <w:shd w:val="clear" w:color="auto" w:fill="F3F4F6"/>
            <w:tcMar>
              <w:top w:w="70" w:type="dxa"/>
              <w:left w:w="180" w:type="dxa"/>
              <w:bottom w:w="70" w:type="dxa"/>
              <w:right w:w="180" w:type="dxa"/>
            </w:tcMar>
          </w:tcPr>
          <w:p w14:paraId="5B5B66EC">
            <w:pPr>
              <w:spacing w:before="0" w:after="0" w:line="323" w:lineRule="exact"/>
              <w:jc w:val="both"/>
              <w:rPr>
                <w:rFonts w:hint="eastAsia" w:ascii="Times New Roman" w:hAnsi="Times New Roman" w:eastAsia="宋体" w:cs="Times New Roman"/>
                <w:color w:val="1F1F1F"/>
                <w:sz w:val="20"/>
                <w:szCs w:val="20"/>
              </w:rPr>
            </w:pPr>
            <w:r>
              <w:rPr>
                <w:rFonts w:hint="eastAsia" w:ascii="Arial" w:hAnsi="Arial" w:eastAsia="微软雅黑" w:cs="Arial"/>
                <w:b/>
                <w:bCs/>
                <w:color w:val="153A6B"/>
                <w:sz w:val="20"/>
                <w:szCs w:val="20"/>
              </w:rPr>
              <w:t>C老师：</w:t>
            </w:r>
            <w:r>
              <w:rPr>
                <w:rFonts w:hint="eastAsia" w:ascii="Times New Roman" w:hAnsi="Times New Roman" w:eastAsia="宋体" w:cs="Times New Roman"/>
                <w:color w:val="1F1F1F"/>
                <w:sz w:val="20"/>
                <w:szCs w:val="20"/>
              </w:rPr>
              <w:t>没错！生活中的事情，有的要依次去做，有的要按情况选择，有的要反复去做。把做事的步骤想清楚、写明白，就是“算法”。计算机执行程序，也离不开这三种做事方式。</w:t>
            </w:r>
          </w:p>
        </w:tc>
      </w:tr>
    </w:tbl>
    <w:p w14:paraId="5724824A">
      <w:pPr>
        <w:spacing w:before="0" w:after="0" w:line="120" w:lineRule="exact"/>
        <w:rPr>
          <w:sz w:val="2"/>
          <w:szCs w:val="2"/>
        </w:rPr>
      </w:pP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9"/>
        <w:gridCol w:w="139"/>
        <w:gridCol w:w="7807"/>
      </w:tblGrid>
      <w:tr w14:paraId="1207E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439" w:type="dxa"/>
            <w:tcBorders>
              <w:top w:val="nil"/>
              <w:left w:val="nil"/>
              <w:bottom w:val="nil"/>
              <w:right w:val="nil"/>
            </w:tcBorders>
            <w:tcMar>
              <w:top w:w="0" w:type="dxa"/>
              <w:left w:w="0" w:type="dxa"/>
              <w:bottom w:w="0" w:type="dxa"/>
              <w:right w:w="0" w:type="dxa"/>
            </w:tcMar>
          </w:tcPr>
          <w:p w14:paraId="4105D515">
            <w:pPr>
              <w:spacing w:before="0" w:after="0" w:line="240" w:lineRule="auto"/>
            </w:pPr>
            <w:r>
              <w:drawing>
                <wp:inline distT="0" distB="0" distL="0" distR="0">
                  <wp:extent cx="278765" cy="27876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14"/>
                          <a:srcRect/>
                          <a:stretch>
                            <a:fillRect/>
                          </a:stretch>
                        </pic:blipFill>
                        <pic:spPr>
                          <a:xfrm>
                            <a:off x="0" y="0"/>
                            <a:ext cx="279368" cy="279368"/>
                          </a:xfrm>
                          <a:prstGeom prst="rect">
                            <a:avLst/>
                          </a:prstGeom>
                        </pic:spPr>
                      </pic:pic>
                    </a:graphicData>
                  </a:graphic>
                </wp:inline>
              </w:drawing>
            </w:r>
          </w:p>
        </w:tc>
        <w:tc>
          <w:tcPr>
            <w:tcW w:w="139" w:type="dxa"/>
            <w:tcBorders>
              <w:top w:val="nil"/>
              <w:left w:val="nil"/>
              <w:bottom w:val="nil"/>
              <w:right w:val="nil"/>
            </w:tcBorders>
            <w:tcMar>
              <w:top w:w="0" w:type="dxa"/>
              <w:left w:w="0" w:type="dxa"/>
              <w:bottom w:w="0" w:type="dxa"/>
              <w:right w:w="0" w:type="dxa"/>
            </w:tcMar>
          </w:tcPr>
          <w:p w14:paraId="42691461">
            <w:pPr>
              <w:spacing w:before="0" w:after="0" w:line="20" w:lineRule="exact"/>
              <w:rPr>
                <w:sz w:val="2"/>
                <w:szCs w:val="2"/>
              </w:rPr>
            </w:pPr>
          </w:p>
        </w:tc>
        <w:tc>
          <w:tcPr>
            <w:tcW w:w="7807" w:type="dxa"/>
            <w:tcBorders>
              <w:top w:val="nil"/>
              <w:left w:val="nil"/>
              <w:bottom w:val="nil"/>
              <w:right w:val="nil"/>
            </w:tcBorders>
            <w:shd w:val="clear" w:color="auto" w:fill="E8EEF7"/>
            <w:tcMar>
              <w:top w:w="70" w:type="dxa"/>
              <w:left w:w="180" w:type="dxa"/>
              <w:bottom w:w="70" w:type="dxa"/>
              <w:right w:w="180" w:type="dxa"/>
            </w:tcMar>
          </w:tcPr>
          <w:p w14:paraId="3AE784D3">
            <w:pPr>
              <w:spacing w:before="0" w:after="0" w:line="323" w:lineRule="exact"/>
              <w:jc w:val="both"/>
              <w:rPr>
                <w:rFonts w:hint="eastAsia" w:ascii="Times New Roman" w:hAnsi="Times New Roman" w:eastAsia="宋体" w:cs="Times New Roman"/>
                <w:color w:val="1F1F1F"/>
                <w:sz w:val="20"/>
                <w:szCs w:val="20"/>
              </w:rPr>
            </w:pPr>
            <w:r>
              <w:rPr>
                <w:rFonts w:hint="eastAsia" w:ascii="Arial" w:hAnsi="Arial" w:eastAsia="微软雅黑" w:cs="Arial"/>
                <w:b/>
                <w:bCs/>
                <w:color w:val="153A6B"/>
                <w:sz w:val="20"/>
                <w:szCs w:val="20"/>
              </w:rPr>
              <w:t>小智：</w:t>
            </w:r>
            <w:r>
              <w:rPr>
                <w:rFonts w:hint="eastAsia" w:ascii="Times New Roman" w:hAnsi="Times New Roman" w:eastAsia="宋体" w:cs="Times New Roman"/>
                <w:color w:val="1F1F1F"/>
                <w:sz w:val="20"/>
                <w:szCs w:val="20"/>
              </w:rPr>
              <w:t>本项目我们先不急着敲代码，而是先学会“想清楚再动手”。遇到不会拆分的步骤，可以来问我；但最后的流程图要你自己画哦！</w:t>
            </w:r>
          </w:p>
        </w:tc>
      </w:tr>
    </w:tbl>
    <w:p w14:paraId="3E8D2062">
      <w:pPr>
        <w:spacing w:before="0" w:after="0" w:line="120" w:lineRule="exact"/>
        <w:rPr>
          <w:sz w:val="2"/>
          <w:szCs w:val="2"/>
        </w:rPr>
      </w:pPr>
    </w:p>
    <w:p w14:paraId="69C0D623">
      <w:pPr>
        <w:pStyle w:val="24"/>
        <w:spacing w:before="88" w:after="0"/>
      </w:pPr>
      <w:r>
        <w:t>本项目依托 AI 辅助学习，理解算法的基本概念，认识顺序、选择、循环三大程序结构，学会把现实生活中的办事流程抽象成程序逻辑，为后续编写人机交互程序打下基础。</w:t>
      </w:r>
    </w:p>
    <w:p w14:paraId="176A90F2">
      <w:pPr>
        <w:pStyle w:val="3"/>
        <w:spacing w:before="0" w:after="0"/>
      </w:pPr>
      <w:commentRangeStart w:id="0"/>
      <w:r>
        <w:t>三维目标</w:t>
      </w:r>
      <w:commentRangeEnd w:id="0"/>
      <w:r>
        <w:commentReference w:id="0"/>
      </w: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88"/>
        <w:gridCol w:w="159"/>
        <w:gridCol w:w="2688"/>
        <w:gridCol w:w="159"/>
        <w:gridCol w:w="2691"/>
      </w:tblGrid>
      <w:tr w14:paraId="54451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2688" w:type="dxa"/>
            <w:tcBorders>
              <w:top w:val="single" w:color="1D4F91" w:sz="18" w:space="0"/>
              <w:left w:val="nil"/>
              <w:bottom w:val="nil"/>
              <w:right w:val="nil"/>
            </w:tcBorders>
            <w:shd w:val="clear" w:color="auto" w:fill="F4F7FB"/>
            <w:tcMar>
              <w:top w:w="100" w:type="dxa"/>
              <w:left w:w="160" w:type="dxa"/>
              <w:bottom w:w="120" w:type="dxa"/>
              <w:right w:w="160" w:type="dxa"/>
            </w:tcMar>
          </w:tcPr>
          <w:p w14:paraId="56C5BA6B">
            <w:pPr>
              <w:spacing w:before="0" w:after="0" w:line="320" w:lineRule="exact"/>
              <w:jc w:val="left"/>
              <w:rPr>
                <w:rFonts w:hint="eastAsia" w:ascii="Arial" w:hAnsi="Arial" w:eastAsia="微软雅黑" w:cs="Arial"/>
                <w:color w:val="153A6B"/>
                <w:sz w:val="20"/>
                <w:szCs w:val="20"/>
              </w:rPr>
            </w:pPr>
            <w:r>
              <w:rPr>
                <w:rFonts w:hint="eastAsia" w:ascii="Arial" w:hAnsi="Arial" w:eastAsia="微软雅黑" w:cs="Arial"/>
                <w:b/>
                <w:bCs/>
                <w:color w:val="153A6B"/>
                <w:sz w:val="20"/>
                <w:szCs w:val="20"/>
              </w:rPr>
              <w:t>知识目标</w:t>
            </w:r>
          </w:p>
          <w:p w14:paraId="445B76B7">
            <w:pPr>
              <w:pStyle w:val="21"/>
              <w:numPr>
                <w:ilvl w:val="0"/>
                <w:numId w:val="1"/>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理解程序、算法和数据结构三者的关系</w:t>
            </w:r>
          </w:p>
          <w:p w14:paraId="70F4292A">
            <w:pPr>
              <w:pStyle w:val="21"/>
              <w:numPr>
                <w:ilvl w:val="0"/>
                <w:numId w:val="1"/>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了解算法的五个特征</w:t>
            </w:r>
          </w:p>
          <w:p w14:paraId="2D243461">
            <w:pPr>
              <w:pStyle w:val="21"/>
              <w:numPr>
                <w:ilvl w:val="0"/>
                <w:numId w:val="1"/>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掌握用自然语言、流程图描述算法的方法</w:t>
            </w:r>
          </w:p>
          <w:p w14:paraId="542917AC">
            <w:pPr>
              <w:pStyle w:val="21"/>
              <w:numPr>
                <w:ilvl w:val="0"/>
                <w:numId w:val="1"/>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熟记流程图的常用符号</w:t>
            </w:r>
          </w:p>
          <w:p w14:paraId="01EEE150">
            <w:pPr>
              <w:pStyle w:val="21"/>
              <w:numPr>
                <w:ilvl w:val="0"/>
                <w:numId w:val="1"/>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掌握顺序、选择、循环三种结构的执行特点</w:t>
            </w:r>
          </w:p>
          <w:p w14:paraId="6E7D89ED">
            <w:pPr>
              <w:pStyle w:val="21"/>
              <w:numPr>
                <w:ilvl w:val="0"/>
                <w:numId w:val="1"/>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了解结构化程序设计方法</w:t>
            </w:r>
          </w:p>
        </w:tc>
        <w:tc>
          <w:tcPr>
            <w:tcW w:w="159" w:type="dxa"/>
            <w:tcBorders>
              <w:top w:val="nil"/>
              <w:left w:val="nil"/>
              <w:bottom w:val="nil"/>
              <w:right w:val="nil"/>
            </w:tcBorders>
            <w:tcMar>
              <w:top w:w="0" w:type="dxa"/>
              <w:left w:w="0" w:type="dxa"/>
              <w:bottom w:w="0" w:type="dxa"/>
              <w:right w:w="0" w:type="dxa"/>
            </w:tcMar>
          </w:tcPr>
          <w:p w14:paraId="01B2220C">
            <w:pPr>
              <w:spacing w:before="0" w:after="0" w:line="20" w:lineRule="exact"/>
              <w:rPr>
                <w:sz w:val="2"/>
                <w:szCs w:val="2"/>
              </w:rPr>
            </w:pPr>
          </w:p>
        </w:tc>
        <w:tc>
          <w:tcPr>
            <w:tcW w:w="2688" w:type="dxa"/>
            <w:tcBorders>
              <w:top w:val="single" w:color="1D4F91" w:sz="18" w:space="0"/>
              <w:left w:val="nil"/>
              <w:bottom w:val="nil"/>
              <w:right w:val="nil"/>
            </w:tcBorders>
            <w:shd w:val="clear" w:color="auto" w:fill="F4F7FB"/>
            <w:tcMar>
              <w:top w:w="100" w:type="dxa"/>
              <w:left w:w="160" w:type="dxa"/>
              <w:bottom w:w="120" w:type="dxa"/>
              <w:right w:w="160" w:type="dxa"/>
            </w:tcMar>
          </w:tcPr>
          <w:p w14:paraId="61F10F35">
            <w:pPr>
              <w:spacing w:before="0" w:after="0" w:line="320" w:lineRule="exact"/>
              <w:jc w:val="left"/>
              <w:rPr>
                <w:rFonts w:hint="eastAsia" w:ascii="Arial" w:hAnsi="Arial" w:eastAsia="微软雅黑" w:cs="Arial"/>
                <w:color w:val="153A6B"/>
                <w:sz w:val="20"/>
                <w:szCs w:val="20"/>
              </w:rPr>
            </w:pPr>
            <w:r>
              <w:rPr>
                <w:rFonts w:hint="eastAsia" w:ascii="Arial" w:hAnsi="Arial" w:eastAsia="微软雅黑" w:cs="Arial"/>
                <w:b/>
                <w:bCs/>
                <w:color w:val="153A6B"/>
                <w:sz w:val="20"/>
                <w:szCs w:val="20"/>
              </w:rPr>
              <w:t>能力目标</w:t>
            </w:r>
          </w:p>
          <w:p w14:paraId="59DA7F4E">
            <w:pPr>
              <w:pStyle w:val="21"/>
              <w:numPr>
                <w:ilvl w:val="0"/>
                <w:numId w:val="2"/>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能借助 AI 工具把生活中的事务拆分成算法步骤</w:t>
            </w:r>
          </w:p>
          <w:p w14:paraId="081301D3">
            <w:pPr>
              <w:pStyle w:val="21"/>
              <w:numPr>
                <w:ilvl w:val="0"/>
                <w:numId w:val="2"/>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能用算法的五个特征检查一个算法</w:t>
            </w:r>
          </w:p>
          <w:p w14:paraId="5F5D5730">
            <w:pPr>
              <w:pStyle w:val="21"/>
              <w:numPr>
                <w:ilvl w:val="0"/>
                <w:numId w:val="2"/>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能读懂并画出简单的流程图</w:t>
            </w:r>
          </w:p>
          <w:p w14:paraId="5FA19FF7">
            <w:pPr>
              <w:pStyle w:val="21"/>
              <w:numPr>
                <w:ilvl w:val="0"/>
                <w:numId w:val="2"/>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能辨析一个流程属于哪种结构</w:t>
            </w:r>
          </w:p>
          <w:p w14:paraId="2D826D94">
            <w:pPr>
              <w:pStyle w:val="21"/>
              <w:numPr>
                <w:ilvl w:val="0"/>
                <w:numId w:val="2"/>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能用“自顶向下、逐步细化”的方法设计简单程序</w:t>
            </w:r>
          </w:p>
          <w:p w14:paraId="4B968FE5">
            <w:pPr>
              <w:pStyle w:val="21"/>
              <w:numPr>
                <w:ilvl w:val="0"/>
                <w:numId w:val="2"/>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能手动跟踪程序，发现循环中的错误</w:t>
            </w:r>
          </w:p>
        </w:tc>
        <w:tc>
          <w:tcPr>
            <w:tcW w:w="159" w:type="dxa"/>
            <w:tcBorders>
              <w:top w:val="nil"/>
              <w:left w:val="nil"/>
              <w:bottom w:val="nil"/>
              <w:right w:val="nil"/>
            </w:tcBorders>
            <w:tcMar>
              <w:top w:w="0" w:type="dxa"/>
              <w:left w:w="0" w:type="dxa"/>
              <w:bottom w:w="0" w:type="dxa"/>
              <w:right w:w="0" w:type="dxa"/>
            </w:tcMar>
          </w:tcPr>
          <w:p w14:paraId="707E7DB7">
            <w:pPr>
              <w:spacing w:before="0" w:after="0" w:line="20" w:lineRule="exact"/>
              <w:rPr>
                <w:sz w:val="2"/>
                <w:szCs w:val="2"/>
              </w:rPr>
            </w:pPr>
          </w:p>
        </w:tc>
        <w:tc>
          <w:tcPr>
            <w:tcW w:w="2691" w:type="dxa"/>
            <w:tcBorders>
              <w:top w:val="single" w:color="1D4F91" w:sz="18" w:space="0"/>
              <w:left w:val="nil"/>
              <w:bottom w:val="nil"/>
              <w:right w:val="nil"/>
            </w:tcBorders>
            <w:shd w:val="clear" w:color="auto" w:fill="F4F7FB"/>
            <w:tcMar>
              <w:top w:w="100" w:type="dxa"/>
              <w:left w:w="160" w:type="dxa"/>
              <w:bottom w:w="120" w:type="dxa"/>
              <w:right w:w="160" w:type="dxa"/>
            </w:tcMar>
          </w:tcPr>
          <w:p w14:paraId="67CC2896">
            <w:pPr>
              <w:spacing w:before="0" w:after="0" w:line="320" w:lineRule="exact"/>
              <w:jc w:val="left"/>
              <w:rPr>
                <w:rFonts w:hint="eastAsia" w:ascii="Arial" w:hAnsi="Arial" w:eastAsia="微软雅黑" w:cs="Arial"/>
                <w:color w:val="153A6B"/>
                <w:sz w:val="20"/>
                <w:szCs w:val="20"/>
              </w:rPr>
            </w:pPr>
            <w:r>
              <w:rPr>
                <w:rFonts w:hint="eastAsia" w:ascii="Arial" w:hAnsi="Arial" w:eastAsia="微软雅黑" w:cs="Arial"/>
                <w:b/>
                <w:bCs/>
                <w:color w:val="153A6B"/>
                <w:sz w:val="20"/>
                <w:szCs w:val="20"/>
              </w:rPr>
              <w:t>素养目标</w:t>
            </w:r>
          </w:p>
          <w:p w14:paraId="09C327C4">
            <w:pPr>
              <w:pStyle w:val="21"/>
              <w:numPr>
                <w:ilvl w:val="0"/>
                <w:numId w:val="3"/>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养成“先想清楚、再动手”的做事习惯</w:t>
            </w:r>
          </w:p>
          <w:p w14:paraId="43D2FE31">
            <w:pPr>
              <w:pStyle w:val="21"/>
              <w:numPr>
                <w:ilvl w:val="0"/>
                <w:numId w:val="3"/>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体会同一个问题可以有多种解法，乐于寻找更优方案</w:t>
            </w:r>
          </w:p>
          <w:p w14:paraId="0C49758F">
            <w:pPr>
              <w:pStyle w:val="21"/>
              <w:numPr>
                <w:ilvl w:val="0"/>
                <w:numId w:val="3"/>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会用 AI，也能用算法特征检验 AI 的回答</w:t>
            </w:r>
          </w:p>
          <w:p w14:paraId="4F50E9AB">
            <w:pPr>
              <w:pStyle w:val="21"/>
              <w:numPr>
                <w:ilvl w:val="0"/>
                <w:numId w:val="3"/>
              </w:numPr>
              <w:spacing w:before="60" w:after="0" w:line="288" w:lineRule="exact"/>
              <w:ind w:left="198" w:hanging="198"/>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做事有条理，按流程办事、遵守规则</w:t>
            </w:r>
          </w:p>
        </w:tc>
      </w:tr>
    </w:tbl>
    <w:p w14:paraId="4393C88A">
      <w:pPr>
        <w:pStyle w:val="3"/>
        <w:spacing w:before="0" w:after="0"/>
      </w:pPr>
      <w:commentRangeStart w:id="1"/>
      <w:r>
        <w:t>知识导图</w:t>
      </w:r>
      <w:commentRangeEnd w:id="1"/>
      <w:r>
        <w:commentReference w:id="1"/>
      </w:r>
    </w:p>
    <w:p w14:paraId="49B89548">
      <w:pPr>
        <w:keepNext/>
        <w:spacing w:before="147" w:after="0" w:line="240" w:lineRule="auto"/>
        <w:jc w:val="center"/>
      </w:pPr>
      <w:r>
        <w:drawing>
          <wp:inline distT="0" distB="0" distL="114300" distR="114300">
            <wp:extent cx="5217795" cy="2712720"/>
            <wp:effectExtent l="0" t="0" r="0" b="635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5"/>
                    <a:stretch>
                      <a:fillRect/>
                    </a:stretch>
                  </pic:blipFill>
                  <pic:spPr>
                    <a:xfrm>
                      <a:off x="0" y="0"/>
                      <a:ext cx="5217985" cy="2712974"/>
                    </a:xfrm>
                    <a:prstGeom prst="rect">
                      <a:avLst/>
                    </a:prstGeom>
                    <a:noFill/>
                    <a:ln>
                      <a:noFill/>
                    </a:ln>
                  </pic:spPr>
                </pic:pic>
              </a:graphicData>
            </a:graphic>
          </wp:inline>
        </w:drawing>
      </w:r>
    </w:p>
    <w:p w14:paraId="647A50A1">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图3-2</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项目三知识导图</w:t>
      </w:r>
    </w:p>
    <w:p w14:paraId="0F40C1E9">
      <w:pPr>
        <w:pStyle w:val="3"/>
        <w:spacing w:before="450" w:after="0"/>
      </w:pPr>
      <w:r>
        <w:rPr>
          <w:rStyle w:val="30"/>
          <w:b w:val="0"/>
          <w:bCs w:val="0"/>
        </w:rPr>
        <w:t xml:space="preserve"> 任务一 </w:t>
      </w:r>
      <w:r>
        <w:rPr>
          <w:sz w:val="21"/>
          <w:szCs w:val="21"/>
        </w:rPr>
        <w:t>　</w:t>
      </w:r>
      <w:r>
        <w:t>认知算法与执行步骤</w:t>
      </w:r>
    </w:p>
    <w:p w14:paraId="57B8FA51">
      <w:pPr>
        <w:pStyle w:val="4"/>
        <w:spacing w:before="252" w:after="120"/>
      </w:pPr>
      <w:r>
        <w:t>任务描述</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007FA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single" w:color="C5D3E7" w:sz="4" w:space="0"/>
              <w:left w:val="single" w:color="C5D3E7" w:sz="4" w:space="0"/>
              <w:bottom w:val="single" w:color="C5D3E7" w:sz="4" w:space="0"/>
              <w:right w:val="single" w:color="C5D3E7" w:sz="4" w:space="0"/>
            </w:tcBorders>
            <w:shd w:val="clear" w:color="auto" w:fill="F4F7FB"/>
            <w:tcMar>
              <w:top w:w="120" w:type="dxa"/>
              <w:left w:w="200" w:type="dxa"/>
              <w:bottom w:w="120" w:type="dxa"/>
              <w:right w:w="200" w:type="dxa"/>
            </w:tcMar>
          </w:tcPr>
          <w:p w14:paraId="6BAD0EC4">
            <w:pPr>
              <w:spacing w:before="0" w:after="0" w:line="361" w:lineRule="exact"/>
              <w:ind w:firstLine="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大一新生林小禾到大学报到，到校后依次完成核验录取信息、核对专业班级、领取校园一卡通与新生物资、前往宿舍楼办理入住登记、领取宿舍钥匙、确认床位信息，最后到学籍登记处完成个人学籍信息录入。请结合人工智能和程序算法将林小禾整套入校报到流程梳理成规范的</w:t>
            </w:r>
            <w:r>
              <w:rPr>
                <w:rFonts w:hint="eastAsia" w:cs="Times New Roman"/>
                <w:color w:val="1F1F1F"/>
                <w:sz w:val="21"/>
                <w:szCs w:val="21"/>
                <w:lang w:val="en-US" w:eastAsia="zh-CN"/>
              </w:rPr>
              <w:t>操作</w:t>
            </w:r>
            <w:r>
              <w:rPr>
                <w:rFonts w:hint="eastAsia" w:ascii="Times New Roman" w:hAnsi="Times New Roman" w:eastAsia="宋体" w:cs="Times New Roman"/>
                <w:color w:val="1F1F1F"/>
                <w:sz w:val="21"/>
                <w:szCs w:val="21"/>
              </w:rPr>
              <w:t>步骤，并用自然语言、简易流程图呈现出来。</w:t>
            </w:r>
          </w:p>
        </w:tc>
      </w:tr>
    </w:tbl>
    <w:p w14:paraId="560E89CC">
      <w:pPr>
        <w:pStyle w:val="4"/>
        <w:spacing w:before="252" w:after="120"/>
      </w:pPr>
      <w:r>
        <w:t>任务分析</w:t>
      </w:r>
    </w:p>
    <w:p w14:paraId="660858E1">
      <w:pPr>
        <w:pStyle w:val="24"/>
        <w:spacing w:before="88" w:after="0"/>
      </w:pPr>
      <w:r>
        <w:t>借助 AI 工具将现实事务抽象为</w:t>
      </w:r>
      <w:r>
        <w:rPr>
          <w:rFonts w:hint="eastAsia"/>
          <w:lang w:val="en-US" w:eastAsia="zh-CN"/>
        </w:rPr>
        <w:t>操作</w:t>
      </w:r>
      <w:r>
        <w:t>步骤</w:t>
      </w:r>
      <w:r>
        <w:rPr>
          <w:rFonts w:hint="eastAsia"/>
          <w:lang w:eastAsia="zh-CN"/>
        </w:rPr>
        <w:t>。</w:t>
      </w:r>
      <w:r>
        <w:t>本任务可以分三步完成：先通过“相关知识”弄清什么是算法、好算法有什么特征；再用 AI 帮忙列出报到步骤，并用算法特征逐条检查；最后写出自然语言算法，画出流程图。</w:t>
      </w:r>
    </w:p>
    <w:p w14:paraId="650AFE20">
      <w:pPr>
        <w:pStyle w:val="4"/>
        <w:spacing w:before="252" w:after="120"/>
      </w:pPr>
      <w:r>
        <w:t>相关知识</w:t>
      </w:r>
    </w:p>
    <w:p w14:paraId="31712B30">
      <w:pPr>
        <w:pStyle w:val="5"/>
        <w:spacing w:before="209" w:after="0"/>
      </w:pPr>
      <w:r>
        <w:t>1. 程序 = 算法 + 数据结构</w:t>
      </w:r>
    </w:p>
    <w:p w14:paraId="0F2BBC51">
      <w:pPr>
        <w:pStyle w:val="24"/>
        <w:spacing w:before="88" w:after="0"/>
      </w:pPr>
      <w:r>
        <w:t>一个程序</w:t>
      </w:r>
      <w:r>
        <w:rPr>
          <w:rFonts w:hint="eastAsia"/>
          <w:lang w:val="en-US" w:eastAsia="zh-CN"/>
        </w:rPr>
        <w:t>主要</w:t>
      </w:r>
      <w:r>
        <w:t>包含两方面的内容：</w:t>
      </w:r>
    </w:p>
    <w:p w14:paraId="0C98BCFA">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对数据的描述：</w:t>
      </w:r>
      <w:r>
        <w:rPr>
          <w:rFonts w:hint="eastAsia" w:cs="Times New Roman"/>
          <w:color w:val="1F1F1F"/>
          <w:sz w:val="21"/>
          <w:szCs w:val="21"/>
          <w:lang w:val="en-US" w:eastAsia="zh-CN"/>
        </w:rPr>
        <w:t>一个</w:t>
      </w:r>
      <w:r>
        <w:rPr>
          <w:rFonts w:hint="eastAsia" w:ascii="Times New Roman" w:hAnsi="Times New Roman" w:eastAsia="宋体" w:cs="Times New Roman"/>
          <w:color w:val="1F1F1F"/>
          <w:sz w:val="21"/>
          <w:szCs w:val="21"/>
        </w:rPr>
        <w:t>程序要处理哪些数据，这些数据是什么类型</w:t>
      </w:r>
      <w:r>
        <w:rPr>
          <w:rFonts w:hint="eastAsia" w:cs="Times New Roman"/>
          <w:color w:val="1F1F1F"/>
          <w:sz w:val="21"/>
          <w:szCs w:val="21"/>
          <w:lang w:val="en-US" w:eastAsia="zh-CN"/>
        </w:rPr>
        <w:t>的</w:t>
      </w:r>
      <w:r>
        <w:rPr>
          <w:rFonts w:hint="eastAsia" w:ascii="Times New Roman" w:hAnsi="Times New Roman" w:eastAsia="宋体" w:cs="Times New Roman"/>
          <w:color w:val="1F1F1F"/>
          <w:sz w:val="21"/>
          <w:szCs w:val="21"/>
        </w:rPr>
        <w:t>、怎样存放</w:t>
      </w:r>
      <w:r>
        <w:rPr>
          <w:rFonts w:hint="eastAsia" w:cs="Times New Roman"/>
          <w:color w:val="1F1F1F"/>
          <w:sz w:val="21"/>
          <w:szCs w:val="21"/>
          <w:lang w:val="en-US" w:eastAsia="zh-CN"/>
        </w:rPr>
        <w:t>的</w:t>
      </w:r>
      <w:r>
        <w:rPr>
          <w:rFonts w:hint="eastAsia" w:cs="Times New Roman"/>
          <w:color w:val="1F1F1F"/>
          <w:sz w:val="21"/>
          <w:szCs w:val="21"/>
          <w:lang w:eastAsia="zh-CN"/>
        </w:rPr>
        <w:t>，</w:t>
      </w:r>
      <w:r>
        <w:rPr>
          <w:rFonts w:hint="eastAsia" w:cs="Times New Roman"/>
          <w:color w:val="1F1F1F"/>
          <w:sz w:val="21"/>
          <w:szCs w:val="21"/>
          <w:lang w:val="en-US" w:eastAsia="zh-CN"/>
        </w:rPr>
        <w:t>也就是</w:t>
      </w:r>
      <w:r>
        <w:rPr>
          <w:rFonts w:hint="eastAsia" w:ascii="Times New Roman" w:hAnsi="Times New Roman" w:eastAsia="宋体" w:cs="Times New Roman"/>
          <w:color w:val="1F1F1F"/>
          <w:sz w:val="21"/>
          <w:szCs w:val="21"/>
        </w:rPr>
        <w:t>数据的类型和组织</w:t>
      </w:r>
      <w:r>
        <w:rPr>
          <w:rFonts w:hint="eastAsia" w:cs="Times New Roman"/>
          <w:color w:val="1F1F1F"/>
          <w:sz w:val="21"/>
          <w:szCs w:val="21"/>
          <w:lang w:val="en-US" w:eastAsia="zh-CN"/>
        </w:rPr>
        <w:t>形式，即：</w:t>
      </w:r>
      <w:r>
        <w:rPr>
          <w:rFonts w:hint="eastAsia" w:ascii="Arial" w:hAnsi="Arial" w:eastAsia="微软雅黑" w:cs="Arial"/>
          <w:b/>
          <w:bCs/>
          <w:color w:val="1F1F1F"/>
          <w:sz w:val="21"/>
          <w:szCs w:val="21"/>
        </w:rPr>
        <w:t>数据结构</w:t>
      </w:r>
      <w:r>
        <w:rPr>
          <w:rFonts w:hint="eastAsia" w:cs="Times New Roman"/>
          <w:color w:val="1F1F1F"/>
          <w:sz w:val="21"/>
          <w:szCs w:val="21"/>
          <w:lang w:eastAsia="zh-CN"/>
        </w:rPr>
        <w:t>。</w:t>
      </w:r>
      <w:r>
        <w:rPr>
          <w:rFonts w:hint="eastAsia" w:ascii="Times New Roman" w:hAnsi="Times New Roman" w:eastAsia="宋体" w:cs="Times New Roman"/>
          <w:color w:val="1F1F1F"/>
          <w:sz w:val="21"/>
          <w:szCs w:val="21"/>
        </w:rPr>
        <w:t>例如</w:t>
      </w:r>
      <w:r>
        <w:rPr>
          <w:rFonts w:hint="eastAsia" w:cs="Times New Roman"/>
          <w:color w:val="1F1F1F"/>
          <w:sz w:val="21"/>
          <w:szCs w:val="21"/>
          <w:lang w:eastAsia="zh-CN"/>
        </w:rPr>
        <w:t>：</w:t>
      </w:r>
      <w:r>
        <w:rPr>
          <w:rFonts w:hint="eastAsia" w:ascii="Times New Roman" w:hAnsi="Times New Roman" w:eastAsia="宋体" w:cs="Times New Roman"/>
          <w:color w:val="1F1F1F"/>
          <w:sz w:val="21"/>
          <w:szCs w:val="21"/>
        </w:rPr>
        <w:t xml:space="preserve">用 </w:t>
      </w:r>
      <w:r>
        <w:rPr>
          <w:rFonts w:hint="eastAsia" w:ascii="Consolas" w:hAnsi="Consolas" w:eastAsia="微软雅黑" w:cs="Consolas"/>
          <w:color w:val="153A6B"/>
          <w:sz w:val="19"/>
          <w:szCs w:val="19"/>
          <w:shd w:val="clear" w:color="auto" w:fill="E8EEF7"/>
        </w:rPr>
        <w:t>float</w:t>
      </w:r>
      <w:r>
        <w:rPr>
          <w:rFonts w:hint="eastAsia" w:ascii="Times New Roman" w:hAnsi="Times New Roman" w:eastAsia="宋体" w:cs="Times New Roman"/>
          <w:color w:val="1F1F1F"/>
          <w:sz w:val="21"/>
          <w:szCs w:val="21"/>
        </w:rPr>
        <w:t xml:space="preserve"> 型变量存放成绩。</w:t>
      </w:r>
    </w:p>
    <w:p w14:paraId="7B140358">
      <w:pPr>
        <w:pStyle w:val="21"/>
        <w:numPr>
          <w:ilvl w:val="-1"/>
          <w:numId w:val="0"/>
        </w:numPr>
        <w:autoSpaceDE/>
        <w:autoSpaceDN/>
        <w:spacing w:before="21" w:after="0" w:line="361" w:lineRule="exact"/>
        <w:ind w:left="0" w:firstLine="420" w:firstLineChars="200"/>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对操作的描述：</w:t>
      </w:r>
      <w:r>
        <w:rPr>
          <w:rFonts w:hint="eastAsia" w:ascii="Times New Roman" w:hAnsi="Times New Roman" w:eastAsia="宋体" w:cs="Times New Roman"/>
          <w:color w:val="1F1F1F"/>
          <w:sz w:val="21"/>
          <w:szCs w:val="21"/>
        </w:rPr>
        <w:t>为了解决问题，要</w:t>
      </w:r>
      <w:r>
        <w:rPr>
          <w:rFonts w:hint="eastAsia" w:cs="Times New Roman"/>
          <w:color w:val="1F1F1F"/>
          <w:sz w:val="21"/>
          <w:szCs w:val="21"/>
          <w:lang w:val="en-US" w:eastAsia="zh-CN"/>
        </w:rPr>
        <w:t>求计算机执行某些操作的步骤</w:t>
      </w:r>
      <w:r>
        <w:rPr>
          <w:rFonts w:hint="eastAsia" w:cs="Times New Roman"/>
          <w:color w:val="1F1F1F"/>
          <w:sz w:val="21"/>
          <w:szCs w:val="21"/>
          <w:lang w:eastAsia="zh-CN"/>
        </w:rPr>
        <w:t>，</w:t>
      </w:r>
      <w:r>
        <w:rPr>
          <w:rFonts w:hint="eastAsia" w:cs="Times New Roman"/>
          <w:color w:val="1F1F1F"/>
          <w:sz w:val="21"/>
          <w:szCs w:val="21"/>
          <w:lang w:val="en-US" w:eastAsia="zh-CN"/>
        </w:rPr>
        <w:t>即：</w:t>
      </w:r>
      <w:r>
        <w:rPr>
          <w:rFonts w:hint="eastAsia" w:ascii="Arial" w:hAnsi="Arial" w:eastAsia="微软雅黑" w:cs="Arial"/>
          <w:b/>
          <w:bCs/>
          <w:color w:val="1F1F1F"/>
          <w:sz w:val="21"/>
          <w:szCs w:val="21"/>
        </w:rPr>
        <w:t>算法</w:t>
      </w:r>
      <w:r>
        <w:rPr>
          <w:rFonts w:hint="eastAsia" w:ascii="Times New Roman" w:hAnsi="Times New Roman" w:eastAsia="宋体" w:cs="Times New Roman"/>
          <w:color w:val="1F1F1F"/>
          <w:sz w:val="21"/>
          <w:szCs w:val="21"/>
        </w:rPr>
        <w:t>。如</w:t>
      </w:r>
      <w:r>
        <w:rPr>
          <w:rFonts w:hint="eastAsia" w:cs="Times New Roman"/>
          <w:color w:val="1F1F1F"/>
          <w:sz w:val="21"/>
          <w:szCs w:val="21"/>
          <w:lang w:val="en-US" w:eastAsia="zh-CN"/>
        </w:rPr>
        <w:t>例3-1，</w:t>
      </w:r>
      <w:r>
        <w:rPr>
          <w:rFonts w:hint="eastAsia" w:ascii="Times New Roman" w:hAnsi="Times New Roman" w:eastAsia="宋体" w:cs="Times New Roman"/>
          <w:color w:val="1F1F1F"/>
          <w:sz w:val="21"/>
          <w:szCs w:val="21"/>
        </w:rPr>
        <w:t>先</w:t>
      </w:r>
      <w:r>
        <w:rPr>
          <w:rFonts w:hint="eastAsia" w:cs="Times New Roman"/>
          <w:color w:val="1F1F1F"/>
          <w:sz w:val="21"/>
          <w:szCs w:val="21"/>
          <w:lang w:val="en-US" w:eastAsia="zh-CN"/>
        </w:rPr>
        <w:t>赋值</w:t>
      </w:r>
      <w:r>
        <w:rPr>
          <w:rFonts w:hint="eastAsia" w:ascii="Times New Roman" w:hAnsi="Times New Roman" w:eastAsia="宋体" w:cs="Times New Roman"/>
          <w:color w:val="1F1F1F"/>
          <w:sz w:val="21"/>
          <w:szCs w:val="21"/>
        </w:rPr>
        <w:t>成绩，</w:t>
      </w:r>
      <w:r>
        <w:rPr>
          <w:rFonts w:hint="eastAsia" w:cs="Times New Roman"/>
          <w:color w:val="1F1F1F"/>
          <w:sz w:val="21"/>
          <w:szCs w:val="21"/>
          <w:lang w:val="en-US" w:eastAsia="zh-CN"/>
        </w:rPr>
        <w:t>后</w:t>
      </w:r>
      <w:r>
        <w:rPr>
          <w:rFonts w:hint="eastAsia" w:ascii="Times New Roman" w:hAnsi="Times New Roman" w:eastAsia="宋体" w:cs="Times New Roman"/>
          <w:color w:val="1F1F1F"/>
          <w:sz w:val="21"/>
          <w:szCs w:val="21"/>
        </w:rPr>
        <w:t>求总分，</w:t>
      </w:r>
      <w:r>
        <w:rPr>
          <w:rFonts w:hint="eastAsia" w:cs="Times New Roman"/>
          <w:color w:val="1F1F1F"/>
          <w:sz w:val="21"/>
          <w:szCs w:val="21"/>
          <w:lang w:val="en-US" w:eastAsia="zh-CN"/>
        </w:rPr>
        <w:t>再</w:t>
      </w:r>
      <w:r>
        <w:rPr>
          <w:rFonts w:hint="eastAsia" w:ascii="Times New Roman" w:hAnsi="Times New Roman" w:eastAsia="宋体" w:cs="Times New Roman"/>
          <w:color w:val="1F1F1F"/>
          <w:sz w:val="21"/>
          <w:szCs w:val="21"/>
        </w:rPr>
        <w:t>求平均分</w:t>
      </w:r>
      <w:r>
        <w:rPr>
          <w:rFonts w:hint="eastAsia" w:cs="Times New Roman"/>
          <w:color w:val="1F1F1F"/>
          <w:sz w:val="21"/>
          <w:szCs w:val="21"/>
          <w:lang w:eastAsia="zh-CN"/>
        </w:rPr>
        <w:t>，</w:t>
      </w:r>
      <w:r>
        <w:rPr>
          <w:rFonts w:hint="eastAsia" w:cs="Times New Roman"/>
          <w:color w:val="1F1F1F"/>
          <w:sz w:val="21"/>
          <w:szCs w:val="21"/>
          <w:lang w:val="en-US" w:eastAsia="zh-CN"/>
        </w:rPr>
        <w:t>最后输出</w:t>
      </w:r>
      <w:r>
        <w:rPr>
          <w:rFonts w:hint="eastAsia" w:ascii="Times New Roman" w:hAnsi="Times New Roman" w:eastAsia="宋体" w:cs="Times New Roman"/>
          <w:color w:val="1F1F1F"/>
          <w:sz w:val="21"/>
          <w:szCs w:val="21"/>
        </w:rPr>
        <w:t>。</w:t>
      </w:r>
    </w:p>
    <w:p w14:paraId="5EA3DEE2">
      <w:pPr>
        <w:keepNext/>
        <w:keepLines w:val="0"/>
        <w:pageBreakBefore w:val="0"/>
        <w:widowControl/>
        <w:kinsoku/>
        <w:wordWrap/>
        <w:overflowPunct/>
        <w:topLinePunct w:val="0"/>
        <w:autoSpaceDE w:val="0"/>
        <w:autoSpaceDN w:val="0"/>
        <w:bidi w:val="0"/>
        <w:adjustRightInd/>
        <w:snapToGrid/>
        <w:spacing w:before="88" w:after="0" w:line="361" w:lineRule="exact"/>
        <w:jc w:val="both"/>
        <w:textAlignment w:val="auto"/>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例3-1</w:t>
      </w:r>
      <w:r>
        <w:rPr>
          <w:rFonts w:hint="eastAsia" w:ascii="Times New Roman" w:hAnsi="Times New Roman" w:eastAsia="宋体" w:cs="Times New Roman"/>
          <w:color w:val="1F1F1F"/>
          <w:sz w:val="21"/>
          <w:szCs w:val="21"/>
        </w:rPr>
        <w:t>　求</w:t>
      </w:r>
      <w:r>
        <w:rPr>
          <w:rFonts w:hint="eastAsia" w:cs="Times New Roman"/>
          <w:color w:val="1F1F1F"/>
          <w:sz w:val="21"/>
          <w:szCs w:val="21"/>
          <w:lang w:val="en-US" w:eastAsia="zh-CN"/>
        </w:rPr>
        <w:t>林小禾C语言、数学、英语三门课的</w:t>
      </w:r>
      <w:r>
        <w:rPr>
          <w:rFonts w:hint="eastAsia" w:ascii="Times New Roman" w:hAnsi="Times New Roman" w:eastAsia="宋体" w:cs="Times New Roman"/>
          <w:color w:val="1F1F1F"/>
          <w:sz w:val="21"/>
          <w:szCs w:val="21"/>
        </w:rPr>
        <w:t>总分和平均分。</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29826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single" w:color="D3DAE5" w:sz="4" w:space="0"/>
            </w:tcBorders>
            <w:shd w:val="clear" w:color="auto" w:fill="F5F7FA"/>
            <w:tcMar>
              <w:top w:w="120" w:type="dxa"/>
              <w:left w:w="140" w:type="dxa"/>
              <w:bottom w:w="0" w:type="dxa"/>
              <w:right w:w="140" w:type="dxa"/>
            </w:tcMar>
          </w:tcPr>
          <w:p w14:paraId="28189A46">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1  </w:t>
            </w:r>
            <w:r>
              <w:rPr>
                <w:rFonts w:hint="eastAsia" w:ascii="Consolas" w:hAnsi="Consolas" w:eastAsia="微软雅黑" w:cs="Consolas"/>
                <w:color w:val="1D4F91"/>
                <w:sz w:val="18"/>
                <w:szCs w:val="18"/>
              </w:rPr>
              <w:t>#include &lt;stdio.h&gt;</w:t>
            </w:r>
          </w:p>
          <w:p w14:paraId="45F8F46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2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main</w:t>
            </w:r>
            <w:r>
              <w:rPr>
                <w:rFonts w:hint="eastAsia" w:ascii="Consolas" w:hAnsi="Consolas" w:eastAsia="微软雅黑" w:cs="Consolas"/>
                <w:color w:val="1A1A1A"/>
                <w:sz w:val="18"/>
                <w:szCs w:val="18"/>
              </w:rPr>
              <w:t>()</w:t>
            </w:r>
            <w:r>
              <w:rPr>
                <w:rFonts w:hint="eastAsia" w:ascii="Consolas" w:hAnsi="Consolas" w:eastAsia="微软雅黑" w:cs="Consolas"/>
                <w:color w:val="7B8594"/>
                <w:sz w:val="18"/>
                <w:szCs w:val="18"/>
              </w:rPr>
              <w:t xml:space="preserve">   </w:t>
            </w:r>
          </w:p>
          <w:p w14:paraId="4E65778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3  </w:t>
            </w:r>
            <w:r>
              <w:rPr>
                <w:rFonts w:hint="eastAsia" w:ascii="Consolas" w:hAnsi="Consolas" w:eastAsia="微软雅黑" w:cs="Consolas"/>
                <w:color w:val="1A1A1A"/>
                <w:sz w:val="18"/>
                <w:szCs w:val="18"/>
              </w:rPr>
              <w:t>{</w:t>
            </w:r>
          </w:p>
          <w:p w14:paraId="189DFABC">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float</w:t>
            </w:r>
            <w:r>
              <w:rPr>
                <w:rFonts w:hint="eastAsia" w:ascii="Consolas" w:hAnsi="Consolas" w:eastAsia="微软雅黑" w:cs="Consolas"/>
                <w:color w:val="1A1A1A"/>
                <w:sz w:val="18"/>
                <w:szCs w:val="18"/>
              </w:rPr>
              <w:t xml:space="preserve"> c, math, eng;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数据：三门课的成绩</w:t>
            </w:r>
          </w:p>
          <w:p w14:paraId="66706F7D">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float</w:t>
            </w:r>
            <w:r>
              <w:rPr>
                <w:rFonts w:hint="eastAsia" w:ascii="Consolas" w:hAnsi="Consolas" w:eastAsia="微软雅黑" w:cs="Consolas"/>
                <w:color w:val="1A1A1A"/>
                <w:sz w:val="18"/>
                <w:szCs w:val="18"/>
              </w:rPr>
              <w:t xml:space="preserve"> total, avg;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数据：总分和平均分</w:t>
            </w:r>
          </w:p>
          <w:p w14:paraId="30621C5C">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6</w:t>
            </w: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 xml:space="preserve">    </w:t>
            </w:r>
            <w:r>
              <w:rPr>
                <w:rFonts w:hint="eastAsia" w:cs="Consolas"/>
                <w:color w:val="1A1A1A"/>
                <w:sz w:val="18"/>
                <w:szCs w:val="18"/>
                <w:lang w:val="en-US" w:eastAsia="zh-CN"/>
              </w:rPr>
              <w:t>c = 86;</w:t>
            </w:r>
          </w:p>
          <w:p w14:paraId="5B7CC153">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cs="Consolas"/>
                <w:color w:val="1A1A1A"/>
                <w:sz w:val="18"/>
                <w:szCs w:val="18"/>
                <w:lang w:val="en-US" w:eastAsia="zh-CN"/>
              </w:rPr>
              <w:t>math = 92;</w:t>
            </w:r>
          </w:p>
          <w:p w14:paraId="2AAEB29F">
            <w:pPr>
              <w:pStyle w:val="27"/>
              <w:keepNext/>
              <w:spacing w:before="0" w:after="0" w:line="313" w:lineRule="exact"/>
              <w:jc w:val="left"/>
              <w:rPr>
                <w:rFonts w:hint="default" w:ascii="Consolas" w:hAnsi="Consolas" w:eastAsia="微软雅黑" w:cs="Consolas"/>
                <w:color w:val="1A1A1A"/>
                <w:sz w:val="18"/>
                <w:szCs w:val="18"/>
                <w:lang w:val="en-US" w:eastAsia="zh-CN"/>
              </w:rPr>
            </w:pPr>
            <w:r>
              <w:rPr>
                <w:rFonts w:hint="eastAsia" w:cs="Consolas"/>
                <w:color w:val="98A3B3"/>
                <w:sz w:val="18"/>
                <w:szCs w:val="18"/>
                <w:lang w:val="en-US" w:eastAsia="zh-CN"/>
              </w:rPr>
              <w:t xml:space="preserve"> 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cs="Consolas"/>
                <w:color w:val="1A1A1A"/>
                <w:sz w:val="18"/>
                <w:szCs w:val="18"/>
                <w:lang w:val="en-US" w:eastAsia="zh-CN"/>
              </w:rPr>
              <w:t>eng = 78</w:t>
            </w:r>
            <w:r>
              <w:rPr>
                <w:rFonts w:hint="eastAsia" w:ascii="Consolas" w:hAnsi="Consolas" w:eastAsia="微软雅黑" w:cs="Consolas"/>
                <w:color w:val="1A1A1A"/>
                <w:sz w:val="18"/>
                <w:szCs w:val="18"/>
              </w:rPr>
              <w:t xml:space="preserve">;         </w:t>
            </w:r>
            <w:r>
              <w:rPr>
                <w:rFonts w:hint="eastAsia" w:cs="Consolas"/>
                <w:color w:val="1A1A1A"/>
                <w:sz w:val="18"/>
                <w:szCs w:val="18"/>
                <w:lang w:val="en-US" w:eastAsia="zh-CN"/>
              </w:rPr>
              <w:t xml:space="preserve">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步骤</w:t>
            </w:r>
            <w:r>
              <w:rPr>
                <w:rFonts w:hint="eastAsia" w:ascii="Consolas" w:hAnsi="Consolas" w:eastAsia="微软雅黑" w:cs="Consolas"/>
                <w:color w:val="7B8594"/>
                <w:sz w:val="18"/>
                <w:szCs w:val="18"/>
              </w:rPr>
              <w:t>1</w:t>
            </w:r>
            <w:r>
              <w:rPr>
                <w:rFonts w:hint="eastAsia" w:ascii="Consolas" w:hAnsi="Consolas" w:eastAsia="微软雅黑" w:cs="Consolas"/>
                <w:color w:val="7B8594"/>
                <w:sz w:val="20"/>
                <w:szCs w:val="20"/>
              </w:rPr>
              <w:t>：</w:t>
            </w:r>
            <w:r>
              <w:rPr>
                <w:rFonts w:hint="eastAsia" w:cs="Consolas"/>
                <w:color w:val="7B8594"/>
                <w:sz w:val="20"/>
                <w:szCs w:val="20"/>
                <w:lang w:val="en-US" w:eastAsia="zh-CN"/>
              </w:rPr>
              <w:t>成绩赋值</w:t>
            </w:r>
          </w:p>
          <w:p w14:paraId="109DF094">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total = c + math + eng;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步骤</w:t>
            </w:r>
            <w:r>
              <w:rPr>
                <w:rFonts w:hint="eastAsia" w:ascii="Consolas" w:hAnsi="Consolas" w:eastAsia="微软雅黑" w:cs="Consolas"/>
                <w:color w:val="7B8594"/>
                <w:sz w:val="18"/>
                <w:szCs w:val="18"/>
              </w:rPr>
              <w:t>2</w:t>
            </w:r>
            <w:r>
              <w:rPr>
                <w:rFonts w:hint="eastAsia" w:ascii="Consolas" w:hAnsi="Consolas" w:eastAsia="微软雅黑" w:cs="Consolas"/>
                <w:color w:val="7B8594"/>
                <w:sz w:val="20"/>
                <w:szCs w:val="20"/>
              </w:rPr>
              <w:t>：求总分</w:t>
            </w:r>
          </w:p>
          <w:p w14:paraId="7D18E2A3">
            <w:pPr>
              <w:pStyle w:val="27"/>
              <w:keepNext/>
              <w:spacing w:before="0" w:after="0" w:line="313" w:lineRule="exact"/>
              <w:jc w:val="left"/>
              <w:rPr>
                <w:rFonts w:hint="eastAsia" w:ascii="Consolas" w:hAnsi="Consolas" w:eastAsia="微软雅黑" w:cs="Consolas"/>
                <w:color w:val="7B8594"/>
                <w:sz w:val="20"/>
                <w:szCs w:val="20"/>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avg = total / 3;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步骤</w:t>
            </w:r>
            <w:r>
              <w:rPr>
                <w:rFonts w:hint="eastAsia" w:ascii="Consolas" w:hAnsi="Consolas" w:eastAsia="微软雅黑" w:cs="Consolas"/>
                <w:color w:val="7B8594"/>
                <w:sz w:val="18"/>
                <w:szCs w:val="18"/>
              </w:rPr>
              <w:t>3</w:t>
            </w:r>
            <w:r>
              <w:rPr>
                <w:rFonts w:hint="eastAsia" w:ascii="Consolas" w:hAnsi="Consolas" w:eastAsia="微软雅黑" w:cs="Consolas"/>
                <w:color w:val="7B8594"/>
                <w:sz w:val="20"/>
                <w:szCs w:val="20"/>
              </w:rPr>
              <w:t>：求平均分</w:t>
            </w:r>
          </w:p>
          <w:p w14:paraId="295D0F87">
            <w:pPr>
              <w:pStyle w:val="27"/>
              <w:keepNext/>
              <w:spacing w:before="0" w:after="0" w:line="313" w:lineRule="exact"/>
              <w:jc w:val="left"/>
              <w:rPr>
                <w:rFonts w:hint="eastAsia" w:ascii="Consolas" w:hAnsi="Consolas" w:eastAsia="微软雅黑" w:cs="Consolas"/>
                <w:color w:val="7B8594"/>
                <w:sz w:val="20"/>
                <w:szCs w:val="20"/>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总分：</w:t>
            </w:r>
            <w:r>
              <w:rPr>
                <w:rFonts w:hint="eastAsia" w:ascii="Consolas" w:hAnsi="Consolas" w:eastAsia="微软雅黑" w:cs="Consolas"/>
                <w:color w:val="3F6FA6"/>
                <w:sz w:val="18"/>
                <w:szCs w:val="18"/>
              </w:rPr>
              <w:t>%.1f\n"</w:t>
            </w:r>
            <w:r>
              <w:rPr>
                <w:rFonts w:hint="eastAsia" w:ascii="Consolas" w:hAnsi="Consolas" w:eastAsia="微软雅黑" w:cs="Consolas"/>
                <w:color w:val="1A1A1A"/>
                <w:sz w:val="18"/>
                <w:szCs w:val="18"/>
              </w:rPr>
              <w:t xml:space="preserve">, total);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步骤</w:t>
            </w:r>
            <w:r>
              <w:rPr>
                <w:rFonts w:hint="eastAsia" w:ascii="Consolas" w:hAnsi="Consolas" w:eastAsia="微软雅黑" w:cs="Consolas"/>
                <w:color w:val="7B8594"/>
                <w:sz w:val="18"/>
                <w:szCs w:val="18"/>
              </w:rPr>
              <w:t>4</w:t>
            </w:r>
            <w:r>
              <w:rPr>
                <w:rFonts w:hint="eastAsia" w:ascii="Consolas" w:hAnsi="Consolas" w:eastAsia="微软雅黑" w:cs="Consolas"/>
                <w:color w:val="7B8594"/>
                <w:sz w:val="20"/>
                <w:szCs w:val="20"/>
              </w:rPr>
              <w:t>：输出结果</w:t>
            </w:r>
          </w:p>
          <w:p w14:paraId="142B5DDB">
            <w:pPr>
              <w:pStyle w:val="27"/>
              <w:keepNext/>
              <w:spacing w:before="0" w:after="0" w:line="313" w:lineRule="exact"/>
              <w:jc w:val="left"/>
              <w:rPr>
                <w:rFonts w:hint="eastAsia" w:ascii="Consolas" w:hAnsi="Consolas" w:eastAsia="微软雅黑" w:cs="Consolas"/>
                <w:color w:val="7B8594"/>
                <w:sz w:val="20"/>
                <w:szCs w:val="20"/>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平均分：</w:t>
            </w:r>
            <w:r>
              <w:rPr>
                <w:rFonts w:hint="eastAsia" w:ascii="Consolas" w:hAnsi="Consolas" w:eastAsia="微软雅黑" w:cs="Consolas"/>
                <w:color w:val="3F6FA6"/>
                <w:sz w:val="18"/>
                <w:szCs w:val="18"/>
              </w:rPr>
              <w:t>%.1f\n"</w:t>
            </w:r>
            <w:r>
              <w:rPr>
                <w:rFonts w:hint="eastAsia" w:ascii="Consolas" w:hAnsi="Consolas" w:eastAsia="微软雅黑" w:cs="Consolas"/>
                <w:color w:val="1A1A1A"/>
                <w:sz w:val="18"/>
                <w:szCs w:val="18"/>
              </w:rPr>
              <w:t>, avg);</w:t>
            </w:r>
          </w:p>
        </w:tc>
      </w:tr>
    </w:tbl>
    <w:p w14:paraId="6A66CEE1">
      <w:pPr>
        <w:pStyle w:val="21"/>
        <w:keepNext w:val="0"/>
        <w:keepLines w:val="0"/>
        <w:pageBreakBefore w:val="0"/>
        <w:widowControl/>
        <w:numPr>
          <w:ilvl w:val="-1"/>
          <w:numId w:val="0"/>
        </w:numPr>
        <w:kinsoku/>
        <w:wordWrap/>
        <w:overflowPunct/>
        <w:topLinePunct w:val="0"/>
        <w:autoSpaceDE/>
        <w:autoSpaceDN/>
        <w:bidi w:val="0"/>
        <w:adjustRightInd/>
        <w:snapToGrid/>
        <w:spacing w:after="0" w:line="40" w:lineRule="exact"/>
        <w:ind w:left="0" w:firstLine="420" w:firstLineChars="200"/>
        <w:jc w:val="both"/>
        <w:textAlignment w:val="auto"/>
        <w:rPr>
          <w:rFonts w:hint="eastAsia" w:ascii="Times New Roman" w:hAnsi="Times New Roman" w:eastAsia="宋体" w:cs="Times New Roman"/>
          <w:color w:val="1F1F1F"/>
          <w:sz w:val="21"/>
          <w:szCs w:val="21"/>
        </w:rPr>
      </w:pPr>
    </w:p>
    <w:p w14:paraId="77338ADA">
      <w:pPr>
        <w:pStyle w:val="24"/>
        <w:keepNext w:val="0"/>
        <w:keepLines w:val="0"/>
        <w:pageBreakBefore w:val="0"/>
        <w:widowControl/>
        <w:kinsoku/>
        <w:wordWrap/>
        <w:overflowPunct/>
        <w:topLinePunct w:val="0"/>
        <w:bidi w:val="0"/>
        <w:adjustRightInd/>
        <w:snapToGrid/>
        <w:spacing w:after="0" w:line="40" w:lineRule="exact"/>
        <w:textAlignment w:val="auto"/>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34A81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single" w:color="D3DAE5" w:sz="4" w:space="0"/>
            </w:tcBorders>
            <w:shd w:val="clear" w:color="auto" w:fill="F5F7FA"/>
            <w:tcMar>
              <w:top w:w="120" w:type="dxa"/>
              <w:left w:w="140" w:type="dxa"/>
              <w:bottom w:w="0" w:type="dxa"/>
              <w:right w:w="140" w:type="dxa"/>
            </w:tcMar>
          </w:tcPr>
          <w:p w14:paraId="1C1CF91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return</w:t>
            </w:r>
            <w:r>
              <w:rPr>
                <w:rFonts w:hint="eastAsia" w:ascii="Consolas" w:hAnsi="Consolas" w:eastAsia="微软雅黑" w:cs="Consolas"/>
                <w:color w:val="1A1A1A"/>
                <w:sz w:val="18"/>
                <w:szCs w:val="18"/>
              </w:rPr>
              <w:t xml:space="preserve"> 0;</w:t>
            </w:r>
          </w:p>
          <w:p w14:paraId="4E011C4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tc>
      </w:tr>
    </w:tbl>
    <w:p w14:paraId="015A4860">
      <w:pPr>
        <w:pStyle w:val="24"/>
        <w:keepNext/>
        <w:keepLines w:val="0"/>
        <w:pageBreakBefore w:val="0"/>
        <w:widowControl/>
        <w:kinsoku/>
        <w:wordWrap/>
        <w:overflowPunct/>
        <w:topLinePunct w:val="0"/>
        <w:autoSpaceDE w:val="0"/>
        <w:autoSpaceDN w:val="0"/>
        <w:bidi w:val="0"/>
        <w:adjustRightInd/>
        <w:snapToGrid/>
        <w:spacing w:before="40" w:after="0"/>
        <w:textAlignment w:val="auto"/>
        <w:rPr>
          <w:rFonts w:hint="eastAsia" w:cs="Times New Roman"/>
          <w:b/>
          <w:bCs/>
          <w:color w:val="1F1F1F"/>
          <w:sz w:val="21"/>
          <w:szCs w:val="21"/>
          <w:lang w:val="en-US" w:eastAsia="zh-CN"/>
        </w:rPr>
      </w:pPr>
      <w:r>
        <w:rPr>
          <w:rFonts w:hint="eastAsia" w:ascii="Arial" w:hAnsi="Arial" w:eastAsia="微软雅黑" w:cs="Arial"/>
          <w:b/>
          <w:bCs/>
        </w:rPr>
        <w:t>运行结果：</w:t>
      </w:r>
    </w:p>
    <w:p w14:paraId="3A8233AD">
      <w:pPr>
        <w:pStyle w:val="24"/>
        <w:keepNext w:val="0"/>
        <w:keepLines w:val="0"/>
        <w:pageBreakBefore w:val="0"/>
        <w:widowControl/>
        <w:kinsoku/>
        <w:wordWrap/>
        <w:overflowPunct/>
        <w:topLinePunct w:val="0"/>
        <w:autoSpaceDE w:val="0"/>
        <w:autoSpaceDN w:val="0"/>
        <w:bidi w:val="0"/>
        <w:adjustRightInd/>
        <w:snapToGrid/>
        <w:spacing w:after="0" w:line="240" w:lineRule="auto"/>
        <w:textAlignment w:val="auto"/>
        <w:rPr>
          <w:rFonts w:hint="eastAsia" w:cs="Times New Roman"/>
          <w:b/>
          <w:bCs/>
          <w:color w:val="1F1F1F"/>
          <w:sz w:val="21"/>
          <w:szCs w:val="21"/>
          <w:lang w:val="en-US" w:eastAsia="zh-CN"/>
        </w:rPr>
      </w:pPr>
      <w:r>
        <w:drawing>
          <wp:inline distT="0" distB="0" distL="114300" distR="114300">
            <wp:extent cx="714375" cy="323850"/>
            <wp:effectExtent l="0" t="0" r="9525" b="635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6"/>
                    <a:srcRect l="2653" t="33577" r="65046" b="10983"/>
                    <a:stretch>
                      <a:fillRect/>
                    </a:stretch>
                  </pic:blipFill>
                  <pic:spPr>
                    <a:xfrm>
                      <a:off x="0" y="0"/>
                      <a:ext cx="714375" cy="323850"/>
                    </a:xfrm>
                    <a:prstGeom prst="rect">
                      <a:avLst/>
                    </a:prstGeom>
                    <a:noFill/>
                    <a:ln>
                      <a:noFill/>
                    </a:ln>
                  </pic:spPr>
                </pic:pic>
              </a:graphicData>
            </a:graphic>
          </wp:inline>
        </w:drawing>
      </w:r>
    </w:p>
    <w:p w14:paraId="291B3FBB">
      <w:pPr>
        <w:pStyle w:val="24"/>
        <w:spacing w:before="88" w:after="0"/>
      </w:pPr>
      <w:r>
        <w:t xml:space="preserve">对照程序可以看出：第 </w:t>
      </w:r>
      <w:r>
        <w:rPr>
          <w:rFonts w:hint="eastAsia"/>
          <w:lang w:val="en-US" w:eastAsia="zh-CN"/>
        </w:rPr>
        <w:t>4</w:t>
      </w:r>
      <w:r>
        <w:t>、</w:t>
      </w:r>
      <w:r>
        <w:rPr>
          <w:rFonts w:hint="eastAsia"/>
          <w:lang w:val="en-US" w:eastAsia="zh-CN"/>
        </w:rPr>
        <w:t>5</w:t>
      </w:r>
      <w:r>
        <w:t xml:space="preserve"> 行定义变量，说明程序要处理哪些数据，这是</w:t>
      </w:r>
      <w:r>
        <w:rPr>
          <w:rFonts w:hint="eastAsia" w:ascii="Arial" w:hAnsi="Arial" w:eastAsia="微软雅黑" w:cs="Arial"/>
          <w:b/>
          <w:bCs/>
        </w:rPr>
        <w:t>数据结构</w:t>
      </w:r>
      <w:r>
        <w:t xml:space="preserve">；第 </w:t>
      </w:r>
      <w:r>
        <w:rPr>
          <w:rFonts w:hint="eastAsia"/>
          <w:lang w:val="en-US" w:eastAsia="zh-CN"/>
        </w:rPr>
        <w:t>6</w:t>
      </w:r>
      <w:r>
        <w:t>～1</w:t>
      </w:r>
      <w:r>
        <w:rPr>
          <w:rFonts w:hint="eastAsia"/>
          <w:lang w:val="en-US" w:eastAsia="zh-CN"/>
        </w:rPr>
        <w:t>2</w:t>
      </w:r>
      <w:r>
        <w:t xml:space="preserve"> 行按“</w:t>
      </w:r>
      <w:r>
        <w:rPr>
          <w:rFonts w:hint="eastAsia"/>
          <w:lang w:val="en-US" w:eastAsia="zh-CN"/>
        </w:rPr>
        <w:t>赋值</w:t>
      </w:r>
      <w:r>
        <w:t>→求总分→求平均分→输出”的顺序处理数据，这是</w:t>
      </w:r>
      <w:r>
        <w:rPr>
          <w:rFonts w:hint="eastAsia" w:ascii="Arial" w:hAnsi="Arial" w:eastAsia="微软雅黑" w:cs="Arial"/>
          <w:b/>
          <w:bCs/>
        </w:rPr>
        <w:t>算法</w:t>
      </w:r>
      <w:r>
        <w:t>。著名计算机科学家沃思（Niklaus Wirth）概括一个公式：</w:t>
      </w:r>
    </w:p>
    <w:p w14:paraId="3E91C887">
      <w:pPr>
        <w:pBdr>
          <w:top w:val="single" w:color="C5D3E7" w:sz="4" w:space="4"/>
          <w:bottom w:val="single" w:color="C5D3E7" w:sz="4" w:space="4"/>
        </w:pBdr>
        <w:shd w:val="clear" w:color="auto" w:fill="F4F7FB"/>
        <w:spacing w:before="73" w:after="0" w:line="361" w:lineRule="exact"/>
        <w:jc w:val="center"/>
        <w:rPr>
          <w:rFonts w:hint="eastAsia" w:ascii="Times New Roman" w:hAnsi="Times New Roman" w:eastAsia="宋体" w:cs="Times New Roman"/>
          <w:color w:val="1F1F1F"/>
          <w:sz w:val="21"/>
          <w:szCs w:val="21"/>
        </w:rPr>
      </w:pPr>
      <w:r>
        <w:rPr>
          <w:rFonts w:hint="eastAsia" w:ascii="Arial" w:hAnsi="Arial" w:eastAsia="微软雅黑" w:cs="Arial"/>
          <w:b/>
          <w:bCs/>
        </w:rPr>
        <w:t>程序 = 算法 + 数据结构</w:t>
      </w:r>
    </w:p>
    <w:p w14:paraId="366FC843">
      <w:pPr>
        <w:pStyle w:val="24"/>
        <w:spacing w:before="88" w:after="0"/>
        <w:rPr>
          <w:rFonts w:hint="eastAsia"/>
          <w:lang w:eastAsia="zh-CN"/>
        </w:rPr>
      </w:pPr>
      <w:r>
        <w:rPr>
          <w:rFonts w:hint="eastAsia"/>
          <w:lang w:val="en-US" w:eastAsia="zh-CN"/>
        </w:rPr>
        <w:t>就好比</w:t>
      </w:r>
      <w:r>
        <w:t>做菜：食材是数据</w:t>
      </w:r>
      <w:r>
        <w:rPr>
          <w:rFonts w:hint="eastAsia"/>
          <w:lang w:eastAsia="zh-CN"/>
        </w:rPr>
        <w:t>，</w:t>
      </w:r>
      <w:r>
        <w:rPr>
          <w:rFonts w:hint="eastAsia"/>
          <w:lang w:val="en-US" w:eastAsia="zh-CN"/>
        </w:rPr>
        <w:t>食材的摆放、搭配是数据结构，</w:t>
      </w:r>
      <w:r>
        <w:t>菜谱</w:t>
      </w:r>
      <w:r>
        <w:rPr>
          <w:rFonts w:hint="eastAsia"/>
          <w:lang w:val="en-US" w:eastAsia="zh-CN"/>
        </w:rPr>
        <w:t>就是</w:t>
      </w:r>
      <w:r>
        <w:t>算法</w:t>
      </w:r>
      <w:r>
        <w:rPr>
          <w:rFonts w:hint="eastAsia"/>
          <w:lang w:eastAsia="zh-CN"/>
        </w:rPr>
        <w:t>，按照菜谱规定的步骤处理食材，就能做出菜肴；同理，按照算法规定的步骤处理数据，就能得到预期</w:t>
      </w:r>
      <w:r>
        <w:rPr>
          <w:rFonts w:hint="eastAsia"/>
          <w:lang w:val="en-US" w:eastAsia="zh-CN"/>
        </w:rPr>
        <w:t>的</w:t>
      </w:r>
      <w:r>
        <w:rPr>
          <w:rFonts w:hint="eastAsia"/>
          <w:lang w:eastAsia="zh-CN"/>
        </w:rPr>
        <w:t>结果，解决实际问题。</w:t>
      </w:r>
      <w:r>
        <w:rPr>
          <w:rFonts w:hint="eastAsia" w:ascii="Arial" w:hAnsi="Arial" w:eastAsia="微软雅黑" w:cs="Arial"/>
          <w:b/>
          <w:bCs/>
        </w:rPr>
        <w:t>程序设计本质上是算法和数据结构的设计</w:t>
      </w:r>
      <w:r>
        <w:t>。</w:t>
      </w:r>
    </w:p>
    <w:p w14:paraId="01E9C2C9">
      <w:pPr>
        <w:pStyle w:val="24"/>
        <w:keepNext w:val="0"/>
        <w:keepLines w:val="0"/>
        <w:pageBreakBefore w:val="0"/>
        <w:widowControl/>
        <w:kinsoku/>
        <w:wordWrap/>
        <w:overflowPunct/>
        <w:topLinePunct w:val="0"/>
        <w:autoSpaceDE w:val="0"/>
        <w:autoSpaceDN w:val="0"/>
        <w:bidi w:val="0"/>
        <w:adjustRightInd/>
        <w:snapToGrid/>
        <w:spacing w:after="0" w:line="100" w:lineRule="exact"/>
        <w:ind w:left="0" w:leftChars="0" w:firstLine="0" w:firstLineChars="0"/>
        <w:textAlignment w:val="auto"/>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2E34A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nil"/>
            </w:tcBorders>
            <w:shd w:val="clear" w:color="auto" w:fill="F4F7FB"/>
            <w:tcMar>
              <w:top w:w="110" w:type="dxa"/>
              <w:left w:w="200" w:type="dxa"/>
              <w:bottom w:w="100" w:type="dxa"/>
              <w:right w:w="200" w:type="dxa"/>
            </w:tcMar>
          </w:tcPr>
          <w:p w14:paraId="6D2C32DD">
            <w:pPr>
              <w:keepNext/>
              <w:spacing w:before="0" w:after="0" w:line="329" w:lineRule="atLeast"/>
              <w:jc w:val="left"/>
              <w:rPr>
                <w:rFonts w:hint="eastAsia" w:ascii="Arial" w:hAnsi="Arial" w:eastAsia="微软雅黑" w:cs="Arial"/>
                <w:color w:val="1D4F91"/>
                <w:sz w:val="20"/>
                <w:szCs w:val="20"/>
              </w:rPr>
            </w:pPr>
            <w:r>
              <w:drawing>
                <wp:inline distT="0" distB="0" distL="0" distR="0">
                  <wp:extent cx="158115" cy="158115"/>
                  <wp:effectExtent l="0" t="0" r="6985" b="698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7"/>
                          <a:srcRect/>
                          <a:stretch>
                            <a:fillRect/>
                          </a:stretch>
                        </pic:blipFill>
                        <pic:spPr>
                          <a:xfrm>
                            <a:off x="0" y="0"/>
                            <a:ext cx="158687" cy="158687"/>
                          </a:xfrm>
                          <a:prstGeom prst="rect">
                            <a:avLst/>
                          </a:prstGeom>
                        </pic:spPr>
                      </pic:pic>
                    </a:graphicData>
                  </a:graphic>
                </wp:inline>
              </w:drawing>
            </w:r>
            <w:r>
              <w:rPr>
                <w:rFonts w:hint="eastAsia" w:ascii="Arial" w:hAnsi="Arial" w:eastAsia="微软雅黑" w:cs="Arial"/>
                <w:b/>
                <w:bCs/>
                <w:color w:val="1D4F91"/>
                <w:sz w:val="20"/>
                <w:szCs w:val="20"/>
              </w:rPr>
              <w:t>小智提示</w:t>
            </w:r>
          </w:p>
          <w:p w14:paraId="3666A2EA">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今后拿到一个编程题目，先别急着写代码，可以先问自己两个问题：① 要处理哪些数据？（对应数据结构）② 分几步处理？（对应算法）这两个问题想清楚了，程序就写出了一大半。</w:t>
            </w:r>
          </w:p>
        </w:tc>
      </w:tr>
    </w:tbl>
    <w:p w14:paraId="46867353">
      <w:pPr>
        <w:pStyle w:val="24"/>
        <w:keepNext w:val="0"/>
        <w:keepLines w:val="0"/>
        <w:pageBreakBefore w:val="0"/>
        <w:widowControl/>
        <w:kinsoku/>
        <w:wordWrap/>
        <w:overflowPunct/>
        <w:topLinePunct w:val="0"/>
        <w:autoSpaceDE w:val="0"/>
        <w:autoSpaceDN w:val="0"/>
        <w:bidi w:val="0"/>
        <w:adjustRightInd/>
        <w:snapToGrid/>
        <w:spacing w:after="0" w:line="100" w:lineRule="exact"/>
        <w:textAlignment w:val="auto"/>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664F9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nil"/>
            </w:tcBorders>
            <w:shd w:val="clear" w:color="auto" w:fill="F4F7FB"/>
            <w:tcMar>
              <w:top w:w="110" w:type="dxa"/>
              <w:left w:w="200" w:type="dxa"/>
              <w:bottom w:w="100" w:type="dxa"/>
              <w:right w:w="200" w:type="dxa"/>
            </w:tcMar>
          </w:tcPr>
          <w:p w14:paraId="26855952">
            <w:pPr>
              <w:keepNext/>
              <w:spacing w:before="0" w:after="0" w:line="329" w:lineRule="atLeast"/>
              <w:jc w:val="left"/>
              <w:rPr>
                <w:rFonts w:hint="eastAsia" w:ascii="Arial" w:hAnsi="Arial" w:eastAsia="微软雅黑" w:cs="Arial"/>
                <w:color w:val="1D4F91"/>
                <w:sz w:val="20"/>
                <w:szCs w:val="20"/>
              </w:rPr>
            </w:pPr>
            <w:r>
              <w:drawing>
                <wp:inline distT="0" distB="0" distL="0" distR="0">
                  <wp:extent cx="158115" cy="158115"/>
                  <wp:effectExtent l="0" t="0" r="6985" b="825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8"/>
                          <a:srcRect/>
                          <a:stretch>
                            <a:fillRect/>
                          </a:stretch>
                        </pic:blipFill>
                        <pic:spPr>
                          <a:xfrm>
                            <a:off x="0" y="0"/>
                            <a:ext cx="158115" cy="158115"/>
                          </a:xfrm>
                          <a:prstGeom prst="rect">
                            <a:avLst/>
                          </a:prstGeom>
                        </pic:spPr>
                      </pic:pic>
                    </a:graphicData>
                  </a:graphic>
                </wp:inline>
              </w:drawing>
            </w:r>
            <w:r>
              <w:rPr>
                <w:rFonts w:hint="eastAsia" w:ascii="Arial" w:hAnsi="Arial" w:eastAsia="微软雅黑" w:cs="Arial"/>
                <w:b/>
                <w:bCs/>
                <w:color w:val="1D4F91"/>
                <w:sz w:val="20"/>
                <w:szCs w:val="20"/>
              </w:rPr>
              <w:t>趣味小站 · “算法”这个词从哪来</w:t>
            </w:r>
          </w:p>
          <w:p w14:paraId="1557F008">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中国古代早就有“</w:t>
            </w:r>
            <w:r>
              <w:rPr>
                <w:rFonts w:hint="eastAsia" w:ascii="Times New Roman" w:hAnsi="Times New Roman" w:eastAsia="宋体" w:cs="Times New Roman"/>
                <w:color w:val="1F1F1F"/>
                <w:sz w:val="19"/>
                <w:szCs w:val="19"/>
                <w:lang w:val="en-US" w:eastAsia="zh-CN"/>
              </w:rPr>
              <w:t>算法</w:t>
            </w:r>
            <w:r>
              <w:rPr>
                <w:rFonts w:hint="eastAsia" w:ascii="Times New Roman" w:hAnsi="Times New Roman" w:eastAsia="宋体" w:cs="Times New Roman"/>
                <w:color w:val="1F1F1F"/>
                <w:sz w:val="19"/>
                <w:szCs w:val="19"/>
              </w:rPr>
              <w:t>”这个词，不是外来翻译</w:t>
            </w:r>
            <w:r>
              <w:rPr>
                <w:rFonts w:hint="eastAsia" w:cs="Times New Roman"/>
                <w:color w:val="1F1F1F"/>
                <w:sz w:val="19"/>
                <w:szCs w:val="19"/>
                <w:lang w:val="en-US" w:eastAsia="zh-CN"/>
              </w:rPr>
              <w:t>造就</w:t>
            </w:r>
            <w:r>
              <w:rPr>
                <w:rFonts w:hint="eastAsia" w:ascii="Times New Roman" w:hAnsi="Times New Roman" w:eastAsia="宋体" w:cs="Times New Roman"/>
                <w:color w:val="1F1F1F"/>
                <w:sz w:val="19"/>
                <w:szCs w:val="19"/>
              </w:rPr>
              <w:t>的</w:t>
            </w:r>
            <w:r>
              <w:rPr>
                <w:rFonts w:hint="eastAsia" w:cs="Times New Roman"/>
                <w:color w:val="1F1F1F"/>
                <w:sz w:val="19"/>
                <w:szCs w:val="19"/>
                <w:lang w:eastAsia="zh-CN"/>
              </w:rPr>
              <w:t>，唐宋元明大量算书直接用“算法”，如《杨辉算法》《算法统宗》，本意就是计算的方法、步骤，近代翻译时，发现这个古词刚好匹配 algorithm，就直接拿来用了。</w:t>
            </w:r>
            <w:r>
              <w:rPr>
                <w:rFonts w:hint="eastAsia" w:ascii="Times New Roman" w:hAnsi="Times New Roman" w:eastAsia="宋体" w:cs="Times New Roman"/>
                <w:color w:val="1F1F1F"/>
                <w:sz w:val="19"/>
                <w:szCs w:val="19"/>
              </w:rPr>
              <w:t>英文algorithm（算法）源自 9 世纪波斯数学家花拉子米（al-Khwārizmī）的名字</w:t>
            </w:r>
            <w:r>
              <w:rPr>
                <w:rFonts w:hint="eastAsia" w:cs="Times New Roman"/>
                <w:color w:val="1F1F1F"/>
                <w:sz w:val="19"/>
                <w:szCs w:val="19"/>
                <w:lang w:eastAsia="zh-CN"/>
              </w:rPr>
              <w:t>，</w:t>
            </w:r>
            <w:r>
              <w:rPr>
                <w:rFonts w:hint="eastAsia" w:ascii="Times New Roman" w:hAnsi="Times New Roman" w:eastAsia="宋体" w:cs="Times New Roman"/>
                <w:color w:val="1F1F1F"/>
                <w:sz w:val="19"/>
                <w:szCs w:val="19"/>
              </w:rPr>
              <w:t>他系统整理十进制算术规则</w:t>
            </w:r>
            <w:r>
              <w:rPr>
                <w:rFonts w:hint="eastAsia" w:cs="Times New Roman"/>
                <w:color w:val="1F1F1F"/>
                <w:sz w:val="19"/>
                <w:szCs w:val="19"/>
                <w:lang w:eastAsia="zh-CN"/>
              </w:rPr>
              <w:t>，</w:t>
            </w:r>
            <w:r>
              <w:rPr>
                <w:rFonts w:hint="eastAsia" w:cs="Times New Roman"/>
                <w:color w:val="1F1F1F"/>
                <w:sz w:val="19"/>
                <w:szCs w:val="19"/>
                <w:lang w:val="en-US" w:eastAsia="zh-CN"/>
              </w:rPr>
              <w:t>并写成《印度数字算术》一书</w:t>
            </w:r>
            <w:r>
              <w:rPr>
                <w:rFonts w:hint="eastAsia" w:cs="Times New Roman"/>
                <w:color w:val="1F1F1F"/>
                <w:sz w:val="19"/>
                <w:szCs w:val="19"/>
                <w:lang w:eastAsia="zh-CN"/>
              </w:rPr>
              <w:t>，</w:t>
            </w:r>
            <w:r>
              <w:rPr>
                <w:rFonts w:hint="eastAsia" w:cs="Times New Roman"/>
                <w:color w:val="1F1F1F"/>
                <w:sz w:val="19"/>
                <w:szCs w:val="19"/>
                <w:lang w:val="en-US" w:eastAsia="zh-CN"/>
              </w:rPr>
              <w:t>该书后来传入欧洲，在计算机科学领域扩展为有限、明确、可执行的解题步骤</w:t>
            </w:r>
            <w:r>
              <w:rPr>
                <w:rFonts w:hint="eastAsia" w:ascii="Times New Roman" w:hAnsi="Times New Roman" w:eastAsia="宋体" w:cs="Times New Roman"/>
                <w:color w:val="1F1F1F"/>
                <w:sz w:val="19"/>
                <w:szCs w:val="19"/>
              </w:rPr>
              <w:t>。</w:t>
            </w:r>
          </w:p>
        </w:tc>
      </w:tr>
    </w:tbl>
    <w:p w14:paraId="330D0D12">
      <w:pPr>
        <w:pStyle w:val="5"/>
        <w:spacing w:before="209" w:after="0"/>
      </w:pPr>
      <w:r>
        <w:rPr>
          <w:rFonts w:hint="eastAsia"/>
          <w:lang w:val="en-US" w:eastAsia="zh-CN"/>
        </w:rPr>
        <w:t>2</w:t>
      </w:r>
      <w:r>
        <w:t xml:space="preserve">. </w:t>
      </w:r>
      <w:r>
        <w:rPr>
          <w:rFonts w:hint="eastAsia"/>
          <w:lang w:val="en-US" w:eastAsia="zh-CN"/>
        </w:rPr>
        <w:t>算法概念</w:t>
      </w:r>
    </w:p>
    <w:p w14:paraId="6B506C2F">
      <w:pPr>
        <w:pStyle w:val="24"/>
        <w:spacing w:before="88" w:after="0"/>
      </w:pPr>
      <w:r>
        <w:commentReference w:id="2"/>
      </w:r>
    </w:p>
    <w:p w14:paraId="79ED3A5C">
      <w:pPr>
        <w:pStyle w:val="24"/>
        <w:spacing w:before="88" w:after="0"/>
      </w:pPr>
      <w:r>
        <w:t>算法并不神秘，生活中处处都有。同一个问题往往可以有不同的解决办法，也就是有不同的算法。我们一般会选择步骤少、容易理解、不容易出错的那一种。</w:t>
      </w:r>
    </w:p>
    <w:p w14:paraId="00A2A9B9">
      <w:pPr>
        <w:pStyle w:val="5"/>
        <w:spacing w:before="209" w:after="0"/>
      </w:pPr>
      <w:r>
        <w:rPr>
          <w:rFonts w:hint="eastAsia"/>
          <w:lang w:val="en-US" w:eastAsia="zh-CN"/>
        </w:rPr>
        <w:t>3</w:t>
      </w:r>
      <w:r>
        <w:t>. 算法举例</w:t>
      </w:r>
    </w:p>
    <w:p w14:paraId="3638A67D">
      <w:pPr>
        <w:pStyle w:val="6"/>
        <w:pageBreakBefore w:val="0"/>
        <w:widowControl w:val="0"/>
        <w:kinsoku/>
        <w:wordWrap/>
        <w:overflowPunct/>
        <w:topLinePunct w:val="0"/>
        <w:autoSpaceDE w:val="0"/>
        <w:autoSpaceDN w:val="0"/>
        <w:bidi w:val="0"/>
        <w:adjustRightInd/>
        <w:snapToGrid/>
        <w:spacing w:before="158" w:after="0"/>
        <w:textAlignment w:val="auto"/>
        <w:rPr>
          <w:rFonts w:hint="default" w:eastAsia="微软雅黑"/>
          <w:lang w:val="en-US" w:eastAsia="zh-CN"/>
        </w:rPr>
      </w:pPr>
      <w:r>
        <w:t>1）</w:t>
      </w:r>
      <w:r>
        <w:rPr>
          <w:rFonts w:hint="eastAsia"/>
        </w:rPr>
        <w:t>求 1+2+3+</w:t>
      </w:r>
      <w:r>
        <w:rPr>
          <w:rFonts w:hint="eastAsia"/>
          <w:lang w:val="en-US" w:eastAsia="zh-CN"/>
        </w:rPr>
        <w:t>4+5。</w:t>
      </w:r>
    </w:p>
    <w:p w14:paraId="5E92CB3F">
      <w:pPr>
        <w:pStyle w:val="24"/>
        <w:spacing w:before="88" w:after="0"/>
        <w:rPr>
          <w:rFonts w:hint="eastAsia"/>
          <w:lang w:val="en-US" w:eastAsia="zh-CN"/>
        </w:rPr>
      </w:pPr>
      <w:commentRangeStart w:id="3"/>
      <w:r>
        <w:rPr>
          <w:rFonts w:hint="eastAsia"/>
          <w:lang w:val="en-US" w:eastAsia="zh-CN"/>
        </w:rPr>
        <w:t>用步骤一、步骤二......进行步骤算法的展示。</w:t>
      </w:r>
    </w:p>
    <w:p w14:paraId="65949333">
      <w:pPr>
        <w:pStyle w:val="24"/>
        <w:keepNext w:val="0"/>
        <w:keepLines w:val="0"/>
        <w:pageBreakBefore w:val="0"/>
        <w:widowControl w:val="0"/>
        <w:kinsoku/>
        <w:wordWrap/>
        <w:overflowPunct/>
        <w:topLinePunct w:val="0"/>
        <w:autoSpaceDE w:val="0"/>
        <w:autoSpaceDN w:val="0"/>
        <w:bidi w:val="0"/>
        <w:adjustRightInd/>
        <w:snapToGrid/>
        <w:spacing w:before="88" w:after="0"/>
        <w:textAlignment w:val="auto"/>
        <w:rPr>
          <w:rFonts w:hint="eastAsia"/>
          <w:lang w:val="en-US" w:eastAsia="zh-CN"/>
        </w:rPr>
      </w:pPr>
      <w:r>
        <w:rPr>
          <w:rFonts w:hint="eastAsia"/>
          <w:lang w:val="en-US" w:eastAsia="zh-CN"/>
        </w:rPr>
        <w:t>如果是从1加到1000、加到1万的步骤算法又是怎样的呢，目的是想引到写编程的时候，可以定义变量，一个一个循环的加，判断是不是超出范围，叫学生体会编程的时候就是按这个思路设计的。</w:t>
      </w:r>
      <w:commentRangeEnd w:id="3"/>
      <w:r>
        <w:commentReference w:id="3"/>
      </w:r>
    </w:p>
    <w:p w14:paraId="5485FFC5">
      <w:pPr>
        <w:pStyle w:val="24"/>
        <w:keepNext w:val="0"/>
        <w:keepLines w:val="0"/>
        <w:pageBreakBefore w:val="0"/>
        <w:widowControl w:val="0"/>
        <w:kinsoku/>
        <w:wordWrap/>
        <w:overflowPunct/>
        <w:topLinePunct w:val="0"/>
        <w:autoSpaceDE w:val="0"/>
        <w:autoSpaceDN w:val="0"/>
        <w:bidi w:val="0"/>
        <w:adjustRightInd/>
        <w:snapToGrid/>
        <w:spacing w:before="88" w:after="0"/>
        <w:textAlignment w:val="auto"/>
        <w:rPr>
          <w:rFonts w:hint="default"/>
          <w:lang w:val="en-US" w:eastAsia="zh-CN"/>
        </w:rPr>
      </w:pPr>
      <w:commentRangeStart w:id="4"/>
      <w:r>
        <w:rPr>
          <w:rFonts w:hint="eastAsia"/>
          <w:lang w:val="en-US" w:eastAsia="zh-CN"/>
        </w:rPr>
        <w:t>第二个、第三个案例举C语言中典型的算法代表，分析算法步骤的时候用上边总结出来的类似于编程的方法去分析。</w:t>
      </w:r>
      <w:commentRangeEnd w:id="4"/>
      <w:r>
        <w:commentReference w:id="4"/>
      </w:r>
    </w:p>
    <w:p w14:paraId="09BBC541">
      <w:pPr>
        <w:pStyle w:val="5"/>
        <w:spacing w:before="209" w:after="0"/>
      </w:pPr>
      <w:r>
        <w:rPr>
          <w:rFonts w:hint="eastAsia"/>
          <w:lang w:val="en-US" w:eastAsia="zh-CN"/>
        </w:rPr>
        <w:t>4</w:t>
      </w:r>
      <w:r>
        <w:t>. 算法特征</w:t>
      </w:r>
    </w:p>
    <w:p w14:paraId="3B1CFDFD">
      <w:pPr>
        <w:pStyle w:val="24"/>
        <w:keepNext w:val="0"/>
        <w:keepLines w:val="0"/>
        <w:pageBreakBefore w:val="0"/>
        <w:widowControl w:val="0"/>
        <w:kinsoku/>
        <w:wordWrap/>
        <w:overflowPunct/>
        <w:topLinePunct w:val="0"/>
        <w:autoSpaceDE w:val="0"/>
        <w:autoSpaceDN w:val="0"/>
        <w:bidi w:val="0"/>
        <w:adjustRightInd/>
        <w:snapToGrid/>
        <w:spacing w:before="88" w:after="0"/>
        <w:textAlignment w:val="auto"/>
        <w:rPr>
          <w:rFonts w:hint="default"/>
          <w:lang w:val="en-US" w:eastAsia="zh-CN"/>
        </w:rPr>
      </w:pPr>
      <w:r>
        <w:rPr>
          <w:rFonts w:hint="eastAsia"/>
          <w:lang w:val="en-US" w:eastAsia="zh-CN"/>
        </w:rPr>
        <w:t>这里的特征尽量用文字或者表格，</w:t>
      </w:r>
      <w:commentRangeStart w:id="5"/>
      <w:r>
        <w:rPr>
          <w:rFonts w:hint="eastAsia"/>
          <w:lang w:val="en-US" w:eastAsia="zh-CN"/>
        </w:rPr>
        <w:t>不用图</w:t>
      </w:r>
      <w:commentRangeEnd w:id="5"/>
      <w:r>
        <w:commentReference w:id="5"/>
      </w:r>
    </w:p>
    <w:p w14:paraId="1466C139">
      <w:pPr>
        <w:pStyle w:val="5"/>
        <w:spacing w:before="209" w:after="0"/>
      </w:pPr>
      <w:r>
        <w:rPr>
          <w:rFonts w:hint="eastAsia"/>
          <w:lang w:val="en-US" w:eastAsia="zh-CN"/>
        </w:rPr>
        <w:t>5</w:t>
      </w:r>
      <w:r>
        <w:t>. 算法的表示方法</w:t>
      </w:r>
    </w:p>
    <w:p w14:paraId="12C18AE8">
      <w:pPr>
        <w:pStyle w:val="24"/>
        <w:spacing w:before="88" w:after="0"/>
      </w:pPr>
      <w:r>
        <w:t>想好了算法，还要把它清楚地写出来，方便自己检查</w:t>
      </w:r>
      <w:r>
        <w:rPr>
          <w:rFonts w:hint="eastAsia"/>
          <w:lang w:eastAsia="zh-CN"/>
        </w:rPr>
        <w:t>，</w:t>
      </w:r>
      <w:r>
        <w:rPr>
          <w:rFonts w:hint="eastAsia"/>
          <w:lang w:val="en-US" w:eastAsia="zh-CN"/>
        </w:rPr>
        <w:t>或者</w:t>
      </w:r>
      <w:r>
        <w:t>和别人交流，也方便以后改写成程序。常用的表示方法有自然语言、流程图、N-S 图和伪代码等，本书</w:t>
      </w:r>
      <w:r>
        <w:rPr>
          <w:rFonts w:hint="eastAsia"/>
          <w:lang w:val="en-US" w:eastAsia="zh-CN"/>
        </w:rPr>
        <w:t>只介绍</w:t>
      </w:r>
      <w:r>
        <w:t>前两种。</w:t>
      </w:r>
    </w:p>
    <w:p w14:paraId="75F776C0">
      <w:pPr>
        <w:pStyle w:val="6"/>
        <w:spacing w:before="158" w:after="0"/>
      </w:pPr>
      <w:r>
        <w:t>1）用自然语言表示算法</w:t>
      </w:r>
    </w:p>
    <w:p w14:paraId="7B17939A">
      <w:pPr>
        <w:pStyle w:val="24"/>
        <w:spacing w:before="88" w:after="0"/>
      </w:pPr>
      <w:r>
        <w:t>自然语言就是我们平时说话用的汉语、英语等。用自然语言表示算法，就是把步骤按先后顺序一条条写下来，通常用 S1、S2、S3……（S 是 Step 的首字母）给步骤编号。如例3-1 的算法可以写成：</w:t>
      </w:r>
    </w:p>
    <w:p w14:paraId="001E2065">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S1：</w:t>
      </w:r>
      <w:r>
        <w:rPr>
          <w:rFonts w:hint="eastAsia" w:cs="Times New Roman"/>
          <w:color w:val="1F1F1F"/>
          <w:sz w:val="21"/>
          <w:szCs w:val="21"/>
          <w:lang w:val="en-US" w:eastAsia="zh-CN"/>
        </w:rPr>
        <w:t>86=&gt;</w:t>
      </w:r>
      <w:r>
        <w:rPr>
          <w:rFonts w:hint="eastAsia" w:ascii="Times New Roman" w:hAnsi="Times New Roman" w:eastAsia="宋体" w:cs="Times New Roman"/>
          <w:color w:val="1F1F1F"/>
          <w:sz w:val="21"/>
          <w:szCs w:val="21"/>
        </w:rPr>
        <w:t>c</w:t>
      </w:r>
      <w:r>
        <w:rPr>
          <w:rFonts w:hint="eastAsia" w:cs="Times New Roman"/>
          <w:color w:val="1F1F1F"/>
          <w:sz w:val="21"/>
          <w:szCs w:val="21"/>
          <w:lang w:val="en-US" w:eastAsia="zh-CN"/>
        </w:rPr>
        <w:t>（C语言成绩赋值）</w:t>
      </w:r>
    </w:p>
    <w:p w14:paraId="553DDFDE">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S2：</w:t>
      </w:r>
      <w:r>
        <w:rPr>
          <w:rFonts w:hint="eastAsia" w:cs="Times New Roman"/>
          <w:color w:val="1F1F1F"/>
          <w:sz w:val="21"/>
          <w:szCs w:val="21"/>
          <w:lang w:val="en-US" w:eastAsia="zh-CN"/>
        </w:rPr>
        <w:t>92=&gt;</w:t>
      </w:r>
      <w:r>
        <w:rPr>
          <w:rFonts w:hint="eastAsia" w:ascii="Times New Roman" w:hAnsi="Times New Roman" w:eastAsia="宋体" w:cs="Times New Roman"/>
          <w:color w:val="1F1F1F"/>
          <w:sz w:val="21"/>
          <w:szCs w:val="21"/>
        </w:rPr>
        <w:t>math</w:t>
      </w:r>
      <w:r>
        <w:rPr>
          <w:rFonts w:hint="eastAsia" w:cs="Times New Roman"/>
          <w:color w:val="1F1F1F"/>
          <w:sz w:val="21"/>
          <w:szCs w:val="21"/>
          <w:lang w:val="en-US" w:eastAsia="zh-CN"/>
        </w:rPr>
        <w:t>（数学成绩赋值）</w:t>
      </w:r>
    </w:p>
    <w:p w14:paraId="08D54603">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S3：</w:t>
      </w:r>
      <w:r>
        <w:rPr>
          <w:rFonts w:hint="eastAsia" w:cs="Times New Roman"/>
          <w:color w:val="1F1F1F"/>
          <w:sz w:val="21"/>
          <w:szCs w:val="21"/>
          <w:lang w:val="en-US" w:eastAsia="zh-CN"/>
        </w:rPr>
        <w:t>78=&gt;</w:t>
      </w:r>
      <w:r>
        <w:rPr>
          <w:rFonts w:hint="eastAsia" w:ascii="Times New Roman" w:hAnsi="Times New Roman" w:eastAsia="宋体" w:cs="Times New Roman"/>
          <w:color w:val="1F1F1F"/>
          <w:sz w:val="21"/>
          <w:szCs w:val="21"/>
        </w:rPr>
        <w:t>eng</w:t>
      </w:r>
      <w:r>
        <w:rPr>
          <w:rFonts w:hint="eastAsia" w:cs="Times New Roman"/>
          <w:color w:val="1F1F1F"/>
          <w:sz w:val="21"/>
          <w:szCs w:val="21"/>
          <w:lang w:val="en-US" w:eastAsia="zh-CN"/>
        </w:rPr>
        <w:t>（英语成绩赋值）</w:t>
      </w:r>
    </w:p>
    <w:p w14:paraId="51F33543">
      <w:pPr>
        <w:pStyle w:val="21"/>
        <w:numPr>
          <w:ilvl w:val="-1"/>
          <w:numId w:val="0"/>
        </w:numPr>
        <w:autoSpaceDE/>
        <w:autoSpaceDN/>
        <w:spacing w:before="21" w:after="0" w:line="361" w:lineRule="exact"/>
        <w:ind w:left="0" w:firstLine="420" w:firstLineChars="200"/>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S4：</w:t>
      </w:r>
      <w:r>
        <w:rPr>
          <w:rFonts w:hint="eastAsia" w:ascii="Times New Roman" w:hAnsi="Times New Roman" w:eastAsia="宋体" w:cs="Times New Roman"/>
          <w:color w:val="1F1F1F"/>
          <w:sz w:val="21"/>
          <w:szCs w:val="21"/>
        </w:rPr>
        <w:t>计算总分</w:t>
      </w:r>
      <w:r>
        <w:rPr>
          <w:rFonts w:hint="eastAsia" w:cs="Times New Roman"/>
          <w:color w:val="1F1F1F"/>
          <w:sz w:val="21"/>
          <w:szCs w:val="21"/>
          <w:lang w:eastAsia="zh-CN"/>
        </w:rPr>
        <w:t>：</w:t>
      </w:r>
      <w:r>
        <w:rPr>
          <w:rFonts w:hint="eastAsia" w:ascii="Times New Roman" w:hAnsi="Times New Roman" w:eastAsia="宋体" w:cs="Times New Roman"/>
          <w:color w:val="1F1F1F"/>
          <w:sz w:val="21"/>
          <w:szCs w:val="21"/>
        </w:rPr>
        <w:t>total = c + math + eng</w:t>
      </w:r>
    </w:p>
    <w:p w14:paraId="1999302B">
      <w:pPr>
        <w:pStyle w:val="21"/>
        <w:numPr>
          <w:ilvl w:val="-1"/>
          <w:numId w:val="0"/>
        </w:numPr>
        <w:autoSpaceDE/>
        <w:autoSpaceDN/>
        <w:spacing w:before="21" w:after="0" w:line="361" w:lineRule="exact"/>
        <w:ind w:left="0" w:firstLine="420" w:firstLineChars="200"/>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S</w:t>
      </w:r>
      <w:r>
        <w:rPr>
          <w:rFonts w:hint="eastAsia" w:ascii="Arial" w:hAnsi="Arial" w:eastAsia="微软雅黑" w:cs="Arial"/>
          <w:b/>
          <w:bCs/>
          <w:color w:val="1F1F1F"/>
          <w:sz w:val="21"/>
          <w:szCs w:val="21"/>
          <w:lang w:val="en-US" w:eastAsia="zh-CN"/>
        </w:rPr>
        <w:t>5</w:t>
      </w:r>
      <w:r>
        <w:rPr>
          <w:rFonts w:hint="eastAsia" w:ascii="Arial" w:hAnsi="Arial" w:eastAsia="微软雅黑" w:cs="Arial"/>
          <w:b/>
          <w:bCs/>
          <w:color w:val="1F1F1F"/>
          <w:sz w:val="21"/>
          <w:szCs w:val="21"/>
        </w:rPr>
        <w:t>：</w:t>
      </w:r>
      <w:r>
        <w:rPr>
          <w:rFonts w:hint="eastAsia" w:ascii="Times New Roman" w:hAnsi="Times New Roman" w:eastAsia="宋体" w:cs="Times New Roman"/>
          <w:color w:val="1F1F1F"/>
          <w:sz w:val="21"/>
          <w:szCs w:val="21"/>
        </w:rPr>
        <w:t>计算平均分</w:t>
      </w:r>
      <w:r>
        <w:rPr>
          <w:rFonts w:hint="eastAsia" w:cs="Times New Roman"/>
          <w:color w:val="1F1F1F"/>
          <w:sz w:val="21"/>
          <w:szCs w:val="21"/>
          <w:lang w:eastAsia="zh-CN"/>
        </w:rPr>
        <w:t>：</w:t>
      </w:r>
      <w:r>
        <w:rPr>
          <w:rFonts w:hint="eastAsia" w:ascii="Times New Roman" w:hAnsi="Times New Roman" w:eastAsia="宋体" w:cs="Times New Roman"/>
          <w:color w:val="1F1F1F"/>
          <w:sz w:val="21"/>
          <w:szCs w:val="21"/>
        </w:rPr>
        <w:t>avg = total / 3</w:t>
      </w:r>
    </w:p>
    <w:p w14:paraId="592357E8">
      <w:pPr>
        <w:pStyle w:val="21"/>
        <w:numPr>
          <w:ilvl w:val="-1"/>
          <w:numId w:val="0"/>
        </w:numPr>
        <w:autoSpaceDE/>
        <w:autoSpaceDN/>
        <w:spacing w:before="21" w:after="0" w:line="361" w:lineRule="exact"/>
        <w:ind w:left="0" w:firstLine="420" w:firstLineChars="200"/>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S</w:t>
      </w:r>
      <w:r>
        <w:rPr>
          <w:rFonts w:hint="eastAsia" w:ascii="Arial" w:hAnsi="Arial" w:eastAsia="微软雅黑" w:cs="Arial"/>
          <w:b/>
          <w:bCs/>
          <w:color w:val="1F1F1F"/>
          <w:sz w:val="21"/>
          <w:szCs w:val="21"/>
          <w:lang w:val="en-US" w:eastAsia="zh-CN"/>
        </w:rPr>
        <w:t>6</w:t>
      </w:r>
      <w:r>
        <w:rPr>
          <w:rFonts w:hint="eastAsia" w:ascii="Arial" w:hAnsi="Arial" w:eastAsia="微软雅黑" w:cs="Arial"/>
          <w:b/>
          <w:bCs/>
          <w:color w:val="1F1F1F"/>
          <w:sz w:val="21"/>
          <w:szCs w:val="21"/>
        </w:rPr>
        <w:t>：</w:t>
      </w:r>
      <w:r>
        <w:rPr>
          <w:rFonts w:hint="eastAsia" w:ascii="Times New Roman" w:hAnsi="Times New Roman" w:eastAsia="宋体" w:cs="Times New Roman"/>
          <w:color w:val="1F1F1F"/>
          <w:sz w:val="21"/>
          <w:szCs w:val="21"/>
        </w:rPr>
        <w:t xml:space="preserve">输出 total </w:t>
      </w:r>
    </w:p>
    <w:p w14:paraId="3372C62B">
      <w:pPr>
        <w:pStyle w:val="21"/>
        <w:numPr>
          <w:ilvl w:val="-1"/>
          <w:numId w:val="0"/>
        </w:numPr>
        <w:autoSpaceDE/>
        <w:autoSpaceDN/>
        <w:spacing w:before="21" w:after="0" w:line="361" w:lineRule="exact"/>
        <w:ind w:left="0" w:firstLine="420" w:firstLineChars="200"/>
        <w:jc w:val="both"/>
        <w:rPr>
          <w:rFonts w:hint="default" w:eastAsia="宋体"/>
          <w:color w:val="1F1F1F"/>
          <w:lang w:val="en-US" w:eastAsia="zh-CN"/>
        </w:rPr>
      </w:pPr>
      <w:r>
        <w:rPr>
          <w:rFonts w:hint="eastAsia" w:ascii="Arial" w:hAnsi="Arial" w:eastAsia="微软雅黑" w:cs="Arial"/>
          <w:b/>
          <w:bCs/>
          <w:color w:val="1F1F1F"/>
          <w:sz w:val="21"/>
          <w:szCs w:val="21"/>
        </w:rPr>
        <w:t>S</w:t>
      </w:r>
      <w:r>
        <w:rPr>
          <w:rFonts w:hint="eastAsia" w:ascii="Arial" w:hAnsi="Arial" w:eastAsia="微软雅黑" w:cs="Arial"/>
          <w:b/>
          <w:bCs/>
          <w:color w:val="1F1F1F"/>
          <w:sz w:val="21"/>
          <w:szCs w:val="21"/>
          <w:lang w:val="en-US" w:eastAsia="zh-CN"/>
        </w:rPr>
        <w:t>7</w:t>
      </w:r>
      <w:r>
        <w:rPr>
          <w:rFonts w:hint="eastAsia" w:ascii="Arial" w:hAnsi="Arial" w:eastAsia="微软雅黑" w:cs="Arial"/>
          <w:b/>
          <w:bCs/>
          <w:color w:val="1F1F1F"/>
          <w:sz w:val="21"/>
          <w:szCs w:val="21"/>
        </w:rPr>
        <w:t>：</w:t>
      </w:r>
      <w:r>
        <w:rPr>
          <w:rFonts w:hint="eastAsia" w:ascii="Times New Roman" w:hAnsi="Times New Roman" w:eastAsia="宋体" w:cs="Times New Roman"/>
          <w:color w:val="1F1F1F"/>
          <w:sz w:val="21"/>
          <w:szCs w:val="21"/>
        </w:rPr>
        <w:t>输出avg</w:t>
      </w:r>
      <w:r>
        <w:rPr>
          <w:rFonts w:hint="eastAsia" w:cs="Times New Roman"/>
          <w:color w:val="1F1F1F"/>
          <w:sz w:val="21"/>
          <w:szCs w:val="21"/>
          <w:lang w:eastAsia="zh-CN"/>
        </w:rPr>
        <w:t>，</w:t>
      </w:r>
      <w:r>
        <w:rPr>
          <w:rFonts w:hint="eastAsia" w:cs="Times New Roman"/>
          <w:color w:val="1F1F1F"/>
          <w:sz w:val="21"/>
          <w:szCs w:val="21"/>
          <w:lang w:val="en-US" w:eastAsia="zh-CN"/>
        </w:rPr>
        <w:t>结束</w:t>
      </w:r>
    </w:p>
    <w:p w14:paraId="522DD8A1">
      <w:pPr>
        <w:pStyle w:val="24"/>
        <w:spacing w:before="88" w:after="0"/>
      </w:pPr>
      <w:r>
        <w:t>自然语言通俗易懂，不需要专门学习。但它的缺点是文字较长，容易产生歧义；当步骤中有“如果……就……”“重复……直到……”时，用文字描述会越写越绕，不够直观。</w:t>
      </w:r>
    </w:p>
    <w:p w14:paraId="3BA29F1C">
      <w:pPr>
        <w:pStyle w:val="6"/>
        <w:spacing w:before="158" w:after="0"/>
      </w:pPr>
      <w:r>
        <w:t>2）用流程图表示算法</w:t>
      </w:r>
    </w:p>
    <w:p w14:paraId="7000532E">
      <w:pPr>
        <w:pStyle w:val="24"/>
        <w:spacing w:before="88" w:after="0"/>
      </w:pPr>
      <w:r>
        <w:t>流程图是用一些规定的图形、流程线和文字说明来表示算法的图。它把每一步画成一个框，用带箭头的线连起来，执行的先后顺序一目了然。流程图的常用符号见图3-8。</w:t>
      </w:r>
    </w:p>
    <w:p w14:paraId="24E642B1">
      <w:pPr>
        <w:keepNext/>
        <w:keepLines w:val="0"/>
        <w:pageBreakBefore w:val="0"/>
        <w:widowControl/>
        <w:kinsoku/>
        <w:wordWrap/>
        <w:overflowPunct/>
        <w:topLinePunct w:val="0"/>
        <w:autoSpaceDE w:val="0"/>
        <w:autoSpaceDN w:val="0"/>
        <w:bidi w:val="0"/>
        <w:adjustRightInd/>
        <w:snapToGrid/>
        <w:spacing w:before="40" w:after="0" w:line="240" w:lineRule="auto"/>
        <w:jc w:val="center"/>
        <w:textAlignment w:val="auto"/>
      </w:pPr>
      <w:commentRangeStart w:id="6"/>
      <w:r>
        <w:drawing>
          <wp:inline distT="0" distB="0" distL="114300" distR="114300">
            <wp:extent cx="3951605" cy="1403985"/>
            <wp:effectExtent l="0" t="0" r="10795" b="571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19"/>
                    <a:srcRect t="3724" b="7507"/>
                    <a:stretch>
                      <a:fillRect/>
                    </a:stretch>
                  </pic:blipFill>
                  <pic:spPr>
                    <a:xfrm>
                      <a:off x="0" y="0"/>
                      <a:ext cx="3951605" cy="1403985"/>
                    </a:xfrm>
                    <a:prstGeom prst="rect">
                      <a:avLst/>
                    </a:prstGeom>
                    <a:noFill/>
                    <a:ln>
                      <a:noFill/>
                    </a:ln>
                  </pic:spPr>
                </pic:pic>
              </a:graphicData>
            </a:graphic>
          </wp:inline>
        </w:drawing>
      </w:r>
      <w:commentRangeEnd w:id="6"/>
      <w:r>
        <w:commentReference w:id="6"/>
      </w:r>
    </w:p>
    <w:p w14:paraId="246CD06E">
      <w:pPr>
        <w:pStyle w:val="25"/>
        <w:keepNext w:val="0"/>
        <w:keepLines w:val="0"/>
        <w:pageBreakBefore w:val="0"/>
        <w:widowControl/>
        <w:kinsoku/>
        <w:wordWrap/>
        <w:overflowPunct/>
        <w:topLinePunct w:val="0"/>
        <w:autoSpaceDE w:val="0"/>
        <w:autoSpaceDN w:val="0"/>
        <w:bidi w:val="0"/>
        <w:adjustRightInd/>
        <w:snapToGrid/>
        <w:spacing w:before="40" w:after="0" w:line="270" w:lineRule="exact"/>
        <w:jc w:val="center"/>
        <w:textAlignment w:val="auto"/>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图3-8</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流程图的常用符号</w:t>
      </w:r>
    </w:p>
    <w:p w14:paraId="12305727">
      <w:pPr>
        <w:pStyle w:val="24"/>
        <w:spacing w:before="88" w:after="0"/>
      </w:pPr>
      <w:r>
        <w:t>下面用流程图分别表示三个算法（见图3-9）：（a）求三门课的平均分，步骤从上到下依次执行；（b）输入一个成绩，判断是否及格，要根据条件选择一条路走；（c）求 1+2+…+100，“加上 i、i 增加 1”这两步要反复执行，直到 i 超过 100 为止。这三个例子正好对应顺序、选择、循环三种结构，任务二会详细介绍。</w:t>
      </w:r>
    </w:p>
    <w:p w14:paraId="786DF553">
      <w:pPr>
        <w:keepNext/>
        <w:spacing w:before="147" w:after="0" w:line="240" w:lineRule="auto"/>
        <w:jc w:val="center"/>
      </w:pPr>
      <w:r>
        <w:drawing>
          <wp:inline distT="0" distB="0" distL="114300" distR="114300">
            <wp:extent cx="4583430" cy="2988310"/>
            <wp:effectExtent l="0" t="0" r="127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20"/>
                    <a:srcRect t="2324" b="1117"/>
                    <a:stretch>
                      <a:fillRect/>
                    </a:stretch>
                  </pic:blipFill>
                  <pic:spPr>
                    <a:xfrm>
                      <a:off x="0" y="0"/>
                      <a:ext cx="4583430" cy="2988310"/>
                    </a:xfrm>
                    <a:prstGeom prst="rect">
                      <a:avLst/>
                    </a:prstGeom>
                    <a:noFill/>
                    <a:ln>
                      <a:noFill/>
                    </a:ln>
                  </pic:spPr>
                </pic:pic>
              </a:graphicData>
            </a:graphic>
          </wp:inline>
        </w:drawing>
      </w:r>
    </w:p>
    <w:p w14:paraId="274CD2FD">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图3-9</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用流程图表示的三个算法</w:t>
      </w:r>
    </w:p>
    <w:p w14:paraId="5661E477">
      <w:pPr>
        <w:pStyle w:val="24"/>
        <w:spacing w:before="88" w:after="0"/>
      </w:pPr>
      <w:r>
        <w:t>图3-9（c）中，</w:t>
      </w:r>
      <w:r>
        <w:rPr>
          <w:rFonts w:hint="eastAsia" w:ascii="Consolas" w:hAnsi="Consolas" w:eastAsia="微软雅黑" w:cs="Consolas"/>
          <w:color w:val="153A6B"/>
          <w:sz w:val="19"/>
          <w:szCs w:val="19"/>
          <w:shd w:val="clear" w:color="auto" w:fill="E8EEF7"/>
        </w:rPr>
        <w:t>i</w:t>
      </w:r>
      <w:r>
        <w:t xml:space="preserve"> 用来记录现在加到了第几个数，</w:t>
      </w:r>
      <w:r>
        <w:rPr>
          <w:rFonts w:hint="eastAsia" w:ascii="Consolas" w:hAnsi="Consolas" w:eastAsia="微软雅黑" w:cs="Consolas"/>
          <w:color w:val="153A6B"/>
          <w:sz w:val="19"/>
          <w:szCs w:val="19"/>
          <w:shd w:val="clear" w:color="auto" w:fill="E8EEF7"/>
        </w:rPr>
        <w:t>sum</w:t>
      </w:r>
      <w:r>
        <w:t xml:space="preserve"> 用来存放累加的和。</w:t>
      </w:r>
      <w:r>
        <w:rPr>
          <w:rFonts w:hint="eastAsia"/>
          <w:lang w:val="en-US" w:eastAsia="zh-CN"/>
        </w:rPr>
        <w:t>每次执行加法前，</w:t>
      </w:r>
      <w:r>
        <w:t xml:space="preserve">先判断 </w:t>
      </w:r>
      <w:r>
        <w:rPr>
          <w:rFonts w:hint="eastAsia" w:ascii="Consolas" w:hAnsi="Consolas" w:eastAsia="微软雅黑" w:cs="Consolas"/>
          <w:color w:val="153A6B"/>
          <w:sz w:val="19"/>
          <w:szCs w:val="19"/>
          <w:shd w:val="clear" w:color="auto" w:fill="E8EEF7"/>
        </w:rPr>
        <w:t>i &lt;= 100</w:t>
      </w:r>
      <w:r>
        <w:rPr>
          <w:rFonts w:hint="eastAsia"/>
          <w:lang w:val="en-US" w:eastAsia="zh-CN"/>
        </w:rPr>
        <w:t>是否成立</w:t>
      </w:r>
      <w:r>
        <w:t>，成立就累加，再让 i 增加 1</w:t>
      </w:r>
      <w:r>
        <w:rPr>
          <w:rFonts w:hint="eastAsia"/>
          <w:lang w:eastAsia="zh-CN"/>
        </w:rPr>
        <w:t>，</w:t>
      </w:r>
      <w:r>
        <w:rPr>
          <w:rFonts w:hint="eastAsia"/>
          <w:lang w:val="en-US" w:eastAsia="zh-CN"/>
        </w:rPr>
        <w:t xml:space="preserve">再继续判断 </w:t>
      </w:r>
      <w:r>
        <w:rPr>
          <w:rFonts w:hint="eastAsia" w:ascii="Consolas" w:hAnsi="Consolas" w:eastAsia="微软雅黑" w:cs="Consolas"/>
          <w:color w:val="153A6B"/>
          <w:sz w:val="19"/>
          <w:szCs w:val="19"/>
          <w:shd w:val="clear" w:color="auto" w:fill="E8EEF7"/>
          <w:lang w:val="en-US" w:eastAsia="zh-CN"/>
        </w:rPr>
        <w:t>i &lt;= 100</w:t>
      </w:r>
      <w:r>
        <w:rPr>
          <w:rFonts w:hint="eastAsia"/>
          <w:lang w:val="en-US" w:eastAsia="zh-CN"/>
        </w:rPr>
        <w:t xml:space="preserve"> 是否成立，如此循环，直到</w:t>
      </w:r>
      <w:r>
        <w:t>第 100 轮之后 i 变为 101，</w:t>
      </w:r>
      <w:r>
        <w:rPr>
          <w:rFonts w:hint="eastAsia"/>
          <w:lang w:val="en-US" w:eastAsia="zh-CN"/>
        </w:rPr>
        <w:t xml:space="preserve"> </w:t>
      </w:r>
      <w:r>
        <w:rPr>
          <w:rFonts w:hint="eastAsia" w:ascii="Consolas" w:hAnsi="Consolas" w:eastAsia="微软雅黑" w:cs="Consolas"/>
          <w:color w:val="153A6B"/>
          <w:sz w:val="19"/>
          <w:szCs w:val="19"/>
          <w:shd w:val="clear" w:color="auto" w:fill="E8EEF7"/>
          <w:lang w:val="en-US" w:eastAsia="zh-CN"/>
        </w:rPr>
        <w:t>i &lt;= 100</w:t>
      </w:r>
      <w:r>
        <w:rPr>
          <w:rFonts w:hint="eastAsia"/>
          <w:lang w:val="en-US" w:eastAsia="zh-CN"/>
        </w:rPr>
        <w:t xml:space="preserve"> </w:t>
      </w:r>
      <w:r>
        <w:t>不成立，输出 sum，算法结束。</w:t>
      </w:r>
    </w:p>
    <w:p w14:paraId="556B6E99">
      <w:pPr>
        <w:pStyle w:val="24"/>
        <w:spacing w:before="88" w:after="0"/>
      </w:pPr>
      <w:r>
        <w:rPr>
          <w:rFonts w:hint="eastAsia" w:ascii="Arial" w:hAnsi="Arial" w:eastAsia="微软雅黑" w:cs="Arial"/>
          <w:b/>
          <w:bCs/>
        </w:rPr>
        <w:t>画流程图时要注意：</w:t>
      </w:r>
    </w:p>
    <w:p w14:paraId="01409E92">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每个流程图只有一个“开始”和一个“结束”；</w:t>
      </w:r>
    </w:p>
    <w:p w14:paraId="28ED642C">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流程线要带箭头，一般从上到下、从左到右画；</w:t>
      </w:r>
    </w:p>
    <w:p w14:paraId="3F304459">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判断框有一入口、两出口，两出口旁写上“是”“否”（</w:t>
      </w:r>
      <w:r>
        <w:rPr>
          <w:rFonts w:hint="eastAsia" w:cs="Times New Roman"/>
          <w:color w:val="1F1F1F"/>
          <w:sz w:val="21"/>
          <w:szCs w:val="21"/>
          <w:lang w:val="en-US" w:eastAsia="zh-CN"/>
        </w:rPr>
        <w:t>或</w:t>
      </w:r>
      <w:r>
        <w:rPr>
          <w:rFonts w:hint="eastAsia" w:ascii="Times New Roman" w:hAnsi="Times New Roman" w:eastAsia="宋体" w:cs="Times New Roman"/>
          <w:color w:val="1F1F1F"/>
          <w:sz w:val="21"/>
          <w:szCs w:val="21"/>
        </w:rPr>
        <w:t>“成立”“不成立”）；</w:t>
      </w:r>
    </w:p>
    <w:p w14:paraId="5960A628">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 xml:space="preserve">框中的文字要简洁明确，赋值可以直接写成 </w:t>
      </w:r>
      <w:r>
        <w:rPr>
          <w:rFonts w:hint="eastAsia" w:ascii="Consolas" w:hAnsi="Consolas" w:eastAsia="微软雅黑" w:cs="Consolas"/>
          <w:color w:val="153A6B"/>
          <w:sz w:val="19"/>
          <w:szCs w:val="19"/>
          <w:shd w:val="clear" w:color="auto" w:fill="E8EEF7"/>
        </w:rPr>
        <w:t>sum = sum + i</w:t>
      </w:r>
      <w:r>
        <w:rPr>
          <w:rFonts w:hint="eastAsia" w:ascii="Times New Roman" w:hAnsi="Times New Roman" w:eastAsia="宋体" w:cs="Times New Roman"/>
          <w:color w:val="1F1F1F"/>
          <w:sz w:val="21"/>
          <w:szCs w:val="21"/>
        </w:rPr>
        <w:t xml:space="preserve"> 这样的式子。</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77ABC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8390" w:type="dxa"/>
            <w:tcBorders>
              <w:top w:val="single" w:color="1D4F91" w:sz="4" w:space="0"/>
              <w:left w:val="single" w:color="1D4F91" w:sz="4" w:space="0"/>
              <w:bottom w:val="nil"/>
              <w:right w:val="single" w:color="1D4F91" w:sz="4" w:space="0"/>
            </w:tcBorders>
            <w:shd w:val="clear" w:color="auto" w:fill="1D4F91"/>
            <w:tcMar>
              <w:top w:w="50" w:type="dxa"/>
              <w:left w:w="200" w:type="dxa"/>
              <w:bottom w:w="50" w:type="dxa"/>
              <w:right w:w="200" w:type="dxa"/>
            </w:tcMar>
          </w:tcPr>
          <w:p w14:paraId="22173269">
            <w:pPr>
              <w:keepNext/>
              <w:tabs>
                <w:tab w:val="right" w:pos="7960"/>
              </w:tabs>
              <w:spacing w:before="0" w:after="0" w:line="310" w:lineRule="exact"/>
              <w:jc w:val="left"/>
              <w:rPr>
                <w:rFonts w:hint="eastAsia" w:ascii="Arial" w:hAnsi="Arial" w:eastAsia="微软雅黑" w:cs="Arial"/>
                <w:color w:val="FFFFFF"/>
                <w:sz w:val="18"/>
                <w:szCs w:val="18"/>
              </w:rPr>
            </w:pPr>
            <w:r>
              <w:rPr>
                <w:rFonts w:hint="eastAsia" w:ascii="Arial" w:hAnsi="Arial" w:eastAsia="微软雅黑" w:cs="Arial"/>
                <w:b/>
                <w:bCs/>
                <w:color w:val="FFFFFF"/>
                <w:sz w:val="18"/>
                <w:szCs w:val="18"/>
              </w:rPr>
              <w:t>AI 助学 · 算法学习话术</w:t>
            </w:r>
            <w:r>
              <w:tab/>
            </w:r>
            <w:r>
              <w:rPr>
                <w:rFonts w:hint="eastAsia" w:ascii="Arial" w:hAnsi="Arial" w:eastAsia="微软雅黑" w:cs="Arial"/>
                <w:color w:val="FFFFFF"/>
                <w:sz w:val="16"/>
                <w:szCs w:val="16"/>
              </w:rPr>
              <w:t>DeepSeek / 豆包</w:t>
            </w:r>
          </w:p>
        </w:tc>
      </w:tr>
      <w:tr w14:paraId="76374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4" w:space="0"/>
              <w:bottom w:val="single" w:color="1D4F91" w:sz="4" w:space="0"/>
              <w:right w:val="single" w:color="1D4F91" w:sz="4" w:space="0"/>
            </w:tcBorders>
            <w:shd w:val="clear" w:color="auto" w:fill="FFFFFF"/>
            <w:tcMar>
              <w:top w:w="120" w:type="dxa"/>
              <w:left w:w="200" w:type="dxa"/>
              <w:bottom w:w="100" w:type="dxa"/>
              <w:right w:w="200" w:type="dxa"/>
            </w:tcMar>
          </w:tcPr>
          <w:p w14:paraId="2AD87534">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认识算法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我是大一新生，没有编程基础。请用生活中的例子解释什么是算法，150 字以内。</w:t>
            </w:r>
          </w:p>
          <w:p w14:paraId="3CA6DD8C">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一题多解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请用“</w:t>
            </w:r>
            <w:r>
              <w:rPr>
                <w:rFonts w:hint="eastAsia" w:ascii="Arial" w:hAnsi="Arial" w:eastAsia="微软雅黑" w:cs="Arial"/>
                <w:color w:val="1D4F91"/>
                <w:sz w:val="19"/>
                <w:szCs w:val="19"/>
                <w:u w:val="dotted" w:color="4D4D4D"/>
              </w:rPr>
              <w:t xml:space="preserve"> 从宿舍到教学楼 </w:t>
            </w:r>
            <w:r>
              <w:rPr>
                <w:rFonts w:hint="eastAsia" w:ascii="Arial" w:hAnsi="Arial" w:eastAsia="微软雅黑" w:cs="Arial"/>
                <w:color w:val="1F1F1F"/>
                <w:sz w:val="19"/>
                <w:szCs w:val="19"/>
              </w:rPr>
              <w:t>”的例子说明同一个问题可以有不同的算法，并比较哪种更好。</w:t>
            </w:r>
          </w:p>
          <w:p w14:paraId="06A61848">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检查特征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下面是我写的“</w:t>
            </w:r>
            <w:r>
              <w:rPr>
                <w:rFonts w:hint="eastAsia" w:ascii="Arial" w:hAnsi="Arial" w:eastAsia="微软雅黑" w:cs="Arial"/>
                <w:color w:val="1D4F91"/>
                <w:sz w:val="19"/>
                <w:szCs w:val="19"/>
                <w:u w:val="dotted" w:color="4D4D4D"/>
              </w:rPr>
              <w:t xml:space="preserve"> 泡一杯茶 </w:t>
            </w:r>
            <w:r>
              <w:rPr>
                <w:rFonts w:hint="eastAsia" w:ascii="Arial" w:hAnsi="Arial" w:eastAsia="微软雅黑" w:cs="Arial"/>
                <w:color w:val="1F1F1F"/>
                <w:sz w:val="19"/>
                <w:szCs w:val="19"/>
              </w:rPr>
              <w:t>”的步骤：</w:t>
            </w:r>
            <w:r>
              <w:rPr>
                <w:rFonts w:hint="eastAsia" w:ascii="Arial" w:hAnsi="Arial" w:eastAsia="微软雅黑" w:cs="Arial"/>
                <w:color w:val="1D4F91"/>
                <w:sz w:val="19"/>
                <w:szCs w:val="19"/>
                <w:u w:val="dotted" w:color="4D4D4D"/>
              </w:rPr>
              <w:t xml:space="preserve"> …… </w:t>
            </w:r>
            <w:r>
              <w:rPr>
                <w:rFonts w:hint="eastAsia" w:ascii="Arial" w:hAnsi="Arial" w:eastAsia="微软雅黑" w:cs="Arial"/>
                <w:color w:val="1F1F1F"/>
                <w:sz w:val="19"/>
                <w:szCs w:val="19"/>
              </w:rPr>
              <w:t>。请按算法的五个特征逐条检查，指出不符合的地方。</w:t>
            </w:r>
          </w:p>
          <w:p w14:paraId="04D43042">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流程图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请告诉我流程图中起止框、输入输出框、处理框、判断框分别是什么形状，各在什么情况下使用。</w:t>
            </w:r>
          </w:p>
          <w:p w14:paraId="5C5517EB">
            <w:pPr>
              <w:pBdr>
                <w:top w:val="dashed" w:color="C5D3E7" w:sz="4" w:space="3"/>
              </w:pBdr>
              <w:spacing w:before="80" w:after="0" w:line="279" w:lineRule="exact"/>
              <w:jc w:val="both"/>
              <w:rPr>
                <w:rFonts w:hint="eastAsia" w:ascii="Arial" w:hAnsi="Arial" w:eastAsia="微软雅黑" w:cs="Arial"/>
                <w:color w:val="4D4D4D"/>
                <w:sz w:val="16"/>
                <w:szCs w:val="16"/>
              </w:rPr>
            </w:pPr>
            <w:r>
              <w:rPr>
                <w:rFonts w:hint="eastAsia" w:ascii="Arial" w:hAnsi="Arial" w:eastAsia="微软雅黑" w:cs="Arial"/>
                <w:color w:val="4D4D4D"/>
                <w:sz w:val="17"/>
                <w:szCs w:val="17"/>
              </w:rPr>
              <w:t>提示：虚线部分换成自己想问的内容。AI 的回答要和教材对照，不一致的地方课上请教老师。</w:t>
            </w:r>
          </w:p>
        </w:tc>
      </w:tr>
    </w:tbl>
    <w:p w14:paraId="59AF73B4">
      <w:pPr>
        <w:spacing w:before="0" w:after="0" w:line="120" w:lineRule="exact"/>
        <w:rPr>
          <w:sz w:val="2"/>
          <w:szCs w:val="2"/>
        </w:rPr>
      </w:pPr>
    </w:p>
    <w:p w14:paraId="49250F5A">
      <w:pPr>
        <w:pStyle w:val="4"/>
        <w:spacing w:before="252" w:after="120"/>
      </w:pPr>
      <w:r>
        <w:t>任务实施</w:t>
      </w:r>
    </w:p>
    <w:p w14:paraId="45FCB2A2">
      <w:pPr>
        <w:pStyle w:val="24"/>
        <w:spacing w:before="88" w:after="0"/>
      </w:pPr>
      <w:r>
        <w:t>本任务借助 AI 工具，把林小禾的报到流程梳理成规范的算法步骤，并用自然语言和流程图表示出来。</w:t>
      </w:r>
    </w:p>
    <w:p w14:paraId="50494AD8">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第一步  </w:t>
      </w:r>
      <w:r>
        <w:rPr>
          <w:rFonts w:hint="eastAsia" w:ascii="Arial" w:hAnsi="Arial" w:eastAsia="微软雅黑" w:cs="Arial"/>
          <w:sz w:val="18"/>
          <w:szCs w:val="18"/>
        </w:rPr>
        <w:t>　</w:t>
      </w:r>
      <w:r>
        <w:rPr>
          <w:rFonts w:hint="eastAsia" w:ascii="Arial" w:hAnsi="Arial" w:eastAsia="微软雅黑" w:cs="Arial"/>
          <w:b/>
          <w:bCs/>
          <w:color w:val="153A6B"/>
          <w:sz w:val="21"/>
          <w:szCs w:val="21"/>
        </w:rPr>
        <w:t>请 AI 帮忙列出报到步骤</w:t>
      </w:r>
    </w:p>
    <w:p w14:paraId="3164B40C">
      <w:pPr>
        <w:pStyle w:val="24"/>
        <w:spacing w:before="88" w:after="0"/>
      </w:pPr>
      <w:r>
        <w:t>打开 DeepSeek 或豆包，用项目一学过的四要素提问法（身份、背景、材料、要求）提问：</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2B145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single" w:color="1D4F91" w:sz="4" w:space="0"/>
              <w:left w:val="single" w:color="1D4F91" w:sz="4" w:space="0"/>
              <w:bottom w:val="nil"/>
              <w:right w:val="single" w:color="1D4F91" w:sz="4" w:space="0"/>
            </w:tcBorders>
            <w:shd w:val="clear" w:color="auto" w:fill="1D4F91"/>
            <w:tcMar>
              <w:top w:w="50" w:type="dxa"/>
              <w:left w:w="200" w:type="dxa"/>
              <w:bottom w:w="50" w:type="dxa"/>
              <w:right w:w="200" w:type="dxa"/>
            </w:tcMar>
          </w:tcPr>
          <w:p w14:paraId="4E8D8D59">
            <w:pPr>
              <w:keepNext/>
              <w:tabs>
                <w:tab w:val="right" w:pos="7960"/>
              </w:tabs>
              <w:spacing w:before="0" w:after="0" w:line="310" w:lineRule="exact"/>
              <w:jc w:val="left"/>
              <w:rPr>
                <w:rFonts w:hint="eastAsia" w:ascii="Arial" w:hAnsi="Arial" w:eastAsia="微软雅黑" w:cs="Arial"/>
                <w:color w:val="FFFFFF"/>
                <w:sz w:val="18"/>
                <w:szCs w:val="18"/>
              </w:rPr>
            </w:pPr>
            <w:r>
              <w:rPr>
                <w:rFonts w:hint="eastAsia" w:ascii="Arial" w:hAnsi="Arial" w:eastAsia="微软雅黑" w:cs="Arial"/>
                <w:b/>
                <w:bCs/>
                <w:color w:val="FFFFFF"/>
                <w:sz w:val="18"/>
                <w:szCs w:val="18"/>
              </w:rPr>
              <w:t>AI 助学 · 梳理报到流程</w:t>
            </w:r>
            <w:r>
              <w:tab/>
            </w:r>
            <w:r>
              <w:rPr>
                <w:rFonts w:hint="eastAsia" w:ascii="Arial" w:hAnsi="Arial" w:eastAsia="微软雅黑" w:cs="Arial"/>
                <w:color w:val="FFFFFF"/>
                <w:sz w:val="16"/>
                <w:szCs w:val="16"/>
              </w:rPr>
              <w:t>DeepSeek / 豆包</w:t>
            </w:r>
          </w:p>
        </w:tc>
      </w:tr>
      <w:tr w14:paraId="01AFD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4" w:space="0"/>
              <w:bottom w:val="single" w:color="1D4F91" w:sz="4" w:space="0"/>
              <w:right w:val="single" w:color="1D4F91" w:sz="4" w:space="0"/>
            </w:tcBorders>
            <w:shd w:val="clear" w:color="auto" w:fill="FFFFFF"/>
            <w:tcMar>
              <w:top w:w="120" w:type="dxa"/>
              <w:left w:w="200" w:type="dxa"/>
              <w:bottom w:w="100" w:type="dxa"/>
              <w:right w:w="200" w:type="dxa"/>
            </w:tcMar>
          </w:tcPr>
          <w:p w14:paraId="09625433">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身份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我是大一新生，刚开始学习 C 语言中的算法。</w:t>
            </w:r>
          </w:p>
          <w:p w14:paraId="6FDE3B60">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背景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我想把新生报到流程写成规范的算法步骤。</w:t>
            </w:r>
          </w:p>
          <w:p w14:paraId="008C612E">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材料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报到要依次完成：核验录取信息、核对专业班级、领取一卡通与新生物资、宿舍楼入住登记、领取钥匙、确认床位、学籍信息录入。</w:t>
            </w:r>
          </w:p>
          <w:p w14:paraId="1409D711">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要求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请用 S1、S2……编号写出算法步骤，每步一句话。</w:t>
            </w:r>
          </w:p>
        </w:tc>
      </w:tr>
    </w:tbl>
    <w:p w14:paraId="202F121E">
      <w:pPr>
        <w:spacing w:before="0" w:after="0" w:line="120" w:lineRule="exact"/>
        <w:rPr>
          <w:sz w:val="2"/>
          <w:szCs w:val="2"/>
        </w:rPr>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12250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single" w:color="B5B5B5" w:sz="4" w:space="0"/>
              <w:left w:val="single" w:color="B5B5B5" w:sz="4" w:space="0"/>
              <w:bottom w:val="single" w:color="D9D9D9" w:sz="4" w:space="0"/>
              <w:right w:val="single" w:color="B5B5B5" w:sz="4" w:space="0"/>
            </w:tcBorders>
            <w:shd w:val="clear" w:color="auto" w:fill="F2F2F2"/>
            <w:tcMar>
              <w:top w:w="50" w:type="dxa"/>
              <w:left w:w="180" w:type="dxa"/>
              <w:bottom w:w="50" w:type="dxa"/>
              <w:right w:w="180" w:type="dxa"/>
            </w:tcMar>
          </w:tcPr>
          <w:p w14:paraId="273D3509">
            <w:pPr>
              <w:keepNext/>
              <w:tabs>
                <w:tab w:val="right" w:pos="8000"/>
              </w:tabs>
              <w:spacing w:before="0" w:after="0" w:line="250" w:lineRule="exact"/>
              <w:jc w:val="left"/>
              <w:rPr>
                <w:rFonts w:hint="eastAsia" w:ascii="Arial" w:hAnsi="Arial" w:eastAsia="微软雅黑" w:cs="Arial"/>
                <w:color w:val="4D4D4D"/>
                <w:sz w:val="16"/>
                <w:szCs w:val="16"/>
              </w:rPr>
            </w:pPr>
            <w:r>
              <w:rPr>
                <w:rFonts w:hint="eastAsia" w:ascii="Arial" w:hAnsi="Arial" w:eastAsia="微软雅黑" w:cs="Arial"/>
                <w:color w:val="4D4D4D"/>
                <w:sz w:val="16"/>
                <w:szCs w:val="16"/>
              </w:rPr>
              <w:t>AI 对话示意</w:t>
            </w:r>
            <w:r>
              <w:tab/>
            </w:r>
            <w:r>
              <w:rPr>
                <w:rFonts w:hint="eastAsia" w:ascii="Arial" w:hAnsi="Arial" w:eastAsia="微软雅黑" w:cs="Arial"/>
                <w:color w:val="4D4D4D"/>
                <w:sz w:val="16"/>
                <w:szCs w:val="16"/>
              </w:rPr>
              <w:t>编写整理的示例，实际回答会有所不同</w:t>
            </w:r>
          </w:p>
        </w:tc>
      </w:tr>
      <w:tr w14:paraId="2EDB6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B5B5B5" w:sz="4" w:space="0"/>
              <w:bottom w:val="single" w:color="B5B5B5" w:sz="4" w:space="0"/>
              <w:right w:val="single" w:color="B5B5B5" w:sz="4" w:space="0"/>
            </w:tcBorders>
            <w:shd w:val="clear" w:color="auto" w:fill="FFFFFF"/>
            <w:tcMar>
              <w:top w:w="140" w:type="dxa"/>
              <w:left w:w="180" w:type="dxa"/>
              <w:bottom w:w="40" w:type="dxa"/>
              <w:right w:w="180" w:type="dxa"/>
            </w:tcMar>
          </w:tcPr>
          <w:tbl>
            <w:tblPr>
              <w:tblStyle w:val="16"/>
              <w:tblW w:w="79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9"/>
              <w:gridCol w:w="7195"/>
              <w:gridCol w:w="120"/>
              <w:gridCol w:w="361"/>
            </w:tblGrid>
            <w:tr w14:paraId="7F273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19" w:type="dxa"/>
                  <w:tcBorders>
                    <w:top w:val="nil"/>
                    <w:left w:val="nil"/>
                    <w:bottom w:val="nil"/>
                    <w:right w:val="nil"/>
                  </w:tcBorders>
                  <w:tcMar>
                    <w:top w:w="0" w:type="dxa"/>
                    <w:left w:w="0" w:type="dxa"/>
                    <w:bottom w:w="0" w:type="dxa"/>
                    <w:right w:w="0" w:type="dxa"/>
                  </w:tcMar>
                </w:tcPr>
                <w:p w14:paraId="293DA027">
                  <w:pPr>
                    <w:spacing w:before="0" w:after="0" w:line="20" w:lineRule="exact"/>
                    <w:rPr>
                      <w:sz w:val="2"/>
                      <w:szCs w:val="2"/>
                    </w:rPr>
                  </w:pPr>
                </w:p>
              </w:tc>
              <w:tc>
                <w:tcPr>
                  <w:tcW w:w="7195" w:type="dxa"/>
                  <w:tcBorders>
                    <w:top w:val="nil"/>
                    <w:left w:val="nil"/>
                    <w:bottom w:val="nil"/>
                    <w:right w:val="nil"/>
                  </w:tcBorders>
                  <w:shd w:val="clear" w:color="auto" w:fill="1D4F91"/>
                  <w:tcMar>
                    <w:top w:w="80" w:type="dxa"/>
                    <w:left w:w="160" w:type="dxa"/>
                    <w:bottom w:w="80" w:type="dxa"/>
                    <w:right w:w="160" w:type="dxa"/>
                  </w:tcMar>
                </w:tcPr>
                <w:p w14:paraId="5B8637A3">
                  <w:pPr>
                    <w:spacing w:before="0" w:after="0" w:line="282" w:lineRule="exact"/>
                    <w:jc w:val="both"/>
                    <w:rPr>
                      <w:rFonts w:hint="eastAsia" w:ascii="Arial" w:hAnsi="Arial" w:eastAsia="微软雅黑" w:cs="Arial"/>
                      <w:color w:val="FFFFFF"/>
                      <w:sz w:val="18"/>
                      <w:szCs w:val="18"/>
                    </w:rPr>
                  </w:pPr>
                  <w:r>
                    <w:rPr>
                      <w:rFonts w:hint="eastAsia" w:ascii="Arial" w:hAnsi="Arial" w:eastAsia="微软雅黑" w:cs="Arial"/>
                      <w:color w:val="FFFFFF"/>
                      <w:sz w:val="18"/>
                      <w:szCs w:val="18"/>
                    </w:rPr>
                    <w:t>我是大一新生……请用 S1、S2……编号写出算法步骤，每步一句话。</w:t>
                  </w:r>
                </w:p>
              </w:tc>
              <w:tc>
                <w:tcPr>
                  <w:tcW w:w="120" w:type="dxa"/>
                  <w:tcBorders>
                    <w:top w:val="nil"/>
                    <w:left w:val="nil"/>
                    <w:bottom w:val="nil"/>
                    <w:right w:val="nil"/>
                  </w:tcBorders>
                  <w:tcMar>
                    <w:top w:w="0" w:type="dxa"/>
                    <w:left w:w="0" w:type="dxa"/>
                    <w:bottom w:w="0" w:type="dxa"/>
                    <w:right w:w="0" w:type="dxa"/>
                  </w:tcMar>
                </w:tcPr>
                <w:p w14:paraId="16715590">
                  <w:pPr>
                    <w:spacing w:before="0" w:after="0" w:line="20" w:lineRule="exact"/>
                    <w:rPr>
                      <w:sz w:val="2"/>
                      <w:szCs w:val="2"/>
                    </w:rPr>
                  </w:pPr>
                </w:p>
              </w:tc>
              <w:tc>
                <w:tcPr>
                  <w:tcW w:w="361" w:type="dxa"/>
                  <w:tcBorders>
                    <w:top w:val="nil"/>
                    <w:left w:val="nil"/>
                    <w:bottom w:val="nil"/>
                    <w:right w:val="nil"/>
                  </w:tcBorders>
                  <w:tcMar>
                    <w:top w:w="0" w:type="dxa"/>
                    <w:left w:w="0" w:type="dxa"/>
                    <w:bottom w:w="0" w:type="dxa"/>
                    <w:right w:w="0" w:type="dxa"/>
                  </w:tcMar>
                </w:tcPr>
                <w:p w14:paraId="414AAD8D">
                  <w:pPr>
                    <w:spacing w:before="0" w:after="0" w:line="240" w:lineRule="auto"/>
                  </w:pPr>
                  <w:r>
                    <w:drawing>
                      <wp:inline distT="0" distB="0" distL="0" distR="0">
                        <wp:extent cx="228600" cy="228600"/>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21"/>
                                <a:srcRect/>
                                <a:stretch>
                                  <a:fillRect/>
                                </a:stretch>
                              </pic:blipFill>
                              <pic:spPr>
                                <a:xfrm>
                                  <a:off x="0" y="0"/>
                                  <a:ext cx="228600" cy="228600"/>
                                </a:xfrm>
                                <a:prstGeom prst="rect">
                                  <a:avLst/>
                                </a:prstGeom>
                              </pic:spPr>
                            </pic:pic>
                          </a:graphicData>
                        </a:graphic>
                      </wp:inline>
                    </w:drawing>
                  </w:r>
                </w:p>
              </w:tc>
            </w:tr>
          </w:tbl>
          <w:p w14:paraId="3184BFD1">
            <w:pPr>
              <w:spacing w:before="0" w:after="0" w:line="140" w:lineRule="exact"/>
              <w:rPr>
                <w:sz w:val="2"/>
                <w:szCs w:val="2"/>
              </w:rPr>
            </w:pPr>
          </w:p>
          <w:tbl>
            <w:tblPr>
              <w:tblStyle w:val="16"/>
              <w:tblW w:w="79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60"/>
              <w:gridCol w:w="120"/>
              <w:gridCol w:w="7225"/>
              <w:gridCol w:w="290"/>
            </w:tblGrid>
            <w:tr w14:paraId="73246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60" w:type="dxa"/>
                  <w:tcBorders>
                    <w:top w:val="nil"/>
                    <w:left w:val="nil"/>
                    <w:bottom w:val="nil"/>
                    <w:right w:val="nil"/>
                  </w:tcBorders>
                  <w:tcMar>
                    <w:top w:w="0" w:type="dxa"/>
                    <w:left w:w="0" w:type="dxa"/>
                    <w:bottom w:w="0" w:type="dxa"/>
                    <w:right w:w="0" w:type="dxa"/>
                  </w:tcMar>
                </w:tcPr>
                <w:p w14:paraId="15089A58">
                  <w:pPr>
                    <w:spacing w:before="0" w:after="0" w:line="240" w:lineRule="auto"/>
                  </w:pPr>
                  <w:r>
                    <w:drawing>
                      <wp:inline distT="0" distB="0" distL="0" distR="0">
                        <wp:extent cx="228600" cy="228600"/>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22"/>
                                <a:srcRect/>
                                <a:stretch>
                                  <a:fillRect/>
                                </a:stretch>
                              </pic:blipFill>
                              <pic:spPr>
                                <a:xfrm>
                                  <a:off x="0" y="0"/>
                                  <a:ext cx="228600" cy="228600"/>
                                </a:xfrm>
                                <a:prstGeom prst="rect">
                                  <a:avLst/>
                                </a:prstGeom>
                              </pic:spPr>
                            </pic:pic>
                          </a:graphicData>
                        </a:graphic>
                      </wp:inline>
                    </w:drawing>
                  </w:r>
                </w:p>
              </w:tc>
              <w:tc>
                <w:tcPr>
                  <w:tcW w:w="120" w:type="dxa"/>
                  <w:tcBorders>
                    <w:top w:val="nil"/>
                    <w:left w:val="nil"/>
                    <w:bottom w:val="nil"/>
                    <w:right w:val="nil"/>
                  </w:tcBorders>
                  <w:tcMar>
                    <w:top w:w="0" w:type="dxa"/>
                    <w:left w:w="0" w:type="dxa"/>
                    <w:bottom w:w="0" w:type="dxa"/>
                    <w:right w:w="0" w:type="dxa"/>
                  </w:tcMar>
                </w:tcPr>
                <w:p w14:paraId="4BCA2DFA">
                  <w:pPr>
                    <w:spacing w:before="0" w:after="0" w:line="20" w:lineRule="exact"/>
                    <w:rPr>
                      <w:sz w:val="2"/>
                      <w:szCs w:val="2"/>
                    </w:rPr>
                  </w:pPr>
                </w:p>
              </w:tc>
              <w:tc>
                <w:tcPr>
                  <w:tcW w:w="7225" w:type="dxa"/>
                  <w:tcBorders>
                    <w:top w:val="single" w:color="C5D3E7" w:sz="4" w:space="0"/>
                    <w:left w:val="single" w:color="C5D3E7" w:sz="4" w:space="0"/>
                    <w:bottom w:val="single" w:color="C5D3E7" w:sz="4" w:space="0"/>
                    <w:right w:val="single" w:color="C5D3E7" w:sz="4" w:space="0"/>
                  </w:tcBorders>
                  <w:shd w:val="clear" w:color="auto" w:fill="F4F7FB"/>
                  <w:tcMar>
                    <w:top w:w="80" w:type="dxa"/>
                    <w:left w:w="160" w:type="dxa"/>
                    <w:bottom w:w="80" w:type="dxa"/>
                    <w:right w:w="160" w:type="dxa"/>
                  </w:tcMar>
                </w:tcPr>
                <w:p w14:paraId="603A2C2A">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好的，新生报到的算法步骤如下：</w:t>
                  </w:r>
                </w:p>
                <w:p w14:paraId="046A17C9">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S1：到报到大厅核验录取信息；</w:t>
                  </w:r>
                </w:p>
                <w:p w14:paraId="778643AE">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S2：核对专业班级；</w:t>
                  </w:r>
                </w:p>
                <w:p w14:paraId="7B3AB328">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S3：领取校园一卡通与新生物资；</w:t>
                  </w:r>
                </w:p>
                <w:p w14:paraId="11EE2CBB">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S4：到宿舍楼办理入住登记；</w:t>
                  </w:r>
                </w:p>
                <w:p w14:paraId="0E496110">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S5：领取宿舍钥匙并确认床位信息；</w:t>
                  </w:r>
                </w:p>
                <w:p w14:paraId="25B8CC4B">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S6：办理好其他相关手续；</w:t>
                  </w:r>
                </w:p>
                <w:p w14:paraId="2B78AA1A">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S7：报到完成。</w:t>
                  </w:r>
                </w:p>
              </w:tc>
              <w:tc>
                <w:tcPr>
                  <w:tcW w:w="290" w:type="dxa"/>
                  <w:tcBorders>
                    <w:top w:val="nil"/>
                    <w:left w:val="nil"/>
                    <w:bottom w:val="nil"/>
                    <w:right w:val="nil"/>
                  </w:tcBorders>
                  <w:tcMar>
                    <w:top w:w="0" w:type="dxa"/>
                    <w:left w:w="0" w:type="dxa"/>
                    <w:bottom w:w="0" w:type="dxa"/>
                    <w:right w:w="0" w:type="dxa"/>
                  </w:tcMar>
                </w:tcPr>
                <w:p w14:paraId="00D0095B">
                  <w:pPr>
                    <w:spacing w:before="0" w:after="0" w:line="20" w:lineRule="exact"/>
                    <w:rPr>
                      <w:sz w:val="2"/>
                      <w:szCs w:val="2"/>
                    </w:rPr>
                  </w:pPr>
                </w:p>
              </w:tc>
            </w:tr>
          </w:tbl>
          <w:p w14:paraId="56B4629D">
            <w:pPr>
              <w:spacing w:before="0" w:after="0" w:line="140" w:lineRule="exact"/>
              <w:rPr>
                <w:sz w:val="2"/>
                <w:szCs w:val="2"/>
              </w:rPr>
            </w:pPr>
          </w:p>
        </w:tc>
      </w:tr>
    </w:tbl>
    <w:p w14:paraId="0E74C2A2">
      <w:pPr>
        <w:spacing w:before="0" w:after="0" w:line="120" w:lineRule="exact"/>
        <w:rPr>
          <w:sz w:val="2"/>
          <w:szCs w:val="2"/>
        </w:rPr>
      </w:pPr>
    </w:p>
    <w:p w14:paraId="3B7A5D99">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第二步  </w:t>
      </w:r>
      <w:r>
        <w:rPr>
          <w:rFonts w:hint="eastAsia" w:ascii="Arial" w:hAnsi="Arial" w:eastAsia="微软雅黑" w:cs="Arial"/>
          <w:sz w:val="18"/>
          <w:szCs w:val="18"/>
        </w:rPr>
        <w:t>　</w:t>
      </w:r>
      <w:r>
        <w:rPr>
          <w:rFonts w:hint="eastAsia" w:ascii="Arial" w:hAnsi="Arial" w:eastAsia="微软雅黑" w:cs="Arial"/>
          <w:b/>
          <w:bCs/>
          <w:color w:val="153A6B"/>
          <w:sz w:val="21"/>
          <w:szCs w:val="21"/>
        </w:rPr>
        <w:t>用算法的五个特征检查 AI 的回答</w:t>
      </w:r>
    </w:p>
    <w:p w14:paraId="3B026E17">
      <w:pPr>
        <w:pStyle w:val="24"/>
        <w:spacing w:before="88" w:after="0"/>
      </w:pPr>
      <w:r>
        <w:t>AI 的回答看起来很通顺，但要逐条核对。把检查结果填进表3-2，第一行已给出示例。</w:t>
      </w:r>
    </w:p>
    <w:p w14:paraId="499F2C0A">
      <w:pPr>
        <w:pStyle w:val="26"/>
        <w:keepNext/>
        <w:spacing w:before="108" w:after="72" w:line="31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表3-2</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用算法的五个特征检查 AI 的回答</w:t>
      </w: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4"/>
        <w:gridCol w:w="3690"/>
        <w:gridCol w:w="2120"/>
        <w:gridCol w:w="1741"/>
      </w:tblGrid>
      <w:tr w14:paraId="360B7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blHeader/>
        </w:trPr>
        <w:tc>
          <w:tcPr>
            <w:tcW w:w="834"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2FA70BC7">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特征</w:t>
            </w:r>
          </w:p>
        </w:tc>
        <w:tc>
          <w:tcPr>
            <w:tcW w:w="3690"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007A0A6F">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检查问题</w:t>
            </w:r>
          </w:p>
        </w:tc>
        <w:tc>
          <w:tcPr>
            <w:tcW w:w="2120"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189705C0">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检查结果</w:t>
            </w:r>
          </w:p>
        </w:tc>
        <w:tc>
          <w:tcPr>
            <w:tcW w:w="1741"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7C9DE210">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怎样修改</w:t>
            </w:r>
          </w:p>
        </w:tc>
      </w:tr>
      <w:tr w14:paraId="037AF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8" w:hRule="atLeast"/>
        </w:trPr>
        <w:tc>
          <w:tcPr>
            <w:tcW w:w="83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A70C5AC">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确定性</w:t>
            </w:r>
          </w:p>
        </w:tc>
        <w:tc>
          <w:tcPr>
            <w:tcW w:w="369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A563E08">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每一步是否明确？</w:t>
            </w:r>
          </w:p>
        </w:tc>
        <w:tc>
          <w:tcPr>
            <w:tcW w:w="212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52FE184">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S6“其他相关手续”不明确，不知道要做什么</w:t>
            </w:r>
          </w:p>
        </w:tc>
        <w:tc>
          <w:tcPr>
            <w:tcW w:w="174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AD91C33">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改为“到学籍登记处录入学籍信息”</w:t>
            </w:r>
          </w:p>
        </w:tc>
      </w:tr>
      <w:tr w14:paraId="3EF8E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8" w:hRule="atLeast"/>
        </w:trPr>
        <w:tc>
          <w:tcPr>
            <w:tcW w:w="83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9890CB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有穷性</w:t>
            </w:r>
          </w:p>
        </w:tc>
        <w:tc>
          <w:tcPr>
            <w:tcW w:w="369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5812A29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步骤是否有限，能否结束？</w:t>
            </w:r>
          </w:p>
        </w:tc>
        <w:tc>
          <w:tcPr>
            <w:tcW w:w="212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49E387F7">
            <w:pPr>
              <w:spacing w:before="0" w:after="0" w:line="279" w:lineRule="exact"/>
              <w:jc w:val="left"/>
              <w:rPr>
                <w:rFonts w:hint="eastAsia" w:ascii="Times New Roman" w:hAnsi="Times New Roman" w:eastAsia="宋体" w:cs="Times New Roman"/>
                <w:color w:val="1F1F1F"/>
                <w:sz w:val="18"/>
                <w:szCs w:val="18"/>
              </w:rPr>
            </w:pPr>
          </w:p>
        </w:tc>
        <w:tc>
          <w:tcPr>
            <w:tcW w:w="174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10866F4">
            <w:pPr>
              <w:spacing w:before="0" w:after="0" w:line="279" w:lineRule="exact"/>
              <w:jc w:val="left"/>
              <w:rPr>
                <w:rFonts w:hint="eastAsia" w:ascii="Times New Roman" w:hAnsi="Times New Roman" w:eastAsia="宋体" w:cs="Times New Roman"/>
                <w:color w:val="1F1F1F"/>
                <w:sz w:val="18"/>
                <w:szCs w:val="18"/>
              </w:rPr>
            </w:pPr>
          </w:p>
        </w:tc>
      </w:tr>
      <w:tr w14:paraId="5C21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8" w:hRule="atLeast"/>
        </w:trPr>
        <w:tc>
          <w:tcPr>
            <w:tcW w:w="83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45E235AC">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可行性</w:t>
            </w:r>
          </w:p>
        </w:tc>
        <w:tc>
          <w:tcPr>
            <w:tcW w:w="369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28A508E">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每一步能否做到？如果核验不通过怎么办？</w:t>
            </w:r>
          </w:p>
        </w:tc>
        <w:tc>
          <w:tcPr>
            <w:tcW w:w="212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48B75598">
            <w:pPr>
              <w:spacing w:before="0" w:after="0" w:line="279" w:lineRule="exact"/>
              <w:jc w:val="left"/>
              <w:rPr>
                <w:rFonts w:hint="eastAsia" w:ascii="Times New Roman" w:hAnsi="Times New Roman" w:eastAsia="宋体" w:cs="Times New Roman"/>
                <w:color w:val="1F1F1F"/>
                <w:sz w:val="18"/>
                <w:szCs w:val="18"/>
              </w:rPr>
            </w:pPr>
          </w:p>
        </w:tc>
        <w:tc>
          <w:tcPr>
            <w:tcW w:w="174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DB4E017">
            <w:pPr>
              <w:spacing w:before="0" w:after="0" w:line="279" w:lineRule="exact"/>
              <w:jc w:val="left"/>
              <w:rPr>
                <w:rFonts w:hint="eastAsia" w:ascii="Times New Roman" w:hAnsi="Times New Roman" w:eastAsia="宋体" w:cs="Times New Roman"/>
                <w:color w:val="1F1F1F"/>
                <w:sz w:val="18"/>
                <w:szCs w:val="18"/>
              </w:rPr>
            </w:pPr>
          </w:p>
        </w:tc>
      </w:tr>
      <w:tr w14:paraId="54C4E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8" w:hRule="atLeast"/>
        </w:trPr>
        <w:tc>
          <w:tcPr>
            <w:tcW w:w="83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ECA522B">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输入</w:t>
            </w:r>
          </w:p>
        </w:tc>
        <w:tc>
          <w:tcPr>
            <w:tcW w:w="369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555FD8F9">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需要哪些材料（数据）？</w:t>
            </w:r>
          </w:p>
        </w:tc>
        <w:tc>
          <w:tcPr>
            <w:tcW w:w="212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CA9B4FB">
            <w:pPr>
              <w:spacing w:before="0" w:after="0" w:line="279" w:lineRule="exact"/>
              <w:jc w:val="left"/>
              <w:rPr>
                <w:rFonts w:hint="eastAsia" w:ascii="Times New Roman" w:hAnsi="Times New Roman" w:eastAsia="宋体" w:cs="Times New Roman"/>
                <w:color w:val="1F1F1F"/>
                <w:sz w:val="18"/>
                <w:szCs w:val="18"/>
              </w:rPr>
            </w:pPr>
          </w:p>
        </w:tc>
        <w:tc>
          <w:tcPr>
            <w:tcW w:w="174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F1B2F65">
            <w:pPr>
              <w:spacing w:before="0" w:after="0" w:line="279" w:lineRule="exact"/>
              <w:jc w:val="left"/>
              <w:rPr>
                <w:rFonts w:hint="eastAsia" w:ascii="Times New Roman" w:hAnsi="Times New Roman" w:eastAsia="宋体" w:cs="Times New Roman"/>
                <w:color w:val="1F1F1F"/>
                <w:sz w:val="18"/>
                <w:szCs w:val="18"/>
              </w:rPr>
            </w:pPr>
          </w:p>
        </w:tc>
      </w:tr>
      <w:tr w14:paraId="020DD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8" w:hRule="atLeast"/>
        </w:trPr>
        <w:tc>
          <w:tcPr>
            <w:tcW w:w="83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AF6222D">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输出</w:t>
            </w:r>
          </w:p>
        </w:tc>
        <w:tc>
          <w:tcPr>
            <w:tcW w:w="369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CF74817">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最后得到什么结果？</w:t>
            </w:r>
          </w:p>
        </w:tc>
        <w:tc>
          <w:tcPr>
            <w:tcW w:w="212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7CC8D67">
            <w:pPr>
              <w:spacing w:before="0" w:after="0" w:line="279" w:lineRule="exact"/>
              <w:jc w:val="left"/>
              <w:rPr>
                <w:rFonts w:hint="eastAsia" w:ascii="Times New Roman" w:hAnsi="Times New Roman" w:eastAsia="宋体" w:cs="Times New Roman"/>
                <w:color w:val="1F1F1F"/>
                <w:sz w:val="18"/>
                <w:szCs w:val="18"/>
              </w:rPr>
            </w:pPr>
          </w:p>
        </w:tc>
        <w:tc>
          <w:tcPr>
            <w:tcW w:w="174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4A51FB1">
            <w:pPr>
              <w:spacing w:before="0" w:after="0" w:line="279" w:lineRule="exact"/>
              <w:jc w:val="left"/>
              <w:rPr>
                <w:rFonts w:hint="eastAsia" w:ascii="Times New Roman" w:hAnsi="Times New Roman" w:eastAsia="宋体" w:cs="Times New Roman"/>
                <w:color w:val="1F1F1F"/>
                <w:sz w:val="18"/>
                <w:szCs w:val="18"/>
              </w:rPr>
            </w:pPr>
          </w:p>
        </w:tc>
      </w:tr>
    </w:tbl>
    <w:p w14:paraId="3B9111F3">
      <w:pPr>
        <w:pStyle w:val="24"/>
        <w:spacing w:before="88" w:after="0"/>
      </w:pPr>
      <w:r>
        <w:t>检查后会发现：AI 把“学籍信息录入”换成了含糊的“其他相关手续”；S5 把两件事合成了一步；而且没有考虑“录取信息核验不通过”的情况。AI 并不知道你学校的实际情况，它的答案要你来把关。</w:t>
      </w:r>
    </w:p>
    <w:p w14:paraId="78C77DCD">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第三步  </w:t>
      </w:r>
      <w:r>
        <w:rPr>
          <w:rFonts w:hint="eastAsia" w:ascii="Arial" w:hAnsi="Arial" w:eastAsia="微软雅黑" w:cs="Arial"/>
          <w:sz w:val="18"/>
          <w:szCs w:val="18"/>
        </w:rPr>
        <w:t>　</w:t>
      </w:r>
      <w:r>
        <w:rPr>
          <w:rFonts w:hint="eastAsia" w:ascii="Arial" w:hAnsi="Arial" w:eastAsia="微软雅黑" w:cs="Arial"/>
          <w:b/>
          <w:bCs/>
          <w:color w:val="153A6B"/>
          <w:sz w:val="21"/>
          <w:szCs w:val="21"/>
        </w:rPr>
        <w:t>写出自然语言算法</w:t>
      </w:r>
    </w:p>
    <w:p w14:paraId="37763ACF">
      <w:pPr>
        <w:pStyle w:val="24"/>
        <w:spacing w:before="88" w:after="0"/>
      </w:pPr>
      <w:r>
        <w:t>根据检查结果修改，得到报到流程的自然语言算法：</w:t>
      </w:r>
    </w:p>
    <w:p w14:paraId="22824842">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S1：</w:t>
      </w:r>
      <w:r>
        <w:rPr>
          <w:rFonts w:hint="eastAsia" w:ascii="Times New Roman" w:hAnsi="Times New Roman" w:eastAsia="宋体" w:cs="Times New Roman"/>
          <w:color w:val="1F1F1F"/>
          <w:sz w:val="21"/>
          <w:szCs w:val="21"/>
        </w:rPr>
        <w:t>带上录取通知书和身份证，到报到大厅核验录取信息；</w:t>
      </w:r>
    </w:p>
    <w:p w14:paraId="2D1727C5">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S2：</w:t>
      </w:r>
      <w:r>
        <w:rPr>
          <w:rFonts w:hint="eastAsia" w:ascii="Times New Roman" w:hAnsi="Times New Roman" w:eastAsia="宋体" w:cs="Times New Roman"/>
          <w:color w:val="1F1F1F"/>
          <w:sz w:val="21"/>
          <w:szCs w:val="21"/>
        </w:rPr>
        <w:t>如果信息有误，到咨询台更正后回到 S1 重新核验；如果无误，执行 S3；</w:t>
      </w:r>
    </w:p>
    <w:p w14:paraId="6BCAD8F0">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S3：</w:t>
      </w:r>
      <w:r>
        <w:rPr>
          <w:rFonts w:hint="eastAsia" w:ascii="Times New Roman" w:hAnsi="Times New Roman" w:eastAsia="宋体" w:cs="Times New Roman"/>
          <w:color w:val="1F1F1F"/>
          <w:sz w:val="21"/>
          <w:szCs w:val="21"/>
        </w:rPr>
        <w:t>到学院迎新点核对专业班级；</w:t>
      </w:r>
    </w:p>
    <w:p w14:paraId="0EBA54AD">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S4：</w:t>
      </w:r>
      <w:r>
        <w:rPr>
          <w:rFonts w:hint="eastAsia" w:ascii="Times New Roman" w:hAnsi="Times New Roman" w:eastAsia="宋体" w:cs="Times New Roman"/>
          <w:color w:val="1F1F1F"/>
          <w:sz w:val="21"/>
          <w:szCs w:val="21"/>
        </w:rPr>
        <w:t>到物资发放点领取校园一卡通和新生物资；</w:t>
      </w:r>
    </w:p>
    <w:p w14:paraId="5E052D61">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S5：</w:t>
      </w:r>
      <w:r>
        <w:rPr>
          <w:rFonts w:hint="eastAsia" w:ascii="Times New Roman" w:hAnsi="Times New Roman" w:eastAsia="宋体" w:cs="Times New Roman"/>
          <w:color w:val="1F1F1F"/>
          <w:sz w:val="21"/>
          <w:szCs w:val="21"/>
        </w:rPr>
        <w:t>到宿舍楼值班室办理入住登记；</w:t>
      </w:r>
    </w:p>
    <w:p w14:paraId="1AC3A0A0">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S6：</w:t>
      </w:r>
      <w:r>
        <w:rPr>
          <w:rFonts w:hint="eastAsia" w:ascii="Times New Roman" w:hAnsi="Times New Roman" w:eastAsia="宋体" w:cs="Times New Roman"/>
          <w:color w:val="1F1F1F"/>
          <w:sz w:val="21"/>
          <w:szCs w:val="21"/>
        </w:rPr>
        <w:t>领取宿舍钥匙；</w:t>
      </w:r>
    </w:p>
    <w:p w14:paraId="1AA27EC9">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S7：</w:t>
      </w:r>
      <w:r>
        <w:rPr>
          <w:rFonts w:hint="eastAsia" w:ascii="Times New Roman" w:hAnsi="Times New Roman" w:eastAsia="宋体" w:cs="Times New Roman"/>
          <w:color w:val="1F1F1F"/>
          <w:sz w:val="21"/>
          <w:szCs w:val="21"/>
        </w:rPr>
        <w:t>到宿舍确认床位信息；</w:t>
      </w:r>
    </w:p>
    <w:p w14:paraId="54518371">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S8：</w:t>
      </w:r>
      <w:r>
        <w:rPr>
          <w:rFonts w:hint="eastAsia" w:ascii="Times New Roman" w:hAnsi="Times New Roman" w:eastAsia="宋体" w:cs="Times New Roman"/>
          <w:color w:val="1F1F1F"/>
          <w:sz w:val="21"/>
          <w:szCs w:val="21"/>
        </w:rPr>
        <w:t>到学籍登记处录入个人学籍信息；</w:t>
      </w:r>
    </w:p>
    <w:p w14:paraId="16815811">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S9：</w:t>
      </w:r>
      <w:r>
        <w:rPr>
          <w:rFonts w:hint="eastAsia" w:ascii="Times New Roman" w:hAnsi="Times New Roman" w:eastAsia="宋体" w:cs="Times New Roman"/>
          <w:color w:val="1F1F1F"/>
          <w:sz w:val="21"/>
          <w:szCs w:val="21"/>
        </w:rPr>
        <w:t>报到完成，算法结束。</w:t>
      </w:r>
    </w:p>
    <w:p w14:paraId="492C20DD">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第四步  </w:t>
      </w:r>
      <w:r>
        <w:rPr>
          <w:rFonts w:hint="eastAsia" w:ascii="Arial" w:hAnsi="Arial" w:eastAsia="微软雅黑" w:cs="Arial"/>
          <w:sz w:val="18"/>
          <w:szCs w:val="18"/>
        </w:rPr>
        <w:t>　</w:t>
      </w:r>
      <w:r>
        <w:rPr>
          <w:rFonts w:hint="eastAsia" w:ascii="Arial" w:hAnsi="Arial" w:eastAsia="微软雅黑" w:cs="Arial"/>
          <w:b/>
          <w:bCs/>
          <w:color w:val="153A6B"/>
          <w:sz w:val="21"/>
          <w:szCs w:val="21"/>
        </w:rPr>
        <w:t>画出流程图</w:t>
      </w:r>
    </w:p>
    <w:p w14:paraId="4C9F4590">
      <w:pPr>
        <w:pStyle w:val="24"/>
        <w:spacing w:before="88" w:after="0"/>
      </w:pPr>
      <w:r>
        <w:t>按自然语言算法逐步画出流程图（见图3-11）。注意 S2 要用判断框表示，“否”的出口经过“到咨询台更正”后回到“核验录取信息”。</w:t>
      </w:r>
    </w:p>
    <w:p w14:paraId="6124EF1D">
      <w:pPr>
        <w:keepNext/>
        <w:spacing w:before="147" w:after="0" w:line="240" w:lineRule="auto"/>
        <w:jc w:val="center"/>
      </w:pPr>
      <w:r>
        <w:drawing>
          <wp:inline distT="0" distB="0" distL="114300" distR="114300">
            <wp:extent cx="2969260" cy="4714875"/>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23"/>
                    <a:srcRect t="1699" b="4183"/>
                    <a:stretch>
                      <a:fillRect/>
                    </a:stretch>
                  </pic:blipFill>
                  <pic:spPr>
                    <a:xfrm>
                      <a:off x="0" y="0"/>
                      <a:ext cx="2969418" cy="4714875"/>
                    </a:xfrm>
                    <a:prstGeom prst="rect">
                      <a:avLst/>
                    </a:prstGeom>
                    <a:noFill/>
                    <a:ln>
                      <a:noFill/>
                    </a:ln>
                  </pic:spPr>
                </pic:pic>
              </a:graphicData>
            </a:graphic>
          </wp:inline>
        </w:drawing>
      </w:r>
    </w:p>
    <w:p w14:paraId="51D7EB67">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图3-11</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新生报到流程图</w:t>
      </w:r>
    </w:p>
    <w:p w14:paraId="60C5F583">
      <w:pPr>
        <w:pStyle w:val="24"/>
        <w:spacing w:before="88" w:after="0"/>
      </w:pPr>
      <w:r>
        <w:t>画完后对照自然语言算法检查一遍：每一步都在图中吗？箭头方向对吗？判断框的两个出口都标了“是”“否”吗？最后可以把自己画的流程图拍照发给 AI，请它帮忙找出画法上的问题，但改不改、怎么改，要自己判断。</w:t>
      </w:r>
    </w:p>
    <w:p w14:paraId="1EB4D133">
      <w:pPr>
        <w:pStyle w:val="4"/>
        <w:spacing w:before="252" w:after="120"/>
      </w:pPr>
      <w:r>
        <w:t>技能训练</w:t>
      </w:r>
    </w:p>
    <w:p w14:paraId="03763A1E">
      <w:pPr>
        <w:spacing w:before="120" w:after="147" w:line="361" w:lineRule="exact"/>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训练 1　</w:t>
      </w:r>
      <w:r>
        <w:rPr>
          <w:rFonts w:hint="eastAsia" w:ascii="Times New Roman" w:hAnsi="Times New Roman" w:eastAsia="宋体" w:cs="Times New Roman"/>
          <w:color w:val="1F1F1F"/>
          <w:sz w:val="21"/>
          <w:szCs w:val="21"/>
        </w:rPr>
        <w:t>饮水机接通电源后开始加热，每隔一会儿测一次水温，水温低于 95 ℃ 就继续加热，达到 95 ℃ 后停止加热、亮起保温灯。请把图3-12 中①～③处的内容补充完整。</w:t>
      </w:r>
    </w:p>
    <w:p w14:paraId="34C99A57">
      <w:pPr>
        <w:keepNext/>
        <w:spacing w:before="147" w:after="0" w:line="240" w:lineRule="auto"/>
        <w:jc w:val="center"/>
      </w:pPr>
      <w:r>
        <w:drawing>
          <wp:inline distT="0" distB="0" distL="114300" distR="114300">
            <wp:extent cx="2559685" cy="256413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24"/>
                    <a:srcRect t="2417" b="7228"/>
                    <a:stretch>
                      <a:fillRect/>
                    </a:stretch>
                  </pic:blipFill>
                  <pic:spPr>
                    <a:xfrm>
                      <a:off x="0" y="0"/>
                      <a:ext cx="2559843" cy="2564130"/>
                    </a:xfrm>
                    <a:prstGeom prst="rect">
                      <a:avLst/>
                    </a:prstGeom>
                    <a:noFill/>
                    <a:ln>
                      <a:noFill/>
                    </a:ln>
                  </pic:spPr>
                </pic:pic>
              </a:graphicData>
            </a:graphic>
          </wp:inline>
        </w:drawing>
      </w:r>
    </w:p>
    <w:p w14:paraId="13542C9E">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图3-12</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饮水机加热流程图（待补充）</w:t>
      </w:r>
    </w:p>
    <w:p w14:paraId="21134EBF">
      <w:pPr>
        <w:spacing w:before="162" w:after="0" w:line="361" w:lineRule="exact"/>
        <w:jc w:val="left"/>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填写：①</w:t>
      </w:r>
      <w:r>
        <w:rPr>
          <w:rFonts w:hint="eastAsia" w:ascii="Times New Roman" w:hAnsi="Times New Roman" w:eastAsia="宋体" w:cs="Times New Roman"/>
          <w:color w:val="1F1F1F"/>
          <w:sz w:val="21"/>
          <w:szCs w:val="21"/>
          <w:u w:val="single" w:color="4D4D4D"/>
        </w:rPr>
        <w:t>　　　　　　　　</w:t>
      </w:r>
      <w:r>
        <w:rPr>
          <w:rFonts w:hint="eastAsia" w:ascii="Times New Roman" w:hAnsi="Times New Roman" w:eastAsia="宋体" w:cs="Times New Roman"/>
          <w:color w:val="1F1F1F"/>
          <w:sz w:val="21"/>
          <w:szCs w:val="21"/>
        </w:rPr>
        <w:t>　②</w:t>
      </w:r>
      <w:r>
        <w:rPr>
          <w:rFonts w:hint="eastAsia" w:ascii="Times New Roman" w:hAnsi="Times New Roman" w:eastAsia="宋体" w:cs="Times New Roman"/>
          <w:color w:val="1F1F1F"/>
          <w:sz w:val="21"/>
          <w:szCs w:val="21"/>
          <w:u w:val="single" w:color="4D4D4D"/>
        </w:rPr>
        <w:t>　　　　　　　　</w:t>
      </w:r>
      <w:r>
        <w:rPr>
          <w:rFonts w:hint="eastAsia" w:ascii="Times New Roman" w:hAnsi="Times New Roman" w:eastAsia="宋体" w:cs="Times New Roman"/>
          <w:color w:val="1F1F1F"/>
          <w:sz w:val="21"/>
          <w:szCs w:val="21"/>
        </w:rPr>
        <w:t>　③</w:t>
      </w:r>
      <w:r>
        <w:rPr>
          <w:rFonts w:hint="eastAsia" w:ascii="Times New Roman" w:hAnsi="Times New Roman" w:eastAsia="宋体" w:cs="Times New Roman"/>
          <w:color w:val="1F1F1F"/>
          <w:sz w:val="21"/>
          <w:szCs w:val="21"/>
          <w:u w:val="single" w:color="4D4D4D"/>
        </w:rPr>
        <w:t>　　　　　　　　</w:t>
      </w:r>
      <w:r>
        <w:rPr>
          <w:rFonts w:hint="eastAsia" w:ascii="Times New Roman" w:hAnsi="Times New Roman" w:eastAsia="宋体" w:cs="Times New Roman"/>
          <w:color w:val="1F1F1F"/>
          <w:sz w:val="21"/>
          <w:szCs w:val="21"/>
        </w:rPr>
        <w:t>。</w:t>
      </w:r>
    </w:p>
    <w:p w14:paraId="3BB048B5">
      <w:pPr>
        <w:spacing w:before="120" w:after="147" w:line="361" w:lineRule="exact"/>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训练 2　改一项需求。</w:t>
      </w:r>
      <w:r>
        <w:rPr>
          <w:rFonts w:hint="eastAsia" w:ascii="Times New Roman" w:hAnsi="Times New Roman" w:eastAsia="宋体" w:cs="Times New Roman"/>
          <w:color w:val="1F1F1F"/>
          <w:sz w:val="21"/>
          <w:szCs w:val="21"/>
        </w:rPr>
        <w:t>学校规定新生要先完成学费缴纳才能领取宿舍钥匙：如果还没缴费，要先到财务处缴费。请在图3-11 的基础上修改流程图。</w:t>
      </w:r>
    </w:p>
    <w:p w14:paraId="75A7B4F7">
      <w:pPr>
        <w:spacing w:before="120" w:after="147" w:line="361" w:lineRule="exact"/>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训练 3　</w:t>
      </w:r>
      <w:r>
        <w:rPr>
          <w:rFonts w:hint="eastAsia" w:ascii="Times New Roman" w:hAnsi="Times New Roman" w:eastAsia="宋体" w:cs="Times New Roman"/>
          <w:color w:val="1F1F1F"/>
          <w:sz w:val="21"/>
          <w:szCs w:val="21"/>
        </w:rPr>
        <w:t>用</w:t>
      </w:r>
      <w:r>
        <w:rPr>
          <w:rFonts w:hint="eastAsia" w:cs="Times New Roman"/>
          <w:color w:val="1F1F1F"/>
          <w:sz w:val="21"/>
          <w:szCs w:val="21"/>
          <w:lang w:val="en-US" w:eastAsia="zh-CN"/>
        </w:rPr>
        <w:t>自然语言和</w:t>
      </w:r>
      <w:r>
        <w:rPr>
          <w:rFonts w:hint="eastAsia" w:ascii="Times New Roman" w:hAnsi="Times New Roman" w:eastAsia="宋体" w:cs="Times New Roman"/>
          <w:color w:val="1F1F1F"/>
          <w:sz w:val="21"/>
          <w:szCs w:val="21"/>
        </w:rPr>
        <w:t>流程图描述“在自助售货机上用手机扫码买一瓶水”的过程，要求至少包含一个判断（例如支付是否成功）。</w:t>
      </w: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92"/>
        <w:gridCol w:w="4193"/>
      </w:tblGrid>
      <w:tr w14:paraId="13F33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blHeader/>
        </w:trPr>
        <w:tc>
          <w:tcPr>
            <w:tcW w:w="4192"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06984DFF">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自然语言算法</w:t>
            </w:r>
          </w:p>
        </w:tc>
        <w:tc>
          <w:tcPr>
            <w:tcW w:w="4193"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2C5168C9">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流程图</w:t>
            </w:r>
          </w:p>
        </w:tc>
      </w:tr>
      <w:tr w14:paraId="0E327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3800" w:hRule="atLeast"/>
        </w:trPr>
        <w:tc>
          <w:tcPr>
            <w:tcW w:w="4192"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1429FF2">
            <w:pPr>
              <w:spacing w:before="0" w:after="0" w:line="279" w:lineRule="exact"/>
              <w:jc w:val="left"/>
              <w:rPr>
                <w:rFonts w:hint="eastAsia" w:ascii="Times New Roman" w:hAnsi="Times New Roman" w:eastAsia="宋体" w:cs="Times New Roman"/>
                <w:color w:val="1F1F1F"/>
                <w:sz w:val="18"/>
                <w:szCs w:val="18"/>
              </w:rPr>
            </w:pPr>
          </w:p>
        </w:tc>
        <w:tc>
          <w:tcPr>
            <w:tcW w:w="4193"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4DA0B48">
            <w:pPr>
              <w:spacing w:before="0" w:after="0" w:line="279" w:lineRule="exact"/>
              <w:jc w:val="left"/>
              <w:rPr>
                <w:rFonts w:hint="eastAsia" w:ascii="Times New Roman" w:hAnsi="Times New Roman" w:eastAsia="宋体" w:cs="Times New Roman"/>
                <w:color w:val="1F1F1F"/>
                <w:sz w:val="18"/>
                <w:szCs w:val="18"/>
              </w:rPr>
            </w:pPr>
          </w:p>
        </w:tc>
      </w:tr>
    </w:tbl>
    <w:p w14:paraId="4A617582">
      <w:pPr>
        <w:keepNext w:val="0"/>
        <w:keepLines w:val="0"/>
        <w:pageBreakBefore w:val="0"/>
        <w:widowControl/>
        <w:kinsoku/>
        <w:wordWrap/>
        <w:overflowPunct/>
        <w:topLinePunct w:val="0"/>
        <w:autoSpaceDE w:val="0"/>
        <w:autoSpaceDN w:val="0"/>
        <w:bidi w:val="0"/>
        <w:adjustRightInd/>
        <w:snapToGrid/>
        <w:spacing w:after="0" w:line="40" w:lineRule="exact"/>
        <w:jc w:val="both"/>
        <w:textAlignment w:val="auto"/>
        <w:rPr>
          <w:rFonts w:hint="eastAsia" w:ascii="Times New Roman" w:hAnsi="Times New Roman" w:eastAsia="宋体" w:cs="Times New Roman"/>
          <w:color w:val="1F1F1F"/>
          <w:sz w:val="21"/>
          <w:szCs w:val="21"/>
        </w:rPr>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50E38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single" w:color="1D4F91" w:sz="18" w:space="0"/>
              <w:left w:val="single" w:color="C5D3E7" w:sz="4" w:space="0"/>
              <w:bottom w:val="single" w:color="C5D3E7" w:sz="4" w:space="0"/>
              <w:right w:val="single" w:color="C5D3E7" w:sz="4" w:space="0"/>
            </w:tcBorders>
            <w:shd w:val="clear" w:color="auto" w:fill="FFFFFF"/>
            <w:tcMar>
              <w:top w:w="80" w:type="dxa"/>
              <w:left w:w="200" w:type="dxa"/>
              <w:bottom w:w="80" w:type="dxa"/>
              <w:right w:w="200" w:type="dxa"/>
            </w:tcMar>
          </w:tcPr>
          <w:p w14:paraId="11232284">
            <w:pPr>
              <w:keepNext/>
              <w:tabs>
                <w:tab w:val="right" w:pos="7960"/>
              </w:tabs>
              <w:spacing w:before="0" w:after="0" w:line="323" w:lineRule="atLeast"/>
              <w:jc w:val="left"/>
              <w:rPr>
                <w:rFonts w:hint="eastAsia" w:ascii="Arial" w:hAnsi="Arial" w:eastAsia="微软雅黑" w:cs="Arial"/>
                <w:color w:val="1D4F91"/>
                <w:sz w:val="20"/>
                <w:szCs w:val="20"/>
              </w:rPr>
            </w:pPr>
            <w:r>
              <w:drawing>
                <wp:inline distT="0" distB="0" distL="0" distR="0">
                  <wp:extent cx="158115" cy="15811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25"/>
                          <a:srcRect/>
                          <a:stretch>
                            <a:fillRect/>
                          </a:stretch>
                        </pic:blipFill>
                        <pic:spPr>
                          <a:xfrm>
                            <a:off x="0" y="0"/>
                            <a:ext cx="158687" cy="158687"/>
                          </a:xfrm>
                          <a:prstGeom prst="rect">
                            <a:avLst/>
                          </a:prstGeom>
                        </pic:spPr>
                      </pic:pic>
                    </a:graphicData>
                  </a:graphic>
                </wp:inline>
              </w:drawing>
            </w:r>
            <w:r>
              <w:rPr>
                <w:rFonts w:hint="eastAsia" w:ascii="Arial" w:hAnsi="Arial" w:eastAsia="微软雅黑" w:cs="Arial"/>
                <w:b/>
                <w:bCs/>
                <w:color w:val="1D4F91"/>
                <w:sz w:val="20"/>
                <w:szCs w:val="20"/>
              </w:rPr>
              <w:t>课堂验收</w:t>
            </w:r>
            <w:r>
              <w:tab/>
            </w:r>
            <w:r>
              <w:rPr>
                <w:rFonts w:hint="eastAsia" w:ascii="Arial" w:hAnsi="Arial" w:eastAsia="微软雅黑" w:cs="Arial"/>
                <w:color w:val="858585"/>
                <w:sz w:val="16"/>
                <w:szCs w:val="16"/>
              </w:rPr>
              <w:t>由老师或同伴当场检查</w:t>
            </w:r>
          </w:p>
          <w:p w14:paraId="3267ACBA">
            <w:pPr>
              <w:pStyle w:val="21"/>
              <w:numPr>
                <w:ilvl w:val="0"/>
                <w:numId w:val="5"/>
              </w:numPr>
              <w:spacing w:before="23" w:after="0" w:line="310" w:lineRule="exact"/>
              <w:ind w:left="263" w:hanging="263"/>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合上书，说出算法的五个特征，并各举一个反例。</w:t>
            </w:r>
          </w:p>
          <w:p w14:paraId="1DABBF3D">
            <w:pPr>
              <w:pStyle w:val="21"/>
              <w:numPr>
                <w:ilvl w:val="0"/>
                <w:numId w:val="5"/>
              </w:numPr>
              <w:spacing w:before="23" w:after="0" w:line="310" w:lineRule="exact"/>
              <w:ind w:left="263" w:hanging="263"/>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指着图3-11，说出哪个框是判断框，它的两个出口分别通向哪里。</w:t>
            </w:r>
          </w:p>
          <w:p w14:paraId="38EC3718">
            <w:pPr>
              <w:pStyle w:val="21"/>
              <w:numPr>
                <w:ilvl w:val="0"/>
                <w:numId w:val="5"/>
              </w:numPr>
              <w:spacing w:before="23" w:after="0" w:line="310" w:lineRule="exact"/>
              <w:ind w:left="263" w:hanging="263"/>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展示训练 3 的流程图，同伴按“只有一个开始和结束、判断框两个出口都有标注、箭头完整”三项检查。</w:t>
            </w:r>
          </w:p>
        </w:tc>
      </w:tr>
    </w:tbl>
    <w:p w14:paraId="14CFA8C0">
      <w:pPr>
        <w:spacing w:before="0" w:after="0" w:line="120" w:lineRule="exact"/>
        <w:rPr>
          <w:sz w:val="2"/>
          <w:szCs w:val="2"/>
        </w:rPr>
      </w:pPr>
    </w:p>
    <w:p w14:paraId="0ADCCCE6">
      <w:pPr>
        <w:pStyle w:val="3"/>
        <w:spacing w:before="450" w:after="0"/>
      </w:pPr>
      <w:r>
        <w:rPr>
          <w:rStyle w:val="30"/>
          <w:b w:val="0"/>
          <w:bCs w:val="0"/>
        </w:rPr>
        <w:t xml:space="preserve"> 任务二 </w:t>
      </w:r>
      <w:r>
        <w:rPr>
          <w:sz w:val="21"/>
          <w:szCs w:val="21"/>
        </w:rPr>
        <w:t>　</w:t>
      </w:r>
      <w:r>
        <w:t>辨析程序三大控制结构</w:t>
      </w:r>
    </w:p>
    <w:p w14:paraId="528FFC4A">
      <w:pPr>
        <w:pStyle w:val="4"/>
        <w:spacing w:before="252" w:after="120"/>
      </w:pPr>
      <w:r>
        <w:t>任务描述</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0C582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single" w:color="C5D3E7" w:sz="4" w:space="0"/>
              <w:left w:val="single" w:color="C5D3E7" w:sz="4" w:space="0"/>
              <w:bottom w:val="single" w:color="C5D3E7" w:sz="4" w:space="0"/>
              <w:right w:val="single" w:color="C5D3E7" w:sz="4" w:space="0"/>
            </w:tcBorders>
            <w:shd w:val="clear" w:color="auto" w:fill="F4F7FB"/>
            <w:tcMar>
              <w:top w:w="120" w:type="dxa"/>
              <w:left w:w="200" w:type="dxa"/>
              <w:bottom w:w="120" w:type="dxa"/>
              <w:right w:w="200" w:type="dxa"/>
            </w:tcMar>
          </w:tcPr>
          <w:p w14:paraId="6A250574">
            <w:pPr>
              <w:spacing w:before="0" w:after="0" w:line="361" w:lineRule="exact"/>
              <w:ind w:firstLine="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林小禾开启校园生活后，遇到了以下三种不同的办事过程。</w:t>
            </w:r>
          </w:p>
          <w:p w14:paraId="76F5C44C">
            <w:pPr>
              <w:spacing w:before="0" w:after="0" w:line="361" w:lineRule="exact"/>
              <w:ind w:firstLine="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① 上课前，她依次将课本、签字笔、笔记本、水杯</w:t>
            </w:r>
            <w:r>
              <w:rPr>
                <w:rFonts w:hint="eastAsia" w:cs="Times New Roman"/>
                <w:color w:val="1F1F1F"/>
                <w:sz w:val="21"/>
                <w:szCs w:val="21"/>
                <w:lang w:val="en-US" w:eastAsia="zh-CN"/>
              </w:rPr>
              <w:t>从书包中取出，</w:t>
            </w:r>
            <w:r>
              <w:rPr>
                <w:rFonts w:hint="eastAsia" w:ascii="Times New Roman" w:hAnsi="Times New Roman" w:eastAsia="宋体" w:cs="Times New Roman"/>
                <w:color w:val="1F1F1F"/>
                <w:sz w:val="21"/>
                <w:szCs w:val="21"/>
              </w:rPr>
              <w:t>摆放在</w:t>
            </w:r>
            <w:r>
              <w:rPr>
                <w:rFonts w:hint="eastAsia" w:cs="Times New Roman"/>
                <w:color w:val="1F1F1F"/>
                <w:sz w:val="21"/>
                <w:szCs w:val="21"/>
                <w:lang w:val="en-US" w:eastAsia="zh-CN"/>
              </w:rPr>
              <w:t>课桌上</w:t>
            </w:r>
            <w:r>
              <w:rPr>
                <w:rFonts w:hint="eastAsia" w:ascii="Times New Roman" w:hAnsi="Times New Roman" w:eastAsia="宋体" w:cs="Times New Roman"/>
                <w:color w:val="1F1F1F"/>
                <w:sz w:val="21"/>
                <w:szCs w:val="21"/>
              </w:rPr>
              <w:t>，打开实训计算机等候上课。</w:t>
            </w:r>
          </w:p>
          <w:p w14:paraId="7CE46108">
            <w:pPr>
              <w:spacing w:before="0" w:after="0" w:line="361" w:lineRule="exact"/>
              <w:ind w:firstLine="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② 登录教学综合信息服务平台时，只有用户名与密码全部正确，才能进入平台查看信息；任意一项输入错误，都无法登录系统。</w:t>
            </w:r>
          </w:p>
          <w:p w14:paraId="4B6E26F3">
            <w:pPr>
              <w:spacing w:before="0" w:after="0" w:line="361" w:lineRule="exact"/>
              <w:ind w:firstLine="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③ 实训课上，她反复使用万用表测量电阻阻值，将测量结果录入计算机进行存储与展示。</w:t>
            </w:r>
          </w:p>
          <w:p w14:paraId="1AB4D4BD">
            <w:pPr>
              <w:spacing w:before="0" w:after="0" w:line="361" w:lineRule="exact"/>
              <w:ind w:firstLine="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请借助 AI 工具，对比三类行为流程的执行差异，总结顺序、选择、循环三大程序结构的特点，区分不同结构的适用场景。</w:t>
            </w:r>
          </w:p>
        </w:tc>
      </w:tr>
    </w:tbl>
    <w:p w14:paraId="2FC1DAC9">
      <w:pPr>
        <w:pStyle w:val="4"/>
        <w:spacing w:before="252" w:after="120"/>
      </w:pPr>
      <w:r>
        <w:t>任务分析</w:t>
      </w:r>
    </w:p>
    <w:p w14:paraId="7C92CC38">
      <w:pPr>
        <w:pStyle w:val="24"/>
        <w:spacing w:before="88" w:after="0"/>
      </w:pPr>
      <w:r>
        <w:t>三种不同的办事过程分别对应顺序结构、选择结构、循环结构三大程序控制结构。借助 AI 工具，辨析不同结构的执行特点与适用场景，理解复杂算法可由三种基础结构组合实现，为后续开发人机交互程序做知识铺垫。</w:t>
      </w:r>
    </w:p>
    <w:p w14:paraId="7F7A3B13">
      <w:pPr>
        <w:pStyle w:val="4"/>
        <w:spacing w:before="252" w:after="120"/>
      </w:pPr>
      <w:r>
        <w:t>相关知识</w:t>
      </w:r>
    </w:p>
    <w:p w14:paraId="232E7A03">
      <w:pPr>
        <w:pStyle w:val="24"/>
        <w:spacing w:before="88" w:after="0"/>
      </w:pPr>
      <w:r>
        <w:t>1966 年，计算机科学家证明：</w:t>
      </w:r>
      <w:r>
        <w:rPr>
          <w:rFonts w:hint="eastAsia" w:ascii="Arial" w:hAnsi="Arial" w:eastAsia="微软雅黑" w:cs="Arial"/>
          <w:b/>
          <w:bCs/>
        </w:rPr>
        <w:t>任何算法，不论多复杂，都可以只用顺序、选择、循环三种基本结构组合而成</w:t>
      </w:r>
      <w:r>
        <w:t>。这三种结构就像积木的三种基本形状，学会了它们，就能搭出各种各样的程序。先看图3-13，对三种结构有个整体印象，下面再结合林小禾的三个办事过程逐一认识。</w:t>
      </w:r>
    </w:p>
    <w:p w14:paraId="404C2CC5">
      <w:pPr>
        <w:keepNext/>
        <w:spacing w:before="147" w:after="0" w:line="240" w:lineRule="auto"/>
        <w:jc w:val="center"/>
      </w:pPr>
      <w:commentRangeStart w:id="7"/>
      <w:r>
        <w:drawing>
          <wp:inline distT="0" distB="0" distL="114300" distR="114300">
            <wp:extent cx="5324475" cy="2792095"/>
            <wp:effectExtent l="0" t="0" r="0" b="635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26"/>
                    <a:stretch>
                      <a:fillRect/>
                    </a:stretch>
                  </pic:blipFill>
                  <pic:spPr>
                    <a:xfrm>
                      <a:off x="0" y="0"/>
                      <a:ext cx="5324475" cy="2792346"/>
                    </a:xfrm>
                    <a:prstGeom prst="rect">
                      <a:avLst/>
                    </a:prstGeom>
                    <a:noFill/>
                    <a:ln>
                      <a:noFill/>
                    </a:ln>
                  </pic:spPr>
                </pic:pic>
              </a:graphicData>
            </a:graphic>
          </wp:inline>
        </w:drawing>
      </w:r>
      <w:commentRangeEnd w:id="7"/>
      <w:r>
        <w:commentReference w:id="7"/>
      </w:r>
    </w:p>
    <w:p w14:paraId="5FEFCC70">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图3-13</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三种基本结构一图看懂</w:t>
      </w:r>
    </w:p>
    <w:p w14:paraId="743B6620">
      <w:pPr>
        <w:pStyle w:val="5"/>
        <w:spacing w:before="209" w:after="0"/>
      </w:pPr>
      <w:r>
        <w:t>1. 顺序结构</w:t>
      </w:r>
    </w:p>
    <w:p w14:paraId="2823172B">
      <w:pPr>
        <w:pStyle w:val="24"/>
        <w:spacing w:before="88" w:after="0"/>
      </w:pPr>
      <w:r>
        <w:rPr>
          <w:rFonts w:hint="eastAsia" w:ascii="Arial" w:hAnsi="Arial" w:eastAsia="微软雅黑" w:cs="Arial"/>
          <w:b/>
          <w:bCs/>
        </w:rPr>
        <w:t>顺序结构</w:t>
      </w:r>
      <w:r>
        <w:t>是最简单的结构：各个步骤按照书写的先后顺序，从上到下一步一步执行，每一步都执行且只执行一次，不跳过、不重复。图3-14（a）中，执行完 A 一定接着执行 B。</w:t>
      </w:r>
    </w:p>
    <w:p w14:paraId="1F5FF06F">
      <w:pPr>
        <w:pStyle w:val="24"/>
        <w:spacing w:before="88" w:after="0"/>
      </w:pPr>
      <w:commentRangeStart w:id="8"/>
      <w:r>
        <w:t>林小禾上课前整理书包就是顺序结构（见图3-14（b））：放课本→放签字笔→放笔记本→放水杯→背书包去教室……每件事都要做，而且按顺序做。放水杯和放笔记本的顺序也许可以互换，但“背书包去教室”一定在“放东西”之后，“取出物品”一定在“到达教室”之后，这就是顺序的意义。</w:t>
      </w:r>
      <w:commentRangeEnd w:id="8"/>
      <w:r>
        <w:commentReference w:id="8"/>
      </w:r>
    </w:p>
    <w:p w14:paraId="66A9FA47">
      <w:pPr>
        <w:keepNext/>
        <w:spacing w:before="147" w:after="0" w:line="240" w:lineRule="auto"/>
        <w:jc w:val="center"/>
      </w:pPr>
      <w:commentRangeStart w:id="9"/>
      <w:r>
        <w:drawing>
          <wp:inline distT="0" distB="0" distL="114300" distR="114300">
            <wp:extent cx="5217795" cy="2296160"/>
            <wp:effectExtent l="0" t="0" r="0" b="635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27"/>
                    <a:stretch>
                      <a:fillRect/>
                    </a:stretch>
                  </pic:blipFill>
                  <pic:spPr>
                    <a:xfrm>
                      <a:off x="0" y="0"/>
                      <a:ext cx="5217985" cy="2296719"/>
                    </a:xfrm>
                    <a:prstGeom prst="rect">
                      <a:avLst/>
                    </a:prstGeom>
                    <a:noFill/>
                    <a:ln>
                      <a:noFill/>
                    </a:ln>
                  </pic:spPr>
                </pic:pic>
              </a:graphicData>
            </a:graphic>
          </wp:inline>
        </w:drawing>
      </w:r>
      <w:commentRangeEnd w:id="9"/>
      <w:r>
        <w:commentReference w:id="9"/>
      </w:r>
    </w:p>
    <w:p w14:paraId="707569C0">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图3-14</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顺序结构</w:t>
      </w:r>
    </w:p>
    <w:p w14:paraId="7E47E96B">
      <w:pPr>
        <w:keepNext/>
        <w:keepLines w:val="0"/>
        <w:pageBreakBefore w:val="0"/>
        <w:widowControl/>
        <w:kinsoku/>
        <w:wordWrap/>
        <w:overflowPunct/>
        <w:topLinePunct w:val="0"/>
        <w:autoSpaceDE w:val="0"/>
        <w:autoSpaceDN w:val="0"/>
        <w:bidi w:val="0"/>
        <w:adjustRightInd/>
        <w:snapToGrid/>
        <w:spacing w:before="88" w:after="0" w:line="361" w:lineRule="exact"/>
        <w:jc w:val="both"/>
        <w:textAlignment w:val="auto"/>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例3-3</w:t>
      </w:r>
      <w:r>
        <w:rPr>
          <w:rFonts w:hint="eastAsia" w:ascii="Times New Roman" w:hAnsi="Times New Roman" w:eastAsia="宋体" w:cs="Times New Roman"/>
          <w:color w:val="1F1F1F"/>
          <w:sz w:val="21"/>
          <w:szCs w:val="21"/>
        </w:rPr>
        <w:t>　林小禾刷校园卡吃午饭，</w:t>
      </w:r>
      <w:r>
        <w:rPr>
          <w:rFonts w:hint="eastAsia" w:cs="Times New Roman"/>
          <w:color w:val="1F1F1F"/>
          <w:sz w:val="21"/>
          <w:szCs w:val="21"/>
          <w:lang w:val="en-US" w:eastAsia="zh-CN"/>
        </w:rPr>
        <w:t>阿姨输入本次</w:t>
      </w:r>
      <w:r>
        <w:rPr>
          <w:rFonts w:hint="eastAsia" w:ascii="Times New Roman" w:hAnsi="Times New Roman" w:eastAsia="宋体" w:cs="Times New Roman"/>
          <w:color w:val="1F1F1F"/>
          <w:sz w:val="21"/>
          <w:szCs w:val="21"/>
        </w:rPr>
        <w:t>消费金额</w:t>
      </w:r>
      <w:r>
        <w:rPr>
          <w:rFonts w:hint="eastAsia" w:cs="Times New Roman"/>
          <w:color w:val="1F1F1F"/>
          <w:sz w:val="21"/>
          <w:szCs w:val="21"/>
          <w:lang w:eastAsia="zh-CN"/>
        </w:rPr>
        <w:t>，</w:t>
      </w:r>
      <w:r>
        <w:rPr>
          <w:rFonts w:hint="eastAsia" w:cs="Times New Roman"/>
          <w:color w:val="1F1F1F"/>
          <w:sz w:val="21"/>
          <w:szCs w:val="21"/>
          <w:lang w:val="en-US" w:eastAsia="zh-CN"/>
        </w:rPr>
        <w:t>扣除后刷卡器显示剩余总金额</w:t>
      </w:r>
      <w:r>
        <w:rPr>
          <w:rFonts w:hint="eastAsia" w:ascii="Times New Roman" w:hAnsi="Times New Roman" w:eastAsia="宋体" w:cs="Times New Roman"/>
          <w:color w:val="1F1F1F"/>
          <w:sz w:val="21"/>
          <w:szCs w:val="21"/>
        </w:rPr>
        <w:t>。</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550A1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single" w:color="D3DAE5" w:sz="4" w:space="0"/>
            </w:tcBorders>
            <w:shd w:val="clear" w:color="auto" w:fill="F5F7FA"/>
            <w:tcMar>
              <w:top w:w="120" w:type="dxa"/>
              <w:left w:w="140" w:type="dxa"/>
              <w:bottom w:w="0" w:type="dxa"/>
              <w:right w:w="140" w:type="dxa"/>
            </w:tcMar>
          </w:tcPr>
          <w:p w14:paraId="6200F5A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1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程序名：</w:t>
            </w:r>
            <w:r>
              <w:rPr>
                <w:rFonts w:hint="eastAsia" w:ascii="Consolas" w:hAnsi="Consolas" w:eastAsia="微软雅黑" w:cs="Consolas"/>
                <w:color w:val="7B8594"/>
                <w:sz w:val="18"/>
                <w:szCs w:val="18"/>
              </w:rPr>
              <w:t>card.c</w:t>
            </w:r>
          </w:p>
          <w:p w14:paraId="0C457D60">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2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功能：校园卡消费后计算余额（顺序结构）</w:t>
            </w:r>
            <w:r>
              <w:rPr>
                <w:rFonts w:hint="eastAsia" w:ascii="Consolas" w:hAnsi="Consolas" w:eastAsia="微软雅黑" w:cs="Consolas"/>
                <w:color w:val="7B8594"/>
                <w:sz w:val="18"/>
                <w:szCs w:val="18"/>
              </w:rPr>
              <w:t xml:space="preserve"> */</w:t>
            </w:r>
          </w:p>
          <w:p w14:paraId="357744B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3  </w:t>
            </w:r>
            <w:r>
              <w:rPr>
                <w:rFonts w:hint="eastAsia" w:ascii="Consolas" w:hAnsi="Consolas" w:eastAsia="微软雅黑" w:cs="Consolas"/>
                <w:color w:val="1D4F91"/>
                <w:sz w:val="18"/>
                <w:szCs w:val="18"/>
              </w:rPr>
              <w:t>#include &lt;stdio.h&gt;</w:t>
            </w:r>
          </w:p>
          <w:p w14:paraId="40B5C8D2">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main</w:t>
            </w:r>
            <w:r>
              <w:rPr>
                <w:rFonts w:hint="eastAsia" w:ascii="Consolas" w:hAnsi="Consolas" w:eastAsia="微软雅黑" w:cs="Consolas"/>
                <w:color w:val="1A1A1A"/>
                <w:sz w:val="18"/>
                <w:szCs w:val="18"/>
              </w:rPr>
              <w:t>()</w:t>
            </w:r>
          </w:p>
          <w:p w14:paraId="70DCBC63">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p w14:paraId="10A66AE3">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float</w:t>
            </w:r>
            <w:r>
              <w:rPr>
                <w:rFonts w:hint="eastAsia" w:ascii="Consolas" w:hAnsi="Consolas" w:eastAsia="微软雅黑" w:cs="Consolas"/>
                <w:color w:val="1A1A1A"/>
                <w:sz w:val="18"/>
                <w:szCs w:val="18"/>
              </w:rPr>
              <w:t xml:space="preserve"> balance, cost;</w:t>
            </w:r>
          </w:p>
          <w:p w14:paraId="6D734982">
            <w:pPr>
              <w:pStyle w:val="27"/>
              <w:keepNext/>
              <w:spacing w:before="0" w:after="0" w:line="313" w:lineRule="exact"/>
              <w:jc w:val="left"/>
              <w:rPr>
                <w:rFonts w:hint="default" w:ascii="Consolas" w:hAnsi="Consolas" w:eastAsia="微软雅黑" w:cs="Consolas"/>
                <w:color w:val="1A1A1A"/>
                <w:sz w:val="18"/>
                <w:szCs w:val="18"/>
                <w:lang w:val="en-US" w:eastAsia="zh-CN"/>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7</w:t>
            </w: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 xml:space="preserve">    </w:t>
            </w:r>
            <w:r>
              <w:rPr>
                <w:rFonts w:hint="eastAsia" w:ascii="Consolas" w:hAnsi="Consolas" w:eastAsia="微软雅黑" w:cs="Consolas"/>
                <w:color w:val="1A1A1A"/>
                <w:sz w:val="18"/>
                <w:szCs w:val="18"/>
              </w:rPr>
              <w:t>balance</w:t>
            </w:r>
            <w:r>
              <w:rPr>
                <w:rFonts w:hint="eastAsia" w:cs="Consolas"/>
                <w:color w:val="1A1A1A"/>
                <w:sz w:val="18"/>
                <w:szCs w:val="18"/>
                <w:lang w:val="en-US" w:eastAsia="zh-CN"/>
              </w:rPr>
              <w:t xml:space="preserve"> = 100;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lang w:val="en-US" w:eastAsia="zh-CN"/>
              </w:rPr>
              <w:t>当前卡内金额</w:t>
            </w:r>
          </w:p>
          <w:p w14:paraId="47FAC61E">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本次消费：</w:t>
            </w:r>
            <w:r>
              <w:rPr>
                <w:rFonts w:hint="eastAsia" w:ascii="Consolas" w:hAnsi="Consolas" w:eastAsia="微软雅黑" w:cs="Consolas"/>
                <w:color w:val="3F6FA6"/>
                <w:sz w:val="18"/>
                <w:szCs w:val="18"/>
              </w:rPr>
              <w:t>"</w:t>
            </w:r>
            <w:r>
              <w:rPr>
                <w:rFonts w:hint="eastAsia" w:ascii="Consolas" w:hAnsi="Consolas" w:eastAsia="微软雅黑" w:cs="Consolas"/>
                <w:color w:val="1A1A1A"/>
                <w:sz w:val="18"/>
                <w:szCs w:val="18"/>
              </w:rPr>
              <w:t>);</w:t>
            </w:r>
          </w:p>
          <w:p w14:paraId="0E641A9E">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scanf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"%f"</w:t>
            </w:r>
            <w:r>
              <w:rPr>
                <w:rFonts w:hint="eastAsia" w:ascii="Consolas" w:hAnsi="Consolas" w:eastAsia="微软雅黑" w:cs="Consolas"/>
                <w:color w:val="1A1A1A"/>
                <w:sz w:val="18"/>
                <w:szCs w:val="18"/>
              </w:rPr>
              <w:t xml:space="preserve">, &amp;cost);                </w:t>
            </w:r>
            <w:r>
              <w:rPr>
                <w:rFonts w:hint="eastAsia" w:ascii="Consolas" w:hAnsi="Consolas" w:eastAsia="微软雅黑" w:cs="Consolas"/>
                <w:color w:val="7B8594"/>
                <w:sz w:val="18"/>
                <w:szCs w:val="18"/>
              </w:rPr>
              <w:t xml:space="preserve">// </w:t>
            </w:r>
            <w:r>
              <w:rPr>
                <w:rFonts w:hint="eastAsia" w:cs="Consolas"/>
                <w:color w:val="7B8594"/>
                <w:sz w:val="18"/>
                <w:szCs w:val="18"/>
                <w:lang w:val="en-US" w:eastAsia="zh-CN"/>
              </w:rPr>
              <w:t>①</w:t>
            </w:r>
            <w:r>
              <w:rPr>
                <w:rFonts w:hint="eastAsia" w:ascii="Consolas" w:hAnsi="Consolas" w:eastAsia="微软雅黑" w:cs="Consolas"/>
                <w:color w:val="7B8594"/>
                <w:sz w:val="18"/>
                <w:szCs w:val="18"/>
              </w:rPr>
              <w:t xml:space="preserve"> </w:t>
            </w:r>
            <w:r>
              <w:rPr>
                <w:rFonts w:hint="eastAsia" w:cs="Consolas"/>
                <w:color w:val="7B8594"/>
                <w:sz w:val="20"/>
                <w:szCs w:val="20"/>
                <w:lang w:val="en-US" w:eastAsia="zh-CN"/>
              </w:rPr>
              <w:t>输入</w:t>
            </w:r>
            <w:r>
              <w:rPr>
                <w:rFonts w:hint="eastAsia" w:ascii="Consolas" w:hAnsi="Consolas" w:eastAsia="微软雅黑" w:cs="Consolas"/>
                <w:color w:val="7B8594"/>
                <w:sz w:val="20"/>
                <w:szCs w:val="20"/>
              </w:rPr>
              <w:t>消费金额</w:t>
            </w:r>
          </w:p>
          <w:p w14:paraId="7D9C8145">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balance = balance - cost;          </w:t>
            </w:r>
            <w:r>
              <w:rPr>
                <w:rFonts w:hint="eastAsia" w:ascii="Consolas" w:hAnsi="Consolas" w:eastAsia="微软雅黑" w:cs="Consolas"/>
                <w:color w:val="7B8594"/>
                <w:sz w:val="18"/>
                <w:szCs w:val="18"/>
              </w:rPr>
              <w:t xml:space="preserve">// </w:t>
            </w:r>
            <w:r>
              <w:rPr>
                <w:rFonts w:hint="eastAsia" w:cs="Consolas"/>
                <w:color w:val="7B8594"/>
                <w:sz w:val="18"/>
                <w:szCs w:val="18"/>
                <w:lang w:val="en-US" w:eastAsia="zh-CN"/>
              </w:rPr>
              <w:t>②</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计算新余额</w:t>
            </w:r>
          </w:p>
          <w:p w14:paraId="462384D0">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消费成功，余额：</w:t>
            </w:r>
            <w:r>
              <w:rPr>
                <w:rFonts w:hint="eastAsia" w:ascii="Consolas" w:hAnsi="Consolas" w:eastAsia="微软雅黑" w:cs="Consolas"/>
                <w:color w:val="3F6FA6"/>
                <w:sz w:val="18"/>
                <w:szCs w:val="18"/>
              </w:rPr>
              <w:t xml:space="preserve">%.2f </w:t>
            </w:r>
            <w:r>
              <w:rPr>
                <w:rFonts w:hint="eastAsia" w:ascii="Consolas" w:hAnsi="Consolas" w:eastAsia="微软雅黑" w:cs="Consolas"/>
                <w:color w:val="3F6FA6"/>
                <w:sz w:val="20"/>
                <w:szCs w:val="20"/>
              </w:rPr>
              <w:t>元</w:t>
            </w:r>
            <w:r>
              <w:rPr>
                <w:rFonts w:hint="eastAsia" w:ascii="Consolas" w:hAnsi="Consolas" w:eastAsia="微软雅黑" w:cs="Consolas"/>
                <w:color w:val="3F6FA6"/>
                <w:sz w:val="18"/>
                <w:szCs w:val="18"/>
              </w:rPr>
              <w:t>\n"</w:t>
            </w:r>
            <w:r>
              <w:rPr>
                <w:rFonts w:hint="eastAsia" w:ascii="Consolas" w:hAnsi="Consolas" w:eastAsia="微软雅黑" w:cs="Consolas"/>
                <w:color w:val="1A1A1A"/>
                <w:sz w:val="18"/>
                <w:szCs w:val="18"/>
              </w:rPr>
              <w:t xml:space="preserve">, balance);   </w:t>
            </w:r>
            <w:r>
              <w:rPr>
                <w:rFonts w:hint="eastAsia" w:ascii="Consolas" w:hAnsi="Consolas" w:eastAsia="微软雅黑" w:cs="Consolas"/>
                <w:color w:val="7B8594"/>
                <w:sz w:val="18"/>
                <w:szCs w:val="18"/>
              </w:rPr>
              <w:t xml:space="preserve">// </w:t>
            </w:r>
            <w:r>
              <w:rPr>
                <w:rFonts w:hint="eastAsia" w:cs="Consolas"/>
                <w:color w:val="7B8594"/>
                <w:sz w:val="18"/>
                <w:szCs w:val="18"/>
                <w:lang w:val="en-US" w:eastAsia="zh-CN"/>
              </w:rPr>
              <w:t>③</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输出</w:t>
            </w:r>
          </w:p>
          <w:p w14:paraId="3E952FFF">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return</w:t>
            </w:r>
            <w:r>
              <w:rPr>
                <w:rFonts w:hint="eastAsia" w:ascii="Consolas" w:hAnsi="Consolas" w:eastAsia="微软雅黑" w:cs="Consolas"/>
                <w:color w:val="1A1A1A"/>
                <w:sz w:val="18"/>
                <w:szCs w:val="18"/>
              </w:rPr>
              <w:t xml:space="preserve"> 0;</w:t>
            </w:r>
          </w:p>
          <w:p w14:paraId="32E51BE9">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tc>
      </w:tr>
    </w:tbl>
    <w:p w14:paraId="02BC3B6C">
      <w:pPr>
        <w:pStyle w:val="24"/>
        <w:keepNext/>
        <w:spacing w:before="88" w:after="0"/>
        <w:rPr>
          <w:rFonts w:hint="eastAsia" w:cs="Times New Roman"/>
          <w:b/>
          <w:bCs/>
          <w:color w:val="1F1F1F"/>
          <w:sz w:val="21"/>
          <w:szCs w:val="21"/>
          <w:lang w:val="en-US" w:eastAsia="zh-CN"/>
        </w:rPr>
      </w:pPr>
      <w:r>
        <w:rPr>
          <w:rFonts w:hint="eastAsia" w:ascii="Arial" w:hAnsi="Arial" w:eastAsia="微软雅黑" w:cs="Arial"/>
          <w:b/>
          <w:bCs/>
        </w:rPr>
        <w:t>运行结果：</w:t>
      </w:r>
    </w:p>
    <w:p w14:paraId="10B8B392">
      <w:pPr>
        <w:pStyle w:val="24"/>
        <w:spacing w:before="88" w:after="0" w:line="240" w:lineRule="auto"/>
        <w:rPr>
          <w:rFonts w:hint="eastAsia" w:cs="Times New Roman"/>
          <w:b/>
          <w:bCs/>
          <w:color w:val="1F1F1F"/>
          <w:sz w:val="21"/>
          <w:szCs w:val="21"/>
          <w:lang w:val="en-US" w:eastAsia="zh-CN"/>
        </w:rPr>
      </w:pPr>
      <w:r>
        <w:drawing>
          <wp:inline distT="0" distB="0" distL="114300" distR="114300">
            <wp:extent cx="1567180" cy="323850"/>
            <wp:effectExtent l="0" t="0" r="762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
                    <a:stretch>
                      <a:fillRect/>
                    </a:stretch>
                  </pic:blipFill>
                  <pic:spPr>
                    <a:xfrm>
                      <a:off x="0" y="0"/>
                      <a:ext cx="1567180" cy="323850"/>
                    </a:xfrm>
                    <a:prstGeom prst="rect">
                      <a:avLst/>
                    </a:prstGeom>
                    <a:noFill/>
                    <a:ln>
                      <a:noFill/>
                    </a:ln>
                  </pic:spPr>
                </pic:pic>
              </a:graphicData>
            </a:graphic>
          </wp:inline>
        </w:drawing>
      </w:r>
    </w:p>
    <w:p w14:paraId="47BA0B06">
      <w:pPr>
        <w:pStyle w:val="24"/>
        <w:spacing w:before="88" w:after="0"/>
      </w:pPr>
      <w:r>
        <w:t>程序从第 9 行开始，①～</w:t>
      </w:r>
      <w:r>
        <w:rPr>
          <w:rFonts w:hint="eastAsia"/>
          <w:lang w:val="en-US" w:eastAsia="zh-CN"/>
        </w:rPr>
        <w:t>③</w:t>
      </w:r>
      <w:r>
        <w:t>依次执行。如果把第 1</w:t>
      </w:r>
      <w:r>
        <w:rPr>
          <w:rFonts w:hint="eastAsia"/>
          <w:lang w:val="en-US" w:eastAsia="zh-CN"/>
        </w:rPr>
        <w:t>0</w:t>
      </w:r>
      <w:r>
        <w:t xml:space="preserve"> 行“计算新余额”移到第 </w:t>
      </w:r>
      <w:r>
        <w:rPr>
          <w:rFonts w:hint="eastAsia"/>
          <w:lang w:val="en-US" w:eastAsia="zh-CN"/>
        </w:rPr>
        <w:t>9</w:t>
      </w:r>
      <w:r>
        <w:t>行之前，就会用还没输入的消费金额来计算余额，结果就错了。</w:t>
      </w:r>
      <w:r>
        <w:rPr>
          <w:rFonts w:hint="eastAsia" w:ascii="Arial" w:hAnsi="Arial" w:eastAsia="微软雅黑" w:cs="Arial"/>
          <w:b/>
          <w:bCs/>
        </w:rPr>
        <w:t>顺序结构中，语句的先后顺序就是执行的先后顺序</w:t>
      </w:r>
      <w:r>
        <w:t>。</w:t>
      </w:r>
    </w:p>
    <w:p w14:paraId="58654D8F">
      <w:pPr>
        <w:pStyle w:val="5"/>
        <w:spacing w:before="209" w:after="0"/>
      </w:pPr>
      <w:r>
        <w:t>2. 选择结构</w:t>
      </w:r>
    </w:p>
    <w:p w14:paraId="52AD9E57">
      <w:pPr>
        <w:pStyle w:val="24"/>
        <w:spacing w:before="88" w:after="0"/>
      </w:pPr>
      <w:r>
        <w:rPr>
          <w:rFonts w:hint="eastAsia" w:ascii="Arial" w:hAnsi="Arial" w:eastAsia="微软雅黑" w:cs="Arial"/>
          <w:b/>
          <w:bCs/>
        </w:rPr>
        <w:t>选择结构</w:t>
      </w:r>
      <w:r>
        <w:t>也叫分支结构：先判断一个条件，再根据条件是否成立，选择执行不同的步骤。它有两种常见形式：</w:t>
      </w:r>
    </w:p>
    <w:p w14:paraId="1B9CE963">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单分支：</w:t>
      </w:r>
      <w:r>
        <w:rPr>
          <w:rFonts w:hint="eastAsia" w:ascii="Times New Roman" w:hAnsi="Times New Roman" w:eastAsia="宋体" w:cs="Times New Roman"/>
          <w:color w:val="1F1F1F"/>
          <w:sz w:val="21"/>
          <w:szCs w:val="21"/>
        </w:rPr>
        <w:t>条件成立执行 A，不成立就什么也不做，直接往下走（见图3-15（</w:t>
      </w:r>
      <w:r>
        <w:rPr>
          <w:rFonts w:hint="eastAsia" w:cs="Times New Roman"/>
          <w:color w:val="1F1F1F"/>
          <w:sz w:val="21"/>
          <w:szCs w:val="21"/>
          <w:lang w:val="en-US" w:eastAsia="zh-CN"/>
        </w:rPr>
        <w:t>a</w:t>
      </w:r>
      <w:r>
        <w:rPr>
          <w:rFonts w:hint="eastAsia" w:ascii="Times New Roman" w:hAnsi="Times New Roman" w:eastAsia="宋体" w:cs="Times New Roman"/>
          <w:color w:val="1F1F1F"/>
          <w:sz w:val="21"/>
          <w:szCs w:val="21"/>
        </w:rPr>
        <w:t>））。比如“天冷就加件外套</w:t>
      </w:r>
      <w:r>
        <w:rPr>
          <w:rFonts w:hint="eastAsia" w:cs="Times New Roman"/>
          <w:color w:val="1F1F1F"/>
          <w:sz w:val="21"/>
          <w:szCs w:val="21"/>
          <w:lang w:eastAsia="zh-CN"/>
        </w:rPr>
        <w:t>，</w:t>
      </w:r>
      <w:r>
        <w:rPr>
          <w:rFonts w:hint="eastAsia" w:cs="Times New Roman"/>
          <w:color w:val="1F1F1F"/>
          <w:sz w:val="21"/>
          <w:szCs w:val="21"/>
          <w:lang w:val="en-US" w:eastAsia="zh-CN"/>
        </w:rPr>
        <w:t>天不冷就什么都不用做</w:t>
      </w:r>
      <w:r>
        <w:rPr>
          <w:rFonts w:hint="eastAsia" w:ascii="Times New Roman" w:hAnsi="Times New Roman" w:eastAsia="宋体" w:cs="Times New Roman"/>
          <w:color w:val="1F1F1F"/>
          <w:sz w:val="21"/>
          <w:szCs w:val="21"/>
        </w:rPr>
        <w:t>”。</w:t>
      </w:r>
    </w:p>
    <w:p w14:paraId="68340033">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双分支：</w:t>
      </w:r>
      <w:r>
        <w:rPr>
          <w:rFonts w:hint="eastAsia" w:ascii="Times New Roman" w:hAnsi="Times New Roman" w:eastAsia="宋体" w:cs="Times New Roman"/>
          <w:color w:val="1F1F1F"/>
          <w:sz w:val="21"/>
          <w:szCs w:val="21"/>
        </w:rPr>
        <w:t>条件成立执行 A，不成立执行 B，A 和 B 只会执行其中一个（见图3-15（</w:t>
      </w:r>
      <w:r>
        <w:rPr>
          <w:rFonts w:hint="eastAsia" w:cs="Times New Roman"/>
          <w:color w:val="1F1F1F"/>
          <w:sz w:val="21"/>
          <w:szCs w:val="21"/>
          <w:lang w:val="en-US" w:eastAsia="zh-CN"/>
        </w:rPr>
        <w:t>b</w:t>
      </w:r>
      <w:r>
        <w:rPr>
          <w:rFonts w:hint="eastAsia" w:ascii="Times New Roman" w:hAnsi="Times New Roman" w:eastAsia="宋体" w:cs="Times New Roman"/>
          <w:color w:val="1F1F1F"/>
          <w:sz w:val="21"/>
          <w:szCs w:val="21"/>
        </w:rPr>
        <w:t>））。比如“下雨就坐校车，不下雨就骑车”。</w:t>
      </w:r>
    </w:p>
    <w:p w14:paraId="49A43060">
      <w:pPr>
        <w:pStyle w:val="24"/>
        <w:spacing w:before="88" w:after="0"/>
      </w:pPr>
      <w:r>
        <w:t>林小禾登录教学平台的过程是双分支的选择结构（见图3-15（c））：只有账号正确</w:t>
      </w:r>
      <w:r>
        <w:rPr>
          <w:rFonts w:hint="eastAsia" w:ascii="Arial" w:hAnsi="Arial" w:eastAsia="微软雅黑" w:cs="Arial"/>
          <w:b/>
          <w:bCs/>
        </w:rPr>
        <w:t>并且</w:t>
      </w:r>
      <w:r>
        <w:t>密码正确，条件才成立，显示“登录成功”；任意一项错误，条件都不成立，显示“提示错误”。不论走哪条路，最后都汇合到同一个出口。</w:t>
      </w:r>
    </w:p>
    <w:p w14:paraId="32E562D0">
      <w:pPr>
        <w:keepNext/>
        <w:spacing w:before="147" w:after="0" w:line="240" w:lineRule="auto"/>
        <w:jc w:val="center"/>
      </w:pPr>
      <w:commentRangeStart w:id="10"/>
      <w:r>
        <w:drawing>
          <wp:inline distT="0" distB="0" distL="114300" distR="114300">
            <wp:extent cx="5217795" cy="2479040"/>
            <wp:effectExtent l="0" t="0" r="0" b="635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29"/>
                    <a:stretch>
                      <a:fillRect/>
                    </a:stretch>
                  </pic:blipFill>
                  <pic:spPr>
                    <a:xfrm>
                      <a:off x="0" y="0"/>
                      <a:ext cx="5217985" cy="2479468"/>
                    </a:xfrm>
                    <a:prstGeom prst="rect">
                      <a:avLst/>
                    </a:prstGeom>
                    <a:noFill/>
                    <a:ln>
                      <a:noFill/>
                    </a:ln>
                  </pic:spPr>
                </pic:pic>
              </a:graphicData>
            </a:graphic>
          </wp:inline>
        </w:drawing>
      </w:r>
      <w:commentRangeEnd w:id="10"/>
      <w:r>
        <w:commentReference w:id="10"/>
      </w:r>
    </w:p>
    <w:p w14:paraId="00B5356D">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图3-15</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选择结构</w:t>
      </w:r>
    </w:p>
    <w:p w14:paraId="58AAC81D">
      <w:pPr>
        <w:keepNext/>
        <w:keepLines w:val="0"/>
        <w:pageBreakBefore w:val="0"/>
        <w:widowControl/>
        <w:kinsoku/>
        <w:wordWrap/>
        <w:overflowPunct/>
        <w:topLinePunct w:val="0"/>
        <w:autoSpaceDE w:val="0"/>
        <w:autoSpaceDN w:val="0"/>
        <w:bidi w:val="0"/>
        <w:adjustRightInd/>
        <w:snapToGrid/>
        <w:spacing w:before="88" w:after="0" w:line="361" w:lineRule="exact"/>
        <w:jc w:val="both"/>
        <w:textAlignment w:val="auto"/>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例3-4</w:t>
      </w:r>
      <w:r>
        <w:rPr>
          <w:rFonts w:hint="eastAsia" w:ascii="Times New Roman" w:hAnsi="Times New Roman" w:eastAsia="宋体" w:cs="Times New Roman"/>
          <w:color w:val="1F1F1F"/>
          <w:sz w:val="21"/>
          <w:szCs w:val="21"/>
        </w:rPr>
        <w:t>　输入账号和密码，账号和密码都正确才能登录（数据为虚构）。</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1B157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single" w:color="D3DAE5" w:sz="4" w:space="0"/>
            </w:tcBorders>
            <w:shd w:val="clear" w:color="auto" w:fill="F5F7FA"/>
            <w:tcMar>
              <w:top w:w="120" w:type="dxa"/>
              <w:left w:w="140" w:type="dxa"/>
              <w:bottom w:w="0" w:type="dxa"/>
              <w:right w:w="140" w:type="dxa"/>
            </w:tcMar>
          </w:tcPr>
          <w:p w14:paraId="378DF02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1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程序名：</w:t>
            </w:r>
            <w:r>
              <w:rPr>
                <w:rFonts w:hint="eastAsia" w:ascii="Consolas" w:hAnsi="Consolas" w:eastAsia="微软雅黑" w:cs="Consolas"/>
                <w:color w:val="7B8594"/>
                <w:sz w:val="18"/>
                <w:szCs w:val="18"/>
              </w:rPr>
              <w:t>login.c</w:t>
            </w:r>
          </w:p>
          <w:p w14:paraId="41677599">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2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功能：账号和密码都正确才能登录（选择结构）</w:t>
            </w:r>
            <w:r>
              <w:rPr>
                <w:rFonts w:hint="eastAsia" w:ascii="Consolas" w:hAnsi="Consolas" w:eastAsia="微软雅黑" w:cs="Consolas"/>
                <w:color w:val="7B8594"/>
                <w:sz w:val="18"/>
                <w:szCs w:val="18"/>
              </w:rPr>
              <w:t xml:space="preserve"> */</w:t>
            </w:r>
          </w:p>
          <w:p w14:paraId="2D4ED3D3">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3  </w:t>
            </w:r>
            <w:r>
              <w:rPr>
                <w:rFonts w:hint="eastAsia" w:ascii="Consolas" w:hAnsi="Consolas" w:eastAsia="微软雅黑" w:cs="Consolas"/>
                <w:color w:val="1D4F91"/>
                <w:sz w:val="18"/>
                <w:szCs w:val="18"/>
              </w:rPr>
              <w:t>#include &lt;stdio.h&gt;</w:t>
            </w:r>
          </w:p>
          <w:p w14:paraId="2948D63C">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main</w:t>
            </w:r>
            <w:r>
              <w:rPr>
                <w:rFonts w:hint="eastAsia" w:ascii="Consolas" w:hAnsi="Consolas" w:eastAsia="微软雅黑" w:cs="Consolas"/>
                <w:color w:val="1A1A1A"/>
                <w:sz w:val="18"/>
                <w:szCs w:val="18"/>
              </w:rPr>
              <w:t>()</w:t>
            </w:r>
          </w:p>
          <w:p w14:paraId="60F15312">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p w14:paraId="429D2F97">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id, pwd;</w:t>
            </w:r>
          </w:p>
          <w:p w14:paraId="5EC3A7C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账号：</w:t>
            </w:r>
            <w:r>
              <w:rPr>
                <w:rFonts w:hint="eastAsia" w:ascii="Consolas" w:hAnsi="Consolas" w:eastAsia="微软雅黑" w:cs="Consolas"/>
                <w:color w:val="3F6FA6"/>
                <w:sz w:val="18"/>
                <w:szCs w:val="18"/>
              </w:rPr>
              <w:t>"</w:t>
            </w:r>
            <w:r>
              <w:rPr>
                <w:rFonts w:hint="eastAsia" w:ascii="Consolas" w:hAnsi="Consolas" w:eastAsia="微软雅黑" w:cs="Consolas"/>
                <w:color w:val="1A1A1A"/>
                <w:sz w:val="18"/>
                <w:szCs w:val="18"/>
              </w:rPr>
              <w:t>);</w:t>
            </w:r>
          </w:p>
          <w:p w14:paraId="5CD367E4">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scanf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"%d"</w:t>
            </w:r>
            <w:r>
              <w:rPr>
                <w:rFonts w:hint="eastAsia" w:ascii="Consolas" w:hAnsi="Consolas" w:eastAsia="微软雅黑" w:cs="Consolas"/>
                <w:color w:val="1A1A1A"/>
                <w:sz w:val="18"/>
                <w:szCs w:val="18"/>
              </w:rPr>
              <w:t>, &amp;id);</w:t>
            </w:r>
          </w:p>
          <w:p w14:paraId="1B7435B9">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密码：</w:t>
            </w:r>
            <w:r>
              <w:rPr>
                <w:rFonts w:hint="eastAsia" w:ascii="Consolas" w:hAnsi="Consolas" w:eastAsia="微软雅黑" w:cs="Consolas"/>
                <w:color w:val="3F6FA6"/>
                <w:sz w:val="18"/>
                <w:szCs w:val="18"/>
              </w:rPr>
              <w:t>"</w:t>
            </w:r>
            <w:r>
              <w:rPr>
                <w:rFonts w:hint="eastAsia" w:ascii="Consolas" w:hAnsi="Consolas" w:eastAsia="微软雅黑" w:cs="Consolas"/>
                <w:color w:val="1A1A1A"/>
                <w:sz w:val="18"/>
                <w:szCs w:val="18"/>
              </w:rPr>
              <w:t>);</w:t>
            </w:r>
          </w:p>
          <w:p w14:paraId="0AE8764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scanf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"%d"</w:t>
            </w:r>
            <w:r>
              <w:rPr>
                <w:rFonts w:hint="eastAsia" w:ascii="Consolas" w:hAnsi="Consolas" w:eastAsia="微软雅黑" w:cs="Consolas"/>
                <w:color w:val="1A1A1A"/>
                <w:sz w:val="18"/>
                <w:szCs w:val="18"/>
              </w:rPr>
              <w:t>, &amp;pwd);</w:t>
            </w:r>
          </w:p>
          <w:p w14:paraId="439BE0D3">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if</w:t>
            </w:r>
            <w:r>
              <w:rPr>
                <w:rFonts w:hint="eastAsia" w:ascii="Consolas" w:hAnsi="Consolas" w:eastAsia="微软雅黑" w:cs="Consolas"/>
                <w:color w:val="1A1A1A"/>
                <w:sz w:val="18"/>
                <w:szCs w:val="18"/>
              </w:rPr>
              <w:t xml:space="preserve"> (id == </w:t>
            </w:r>
            <w:r>
              <w:rPr>
                <w:rFonts w:hint="eastAsia" w:cs="Consolas"/>
                <w:color w:val="1A1A1A"/>
                <w:sz w:val="18"/>
                <w:szCs w:val="18"/>
                <w:lang w:val="en-US" w:eastAsia="zh-CN"/>
              </w:rPr>
              <w:t>20260501</w:t>
            </w:r>
            <w:r>
              <w:rPr>
                <w:rFonts w:hint="eastAsia" w:ascii="Consolas" w:hAnsi="Consolas" w:eastAsia="微软雅黑" w:cs="Consolas"/>
                <w:color w:val="1A1A1A"/>
                <w:sz w:val="18"/>
                <w:szCs w:val="18"/>
              </w:rPr>
              <w:t xml:space="preserve"> &amp;&amp; pwd == 123456)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两项都正确吗？</w:t>
            </w:r>
          </w:p>
          <w:p w14:paraId="4F17BF19">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3D8E150F">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登录成功，欢迎进入教学平台！</w:t>
            </w:r>
            <w:r>
              <w:rPr>
                <w:rFonts w:hint="eastAsia" w:ascii="Consolas" w:hAnsi="Consolas" w:eastAsia="微软雅黑" w:cs="Consolas"/>
                <w:color w:val="3F6FA6"/>
                <w:sz w:val="18"/>
                <w:szCs w:val="18"/>
              </w:rPr>
              <w:t>\n"</w:t>
            </w:r>
            <w:r>
              <w:rPr>
                <w:rFonts w:hint="eastAsia" w:ascii="Consolas" w:hAnsi="Consolas" w:eastAsia="微软雅黑" w:cs="Consolas"/>
                <w:color w:val="1A1A1A"/>
                <w:sz w:val="18"/>
                <w:szCs w:val="18"/>
              </w:rPr>
              <w:t>);</w:t>
            </w:r>
          </w:p>
          <w:p w14:paraId="667DFD04">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6F8D4A2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else</w:t>
            </w:r>
          </w:p>
          <w:p w14:paraId="6FEB140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3BC77F4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账号或密码错误，请重新输入。</w:t>
            </w:r>
            <w:r>
              <w:rPr>
                <w:rFonts w:hint="eastAsia" w:ascii="Consolas" w:hAnsi="Consolas" w:eastAsia="微软雅黑" w:cs="Consolas"/>
                <w:color w:val="3F6FA6"/>
                <w:sz w:val="18"/>
                <w:szCs w:val="18"/>
              </w:rPr>
              <w:t>\n"</w:t>
            </w:r>
            <w:r>
              <w:rPr>
                <w:rFonts w:hint="eastAsia" w:ascii="Consolas" w:hAnsi="Consolas" w:eastAsia="微软雅黑" w:cs="Consolas"/>
                <w:color w:val="1A1A1A"/>
                <w:sz w:val="18"/>
                <w:szCs w:val="18"/>
              </w:rPr>
              <w:t>);</w:t>
            </w:r>
          </w:p>
          <w:p w14:paraId="0AEAAC4B">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6CFE11D8">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（本次操作结束）</w:t>
            </w:r>
            <w:r>
              <w:rPr>
                <w:rFonts w:hint="eastAsia" w:ascii="Consolas" w:hAnsi="Consolas" w:eastAsia="微软雅黑" w:cs="Consolas"/>
                <w:color w:val="3F6FA6"/>
                <w:sz w:val="18"/>
                <w:szCs w:val="18"/>
              </w:rPr>
              <w:t>\n"</w:t>
            </w:r>
            <w:r>
              <w:rPr>
                <w:rFonts w:hint="eastAsia" w:ascii="Consolas" w:hAnsi="Consolas" w:eastAsia="微软雅黑" w:cs="Consolas"/>
                <w:color w:val="1A1A1A"/>
                <w:sz w:val="18"/>
                <w:szCs w:val="18"/>
              </w:rPr>
              <w:t>);</w:t>
            </w:r>
          </w:p>
          <w:p w14:paraId="4C3B8644">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return</w:t>
            </w:r>
            <w:r>
              <w:rPr>
                <w:rFonts w:hint="eastAsia" w:ascii="Consolas" w:hAnsi="Consolas" w:eastAsia="微软雅黑" w:cs="Consolas"/>
                <w:color w:val="1A1A1A"/>
                <w:sz w:val="18"/>
                <w:szCs w:val="18"/>
              </w:rPr>
              <w:t xml:space="preserve"> 0;</w:t>
            </w:r>
          </w:p>
          <w:p w14:paraId="44E07A60">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2</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tc>
      </w:tr>
    </w:tbl>
    <w:p w14:paraId="41F350D2">
      <w:pPr>
        <w:pStyle w:val="24"/>
        <w:keepNext w:val="0"/>
        <w:keepLines w:val="0"/>
        <w:pageBreakBefore w:val="0"/>
        <w:widowControl w:val="0"/>
        <w:kinsoku/>
        <w:wordWrap/>
        <w:overflowPunct/>
        <w:topLinePunct w:val="0"/>
        <w:autoSpaceDE w:val="0"/>
        <w:autoSpaceDN w:val="0"/>
        <w:bidi w:val="0"/>
        <w:adjustRightInd/>
        <w:snapToGrid/>
        <w:spacing w:before="88" w:after="0"/>
        <w:textAlignment w:val="auto"/>
      </w:pPr>
      <w:r>
        <w:t>第 1</w:t>
      </w:r>
      <w:r>
        <w:rPr>
          <w:rFonts w:hint="eastAsia"/>
          <w:lang w:val="en-US" w:eastAsia="zh-CN"/>
        </w:rPr>
        <w:t>1</w:t>
      </w:r>
      <w:r>
        <w:t xml:space="preserve"> 行的 </w:t>
      </w:r>
      <w:r>
        <w:rPr>
          <w:rFonts w:hint="eastAsia" w:ascii="Consolas" w:hAnsi="Consolas" w:eastAsia="微软雅黑" w:cs="Consolas"/>
          <w:color w:val="153A6B"/>
          <w:sz w:val="19"/>
          <w:szCs w:val="19"/>
          <w:shd w:val="clear" w:color="auto" w:fill="E8EEF7"/>
        </w:rPr>
        <w:t>if</w:t>
      </w:r>
      <w:r>
        <w:t xml:space="preserve"> 就是“如果”，括号里是要判断的条件，其中 </w:t>
      </w:r>
      <w:r>
        <w:rPr>
          <w:rFonts w:hint="eastAsia" w:ascii="Consolas" w:hAnsi="Consolas" w:eastAsia="微软雅黑" w:cs="Consolas"/>
          <w:color w:val="153A6B"/>
          <w:sz w:val="19"/>
          <w:szCs w:val="19"/>
          <w:shd w:val="clear" w:color="auto" w:fill="E8EEF7"/>
        </w:rPr>
        <w:t>==</w:t>
      </w:r>
      <w:r>
        <w:t xml:space="preserve"> 表示“等于”，</w:t>
      </w:r>
      <w:r>
        <w:rPr>
          <w:rFonts w:hint="eastAsia" w:ascii="Consolas" w:hAnsi="Consolas" w:eastAsia="微软雅黑" w:cs="Consolas"/>
          <w:color w:val="153A6B"/>
          <w:sz w:val="19"/>
          <w:szCs w:val="19"/>
          <w:shd w:val="clear" w:color="auto" w:fill="E8EEF7"/>
        </w:rPr>
        <w:t>&amp;&amp;</w:t>
      </w:r>
      <w:r>
        <w:t xml:space="preserve"> 表示“并且”；</w:t>
      </w:r>
      <w:r>
        <w:rPr>
          <w:rFonts w:hint="eastAsia" w:ascii="Consolas" w:hAnsi="Consolas" w:eastAsia="微软雅黑" w:cs="Consolas"/>
          <w:color w:val="153A6B"/>
          <w:sz w:val="19"/>
          <w:szCs w:val="19"/>
          <w:shd w:val="clear" w:color="auto" w:fill="E8EEF7"/>
        </w:rPr>
        <w:t>else</w:t>
      </w:r>
      <w:r>
        <w:t xml:space="preserve"> 就是“否则”。下面是两次运行的结果，第一次输入正确的</w:t>
      </w:r>
      <w:r>
        <w:rPr>
          <w:rFonts w:hint="eastAsia"/>
          <w:lang w:val="en-US" w:eastAsia="zh-CN"/>
        </w:rPr>
        <w:t>账号和</w:t>
      </w:r>
      <w:r>
        <w:t>密码，第二次输入错误的密码：</w:t>
      </w:r>
    </w:p>
    <w:p w14:paraId="70E2C402">
      <w:pPr>
        <w:pStyle w:val="24"/>
        <w:keepNext/>
        <w:spacing w:before="88" w:after="0"/>
        <w:rPr>
          <w:rFonts w:hint="eastAsia" w:cs="Times New Roman"/>
          <w:b/>
          <w:bCs/>
          <w:color w:val="1F1F1F"/>
          <w:sz w:val="21"/>
          <w:szCs w:val="21"/>
          <w:lang w:val="en-US" w:eastAsia="zh-CN"/>
        </w:rPr>
      </w:pPr>
      <w:r>
        <w:rPr>
          <w:rFonts w:hint="eastAsia" w:ascii="Arial" w:hAnsi="Arial" w:eastAsia="微软雅黑" w:cs="Arial"/>
          <w:b/>
          <w:bCs/>
        </w:rPr>
        <w:t>运行结果（密码正确）：</w:t>
      </w:r>
    </w:p>
    <w:p w14:paraId="7A9A3A92">
      <w:pPr>
        <w:pStyle w:val="24"/>
        <w:spacing w:before="88" w:after="0" w:line="240" w:lineRule="auto"/>
        <w:rPr>
          <w:rFonts w:hint="eastAsia" w:cs="Times New Roman"/>
          <w:b/>
          <w:bCs/>
          <w:color w:val="1F1F1F"/>
          <w:sz w:val="21"/>
          <w:szCs w:val="21"/>
          <w:lang w:val="en-US" w:eastAsia="zh-CN"/>
        </w:rPr>
      </w:pPr>
      <w:r>
        <w:drawing>
          <wp:inline distT="0" distB="0" distL="114300" distR="114300">
            <wp:extent cx="1787525" cy="77470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30"/>
                    <a:stretch>
                      <a:fillRect/>
                    </a:stretch>
                  </pic:blipFill>
                  <pic:spPr>
                    <a:xfrm>
                      <a:off x="0" y="0"/>
                      <a:ext cx="1787590" cy="774915"/>
                    </a:xfrm>
                    <a:prstGeom prst="rect">
                      <a:avLst/>
                    </a:prstGeom>
                    <a:noFill/>
                    <a:ln>
                      <a:noFill/>
                    </a:ln>
                  </pic:spPr>
                </pic:pic>
              </a:graphicData>
            </a:graphic>
          </wp:inline>
        </w:drawing>
      </w:r>
    </w:p>
    <w:p w14:paraId="1EDBDA79">
      <w:pPr>
        <w:pStyle w:val="24"/>
        <w:keepNext/>
        <w:spacing w:before="88" w:after="0"/>
        <w:rPr>
          <w:rFonts w:hint="eastAsia" w:cs="Times New Roman"/>
          <w:b/>
          <w:bCs/>
          <w:color w:val="1F1F1F"/>
          <w:sz w:val="21"/>
          <w:szCs w:val="21"/>
          <w:lang w:val="en-US" w:eastAsia="zh-CN"/>
        </w:rPr>
      </w:pPr>
      <w:r>
        <w:rPr>
          <w:rFonts w:hint="eastAsia" w:ascii="Arial" w:hAnsi="Arial" w:eastAsia="微软雅黑" w:cs="Arial"/>
          <w:b/>
          <w:bCs/>
        </w:rPr>
        <w:t>运行结果（密码错误）：</w:t>
      </w:r>
    </w:p>
    <w:p w14:paraId="79DF8BC0">
      <w:pPr>
        <w:pStyle w:val="24"/>
        <w:spacing w:before="88" w:after="0" w:line="240" w:lineRule="auto"/>
        <w:rPr>
          <w:rFonts w:hint="eastAsia" w:cs="Times New Roman"/>
          <w:b/>
          <w:bCs/>
          <w:color w:val="1F1F1F"/>
          <w:sz w:val="21"/>
          <w:szCs w:val="21"/>
          <w:lang w:val="en-US" w:eastAsia="zh-CN"/>
        </w:rPr>
      </w:pPr>
      <w:r>
        <w:drawing>
          <wp:inline distT="0" distB="0" distL="114300" distR="114300">
            <wp:extent cx="1787525" cy="77470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31"/>
                    <a:stretch>
                      <a:fillRect/>
                    </a:stretch>
                  </pic:blipFill>
                  <pic:spPr>
                    <a:xfrm>
                      <a:off x="0" y="0"/>
                      <a:ext cx="1787590" cy="774915"/>
                    </a:xfrm>
                    <a:prstGeom prst="rect">
                      <a:avLst/>
                    </a:prstGeom>
                    <a:noFill/>
                    <a:ln>
                      <a:noFill/>
                    </a:ln>
                  </pic:spPr>
                </pic:pic>
              </a:graphicData>
            </a:graphic>
          </wp:inline>
        </w:drawing>
      </w:r>
    </w:p>
    <w:p w14:paraId="26DE75A4">
      <w:pPr>
        <w:pStyle w:val="24"/>
        <w:spacing w:before="88" w:after="0"/>
      </w:pPr>
      <w:r>
        <w:t>两次运行，第 1</w:t>
      </w:r>
      <w:r>
        <w:rPr>
          <w:rFonts w:hint="eastAsia"/>
          <w:lang w:val="en-US" w:eastAsia="zh-CN"/>
        </w:rPr>
        <w:t>3</w:t>
      </w:r>
      <w:r>
        <w:t xml:space="preserve"> 行和第 1</w:t>
      </w:r>
      <w:r>
        <w:rPr>
          <w:rFonts w:hint="eastAsia"/>
          <w:lang w:val="en-US" w:eastAsia="zh-CN"/>
        </w:rPr>
        <w:t>7</w:t>
      </w:r>
      <w:r>
        <w:t xml:space="preserve"> 行只有一行被执行，而第 </w:t>
      </w:r>
      <w:r>
        <w:rPr>
          <w:rFonts w:hint="eastAsia"/>
          <w:lang w:val="en-US" w:eastAsia="zh-CN"/>
        </w:rPr>
        <w:t>19</w:t>
      </w:r>
      <w:r>
        <w:t xml:space="preserve"> 行的“本次操作结束”两次都执行了，因为它在选择结构之后，是两条路汇合后的公共出口。</w:t>
      </w:r>
      <w:r>
        <w:rPr>
          <w:rFonts w:hint="eastAsia" w:ascii="Consolas" w:hAnsi="Consolas" w:eastAsia="微软雅黑" w:cs="Consolas"/>
          <w:color w:val="153A6B"/>
          <w:sz w:val="19"/>
          <w:szCs w:val="19"/>
          <w:shd w:val="clear" w:color="auto" w:fill="E8EEF7"/>
        </w:rPr>
        <w:t>if</w:t>
      </w:r>
      <w:r>
        <w:t xml:space="preserve"> 语句的详细用法将在后续项目中学习，这里先认识它的样子。</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271F5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8390" w:type="dxa"/>
            <w:tcBorders>
              <w:top w:val="nil"/>
              <w:left w:val="single" w:color="1D4F91" w:sz="18" w:space="0"/>
              <w:bottom w:val="nil"/>
              <w:right w:val="nil"/>
            </w:tcBorders>
            <w:shd w:val="clear" w:color="auto" w:fill="F4F7FB"/>
            <w:tcMar>
              <w:top w:w="110" w:type="dxa"/>
              <w:left w:w="200" w:type="dxa"/>
              <w:bottom w:w="100" w:type="dxa"/>
              <w:right w:w="200" w:type="dxa"/>
            </w:tcMar>
          </w:tcPr>
          <w:p w14:paraId="4AF95CAD">
            <w:pPr>
              <w:keepNext/>
              <w:spacing w:before="0" w:after="0" w:line="329" w:lineRule="atLeast"/>
              <w:jc w:val="left"/>
              <w:rPr>
                <w:rFonts w:hint="eastAsia" w:ascii="Arial" w:hAnsi="Arial" w:eastAsia="微软雅黑" w:cs="Arial"/>
                <w:color w:val="1D4F91"/>
                <w:sz w:val="20"/>
                <w:szCs w:val="20"/>
              </w:rPr>
            </w:pPr>
            <w:r>
              <w:drawing>
                <wp:inline distT="0" distB="0" distL="0" distR="0">
                  <wp:extent cx="158115" cy="158115"/>
                  <wp:effectExtent l="0" t="0" r="6985" b="698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17"/>
                          <a:srcRect/>
                          <a:stretch>
                            <a:fillRect/>
                          </a:stretch>
                        </pic:blipFill>
                        <pic:spPr>
                          <a:xfrm>
                            <a:off x="0" y="0"/>
                            <a:ext cx="158687" cy="158687"/>
                          </a:xfrm>
                          <a:prstGeom prst="rect">
                            <a:avLst/>
                          </a:prstGeom>
                        </pic:spPr>
                      </pic:pic>
                    </a:graphicData>
                  </a:graphic>
                </wp:inline>
              </w:drawing>
            </w:r>
            <w:r>
              <w:rPr>
                <w:rFonts w:hint="eastAsia" w:ascii="Arial" w:hAnsi="Arial" w:eastAsia="微软雅黑" w:cs="Arial"/>
                <w:b/>
                <w:bCs/>
                <w:color w:val="1D4F91"/>
                <w:sz w:val="20"/>
                <w:szCs w:val="20"/>
              </w:rPr>
              <w:t>小智提示</w:t>
            </w:r>
          </w:p>
          <w:p w14:paraId="5D3AF9F9">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 xml:space="preserve">在 C 语言中，一个等号 </w:t>
            </w:r>
            <w:r>
              <w:rPr>
                <w:rFonts w:hint="eastAsia" w:ascii="Consolas" w:hAnsi="Consolas" w:eastAsia="微软雅黑" w:cs="Consolas"/>
                <w:color w:val="153A6B"/>
                <w:sz w:val="17"/>
                <w:szCs w:val="17"/>
                <w:shd w:val="clear" w:color="auto" w:fill="E8EEF7"/>
              </w:rPr>
              <w:t>=</w:t>
            </w:r>
            <w:r>
              <w:rPr>
                <w:rFonts w:hint="eastAsia" w:ascii="Times New Roman" w:hAnsi="Times New Roman" w:eastAsia="宋体" w:cs="Times New Roman"/>
                <w:color w:val="1F1F1F"/>
                <w:sz w:val="19"/>
                <w:szCs w:val="19"/>
              </w:rPr>
              <w:t xml:space="preserve"> 是赋值，两个等号 </w:t>
            </w:r>
            <w:r>
              <w:rPr>
                <w:rFonts w:hint="eastAsia" w:ascii="Consolas" w:hAnsi="Consolas" w:eastAsia="微软雅黑" w:cs="Consolas"/>
                <w:color w:val="153A6B"/>
                <w:sz w:val="17"/>
                <w:szCs w:val="17"/>
                <w:shd w:val="clear" w:color="auto" w:fill="E8EEF7"/>
              </w:rPr>
              <w:t>==</w:t>
            </w:r>
            <w:r>
              <w:rPr>
                <w:rFonts w:hint="eastAsia" w:ascii="Times New Roman" w:hAnsi="Times New Roman" w:eastAsia="宋体" w:cs="Times New Roman"/>
                <w:color w:val="1F1F1F"/>
                <w:sz w:val="19"/>
                <w:szCs w:val="19"/>
              </w:rPr>
              <w:t xml:space="preserve"> 才是判断“是否相等”。把 </w:t>
            </w:r>
            <w:r>
              <w:rPr>
                <w:rFonts w:hint="eastAsia" w:ascii="Consolas" w:hAnsi="Consolas" w:eastAsia="微软雅黑" w:cs="Consolas"/>
                <w:color w:val="153A6B"/>
                <w:sz w:val="17"/>
                <w:szCs w:val="17"/>
                <w:shd w:val="clear" w:color="auto" w:fill="E8EEF7"/>
              </w:rPr>
              <w:t>id == 20260501</w:t>
            </w:r>
            <w:r>
              <w:rPr>
                <w:rFonts w:hint="eastAsia" w:ascii="Times New Roman" w:hAnsi="Times New Roman" w:eastAsia="宋体" w:cs="Times New Roman"/>
                <w:color w:val="1F1F1F"/>
                <w:sz w:val="19"/>
                <w:szCs w:val="19"/>
              </w:rPr>
              <w:t xml:space="preserve"> 错写成 </w:t>
            </w:r>
            <w:r>
              <w:rPr>
                <w:rFonts w:hint="eastAsia" w:ascii="Consolas" w:hAnsi="Consolas" w:eastAsia="微软雅黑" w:cs="Consolas"/>
                <w:color w:val="153A6B"/>
                <w:sz w:val="17"/>
                <w:szCs w:val="17"/>
                <w:shd w:val="clear" w:color="auto" w:fill="E8EEF7"/>
              </w:rPr>
              <w:t>id = 20260501</w:t>
            </w:r>
            <w:r>
              <w:rPr>
                <w:rFonts w:hint="eastAsia" w:ascii="Times New Roman" w:hAnsi="Times New Roman" w:eastAsia="宋体" w:cs="Times New Roman"/>
                <w:color w:val="1F1F1F"/>
                <w:sz w:val="19"/>
                <w:szCs w:val="19"/>
              </w:rPr>
              <w:t>，程序也许能编译通过，但含义完全变了。</w:t>
            </w:r>
          </w:p>
        </w:tc>
      </w:tr>
    </w:tbl>
    <w:p w14:paraId="215F7BF6">
      <w:pPr>
        <w:spacing w:before="0" w:after="0" w:line="120" w:lineRule="exact"/>
        <w:rPr>
          <w:sz w:val="2"/>
          <w:szCs w:val="2"/>
        </w:rPr>
      </w:pPr>
    </w:p>
    <w:p w14:paraId="545C7EDC">
      <w:pPr>
        <w:pStyle w:val="5"/>
        <w:spacing w:before="209" w:after="0"/>
      </w:pPr>
      <w:r>
        <w:t>3. 循环结构</w:t>
      </w:r>
    </w:p>
    <w:p w14:paraId="487A0418">
      <w:pPr>
        <w:pStyle w:val="24"/>
        <w:spacing w:before="88" w:after="0"/>
      </w:pPr>
      <w:r>
        <w:rPr>
          <w:rFonts w:hint="eastAsia" w:ascii="Arial" w:hAnsi="Arial" w:eastAsia="微软雅黑" w:cs="Arial"/>
          <w:b/>
          <w:bCs/>
        </w:rPr>
        <w:t>循环结构</w:t>
      </w:r>
      <w:r>
        <w:t>也叫重复结构：在条件成立时，反复执行某些步骤，直到条件不成立才停止。被反复执行的步骤叫</w:t>
      </w:r>
      <w:r>
        <w:rPr>
          <w:rFonts w:hint="eastAsia" w:ascii="Arial" w:hAnsi="Arial" w:eastAsia="微软雅黑" w:cs="Arial"/>
          <w:b/>
          <w:bCs/>
        </w:rPr>
        <w:t>循环体</w:t>
      </w:r>
      <w:r>
        <w:t>。循环结构有两种形式：</w:t>
      </w:r>
    </w:p>
    <w:p w14:paraId="2FE23D12">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当型循环：</w:t>
      </w:r>
      <w:r>
        <w:rPr>
          <w:rFonts w:hint="eastAsia" w:ascii="Times New Roman" w:hAnsi="Times New Roman" w:eastAsia="宋体" w:cs="Times New Roman"/>
          <w:color w:val="1F1F1F"/>
          <w:sz w:val="21"/>
          <w:szCs w:val="21"/>
        </w:rPr>
        <w:t>先判断条件，条件成立执行一次循环体，再判断</w:t>
      </w:r>
      <w:r>
        <w:rPr>
          <w:rFonts w:hint="eastAsia" w:cs="Times New Roman"/>
          <w:color w:val="1F1F1F"/>
          <w:sz w:val="21"/>
          <w:szCs w:val="21"/>
          <w:lang w:val="en-US" w:eastAsia="zh-CN"/>
        </w:rPr>
        <w:t>条件</w:t>
      </w:r>
      <w:r>
        <w:rPr>
          <w:rFonts w:hint="eastAsia" w:ascii="Times New Roman" w:hAnsi="Times New Roman" w:eastAsia="宋体" w:cs="Times New Roman"/>
          <w:color w:val="1F1F1F"/>
          <w:sz w:val="21"/>
          <w:szCs w:val="21"/>
        </w:rPr>
        <w:t>，如此反复；条件不成立时退出循环（见图3-16（a））。如果一开始条件就不成立，循环体一次也不执行。</w:t>
      </w:r>
    </w:p>
    <w:p w14:paraId="08E27621">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直到型循环：</w:t>
      </w:r>
      <w:r>
        <w:rPr>
          <w:rFonts w:hint="eastAsia" w:ascii="Times New Roman" w:hAnsi="Times New Roman" w:eastAsia="宋体" w:cs="Times New Roman"/>
          <w:color w:val="1F1F1F"/>
          <w:sz w:val="21"/>
          <w:szCs w:val="21"/>
        </w:rPr>
        <w:t>先执行一次循环体，再判断条件，条件成立再执行一次</w:t>
      </w:r>
      <w:r>
        <w:rPr>
          <w:rFonts w:hint="eastAsia" w:cs="Times New Roman"/>
          <w:color w:val="1F1F1F"/>
          <w:sz w:val="21"/>
          <w:szCs w:val="21"/>
          <w:lang w:val="en-US" w:eastAsia="zh-CN"/>
        </w:rPr>
        <w:t>循环体，再判断条件，如此反复</w:t>
      </w:r>
      <w:r>
        <w:rPr>
          <w:rFonts w:hint="eastAsia" w:ascii="Times New Roman" w:hAnsi="Times New Roman" w:eastAsia="宋体" w:cs="Times New Roman"/>
          <w:color w:val="1F1F1F"/>
          <w:sz w:val="21"/>
          <w:szCs w:val="21"/>
        </w:rPr>
        <w:t>；条件不成立时退出（见图3-16（b））。循环体至少执行一次。</w:t>
      </w:r>
    </w:p>
    <w:p w14:paraId="337FBFCA">
      <w:pPr>
        <w:pStyle w:val="24"/>
        <w:spacing w:before="88" w:after="0"/>
      </w:pPr>
      <w:r>
        <w:t>林小禾用万用表测电阻，同一个电阻要测 5 次再求平均值，以减小误差。“读数、累加”这两步要重复 5 次，可以用当型循环表示（见图3-16（c））：i 记录这是第几次测量，每测一次 i 增加 1，当 i 超过 5 时退出循环，输出平均值。</w:t>
      </w:r>
    </w:p>
    <w:p w14:paraId="10B48D3A">
      <w:pPr>
        <w:keepNext/>
        <w:spacing w:before="147" w:after="0" w:line="240" w:lineRule="auto"/>
        <w:jc w:val="center"/>
      </w:pPr>
      <w:r>
        <w:drawing>
          <wp:inline distT="0" distB="0" distL="114300" distR="114300">
            <wp:extent cx="4457700" cy="2376170"/>
            <wp:effectExtent l="0" t="0" r="0" b="1143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32"/>
                    <a:stretch>
                      <a:fillRect/>
                    </a:stretch>
                  </pic:blipFill>
                  <pic:spPr>
                    <a:xfrm>
                      <a:off x="0" y="0"/>
                      <a:ext cx="4457700" cy="2376170"/>
                    </a:xfrm>
                    <a:prstGeom prst="rect">
                      <a:avLst/>
                    </a:prstGeom>
                    <a:noFill/>
                    <a:ln>
                      <a:noFill/>
                    </a:ln>
                  </pic:spPr>
                </pic:pic>
              </a:graphicData>
            </a:graphic>
          </wp:inline>
        </w:drawing>
      </w:r>
    </w:p>
    <w:p w14:paraId="6F64B595">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图3-16</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循环结构</w:t>
      </w:r>
    </w:p>
    <w:p w14:paraId="79B77E18">
      <w:pPr>
        <w:keepNext/>
        <w:keepLines w:val="0"/>
        <w:pageBreakBefore w:val="0"/>
        <w:widowControl/>
        <w:kinsoku/>
        <w:wordWrap/>
        <w:overflowPunct/>
        <w:topLinePunct w:val="0"/>
        <w:autoSpaceDE w:val="0"/>
        <w:autoSpaceDN w:val="0"/>
        <w:bidi w:val="0"/>
        <w:adjustRightInd/>
        <w:snapToGrid/>
        <w:spacing w:before="88" w:after="0" w:line="361" w:lineRule="exact"/>
        <w:jc w:val="both"/>
        <w:textAlignment w:val="auto"/>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例3-5</w:t>
      </w:r>
      <w:r>
        <w:rPr>
          <w:rFonts w:hint="eastAsia" w:ascii="Times New Roman" w:hAnsi="Times New Roman" w:eastAsia="宋体" w:cs="Times New Roman"/>
          <w:color w:val="1F1F1F"/>
          <w:sz w:val="21"/>
          <w:szCs w:val="21"/>
        </w:rPr>
        <w:t>　同一个电阻测量 5 次，输入每次的读数，求平均阻值。</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5C0B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8390" w:type="dxa"/>
            <w:tcBorders>
              <w:top w:val="nil"/>
              <w:left w:val="single" w:color="1D4F91" w:sz="18" w:space="0"/>
              <w:bottom w:val="nil"/>
              <w:right w:val="single" w:color="D3DAE5" w:sz="4" w:space="0"/>
            </w:tcBorders>
            <w:shd w:val="clear" w:color="auto" w:fill="F5F7FA"/>
            <w:tcMar>
              <w:top w:w="120" w:type="dxa"/>
              <w:left w:w="140" w:type="dxa"/>
              <w:bottom w:w="0" w:type="dxa"/>
              <w:right w:w="140" w:type="dxa"/>
            </w:tcMar>
          </w:tcPr>
          <w:p w14:paraId="52921B75">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1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程序名：</w:t>
            </w:r>
            <w:r>
              <w:rPr>
                <w:rFonts w:hint="eastAsia" w:ascii="Consolas" w:hAnsi="Consolas" w:eastAsia="微软雅黑" w:cs="Consolas"/>
                <w:color w:val="7B8594"/>
                <w:sz w:val="18"/>
                <w:szCs w:val="18"/>
              </w:rPr>
              <w:t>measure.c</w:t>
            </w:r>
          </w:p>
          <w:p w14:paraId="3160D2A6">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2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功能：同一个电阻测量</w:t>
            </w:r>
            <w:r>
              <w:rPr>
                <w:rFonts w:hint="eastAsia" w:ascii="Consolas" w:hAnsi="Consolas" w:eastAsia="微软雅黑" w:cs="Consolas"/>
                <w:color w:val="7B8594"/>
                <w:sz w:val="18"/>
                <w:szCs w:val="18"/>
              </w:rPr>
              <w:t xml:space="preserve"> 5 </w:t>
            </w:r>
            <w:r>
              <w:rPr>
                <w:rFonts w:hint="eastAsia" w:ascii="Consolas" w:hAnsi="Consolas" w:eastAsia="微软雅黑" w:cs="Consolas"/>
                <w:color w:val="7B8594"/>
                <w:sz w:val="20"/>
                <w:szCs w:val="20"/>
              </w:rPr>
              <w:t>次，求平均阻值（循环结构）</w:t>
            </w:r>
            <w:r>
              <w:rPr>
                <w:rFonts w:hint="eastAsia" w:ascii="Consolas" w:hAnsi="Consolas" w:eastAsia="微软雅黑" w:cs="Consolas"/>
                <w:color w:val="7B8594"/>
                <w:sz w:val="18"/>
                <w:szCs w:val="18"/>
              </w:rPr>
              <w:t xml:space="preserve"> */</w:t>
            </w:r>
          </w:p>
          <w:p w14:paraId="6880DFF3">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3  </w:t>
            </w:r>
            <w:r>
              <w:rPr>
                <w:rFonts w:hint="eastAsia" w:ascii="Consolas" w:hAnsi="Consolas" w:eastAsia="微软雅黑" w:cs="Consolas"/>
                <w:color w:val="1D4F91"/>
                <w:sz w:val="18"/>
                <w:szCs w:val="18"/>
              </w:rPr>
              <w:t>#include &lt;stdio.h&gt;</w:t>
            </w:r>
          </w:p>
          <w:p w14:paraId="7A56D8A0">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main</w:t>
            </w:r>
            <w:r>
              <w:rPr>
                <w:rFonts w:hint="eastAsia" w:ascii="Consolas" w:hAnsi="Consolas" w:eastAsia="微软雅黑" w:cs="Consolas"/>
                <w:color w:val="1A1A1A"/>
                <w:sz w:val="18"/>
                <w:szCs w:val="18"/>
              </w:rPr>
              <w:t>()</w:t>
            </w:r>
          </w:p>
          <w:p w14:paraId="29E78FA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p w14:paraId="0D5E4EB9">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i;</w:t>
            </w:r>
          </w:p>
          <w:p w14:paraId="23005788">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float</w:t>
            </w:r>
            <w:r>
              <w:rPr>
                <w:rFonts w:hint="eastAsia" w:ascii="Consolas" w:hAnsi="Consolas" w:eastAsia="微软雅黑" w:cs="Consolas"/>
                <w:color w:val="1A1A1A"/>
                <w:sz w:val="18"/>
                <w:szCs w:val="18"/>
              </w:rPr>
              <w:t xml:space="preserve"> r, sum;</w:t>
            </w:r>
          </w:p>
          <w:p w14:paraId="58652F03">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sum = 0;</w:t>
            </w:r>
          </w:p>
          <w:p w14:paraId="4B62843B">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i = 1;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从第</w:t>
            </w:r>
            <w:r>
              <w:rPr>
                <w:rFonts w:hint="eastAsia" w:ascii="Consolas" w:hAnsi="Consolas" w:eastAsia="微软雅黑" w:cs="Consolas"/>
                <w:color w:val="7B8594"/>
                <w:sz w:val="18"/>
                <w:szCs w:val="18"/>
              </w:rPr>
              <w:t xml:space="preserve"> 1 </w:t>
            </w:r>
            <w:r>
              <w:rPr>
                <w:rFonts w:hint="eastAsia" w:ascii="Consolas" w:hAnsi="Consolas" w:eastAsia="微软雅黑" w:cs="Consolas"/>
                <w:color w:val="7B8594"/>
                <w:sz w:val="20"/>
                <w:szCs w:val="20"/>
              </w:rPr>
              <w:t>次开始</w:t>
            </w:r>
          </w:p>
          <w:p w14:paraId="645858A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while</w:t>
            </w:r>
            <w:r>
              <w:rPr>
                <w:rFonts w:hint="eastAsia" w:ascii="Consolas" w:hAnsi="Consolas" w:eastAsia="微软雅黑" w:cs="Consolas"/>
                <w:color w:val="1A1A1A"/>
                <w:sz w:val="18"/>
                <w:szCs w:val="18"/>
              </w:rPr>
              <w:t xml:space="preserve"> (i &lt;= 5)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还没测满</w:t>
            </w:r>
            <w:r>
              <w:rPr>
                <w:rFonts w:hint="eastAsia" w:ascii="Consolas" w:hAnsi="Consolas" w:eastAsia="微软雅黑" w:cs="Consolas"/>
                <w:color w:val="7B8594"/>
                <w:sz w:val="18"/>
                <w:szCs w:val="18"/>
              </w:rPr>
              <w:t xml:space="preserve"> 5 </w:t>
            </w:r>
            <w:r>
              <w:rPr>
                <w:rFonts w:hint="eastAsia" w:ascii="Consolas" w:hAnsi="Consolas" w:eastAsia="微软雅黑" w:cs="Consolas"/>
                <w:color w:val="7B8594"/>
                <w:sz w:val="20"/>
                <w:szCs w:val="20"/>
              </w:rPr>
              <w:t>次吗？</w:t>
            </w:r>
          </w:p>
          <w:p w14:paraId="02163E43">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5AF55D52">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第</w:t>
            </w:r>
            <w:r>
              <w:rPr>
                <w:rFonts w:hint="eastAsia" w:ascii="Consolas" w:hAnsi="Consolas" w:eastAsia="微软雅黑" w:cs="Consolas"/>
                <w:color w:val="3F6FA6"/>
                <w:sz w:val="18"/>
                <w:szCs w:val="18"/>
              </w:rPr>
              <w:t>%d</w:t>
            </w:r>
            <w:r>
              <w:rPr>
                <w:rFonts w:hint="eastAsia" w:ascii="Consolas" w:hAnsi="Consolas" w:eastAsia="微软雅黑" w:cs="Consolas"/>
                <w:color w:val="3F6FA6"/>
                <w:sz w:val="20"/>
                <w:szCs w:val="20"/>
              </w:rPr>
              <w:t>次测量值（</w:t>
            </w:r>
            <w:r>
              <w:rPr>
                <w:rFonts w:hint="eastAsia" w:ascii="Consolas" w:hAnsi="Consolas" w:eastAsia="微软雅黑" w:cs="Consolas"/>
                <w:color w:val="3F6FA6"/>
                <w:sz w:val="18"/>
                <w:szCs w:val="18"/>
              </w:rPr>
              <w:t>Ω</w:t>
            </w:r>
            <w:r>
              <w:rPr>
                <w:rFonts w:hint="eastAsia" w:ascii="Consolas" w:hAnsi="Consolas" w:eastAsia="微软雅黑" w:cs="Consolas"/>
                <w:color w:val="3F6FA6"/>
                <w:sz w:val="20"/>
                <w:szCs w:val="20"/>
              </w:rPr>
              <w:t>）：</w:t>
            </w:r>
            <w:r>
              <w:rPr>
                <w:rFonts w:hint="eastAsia" w:ascii="Consolas" w:hAnsi="Consolas" w:eastAsia="微软雅黑" w:cs="Consolas"/>
                <w:color w:val="3F6FA6"/>
                <w:sz w:val="18"/>
                <w:szCs w:val="18"/>
              </w:rPr>
              <w:t>"</w:t>
            </w:r>
            <w:r>
              <w:rPr>
                <w:rFonts w:hint="eastAsia" w:ascii="Consolas" w:hAnsi="Consolas" w:eastAsia="微软雅黑" w:cs="Consolas"/>
                <w:color w:val="1A1A1A"/>
                <w:sz w:val="18"/>
                <w:szCs w:val="18"/>
              </w:rPr>
              <w:t>, i);</w:t>
            </w:r>
          </w:p>
          <w:p w14:paraId="41BACEC0">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scanf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"%f"</w:t>
            </w:r>
            <w:r>
              <w:rPr>
                <w:rFonts w:hint="eastAsia" w:ascii="Consolas" w:hAnsi="Consolas" w:eastAsia="微软雅黑" w:cs="Consolas"/>
                <w:color w:val="1A1A1A"/>
                <w:sz w:val="18"/>
                <w:szCs w:val="18"/>
              </w:rPr>
              <w:t>, &amp;r);</w:t>
            </w:r>
          </w:p>
          <w:p w14:paraId="42B6F3C5">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sum = sum + r;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把这次的读数累加起来</w:t>
            </w:r>
          </w:p>
          <w:p w14:paraId="74140359">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i = i + 1;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次数加</w:t>
            </w:r>
            <w:r>
              <w:rPr>
                <w:rFonts w:hint="eastAsia" w:ascii="Consolas" w:hAnsi="Consolas" w:eastAsia="微软雅黑" w:cs="Consolas"/>
                <w:color w:val="7B8594"/>
                <w:sz w:val="18"/>
                <w:szCs w:val="18"/>
              </w:rPr>
              <w:t xml:space="preserve"> 1</w:t>
            </w:r>
          </w:p>
          <w:p w14:paraId="0604A8F0">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2A345298">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平均阻值：</w:t>
            </w:r>
            <w:r>
              <w:rPr>
                <w:rFonts w:hint="eastAsia" w:ascii="Consolas" w:hAnsi="Consolas" w:eastAsia="微软雅黑" w:cs="Consolas"/>
                <w:color w:val="3F6FA6"/>
                <w:sz w:val="18"/>
                <w:szCs w:val="18"/>
              </w:rPr>
              <w:t>%.2f Ω\n"</w:t>
            </w:r>
            <w:r>
              <w:rPr>
                <w:rFonts w:hint="eastAsia" w:ascii="Consolas" w:hAnsi="Consolas" w:eastAsia="微软雅黑" w:cs="Consolas"/>
                <w:color w:val="1A1A1A"/>
                <w:sz w:val="18"/>
                <w:szCs w:val="18"/>
              </w:rPr>
              <w:t>, sum / 5);</w:t>
            </w:r>
          </w:p>
          <w:p w14:paraId="20B646EA">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return</w:t>
            </w:r>
            <w:r>
              <w:rPr>
                <w:rFonts w:hint="eastAsia" w:ascii="Consolas" w:hAnsi="Consolas" w:eastAsia="微软雅黑" w:cs="Consolas"/>
                <w:color w:val="1A1A1A"/>
                <w:sz w:val="18"/>
                <w:szCs w:val="18"/>
              </w:rPr>
              <w:t xml:space="preserve"> 0;</w:t>
            </w:r>
          </w:p>
          <w:p w14:paraId="057C9FC2">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tc>
      </w:tr>
    </w:tbl>
    <w:p w14:paraId="4B6A732C">
      <w:pPr>
        <w:pStyle w:val="24"/>
        <w:rPr>
          <w:rFonts w:hint="eastAsia"/>
        </w:rPr>
      </w:pPr>
    </w:p>
    <w:p w14:paraId="7359B97F">
      <w:pPr>
        <w:pStyle w:val="24"/>
        <w:keepNext/>
        <w:spacing w:before="88" w:after="0"/>
        <w:rPr>
          <w:rFonts w:hint="eastAsia" w:cs="Times New Roman"/>
          <w:b/>
          <w:bCs/>
          <w:color w:val="1F1F1F"/>
          <w:sz w:val="21"/>
          <w:szCs w:val="21"/>
          <w:lang w:val="en-US" w:eastAsia="zh-CN"/>
        </w:rPr>
      </w:pPr>
      <w:r>
        <w:rPr>
          <w:rFonts w:hint="eastAsia" w:ascii="Arial" w:hAnsi="Arial" w:eastAsia="微软雅黑" w:cs="Arial"/>
          <w:b/>
          <w:bCs/>
        </w:rPr>
        <w:t>运行结果：</w:t>
      </w:r>
    </w:p>
    <w:p w14:paraId="4E13B766">
      <w:pPr>
        <w:pStyle w:val="24"/>
        <w:spacing w:before="88" w:after="0" w:line="240" w:lineRule="auto"/>
        <w:rPr>
          <w:rFonts w:hint="eastAsia" w:cs="Times New Roman"/>
          <w:b/>
          <w:bCs/>
          <w:color w:val="1F1F1F"/>
          <w:sz w:val="21"/>
          <w:szCs w:val="21"/>
          <w:lang w:val="en-US" w:eastAsia="zh-CN"/>
        </w:rPr>
      </w:pPr>
      <w:r>
        <w:drawing>
          <wp:inline distT="0" distB="0" distL="114300" distR="114300">
            <wp:extent cx="1470025" cy="1091565"/>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33"/>
                    <a:stretch>
                      <a:fillRect/>
                    </a:stretch>
                  </pic:blipFill>
                  <pic:spPr>
                    <a:xfrm>
                      <a:off x="0" y="0"/>
                      <a:ext cx="1470579" cy="1091926"/>
                    </a:xfrm>
                    <a:prstGeom prst="rect">
                      <a:avLst/>
                    </a:prstGeom>
                    <a:noFill/>
                    <a:ln>
                      <a:noFill/>
                    </a:ln>
                  </pic:spPr>
                </pic:pic>
              </a:graphicData>
            </a:graphic>
          </wp:inline>
        </w:drawing>
      </w:r>
    </w:p>
    <w:p w14:paraId="160E3CA0">
      <w:pPr>
        <w:pStyle w:val="24"/>
        <w:spacing w:before="88" w:after="0"/>
      </w:pPr>
      <w:r>
        <w:t>第 1</w:t>
      </w:r>
      <w:r>
        <w:rPr>
          <w:rFonts w:hint="eastAsia"/>
          <w:lang w:val="en-US" w:eastAsia="zh-CN"/>
        </w:rPr>
        <w:t>0</w:t>
      </w:r>
      <w:r>
        <w:t xml:space="preserve"> 行的 </w:t>
      </w:r>
      <w:r>
        <w:rPr>
          <w:rFonts w:hint="eastAsia" w:ascii="Consolas" w:hAnsi="Consolas" w:eastAsia="微软雅黑" w:cs="Consolas"/>
          <w:color w:val="153A6B"/>
          <w:sz w:val="19"/>
          <w:szCs w:val="19"/>
          <w:shd w:val="clear" w:color="auto" w:fill="E8EEF7"/>
        </w:rPr>
        <w:t>while</w:t>
      </w:r>
      <w:r>
        <w:t xml:space="preserve"> 就是“当……的时候”：当 </w:t>
      </w:r>
      <w:r>
        <w:rPr>
          <w:rFonts w:hint="eastAsia" w:ascii="Consolas" w:hAnsi="Consolas" w:eastAsia="微软雅黑" w:cs="Consolas"/>
          <w:color w:val="153A6B"/>
          <w:sz w:val="19"/>
          <w:szCs w:val="19"/>
          <w:shd w:val="clear" w:color="auto" w:fill="E8EEF7"/>
        </w:rPr>
        <w:t>i &lt;= 5</w:t>
      </w:r>
      <w:r>
        <w:t xml:space="preserve"> 成立时，就反复执行第 1</w:t>
      </w:r>
      <w:r>
        <w:rPr>
          <w:rFonts w:hint="eastAsia"/>
          <w:lang w:val="en-US" w:eastAsia="zh-CN"/>
        </w:rPr>
        <w:t>1</w:t>
      </w:r>
      <w:r>
        <w:t>～1</w:t>
      </w:r>
      <w:r>
        <w:rPr>
          <w:rFonts w:hint="eastAsia"/>
          <w:lang w:val="en-US" w:eastAsia="zh-CN"/>
        </w:rPr>
        <w:t>6</w:t>
      </w:r>
      <w:r>
        <w:t xml:space="preserve"> 行花括号中的循环体。程序只写了一次输入语句，却输入了 5 个数，这就是循环的威力。</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0DEFE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53A6B" w:sz="18" w:space="0"/>
              <w:bottom w:val="nil"/>
              <w:right w:val="nil"/>
            </w:tcBorders>
            <w:shd w:val="clear" w:color="auto" w:fill="E8EEF7"/>
            <w:tcMar>
              <w:top w:w="110" w:type="dxa"/>
              <w:left w:w="200" w:type="dxa"/>
              <w:bottom w:w="100" w:type="dxa"/>
              <w:right w:w="200" w:type="dxa"/>
            </w:tcMar>
          </w:tcPr>
          <w:p w14:paraId="2C3E632D">
            <w:pPr>
              <w:keepNext/>
              <w:spacing w:before="0" w:after="0" w:line="329" w:lineRule="atLeast"/>
              <w:jc w:val="left"/>
              <w:rPr>
                <w:rFonts w:hint="eastAsia" w:ascii="Arial" w:hAnsi="Arial" w:eastAsia="微软雅黑" w:cs="Arial"/>
                <w:color w:val="153A6B"/>
                <w:sz w:val="20"/>
                <w:szCs w:val="20"/>
              </w:rPr>
            </w:pPr>
            <w:r>
              <w:drawing>
                <wp:inline distT="0" distB="0" distL="0" distR="0">
                  <wp:extent cx="158115" cy="158115"/>
                  <wp:effectExtent l="0" t="0" r="6985" b="698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34"/>
                          <a:srcRect/>
                          <a:stretch>
                            <a:fillRect/>
                          </a:stretch>
                        </pic:blipFill>
                        <pic:spPr>
                          <a:xfrm>
                            <a:off x="0" y="0"/>
                            <a:ext cx="158687" cy="158687"/>
                          </a:xfrm>
                          <a:prstGeom prst="rect">
                            <a:avLst/>
                          </a:prstGeom>
                        </pic:spPr>
                      </pic:pic>
                    </a:graphicData>
                  </a:graphic>
                </wp:inline>
              </w:drawing>
            </w:r>
            <w:r>
              <w:rPr>
                <w:rFonts w:hint="eastAsia" w:ascii="Arial" w:hAnsi="Arial" w:eastAsia="微软雅黑" w:cs="Arial"/>
                <w:b/>
                <w:bCs/>
                <w:color w:val="153A6B"/>
                <w:sz w:val="20"/>
                <w:szCs w:val="20"/>
              </w:rPr>
              <w:t>注意：循环一定要能结束</w:t>
            </w:r>
          </w:p>
          <w:p w14:paraId="17E36654">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循环体中必须有让条件最终不成立的语句，例3-5 中是第 1</w:t>
            </w:r>
            <w:r>
              <w:rPr>
                <w:rFonts w:hint="eastAsia" w:cs="Times New Roman"/>
                <w:color w:val="1F1F1F"/>
                <w:sz w:val="19"/>
                <w:szCs w:val="19"/>
                <w:lang w:val="en-US" w:eastAsia="zh-CN"/>
              </w:rPr>
              <w:t>5</w:t>
            </w:r>
            <w:r>
              <w:rPr>
                <w:rFonts w:hint="eastAsia" w:ascii="Times New Roman" w:hAnsi="Times New Roman" w:eastAsia="宋体" w:cs="Times New Roman"/>
                <w:color w:val="1F1F1F"/>
                <w:sz w:val="19"/>
                <w:szCs w:val="19"/>
              </w:rPr>
              <w:t xml:space="preserve"> 行 </w:t>
            </w:r>
            <w:r>
              <w:rPr>
                <w:rFonts w:hint="eastAsia" w:ascii="Consolas" w:hAnsi="Consolas" w:eastAsia="微软雅黑" w:cs="Consolas"/>
                <w:color w:val="153A6B"/>
                <w:sz w:val="17"/>
                <w:szCs w:val="17"/>
                <w:shd w:val="clear" w:color="auto" w:fill="E8EEF7"/>
              </w:rPr>
              <w:t>i = i + 1;</w:t>
            </w:r>
            <w:r>
              <w:rPr>
                <w:rFonts w:hint="eastAsia" w:ascii="Times New Roman" w:hAnsi="Times New Roman" w:eastAsia="宋体" w:cs="Times New Roman"/>
                <w:color w:val="1F1F1F"/>
                <w:sz w:val="19"/>
                <w:szCs w:val="19"/>
              </w:rPr>
              <w:t>。如果漏掉这一句，i 永远等于 1，条件永远成立，程序就会陷入</w:t>
            </w:r>
            <w:r>
              <w:rPr>
                <w:rFonts w:hint="eastAsia" w:ascii="Arial" w:hAnsi="Arial" w:eastAsia="微软雅黑" w:cs="Arial"/>
                <w:b/>
                <w:bCs/>
                <w:color w:val="1F1F1F"/>
                <w:sz w:val="19"/>
                <w:szCs w:val="19"/>
              </w:rPr>
              <w:t>死循环</w:t>
            </w:r>
            <w:r>
              <w:rPr>
                <w:rFonts w:hint="eastAsia" w:ascii="Times New Roman" w:hAnsi="Times New Roman" w:eastAsia="宋体" w:cs="Times New Roman"/>
                <w:color w:val="1F1F1F"/>
                <w:sz w:val="19"/>
                <w:szCs w:val="19"/>
              </w:rPr>
              <w:t>，违反了算法的有穷性。</w:t>
            </w:r>
          </w:p>
        </w:tc>
      </w:tr>
    </w:tbl>
    <w:p w14:paraId="1C719105">
      <w:pPr>
        <w:spacing w:before="0" w:after="0" w:line="120" w:lineRule="exact"/>
        <w:rPr>
          <w:sz w:val="2"/>
          <w:szCs w:val="2"/>
        </w:rPr>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1DDF3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nil"/>
            </w:tcBorders>
            <w:shd w:val="clear" w:color="auto" w:fill="F4F7FB"/>
            <w:tcMar>
              <w:top w:w="110" w:type="dxa"/>
              <w:left w:w="200" w:type="dxa"/>
              <w:bottom w:w="100" w:type="dxa"/>
              <w:right w:w="200" w:type="dxa"/>
            </w:tcMar>
          </w:tcPr>
          <w:p w14:paraId="1DFF60FB">
            <w:pPr>
              <w:keepNext/>
              <w:spacing w:before="0" w:after="0" w:line="329" w:lineRule="atLeast"/>
              <w:jc w:val="left"/>
              <w:rPr>
                <w:rFonts w:hint="eastAsia" w:ascii="Arial" w:hAnsi="Arial" w:eastAsia="微软雅黑" w:cs="Arial"/>
                <w:color w:val="1D4F91"/>
                <w:sz w:val="20"/>
                <w:szCs w:val="20"/>
              </w:rPr>
            </w:pPr>
            <w:r>
              <w:drawing>
                <wp:inline distT="0" distB="0" distL="0" distR="0">
                  <wp:extent cx="158115" cy="158115"/>
                  <wp:effectExtent l="0" t="0" r="6985" b="698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35"/>
                          <a:srcRect/>
                          <a:stretch>
                            <a:fillRect/>
                          </a:stretch>
                        </pic:blipFill>
                        <pic:spPr>
                          <a:xfrm>
                            <a:off x="0" y="0"/>
                            <a:ext cx="158115" cy="158115"/>
                          </a:xfrm>
                          <a:prstGeom prst="rect">
                            <a:avLst/>
                          </a:prstGeom>
                        </pic:spPr>
                      </pic:pic>
                    </a:graphicData>
                  </a:graphic>
                </wp:inline>
              </w:drawing>
            </w:r>
            <w:r>
              <w:rPr>
                <w:rFonts w:hint="eastAsia" w:ascii="Arial" w:hAnsi="Arial" w:eastAsia="微软雅黑" w:cs="Arial"/>
                <w:b/>
                <w:bCs/>
                <w:color w:val="1D4F91"/>
                <w:sz w:val="20"/>
                <w:szCs w:val="20"/>
              </w:rPr>
              <w:t>趣味小站 · 程序员的洗头难题</w:t>
            </w:r>
          </w:p>
          <w:p w14:paraId="1555306C">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有个流传很广的程序员笑话：洗发水瓶上写着“打泡、冲洗、重复”。一位程序员严格照做，结果在浴室里一直出不来——说明书只说了“重复”，没说重复几次。写循环时一定要写清楚什么时候停，比如“打泡、冲洗，重复 1 次后停止”。</w:t>
            </w:r>
          </w:p>
        </w:tc>
      </w:tr>
    </w:tbl>
    <w:p w14:paraId="2A8A8217">
      <w:pPr>
        <w:spacing w:before="0" w:after="0" w:line="120" w:lineRule="exact"/>
        <w:rPr>
          <w:sz w:val="2"/>
          <w:szCs w:val="2"/>
        </w:rPr>
      </w:pPr>
    </w:p>
    <w:p w14:paraId="690E29B1">
      <w:pPr>
        <w:pStyle w:val="5"/>
        <w:spacing w:before="209" w:after="0"/>
      </w:pPr>
      <w:r>
        <w:t>4. 结构化程序设计方法</w:t>
      </w:r>
    </w:p>
    <w:p w14:paraId="098B68AB">
      <w:pPr>
        <w:pStyle w:val="24"/>
        <w:spacing w:before="88" w:after="0"/>
      </w:pPr>
      <w:r>
        <w:t>三种基本结构有一个共同点：</w:t>
      </w:r>
      <w:r>
        <w:rPr>
          <w:rFonts w:hint="eastAsia" w:ascii="Arial" w:hAnsi="Arial" w:eastAsia="微软雅黑" w:cs="Arial"/>
          <w:b/>
          <w:bCs/>
        </w:rPr>
        <w:t>每种结构都只有一个入口和一个出口</w:t>
      </w:r>
      <w:r>
        <w:t>。把它们像积木一样一块接一块、一块套一块地组合起来，整个程序仍然只有一个入口、一个出口，执行路线清清楚楚。只用这三种结构来编写程序的方法，就叫</w:t>
      </w:r>
      <w:r>
        <w:rPr>
          <w:rFonts w:hint="eastAsia" w:ascii="Arial" w:hAnsi="Arial" w:eastAsia="微软雅黑" w:cs="Arial"/>
          <w:b/>
          <w:bCs/>
        </w:rPr>
        <w:t>结构化程序设计</w:t>
      </w:r>
      <w:r>
        <w:t>。它的基本思想可以概括为四句话：</w:t>
      </w:r>
    </w:p>
    <w:p w14:paraId="08701564">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自顶向下：</w:t>
      </w:r>
      <w:r>
        <w:rPr>
          <w:rFonts w:hint="eastAsia" w:ascii="Times New Roman" w:hAnsi="Times New Roman" w:eastAsia="宋体" w:cs="Times New Roman"/>
          <w:color w:val="1F1F1F"/>
          <w:sz w:val="21"/>
          <w:szCs w:val="21"/>
        </w:rPr>
        <w:t>先从整体上考虑“要做什么”，把大问题分成几个大步骤，暂时不管细节；</w:t>
      </w:r>
    </w:p>
    <w:p w14:paraId="7184EB00">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逐步细化：</w:t>
      </w:r>
      <w:r>
        <w:rPr>
          <w:rFonts w:hint="eastAsia" w:ascii="Times New Roman" w:hAnsi="Times New Roman" w:eastAsia="宋体" w:cs="Times New Roman"/>
          <w:color w:val="1F1F1F"/>
          <w:sz w:val="21"/>
          <w:szCs w:val="21"/>
        </w:rPr>
        <w:t>再把每个大步骤分解成更小的步骤，一层一层往下分，直到每一步都能直接用一条或几条语句完成；</w:t>
      </w:r>
    </w:p>
    <w:p w14:paraId="3FB00DF5">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模块化设计：</w:t>
      </w:r>
      <w:r>
        <w:rPr>
          <w:rFonts w:hint="eastAsia" w:ascii="Times New Roman" w:hAnsi="Times New Roman" w:eastAsia="宋体" w:cs="Times New Roman"/>
          <w:color w:val="1F1F1F"/>
          <w:sz w:val="21"/>
          <w:szCs w:val="21"/>
        </w:rPr>
        <w:t>把相对独立的功能做成一个个模块（以后会学到用函数实现），分别编写、分别检查；</w:t>
      </w:r>
    </w:p>
    <w:p w14:paraId="1174388A">
      <w:pPr>
        <w:pStyle w:val="21"/>
        <w:numPr>
          <w:ilvl w:val="-1"/>
          <w:numId w:val="0"/>
        </w:numPr>
        <w:autoSpaceDE/>
        <w:autoSpaceDN/>
        <w:spacing w:before="21" w:after="0" w:line="361" w:lineRule="exact"/>
        <w:ind w:left="0" w:firstLine="420" w:firstLineChars="200"/>
        <w:jc w:val="both"/>
        <w:rPr>
          <w:rFonts w:hint="eastAsia"/>
          <w:color w:val="1F1F1F"/>
        </w:rPr>
      </w:pPr>
      <w:r>
        <w:rPr>
          <w:rFonts w:hint="eastAsia" w:ascii="Arial" w:hAnsi="Arial" w:eastAsia="微软雅黑" w:cs="Arial"/>
          <w:b/>
          <w:bCs/>
          <w:color w:val="1F1F1F"/>
          <w:sz w:val="21"/>
          <w:szCs w:val="21"/>
        </w:rPr>
        <w:t>结构化编码：</w:t>
      </w:r>
      <w:r>
        <w:rPr>
          <w:rFonts w:hint="eastAsia" w:ascii="Times New Roman" w:hAnsi="Times New Roman" w:eastAsia="宋体" w:cs="Times New Roman"/>
          <w:color w:val="1F1F1F"/>
          <w:sz w:val="21"/>
          <w:szCs w:val="21"/>
        </w:rPr>
        <w:t>用三种基本结构把设计好的步骤写成程序。</w:t>
      </w:r>
    </w:p>
    <w:p w14:paraId="0AD19722">
      <w:pPr>
        <w:keepNext/>
        <w:spacing w:before="147" w:after="0" w:line="240" w:lineRule="auto"/>
        <w:jc w:val="center"/>
      </w:pPr>
      <w:commentRangeStart w:id="11"/>
      <w:r>
        <w:drawing>
          <wp:inline distT="0" distB="0" distL="114300" distR="114300">
            <wp:extent cx="3957320" cy="972185"/>
            <wp:effectExtent l="0" t="0" r="5080" b="571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36"/>
                    <a:srcRect t="4089" b="8177"/>
                    <a:stretch>
                      <a:fillRect/>
                    </a:stretch>
                  </pic:blipFill>
                  <pic:spPr>
                    <a:xfrm>
                      <a:off x="0" y="0"/>
                      <a:ext cx="3957320" cy="972185"/>
                    </a:xfrm>
                    <a:prstGeom prst="rect">
                      <a:avLst/>
                    </a:prstGeom>
                    <a:noFill/>
                    <a:ln>
                      <a:noFill/>
                    </a:ln>
                  </pic:spPr>
                </pic:pic>
              </a:graphicData>
            </a:graphic>
          </wp:inline>
        </w:drawing>
      </w:r>
      <w:commentRangeEnd w:id="11"/>
      <w:r>
        <w:commentReference w:id="11"/>
      </w:r>
    </w:p>
    <w:p w14:paraId="00C5CB69">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图3-17</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结构化程序设计的四个要点</w:t>
      </w:r>
    </w:p>
    <w:p w14:paraId="65C0E65F">
      <w:pPr>
        <w:pStyle w:val="24"/>
        <w:spacing w:before="88" w:after="0"/>
      </w:pPr>
      <w:commentRangeStart w:id="12"/>
      <w:r>
        <w:t>就像写作文（见图3-17 下方的对照）：先列提纲，再把提纲扩成段落，最后逐字逐句写出来。下面用一个实训课的问题来体验这种设计思路。</w:t>
      </w:r>
      <w:commentRangeEnd w:id="12"/>
      <w:r>
        <w:commentReference w:id="12"/>
      </w:r>
    </w:p>
    <w:p w14:paraId="7D3C8893">
      <w:pPr>
        <w:pStyle w:val="24"/>
        <w:spacing w:before="88" w:after="0"/>
      </w:pPr>
      <w:r>
        <w:rPr>
          <w:rFonts w:hint="eastAsia" w:ascii="Arial" w:hAnsi="Arial" w:eastAsia="微软雅黑" w:cs="Arial"/>
          <w:b/>
          <w:bCs/>
        </w:rPr>
        <w:t>问题：</w:t>
      </w:r>
      <w:r>
        <w:t>实训室要检测一批标称值为 100 Ω 的电阻，阻值在 95～105 Ω 之间为合格。请逐个输入 5 个电阻的阻值，判断每个是否合格，最后统计合格和不合格的个数。</w:t>
      </w:r>
    </w:p>
    <w:p w14:paraId="64490DAA">
      <w:pPr>
        <w:pStyle w:val="24"/>
        <w:spacing w:before="88" w:after="0"/>
      </w:pPr>
      <w:r>
        <w:t>按“自顶向下、逐步细化”的方法，可以把问题分解成图3-18 所示的三层。</w:t>
      </w:r>
    </w:p>
    <w:p w14:paraId="67CD9EBD">
      <w:pPr>
        <w:keepNext/>
        <w:spacing w:before="147" w:after="0" w:line="240" w:lineRule="auto"/>
        <w:jc w:val="center"/>
      </w:pPr>
      <w:commentRangeStart w:id="13"/>
      <w:r>
        <w:drawing>
          <wp:inline distT="0" distB="0" distL="114300" distR="114300">
            <wp:extent cx="5324475" cy="2131695"/>
            <wp:effectExtent l="0" t="0" r="0" b="635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37"/>
                    <a:stretch>
                      <a:fillRect/>
                    </a:stretch>
                  </pic:blipFill>
                  <pic:spPr>
                    <a:xfrm>
                      <a:off x="0" y="0"/>
                      <a:ext cx="5324475" cy="2131791"/>
                    </a:xfrm>
                    <a:prstGeom prst="rect">
                      <a:avLst/>
                    </a:prstGeom>
                    <a:noFill/>
                    <a:ln>
                      <a:noFill/>
                    </a:ln>
                  </pic:spPr>
                </pic:pic>
              </a:graphicData>
            </a:graphic>
          </wp:inline>
        </w:drawing>
      </w:r>
      <w:commentRangeEnd w:id="13"/>
      <w:r>
        <w:commentReference w:id="13"/>
      </w:r>
    </w:p>
    <w:p w14:paraId="5EF1A1BF">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图3-18</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自顶向下、逐步细化</w:t>
      </w:r>
    </w:p>
    <w:p w14:paraId="178A0206">
      <w:pPr>
        <w:pStyle w:val="24"/>
        <w:spacing w:before="88" w:after="0"/>
      </w:pPr>
      <w:r>
        <w:t>分解到第三层后，每一步都很简单了。再看看每一步该用哪种结构：</w:t>
      </w:r>
      <w:r>
        <w:rPr>
          <w:rFonts w:hint="eastAsia"/>
          <w:lang w:val="en-US" w:eastAsia="zh-CN"/>
        </w:rPr>
        <w:t>第2层的</w:t>
      </w:r>
      <w:r>
        <w:t>三个大步骤依次执行，是</w:t>
      </w:r>
      <w:r>
        <w:rPr>
          <w:rFonts w:hint="eastAsia" w:ascii="Arial" w:hAnsi="Arial" w:eastAsia="微软雅黑" w:cs="Arial"/>
          <w:b/>
          <w:bCs/>
        </w:rPr>
        <w:t>顺序结构</w:t>
      </w:r>
      <w:r>
        <w:t>；“逐个检测”要对 5 个电阻做同样的事，是</w:t>
      </w:r>
      <w:r>
        <w:rPr>
          <w:rFonts w:hint="eastAsia" w:ascii="Arial" w:hAnsi="Arial" w:eastAsia="微软雅黑" w:cs="Arial"/>
          <w:b/>
          <w:bCs/>
        </w:rPr>
        <w:t>循环结构</w:t>
      </w:r>
      <w:r>
        <w:t>；每个电阻“合格就计数，不合格就提示”，是</w:t>
      </w:r>
      <w:r>
        <w:rPr>
          <w:rFonts w:hint="eastAsia" w:ascii="Arial" w:hAnsi="Arial" w:eastAsia="微软雅黑" w:cs="Arial"/>
          <w:b/>
          <w:bCs/>
        </w:rPr>
        <w:t>选择结构</w:t>
      </w:r>
      <w:r>
        <w:t>。也就是说，</w:t>
      </w:r>
      <w:r>
        <w:rPr>
          <w:rFonts w:hint="eastAsia" w:ascii="Arial" w:hAnsi="Arial" w:eastAsia="微软雅黑" w:cs="Arial"/>
          <w:b/>
          <w:bCs/>
        </w:rPr>
        <w:t>循环里面套着选择</w:t>
      </w:r>
      <w:r>
        <w:t>。按这个思路画流程图，是本任务“任务实施”要完成的工作。</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529FD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nil"/>
            </w:tcBorders>
            <w:shd w:val="clear" w:color="auto" w:fill="F4F7FB"/>
            <w:tcMar>
              <w:top w:w="110" w:type="dxa"/>
              <w:left w:w="200" w:type="dxa"/>
              <w:bottom w:w="100" w:type="dxa"/>
              <w:right w:w="200" w:type="dxa"/>
            </w:tcMar>
          </w:tcPr>
          <w:p w14:paraId="23BE3F7D">
            <w:pPr>
              <w:keepNext/>
              <w:spacing w:before="0" w:after="0" w:line="329" w:lineRule="atLeast"/>
              <w:jc w:val="left"/>
              <w:rPr>
                <w:rFonts w:hint="eastAsia" w:ascii="Arial" w:hAnsi="Arial" w:eastAsia="微软雅黑" w:cs="Arial"/>
                <w:color w:val="1D4F91"/>
                <w:sz w:val="20"/>
                <w:szCs w:val="20"/>
              </w:rPr>
            </w:pPr>
            <w:r>
              <w:drawing>
                <wp:inline distT="0" distB="0" distL="0" distR="0">
                  <wp:extent cx="158115" cy="158115"/>
                  <wp:effectExtent l="0" t="0" r="6985" b="698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17"/>
                          <a:srcRect/>
                          <a:stretch>
                            <a:fillRect/>
                          </a:stretch>
                        </pic:blipFill>
                        <pic:spPr>
                          <a:xfrm>
                            <a:off x="0" y="0"/>
                            <a:ext cx="158687" cy="158687"/>
                          </a:xfrm>
                          <a:prstGeom prst="rect">
                            <a:avLst/>
                          </a:prstGeom>
                        </pic:spPr>
                      </pic:pic>
                    </a:graphicData>
                  </a:graphic>
                </wp:inline>
              </w:drawing>
            </w:r>
            <w:r>
              <w:rPr>
                <w:rFonts w:hint="eastAsia" w:ascii="Arial" w:hAnsi="Arial" w:eastAsia="微软雅黑" w:cs="Arial"/>
                <w:b/>
                <w:bCs/>
                <w:color w:val="1D4F91"/>
                <w:sz w:val="20"/>
                <w:szCs w:val="20"/>
              </w:rPr>
              <w:t>小智提示</w:t>
            </w:r>
          </w:p>
          <w:p w14:paraId="1F12564C">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编程思路四步走：① 想清楚输入什么、输出什么；② 分大步骤；③ 把每一步细化，并判断它属于哪种结构；④ 画流程图、写代码。动手写代码之前多花 5 分钟想清楚，往往能省下 1 小时的调试时间。</w:t>
            </w:r>
          </w:p>
        </w:tc>
      </w:tr>
    </w:tbl>
    <w:p w14:paraId="2595E86E">
      <w:pPr>
        <w:spacing w:before="0" w:after="0" w:line="120" w:lineRule="exact"/>
        <w:rPr>
          <w:sz w:val="2"/>
          <w:szCs w:val="2"/>
        </w:rPr>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5ACF6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8390" w:type="dxa"/>
            <w:tcBorders>
              <w:top w:val="single" w:color="1D4F91" w:sz="4" w:space="0"/>
              <w:left w:val="single" w:color="1D4F91" w:sz="4" w:space="0"/>
              <w:bottom w:val="nil"/>
              <w:right w:val="single" w:color="1D4F91" w:sz="4" w:space="0"/>
            </w:tcBorders>
            <w:shd w:val="clear" w:color="auto" w:fill="1D4F91"/>
            <w:tcMar>
              <w:top w:w="50" w:type="dxa"/>
              <w:left w:w="200" w:type="dxa"/>
              <w:bottom w:w="50" w:type="dxa"/>
              <w:right w:w="200" w:type="dxa"/>
            </w:tcMar>
          </w:tcPr>
          <w:p w14:paraId="4411F433">
            <w:pPr>
              <w:keepNext/>
              <w:tabs>
                <w:tab w:val="right" w:pos="7960"/>
              </w:tabs>
              <w:spacing w:before="0" w:after="0" w:line="310" w:lineRule="exact"/>
              <w:jc w:val="left"/>
              <w:rPr>
                <w:rFonts w:hint="eastAsia" w:ascii="Arial" w:hAnsi="Arial" w:eastAsia="微软雅黑" w:cs="Arial"/>
                <w:color w:val="FFFFFF"/>
                <w:sz w:val="18"/>
                <w:szCs w:val="18"/>
              </w:rPr>
            </w:pPr>
            <w:r>
              <w:rPr>
                <w:rFonts w:hint="eastAsia" w:ascii="Arial" w:hAnsi="Arial" w:eastAsia="微软雅黑" w:cs="Arial"/>
                <w:b/>
                <w:bCs/>
                <w:color w:val="FFFFFF"/>
                <w:sz w:val="18"/>
                <w:szCs w:val="18"/>
              </w:rPr>
              <w:t>AI 助学 · 结构辨析话术</w:t>
            </w:r>
            <w:r>
              <w:tab/>
            </w:r>
            <w:r>
              <w:rPr>
                <w:rFonts w:hint="eastAsia" w:ascii="Arial" w:hAnsi="Arial" w:eastAsia="微软雅黑" w:cs="Arial"/>
                <w:color w:val="FFFFFF"/>
                <w:sz w:val="16"/>
                <w:szCs w:val="16"/>
              </w:rPr>
              <w:t>DeepSeek / 豆包</w:t>
            </w:r>
          </w:p>
        </w:tc>
      </w:tr>
      <w:tr w14:paraId="48927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4" w:space="0"/>
              <w:bottom w:val="single" w:color="1D4F91" w:sz="4" w:space="0"/>
              <w:right w:val="single" w:color="1D4F91" w:sz="4" w:space="0"/>
            </w:tcBorders>
            <w:shd w:val="clear" w:color="auto" w:fill="FFFFFF"/>
            <w:tcMar>
              <w:top w:w="120" w:type="dxa"/>
              <w:left w:w="200" w:type="dxa"/>
              <w:bottom w:w="100" w:type="dxa"/>
              <w:right w:w="200" w:type="dxa"/>
            </w:tcMar>
          </w:tcPr>
          <w:p w14:paraId="36A403AC">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对比结构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我是大一新生，正在学习程序的三种基本结构。请用表格对比顺序、选择、循环结构的执行特点，每格不超过 20 字。</w:t>
            </w:r>
          </w:p>
          <w:p w14:paraId="761D9E30">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生活举例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请各举两个校园生活中的例子，分别说明顺序、选择、循环结构。</w:t>
            </w:r>
          </w:p>
          <w:p w14:paraId="62F05078">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辨析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w:t>
            </w:r>
            <w:r>
              <w:rPr>
                <w:rFonts w:hint="eastAsia" w:ascii="Arial" w:hAnsi="Arial" w:eastAsia="微软雅黑" w:cs="Arial"/>
                <w:color w:val="1D4F91"/>
                <w:sz w:val="19"/>
                <w:szCs w:val="19"/>
                <w:u w:val="dotted" w:color="4D4D4D"/>
              </w:rPr>
              <w:t xml:space="preserve"> 实训室门禁连续输错 3 次密码就锁定 1 分钟 </w:t>
            </w:r>
            <w:r>
              <w:rPr>
                <w:rFonts w:hint="eastAsia" w:ascii="Arial" w:hAnsi="Arial" w:eastAsia="微软雅黑" w:cs="Arial"/>
                <w:color w:val="1F1F1F"/>
                <w:sz w:val="19"/>
                <w:szCs w:val="19"/>
              </w:rPr>
              <w:t>”包含了哪些结构？请说明理由。</w:t>
            </w:r>
          </w:p>
          <w:p w14:paraId="2FDC633A">
            <w:pPr>
              <w:pBdr>
                <w:top w:val="dashed" w:color="C5D3E7" w:sz="4" w:space="3"/>
              </w:pBdr>
              <w:spacing w:before="80" w:after="0" w:line="279" w:lineRule="exact"/>
              <w:jc w:val="both"/>
              <w:rPr>
                <w:rFonts w:hint="eastAsia" w:ascii="Arial" w:hAnsi="Arial" w:eastAsia="微软雅黑" w:cs="Arial"/>
                <w:color w:val="4D4D4D"/>
                <w:sz w:val="16"/>
                <w:szCs w:val="16"/>
              </w:rPr>
            </w:pPr>
            <w:r>
              <w:rPr>
                <w:rFonts w:hint="eastAsia" w:ascii="Arial" w:hAnsi="Arial" w:eastAsia="微软雅黑" w:cs="Arial"/>
                <w:color w:val="4D4D4D"/>
                <w:sz w:val="17"/>
                <w:szCs w:val="17"/>
              </w:rPr>
              <w:t>提示：AI 举的例子不一定都准确，要用“是否要判断条件”“是否要重复执行”两个问题自己检验一遍。</w:t>
            </w:r>
          </w:p>
        </w:tc>
      </w:tr>
    </w:tbl>
    <w:p w14:paraId="5C8A79DE">
      <w:pPr>
        <w:spacing w:before="0" w:after="0" w:line="120" w:lineRule="exact"/>
        <w:rPr>
          <w:sz w:val="2"/>
          <w:szCs w:val="2"/>
        </w:rPr>
      </w:pPr>
    </w:p>
    <w:p w14:paraId="4F7F6B5A">
      <w:pPr>
        <w:pStyle w:val="4"/>
        <w:spacing w:before="252" w:after="120"/>
      </w:pPr>
      <w:r>
        <w:t>任务实施</w:t>
      </w:r>
    </w:p>
    <w:p w14:paraId="3BA4C12C">
      <w:pPr>
        <w:pStyle w:val="24"/>
        <w:spacing w:before="88" w:after="0"/>
      </w:pPr>
      <w:r>
        <w:t>本任务借助 AI 工具，对比林小禾的三类办事过程，总结三大结构的特点，并把三种结构组合起来，完成电阻检测的流程图。</w:t>
      </w:r>
    </w:p>
    <w:p w14:paraId="08978F9A">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第一步  </w:t>
      </w:r>
      <w:r>
        <w:rPr>
          <w:rFonts w:hint="eastAsia" w:ascii="Arial" w:hAnsi="Arial" w:eastAsia="微软雅黑" w:cs="Arial"/>
          <w:sz w:val="18"/>
          <w:szCs w:val="18"/>
        </w:rPr>
        <w:t>　</w:t>
      </w:r>
      <w:r>
        <w:rPr>
          <w:rFonts w:hint="eastAsia" w:ascii="Arial" w:hAnsi="Arial" w:eastAsia="微软雅黑" w:cs="Arial"/>
          <w:b/>
          <w:bCs/>
          <w:color w:val="153A6B"/>
          <w:sz w:val="21"/>
          <w:szCs w:val="21"/>
        </w:rPr>
        <w:t>借助 AI 对比三类办事过程</w:t>
      </w:r>
    </w:p>
    <w:p w14:paraId="3552F804">
      <w:pPr>
        <w:pStyle w:val="24"/>
        <w:spacing w:before="88" w:after="0"/>
      </w:pPr>
      <w:r>
        <w:t>把任务描述中的三个办事过程发给 AI，请它分析每个过程属于哪种结构、为什么。</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2561A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single" w:color="B5B5B5" w:sz="4" w:space="0"/>
              <w:left w:val="single" w:color="B5B5B5" w:sz="4" w:space="0"/>
              <w:bottom w:val="single" w:color="D9D9D9" w:sz="4" w:space="0"/>
              <w:right w:val="single" w:color="B5B5B5" w:sz="4" w:space="0"/>
            </w:tcBorders>
            <w:shd w:val="clear" w:color="auto" w:fill="F2F2F2"/>
            <w:tcMar>
              <w:top w:w="50" w:type="dxa"/>
              <w:left w:w="180" w:type="dxa"/>
              <w:bottom w:w="50" w:type="dxa"/>
              <w:right w:w="180" w:type="dxa"/>
            </w:tcMar>
          </w:tcPr>
          <w:p w14:paraId="51EC8ECC">
            <w:pPr>
              <w:keepNext/>
              <w:tabs>
                <w:tab w:val="right" w:pos="8000"/>
              </w:tabs>
              <w:spacing w:before="0" w:after="0" w:line="250" w:lineRule="exact"/>
              <w:jc w:val="left"/>
              <w:rPr>
                <w:rFonts w:hint="eastAsia" w:ascii="Arial" w:hAnsi="Arial" w:eastAsia="微软雅黑" w:cs="Arial"/>
                <w:color w:val="4D4D4D"/>
                <w:sz w:val="16"/>
                <w:szCs w:val="16"/>
              </w:rPr>
            </w:pPr>
            <w:r>
              <w:rPr>
                <w:rFonts w:hint="eastAsia" w:ascii="Arial" w:hAnsi="Arial" w:eastAsia="微软雅黑" w:cs="Arial"/>
                <w:color w:val="4D4D4D"/>
                <w:sz w:val="16"/>
                <w:szCs w:val="16"/>
              </w:rPr>
              <w:t>AI 对话示意</w:t>
            </w:r>
            <w:r>
              <w:tab/>
            </w:r>
            <w:r>
              <w:rPr>
                <w:rFonts w:hint="eastAsia" w:ascii="Arial" w:hAnsi="Arial" w:eastAsia="微软雅黑" w:cs="Arial"/>
                <w:color w:val="4D4D4D"/>
                <w:sz w:val="16"/>
                <w:szCs w:val="16"/>
              </w:rPr>
              <w:t>编写整理的示例，实际回答会有所不同</w:t>
            </w:r>
          </w:p>
        </w:tc>
      </w:tr>
      <w:tr w14:paraId="02A4A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B5B5B5" w:sz="4" w:space="0"/>
              <w:bottom w:val="single" w:color="B5B5B5" w:sz="4" w:space="0"/>
              <w:right w:val="single" w:color="B5B5B5" w:sz="4" w:space="0"/>
            </w:tcBorders>
            <w:shd w:val="clear" w:color="auto" w:fill="FFFFFF"/>
            <w:tcMar>
              <w:top w:w="140" w:type="dxa"/>
              <w:left w:w="180" w:type="dxa"/>
              <w:bottom w:w="40" w:type="dxa"/>
              <w:right w:w="180" w:type="dxa"/>
            </w:tcMar>
          </w:tcPr>
          <w:tbl>
            <w:tblPr>
              <w:tblStyle w:val="16"/>
              <w:tblW w:w="79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9"/>
              <w:gridCol w:w="7195"/>
              <w:gridCol w:w="120"/>
              <w:gridCol w:w="361"/>
            </w:tblGrid>
            <w:tr w14:paraId="5A230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19" w:type="dxa"/>
                  <w:tcBorders>
                    <w:top w:val="nil"/>
                    <w:left w:val="nil"/>
                    <w:bottom w:val="nil"/>
                    <w:right w:val="nil"/>
                  </w:tcBorders>
                  <w:tcMar>
                    <w:top w:w="0" w:type="dxa"/>
                    <w:left w:w="0" w:type="dxa"/>
                    <w:bottom w:w="0" w:type="dxa"/>
                    <w:right w:w="0" w:type="dxa"/>
                  </w:tcMar>
                </w:tcPr>
                <w:p w14:paraId="3A42F4B4">
                  <w:pPr>
                    <w:spacing w:before="0" w:after="0" w:line="20" w:lineRule="exact"/>
                    <w:rPr>
                      <w:sz w:val="2"/>
                      <w:szCs w:val="2"/>
                    </w:rPr>
                  </w:pPr>
                </w:p>
              </w:tc>
              <w:tc>
                <w:tcPr>
                  <w:tcW w:w="7195" w:type="dxa"/>
                  <w:tcBorders>
                    <w:top w:val="nil"/>
                    <w:left w:val="nil"/>
                    <w:bottom w:val="nil"/>
                    <w:right w:val="nil"/>
                  </w:tcBorders>
                  <w:shd w:val="clear" w:color="auto" w:fill="1D4F91"/>
                  <w:tcMar>
                    <w:top w:w="80" w:type="dxa"/>
                    <w:left w:w="160" w:type="dxa"/>
                    <w:bottom w:w="80" w:type="dxa"/>
                    <w:right w:w="160" w:type="dxa"/>
                  </w:tcMar>
                </w:tcPr>
                <w:p w14:paraId="22549E68">
                  <w:pPr>
                    <w:spacing w:before="0" w:after="0" w:line="282" w:lineRule="exact"/>
                    <w:jc w:val="both"/>
                    <w:rPr>
                      <w:rFonts w:hint="eastAsia" w:ascii="Arial" w:hAnsi="Arial" w:eastAsia="微软雅黑" w:cs="Arial"/>
                      <w:color w:val="FFFFFF"/>
                      <w:sz w:val="18"/>
                      <w:szCs w:val="18"/>
                    </w:rPr>
                  </w:pPr>
                  <w:r>
                    <w:rPr>
                      <w:rFonts w:hint="eastAsia" w:ascii="Arial" w:hAnsi="Arial" w:eastAsia="微软雅黑" w:cs="Arial"/>
                      <w:color w:val="FFFFFF"/>
                      <w:sz w:val="18"/>
                      <w:szCs w:val="18"/>
                    </w:rPr>
                    <w:t>我是大一新生。下面三个办事过程分别属于顺序、选择、循环中的哪种结构？请说明判断理由。①上课前，她依次将课本、签字笔、笔记本、水杯从书包中取出……②登录平台时用户名和密码都正确才能进入……③实训课上反复用万用表测量电阻……</w:t>
                  </w:r>
                </w:p>
              </w:tc>
              <w:tc>
                <w:tcPr>
                  <w:tcW w:w="120" w:type="dxa"/>
                  <w:tcBorders>
                    <w:top w:val="nil"/>
                    <w:left w:val="nil"/>
                    <w:bottom w:val="nil"/>
                    <w:right w:val="nil"/>
                  </w:tcBorders>
                  <w:tcMar>
                    <w:top w:w="0" w:type="dxa"/>
                    <w:left w:w="0" w:type="dxa"/>
                    <w:bottom w:w="0" w:type="dxa"/>
                    <w:right w:w="0" w:type="dxa"/>
                  </w:tcMar>
                </w:tcPr>
                <w:p w14:paraId="58C3A365">
                  <w:pPr>
                    <w:spacing w:before="0" w:after="0" w:line="20" w:lineRule="exact"/>
                    <w:rPr>
                      <w:sz w:val="2"/>
                      <w:szCs w:val="2"/>
                    </w:rPr>
                  </w:pPr>
                </w:p>
              </w:tc>
              <w:tc>
                <w:tcPr>
                  <w:tcW w:w="361" w:type="dxa"/>
                  <w:tcBorders>
                    <w:top w:val="nil"/>
                    <w:left w:val="nil"/>
                    <w:bottom w:val="nil"/>
                    <w:right w:val="nil"/>
                  </w:tcBorders>
                  <w:tcMar>
                    <w:top w:w="0" w:type="dxa"/>
                    <w:left w:w="0" w:type="dxa"/>
                    <w:bottom w:w="0" w:type="dxa"/>
                    <w:right w:w="0" w:type="dxa"/>
                  </w:tcMar>
                </w:tcPr>
                <w:p w14:paraId="48CDEA07">
                  <w:pPr>
                    <w:spacing w:before="0" w:after="0" w:line="240" w:lineRule="auto"/>
                  </w:pPr>
                  <w:r>
                    <w:drawing>
                      <wp:inline distT="0" distB="0" distL="0" distR="0">
                        <wp:extent cx="228600" cy="22860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21"/>
                                <a:srcRect/>
                                <a:stretch>
                                  <a:fillRect/>
                                </a:stretch>
                              </pic:blipFill>
                              <pic:spPr>
                                <a:xfrm>
                                  <a:off x="0" y="0"/>
                                  <a:ext cx="228600" cy="228600"/>
                                </a:xfrm>
                                <a:prstGeom prst="rect">
                                  <a:avLst/>
                                </a:prstGeom>
                              </pic:spPr>
                            </pic:pic>
                          </a:graphicData>
                        </a:graphic>
                      </wp:inline>
                    </w:drawing>
                  </w:r>
                </w:p>
              </w:tc>
            </w:tr>
          </w:tbl>
          <w:p w14:paraId="67E9944D">
            <w:pPr>
              <w:spacing w:before="0" w:after="0" w:line="140" w:lineRule="exact"/>
              <w:rPr>
                <w:sz w:val="2"/>
                <w:szCs w:val="2"/>
              </w:rPr>
            </w:pPr>
          </w:p>
          <w:tbl>
            <w:tblPr>
              <w:tblStyle w:val="16"/>
              <w:tblW w:w="79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60"/>
              <w:gridCol w:w="120"/>
              <w:gridCol w:w="7225"/>
              <w:gridCol w:w="290"/>
            </w:tblGrid>
            <w:tr w14:paraId="78256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60" w:type="dxa"/>
                  <w:tcBorders>
                    <w:top w:val="nil"/>
                    <w:left w:val="nil"/>
                    <w:bottom w:val="nil"/>
                    <w:right w:val="nil"/>
                  </w:tcBorders>
                  <w:tcMar>
                    <w:top w:w="0" w:type="dxa"/>
                    <w:left w:w="0" w:type="dxa"/>
                    <w:bottom w:w="0" w:type="dxa"/>
                    <w:right w:w="0" w:type="dxa"/>
                  </w:tcMar>
                </w:tcPr>
                <w:p w14:paraId="551719A1">
                  <w:pPr>
                    <w:spacing w:before="0" w:after="0" w:line="240" w:lineRule="auto"/>
                  </w:pPr>
                  <w:r>
                    <w:drawing>
                      <wp:inline distT="0" distB="0" distL="0" distR="0">
                        <wp:extent cx="228600" cy="22860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22"/>
                                <a:srcRect/>
                                <a:stretch>
                                  <a:fillRect/>
                                </a:stretch>
                              </pic:blipFill>
                              <pic:spPr>
                                <a:xfrm>
                                  <a:off x="0" y="0"/>
                                  <a:ext cx="228600" cy="228600"/>
                                </a:xfrm>
                                <a:prstGeom prst="rect">
                                  <a:avLst/>
                                </a:prstGeom>
                              </pic:spPr>
                            </pic:pic>
                          </a:graphicData>
                        </a:graphic>
                      </wp:inline>
                    </w:drawing>
                  </w:r>
                </w:p>
              </w:tc>
              <w:tc>
                <w:tcPr>
                  <w:tcW w:w="120" w:type="dxa"/>
                  <w:tcBorders>
                    <w:top w:val="nil"/>
                    <w:left w:val="nil"/>
                    <w:bottom w:val="nil"/>
                    <w:right w:val="nil"/>
                  </w:tcBorders>
                  <w:tcMar>
                    <w:top w:w="0" w:type="dxa"/>
                    <w:left w:w="0" w:type="dxa"/>
                    <w:bottom w:w="0" w:type="dxa"/>
                    <w:right w:w="0" w:type="dxa"/>
                  </w:tcMar>
                </w:tcPr>
                <w:p w14:paraId="5C1C3698">
                  <w:pPr>
                    <w:spacing w:before="0" w:after="0" w:line="20" w:lineRule="exact"/>
                    <w:rPr>
                      <w:sz w:val="2"/>
                      <w:szCs w:val="2"/>
                    </w:rPr>
                  </w:pPr>
                </w:p>
              </w:tc>
              <w:tc>
                <w:tcPr>
                  <w:tcW w:w="7225" w:type="dxa"/>
                  <w:tcBorders>
                    <w:top w:val="single" w:color="C5D3E7" w:sz="4" w:space="0"/>
                    <w:left w:val="single" w:color="C5D3E7" w:sz="4" w:space="0"/>
                    <w:bottom w:val="single" w:color="C5D3E7" w:sz="4" w:space="0"/>
                    <w:right w:val="single" w:color="C5D3E7" w:sz="4" w:space="0"/>
                  </w:tcBorders>
                  <w:shd w:val="clear" w:color="auto" w:fill="F4F7FB"/>
                  <w:tcMar>
                    <w:top w:w="80" w:type="dxa"/>
                    <w:left w:w="160" w:type="dxa"/>
                    <w:bottom w:w="80" w:type="dxa"/>
                    <w:right w:w="160" w:type="dxa"/>
                  </w:tcMar>
                </w:tcPr>
                <w:p w14:paraId="48DB966D">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① 顺序结构：每件事都要做，按先后顺序执行，没有判断，也不重复。</w:t>
                  </w:r>
                </w:p>
                <w:p w14:paraId="1C0F2023">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② 选择结构：要判断“用户名和密码是否都正确”，根据结果走“登录成功”或“无法登录”两条路中的一条。</w:t>
                  </w:r>
                </w:p>
                <w:p w14:paraId="3CD71B77">
                  <w:pPr>
                    <w:spacing w:before="0" w:after="0" w:line="282" w:lineRule="exact"/>
                    <w:jc w:val="both"/>
                    <w:rPr>
                      <w:rFonts w:hint="eastAsia" w:ascii="Arial" w:hAnsi="Arial" w:eastAsia="微软雅黑" w:cs="Arial"/>
                      <w:color w:val="1F1F1F"/>
                      <w:sz w:val="18"/>
                      <w:szCs w:val="18"/>
                    </w:rPr>
                  </w:pPr>
                  <w:r>
                    <w:rPr>
                      <w:rFonts w:hint="eastAsia" w:ascii="Arial" w:hAnsi="Arial" w:eastAsia="微软雅黑" w:cs="Arial"/>
                      <w:color w:val="1F1F1F"/>
                      <w:sz w:val="18"/>
                      <w:szCs w:val="18"/>
                    </w:rPr>
                    <w:t>③ 循环结构：“测量、录入”这组动作反复执行。补充一点：实际测量时还要设定重复的次数或停止的条件，例如测满 5 次就停止，否则循环无法结束。</w:t>
                  </w:r>
                </w:p>
              </w:tc>
              <w:tc>
                <w:tcPr>
                  <w:tcW w:w="290" w:type="dxa"/>
                  <w:tcBorders>
                    <w:top w:val="nil"/>
                    <w:left w:val="nil"/>
                    <w:bottom w:val="nil"/>
                    <w:right w:val="nil"/>
                  </w:tcBorders>
                  <w:tcMar>
                    <w:top w:w="0" w:type="dxa"/>
                    <w:left w:w="0" w:type="dxa"/>
                    <w:bottom w:w="0" w:type="dxa"/>
                    <w:right w:w="0" w:type="dxa"/>
                  </w:tcMar>
                </w:tcPr>
                <w:p w14:paraId="76612767">
                  <w:pPr>
                    <w:spacing w:before="0" w:after="0" w:line="20" w:lineRule="exact"/>
                    <w:rPr>
                      <w:sz w:val="2"/>
                      <w:szCs w:val="2"/>
                    </w:rPr>
                  </w:pPr>
                </w:p>
              </w:tc>
            </w:tr>
          </w:tbl>
          <w:p w14:paraId="5BF65F46">
            <w:pPr>
              <w:spacing w:before="0" w:after="0" w:line="140" w:lineRule="exact"/>
              <w:rPr>
                <w:sz w:val="2"/>
                <w:szCs w:val="2"/>
              </w:rPr>
            </w:pPr>
          </w:p>
        </w:tc>
      </w:tr>
    </w:tbl>
    <w:p w14:paraId="49F8D9AC">
      <w:pPr>
        <w:spacing w:before="0" w:after="0" w:line="120" w:lineRule="exact"/>
        <w:rPr>
          <w:sz w:val="2"/>
          <w:szCs w:val="2"/>
        </w:rPr>
      </w:pPr>
    </w:p>
    <w:p w14:paraId="3D707743">
      <w:pPr>
        <w:pStyle w:val="24"/>
        <w:spacing w:before="88" w:after="0"/>
      </w:pPr>
      <w:r>
        <w:t>AI 的第③条补充很重要，它提醒我们循环必须有结束条件。请对照“相关知识”核对 AI 的说法。</w:t>
      </w:r>
    </w:p>
    <w:p w14:paraId="4D7D65A6">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第二步  </w:t>
      </w:r>
      <w:r>
        <w:rPr>
          <w:rFonts w:hint="eastAsia" w:ascii="Arial" w:hAnsi="Arial" w:eastAsia="微软雅黑" w:cs="Arial"/>
          <w:sz w:val="18"/>
          <w:szCs w:val="18"/>
        </w:rPr>
        <w:t>　</w:t>
      </w:r>
      <w:r>
        <w:rPr>
          <w:rFonts w:hint="eastAsia" w:ascii="Arial" w:hAnsi="Arial" w:eastAsia="微软雅黑" w:cs="Arial"/>
          <w:b/>
          <w:bCs/>
          <w:color w:val="153A6B"/>
          <w:sz w:val="21"/>
          <w:szCs w:val="21"/>
        </w:rPr>
        <w:t>总结三大结构的特点</w:t>
      </w:r>
    </w:p>
    <w:p w14:paraId="65601EAA">
      <w:pPr>
        <w:pStyle w:val="24"/>
        <w:spacing w:before="88" w:after="0"/>
      </w:pPr>
      <w:r>
        <w:t>结合 AI 的回答和教材，用自己的话填写表3-3。</w:t>
      </w:r>
    </w:p>
    <w:p w14:paraId="7C143A3D">
      <w:pPr>
        <w:pStyle w:val="26"/>
        <w:keepNext/>
        <w:spacing w:before="108" w:after="72" w:line="31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表3-3</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三大程序结构对比</w:t>
      </w: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79"/>
        <w:gridCol w:w="2045"/>
        <w:gridCol w:w="2180"/>
        <w:gridCol w:w="2181"/>
      </w:tblGrid>
      <w:tr w14:paraId="18A38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blHeader/>
        </w:trPr>
        <w:tc>
          <w:tcPr>
            <w:tcW w:w="1979"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3503B951">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对比项</w:t>
            </w:r>
          </w:p>
        </w:tc>
        <w:tc>
          <w:tcPr>
            <w:tcW w:w="2045"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7DDEB73E">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顺序结构</w:t>
            </w:r>
          </w:p>
        </w:tc>
        <w:tc>
          <w:tcPr>
            <w:tcW w:w="2180"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0B873CBB">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选择结构</w:t>
            </w:r>
          </w:p>
        </w:tc>
        <w:tc>
          <w:tcPr>
            <w:tcW w:w="2181"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34AFB7B0">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循环结构</w:t>
            </w:r>
          </w:p>
        </w:tc>
      </w:tr>
      <w:tr w14:paraId="76658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78" w:hRule="atLeast"/>
        </w:trPr>
        <w:tc>
          <w:tcPr>
            <w:tcW w:w="1979"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FD3A854">
            <w:pPr>
              <w:spacing w:before="0" w:after="0" w:line="279" w:lineRule="exact"/>
              <w:jc w:val="left"/>
              <w:rPr>
                <w:rFonts w:hint="eastAsia" w:ascii="Times New Roman" w:hAnsi="Times New Roman" w:eastAsia="宋体" w:cs="Times New Roman"/>
                <w:color w:val="1F1F1F"/>
                <w:sz w:val="18"/>
                <w:szCs w:val="18"/>
              </w:rPr>
            </w:pPr>
            <w:commentRangeStart w:id="14"/>
            <w:r>
              <w:rPr>
                <w:rFonts w:hint="eastAsia" w:ascii="Times New Roman" w:hAnsi="Times New Roman" w:eastAsia="宋体" w:cs="Times New Roman"/>
                <w:color w:val="1F1F1F"/>
                <w:sz w:val="18"/>
                <w:szCs w:val="18"/>
              </w:rPr>
              <w:t>林小禾的办事过程</w:t>
            </w:r>
            <w:commentRangeEnd w:id="14"/>
            <w:r>
              <w:commentReference w:id="14"/>
            </w:r>
          </w:p>
        </w:tc>
        <w:tc>
          <w:tcPr>
            <w:tcW w:w="204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C007589">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上课准备</w:t>
            </w:r>
          </w:p>
        </w:tc>
        <w:tc>
          <w:tcPr>
            <w:tcW w:w="218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610512D">
            <w:pPr>
              <w:spacing w:before="0" w:after="0" w:line="279" w:lineRule="exact"/>
              <w:jc w:val="left"/>
              <w:rPr>
                <w:rFonts w:hint="eastAsia" w:ascii="Times New Roman" w:hAnsi="Times New Roman" w:eastAsia="宋体" w:cs="Times New Roman"/>
                <w:color w:val="1F1F1F"/>
                <w:sz w:val="18"/>
                <w:szCs w:val="18"/>
              </w:rPr>
            </w:pPr>
          </w:p>
        </w:tc>
        <w:tc>
          <w:tcPr>
            <w:tcW w:w="218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9331BA6">
            <w:pPr>
              <w:spacing w:before="0" w:after="0" w:line="279" w:lineRule="exact"/>
              <w:jc w:val="left"/>
              <w:rPr>
                <w:rFonts w:hint="eastAsia" w:ascii="Times New Roman" w:hAnsi="Times New Roman" w:eastAsia="宋体" w:cs="Times New Roman"/>
                <w:color w:val="1F1F1F"/>
                <w:sz w:val="18"/>
                <w:szCs w:val="18"/>
              </w:rPr>
            </w:pPr>
          </w:p>
        </w:tc>
      </w:tr>
      <w:tr w14:paraId="3FF4D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78" w:hRule="atLeast"/>
        </w:trPr>
        <w:tc>
          <w:tcPr>
            <w:tcW w:w="1979"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53D8EAEA">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执行特点</w:t>
            </w:r>
          </w:p>
        </w:tc>
        <w:tc>
          <w:tcPr>
            <w:tcW w:w="204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612CE37">
            <w:pPr>
              <w:spacing w:before="0" w:after="0" w:line="279" w:lineRule="exact"/>
              <w:jc w:val="left"/>
              <w:rPr>
                <w:rFonts w:hint="eastAsia" w:ascii="Times New Roman" w:hAnsi="Times New Roman" w:eastAsia="宋体" w:cs="Times New Roman"/>
                <w:color w:val="1F1F1F"/>
                <w:sz w:val="18"/>
                <w:szCs w:val="18"/>
              </w:rPr>
            </w:pPr>
          </w:p>
        </w:tc>
        <w:tc>
          <w:tcPr>
            <w:tcW w:w="218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037DE45">
            <w:pPr>
              <w:spacing w:before="0" w:after="0" w:line="279" w:lineRule="exact"/>
              <w:jc w:val="left"/>
              <w:rPr>
                <w:rFonts w:hint="eastAsia" w:ascii="Times New Roman" w:hAnsi="Times New Roman" w:eastAsia="宋体" w:cs="Times New Roman"/>
                <w:color w:val="1F1F1F"/>
                <w:sz w:val="18"/>
                <w:szCs w:val="18"/>
              </w:rPr>
            </w:pPr>
          </w:p>
        </w:tc>
        <w:tc>
          <w:tcPr>
            <w:tcW w:w="218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A6CCD94">
            <w:pPr>
              <w:spacing w:before="0" w:after="0" w:line="279" w:lineRule="exact"/>
              <w:jc w:val="left"/>
              <w:rPr>
                <w:rFonts w:hint="eastAsia" w:ascii="Times New Roman" w:hAnsi="Times New Roman" w:eastAsia="宋体" w:cs="Times New Roman"/>
                <w:color w:val="1F1F1F"/>
                <w:sz w:val="18"/>
                <w:szCs w:val="18"/>
              </w:rPr>
            </w:pPr>
          </w:p>
        </w:tc>
      </w:tr>
      <w:tr w14:paraId="23FAB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78" w:hRule="atLeast"/>
        </w:trPr>
        <w:tc>
          <w:tcPr>
            <w:tcW w:w="1979"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9A2CD42">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流程图中的关键符号</w:t>
            </w:r>
          </w:p>
        </w:tc>
        <w:tc>
          <w:tcPr>
            <w:tcW w:w="204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5AF94A22">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处理框、流程线</w:t>
            </w:r>
          </w:p>
        </w:tc>
        <w:tc>
          <w:tcPr>
            <w:tcW w:w="218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BB53767">
            <w:pPr>
              <w:spacing w:before="0" w:after="0" w:line="279" w:lineRule="exact"/>
              <w:jc w:val="left"/>
              <w:rPr>
                <w:rFonts w:hint="eastAsia" w:ascii="Times New Roman" w:hAnsi="Times New Roman" w:eastAsia="宋体" w:cs="Times New Roman"/>
                <w:color w:val="1F1F1F"/>
                <w:sz w:val="18"/>
                <w:szCs w:val="18"/>
              </w:rPr>
            </w:pPr>
          </w:p>
        </w:tc>
        <w:tc>
          <w:tcPr>
            <w:tcW w:w="218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4929CA7">
            <w:pPr>
              <w:spacing w:before="0" w:after="0" w:line="279" w:lineRule="exact"/>
              <w:jc w:val="left"/>
              <w:rPr>
                <w:rFonts w:hint="eastAsia" w:ascii="Times New Roman" w:hAnsi="Times New Roman" w:eastAsia="宋体" w:cs="Times New Roman"/>
                <w:color w:val="1F1F1F"/>
                <w:sz w:val="18"/>
                <w:szCs w:val="18"/>
              </w:rPr>
            </w:pPr>
          </w:p>
        </w:tc>
      </w:tr>
      <w:tr w14:paraId="69EC6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78" w:hRule="atLeast"/>
        </w:trPr>
        <w:tc>
          <w:tcPr>
            <w:tcW w:w="1979"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55C5C806">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每一步执行几次</w:t>
            </w:r>
          </w:p>
        </w:tc>
        <w:tc>
          <w:tcPr>
            <w:tcW w:w="204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8A4C8C5">
            <w:pPr>
              <w:spacing w:before="0" w:after="0" w:line="279" w:lineRule="exact"/>
              <w:jc w:val="left"/>
              <w:rPr>
                <w:rFonts w:hint="eastAsia" w:ascii="Times New Roman" w:hAnsi="Times New Roman" w:eastAsia="宋体" w:cs="Times New Roman"/>
                <w:color w:val="1F1F1F"/>
                <w:sz w:val="18"/>
                <w:szCs w:val="18"/>
              </w:rPr>
            </w:pPr>
          </w:p>
        </w:tc>
        <w:tc>
          <w:tcPr>
            <w:tcW w:w="218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0CD802D">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执行或不执行</w:t>
            </w:r>
          </w:p>
        </w:tc>
        <w:tc>
          <w:tcPr>
            <w:tcW w:w="218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BDD4B18">
            <w:pPr>
              <w:spacing w:before="0" w:after="0" w:line="279" w:lineRule="exact"/>
              <w:jc w:val="left"/>
              <w:rPr>
                <w:rFonts w:hint="eastAsia" w:ascii="Times New Roman" w:hAnsi="Times New Roman" w:eastAsia="宋体" w:cs="Times New Roman"/>
                <w:color w:val="1F1F1F"/>
                <w:sz w:val="18"/>
                <w:szCs w:val="18"/>
              </w:rPr>
            </w:pPr>
          </w:p>
        </w:tc>
      </w:tr>
      <w:tr w14:paraId="3EA0E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78" w:hRule="atLeast"/>
        </w:trPr>
        <w:tc>
          <w:tcPr>
            <w:tcW w:w="1979"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7D50B2C">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适用场景</w:t>
            </w:r>
          </w:p>
        </w:tc>
        <w:tc>
          <w:tcPr>
            <w:tcW w:w="204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29D1D38">
            <w:pPr>
              <w:spacing w:before="0" w:after="0" w:line="279" w:lineRule="exact"/>
              <w:jc w:val="left"/>
              <w:rPr>
                <w:rFonts w:hint="eastAsia" w:ascii="Times New Roman" w:hAnsi="Times New Roman" w:eastAsia="宋体" w:cs="Times New Roman"/>
                <w:color w:val="1F1F1F"/>
                <w:sz w:val="18"/>
                <w:szCs w:val="18"/>
              </w:rPr>
            </w:pPr>
          </w:p>
        </w:tc>
        <w:tc>
          <w:tcPr>
            <w:tcW w:w="218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DB5E008">
            <w:pPr>
              <w:spacing w:before="0" w:after="0" w:line="279" w:lineRule="exact"/>
              <w:jc w:val="left"/>
              <w:rPr>
                <w:rFonts w:hint="eastAsia" w:ascii="Times New Roman" w:hAnsi="Times New Roman" w:eastAsia="宋体" w:cs="Times New Roman"/>
                <w:color w:val="1F1F1F"/>
                <w:sz w:val="18"/>
                <w:szCs w:val="18"/>
              </w:rPr>
            </w:pPr>
          </w:p>
        </w:tc>
        <w:tc>
          <w:tcPr>
            <w:tcW w:w="218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529CDFB">
            <w:pPr>
              <w:spacing w:before="0" w:after="0" w:line="279" w:lineRule="exact"/>
              <w:jc w:val="left"/>
              <w:rPr>
                <w:rFonts w:hint="eastAsia" w:ascii="Times New Roman" w:hAnsi="Times New Roman" w:eastAsia="宋体" w:cs="Times New Roman"/>
                <w:color w:val="1F1F1F"/>
                <w:sz w:val="18"/>
                <w:szCs w:val="18"/>
              </w:rPr>
            </w:pPr>
          </w:p>
        </w:tc>
      </w:tr>
    </w:tbl>
    <w:p w14:paraId="7BAFA643">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第三步  </w:t>
      </w:r>
      <w:r>
        <w:rPr>
          <w:rFonts w:hint="eastAsia" w:ascii="Arial" w:hAnsi="Arial" w:eastAsia="微软雅黑" w:cs="Arial"/>
          <w:sz w:val="18"/>
          <w:szCs w:val="18"/>
        </w:rPr>
        <w:t>　</w:t>
      </w:r>
      <w:r>
        <w:rPr>
          <w:rFonts w:hint="eastAsia" w:ascii="Arial" w:hAnsi="Arial" w:eastAsia="微软雅黑" w:cs="Arial"/>
          <w:b/>
          <w:bCs/>
          <w:color w:val="153A6B"/>
          <w:sz w:val="21"/>
          <w:szCs w:val="21"/>
        </w:rPr>
        <w:t>组合三种结构：画出电阻检测流程图</w:t>
      </w:r>
    </w:p>
    <w:p w14:paraId="5EC40B07">
      <w:pPr>
        <w:pStyle w:val="24"/>
        <w:spacing w:before="88" w:after="0"/>
      </w:pPr>
      <w:r>
        <w:t>根据图3-18 的分解结果，画出电阻检测的流程图（见图3-19）。画的时候先画外层的循环，再在循环体里画选择。</w:t>
      </w:r>
    </w:p>
    <w:p w14:paraId="7947D2C1">
      <w:pPr>
        <w:keepNext/>
        <w:spacing w:before="147" w:after="0" w:line="240" w:lineRule="auto"/>
        <w:jc w:val="center"/>
      </w:pPr>
      <w:r>
        <w:drawing>
          <wp:inline distT="0" distB="0" distL="114300" distR="114300">
            <wp:extent cx="3276600" cy="4289425"/>
            <wp:effectExtent l="0" t="0" r="0" b="635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38"/>
                    <a:stretch>
                      <a:fillRect/>
                    </a:stretch>
                  </pic:blipFill>
                  <pic:spPr>
                    <a:xfrm>
                      <a:off x="0" y="0"/>
                      <a:ext cx="3276600" cy="4289527"/>
                    </a:xfrm>
                    <a:prstGeom prst="rect">
                      <a:avLst/>
                    </a:prstGeom>
                    <a:noFill/>
                    <a:ln>
                      <a:noFill/>
                    </a:ln>
                  </pic:spPr>
                </pic:pic>
              </a:graphicData>
            </a:graphic>
          </wp:inline>
        </w:drawing>
      </w:r>
    </w:p>
    <w:p w14:paraId="1119E52C">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图3-19</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电阻检测流程图</w:t>
      </w:r>
    </w:p>
    <w:p w14:paraId="13D7EDD9">
      <w:pPr>
        <w:pStyle w:val="24"/>
        <w:spacing w:before="88" w:after="0"/>
      </w:pPr>
      <w:r>
        <w:t>检查流程图：循环有出口吗？——每次循环 i 增加 1，i 超过 5 时退出，满足有穷性。选择结构的两条路汇合了吗？——“合格”“不合格”两条路都汇合到“i = i + 1”。整个流程图只有一个开始、一个结束。</w:t>
      </w:r>
    </w:p>
    <w:p w14:paraId="146661FE">
      <w:pPr>
        <w:keepNext/>
        <w:spacing w:before="168" w:after="0" w:line="361" w:lineRule="exact"/>
        <w:jc w:val="left"/>
        <w:rPr>
          <w:rFonts w:hint="eastAsia" w:ascii="Times New Roman" w:hAnsi="Times New Roman" w:eastAsia="宋体" w:cs="Times New Roman"/>
          <w:color w:val="1F1F1F"/>
          <w:sz w:val="21"/>
          <w:szCs w:val="21"/>
        </w:rPr>
      </w:pPr>
      <w:r>
        <w:rPr>
          <w:rFonts w:hint="eastAsia" w:ascii="Arial" w:hAnsi="Arial" w:eastAsia="微软雅黑" w:cs="Arial"/>
          <w:b/>
          <w:bCs/>
          <w:color w:val="FFFFFF"/>
          <w:sz w:val="18"/>
          <w:szCs w:val="18"/>
          <w:shd w:val="clear" w:color="auto" w:fill="1D4F91"/>
        </w:rPr>
        <w:t xml:space="preserve">  第四步  </w:t>
      </w:r>
      <w:r>
        <w:rPr>
          <w:rFonts w:hint="eastAsia" w:ascii="Arial" w:hAnsi="Arial" w:eastAsia="微软雅黑" w:cs="Arial"/>
          <w:sz w:val="18"/>
          <w:szCs w:val="18"/>
        </w:rPr>
        <w:t>　</w:t>
      </w:r>
      <w:r>
        <w:rPr>
          <w:rFonts w:hint="eastAsia" w:ascii="Arial" w:hAnsi="Arial" w:eastAsia="微软雅黑" w:cs="Arial"/>
          <w:b/>
          <w:bCs/>
          <w:color w:val="153A6B"/>
          <w:sz w:val="21"/>
          <w:szCs w:val="21"/>
        </w:rPr>
        <w:t>对照流程图阅读程序，运行验证</w:t>
      </w:r>
    </w:p>
    <w:p w14:paraId="705A39AC">
      <w:pPr>
        <w:pStyle w:val="24"/>
        <w:spacing w:before="88" w:after="0"/>
      </w:pPr>
      <w:r>
        <w:t xml:space="preserve">下面是按图3-19 写出的程序。请把程序中的每一部分和流程图中的框对应起来：第 </w:t>
      </w:r>
      <w:r>
        <w:rPr>
          <w:rFonts w:hint="eastAsia"/>
          <w:lang w:val="en-US" w:eastAsia="zh-CN"/>
        </w:rPr>
        <w:t>8</w:t>
      </w:r>
      <w:r>
        <w:t xml:space="preserve"> 行对应外层循环的判断框，第 1</w:t>
      </w:r>
      <w:r>
        <w:rPr>
          <w:rFonts w:hint="eastAsia"/>
          <w:lang w:val="en-US" w:eastAsia="zh-CN"/>
        </w:rPr>
        <w:t>2</w:t>
      </w:r>
      <w:r>
        <w:t>～2</w:t>
      </w:r>
      <w:r>
        <w:rPr>
          <w:rFonts w:hint="eastAsia"/>
          <w:lang w:val="en-US" w:eastAsia="zh-CN"/>
        </w:rPr>
        <w:t>0</w:t>
      </w:r>
      <w:r>
        <w:t xml:space="preserve"> 行对应选择结构，第 2</w:t>
      </w:r>
      <w:r>
        <w:rPr>
          <w:rFonts w:hint="eastAsia"/>
          <w:lang w:val="en-US" w:eastAsia="zh-CN"/>
        </w:rPr>
        <w:t>1</w:t>
      </w:r>
      <w:r>
        <w:t xml:space="preserve"> 行对应“i = i + 1”。</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10151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single" w:color="D3DAE5" w:sz="4" w:space="0"/>
            </w:tcBorders>
            <w:shd w:val="clear" w:color="auto" w:fill="F5F7FA"/>
            <w:tcMar>
              <w:top w:w="120" w:type="dxa"/>
              <w:left w:w="140" w:type="dxa"/>
              <w:bottom w:w="0" w:type="dxa"/>
              <w:right w:w="140" w:type="dxa"/>
            </w:tcMar>
          </w:tcPr>
          <w:p w14:paraId="24DDB89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D4F91"/>
                <w:sz w:val="18"/>
                <w:szCs w:val="18"/>
              </w:rPr>
              <w:t>#include &lt;stdio.h&gt;</w:t>
            </w:r>
          </w:p>
          <w:p w14:paraId="653901C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main</w:t>
            </w:r>
            <w:r>
              <w:rPr>
                <w:rFonts w:hint="eastAsia" w:ascii="Consolas" w:hAnsi="Consolas" w:eastAsia="微软雅黑" w:cs="Consolas"/>
                <w:color w:val="1A1A1A"/>
                <w:sz w:val="18"/>
                <w:szCs w:val="18"/>
              </w:rPr>
              <w:t>(</w:t>
            </w:r>
            <w:r>
              <w:rPr>
                <w:rFonts w:hint="eastAsia" w:ascii="Consolas" w:hAnsi="Consolas" w:eastAsia="微软雅黑" w:cs="Consolas"/>
                <w:b/>
                <w:bCs/>
                <w:color w:val="1D4F91"/>
                <w:sz w:val="18"/>
                <w:szCs w:val="18"/>
              </w:rPr>
              <w:t>void</w:t>
            </w:r>
            <w:r>
              <w:rPr>
                <w:rFonts w:hint="eastAsia" w:ascii="Consolas" w:hAnsi="Consolas" w:eastAsia="微软雅黑" w:cs="Consolas"/>
                <w:color w:val="1A1A1A"/>
                <w:sz w:val="18"/>
                <w:szCs w:val="18"/>
              </w:rPr>
              <w:t>)</w:t>
            </w:r>
          </w:p>
          <w:p w14:paraId="10200744">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p w14:paraId="1D5A1A2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i, ok;</w:t>
            </w:r>
          </w:p>
          <w:p w14:paraId="4E132595">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float</w:t>
            </w:r>
            <w:r>
              <w:rPr>
                <w:rFonts w:hint="eastAsia" w:ascii="Consolas" w:hAnsi="Consolas" w:eastAsia="微软雅黑" w:cs="Consolas"/>
                <w:color w:val="1A1A1A"/>
                <w:sz w:val="18"/>
                <w:szCs w:val="18"/>
              </w:rPr>
              <w:t xml:space="preserve"> r;</w:t>
            </w:r>
          </w:p>
          <w:p w14:paraId="59C16A8E">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ok = 0;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合格个数，先清零</w:t>
            </w:r>
          </w:p>
          <w:p w14:paraId="4812F1EF">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i = 1;</w:t>
            </w:r>
          </w:p>
          <w:p w14:paraId="049BD56D">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while</w:t>
            </w:r>
            <w:r>
              <w:rPr>
                <w:rFonts w:hint="eastAsia" w:ascii="Consolas" w:hAnsi="Consolas" w:eastAsia="微软雅黑" w:cs="Consolas"/>
                <w:color w:val="1A1A1A"/>
                <w:sz w:val="18"/>
                <w:szCs w:val="18"/>
              </w:rPr>
              <w:t xml:space="preserve"> (i &lt;= 5)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循环：逐个检测</w:t>
            </w:r>
          </w:p>
          <w:p w14:paraId="5B6C8A77">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10279DA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第</w:t>
            </w:r>
            <w:r>
              <w:rPr>
                <w:rFonts w:hint="eastAsia" w:ascii="Consolas" w:hAnsi="Consolas" w:eastAsia="微软雅黑" w:cs="Consolas"/>
                <w:color w:val="3F6FA6"/>
                <w:sz w:val="18"/>
                <w:szCs w:val="18"/>
              </w:rPr>
              <w:t>%d</w:t>
            </w:r>
            <w:r>
              <w:rPr>
                <w:rFonts w:hint="eastAsia" w:ascii="Consolas" w:hAnsi="Consolas" w:eastAsia="微软雅黑" w:cs="Consolas"/>
                <w:color w:val="3F6FA6"/>
                <w:sz w:val="20"/>
                <w:szCs w:val="20"/>
              </w:rPr>
              <w:t>个电阻的阻值（</w:t>
            </w:r>
            <w:r>
              <w:rPr>
                <w:rFonts w:hint="eastAsia" w:ascii="Consolas" w:hAnsi="Consolas" w:eastAsia="微软雅黑" w:cs="Consolas"/>
                <w:color w:val="3F6FA6"/>
                <w:sz w:val="18"/>
                <w:szCs w:val="18"/>
              </w:rPr>
              <w:t>Ω</w:t>
            </w:r>
            <w:r>
              <w:rPr>
                <w:rFonts w:hint="eastAsia" w:ascii="Consolas" w:hAnsi="Consolas" w:eastAsia="微软雅黑" w:cs="Consolas"/>
                <w:color w:val="3F6FA6"/>
                <w:sz w:val="20"/>
                <w:szCs w:val="20"/>
              </w:rPr>
              <w:t>）：</w:t>
            </w:r>
            <w:r>
              <w:rPr>
                <w:rFonts w:hint="eastAsia" w:ascii="Consolas" w:hAnsi="Consolas" w:eastAsia="微软雅黑" w:cs="Consolas"/>
                <w:color w:val="3F6FA6"/>
                <w:sz w:val="18"/>
                <w:szCs w:val="18"/>
              </w:rPr>
              <w:t>"</w:t>
            </w:r>
            <w:r>
              <w:rPr>
                <w:rFonts w:hint="eastAsia" w:ascii="Consolas" w:hAnsi="Consolas" w:eastAsia="微软雅黑" w:cs="Consolas"/>
                <w:color w:val="1A1A1A"/>
                <w:sz w:val="18"/>
                <w:szCs w:val="18"/>
              </w:rPr>
              <w:t>, i);</w:t>
            </w:r>
          </w:p>
          <w:p w14:paraId="219D38B4">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scanf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"%f"</w:t>
            </w:r>
            <w:r>
              <w:rPr>
                <w:rFonts w:hint="eastAsia" w:ascii="Consolas" w:hAnsi="Consolas" w:eastAsia="微软雅黑" w:cs="Consolas"/>
                <w:color w:val="1A1A1A"/>
                <w:sz w:val="18"/>
                <w:szCs w:val="18"/>
              </w:rPr>
              <w:t>, &amp;r);</w:t>
            </w:r>
          </w:p>
          <w:p w14:paraId="2BA669DD">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if</w:t>
            </w:r>
            <w:r>
              <w:rPr>
                <w:rFonts w:hint="eastAsia" w:ascii="Consolas" w:hAnsi="Consolas" w:eastAsia="微软雅黑" w:cs="Consolas"/>
                <w:color w:val="1A1A1A"/>
                <w:sz w:val="18"/>
                <w:szCs w:val="18"/>
              </w:rPr>
              <w:t xml:space="preserve"> (r &gt;= 95 &amp;&amp; r &lt;= 105)               </w:t>
            </w:r>
            <w:r>
              <w:rPr>
                <w:rFonts w:hint="eastAsia" w:ascii="Consolas" w:hAnsi="Consolas" w:eastAsia="微软雅黑" w:cs="Consolas"/>
                <w:color w:val="7B8594"/>
                <w:sz w:val="18"/>
                <w:szCs w:val="18"/>
              </w:rPr>
              <w:t xml:space="preserve">// </w:t>
            </w:r>
            <w:r>
              <w:rPr>
                <w:rFonts w:hint="eastAsia" w:ascii="Consolas" w:hAnsi="Consolas" w:eastAsia="微软雅黑" w:cs="Consolas"/>
                <w:color w:val="7B8594"/>
                <w:sz w:val="20"/>
                <w:szCs w:val="20"/>
              </w:rPr>
              <w:t>选择：判断是否合格</w:t>
            </w:r>
          </w:p>
          <w:p w14:paraId="700E9E73">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72B28335">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 xml:space="preserve">"  </w:t>
            </w:r>
            <w:r>
              <w:rPr>
                <w:rFonts w:hint="eastAsia" w:ascii="Consolas" w:hAnsi="Consolas" w:eastAsia="微软雅黑" w:cs="Consolas"/>
                <w:color w:val="3F6FA6"/>
                <w:sz w:val="20"/>
                <w:szCs w:val="20"/>
              </w:rPr>
              <w:t>合格</w:t>
            </w:r>
            <w:r>
              <w:rPr>
                <w:rFonts w:hint="eastAsia" w:ascii="Consolas" w:hAnsi="Consolas" w:eastAsia="微软雅黑" w:cs="Consolas"/>
                <w:color w:val="3F6FA6"/>
                <w:sz w:val="18"/>
                <w:szCs w:val="18"/>
              </w:rPr>
              <w:t>\n"</w:t>
            </w:r>
            <w:r>
              <w:rPr>
                <w:rFonts w:hint="eastAsia" w:ascii="Consolas" w:hAnsi="Consolas" w:eastAsia="微软雅黑" w:cs="Consolas"/>
                <w:color w:val="1A1A1A"/>
                <w:sz w:val="18"/>
                <w:szCs w:val="18"/>
              </w:rPr>
              <w:t>);</w:t>
            </w:r>
          </w:p>
          <w:p w14:paraId="1EF90481">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ok = ok + 1;</w:t>
            </w:r>
          </w:p>
          <w:p w14:paraId="68ED676D">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6C2B1B24">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else</w:t>
            </w:r>
          </w:p>
          <w:p w14:paraId="66EFA8F6">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2B959220">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19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 xml:space="preserve">"  </w:t>
            </w:r>
            <w:r>
              <w:rPr>
                <w:rFonts w:hint="eastAsia" w:ascii="Consolas" w:hAnsi="Consolas" w:eastAsia="微软雅黑" w:cs="Consolas"/>
                <w:color w:val="3F6FA6"/>
                <w:sz w:val="20"/>
                <w:szCs w:val="20"/>
              </w:rPr>
              <w:t>不合格，请放入待检盒</w:t>
            </w:r>
            <w:r>
              <w:rPr>
                <w:rFonts w:hint="eastAsia" w:ascii="Consolas" w:hAnsi="Consolas" w:eastAsia="微软雅黑" w:cs="Consolas"/>
                <w:color w:val="3F6FA6"/>
                <w:sz w:val="18"/>
                <w:szCs w:val="18"/>
              </w:rPr>
              <w:t>\n"</w:t>
            </w:r>
            <w:r>
              <w:rPr>
                <w:rFonts w:hint="eastAsia" w:ascii="Consolas" w:hAnsi="Consolas" w:eastAsia="微软雅黑" w:cs="Consolas"/>
                <w:color w:val="1A1A1A"/>
                <w:sz w:val="18"/>
                <w:szCs w:val="18"/>
              </w:rPr>
              <w:t>);</w:t>
            </w:r>
          </w:p>
          <w:p w14:paraId="6F79D35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2</w:t>
            </w:r>
            <w:r>
              <w:rPr>
                <w:rFonts w:hint="eastAsia" w:cs="Consolas"/>
                <w:color w:val="98A3B3"/>
                <w:sz w:val="18"/>
                <w:szCs w:val="18"/>
                <w:lang w:val="en-US" w:eastAsia="zh-CN"/>
              </w:rPr>
              <w:t>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65976FF2">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2</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i = i + 1;</w:t>
            </w:r>
          </w:p>
          <w:p w14:paraId="125937CD">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2</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2C4596D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2</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检测完毕：合格</w:t>
            </w:r>
            <w:r>
              <w:rPr>
                <w:rFonts w:hint="eastAsia" w:ascii="Consolas" w:hAnsi="Consolas" w:eastAsia="微软雅黑" w:cs="Consolas"/>
                <w:color w:val="3F6FA6"/>
                <w:sz w:val="18"/>
                <w:szCs w:val="18"/>
              </w:rPr>
              <w:t xml:space="preserve"> %d </w:t>
            </w:r>
            <w:r>
              <w:rPr>
                <w:rFonts w:hint="eastAsia" w:ascii="Consolas" w:hAnsi="Consolas" w:eastAsia="微软雅黑" w:cs="Consolas"/>
                <w:color w:val="3F6FA6"/>
                <w:sz w:val="20"/>
                <w:szCs w:val="20"/>
              </w:rPr>
              <w:t>个，不合格</w:t>
            </w:r>
            <w:r>
              <w:rPr>
                <w:rFonts w:hint="eastAsia" w:ascii="Consolas" w:hAnsi="Consolas" w:eastAsia="微软雅黑" w:cs="Consolas"/>
                <w:color w:val="3F6FA6"/>
                <w:sz w:val="18"/>
                <w:szCs w:val="18"/>
              </w:rPr>
              <w:t xml:space="preserve"> %d </w:t>
            </w:r>
            <w:r>
              <w:rPr>
                <w:rFonts w:hint="eastAsia" w:ascii="Consolas" w:hAnsi="Consolas" w:eastAsia="微软雅黑" w:cs="Consolas"/>
                <w:color w:val="3F6FA6"/>
                <w:sz w:val="20"/>
                <w:szCs w:val="20"/>
              </w:rPr>
              <w:t>个</w:t>
            </w:r>
            <w:r>
              <w:rPr>
                <w:rFonts w:hint="eastAsia" w:ascii="Consolas" w:hAnsi="Consolas" w:eastAsia="微软雅黑" w:cs="Consolas"/>
                <w:color w:val="3F6FA6"/>
                <w:sz w:val="18"/>
                <w:szCs w:val="18"/>
              </w:rPr>
              <w:t>\n"</w:t>
            </w:r>
            <w:r>
              <w:rPr>
                <w:rFonts w:hint="eastAsia" w:ascii="Consolas" w:hAnsi="Consolas" w:eastAsia="微软雅黑" w:cs="Consolas"/>
                <w:color w:val="1A1A1A"/>
                <w:sz w:val="18"/>
                <w:szCs w:val="18"/>
              </w:rPr>
              <w:t>, ok, 5 - ok);</w:t>
            </w:r>
          </w:p>
          <w:p w14:paraId="45C14554">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2</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return</w:t>
            </w:r>
            <w:r>
              <w:rPr>
                <w:rFonts w:hint="eastAsia" w:ascii="Consolas" w:hAnsi="Consolas" w:eastAsia="微软雅黑" w:cs="Consolas"/>
                <w:color w:val="1A1A1A"/>
                <w:sz w:val="18"/>
                <w:szCs w:val="18"/>
              </w:rPr>
              <w:t xml:space="preserve"> 0;</w:t>
            </w:r>
          </w:p>
          <w:p w14:paraId="4BD1B3A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3</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tc>
      </w:tr>
    </w:tbl>
    <w:p w14:paraId="0BFDD905">
      <w:pPr>
        <w:pStyle w:val="24"/>
        <w:keepNext/>
        <w:spacing w:before="88" w:after="0"/>
        <w:rPr>
          <w:rFonts w:hint="eastAsia" w:cs="Times New Roman"/>
          <w:b/>
          <w:bCs/>
          <w:color w:val="1F1F1F"/>
          <w:sz w:val="21"/>
          <w:szCs w:val="21"/>
          <w:lang w:val="en-US" w:eastAsia="zh-CN"/>
        </w:rPr>
      </w:pPr>
      <w:r>
        <w:rPr>
          <w:rFonts w:hint="eastAsia" w:ascii="Arial" w:hAnsi="Arial" w:eastAsia="微软雅黑" w:cs="Arial"/>
          <w:b/>
          <w:bCs/>
        </w:rPr>
        <w:t>运行结果：</w:t>
      </w:r>
    </w:p>
    <w:p w14:paraId="11EEA8D3">
      <w:pPr>
        <w:pStyle w:val="24"/>
        <w:spacing w:before="88" w:after="0" w:line="240" w:lineRule="auto"/>
        <w:rPr>
          <w:rFonts w:hint="eastAsia" w:cs="Times New Roman"/>
          <w:b/>
          <w:bCs/>
          <w:color w:val="1F1F1F"/>
          <w:sz w:val="21"/>
          <w:szCs w:val="21"/>
          <w:lang w:val="en-US" w:eastAsia="zh-CN"/>
        </w:rPr>
      </w:pPr>
      <w:r>
        <w:drawing>
          <wp:inline distT="0" distB="0" distL="114300" distR="114300">
            <wp:extent cx="1955165" cy="1835785"/>
            <wp:effectExtent l="0" t="0" r="635" b="571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pic:cNvPicPr>
                      <a:picLocks noChangeAspect="1"/>
                    </pic:cNvPicPr>
                  </pic:nvPicPr>
                  <pic:blipFill>
                    <a:blip r:embed="rId39"/>
                    <a:stretch>
                      <a:fillRect/>
                    </a:stretch>
                  </pic:blipFill>
                  <pic:spPr>
                    <a:xfrm>
                      <a:off x="0" y="0"/>
                      <a:ext cx="1955165" cy="1835785"/>
                    </a:xfrm>
                    <a:prstGeom prst="rect">
                      <a:avLst/>
                    </a:prstGeom>
                    <a:noFill/>
                    <a:ln>
                      <a:noFill/>
                    </a:ln>
                  </pic:spPr>
                </pic:pic>
              </a:graphicData>
            </a:graphic>
          </wp:inline>
        </w:drawing>
      </w:r>
    </w:p>
    <w:p w14:paraId="00ABD19C">
      <w:pPr>
        <w:pStyle w:val="24"/>
        <w:keepNext w:val="0"/>
        <w:keepLines w:val="0"/>
        <w:pageBreakBefore w:val="0"/>
        <w:widowControl w:val="0"/>
        <w:kinsoku/>
        <w:wordWrap/>
        <w:overflowPunct/>
        <w:topLinePunct w:val="0"/>
        <w:autoSpaceDE w:val="0"/>
        <w:autoSpaceDN w:val="0"/>
        <w:bidi w:val="0"/>
        <w:adjustRightInd/>
        <w:snapToGrid/>
        <w:spacing w:before="88" w:after="0"/>
        <w:textAlignment w:val="auto"/>
      </w:pPr>
      <w:r>
        <w:t>输入的 5 个阻值中，106.3 Ω 和 94.2 Ω 超出了范围，程序判断为不合格，其余 3 个合格，与我们手动判断的结果一致。一个看起来复杂的程序，拆开来看就是顺序、选择、循环三种结构的组合。</w:t>
      </w:r>
    </w:p>
    <w:p w14:paraId="1E844D27">
      <w:pPr>
        <w:pStyle w:val="4"/>
        <w:spacing w:before="252" w:after="120"/>
      </w:pPr>
      <w:r>
        <w:t>技能训练</w:t>
      </w:r>
    </w:p>
    <w:p w14:paraId="7B0203AC">
      <w:pPr>
        <w:spacing w:before="120" w:after="147" w:line="361" w:lineRule="exact"/>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训练 1　补充完整：图书馆借书。</w:t>
      </w:r>
      <w:r>
        <w:rPr>
          <w:rFonts w:hint="eastAsia" w:ascii="Times New Roman" w:hAnsi="Times New Roman" w:eastAsia="宋体" w:cs="Times New Roman"/>
          <w:color w:val="1F1F1F"/>
          <w:sz w:val="21"/>
          <w:szCs w:val="21"/>
        </w:rPr>
        <w:t>林小禾到图书馆借书：先在检索机上查到索书号，再到书架上找书；找到了就在自助借还机上借书，然后带书离馆；没找到就在系统中预约，等到书</w:t>
      </w:r>
      <w:r>
        <w:rPr>
          <w:rFonts w:hint="eastAsia" w:cs="Times New Roman"/>
          <w:color w:val="1F1F1F"/>
          <w:sz w:val="21"/>
          <w:szCs w:val="21"/>
          <w:lang w:val="en-US" w:eastAsia="zh-CN"/>
        </w:rPr>
        <w:t>还回来</w:t>
      </w:r>
      <w:r>
        <w:rPr>
          <w:rFonts w:hint="eastAsia" w:ascii="Times New Roman" w:hAnsi="Times New Roman" w:eastAsia="宋体" w:cs="Times New Roman"/>
          <w:color w:val="1F1F1F"/>
          <w:sz w:val="21"/>
          <w:szCs w:val="21"/>
        </w:rPr>
        <w:t>后再来借。请把图3-20 中①～③处的内容补充完整，并说出图中用到了哪种结构。</w:t>
      </w:r>
    </w:p>
    <w:p w14:paraId="45FEA28C">
      <w:pPr>
        <w:keepNext/>
        <w:spacing w:before="147" w:after="0" w:line="240" w:lineRule="auto"/>
        <w:jc w:val="center"/>
      </w:pPr>
      <w:r>
        <w:drawing>
          <wp:inline distT="0" distB="0" distL="114300" distR="114300">
            <wp:extent cx="2764155" cy="3047365"/>
            <wp:effectExtent l="0" t="0" r="0" b="635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40"/>
                    <a:stretch>
                      <a:fillRect/>
                    </a:stretch>
                  </pic:blipFill>
                  <pic:spPr>
                    <a:xfrm>
                      <a:off x="0" y="0"/>
                      <a:ext cx="2764631" cy="3047561"/>
                    </a:xfrm>
                    <a:prstGeom prst="rect">
                      <a:avLst/>
                    </a:prstGeom>
                    <a:noFill/>
                    <a:ln>
                      <a:noFill/>
                    </a:ln>
                  </pic:spPr>
                </pic:pic>
              </a:graphicData>
            </a:graphic>
          </wp:inline>
        </w:drawing>
      </w:r>
    </w:p>
    <w:p w14:paraId="57CF61B9">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图3-20</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图书馆借书流程图（待补充）</w:t>
      </w:r>
    </w:p>
    <w:p w14:paraId="356F4664">
      <w:pPr>
        <w:spacing w:before="162" w:after="0" w:line="361" w:lineRule="exact"/>
        <w:jc w:val="left"/>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填写：①</w:t>
      </w:r>
      <w:r>
        <w:rPr>
          <w:rFonts w:hint="eastAsia" w:ascii="Times New Roman" w:hAnsi="Times New Roman" w:eastAsia="宋体" w:cs="Times New Roman"/>
          <w:color w:val="1F1F1F"/>
          <w:sz w:val="21"/>
          <w:szCs w:val="21"/>
          <w:u w:val="single" w:color="4D4D4D"/>
        </w:rPr>
        <w:t>　　　　　</w:t>
      </w:r>
      <w:r>
        <w:rPr>
          <w:rFonts w:hint="eastAsia" w:ascii="Times New Roman" w:hAnsi="Times New Roman" w:eastAsia="宋体" w:cs="Times New Roman"/>
          <w:color w:val="1F1F1F"/>
          <w:sz w:val="21"/>
          <w:szCs w:val="21"/>
        </w:rPr>
        <w:t>　②</w:t>
      </w:r>
      <w:r>
        <w:rPr>
          <w:rFonts w:hint="eastAsia" w:ascii="Times New Roman" w:hAnsi="Times New Roman" w:eastAsia="宋体" w:cs="Times New Roman"/>
          <w:color w:val="1F1F1F"/>
          <w:sz w:val="21"/>
          <w:szCs w:val="21"/>
          <w:u w:val="single" w:color="4D4D4D"/>
        </w:rPr>
        <w:t>　　　　　</w:t>
      </w:r>
      <w:r>
        <w:rPr>
          <w:rFonts w:hint="eastAsia" w:ascii="Times New Roman" w:hAnsi="Times New Roman" w:eastAsia="宋体" w:cs="Times New Roman"/>
          <w:color w:val="1F1F1F"/>
          <w:sz w:val="21"/>
          <w:szCs w:val="21"/>
        </w:rPr>
        <w:t>　③</w:t>
      </w:r>
      <w:r>
        <w:rPr>
          <w:rFonts w:hint="eastAsia" w:ascii="Times New Roman" w:hAnsi="Times New Roman" w:eastAsia="宋体" w:cs="Times New Roman"/>
          <w:color w:val="1F1F1F"/>
          <w:sz w:val="21"/>
          <w:szCs w:val="21"/>
          <w:u w:val="single" w:color="4D4D4D"/>
        </w:rPr>
        <w:t>　　　　　</w:t>
      </w:r>
      <w:r>
        <w:rPr>
          <w:rFonts w:hint="eastAsia" w:ascii="Times New Roman" w:hAnsi="Times New Roman" w:eastAsia="宋体" w:cs="Times New Roman"/>
          <w:color w:val="1F1F1F"/>
          <w:sz w:val="21"/>
          <w:szCs w:val="21"/>
        </w:rPr>
        <w:t>　用到的结构：</w:t>
      </w:r>
      <w:r>
        <w:rPr>
          <w:rFonts w:hint="eastAsia" w:ascii="Times New Roman" w:hAnsi="Times New Roman" w:eastAsia="宋体" w:cs="Times New Roman"/>
          <w:color w:val="1F1F1F"/>
          <w:sz w:val="21"/>
          <w:szCs w:val="21"/>
          <w:u w:val="single" w:color="4D4D4D"/>
        </w:rPr>
        <w:t>　　　　　　</w:t>
      </w:r>
      <w:r>
        <w:rPr>
          <w:rFonts w:hint="eastAsia" w:ascii="Times New Roman" w:hAnsi="Times New Roman" w:eastAsia="宋体" w:cs="Times New Roman"/>
          <w:color w:val="1F1F1F"/>
          <w:sz w:val="21"/>
          <w:szCs w:val="21"/>
        </w:rPr>
        <w:t>。</w:t>
      </w:r>
    </w:p>
    <w:p w14:paraId="58466C98">
      <w:pPr>
        <w:spacing w:before="120" w:after="147" w:line="361" w:lineRule="exact"/>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训练 2　改一项需求。</w:t>
      </w:r>
      <w:r>
        <w:rPr>
          <w:rFonts w:hint="eastAsia" w:ascii="Times New Roman" w:hAnsi="Times New Roman" w:eastAsia="宋体" w:cs="Times New Roman"/>
          <w:color w:val="1F1F1F"/>
          <w:sz w:val="21"/>
          <w:szCs w:val="21"/>
        </w:rPr>
        <w:t>把图3-19 的电阻检测改为：每检测一个电阻，合格的放入“合格盒”，阻值大于 105 Ω 的放入“偏大盒”，小于 95 Ω 的放入“偏小盒”。请修改流程图中的选择部分（提示：要做两次判断）。</w:t>
      </w:r>
    </w:p>
    <w:p w14:paraId="33FA7FB2">
      <w:pPr>
        <w:spacing w:before="120" w:after="147" w:line="361" w:lineRule="exact"/>
        <w:jc w:val="both"/>
        <w:rPr>
          <w:rFonts w:hint="eastAsia" w:ascii="Times New Roman" w:hAnsi="Times New Roman" w:eastAsia="宋体" w:cs="Times New Roman"/>
          <w:color w:val="1F1F1F"/>
          <w:sz w:val="21"/>
          <w:szCs w:val="21"/>
        </w:rPr>
      </w:pPr>
      <w:r>
        <w:rPr>
          <w:rFonts w:hint="eastAsia" w:ascii="Arial" w:hAnsi="Arial" w:eastAsia="微软雅黑" w:cs="Arial"/>
          <w:b/>
          <w:bCs/>
          <w:color w:val="1F1F1F"/>
          <w:sz w:val="21"/>
          <w:szCs w:val="21"/>
        </w:rPr>
        <w:t>训练 3　独立完成：实训室门禁。</w:t>
      </w:r>
      <w:r>
        <w:rPr>
          <w:rFonts w:hint="eastAsia" w:ascii="Times New Roman" w:hAnsi="Times New Roman" w:eastAsia="宋体" w:cs="Times New Roman"/>
          <w:color w:val="1F1F1F"/>
          <w:sz w:val="21"/>
          <w:szCs w:val="21"/>
        </w:rPr>
        <w:t>实训室门禁要求输入 6 位密码，密码正确就开门；输错可以重新输入，但最多只能输 3 次，3 次都错就锁定并报警。请用“自顶向下、逐步细化”的方法分解问题，画出流程图，并标出流程图中的顺序、选择、循环结构。</w:t>
      </w:r>
    </w:p>
    <w:p w14:paraId="7F1DFF7D">
      <w:pPr>
        <w:pStyle w:val="3"/>
        <w:spacing w:before="450" w:after="0"/>
      </w:pPr>
      <w:r>
        <w:t>项目小结</w:t>
      </w:r>
    </w:p>
    <w:p w14:paraId="431AE9D5">
      <w:pPr>
        <w:pStyle w:val="24"/>
        <w:spacing w:before="88" w:after="0"/>
      </w:pPr>
      <w:r>
        <w:t>本项目以林小禾的校园生活为线索，分两个任务展开。</w:t>
      </w:r>
    </w:p>
    <w:p w14:paraId="49A15695">
      <w:pPr>
        <w:pStyle w:val="24"/>
        <w:spacing w:before="88" w:after="0"/>
      </w:pPr>
      <w:commentRangeStart w:id="15"/>
      <w:r>
        <w:t>任务一“</w:t>
      </w:r>
      <w:r>
        <w:rPr>
          <w:color w:val="0000FF"/>
        </w:rPr>
        <w:t>认知程序算法与执行步骤</w:t>
      </w:r>
      <w:r>
        <w:t>”从“程序 = 算法 + 数据结构”出发，通过交换饮料、求和、猜数字等例子认识了算法，知道了同一个问题可以有不同的算法，好的算法应当具有有穷性、确定性、可行性，有零个或多个输入、有一个或多个输出；学会了用自然语言和流程图表示算法，并借助 AI 梳理、检查了新生报到流程。</w:t>
      </w:r>
    </w:p>
    <w:p w14:paraId="476B1320">
      <w:pPr>
        <w:pStyle w:val="24"/>
        <w:spacing w:before="88" w:after="0"/>
      </w:pPr>
      <w:r>
        <w:t>任务二“辨析程序三大控制结构”通过整理书包、登录平台、测量电阻三个办事过程，认识了顺序、选择、循环三种基本结构及其执行特点，学习了“自顶向下、逐步细化”的结构化程序设计方法，并把三种结构组合起来完成了电阻检测程序。</w:t>
      </w:r>
      <w:commentRangeEnd w:id="15"/>
      <w:r>
        <w:commentReference w:id="15"/>
      </w:r>
    </w:p>
    <w:p w14:paraId="7922397E">
      <w:pPr>
        <w:pStyle w:val="24"/>
        <w:spacing w:before="88" w:after="0"/>
      </w:pPr>
      <w:r>
        <w:t>AI 升华中，我们又用算法的特征检验了 AI 写出的程序：AI 也会出错，会检验它的人才是真正的主人。</w:t>
      </w:r>
    </w:p>
    <w:p w14:paraId="5FEDB937">
      <w:pPr>
        <w:keepNext w:val="0"/>
        <w:keepLines w:val="0"/>
        <w:pageBreakBefore w:val="0"/>
        <w:widowControl/>
        <w:kinsoku/>
        <w:wordWrap/>
        <w:overflowPunct/>
        <w:topLinePunct w:val="0"/>
        <w:autoSpaceDE w:val="0"/>
        <w:autoSpaceDN w:val="0"/>
        <w:bidi w:val="0"/>
        <w:adjustRightInd/>
        <w:snapToGrid/>
        <w:spacing w:before="80" w:after="0" w:line="361" w:lineRule="exact"/>
        <w:jc w:val="both"/>
        <w:textAlignment w:val="auto"/>
        <w:rPr>
          <w:rFonts w:hint="eastAsia" w:ascii="Arial" w:hAnsi="Arial" w:eastAsia="微软雅黑" w:cs="Arial"/>
          <w:b/>
          <w:bCs/>
          <w:color w:val="1F1F1F"/>
          <w:sz w:val="21"/>
          <w:szCs w:val="21"/>
        </w:rPr>
      </w:pPr>
      <w:r>
        <w:rPr>
          <w:rFonts w:hint="eastAsia" w:ascii="Arial" w:hAnsi="Arial" w:eastAsia="微软雅黑" w:cs="Arial"/>
          <w:b/>
          <w:bCs/>
          <w:color w:val="1F1F1F"/>
          <w:sz w:val="21"/>
          <w:szCs w:val="21"/>
        </w:rPr>
        <w:t>学完本项目，请检查自己是否做到：</w:t>
      </w:r>
    </w:p>
    <w:p w14:paraId="4A2A8126">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能用自己的话说出程序、算法、数据结构三者的关系</w:t>
      </w:r>
    </w:p>
    <w:p w14:paraId="66C685C3">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能说出算法的五个特征，并能用它们检查一个算法</w:t>
      </w:r>
    </w:p>
    <w:p w14:paraId="22225D64">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能用自然语言（S1、S2……）写出一个生活事务的算法</w:t>
      </w:r>
    </w:p>
    <w:p w14:paraId="57B64094">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能正确使用起止框、输入输出框、处理框、判断框和流程线画流程图</w:t>
      </w:r>
    </w:p>
    <w:p w14:paraId="64B94600">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能辨析一个流程属于顺序、选择还是循环结构，说出各自的执行特点</w:t>
      </w:r>
    </w:p>
    <w:p w14:paraId="2411E54F">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能用“自顶向下、逐步细化”的方法分解问题，并画出包含多种结构的流程图</w:t>
      </w:r>
    </w:p>
    <w:p w14:paraId="653E847B">
      <w:pPr>
        <w:pStyle w:val="21"/>
        <w:numPr>
          <w:ilvl w:val="0"/>
          <w:numId w:val="4"/>
        </w:numPr>
        <w:spacing w:before="53" w:after="0" w:line="361" w:lineRule="exact"/>
        <w:ind w:left="420" w:hanging="420"/>
        <w:jc w:val="both"/>
        <w:rPr>
          <w:rFonts w:hint="eastAsia" w:ascii="Times New Roman" w:hAnsi="Times New Roman" w:eastAsia="宋体" w:cs="Times New Roman"/>
          <w:color w:val="1F1F1F"/>
          <w:sz w:val="21"/>
          <w:szCs w:val="21"/>
        </w:rPr>
      </w:pPr>
      <w:r>
        <w:rPr>
          <w:rFonts w:hint="eastAsia" w:ascii="Times New Roman" w:hAnsi="Times New Roman" w:eastAsia="宋体" w:cs="Times New Roman"/>
          <w:color w:val="1F1F1F"/>
          <w:sz w:val="21"/>
          <w:szCs w:val="21"/>
        </w:rPr>
        <w:t>能手动跟踪简单的循环，发现死循环等逻辑错误</w:t>
      </w:r>
    </w:p>
    <w:p w14:paraId="36F69A25">
      <w:pPr>
        <w:pStyle w:val="3"/>
        <w:spacing w:before="450" w:after="0"/>
      </w:pPr>
      <w:r>
        <w:t>AI升华　用算法特征检验 AI 程序</w:t>
      </w:r>
    </w:p>
    <w:p w14:paraId="353AF27E">
      <w:pPr>
        <w:pStyle w:val="24"/>
        <w:spacing w:before="88" w:after="0"/>
      </w:pPr>
      <w:r>
        <w:t>AI 能很快写出程序，但它写的程序一定正确吗？本节请 AI 写一个“测量电阻 5 次求平均值”的程序，再用本项目学到的算法特征和手动跟踪的方法检验它。</w:t>
      </w:r>
    </w:p>
    <w:p w14:paraId="0BB0211F">
      <w:pPr>
        <w:pStyle w:val="5"/>
        <w:spacing w:before="209" w:after="0"/>
      </w:pPr>
      <w:r>
        <w:t>1. 向 AI 提问</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42E6B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single" w:color="1D4F91" w:sz="4" w:space="0"/>
              <w:left w:val="single" w:color="1D4F91" w:sz="4" w:space="0"/>
              <w:bottom w:val="nil"/>
              <w:right w:val="single" w:color="1D4F91" w:sz="4" w:space="0"/>
            </w:tcBorders>
            <w:shd w:val="clear" w:color="auto" w:fill="1D4F91"/>
            <w:tcMar>
              <w:top w:w="50" w:type="dxa"/>
              <w:left w:w="200" w:type="dxa"/>
              <w:bottom w:w="50" w:type="dxa"/>
              <w:right w:w="200" w:type="dxa"/>
            </w:tcMar>
          </w:tcPr>
          <w:p w14:paraId="143B2650">
            <w:pPr>
              <w:keepNext/>
              <w:tabs>
                <w:tab w:val="right" w:pos="7960"/>
              </w:tabs>
              <w:spacing w:before="0" w:after="0" w:line="310" w:lineRule="exact"/>
              <w:jc w:val="left"/>
              <w:rPr>
                <w:rFonts w:hint="eastAsia" w:ascii="Arial" w:hAnsi="Arial" w:eastAsia="微软雅黑" w:cs="Arial"/>
                <w:color w:val="FFFFFF"/>
                <w:sz w:val="18"/>
                <w:szCs w:val="18"/>
              </w:rPr>
            </w:pPr>
            <w:r>
              <w:rPr>
                <w:rFonts w:hint="eastAsia" w:ascii="Arial" w:hAnsi="Arial" w:eastAsia="微软雅黑" w:cs="Arial"/>
                <w:b/>
                <w:bCs/>
                <w:color w:val="FFFFFF"/>
                <w:sz w:val="18"/>
                <w:szCs w:val="18"/>
              </w:rPr>
              <w:t>AI 助学 · 四要素提问卡</w:t>
            </w:r>
            <w:r>
              <w:tab/>
            </w:r>
            <w:r>
              <w:rPr>
                <w:rFonts w:hint="eastAsia" w:ascii="Arial" w:hAnsi="Arial" w:eastAsia="微软雅黑" w:cs="Arial"/>
                <w:color w:val="FFFFFF"/>
                <w:sz w:val="16"/>
                <w:szCs w:val="16"/>
              </w:rPr>
              <w:t>DeepSeek / 豆包</w:t>
            </w:r>
          </w:p>
        </w:tc>
      </w:tr>
      <w:tr w14:paraId="77E61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4" w:space="0"/>
              <w:bottom w:val="single" w:color="1D4F91" w:sz="4" w:space="0"/>
              <w:right w:val="single" w:color="1D4F91" w:sz="4" w:space="0"/>
            </w:tcBorders>
            <w:shd w:val="clear" w:color="auto" w:fill="FFFFFF"/>
            <w:tcMar>
              <w:top w:w="120" w:type="dxa"/>
              <w:left w:w="200" w:type="dxa"/>
              <w:bottom w:w="100" w:type="dxa"/>
              <w:right w:w="200" w:type="dxa"/>
            </w:tcMar>
          </w:tcPr>
          <w:p w14:paraId="05CB8B2E">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身份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我是大一新生，刚学完顺序、选择、循环三种结构。</w:t>
            </w:r>
          </w:p>
          <w:p w14:paraId="27E90920">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背景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实训课上同一个电阻要用万用表测量 5 次，求平均阻值。</w:t>
            </w:r>
          </w:p>
          <w:p w14:paraId="742F7091">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材料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我只学过 变量</w:t>
            </w:r>
            <w:r>
              <w:rPr>
                <w:rFonts w:hint="eastAsia" w:ascii="Arial" w:hAnsi="Arial" w:eastAsia="微软雅黑" w:cs="Arial"/>
                <w:color w:val="1F1F1F"/>
                <w:sz w:val="19"/>
                <w:szCs w:val="19"/>
                <w:lang w:eastAsia="zh-CN"/>
              </w:rPr>
              <w:t>，</w:t>
            </w:r>
            <w:r>
              <w:rPr>
                <w:rFonts w:hint="eastAsia" w:ascii="Arial" w:hAnsi="Arial" w:eastAsia="微软雅黑" w:cs="Arial"/>
                <w:color w:val="1F1F1F"/>
                <w:sz w:val="19"/>
                <w:szCs w:val="19"/>
                <w:lang w:val="en-US" w:eastAsia="zh-CN"/>
              </w:rPr>
              <w:t>在课堂上了解过</w:t>
            </w:r>
            <w:r>
              <w:rPr>
                <w:rFonts w:hint="eastAsia" w:ascii="Consolas" w:hAnsi="Consolas" w:eastAsia="微软雅黑" w:cs="Consolas"/>
                <w:color w:val="153A6B"/>
                <w:sz w:val="17"/>
                <w:szCs w:val="17"/>
                <w:shd w:val="clear" w:color="auto" w:fill="E8EEF7"/>
              </w:rPr>
              <w:t>printf</w:t>
            </w:r>
            <w:r>
              <w:rPr>
                <w:rFonts w:hint="eastAsia" w:ascii="Arial" w:hAnsi="Arial" w:eastAsia="微软雅黑" w:cs="Arial"/>
                <w:color w:val="1F1F1F"/>
                <w:sz w:val="19"/>
                <w:szCs w:val="19"/>
              </w:rPr>
              <w:t>、</w:t>
            </w:r>
            <w:r>
              <w:rPr>
                <w:rFonts w:hint="eastAsia" w:ascii="Consolas" w:hAnsi="Consolas" w:eastAsia="微软雅黑" w:cs="Consolas"/>
                <w:color w:val="153A6B"/>
                <w:sz w:val="17"/>
                <w:szCs w:val="17"/>
                <w:shd w:val="clear" w:color="auto" w:fill="E8EEF7"/>
              </w:rPr>
              <w:t>scanf</w:t>
            </w:r>
            <w:r>
              <w:rPr>
                <w:rFonts w:hint="eastAsia" w:ascii="Arial" w:hAnsi="Arial" w:eastAsia="微软雅黑" w:cs="Arial"/>
                <w:color w:val="1F1F1F"/>
                <w:sz w:val="19"/>
                <w:szCs w:val="19"/>
              </w:rPr>
              <w:t xml:space="preserve">和简单的 </w:t>
            </w:r>
            <w:r>
              <w:rPr>
                <w:rFonts w:hint="eastAsia" w:ascii="Consolas" w:hAnsi="Consolas" w:eastAsia="微软雅黑" w:cs="Consolas"/>
                <w:color w:val="153A6B"/>
                <w:sz w:val="17"/>
                <w:szCs w:val="17"/>
                <w:shd w:val="clear" w:color="auto" w:fill="E8EEF7"/>
              </w:rPr>
              <w:t>while</w:t>
            </w:r>
            <w:r>
              <w:rPr>
                <w:rFonts w:hint="eastAsia" w:ascii="Arial" w:hAnsi="Arial" w:eastAsia="微软雅黑" w:cs="Arial"/>
                <w:color w:val="1F1F1F"/>
                <w:sz w:val="19"/>
                <w:szCs w:val="19"/>
              </w:rPr>
              <w:t xml:space="preserve"> 循环。</w:t>
            </w:r>
          </w:p>
          <w:p w14:paraId="49DA4FAE">
            <w:pPr>
              <w:spacing w:before="0" w:after="0" w:line="320" w:lineRule="exact"/>
              <w:jc w:val="both"/>
              <w:rPr>
                <w:rFonts w:hint="eastAsia" w:ascii="Arial" w:hAnsi="Arial" w:eastAsia="微软雅黑" w:cs="Arial"/>
                <w:color w:val="1F1F1F"/>
                <w:sz w:val="19"/>
                <w:szCs w:val="19"/>
              </w:rPr>
            </w:pPr>
            <w:r>
              <w:rPr>
                <w:rFonts w:hint="eastAsia" w:ascii="Arial" w:hAnsi="Arial" w:eastAsia="微软雅黑" w:cs="Arial"/>
                <w:color w:val="153A6B"/>
                <w:sz w:val="15"/>
                <w:szCs w:val="15"/>
                <w:bdr w:val="single" w:color="C5D3E7" w:sz="4" w:space="0"/>
                <w:shd w:val="clear" w:color="auto" w:fill="E8EEF7"/>
              </w:rPr>
              <w:t xml:space="preserve"> 要求 </w:t>
            </w:r>
            <w:r>
              <w:rPr>
                <w:rFonts w:hint="eastAsia" w:ascii="Arial" w:hAnsi="Arial" w:eastAsia="微软雅黑" w:cs="Arial"/>
                <w:sz w:val="15"/>
                <w:szCs w:val="15"/>
              </w:rPr>
              <w:t xml:space="preserve"> </w:t>
            </w:r>
            <w:r>
              <w:rPr>
                <w:rFonts w:hint="eastAsia" w:ascii="Arial" w:hAnsi="Arial" w:eastAsia="微软雅黑" w:cs="Arial"/>
                <w:color w:val="1F1F1F"/>
                <w:sz w:val="19"/>
                <w:szCs w:val="19"/>
              </w:rPr>
              <w:t xml:space="preserve">请写一个 C 语言程序，用 </w:t>
            </w:r>
            <w:r>
              <w:rPr>
                <w:rFonts w:hint="eastAsia" w:ascii="Consolas" w:hAnsi="Consolas" w:eastAsia="微软雅黑" w:cs="Consolas"/>
                <w:color w:val="153A6B"/>
                <w:sz w:val="17"/>
                <w:szCs w:val="17"/>
                <w:shd w:val="clear" w:color="auto" w:fill="E8EEF7"/>
              </w:rPr>
              <w:t>while</w:t>
            </w:r>
            <w:r>
              <w:rPr>
                <w:rFonts w:hint="eastAsia" w:ascii="Arial" w:hAnsi="Arial" w:eastAsia="微软雅黑" w:cs="Arial"/>
                <w:color w:val="1F1F1F"/>
                <w:sz w:val="19"/>
                <w:szCs w:val="19"/>
              </w:rPr>
              <w:t xml:space="preserve"> 循环输入 5 次读数，输出平均值，只用 stdio.h。</w:t>
            </w:r>
          </w:p>
        </w:tc>
      </w:tr>
    </w:tbl>
    <w:p w14:paraId="56EF3FF2">
      <w:pPr>
        <w:spacing w:before="0" w:after="0" w:line="120" w:lineRule="exact"/>
        <w:rPr>
          <w:sz w:val="2"/>
          <w:szCs w:val="2"/>
        </w:rPr>
      </w:pPr>
    </w:p>
    <w:p w14:paraId="6EB2DB78">
      <w:pPr>
        <w:pStyle w:val="5"/>
        <w:spacing w:before="209" w:after="0"/>
      </w:pPr>
      <w:r>
        <w:t>2. AI 的回答</w:t>
      </w:r>
    </w:p>
    <w:p w14:paraId="18A832BB">
      <w:pPr>
        <w:pStyle w:val="24"/>
        <w:spacing w:before="88" w:after="0"/>
      </w:pPr>
      <w:r>
        <w:t>某次提问时，AI 给出的程序如下（编写组整理的示例，实际回答会有所不同）：</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391C3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single" w:color="D3DAE5" w:sz="4" w:space="0"/>
            </w:tcBorders>
            <w:shd w:val="clear" w:color="auto" w:fill="F5F7FA"/>
            <w:tcMar>
              <w:top w:w="120" w:type="dxa"/>
              <w:left w:w="140" w:type="dxa"/>
              <w:bottom w:w="0" w:type="dxa"/>
              <w:right w:w="140" w:type="dxa"/>
            </w:tcMar>
          </w:tcPr>
          <w:p w14:paraId="518E577D">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D4F91"/>
                <w:sz w:val="18"/>
                <w:szCs w:val="18"/>
              </w:rPr>
              <w:t>#include &lt;stdio.h&gt;</w:t>
            </w:r>
          </w:p>
          <w:p w14:paraId="39FBD967">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main</w:t>
            </w:r>
            <w:r>
              <w:rPr>
                <w:rFonts w:hint="eastAsia" w:ascii="Consolas" w:hAnsi="Consolas" w:eastAsia="微软雅黑" w:cs="Consolas"/>
                <w:color w:val="1A1A1A"/>
                <w:sz w:val="18"/>
                <w:szCs w:val="18"/>
              </w:rPr>
              <w:t>()</w:t>
            </w:r>
          </w:p>
          <w:p w14:paraId="3EF6A239">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w:t>
            </w:r>
          </w:p>
          <w:p w14:paraId="11BE116C">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4</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int</w:t>
            </w:r>
            <w:r>
              <w:rPr>
                <w:rFonts w:hint="eastAsia" w:ascii="Consolas" w:hAnsi="Consolas" w:eastAsia="微软雅黑" w:cs="Consolas"/>
                <w:color w:val="1A1A1A"/>
                <w:sz w:val="18"/>
                <w:szCs w:val="18"/>
              </w:rPr>
              <w:t xml:space="preserve"> i;</w:t>
            </w:r>
          </w:p>
          <w:p w14:paraId="6E33262F">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 </w:t>
            </w:r>
            <w:r>
              <w:rPr>
                <w:rFonts w:hint="eastAsia" w:cs="Consolas"/>
                <w:color w:val="98A3B3"/>
                <w:sz w:val="18"/>
                <w:szCs w:val="18"/>
                <w:lang w:val="en-US" w:eastAsia="zh-CN"/>
              </w:rPr>
              <w:t>5</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float</w:t>
            </w:r>
            <w:r>
              <w:rPr>
                <w:rFonts w:hint="eastAsia" w:ascii="Consolas" w:hAnsi="Consolas" w:eastAsia="微软雅黑" w:cs="Consolas"/>
                <w:color w:val="1A1A1A"/>
                <w:sz w:val="18"/>
                <w:szCs w:val="18"/>
              </w:rPr>
              <w:t xml:space="preserve"> r, sum;</w:t>
            </w:r>
          </w:p>
          <w:p w14:paraId="68CBFDD3">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6</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sum = 0;</w:t>
            </w:r>
          </w:p>
          <w:p w14:paraId="6044B4E7">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7</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i = 1;</w:t>
            </w:r>
          </w:p>
          <w:p w14:paraId="67857694">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8</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while</w:t>
            </w:r>
            <w:r>
              <w:rPr>
                <w:rFonts w:hint="eastAsia" w:ascii="Consolas" w:hAnsi="Consolas" w:eastAsia="微软雅黑" w:cs="Consolas"/>
                <w:color w:val="1A1A1A"/>
                <w:sz w:val="18"/>
                <w:szCs w:val="18"/>
              </w:rPr>
              <w:t xml:space="preserve"> (i &lt;= 5)</w:t>
            </w:r>
          </w:p>
          <w:p w14:paraId="107B6443">
            <w:pPr>
              <w:pStyle w:val="27"/>
              <w:keepNext/>
              <w:spacing w:before="0" w:after="0" w:line="313" w:lineRule="exact"/>
              <w:jc w:val="left"/>
              <w:rPr>
                <w:rFonts w:ascii="Consolas" w:hAnsi="Consolas" w:eastAsia="微软雅黑" w:cs="Consolas"/>
                <w:color w:val="1A1A1A"/>
                <w:sz w:val="18"/>
                <w:szCs w:val="18"/>
              </w:rPr>
            </w:pPr>
            <w:r>
              <w:rPr>
                <w:rFonts w:hint="eastAsia" w:cs="Consolas"/>
                <w:color w:val="98A3B3"/>
                <w:sz w:val="18"/>
                <w:szCs w:val="18"/>
                <w:lang w:val="en-US" w:eastAsia="zh-CN"/>
              </w:rPr>
              <w:t xml:space="preserve"> 9</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4247814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0</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第</w:t>
            </w:r>
            <w:r>
              <w:rPr>
                <w:rFonts w:hint="eastAsia" w:ascii="Consolas" w:hAnsi="Consolas" w:eastAsia="微软雅黑" w:cs="Consolas"/>
                <w:color w:val="3F6FA6"/>
                <w:sz w:val="18"/>
                <w:szCs w:val="18"/>
              </w:rPr>
              <w:t>%d</w:t>
            </w:r>
            <w:r>
              <w:rPr>
                <w:rFonts w:hint="eastAsia" w:ascii="Consolas" w:hAnsi="Consolas" w:eastAsia="微软雅黑" w:cs="Consolas"/>
                <w:color w:val="3F6FA6"/>
                <w:sz w:val="20"/>
                <w:szCs w:val="20"/>
              </w:rPr>
              <w:t>次测量值（</w:t>
            </w:r>
            <w:r>
              <w:rPr>
                <w:rFonts w:hint="eastAsia" w:ascii="Consolas" w:hAnsi="Consolas" w:eastAsia="微软雅黑" w:cs="Consolas"/>
                <w:color w:val="3F6FA6"/>
                <w:sz w:val="18"/>
                <w:szCs w:val="18"/>
              </w:rPr>
              <w:t>Ω</w:t>
            </w:r>
            <w:r>
              <w:rPr>
                <w:rFonts w:hint="eastAsia" w:ascii="Consolas" w:hAnsi="Consolas" w:eastAsia="微软雅黑" w:cs="Consolas"/>
                <w:color w:val="3F6FA6"/>
                <w:sz w:val="20"/>
                <w:szCs w:val="20"/>
              </w:rPr>
              <w:t>）：</w:t>
            </w:r>
            <w:r>
              <w:rPr>
                <w:rFonts w:hint="eastAsia" w:ascii="Consolas" w:hAnsi="Consolas" w:eastAsia="微软雅黑" w:cs="Consolas"/>
                <w:color w:val="3F6FA6"/>
                <w:sz w:val="18"/>
                <w:szCs w:val="18"/>
              </w:rPr>
              <w:t>"</w:t>
            </w:r>
            <w:r>
              <w:rPr>
                <w:rFonts w:hint="eastAsia" w:ascii="Consolas" w:hAnsi="Consolas" w:eastAsia="微软雅黑" w:cs="Consolas"/>
                <w:color w:val="1A1A1A"/>
                <w:sz w:val="18"/>
                <w:szCs w:val="18"/>
              </w:rPr>
              <w:t>, i);</w:t>
            </w:r>
          </w:p>
          <w:p w14:paraId="4C83E262">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1</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scanf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"%f"</w:t>
            </w:r>
            <w:r>
              <w:rPr>
                <w:rFonts w:hint="eastAsia" w:ascii="Consolas" w:hAnsi="Consolas" w:eastAsia="微软雅黑" w:cs="Consolas"/>
                <w:color w:val="1A1A1A"/>
                <w:sz w:val="18"/>
                <w:szCs w:val="18"/>
              </w:rPr>
              <w:t>, &amp;r);</w:t>
            </w:r>
          </w:p>
          <w:p w14:paraId="5F4193E2">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2</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sum = sum + r;</w:t>
            </w:r>
          </w:p>
          <w:p w14:paraId="60AB24F0">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1</w:t>
            </w:r>
            <w:r>
              <w:rPr>
                <w:rFonts w:hint="eastAsia" w:cs="Consolas"/>
                <w:color w:val="98A3B3"/>
                <w:sz w:val="18"/>
                <w:szCs w:val="18"/>
                <w:lang w:val="en-US" w:eastAsia="zh-CN"/>
              </w:rPr>
              <w:t>3</w:t>
            </w:r>
            <w:r>
              <w:rPr>
                <w:rFonts w:hint="eastAsia" w:ascii="Consolas" w:hAnsi="Consolas" w:eastAsia="微软雅黑" w:cs="Consolas"/>
                <w:color w:val="98A3B3"/>
                <w:sz w:val="18"/>
                <w:szCs w:val="18"/>
              </w:rPr>
              <w:t xml:space="preserve">  </w:t>
            </w:r>
            <w:r>
              <w:rPr>
                <w:rFonts w:hint="eastAsia" w:ascii="Consolas" w:hAnsi="Consolas" w:eastAsia="微软雅黑" w:cs="Consolas"/>
                <w:color w:val="1A1A1A"/>
                <w:sz w:val="18"/>
                <w:szCs w:val="18"/>
              </w:rPr>
              <w:t xml:space="preserve">    }</w:t>
            </w:r>
          </w:p>
          <w:p w14:paraId="314526C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18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printf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w:t>
            </w:r>
            <w:r>
              <w:rPr>
                <w:rFonts w:hint="eastAsia" w:ascii="Consolas" w:hAnsi="Consolas" w:eastAsia="微软雅黑" w:cs="Consolas"/>
                <w:color w:val="3F6FA6"/>
                <w:sz w:val="20"/>
                <w:szCs w:val="20"/>
              </w:rPr>
              <w:t>平均阻值：</w:t>
            </w:r>
            <w:r>
              <w:rPr>
                <w:rFonts w:hint="eastAsia" w:ascii="Consolas" w:hAnsi="Consolas" w:eastAsia="微软雅黑" w:cs="Consolas"/>
                <w:color w:val="3F6FA6"/>
                <w:sz w:val="18"/>
                <w:szCs w:val="18"/>
              </w:rPr>
              <w:t>%.2f Ω\n"</w:t>
            </w:r>
            <w:r>
              <w:rPr>
                <w:rFonts w:hint="eastAsia" w:ascii="Consolas" w:hAnsi="Consolas" w:eastAsia="微软雅黑" w:cs="Consolas"/>
                <w:color w:val="1A1A1A"/>
                <w:sz w:val="18"/>
                <w:szCs w:val="18"/>
              </w:rPr>
              <w:t>, sum / 5);</w:t>
            </w:r>
          </w:p>
          <w:p w14:paraId="7F0771CE">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19  </w:t>
            </w:r>
            <w:r>
              <w:rPr>
                <w:rFonts w:hint="eastAsia" w:ascii="Consolas" w:hAnsi="Consolas" w:eastAsia="微软雅黑" w:cs="Consolas"/>
                <w:color w:val="1A1A1A"/>
                <w:sz w:val="18"/>
                <w:szCs w:val="18"/>
              </w:rPr>
              <w:t xml:space="preserve">    </w:t>
            </w:r>
            <w:r>
              <w:rPr>
                <w:rFonts w:hint="eastAsia" w:ascii="Consolas" w:hAnsi="Consolas" w:eastAsia="微软雅黑" w:cs="Consolas"/>
                <w:b/>
                <w:bCs/>
                <w:color w:val="1D4F91"/>
                <w:sz w:val="18"/>
                <w:szCs w:val="18"/>
              </w:rPr>
              <w:t>return</w:t>
            </w:r>
            <w:r>
              <w:rPr>
                <w:rFonts w:hint="eastAsia" w:ascii="Consolas" w:hAnsi="Consolas" w:eastAsia="微软雅黑" w:cs="Consolas"/>
                <w:color w:val="1A1A1A"/>
                <w:sz w:val="18"/>
                <w:szCs w:val="18"/>
              </w:rPr>
              <w:t xml:space="preserve"> 0;</w:t>
            </w:r>
          </w:p>
          <w:p w14:paraId="0E9FD69A">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20  </w:t>
            </w:r>
            <w:r>
              <w:rPr>
                <w:rFonts w:hint="eastAsia" w:ascii="Consolas" w:hAnsi="Consolas" w:eastAsia="微软雅黑" w:cs="Consolas"/>
                <w:color w:val="1A1A1A"/>
                <w:sz w:val="18"/>
                <w:szCs w:val="18"/>
              </w:rPr>
              <w:t>}</w:t>
            </w:r>
          </w:p>
        </w:tc>
      </w:tr>
    </w:tbl>
    <w:p w14:paraId="76759767">
      <w:pPr>
        <w:pStyle w:val="24"/>
        <w:spacing w:before="88" w:after="0"/>
      </w:pPr>
      <w:r>
        <w:t>这个程序编译时没有任何错误和警告，看起来也和例3-5 差不多。它真的能正确运行吗？</w:t>
      </w:r>
    </w:p>
    <w:p w14:paraId="75842143">
      <w:pPr>
        <w:pStyle w:val="5"/>
        <w:spacing w:before="209" w:after="0"/>
      </w:pPr>
      <w:r>
        <w:t>3. 手动跟踪，检验 AI 的程序</w:t>
      </w:r>
    </w:p>
    <w:p w14:paraId="07585682">
      <w:pPr>
        <w:pStyle w:val="24"/>
        <w:spacing w:before="88" w:after="0"/>
      </w:pPr>
      <w:r>
        <w:t>不运行程序，我们像计算机一样一步一步地执行，把每一轮循环中变量的值记下来，这种方法叫做</w:t>
      </w:r>
      <w:r>
        <w:rPr>
          <w:rFonts w:hint="eastAsia" w:ascii="Arial" w:hAnsi="Arial" w:eastAsia="微软雅黑" w:cs="Arial"/>
          <w:b/>
          <w:bCs/>
        </w:rPr>
        <w:t>手动跟踪</w:t>
      </w:r>
      <w:r>
        <w:t>。假设 5 次读数依次是 99.8、100.2、100.5、99.6、100.1：</w:t>
      </w:r>
    </w:p>
    <w:p w14:paraId="03F0CC7D">
      <w:pPr>
        <w:pStyle w:val="26"/>
        <w:keepNext/>
        <w:spacing w:before="108" w:after="72" w:line="310" w:lineRule="exact"/>
        <w:jc w:val="center"/>
        <w:rPr>
          <w:rFonts w:hint="default" w:ascii="Arial" w:hAnsi="Arial" w:eastAsia="微软雅黑" w:cs="Arial"/>
          <w:color w:val="4D4D4D"/>
          <w:sz w:val="18"/>
          <w:szCs w:val="18"/>
          <w:lang w:val="en-US" w:eastAsia="zh-CN"/>
        </w:rPr>
      </w:pPr>
      <w:r>
        <w:rPr>
          <w:rFonts w:hint="eastAsia" w:ascii="Arial" w:hAnsi="Arial" w:eastAsia="微软雅黑" w:cs="Arial"/>
          <w:b/>
          <w:bCs/>
          <w:color w:val="153A6B"/>
          <w:sz w:val="18"/>
          <w:szCs w:val="18"/>
        </w:rPr>
        <w:t>表3-4</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手动跟踪</w:t>
      </w:r>
      <w:r>
        <w:rPr>
          <w:rFonts w:hint="eastAsia" w:cs="Arial"/>
          <w:color w:val="4D4D4D"/>
          <w:sz w:val="18"/>
          <w:szCs w:val="18"/>
          <w:lang w:val="en-US" w:eastAsia="zh-CN"/>
        </w:rPr>
        <w:t>上述程序</w:t>
      </w: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67"/>
        <w:gridCol w:w="1370"/>
        <w:gridCol w:w="1370"/>
        <w:gridCol w:w="3547"/>
        <w:gridCol w:w="1131"/>
      </w:tblGrid>
      <w:tr w14:paraId="6D716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blHeader/>
        </w:trPr>
        <w:tc>
          <w:tcPr>
            <w:tcW w:w="967"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08E2D774">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轮次</w:t>
            </w:r>
          </w:p>
        </w:tc>
        <w:tc>
          <w:tcPr>
            <w:tcW w:w="1370"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1DA3265B">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判断前 i 的值</w:t>
            </w:r>
          </w:p>
        </w:tc>
        <w:tc>
          <w:tcPr>
            <w:tcW w:w="1370"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3E150DD9">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i &lt;= 5 成立吗</w:t>
            </w:r>
          </w:p>
        </w:tc>
        <w:tc>
          <w:tcPr>
            <w:tcW w:w="3547"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0E23D915">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循环体做了什么</w:t>
            </w:r>
          </w:p>
        </w:tc>
        <w:tc>
          <w:tcPr>
            <w:tcW w:w="1131"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4CA059AF">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sum 的值</w:t>
            </w:r>
          </w:p>
        </w:tc>
      </w:tr>
      <w:tr w14:paraId="55C05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96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FD921D2">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第 1 轮</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35B3195">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1</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8E2AE9B">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成立</w:t>
            </w:r>
          </w:p>
        </w:tc>
        <w:tc>
          <w:tcPr>
            <w:tcW w:w="354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4B5D96F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显示“第1次测量值”，读入 99.8，累加</w:t>
            </w:r>
          </w:p>
        </w:tc>
        <w:tc>
          <w:tcPr>
            <w:tcW w:w="113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3963F5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99.8</w:t>
            </w:r>
          </w:p>
        </w:tc>
      </w:tr>
      <w:tr w14:paraId="40270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96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7EC586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第 2 轮</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7B914E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1</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448DF5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成立</w:t>
            </w:r>
          </w:p>
        </w:tc>
        <w:tc>
          <w:tcPr>
            <w:tcW w:w="354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A0F997A">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显示“第1次测量值”，读入 100.2，累加</w:t>
            </w:r>
          </w:p>
        </w:tc>
        <w:tc>
          <w:tcPr>
            <w:tcW w:w="113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BB486F6">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200.0</w:t>
            </w:r>
          </w:p>
        </w:tc>
      </w:tr>
      <w:tr w14:paraId="4D993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96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ACE5F4A">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第 3 轮</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03D1CD7E">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1</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77E8620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成立</w:t>
            </w:r>
          </w:p>
        </w:tc>
        <w:tc>
          <w:tcPr>
            <w:tcW w:w="354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78A10C5">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显示“第1次测量值”，读入 100.5，累加</w:t>
            </w:r>
          </w:p>
        </w:tc>
        <w:tc>
          <w:tcPr>
            <w:tcW w:w="113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443F47B">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300.5</w:t>
            </w:r>
          </w:p>
        </w:tc>
      </w:tr>
      <w:tr w14:paraId="3A29F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96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E4CDCDD">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0D06BFC">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1</w:t>
            </w:r>
          </w:p>
        </w:tc>
        <w:tc>
          <w:tcPr>
            <w:tcW w:w="1370"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87DC3D2">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永远成立</w:t>
            </w:r>
          </w:p>
        </w:tc>
        <w:tc>
          <w:tcPr>
            <w:tcW w:w="3547"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8345E43">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一直显示“第1次测量值”</w:t>
            </w:r>
          </w:p>
        </w:tc>
        <w:tc>
          <w:tcPr>
            <w:tcW w:w="1131"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1FC97BE">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w:t>
            </w:r>
          </w:p>
        </w:tc>
      </w:tr>
    </w:tbl>
    <w:p w14:paraId="0F6D85B4">
      <w:pPr>
        <w:pStyle w:val="24"/>
        <w:spacing w:before="88" w:after="0"/>
      </w:pPr>
      <w:r>
        <w:t xml:space="preserve">跟踪发现：循环体中没有改变 i 的语句，i 永远等于 1，条件 </w:t>
      </w:r>
      <w:r>
        <w:rPr>
          <w:rFonts w:hint="eastAsia" w:ascii="Consolas" w:hAnsi="Consolas" w:eastAsia="微软雅黑" w:cs="Consolas"/>
          <w:color w:val="153A6B"/>
          <w:sz w:val="19"/>
          <w:szCs w:val="19"/>
          <w:shd w:val="clear" w:color="auto" w:fill="E8EEF7"/>
        </w:rPr>
        <w:t>i &lt;= 5</w:t>
      </w:r>
      <w:r>
        <w:t xml:space="preserve"> 永远成立，循环永远不会结束——这是一个</w:t>
      </w:r>
      <w:r>
        <w:rPr>
          <w:rFonts w:hint="eastAsia" w:ascii="Arial" w:hAnsi="Arial" w:eastAsia="微软雅黑" w:cs="Arial"/>
          <w:b/>
          <w:bCs/>
        </w:rPr>
        <w:t>死循环</w:t>
      </w:r>
      <w:r>
        <w:t>，违反了算法的</w:t>
      </w:r>
      <w:r>
        <w:rPr>
          <w:rFonts w:hint="eastAsia" w:ascii="Arial" w:hAnsi="Arial" w:eastAsia="微软雅黑" w:cs="Arial"/>
          <w:b/>
          <w:bCs/>
        </w:rPr>
        <w:t>有穷性</w:t>
      </w:r>
      <w:r>
        <w:t>。如果运行这个程序，屏幕上会一直显示“第1次测量值（Ω）：”，输入多少个数都停不下来，只能关闭运行窗口或按 Ctrl+C 强行结束。图3-21 用四格漫画把这个过程画了出来。</w:t>
      </w:r>
    </w:p>
    <w:p w14:paraId="4D576992">
      <w:pPr>
        <w:keepNext/>
        <w:spacing w:before="147" w:after="0" w:line="240" w:lineRule="auto"/>
        <w:jc w:val="center"/>
      </w:pPr>
      <w:r>
        <w:drawing>
          <wp:inline distT="0" distB="0" distL="114300" distR="114300">
            <wp:extent cx="5324475" cy="3472815"/>
            <wp:effectExtent l="0" t="0" r="0" b="635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41"/>
                    <a:stretch>
                      <a:fillRect/>
                    </a:stretch>
                  </pic:blipFill>
                  <pic:spPr>
                    <a:xfrm>
                      <a:off x="0" y="0"/>
                      <a:ext cx="5324475" cy="3472918"/>
                    </a:xfrm>
                    <a:prstGeom prst="rect">
                      <a:avLst/>
                    </a:prstGeom>
                    <a:noFill/>
                    <a:ln>
                      <a:noFill/>
                    </a:ln>
                  </pic:spPr>
                </pic:pic>
              </a:graphicData>
            </a:graphic>
          </wp:inline>
        </w:drawing>
      </w:r>
    </w:p>
    <w:p w14:paraId="2B6FA90D">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图3-21</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四格漫画：AI 也会“翻车”</w:t>
      </w:r>
    </w:p>
    <w:p w14:paraId="48D4AD5A">
      <w:pPr>
        <w:pStyle w:val="24"/>
        <w:spacing w:before="88" w:after="0"/>
      </w:pPr>
      <w:r>
        <w:t>改正方法：在第 1</w:t>
      </w:r>
      <w:r>
        <w:rPr>
          <w:rFonts w:hint="eastAsia"/>
          <w:lang w:val="en-US" w:eastAsia="zh-CN"/>
        </w:rPr>
        <w:t>2</w:t>
      </w:r>
      <w:r>
        <w:t xml:space="preserve"> 行之后加上 </w:t>
      </w:r>
      <w:r>
        <w:rPr>
          <w:rFonts w:hint="eastAsia" w:ascii="Consolas" w:hAnsi="Consolas" w:eastAsia="微软雅黑" w:cs="Consolas"/>
          <w:color w:val="153A6B"/>
          <w:sz w:val="19"/>
          <w:szCs w:val="19"/>
          <w:shd w:val="clear" w:color="auto" w:fill="E8EEF7"/>
        </w:rPr>
        <w:t>i = i + 1;</w:t>
      </w:r>
      <w:r>
        <w:t>，改正后的程序就是例3-5 的</w:t>
      </w:r>
      <w:r>
        <w:rPr>
          <w:rFonts w:hint="eastAsia"/>
          <w:lang w:val="en-US" w:eastAsia="zh-CN"/>
        </w:rPr>
        <w:t>程序</w:t>
      </w:r>
      <w:r>
        <w:t>，运行结果见例3-5。也可以把手动跟踪的结果告诉 AI，请它解释问题出在哪里，看看它的解释和你的结论是否一致。</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0D8A4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8390" w:type="dxa"/>
            <w:tcBorders>
              <w:top w:val="nil"/>
              <w:left w:val="single" w:color="1D4F91" w:sz="18" w:space="0"/>
              <w:bottom w:val="nil"/>
              <w:right w:val="nil"/>
            </w:tcBorders>
            <w:shd w:val="clear" w:color="auto" w:fill="F4F7FB"/>
            <w:tcMar>
              <w:top w:w="110" w:type="dxa"/>
              <w:left w:w="200" w:type="dxa"/>
              <w:bottom w:w="100" w:type="dxa"/>
              <w:right w:w="200" w:type="dxa"/>
            </w:tcMar>
          </w:tcPr>
          <w:p w14:paraId="30349DFA">
            <w:pPr>
              <w:keepNext/>
              <w:spacing w:before="0" w:after="0" w:line="329" w:lineRule="atLeast"/>
              <w:jc w:val="left"/>
              <w:rPr>
                <w:rFonts w:hint="eastAsia" w:ascii="Arial" w:hAnsi="Arial" w:eastAsia="微软雅黑" w:cs="Arial"/>
                <w:color w:val="1D4F91"/>
                <w:sz w:val="20"/>
                <w:szCs w:val="20"/>
              </w:rPr>
            </w:pPr>
            <w:r>
              <w:drawing>
                <wp:inline distT="0" distB="0" distL="0" distR="0">
                  <wp:extent cx="158115" cy="158115"/>
                  <wp:effectExtent l="0" t="0" r="6985" b="698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42"/>
                          <a:srcRect/>
                          <a:stretch>
                            <a:fillRect/>
                          </a:stretch>
                        </pic:blipFill>
                        <pic:spPr>
                          <a:xfrm>
                            <a:off x="0" y="0"/>
                            <a:ext cx="158115" cy="158115"/>
                          </a:xfrm>
                          <a:prstGeom prst="rect">
                            <a:avLst/>
                          </a:prstGeom>
                        </pic:spPr>
                      </pic:pic>
                    </a:graphicData>
                  </a:graphic>
                </wp:inline>
              </w:drawing>
            </w:r>
            <w:r>
              <w:rPr>
                <w:rFonts w:hint="eastAsia" w:ascii="Arial" w:hAnsi="Arial" w:eastAsia="微软雅黑" w:cs="Arial"/>
                <w:b/>
                <w:bCs/>
                <w:color w:val="1D4F91"/>
                <w:sz w:val="20"/>
                <w:szCs w:val="20"/>
              </w:rPr>
              <w:t>趣味小站 · 世界上第一个“Bug”</w:t>
            </w:r>
          </w:p>
          <w:p w14:paraId="72DA045E">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1947 年 9 月，美国哈佛大学正在测试的 Mark Ⅱ 计算机出了故障。工作人员检查后，在一个继电器里发现了一只飞蛾，就把它用胶带贴在工作日志上，旁边写着“First actual case of bug being found”（第一次真的找到了虫子）。其实工程师早就用 bug 称呼机器故障，这只飞蛾让这个说法在计算机界流传开来。今天，找出并改正程序错误就叫“调试”（debug）。</w:t>
            </w:r>
          </w:p>
        </w:tc>
      </w:tr>
    </w:tbl>
    <w:p w14:paraId="7530A4AB">
      <w:pPr>
        <w:spacing w:before="0" w:after="0" w:line="120" w:lineRule="exact"/>
        <w:rPr>
          <w:sz w:val="2"/>
          <w:szCs w:val="2"/>
        </w:rPr>
      </w:pPr>
    </w:p>
    <w:p w14:paraId="1870193D">
      <w:pPr>
        <w:pStyle w:val="26"/>
        <w:keepNext/>
        <w:spacing w:before="108" w:after="72" w:line="31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表3-5</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用算法特征检验 AI 程序的清单</w:t>
      </w:r>
    </w:p>
    <w:tbl>
      <w:tblPr>
        <w:tblStyle w:val="16"/>
        <w:tblW w:w="838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64"/>
        <w:gridCol w:w="4425"/>
        <w:gridCol w:w="3096"/>
      </w:tblGrid>
      <w:tr w14:paraId="5A2C0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blHeader/>
        </w:trPr>
        <w:tc>
          <w:tcPr>
            <w:tcW w:w="864"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19D700AA">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检查项</w:t>
            </w:r>
          </w:p>
        </w:tc>
        <w:tc>
          <w:tcPr>
            <w:tcW w:w="4425"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5DB40E8E">
            <w:pPr>
              <w:spacing w:before="0" w:after="0" w:line="279" w:lineRule="exact"/>
              <w:jc w:val="left"/>
              <w:rPr>
                <w:rFonts w:hint="eastAsia" w:ascii="Arial" w:hAnsi="Arial" w:eastAsia="微软雅黑" w:cs="Arial"/>
                <w:color w:val="153A6B"/>
                <w:sz w:val="18"/>
                <w:szCs w:val="18"/>
              </w:rPr>
            </w:pPr>
            <w:r>
              <w:rPr>
                <w:rFonts w:hint="eastAsia" w:ascii="Arial" w:hAnsi="Arial" w:eastAsia="微软雅黑" w:cs="Arial"/>
                <w:b/>
                <w:bCs/>
                <w:color w:val="153A6B"/>
                <w:sz w:val="18"/>
                <w:szCs w:val="18"/>
              </w:rPr>
              <w:t>检查方法</w:t>
            </w:r>
          </w:p>
        </w:tc>
        <w:tc>
          <w:tcPr>
            <w:tcW w:w="3096" w:type="dxa"/>
            <w:tcBorders>
              <w:top w:val="single" w:color="AFBBCC" w:sz="4" w:space="0"/>
              <w:left w:val="single" w:color="AFBBCC" w:sz="4" w:space="0"/>
              <w:bottom w:val="single" w:color="AFBBCC" w:sz="4" w:space="0"/>
              <w:right w:val="single" w:color="AFBBCC" w:sz="4" w:space="0"/>
            </w:tcBorders>
            <w:shd w:val="clear" w:color="auto" w:fill="E8EEF7"/>
            <w:tcMar>
              <w:top w:w="60" w:type="dxa"/>
              <w:left w:w="120" w:type="dxa"/>
              <w:bottom w:w="60" w:type="dxa"/>
              <w:right w:w="120" w:type="dxa"/>
            </w:tcMar>
            <w:vAlign w:val="top"/>
          </w:tcPr>
          <w:p w14:paraId="1CBEA9D7">
            <w:pPr>
              <w:spacing w:before="0" w:after="0" w:line="279" w:lineRule="exact"/>
              <w:jc w:val="left"/>
              <w:rPr>
                <w:rFonts w:hint="default" w:ascii="Arial" w:hAnsi="Arial" w:eastAsia="微软雅黑" w:cs="Arial"/>
                <w:color w:val="153A6B"/>
                <w:sz w:val="18"/>
                <w:szCs w:val="18"/>
                <w:lang w:val="en-US" w:eastAsia="zh-CN"/>
              </w:rPr>
            </w:pPr>
            <w:r>
              <w:rPr>
                <w:rFonts w:hint="eastAsia" w:ascii="Arial" w:hAnsi="Arial" w:eastAsia="微软雅黑" w:cs="Arial"/>
                <w:b/>
                <w:bCs/>
                <w:color w:val="153A6B"/>
                <w:sz w:val="18"/>
                <w:szCs w:val="18"/>
                <w:lang w:val="en-US" w:eastAsia="zh-CN"/>
              </w:rPr>
              <w:t>AI 给出的程序</w:t>
            </w:r>
          </w:p>
        </w:tc>
      </w:tr>
      <w:tr w14:paraId="3E1BF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86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5A6589AF">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有穷性</w:t>
            </w:r>
          </w:p>
        </w:tc>
        <w:tc>
          <w:tcPr>
            <w:tcW w:w="442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CF1D6C1">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每个循环中有没有让条件最终不成立的语句？</w:t>
            </w:r>
          </w:p>
        </w:tc>
        <w:tc>
          <w:tcPr>
            <w:tcW w:w="3096"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805679D">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 缺少 i = i + 1;</w:t>
            </w:r>
          </w:p>
        </w:tc>
      </w:tr>
      <w:tr w14:paraId="083FB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86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EFF069B">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确定性</w:t>
            </w:r>
          </w:p>
        </w:tc>
        <w:tc>
          <w:tcPr>
            <w:tcW w:w="442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45E6AAE0">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每一步的含义是否明确？变量用之前有没有赋初值？</w:t>
            </w:r>
          </w:p>
        </w:tc>
        <w:tc>
          <w:tcPr>
            <w:tcW w:w="3096"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47E02649">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 sum、i 都赋了初值</w:t>
            </w:r>
          </w:p>
        </w:tc>
      </w:tr>
      <w:tr w14:paraId="7C216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86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6A3A19C6">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可行性</w:t>
            </w:r>
          </w:p>
        </w:tc>
        <w:tc>
          <w:tcPr>
            <w:tcW w:w="442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BEC3A19">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有没有除以 0 等做不到的操作？</w:t>
            </w:r>
          </w:p>
        </w:tc>
        <w:tc>
          <w:tcPr>
            <w:tcW w:w="3096"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2E8DF358">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 除数是 5</w:t>
            </w:r>
          </w:p>
        </w:tc>
      </w:tr>
      <w:tr w14:paraId="5C752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trPr>
        <w:tc>
          <w:tcPr>
            <w:tcW w:w="86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43F1170D">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输入</w:t>
            </w:r>
          </w:p>
        </w:tc>
        <w:tc>
          <w:tcPr>
            <w:tcW w:w="442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E17AC55">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输入的数据个数、类型是否符合要求？</w:t>
            </w:r>
          </w:p>
        </w:tc>
        <w:tc>
          <w:tcPr>
            <w:tcW w:w="3096"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C6A6792">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 读入 float 型读数</w:t>
            </w:r>
          </w:p>
        </w:tc>
      </w:tr>
      <w:tr w14:paraId="49BC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567" w:hRule="atLeast"/>
        </w:trPr>
        <w:tc>
          <w:tcPr>
            <w:tcW w:w="864"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1CEA58FA">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输出</w:t>
            </w:r>
          </w:p>
        </w:tc>
        <w:tc>
          <w:tcPr>
            <w:tcW w:w="4425"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0CD90D9">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是否输出了题目要求的结果？</w:t>
            </w:r>
          </w:p>
        </w:tc>
        <w:tc>
          <w:tcPr>
            <w:tcW w:w="3096" w:type="dxa"/>
            <w:tcBorders>
              <w:top w:val="single" w:color="AFBBCC" w:sz="4" w:space="0"/>
              <w:left w:val="single" w:color="AFBBCC" w:sz="4" w:space="0"/>
              <w:bottom w:val="single" w:color="AFBBCC" w:sz="4" w:space="0"/>
              <w:right w:val="single" w:color="AFBBCC" w:sz="4" w:space="0"/>
            </w:tcBorders>
            <w:tcMar>
              <w:top w:w="60" w:type="dxa"/>
              <w:left w:w="120" w:type="dxa"/>
              <w:bottom w:w="60" w:type="dxa"/>
              <w:right w:w="120" w:type="dxa"/>
            </w:tcMar>
            <w:vAlign w:val="center"/>
          </w:tcPr>
          <w:p w14:paraId="33BF4D7D">
            <w:pPr>
              <w:spacing w:before="0" w:after="0" w:line="279" w:lineRule="exact"/>
              <w:jc w:val="left"/>
              <w:rPr>
                <w:rFonts w:hint="eastAsia" w:ascii="Times New Roman" w:hAnsi="Times New Roman" w:eastAsia="宋体" w:cs="Times New Roman"/>
                <w:color w:val="1F1F1F"/>
                <w:sz w:val="18"/>
                <w:szCs w:val="18"/>
              </w:rPr>
            </w:pPr>
            <w:r>
              <w:rPr>
                <w:rFonts w:hint="eastAsia" w:ascii="Times New Roman" w:hAnsi="Times New Roman" w:eastAsia="宋体" w:cs="Times New Roman"/>
                <w:color w:val="1F1F1F"/>
                <w:sz w:val="18"/>
                <w:szCs w:val="18"/>
              </w:rPr>
              <w:t>✓ 输出平均值（但因死循环永远执行不到）</w:t>
            </w:r>
          </w:p>
        </w:tc>
      </w:tr>
    </w:tbl>
    <w:p w14:paraId="2ABD47DB">
      <w:pPr>
        <w:spacing w:before="0" w:after="0" w:line="120" w:lineRule="exact"/>
        <w:rPr>
          <w:sz w:val="2"/>
          <w:szCs w:val="2"/>
        </w:rPr>
      </w:pP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6C1BD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nil"/>
              <w:right w:val="nil"/>
            </w:tcBorders>
            <w:shd w:val="clear" w:color="auto" w:fill="F4F7FB"/>
            <w:tcMar>
              <w:top w:w="110" w:type="dxa"/>
              <w:left w:w="200" w:type="dxa"/>
              <w:bottom w:w="100" w:type="dxa"/>
              <w:right w:w="200" w:type="dxa"/>
            </w:tcMar>
          </w:tcPr>
          <w:p w14:paraId="6DFCCD75">
            <w:pPr>
              <w:keepNext/>
              <w:spacing w:before="0" w:after="0" w:line="329" w:lineRule="atLeast"/>
              <w:jc w:val="left"/>
              <w:rPr>
                <w:rFonts w:hint="eastAsia" w:ascii="Arial" w:hAnsi="Arial" w:eastAsia="微软雅黑" w:cs="Arial"/>
                <w:color w:val="1D4F91"/>
                <w:sz w:val="20"/>
                <w:szCs w:val="20"/>
              </w:rPr>
            </w:pPr>
            <w:r>
              <w:drawing>
                <wp:inline distT="0" distB="0" distL="0" distR="0">
                  <wp:extent cx="158115" cy="158115"/>
                  <wp:effectExtent l="0" t="0" r="698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3"/>
                          <a:srcRect/>
                          <a:stretch>
                            <a:fillRect/>
                          </a:stretch>
                        </pic:blipFill>
                        <pic:spPr>
                          <a:xfrm>
                            <a:off x="0" y="0"/>
                            <a:ext cx="158687" cy="158687"/>
                          </a:xfrm>
                          <a:prstGeom prst="rect">
                            <a:avLst/>
                          </a:prstGeom>
                        </pic:spPr>
                      </pic:pic>
                    </a:graphicData>
                  </a:graphic>
                </wp:inline>
              </w:drawing>
            </w:r>
            <w:r>
              <w:rPr>
                <w:rFonts w:hint="eastAsia" w:ascii="Arial" w:hAnsi="Arial" w:eastAsia="微软雅黑" w:cs="Arial"/>
                <w:b/>
                <w:bCs/>
                <w:color w:val="1D4F91"/>
                <w:sz w:val="20"/>
                <w:szCs w:val="20"/>
              </w:rPr>
              <w:t>AI 使用小结</w:t>
            </w:r>
          </w:p>
          <w:p w14:paraId="169C36D1">
            <w:pPr>
              <w:spacing w:before="40" w:after="0" w:line="323" w:lineRule="exact"/>
              <w:jc w:val="both"/>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① 编译通过不等于程序正确，AI 写的程序也要检验；② 先手动跟踪关键的循环和判断，再上机运行；③ 用算法的五个特征逐项检查，尤其要检查循环能否结束；④ 发现问题后，先自己想清楚原因，再请 AI 帮忙解释或修改。</w:t>
            </w:r>
          </w:p>
        </w:tc>
      </w:tr>
    </w:tbl>
    <w:p w14:paraId="23429306">
      <w:pPr>
        <w:pStyle w:val="3"/>
        <w:spacing w:before="450" w:after="0"/>
      </w:pPr>
      <w:r>
        <w:t>实训巩固</w:t>
      </w:r>
    </w:p>
    <w:p w14:paraId="5BB773B9">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判断：同一个问题只能有一种算法。（　　）</w:t>
      </w:r>
    </w:p>
    <w:p w14:paraId="4DE43A93">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判断：流程图中的判断框有一个入口、两个出口。（　　）</w:t>
      </w:r>
    </w:p>
    <w:p w14:paraId="6FE2CC0B">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沃思提出的公式是：程序 =（　　）。</w:t>
      </w:r>
    </w:p>
    <w:p w14:paraId="67BD656E">
      <w:pPr>
        <w:tabs>
          <w:tab w:val="left" w:pos="2292"/>
          <w:tab w:val="left" w:pos="4239"/>
          <w:tab w:val="left" w:pos="6185"/>
        </w:tabs>
        <w:spacing w:before="0" w:after="0" w:line="323" w:lineRule="exact"/>
        <w:ind w:left="345"/>
        <w:jc w:val="left"/>
        <w:rPr>
          <w:rFonts w:hint="eastAsia" w:ascii="Times New Roman" w:hAnsi="Times New Roman" w:eastAsia="宋体" w:cs="Times New Roman"/>
          <w:color w:val="333333"/>
          <w:sz w:val="19"/>
          <w:szCs w:val="19"/>
        </w:rPr>
      </w:pPr>
      <w:r>
        <w:rPr>
          <w:rFonts w:hint="eastAsia" w:ascii="Times New Roman" w:hAnsi="Times New Roman" w:eastAsia="宋体" w:cs="Times New Roman"/>
          <w:color w:val="333333"/>
          <w:sz w:val="19"/>
          <w:szCs w:val="19"/>
        </w:rPr>
        <w:t>A. 算法 + 数据结构</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B. 算法 + 语言</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C. 数据 + 语言</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D. 代码 + 注释</w:t>
      </w:r>
    </w:p>
    <w:p w14:paraId="65B75715">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“菜谱中写‘加少许盐’”违反了算法的（　　）。</w:t>
      </w:r>
    </w:p>
    <w:p w14:paraId="7BA26938">
      <w:pPr>
        <w:tabs>
          <w:tab w:val="left" w:pos="2292"/>
          <w:tab w:val="left" w:pos="4239"/>
          <w:tab w:val="left" w:pos="6185"/>
        </w:tabs>
        <w:spacing w:before="0" w:after="0" w:line="323" w:lineRule="exact"/>
        <w:ind w:left="345"/>
        <w:jc w:val="left"/>
        <w:rPr>
          <w:rFonts w:hint="eastAsia" w:ascii="Times New Roman" w:hAnsi="Times New Roman" w:eastAsia="宋体" w:cs="Times New Roman"/>
          <w:color w:val="333333"/>
          <w:sz w:val="19"/>
          <w:szCs w:val="19"/>
        </w:rPr>
      </w:pPr>
      <w:r>
        <w:rPr>
          <w:rFonts w:hint="eastAsia" w:ascii="Times New Roman" w:hAnsi="Times New Roman" w:eastAsia="宋体" w:cs="Times New Roman"/>
          <w:color w:val="333333"/>
          <w:sz w:val="19"/>
          <w:szCs w:val="19"/>
        </w:rPr>
        <w:t>A. 有穷性</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B. 确定性</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C. 可行性</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D. 有输出</w:t>
      </w:r>
    </w:p>
    <w:p w14:paraId="16B6BC8E">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流程图中表示“输入数据或输出结果”的框是（　　）。</w:t>
      </w:r>
    </w:p>
    <w:p w14:paraId="0BB8E2A1">
      <w:pPr>
        <w:tabs>
          <w:tab w:val="left" w:pos="2292"/>
          <w:tab w:val="left" w:pos="4239"/>
          <w:tab w:val="left" w:pos="6185"/>
        </w:tabs>
        <w:spacing w:before="0" w:after="0" w:line="323" w:lineRule="exact"/>
        <w:ind w:left="345"/>
        <w:jc w:val="left"/>
        <w:rPr>
          <w:rFonts w:hint="eastAsia" w:ascii="Times New Roman" w:hAnsi="Times New Roman" w:eastAsia="宋体" w:cs="Times New Roman"/>
          <w:color w:val="333333"/>
          <w:sz w:val="19"/>
          <w:szCs w:val="19"/>
        </w:rPr>
      </w:pPr>
      <w:r>
        <w:rPr>
          <w:rFonts w:hint="eastAsia" w:ascii="Times New Roman" w:hAnsi="Times New Roman" w:eastAsia="宋体" w:cs="Times New Roman"/>
          <w:color w:val="333333"/>
          <w:sz w:val="19"/>
          <w:szCs w:val="19"/>
        </w:rPr>
        <w:t>A. 圆角矩形</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B. 矩形</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C. 平行四边形</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D. 菱形</w:t>
      </w:r>
    </w:p>
    <w:p w14:paraId="33B17C27">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下列关于三种基本结构的说法，错误的是（　　）。</w:t>
      </w:r>
    </w:p>
    <w:p w14:paraId="58481616">
      <w:pPr>
        <w:tabs>
          <w:tab w:val="left" w:pos="2292"/>
          <w:tab w:val="left" w:pos="4239"/>
          <w:tab w:val="left" w:pos="6185"/>
        </w:tabs>
        <w:spacing w:before="0" w:after="0" w:line="323" w:lineRule="exact"/>
        <w:ind w:left="345"/>
        <w:jc w:val="left"/>
        <w:rPr>
          <w:rFonts w:hint="eastAsia" w:ascii="Times New Roman" w:hAnsi="Times New Roman" w:eastAsia="宋体" w:cs="Times New Roman"/>
          <w:color w:val="333333"/>
          <w:sz w:val="19"/>
          <w:szCs w:val="19"/>
        </w:rPr>
      </w:pPr>
      <w:r>
        <w:rPr>
          <w:rFonts w:hint="eastAsia" w:ascii="Times New Roman" w:hAnsi="Times New Roman" w:eastAsia="宋体" w:cs="Times New Roman"/>
          <w:color w:val="333333"/>
          <w:sz w:val="19"/>
          <w:szCs w:val="19"/>
        </w:rPr>
        <w:t>A. 每种结构只有一个入口和一个出口</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B. 顺序结构中每一步都执行一次</w:t>
      </w:r>
    </w:p>
    <w:p w14:paraId="41930219">
      <w:pPr>
        <w:tabs>
          <w:tab w:val="left" w:pos="2292"/>
          <w:tab w:val="left" w:pos="4239"/>
          <w:tab w:val="left" w:pos="6185"/>
        </w:tabs>
        <w:spacing w:before="0" w:after="0" w:line="323" w:lineRule="exact"/>
        <w:ind w:left="345"/>
        <w:jc w:val="left"/>
        <w:rPr>
          <w:rFonts w:hint="eastAsia" w:ascii="Times New Roman" w:hAnsi="Times New Roman" w:eastAsia="宋体" w:cs="Times New Roman"/>
          <w:color w:val="333333"/>
          <w:sz w:val="19"/>
          <w:szCs w:val="19"/>
        </w:rPr>
      </w:pPr>
      <w:r>
        <w:rPr>
          <w:rFonts w:hint="eastAsia" w:ascii="Times New Roman" w:hAnsi="Times New Roman" w:eastAsia="宋体" w:cs="Times New Roman"/>
          <w:color w:val="333333"/>
          <w:sz w:val="19"/>
          <w:szCs w:val="19"/>
        </w:rPr>
        <w:t>C. 选择结构中两个分支都会执行</w:t>
      </w:r>
      <w:r>
        <w:rPr>
          <w:rFonts w:hint="eastAsia" w:ascii="Times New Roman" w:hAnsi="Times New Roman" w:eastAsia="宋体" w:cs="Times New Roman"/>
          <w:color w:val="333333"/>
          <w:sz w:val="19"/>
          <w:szCs w:val="19"/>
        </w:rPr>
        <w:tab/>
      </w:r>
      <w:r>
        <w:rPr>
          <w:rFonts w:hint="eastAsia" w:ascii="Times New Roman" w:hAnsi="Times New Roman" w:eastAsia="宋体" w:cs="Times New Roman"/>
          <w:color w:val="333333"/>
          <w:sz w:val="19"/>
          <w:szCs w:val="19"/>
        </w:rPr>
        <w:t>D. 循环结构中循环体可能执行多次</w:t>
      </w:r>
    </w:p>
    <w:p w14:paraId="5FDA47E4">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当型循环是先</w:t>
      </w:r>
      <w:r>
        <w:rPr>
          <w:rFonts w:hint="eastAsia" w:ascii="Times New Roman" w:hAnsi="Times New Roman" w:eastAsia="宋体" w:cs="Times New Roman"/>
          <w:color w:val="1F1F1F"/>
          <w:sz w:val="19"/>
          <w:szCs w:val="19"/>
          <w:u w:val="single" w:color="4D4D4D"/>
        </w:rPr>
        <w:t>　　　　</w:t>
      </w:r>
      <w:r>
        <w:rPr>
          <w:rFonts w:hint="eastAsia" w:ascii="Times New Roman" w:hAnsi="Times New Roman" w:eastAsia="宋体" w:cs="Times New Roman"/>
          <w:color w:val="1F1F1F"/>
          <w:sz w:val="19"/>
          <w:szCs w:val="19"/>
        </w:rPr>
        <w:t>后</w:t>
      </w:r>
      <w:r>
        <w:rPr>
          <w:rFonts w:hint="eastAsia" w:ascii="Times New Roman" w:hAnsi="Times New Roman" w:eastAsia="宋体" w:cs="Times New Roman"/>
          <w:color w:val="1F1F1F"/>
          <w:sz w:val="19"/>
          <w:szCs w:val="19"/>
          <w:u w:val="single" w:color="4D4D4D"/>
        </w:rPr>
        <w:t>　　　　</w:t>
      </w:r>
      <w:r>
        <w:rPr>
          <w:rFonts w:hint="eastAsia" w:ascii="Times New Roman" w:hAnsi="Times New Roman" w:eastAsia="宋体" w:cs="Times New Roman"/>
          <w:color w:val="1F1F1F"/>
          <w:sz w:val="19"/>
          <w:szCs w:val="19"/>
        </w:rPr>
        <w:t>，直到型循环是先</w:t>
      </w:r>
      <w:r>
        <w:rPr>
          <w:rFonts w:hint="eastAsia" w:ascii="Times New Roman" w:hAnsi="Times New Roman" w:eastAsia="宋体" w:cs="Times New Roman"/>
          <w:color w:val="1F1F1F"/>
          <w:sz w:val="19"/>
          <w:szCs w:val="19"/>
          <w:u w:val="single" w:color="4D4D4D"/>
        </w:rPr>
        <w:t>　　　　</w:t>
      </w:r>
      <w:r>
        <w:rPr>
          <w:rFonts w:hint="eastAsia" w:ascii="Times New Roman" w:hAnsi="Times New Roman" w:eastAsia="宋体" w:cs="Times New Roman"/>
          <w:color w:val="1F1F1F"/>
          <w:sz w:val="19"/>
          <w:szCs w:val="19"/>
        </w:rPr>
        <w:t>后</w:t>
      </w:r>
      <w:r>
        <w:rPr>
          <w:rFonts w:hint="eastAsia" w:ascii="Times New Roman" w:hAnsi="Times New Roman" w:eastAsia="宋体" w:cs="Times New Roman"/>
          <w:color w:val="1F1F1F"/>
          <w:sz w:val="19"/>
          <w:szCs w:val="19"/>
          <w:u w:val="single" w:color="4D4D4D"/>
        </w:rPr>
        <w:t>　　　　</w:t>
      </w:r>
      <w:r>
        <w:rPr>
          <w:rFonts w:hint="eastAsia" w:ascii="Times New Roman" w:hAnsi="Times New Roman" w:eastAsia="宋体" w:cs="Times New Roman"/>
          <w:color w:val="1F1F1F"/>
          <w:sz w:val="19"/>
          <w:szCs w:val="19"/>
        </w:rPr>
        <w:t>。</w:t>
      </w:r>
    </w:p>
    <w:p w14:paraId="2909BFA7">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用自然语言写出“判断一个整数是奇数还是偶数”的算法，并画出流程图。</w:t>
      </w:r>
    </w:p>
    <w:p w14:paraId="429C9157">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画出“求 1×2×3×…×10”的流程图。想一想累乘的初值应该是 0 还是 1。）</w:t>
      </w:r>
    </w:p>
    <w:p w14:paraId="62FE9B28">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Times New Roman" w:hAnsi="Times New Roman" w:eastAsia="宋体" w:cs="Times New Roman"/>
          <w:color w:val="1F1F1F"/>
          <w:sz w:val="19"/>
          <w:szCs w:val="19"/>
        </w:rPr>
        <w:t>下面是“测量 5 次求平均值”的另一个程序片段，请手动跟踪，写出循环体执行的次数和退出循环时 i 的值，并说明程序有什么问题。</w:t>
      </w:r>
    </w:p>
    <w:tbl>
      <w:tblPr>
        <w:tblStyle w:val="16"/>
        <w:tblW w:w="83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390"/>
      </w:tblGrid>
      <w:tr w14:paraId="1C13F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390" w:type="dxa"/>
            <w:tcBorders>
              <w:top w:val="nil"/>
              <w:left w:val="single" w:color="1D4F91" w:sz="18" w:space="0"/>
              <w:bottom w:val="single" w:color="D3DAE5" w:sz="4" w:space="0"/>
              <w:right w:val="single" w:color="D3DAE5" w:sz="4" w:space="0"/>
            </w:tcBorders>
            <w:shd w:val="clear" w:color="auto" w:fill="F5F7FA"/>
            <w:tcMar>
              <w:top w:w="120" w:type="dxa"/>
              <w:left w:w="140" w:type="dxa"/>
              <w:bottom w:w="120" w:type="dxa"/>
              <w:right w:w="140" w:type="dxa"/>
            </w:tcMar>
          </w:tcPr>
          <w:p w14:paraId="1BDF9ED7">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1  </w:t>
            </w:r>
            <w:r>
              <w:rPr>
                <w:rFonts w:hint="eastAsia" w:ascii="Consolas" w:hAnsi="Consolas" w:eastAsia="微软雅黑" w:cs="Consolas"/>
                <w:color w:val="1A1A1A"/>
                <w:sz w:val="18"/>
                <w:szCs w:val="18"/>
              </w:rPr>
              <w:t>i = 0;</w:t>
            </w:r>
          </w:p>
          <w:p w14:paraId="3434E1D2">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2  </w:t>
            </w:r>
            <w:r>
              <w:rPr>
                <w:rFonts w:hint="eastAsia" w:ascii="Consolas" w:hAnsi="Consolas" w:eastAsia="微软雅黑" w:cs="Consolas"/>
                <w:b/>
                <w:bCs/>
                <w:color w:val="1D4F91"/>
                <w:sz w:val="18"/>
                <w:szCs w:val="18"/>
              </w:rPr>
              <w:t>while</w:t>
            </w:r>
            <w:r>
              <w:rPr>
                <w:rFonts w:hint="eastAsia" w:ascii="Consolas" w:hAnsi="Consolas" w:eastAsia="微软雅黑" w:cs="Consolas"/>
                <w:color w:val="1A1A1A"/>
                <w:sz w:val="18"/>
                <w:szCs w:val="18"/>
              </w:rPr>
              <w:t xml:space="preserve"> (i &lt;= 5)</w:t>
            </w:r>
          </w:p>
          <w:p w14:paraId="769EC778">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3  </w:t>
            </w:r>
            <w:r>
              <w:rPr>
                <w:rFonts w:hint="eastAsia" w:ascii="Consolas" w:hAnsi="Consolas" w:eastAsia="微软雅黑" w:cs="Consolas"/>
                <w:color w:val="1A1A1A"/>
                <w:sz w:val="18"/>
                <w:szCs w:val="18"/>
              </w:rPr>
              <w:t>{</w:t>
            </w:r>
          </w:p>
          <w:p w14:paraId="0C06C4FF">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4  </w:t>
            </w:r>
            <w:r>
              <w:rPr>
                <w:rFonts w:hint="eastAsia" w:ascii="Consolas" w:hAnsi="Consolas" w:eastAsia="微软雅黑" w:cs="Consolas"/>
                <w:color w:val="1A1A1A"/>
                <w:sz w:val="18"/>
                <w:szCs w:val="18"/>
              </w:rPr>
              <w:t xml:space="preserve">    </w:t>
            </w:r>
            <w:r>
              <w:rPr>
                <w:rFonts w:hint="eastAsia" w:ascii="Consolas" w:hAnsi="Consolas" w:eastAsia="微软雅黑" w:cs="Consolas"/>
                <w:color w:val="153A6B"/>
                <w:sz w:val="18"/>
                <w:szCs w:val="18"/>
              </w:rPr>
              <w:t>scanf</w:t>
            </w:r>
            <w:r>
              <w:rPr>
                <w:rFonts w:hint="eastAsia" w:ascii="Consolas" w:hAnsi="Consolas" w:eastAsia="微软雅黑" w:cs="Consolas"/>
                <w:color w:val="1A1A1A"/>
                <w:sz w:val="18"/>
                <w:szCs w:val="18"/>
              </w:rPr>
              <w:t>(</w:t>
            </w:r>
            <w:r>
              <w:rPr>
                <w:rFonts w:hint="eastAsia" w:ascii="Consolas" w:hAnsi="Consolas" w:eastAsia="微软雅黑" w:cs="Consolas"/>
                <w:color w:val="3F6FA6"/>
                <w:sz w:val="18"/>
                <w:szCs w:val="18"/>
              </w:rPr>
              <w:t>"%f"</w:t>
            </w:r>
            <w:r>
              <w:rPr>
                <w:rFonts w:hint="eastAsia" w:ascii="Consolas" w:hAnsi="Consolas" w:eastAsia="微软雅黑" w:cs="Consolas"/>
                <w:color w:val="1A1A1A"/>
                <w:sz w:val="18"/>
                <w:szCs w:val="18"/>
              </w:rPr>
              <w:t>, &amp;r);</w:t>
            </w:r>
          </w:p>
          <w:p w14:paraId="4F8D189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5  </w:t>
            </w:r>
            <w:r>
              <w:rPr>
                <w:rFonts w:hint="eastAsia" w:ascii="Consolas" w:hAnsi="Consolas" w:eastAsia="微软雅黑" w:cs="Consolas"/>
                <w:color w:val="1A1A1A"/>
                <w:sz w:val="18"/>
                <w:szCs w:val="18"/>
              </w:rPr>
              <w:t xml:space="preserve">    sum = sum + r;</w:t>
            </w:r>
          </w:p>
          <w:p w14:paraId="07112E9D">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6  </w:t>
            </w:r>
            <w:r>
              <w:rPr>
                <w:rFonts w:hint="eastAsia" w:ascii="Consolas" w:hAnsi="Consolas" w:eastAsia="微软雅黑" w:cs="Consolas"/>
                <w:color w:val="1A1A1A"/>
                <w:sz w:val="18"/>
                <w:szCs w:val="18"/>
              </w:rPr>
              <w:t xml:space="preserve">    i = i + 1;</w:t>
            </w:r>
          </w:p>
          <w:p w14:paraId="7473810B">
            <w:pPr>
              <w:pStyle w:val="27"/>
              <w:keepNext/>
              <w:spacing w:before="0" w:after="0" w:line="313" w:lineRule="exact"/>
              <w:jc w:val="left"/>
              <w:rPr>
                <w:rFonts w:ascii="Consolas" w:hAnsi="Consolas" w:eastAsia="微软雅黑" w:cs="Consolas"/>
                <w:color w:val="1A1A1A"/>
                <w:sz w:val="18"/>
                <w:szCs w:val="18"/>
              </w:rPr>
            </w:pPr>
            <w:r>
              <w:rPr>
                <w:rFonts w:hint="eastAsia" w:ascii="Consolas" w:hAnsi="Consolas" w:eastAsia="微软雅黑" w:cs="Consolas"/>
                <w:color w:val="98A3B3"/>
                <w:sz w:val="18"/>
                <w:szCs w:val="18"/>
              </w:rPr>
              <w:t xml:space="preserve">7  </w:t>
            </w:r>
            <w:r>
              <w:rPr>
                <w:rFonts w:hint="eastAsia" w:ascii="Consolas" w:hAnsi="Consolas" w:eastAsia="微软雅黑" w:cs="Consolas"/>
                <w:color w:val="1A1A1A"/>
                <w:sz w:val="18"/>
                <w:szCs w:val="18"/>
              </w:rPr>
              <w:t>}</w:t>
            </w:r>
          </w:p>
        </w:tc>
      </w:tr>
    </w:tbl>
    <w:p w14:paraId="1577AAF4">
      <w:pPr>
        <w:pStyle w:val="21"/>
        <w:numPr>
          <w:ilvl w:val="0"/>
          <w:numId w:val="6"/>
        </w:numPr>
        <w:spacing w:before="40" w:after="0" w:line="323" w:lineRule="exact"/>
        <w:ind w:left="307" w:hanging="307"/>
        <w:jc w:val="left"/>
        <w:rPr>
          <w:rFonts w:hint="eastAsia" w:ascii="Times New Roman" w:hAnsi="Times New Roman" w:eastAsia="宋体" w:cs="Times New Roman"/>
          <w:color w:val="1F1F1F"/>
          <w:sz w:val="19"/>
          <w:szCs w:val="19"/>
        </w:rPr>
      </w:pPr>
      <w:r>
        <w:rPr>
          <w:rFonts w:hint="eastAsia" w:ascii="Arial" w:hAnsi="Arial" w:eastAsia="微软雅黑" w:cs="Arial"/>
          <w:b/>
          <w:bCs/>
          <w:color w:val="1F1F1F"/>
          <w:sz w:val="19"/>
          <w:szCs w:val="19"/>
        </w:rPr>
        <w:t>挑战题：农夫过河。</w:t>
      </w:r>
      <w:r>
        <w:rPr>
          <w:rFonts w:hint="eastAsia" w:ascii="Times New Roman" w:hAnsi="Times New Roman" w:eastAsia="宋体" w:cs="Times New Roman"/>
          <w:color w:val="1F1F1F"/>
          <w:sz w:val="19"/>
          <w:szCs w:val="19"/>
        </w:rPr>
        <w:t>农夫要带一只狼、一只羊和一棵白菜过河（见图3-22）。小船很小，每次只能载农夫和一样东西；农夫不在时，狼会吃羊，羊会吃白菜。请</w:t>
      </w:r>
      <w:r>
        <w:rPr>
          <w:rFonts w:hint="eastAsia" w:cs="Times New Roman"/>
          <w:color w:val="1F1F1F"/>
          <w:sz w:val="19"/>
          <w:szCs w:val="19"/>
          <w:lang w:val="en-US" w:eastAsia="zh-CN"/>
        </w:rPr>
        <w:t>绘制</w:t>
      </w:r>
      <w:r>
        <w:rPr>
          <w:rFonts w:hint="eastAsia" w:ascii="Times New Roman" w:hAnsi="Times New Roman" w:eastAsia="宋体" w:cs="Times New Roman"/>
          <w:color w:val="1F1F1F"/>
          <w:sz w:val="19"/>
          <w:szCs w:val="19"/>
        </w:rPr>
        <w:t>把它们全部安全运到对岸的</w:t>
      </w:r>
      <w:r>
        <w:rPr>
          <w:rFonts w:hint="eastAsia" w:cs="Times New Roman"/>
          <w:color w:val="1F1F1F"/>
          <w:sz w:val="19"/>
          <w:szCs w:val="19"/>
          <w:lang w:val="en-US" w:eastAsia="zh-CN"/>
        </w:rPr>
        <w:t>流程图</w:t>
      </w:r>
      <w:r>
        <w:rPr>
          <w:rFonts w:hint="eastAsia" w:ascii="Times New Roman" w:hAnsi="Times New Roman" w:eastAsia="宋体" w:cs="Times New Roman"/>
          <w:color w:val="1F1F1F"/>
          <w:sz w:val="19"/>
          <w:szCs w:val="19"/>
        </w:rPr>
        <w:t>，并说一说你的算法为什么满足“有穷性”和</w:t>
      </w:r>
      <w:bookmarkStart w:id="0" w:name="_GoBack"/>
      <w:bookmarkEnd w:id="0"/>
      <w:r>
        <w:rPr>
          <w:rFonts w:hint="eastAsia" w:ascii="Times New Roman" w:hAnsi="Times New Roman" w:eastAsia="宋体" w:cs="Times New Roman"/>
          <w:color w:val="1F1F1F"/>
          <w:sz w:val="19"/>
          <w:szCs w:val="19"/>
        </w:rPr>
        <w:t>“可行性”。</w:t>
      </w:r>
    </w:p>
    <w:p w14:paraId="542C90E1">
      <w:pPr>
        <w:keepNext/>
        <w:spacing w:before="147" w:after="0" w:line="240" w:lineRule="auto"/>
        <w:jc w:val="center"/>
      </w:pPr>
      <w:r>
        <w:drawing>
          <wp:inline distT="0" distB="0" distL="114300" distR="114300">
            <wp:extent cx="5324475" cy="1671320"/>
            <wp:effectExtent l="0" t="0" r="0" b="635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pic:cNvPicPr>
                  </pic:nvPicPr>
                  <pic:blipFill>
                    <a:blip r:embed="rId44"/>
                    <a:stretch>
                      <a:fillRect/>
                    </a:stretch>
                  </pic:blipFill>
                  <pic:spPr>
                    <a:xfrm>
                      <a:off x="0" y="0"/>
                      <a:ext cx="5324475" cy="1671404"/>
                    </a:xfrm>
                    <a:prstGeom prst="rect">
                      <a:avLst/>
                    </a:prstGeom>
                    <a:noFill/>
                    <a:ln>
                      <a:noFill/>
                    </a:ln>
                  </pic:spPr>
                </pic:pic>
              </a:graphicData>
            </a:graphic>
          </wp:inline>
        </w:drawing>
      </w:r>
    </w:p>
    <w:p w14:paraId="6929D89B">
      <w:pPr>
        <w:pStyle w:val="25"/>
        <w:spacing w:before="80" w:after="189" w:line="270" w:lineRule="exact"/>
        <w:jc w:val="center"/>
        <w:rPr>
          <w:rFonts w:hint="eastAsia" w:ascii="Arial" w:hAnsi="Arial" w:eastAsia="微软雅黑" w:cs="Arial"/>
          <w:color w:val="4D4D4D"/>
          <w:sz w:val="18"/>
          <w:szCs w:val="18"/>
        </w:rPr>
      </w:pPr>
      <w:r>
        <w:rPr>
          <w:rFonts w:hint="eastAsia" w:ascii="Arial" w:hAnsi="Arial" w:eastAsia="微软雅黑" w:cs="Arial"/>
          <w:b/>
          <w:bCs/>
          <w:color w:val="153A6B"/>
          <w:sz w:val="18"/>
          <w:szCs w:val="18"/>
        </w:rPr>
        <w:t>图3-22</w:t>
      </w:r>
      <w:r>
        <w:rPr>
          <w:rFonts w:hint="eastAsia" w:ascii="Arial" w:hAnsi="Arial" w:eastAsia="微软雅黑" w:cs="Arial"/>
          <w:sz w:val="18"/>
          <w:szCs w:val="18"/>
        </w:rPr>
        <w:t xml:space="preserve">  </w:t>
      </w:r>
      <w:r>
        <w:rPr>
          <w:rFonts w:hint="eastAsia" w:ascii="Arial" w:hAnsi="Arial" w:eastAsia="微软雅黑" w:cs="Arial"/>
          <w:color w:val="4D4D4D"/>
          <w:sz w:val="18"/>
          <w:szCs w:val="18"/>
        </w:rPr>
        <w:t>农夫过河</w:t>
      </w:r>
    </w:p>
    <w:sectPr>
      <w:footerReference r:id="rId8" w:type="default"/>
      <w:headerReference r:id="rId7" w:type="even"/>
      <w:footerReference r:id="rId9" w:type="even"/>
      <w:type w:val="oddPage"/>
      <w:pgSz w:w="10488" w:h="14740"/>
      <w:pgMar w:top="1191" w:right="964" w:bottom="1134" w:left="1134" w:header="680" w:footer="567"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冯丽娜" w:date="2026-10-23T15:26:22Z" w:initials="">
    <w:p w14:paraId="1FDC3DA4">
      <w:pPr>
        <w:pStyle w:val="8"/>
        <w:rPr>
          <w:rFonts w:hint="default" w:eastAsia="宋体"/>
          <w:lang w:val="en-US" w:eastAsia="zh-CN"/>
        </w:rPr>
      </w:pPr>
      <w:r>
        <w:rPr>
          <w:rFonts w:hint="eastAsia"/>
          <w:lang w:val="en-US" w:eastAsia="zh-CN"/>
        </w:rPr>
        <w:t>根据后边的内容再调整</w:t>
      </w:r>
    </w:p>
  </w:comment>
  <w:comment w:id="1" w:author="冯丽娜" w:date="2026-10-23T15:26:25Z" w:initials="">
    <w:p w14:paraId="0B89B732">
      <w:pPr>
        <w:pStyle w:val="8"/>
      </w:pPr>
      <w:r>
        <w:rPr>
          <w:rFonts w:hint="eastAsia"/>
          <w:lang w:val="en-US" w:eastAsia="zh-CN"/>
        </w:rPr>
        <w:t>根据后边的内容再调整</w:t>
      </w:r>
    </w:p>
  </w:comment>
  <w:comment w:id="2" w:author="冯丽娜" w:date="2026-10-23T18:38:55Z" w:initials="">
    <w:p w14:paraId="481C1912">
      <w:pPr>
        <w:pStyle w:val="8"/>
        <w:rPr>
          <w:rFonts w:hint="default" w:eastAsia="宋体"/>
          <w:lang w:val="en-US" w:eastAsia="zh-CN"/>
        </w:rPr>
      </w:pPr>
      <w:r>
        <w:rPr>
          <w:rFonts w:hint="eastAsia"/>
          <w:lang w:val="en-US" w:eastAsia="zh-CN"/>
        </w:rPr>
        <w:t>算法概念的一些介绍</w:t>
      </w:r>
    </w:p>
  </w:comment>
  <w:comment w:id="3" w:author="冯丽娜" w:date="2026-10-23T21:30:31Z" w:initials="">
    <w:p w14:paraId="381533F4">
      <w:pPr>
        <w:pStyle w:val="8"/>
      </w:pPr>
      <w:r>
        <w:rPr>
          <w:rFonts w:hint="eastAsia"/>
          <w:lang w:val="en-US" w:eastAsia="zh-CN"/>
        </w:rPr>
        <w:t>类似于下边的自然语言表示方法</w:t>
      </w:r>
    </w:p>
  </w:comment>
  <w:comment w:id="4" w:author="冯丽娜" w:date="2026-10-23T20:41:55Z" w:initials="">
    <w:p w14:paraId="280343E2">
      <w:pPr>
        <w:pStyle w:val="8"/>
        <w:rPr>
          <w:rFonts w:hint="default" w:eastAsia="宋体"/>
          <w:lang w:val="en-US" w:eastAsia="zh-CN"/>
        </w:rPr>
      </w:pPr>
      <w:r>
        <w:rPr>
          <w:rFonts w:hint="eastAsia"/>
          <w:lang w:val="en-US" w:eastAsia="zh-CN"/>
        </w:rPr>
        <w:t>第3部分算法案例重新输出，可以搞一个选择结构的，一个循环结构的</w:t>
      </w:r>
    </w:p>
  </w:comment>
  <w:comment w:id="5" w:author="冯丽娜" w:date="2026-10-23T21:30:06Z" w:initials="">
    <w:p w14:paraId="4A346588">
      <w:pPr>
        <w:pStyle w:val="8"/>
        <w:rPr>
          <w:rFonts w:hint="default" w:eastAsia="宋体"/>
          <w:lang w:val="en-US" w:eastAsia="zh-CN"/>
        </w:rPr>
      </w:pPr>
      <w:r>
        <w:rPr>
          <w:rFonts w:hint="eastAsia"/>
          <w:lang w:val="en-US" w:eastAsia="zh-CN"/>
        </w:rPr>
        <w:t>尽量简明扼要</w:t>
      </w:r>
    </w:p>
  </w:comment>
  <w:comment w:id="6" w:author="冯丽娜" w:date="2026-10-24T17:30:30Z" w:initials="">
    <w:p w14:paraId="50761202">
      <w:pPr>
        <w:pStyle w:val="8"/>
        <w:rPr>
          <w:rFonts w:hint="default" w:eastAsia="宋体"/>
          <w:lang w:val="en-US" w:eastAsia="zh-CN"/>
        </w:rPr>
      </w:pPr>
      <w:r>
        <w:rPr>
          <w:rFonts w:hint="eastAsia"/>
          <w:lang w:val="en-US" w:eastAsia="zh-CN"/>
        </w:rPr>
        <w:t>连接点应该是一个圆圈，里边没有字母A</w:t>
      </w:r>
    </w:p>
  </w:comment>
  <w:comment w:id="7" w:author="冯丽娜" w:date="2026-10-25T10:06:24Z" w:initials="">
    <w:p w14:paraId="0C528487">
      <w:pPr>
        <w:pStyle w:val="8"/>
        <w:rPr>
          <w:rFonts w:hint="default" w:eastAsia="宋体"/>
          <w:lang w:val="en-US" w:eastAsia="zh-CN"/>
        </w:rPr>
      </w:pPr>
      <w:r>
        <w:rPr>
          <w:rFonts w:hint="eastAsia"/>
          <w:lang w:val="en-US" w:eastAsia="zh-CN"/>
        </w:rPr>
        <w:t>这个图结构不清晰，可以做成上下的表格，上边是场景图片，下边是结构流程图</w:t>
      </w:r>
    </w:p>
  </w:comment>
  <w:comment w:id="8" w:author="冯丽娜" w:date="2026-10-25T17:24:32Z" w:initials="">
    <w:p w14:paraId="7124B614">
      <w:pPr>
        <w:pStyle w:val="8"/>
      </w:pPr>
      <w:r>
        <w:rPr>
          <w:rFonts w:hint="eastAsia" w:cs="Times New Roman"/>
          <w:color w:val="1F1F1F"/>
          <w:sz w:val="21"/>
          <w:szCs w:val="21"/>
          <w:lang w:val="en-US" w:eastAsia="zh-CN"/>
        </w:rPr>
        <w:t>这一段对应的任务中的内容做了调整，调整为：</w:t>
      </w:r>
      <w:r>
        <w:rPr>
          <w:rFonts w:hint="eastAsia" w:ascii="Times New Roman" w:hAnsi="Times New Roman" w:eastAsia="宋体" w:cs="Times New Roman"/>
          <w:color w:val="1F1F1F"/>
          <w:sz w:val="21"/>
          <w:szCs w:val="21"/>
        </w:rPr>
        <w:t>上课前，她依次将课本、签字笔、笔记本、水杯</w:t>
      </w:r>
      <w:r>
        <w:rPr>
          <w:rFonts w:hint="eastAsia" w:cs="Times New Roman"/>
          <w:color w:val="1F1F1F"/>
          <w:sz w:val="21"/>
          <w:szCs w:val="21"/>
          <w:lang w:val="en-US" w:eastAsia="zh-CN"/>
        </w:rPr>
        <w:t>从书包中取出，</w:t>
      </w:r>
      <w:r>
        <w:rPr>
          <w:rFonts w:hint="eastAsia" w:ascii="Times New Roman" w:hAnsi="Times New Roman" w:eastAsia="宋体" w:cs="Times New Roman"/>
          <w:color w:val="1F1F1F"/>
          <w:sz w:val="21"/>
          <w:szCs w:val="21"/>
        </w:rPr>
        <w:t>摆放在</w:t>
      </w:r>
      <w:r>
        <w:rPr>
          <w:rFonts w:hint="eastAsia" w:cs="Times New Roman"/>
          <w:color w:val="1F1F1F"/>
          <w:sz w:val="21"/>
          <w:szCs w:val="21"/>
          <w:lang w:val="en-US" w:eastAsia="zh-CN"/>
        </w:rPr>
        <w:t>课桌上</w:t>
      </w:r>
      <w:r>
        <w:rPr>
          <w:rFonts w:hint="eastAsia" w:ascii="Times New Roman" w:hAnsi="Times New Roman" w:eastAsia="宋体" w:cs="Times New Roman"/>
          <w:color w:val="1F1F1F"/>
          <w:sz w:val="21"/>
          <w:szCs w:val="21"/>
        </w:rPr>
        <w:t>，打开实训计算机等候上课。</w:t>
      </w:r>
    </w:p>
  </w:comment>
  <w:comment w:id="9" w:author="冯丽娜" w:date="2026-10-25T17:25:12Z" w:initials="">
    <w:p w14:paraId="28C02944">
      <w:pPr>
        <w:pStyle w:val="8"/>
        <w:rPr>
          <w:rFonts w:hint="default" w:eastAsia="宋体"/>
          <w:lang w:val="en-US" w:eastAsia="zh-CN"/>
        </w:rPr>
      </w:pPr>
      <w:r>
        <w:rPr>
          <w:rFonts w:hint="eastAsia"/>
          <w:lang w:val="en-US" w:eastAsia="zh-CN"/>
        </w:rPr>
        <w:t>B图需要跟着任务的内容调整流程图</w:t>
      </w:r>
    </w:p>
  </w:comment>
  <w:comment w:id="10" w:author="冯丽娜" w:date="2026-10-25T18:00:52Z" w:initials="">
    <w:p w14:paraId="5A1971FF">
      <w:pPr>
        <w:pStyle w:val="8"/>
        <w:rPr>
          <w:rFonts w:hint="default" w:eastAsia="宋体"/>
          <w:lang w:val="en-US" w:eastAsia="zh-CN"/>
        </w:rPr>
      </w:pPr>
      <w:r>
        <w:rPr>
          <w:rFonts w:hint="eastAsia"/>
          <w:lang w:val="en-US" w:eastAsia="zh-CN"/>
        </w:rPr>
        <w:t>a和b互换位置</w:t>
      </w:r>
    </w:p>
  </w:comment>
  <w:comment w:id="11" w:author="冯丽娜" w:date="2026-10-25T18:23:43Z" w:initials="">
    <w:p w14:paraId="410D8BC1">
      <w:pPr>
        <w:pStyle w:val="8"/>
        <w:rPr>
          <w:rFonts w:hint="default" w:eastAsia="宋体"/>
          <w:lang w:val="en-US" w:eastAsia="zh-CN"/>
        </w:rPr>
      </w:pPr>
      <w:r>
        <w:rPr>
          <w:rFonts w:hint="eastAsia"/>
          <w:lang w:val="en-US" w:eastAsia="zh-CN"/>
        </w:rPr>
        <w:t>见下一个批注的内容</w:t>
      </w:r>
    </w:p>
  </w:comment>
  <w:comment w:id="12" w:author="冯丽娜" w:date="2026-10-25T18:22:37Z" w:initials="">
    <w:p w14:paraId="64516EC8">
      <w:pPr>
        <w:pStyle w:val="8"/>
        <w:rPr>
          <w:rFonts w:hint="default" w:eastAsia="宋体"/>
          <w:lang w:val="en-US" w:eastAsia="zh-CN"/>
        </w:rPr>
      </w:pPr>
      <w:r>
        <w:rPr>
          <w:rFonts w:hint="eastAsia"/>
          <w:lang w:val="en-US" w:eastAsia="zh-CN"/>
        </w:rPr>
        <w:t>这里比喻成写作文，总觉得这个步骤和结构化程序设计的四句话对应关系不是很对等，看看比喻成其他的，或者上线关系对等起来</w:t>
      </w:r>
    </w:p>
  </w:comment>
  <w:comment w:id="13" w:author="冯丽娜" w:date="2026-10-25T21:14:51Z" w:initials="">
    <w:p w14:paraId="20E4DDD3">
      <w:pPr>
        <w:pStyle w:val="8"/>
        <w:rPr>
          <w:rFonts w:hint="eastAsia"/>
          <w:lang w:val="en-US" w:eastAsia="zh-CN"/>
        </w:rPr>
      </w:pPr>
      <w:r>
        <w:rPr>
          <w:rFonts w:hint="eastAsia"/>
          <w:lang w:val="en-US" w:eastAsia="zh-CN"/>
        </w:rPr>
        <w:t>帮我确认下这个图里边的内容是否合适或者全面</w:t>
      </w:r>
    </w:p>
    <w:p w14:paraId="5DC08F96">
      <w:pPr>
        <w:pStyle w:val="8"/>
        <w:rPr>
          <w:rFonts w:hint="eastAsia"/>
          <w:lang w:val="en-US" w:eastAsia="zh-CN"/>
        </w:rPr>
      </w:pPr>
      <w:r>
        <w:rPr>
          <w:rFonts w:hint="eastAsia"/>
          <w:lang w:val="en-US" w:eastAsia="zh-CN"/>
        </w:rPr>
        <w:t>比如第1层只有合格数，没有不合格数是否全面</w:t>
      </w:r>
    </w:p>
    <w:p w14:paraId="3175019D">
      <w:pPr>
        <w:pStyle w:val="8"/>
        <w:rPr>
          <w:rFonts w:hint="eastAsia"/>
          <w:lang w:val="en-US" w:eastAsia="zh-CN"/>
        </w:rPr>
      </w:pPr>
      <w:r>
        <w:rPr>
          <w:rFonts w:hint="eastAsia"/>
          <w:lang w:val="en-US" w:eastAsia="zh-CN"/>
        </w:rPr>
        <w:t>比如①中只有合格数清零，没有不合格数清零</w:t>
      </w:r>
    </w:p>
    <w:p w14:paraId="2FAA0F50">
      <w:pPr>
        <w:pStyle w:val="8"/>
        <w:rPr>
          <w:rFonts w:hint="default"/>
          <w:lang w:val="en-US" w:eastAsia="zh-CN"/>
        </w:rPr>
      </w:pPr>
      <w:r>
        <w:rPr>
          <w:rFonts w:hint="eastAsia"/>
          <w:lang w:val="en-US" w:eastAsia="zh-CN"/>
        </w:rPr>
        <w:t>比如第1层检测5个电阻，感觉讲的也笼统</w:t>
      </w:r>
    </w:p>
  </w:comment>
  <w:comment w:id="14" w:author="冯丽娜" w:date="2026-10-25T21:24:46Z" w:initials="">
    <w:p w14:paraId="33A0C6EA">
      <w:pPr>
        <w:pStyle w:val="8"/>
        <w:rPr>
          <w:rFonts w:hint="default" w:eastAsia="宋体"/>
          <w:lang w:val="en-US" w:eastAsia="zh-CN"/>
        </w:rPr>
      </w:pPr>
      <w:r>
        <w:rPr>
          <w:rFonts w:hint="eastAsia"/>
          <w:lang w:val="en-US" w:eastAsia="zh-CN"/>
        </w:rPr>
        <w:t>这个表格我的理解是三种结构对比左侧列的内容，但是这个“林小禾的办事过程”怎么对比没看懂</w:t>
      </w:r>
    </w:p>
  </w:comment>
  <w:comment w:id="15" w:author="冯丽娜" w:date="2026-10-25T21:38:21Z" w:initials="">
    <w:p w14:paraId="35A4FE30">
      <w:pPr>
        <w:pStyle w:val="8"/>
        <w:rPr>
          <w:rFonts w:hint="default" w:eastAsia="宋体"/>
          <w:lang w:val="en-US" w:eastAsia="zh-CN"/>
        </w:rPr>
      </w:pPr>
      <w:r>
        <w:rPr>
          <w:rFonts w:hint="eastAsia"/>
          <w:lang w:val="en-US" w:eastAsia="zh-CN"/>
        </w:rPr>
        <w:t>这里的内容需要把前边不确定的内容补上后再重写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DC3DA4" w15:done="0"/>
  <w15:commentEx w15:paraId="0B89B732" w15:done="0"/>
  <w15:commentEx w15:paraId="481C1912" w15:done="0"/>
  <w15:commentEx w15:paraId="381533F4" w15:done="0"/>
  <w15:commentEx w15:paraId="280343E2" w15:done="0"/>
  <w15:commentEx w15:paraId="4A346588" w15:done="0"/>
  <w15:commentEx w15:paraId="50761202" w15:done="0"/>
  <w15:commentEx w15:paraId="0C528487" w15:done="0"/>
  <w15:commentEx w15:paraId="7124B614" w15:done="0"/>
  <w15:commentEx w15:paraId="28C02944" w15:done="0"/>
  <w15:commentEx w15:paraId="5A1971FF" w15:done="0"/>
  <w15:commentEx w15:paraId="410D8BC1" w15:done="0"/>
  <w15:commentEx w15:paraId="64516EC8" w15:done="0"/>
  <w15:commentEx w15:paraId="2FAA0F50" w15:done="0"/>
  <w15:commentEx w15:paraId="33A0C6EA" w15:done="0"/>
  <w15:commentEx w15:paraId="35A4FE3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E92A9">
    <w:pPr>
      <w:pStyle w:val="10"/>
      <w:jc w:val="right"/>
    </w:pPr>
    <w:r>
      <w:rPr>
        <w:rFonts w:hint="eastAsia" w:ascii="Arial" w:hAnsi="Arial" w:eastAsia="微软雅黑" w:cs="Arial"/>
        <w:color w:val="4D4D4D"/>
        <w:sz w:val="17"/>
        <w:szCs w:val="17"/>
      </w:rPr>
      <w:fldChar w:fldCharType="begin"/>
    </w:r>
    <w:r>
      <w:rPr>
        <w:rFonts w:hint="eastAsia" w:ascii="Arial" w:hAnsi="Arial" w:eastAsia="微软雅黑" w:cs="Arial"/>
        <w:color w:val="4D4D4D"/>
        <w:sz w:val="17"/>
        <w:szCs w:val="17"/>
      </w:rPr>
      <w:instrText xml:space="preserve">PAGE</w:instrText>
    </w:r>
    <w:r>
      <w:rPr>
        <w:rFonts w:hint="eastAsia" w:ascii="Arial" w:hAnsi="Arial" w:eastAsia="微软雅黑" w:cs="Arial"/>
        <w:color w:val="4D4D4D"/>
        <w:sz w:val="17"/>
        <w:szCs w:val="17"/>
      </w:rPr>
      <w:fldChar w:fldCharType="separate"/>
    </w:r>
    <w:r>
      <w:rPr>
        <w:rFonts w:hint="eastAsia" w:ascii="Arial" w:hAnsi="Arial" w:eastAsia="微软雅黑" w:cs="Arial"/>
        <w:color w:val="4D4D4D"/>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94FED">
    <w:pPr>
      <w:pStyle w:val="10"/>
      <w:jc w:val="left"/>
    </w:pPr>
    <w:r>
      <w:rPr>
        <w:rFonts w:hint="eastAsia" w:ascii="Arial" w:hAnsi="Arial" w:eastAsia="微软雅黑" w:cs="Arial"/>
        <w:color w:val="4D4D4D"/>
        <w:sz w:val="17"/>
        <w:szCs w:val="17"/>
      </w:rPr>
      <w:fldChar w:fldCharType="begin"/>
    </w:r>
    <w:r>
      <w:rPr>
        <w:rFonts w:hint="eastAsia" w:ascii="Arial" w:hAnsi="Arial" w:eastAsia="微软雅黑" w:cs="Arial"/>
        <w:color w:val="4D4D4D"/>
        <w:sz w:val="17"/>
        <w:szCs w:val="17"/>
      </w:rPr>
      <w:instrText xml:space="preserve">PAGE</w:instrText>
    </w:r>
    <w:r>
      <w:rPr>
        <w:rFonts w:hint="eastAsia" w:ascii="Arial" w:hAnsi="Arial" w:eastAsia="微软雅黑" w:cs="Arial"/>
        <w:color w:val="4D4D4D"/>
        <w:sz w:val="17"/>
        <w:szCs w:val="17"/>
      </w:rPr>
      <w:fldChar w:fldCharType="separate"/>
    </w:r>
    <w:r>
      <w:rPr>
        <w:rFonts w:hint="eastAsia" w:ascii="Arial" w:hAnsi="Arial" w:eastAsia="微软雅黑" w:cs="Arial"/>
        <w:color w:val="4D4D4D"/>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694F4">
    <w:pPr>
      <w:pStyle w:val="11"/>
      <w:pBdr>
        <w:bottom w:val="single" w:color="B5B5B5" w:sz="4" w:space="4"/>
      </w:pBdr>
      <w:jc w:val="left"/>
    </w:pPr>
    <w:r>
      <w:rPr>
        <w:rFonts w:hint="eastAsia" w:ascii="Arial" w:hAnsi="Arial" w:eastAsia="微软雅黑" w:cs="Arial"/>
        <w:color w:val="858585"/>
        <w:sz w:val="15"/>
        <w:szCs w:val="15"/>
      </w:rPr>
      <w:t>人工智能助力C语言程序设计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5064CE"/>
    <w:multiLevelType w:val="singleLevel"/>
    <w:tmpl w:val="D35064CE"/>
    <w:lvl w:ilvl="0" w:tentative="0">
      <w:start w:val="1"/>
      <w:numFmt w:val="bullet"/>
      <w:lvlText w:val="□"/>
      <w:lvlJc w:val="left"/>
      <w:pPr>
        <w:ind w:left="420" w:hanging="420"/>
      </w:pPr>
      <w:rPr>
        <w:rFonts w:hint="eastAsia" w:ascii="Arial" w:hAnsi="Arial" w:eastAsia="微软雅黑" w:cs="Arial"/>
        <w:color w:val="1D4F91"/>
      </w:rPr>
    </w:lvl>
  </w:abstractNum>
  <w:abstractNum w:abstractNumId="1">
    <w:nsid w:val="0053208E"/>
    <w:multiLevelType w:val="multilevel"/>
    <w:tmpl w:val="0053208E"/>
    <w:lvl w:ilvl="0" w:tentative="0">
      <w:start w:val="1"/>
      <w:numFmt w:val="bullet"/>
      <w:lvlText w:val="•"/>
      <w:lvlJc w:val="left"/>
      <w:pPr>
        <w:ind w:left="420" w:hanging="420"/>
      </w:pPr>
      <w:rPr>
        <w:rFonts w:ascii="Arial" w:hAnsi="Arial" w:eastAsia="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074FDC5D"/>
    <w:multiLevelType w:val="singleLevel"/>
    <w:tmpl w:val="074FDC5D"/>
    <w:lvl w:ilvl="0" w:tentative="0">
      <w:start w:val="1"/>
      <w:numFmt w:val="bullet"/>
      <w:lvlText w:val="—"/>
      <w:lvlJc w:val="left"/>
      <w:pPr>
        <w:ind w:left="420" w:hanging="420"/>
      </w:pPr>
      <w:rPr>
        <w:rFonts w:hint="eastAsia" w:ascii="Times New Roman" w:hAnsi="Times New Roman" w:eastAsia="宋体" w:cs="Times New Roman"/>
        <w:color w:val="1D4F91"/>
      </w:rPr>
    </w:lvl>
  </w:abstractNum>
  <w:abstractNum w:abstractNumId="3">
    <w:nsid w:val="59ADCABA"/>
    <w:multiLevelType w:val="multilevel"/>
    <w:tmpl w:val="59ADCABA"/>
    <w:lvl w:ilvl="0" w:tentative="0">
      <w:start w:val="1"/>
      <w:numFmt w:val="decimal"/>
      <w:lvlText w:val="%1."/>
      <w:lvlJc w:val="left"/>
      <w:pPr>
        <w:ind w:left="420" w:hanging="420"/>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2"/>
    <w:lvlOverride w:ilvl="0">
      <w:startOverride w:val="1"/>
    </w:lvlOverride>
  </w:num>
  <w:num w:numId="5">
    <w:abstractNumId w:val="0"/>
    <w:lvlOverride w:ilvl="0">
      <w:startOverride w:val="1"/>
    </w:lvlOverride>
  </w:num>
  <w:num w:numId="6">
    <w:abstractNumId w:val="3"/>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冯丽娜">
    <w15:presenceInfo w15:providerId="WPS Office" w15:userId="3465074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mirrorMargins w:val="1"/>
  <w:bordersDoNotSurroundHeader w:val="0"/>
  <w:bordersDoNotSurroundFooter w:val="0"/>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10C3DCF"/>
    <w:rsid w:val="05DD734B"/>
    <w:rsid w:val="066C7B49"/>
    <w:rsid w:val="084E7652"/>
    <w:rsid w:val="08763E80"/>
    <w:rsid w:val="08A42433"/>
    <w:rsid w:val="0A4054BB"/>
    <w:rsid w:val="0C9906A2"/>
    <w:rsid w:val="0D2342C8"/>
    <w:rsid w:val="0DB73EFE"/>
    <w:rsid w:val="0E5149C7"/>
    <w:rsid w:val="0F17152E"/>
    <w:rsid w:val="0F232B78"/>
    <w:rsid w:val="0FBF2BE4"/>
    <w:rsid w:val="10FE3186"/>
    <w:rsid w:val="123F39CB"/>
    <w:rsid w:val="129022A1"/>
    <w:rsid w:val="1480469F"/>
    <w:rsid w:val="149F2F84"/>
    <w:rsid w:val="14AA6825"/>
    <w:rsid w:val="15A975EE"/>
    <w:rsid w:val="15C155BE"/>
    <w:rsid w:val="15E92A5E"/>
    <w:rsid w:val="15FC3704"/>
    <w:rsid w:val="16EE3E23"/>
    <w:rsid w:val="170D06D9"/>
    <w:rsid w:val="17D409AE"/>
    <w:rsid w:val="188F5F62"/>
    <w:rsid w:val="199527C4"/>
    <w:rsid w:val="1AEE09B3"/>
    <w:rsid w:val="1AF44743"/>
    <w:rsid w:val="1B0B3577"/>
    <w:rsid w:val="1BAE7399"/>
    <w:rsid w:val="1DF37596"/>
    <w:rsid w:val="1E576DEE"/>
    <w:rsid w:val="1ED55447"/>
    <w:rsid w:val="1F592B4C"/>
    <w:rsid w:val="1FC84B4E"/>
    <w:rsid w:val="20804981"/>
    <w:rsid w:val="228165B2"/>
    <w:rsid w:val="24270B26"/>
    <w:rsid w:val="25032A92"/>
    <w:rsid w:val="2560214C"/>
    <w:rsid w:val="26E70C69"/>
    <w:rsid w:val="27BE7613"/>
    <w:rsid w:val="27DE270A"/>
    <w:rsid w:val="2916768E"/>
    <w:rsid w:val="299D137C"/>
    <w:rsid w:val="29B164B9"/>
    <w:rsid w:val="29FC15F1"/>
    <w:rsid w:val="2A661886"/>
    <w:rsid w:val="2B49374C"/>
    <w:rsid w:val="2C481A80"/>
    <w:rsid w:val="2C8E1990"/>
    <w:rsid w:val="2D852B69"/>
    <w:rsid w:val="2E050E50"/>
    <w:rsid w:val="2E925192"/>
    <w:rsid w:val="2F494753"/>
    <w:rsid w:val="30131F38"/>
    <w:rsid w:val="301A3A0A"/>
    <w:rsid w:val="30771974"/>
    <w:rsid w:val="31501985"/>
    <w:rsid w:val="31A02B30"/>
    <w:rsid w:val="31A332E9"/>
    <w:rsid w:val="31CD3152"/>
    <w:rsid w:val="32A805B2"/>
    <w:rsid w:val="33566037"/>
    <w:rsid w:val="33711313"/>
    <w:rsid w:val="33E517A7"/>
    <w:rsid w:val="33F151B2"/>
    <w:rsid w:val="34BD6E5A"/>
    <w:rsid w:val="351B5CC5"/>
    <w:rsid w:val="353637E5"/>
    <w:rsid w:val="36EE6DBB"/>
    <w:rsid w:val="378D15D5"/>
    <w:rsid w:val="387F752A"/>
    <w:rsid w:val="394F3CB0"/>
    <w:rsid w:val="3AD849D6"/>
    <w:rsid w:val="3B73418C"/>
    <w:rsid w:val="3BA117D9"/>
    <w:rsid w:val="3BC003F7"/>
    <w:rsid w:val="3C055144"/>
    <w:rsid w:val="3EB84599"/>
    <w:rsid w:val="40837C67"/>
    <w:rsid w:val="41A33B1B"/>
    <w:rsid w:val="428A1EBA"/>
    <w:rsid w:val="435A177E"/>
    <w:rsid w:val="43C0758A"/>
    <w:rsid w:val="43F115D4"/>
    <w:rsid w:val="44521705"/>
    <w:rsid w:val="4685178A"/>
    <w:rsid w:val="46E83AE1"/>
    <w:rsid w:val="48F7507D"/>
    <w:rsid w:val="4A45482B"/>
    <w:rsid w:val="4A514D59"/>
    <w:rsid w:val="4A8113B6"/>
    <w:rsid w:val="4B2219E7"/>
    <w:rsid w:val="4BC40805"/>
    <w:rsid w:val="4BF137CE"/>
    <w:rsid w:val="4C1B34CF"/>
    <w:rsid w:val="4C87313A"/>
    <w:rsid w:val="4EB14273"/>
    <w:rsid w:val="4EF57977"/>
    <w:rsid w:val="4FDF25AC"/>
    <w:rsid w:val="50F419C4"/>
    <w:rsid w:val="517E221E"/>
    <w:rsid w:val="51CA6617"/>
    <w:rsid w:val="530E2837"/>
    <w:rsid w:val="539111A7"/>
    <w:rsid w:val="53DA6313"/>
    <w:rsid w:val="5559378B"/>
    <w:rsid w:val="558C1357"/>
    <w:rsid w:val="568E793F"/>
    <w:rsid w:val="582D28C6"/>
    <w:rsid w:val="5872096B"/>
    <w:rsid w:val="599C763D"/>
    <w:rsid w:val="5AEA4D89"/>
    <w:rsid w:val="5B0E7B48"/>
    <w:rsid w:val="5B4152FD"/>
    <w:rsid w:val="5B5142CD"/>
    <w:rsid w:val="5B5511BF"/>
    <w:rsid w:val="5B8C77DC"/>
    <w:rsid w:val="5D041203"/>
    <w:rsid w:val="5D4F2B96"/>
    <w:rsid w:val="5D5C0905"/>
    <w:rsid w:val="5DDD1796"/>
    <w:rsid w:val="5E9F63C5"/>
    <w:rsid w:val="5EC96260"/>
    <w:rsid w:val="61AC4882"/>
    <w:rsid w:val="62170E10"/>
    <w:rsid w:val="624D468C"/>
    <w:rsid w:val="626758C7"/>
    <w:rsid w:val="62F65B15"/>
    <w:rsid w:val="62FA7DCA"/>
    <w:rsid w:val="631C0243"/>
    <w:rsid w:val="63E2314C"/>
    <w:rsid w:val="64531FBA"/>
    <w:rsid w:val="65827169"/>
    <w:rsid w:val="65874E3F"/>
    <w:rsid w:val="65907AD8"/>
    <w:rsid w:val="65D2547F"/>
    <w:rsid w:val="65F00765"/>
    <w:rsid w:val="661F70AE"/>
    <w:rsid w:val="66CB1D3D"/>
    <w:rsid w:val="66D02156"/>
    <w:rsid w:val="69B671B4"/>
    <w:rsid w:val="6A9C5E3D"/>
    <w:rsid w:val="6ABE4321"/>
    <w:rsid w:val="6BA352D7"/>
    <w:rsid w:val="6DA96B2C"/>
    <w:rsid w:val="6E3D5FB0"/>
    <w:rsid w:val="6EE174B2"/>
    <w:rsid w:val="701240DA"/>
    <w:rsid w:val="70853C44"/>
    <w:rsid w:val="70BD4B83"/>
    <w:rsid w:val="71171382"/>
    <w:rsid w:val="71D462A9"/>
    <w:rsid w:val="73785BB0"/>
    <w:rsid w:val="740741A7"/>
    <w:rsid w:val="74133B78"/>
    <w:rsid w:val="753F177D"/>
    <w:rsid w:val="76412CC4"/>
    <w:rsid w:val="79C95F2B"/>
    <w:rsid w:val="7C582F5D"/>
    <w:rsid w:val="7C797D42"/>
    <w:rsid w:val="7D0B77AB"/>
    <w:rsid w:val="7FDD3A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utoSpaceDE w:val="0"/>
      <w:autoSpaceDN w:val="0"/>
      <w:spacing w:after="0" w:line="361" w:lineRule="exact"/>
      <w:jc w:val="both"/>
    </w:pPr>
    <w:rPr>
      <w:rFonts w:hint="eastAsia" w:ascii="Times New Roman" w:hAnsi="Times New Roman" w:eastAsia="宋体" w:cs="Times New Roman"/>
      <w:sz w:val="21"/>
      <w:szCs w:val="21"/>
      <w:lang w:val="en-US" w:eastAsia="zh-CN" w:bidi="ar-SA"/>
    </w:rPr>
  </w:style>
  <w:style w:type="paragraph" w:styleId="2">
    <w:name w:val="heading 1"/>
    <w:basedOn w:val="1"/>
    <w:next w:val="1"/>
    <w:qFormat/>
    <w:uiPriority w:val="0"/>
    <w:pPr>
      <w:keepNext/>
      <w:keepLines/>
      <w:spacing w:before="0" w:after="0" w:line="744" w:lineRule="exact"/>
      <w:jc w:val="left"/>
      <w:outlineLvl w:val="0"/>
    </w:pPr>
    <w:rPr>
      <w:rFonts w:hint="eastAsia" w:ascii="Arial" w:hAnsi="Arial" w:eastAsia="微软雅黑" w:cs="Arial"/>
      <w:b/>
      <w:bCs/>
      <w:color w:val="FFFFFF"/>
      <w:spacing w:val="30"/>
      <w:sz w:val="62"/>
      <w:szCs w:val="62"/>
    </w:rPr>
  </w:style>
  <w:style w:type="paragraph" w:styleId="3">
    <w:name w:val="heading 2"/>
    <w:basedOn w:val="1"/>
    <w:next w:val="1"/>
    <w:qFormat/>
    <w:uiPriority w:val="0"/>
    <w:pPr>
      <w:keepNext/>
      <w:keepLines/>
      <w:pBdr>
        <w:bottom w:val="single" w:color="1D4F91" w:sz="8" w:space="4"/>
      </w:pBdr>
      <w:spacing w:before="0" w:after="0" w:line="420" w:lineRule="exact"/>
      <w:outlineLvl w:val="1"/>
    </w:pPr>
    <w:rPr>
      <w:rFonts w:hint="eastAsia" w:ascii="Arial" w:hAnsi="Arial" w:eastAsia="微软雅黑" w:cs="Arial"/>
      <w:b/>
      <w:bCs/>
      <w:color w:val="153A6B"/>
      <w:sz w:val="30"/>
      <w:szCs w:val="30"/>
    </w:rPr>
  </w:style>
  <w:style w:type="paragraph" w:styleId="4">
    <w:name w:val="heading 3"/>
    <w:basedOn w:val="1"/>
    <w:next w:val="1"/>
    <w:qFormat/>
    <w:uiPriority w:val="0"/>
    <w:pPr>
      <w:keepNext/>
      <w:keepLines/>
      <w:pBdr>
        <w:left w:val="single" w:color="1D4F91" w:sz="24" w:space="6"/>
        <w:bottom w:val="single" w:color="C5D3E7" w:sz="4" w:space="2"/>
      </w:pBdr>
      <w:spacing w:before="0" w:after="0" w:line="336" w:lineRule="exact"/>
      <w:ind w:left="180"/>
      <w:outlineLvl w:val="2"/>
    </w:pPr>
    <w:rPr>
      <w:rFonts w:hint="eastAsia" w:ascii="Arial" w:hAnsi="Arial" w:eastAsia="微软雅黑" w:cs="Arial"/>
      <w:b/>
      <w:bCs/>
      <w:color w:val="1D4F91"/>
      <w:sz w:val="24"/>
      <w:szCs w:val="24"/>
    </w:rPr>
  </w:style>
  <w:style w:type="paragraph" w:styleId="5">
    <w:name w:val="heading 4"/>
    <w:basedOn w:val="1"/>
    <w:next w:val="1"/>
    <w:qFormat/>
    <w:uiPriority w:val="0"/>
    <w:pPr>
      <w:keepNext/>
      <w:keepLines/>
      <w:spacing w:before="0" w:after="0" w:line="308" w:lineRule="exact"/>
      <w:outlineLvl w:val="3"/>
    </w:pPr>
    <w:rPr>
      <w:rFonts w:hint="eastAsia" w:ascii="Arial" w:hAnsi="Arial" w:eastAsia="微软雅黑" w:cs="Arial"/>
      <w:b/>
      <w:bCs/>
      <w:color w:val="153A6B"/>
      <w:sz w:val="22"/>
      <w:szCs w:val="22"/>
    </w:rPr>
  </w:style>
  <w:style w:type="paragraph" w:styleId="6">
    <w:name w:val="heading 5"/>
    <w:basedOn w:val="1"/>
    <w:next w:val="1"/>
    <w:qFormat/>
    <w:uiPriority w:val="0"/>
    <w:pPr>
      <w:keepNext/>
      <w:keepLines/>
      <w:spacing w:before="0" w:after="0" w:line="294" w:lineRule="exact"/>
      <w:outlineLvl w:val="4"/>
    </w:pPr>
    <w:rPr>
      <w:rFonts w:hint="eastAsia" w:ascii="Arial" w:hAnsi="Arial" w:eastAsia="微软雅黑" w:cs="Arial"/>
      <w:b/>
      <w:bCs/>
      <w:color w:val="1F1F1F"/>
      <w:sz w:val="21"/>
      <w:szCs w:val="21"/>
    </w:rPr>
  </w:style>
  <w:style w:type="paragraph" w:styleId="7">
    <w:name w:val="heading 6"/>
    <w:basedOn w:val="1"/>
    <w:next w:val="1"/>
    <w:qFormat/>
    <w:uiPriority w:val="0"/>
    <w:rPr>
      <w:color w:val="1F4D78"/>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endnote text"/>
    <w:basedOn w:val="1"/>
    <w:link w:val="23"/>
    <w:semiHidden/>
    <w:unhideWhenUsed/>
    <w:qFormat/>
    <w:uiPriority w:val="99"/>
    <w:pPr>
      <w:spacing w:after="0" w:line="240" w:lineRule="auto"/>
    </w:pPr>
    <w:rPr>
      <w:sz w:val="20"/>
      <w:szCs w:val="20"/>
    </w:rPr>
  </w:style>
  <w:style w:type="paragraph" w:styleId="10">
    <w:name w:val="footer"/>
    <w:basedOn w:val="1"/>
    <w:qFormat/>
    <w:uiPriority w:val="0"/>
    <w:pPr>
      <w:spacing w:line="240" w:lineRule="auto"/>
    </w:pPr>
    <w:rPr>
      <w:rFonts w:hint="eastAsia" w:ascii="Arial" w:hAnsi="Arial" w:eastAsia="微软雅黑" w:cs="Arial"/>
      <w:sz w:val="17"/>
      <w:szCs w:val="17"/>
    </w:rPr>
  </w:style>
  <w:style w:type="paragraph" w:styleId="11">
    <w:name w:val="header"/>
    <w:basedOn w:val="1"/>
    <w:qFormat/>
    <w:uiPriority w:val="0"/>
    <w:pPr>
      <w:spacing w:line="240" w:lineRule="auto"/>
    </w:pPr>
    <w:rPr>
      <w:rFonts w:hint="eastAsia" w:ascii="Arial" w:hAnsi="Arial" w:eastAsia="微软雅黑" w:cs="Arial"/>
      <w:sz w:val="15"/>
      <w:szCs w:val="15"/>
    </w:rPr>
  </w:style>
  <w:style w:type="paragraph" w:styleId="12">
    <w:name w:val="toc 1"/>
    <w:basedOn w:val="1"/>
    <w:next w:val="1"/>
    <w:qFormat/>
    <w:uiPriority w:val="0"/>
    <w:pPr>
      <w:tabs>
        <w:tab w:val="right" w:leader="dot" w:pos="8390"/>
      </w:tabs>
      <w:spacing w:before="198" w:after="0" w:line="400" w:lineRule="exact"/>
    </w:pPr>
    <w:rPr>
      <w:rFonts w:hint="eastAsia" w:ascii="Arial" w:hAnsi="Arial" w:eastAsia="微软雅黑" w:cs="Arial"/>
      <w:b/>
      <w:bCs/>
      <w:color w:val="153A6B"/>
      <w:sz w:val="21"/>
      <w:szCs w:val="21"/>
    </w:rPr>
  </w:style>
  <w:style w:type="paragraph" w:styleId="13">
    <w:name w:val="footnote text"/>
    <w:basedOn w:val="1"/>
    <w:link w:val="22"/>
    <w:semiHidden/>
    <w:unhideWhenUsed/>
    <w:qFormat/>
    <w:uiPriority w:val="99"/>
    <w:pPr>
      <w:spacing w:after="0" w:line="240" w:lineRule="auto"/>
    </w:pPr>
    <w:rPr>
      <w:sz w:val="20"/>
      <w:szCs w:val="20"/>
    </w:rPr>
  </w:style>
  <w:style w:type="paragraph" w:styleId="14">
    <w:name w:val="toc 2"/>
    <w:basedOn w:val="1"/>
    <w:next w:val="1"/>
    <w:qFormat/>
    <w:uiPriority w:val="0"/>
    <w:pPr>
      <w:tabs>
        <w:tab w:val="right" w:leader="dot" w:pos="8390"/>
      </w:tabs>
      <w:spacing w:before="0" w:after="0" w:line="382" w:lineRule="exact"/>
      <w:ind w:left="400"/>
    </w:pPr>
    <w:rPr>
      <w:rFonts w:hint="eastAsia" w:ascii="Times New Roman" w:hAnsi="Times New Roman" w:eastAsia="宋体" w:cs="Times New Roman"/>
      <w:color w:val="1F1F1F"/>
      <w:sz w:val="20"/>
      <w:szCs w:val="20"/>
    </w:rPr>
  </w:style>
  <w:style w:type="paragraph" w:styleId="15">
    <w:name w:val="Title"/>
    <w:basedOn w:val="1"/>
    <w:next w:val="1"/>
    <w:qFormat/>
    <w:uiPriority w:val="0"/>
    <w:rPr>
      <w:sz w:val="56"/>
      <w:szCs w:val="56"/>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basedOn w:val="1"/>
    <w:qFormat/>
    <w:uiPriority w:val="0"/>
  </w:style>
  <w:style w:type="character" w:customStyle="1" w:styleId="22">
    <w:name w:val="Footnote Text Char"/>
    <w:link w:val="13"/>
    <w:semiHidden/>
    <w:unhideWhenUsed/>
    <w:qFormat/>
    <w:uiPriority w:val="99"/>
    <w:rPr>
      <w:sz w:val="20"/>
      <w:szCs w:val="20"/>
    </w:rPr>
  </w:style>
  <w:style w:type="character" w:customStyle="1" w:styleId="23">
    <w:name w:val="Endnote Text Char"/>
    <w:link w:val="9"/>
    <w:semiHidden/>
    <w:unhideWhenUsed/>
    <w:qFormat/>
    <w:uiPriority w:val="99"/>
    <w:rPr>
      <w:sz w:val="20"/>
      <w:szCs w:val="20"/>
    </w:rPr>
  </w:style>
  <w:style w:type="paragraph" w:customStyle="1" w:styleId="24">
    <w:name w:val="正文首行缩进1"/>
    <w:basedOn w:val="1"/>
    <w:qFormat/>
    <w:uiPriority w:val="0"/>
    <w:pPr>
      <w:spacing w:after="0" w:line="361" w:lineRule="exact"/>
      <w:ind w:firstLine="420" w:firstLineChars="200"/>
      <w:jc w:val="both"/>
    </w:pPr>
    <w:rPr>
      <w:rFonts w:hint="eastAsia" w:ascii="Times New Roman" w:hAnsi="Times New Roman" w:eastAsia="宋体" w:cs="Times New Roman"/>
      <w:color w:val="1F1F1F"/>
      <w:sz w:val="21"/>
      <w:szCs w:val="21"/>
    </w:rPr>
  </w:style>
  <w:style w:type="paragraph" w:customStyle="1" w:styleId="25">
    <w:name w:val="图题"/>
    <w:basedOn w:val="1"/>
    <w:next w:val="24"/>
    <w:qFormat/>
    <w:uiPriority w:val="0"/>
    <w:pPr>
      <w:spacing w:line="270" w:lineRule="exact"/>
      <w:jc w:val="center"/>
    </w:pPr>
    <w:rPr>
      <w:rFonts w:hint="eastAsia" w:ascii="Arial" w:hAnsi="Arial" w:eastAsia="微软雅黑" w:cs="Arial"/>
      <w:color w:val="4D4D4D"/>
      <w:sz w:val="18"/>
      <w:szCs w:val="18"/>
    </w:rPr>
  </w:style>
  <w:style w:type="paragraph" w:customStyle="1" w:styleId="26">
    <w:name w:val="表题"/>
    <w:basedOn w:val="1"/>
    <w:next w:val="1"/>
    <w:qFormat/>
    <w:uiPriority w:val="0"/>
    <w:pPr>
      <w:keepNext/>
      <w:spacing w:line="270" w:lineRule="exact"/>
      <w:jc w:val="center"/>
    </w:pPr>
    <w:rPr>
      <w:rFonts w:hint="eastAsia" w:ascii="Arial" w:hAnsi="Arial" w:eastAsia="微软雅黑" w:cs="Arial"/>
      <w:color w:val="4D4D4D"/>
      <w:sz w:val="18"/>
      <w:szCs w:val="18"/>
    </w:rPr>
  </w:style>
  <w:style w:type="paragraph" w:customStyle="1" w:styleId="27">
    <w:name w:val="程序代码"/>
    <w:basedOn w:val="1"/>
    <w:qFormat/>
    <w:uiPriority w:val="0"/>
    <w:pPr>
      <w:spacing w:line="313" w:lineRule="exact"/>
      <w:jc w:val="left"/>
    </w:pPr>
    <w:rPr>
      <w:rFonts w:ascii="Consolas" w:hAnsi="Consolas" w:eastAsia="微软雅黑" w:cs="Consolas"/>
      <w:color w:val="1A1A1A"/>
      <w:sz w:val="19"/>
      <w:szCs w:val="19"/>
    </w:rPr>
  </w:style>
  <w:style w:type="paragraph" w:customStyle="1" w:styleId="28">
    <w:name w:val="前置标题"/>
    <w:basedOn w:val="1"/>
    <w:next w:val="24"/>
    <w:qFormat/>
    <w:uiPriority w:val="0"/>
    <w:pPr>
      <w:spacing w:line="480" w:lineRule="auto"/>
      <w:jc w:val="center"/>
    </w:pPr>
    <w:rPr>
      <w:rFonts w:hint="eastAsia" w:ascii="Arial" w:hAnsi="Arial" w:eastAsia="微软雅黑" w:cs="Arial"/>
      <w:b/>
      <w:bCs/>
      <w:color w:val="153A6B"/>
      <w:spacing w:val="120"/>
      <w:sz w:val="36"/>
      <w:szCs w:val="36"/>
    </w:rPr>
  </w:style>
  <w:style w:type="paragraph" w:customStyle="1" w:styleId="29">
    <w:name w:val="附录标题"/>
    <w:basedOn w:val="1"/>
    <w:next w:val="24"/>
    <w:qFormat/>
    <w:uiPriority w:val="0"/>
    <w:pPr>
      <w:keepNext/>
      <w:keepLines/>
      <w:pBdr>
        <w:bottom w:val="single" w:color="1D4F91" w:sz="8" w:space="4"/>
      </w:pBdr>
      <w:spacing w:before="0" w:after="0" w:line="420" w:lineRule="exact"/>
      <w:jc w:val="left"/>
      <w:outlineLvl w:val="0"/>
    </w:pPr>
    <w:rPr>
      <w:rFonts w:hint="eastAsia" w:ascii="Arial" w:hAnsi="Arial" w:eastAsia="微软雅黑" w:cs="Arial"/>
      <w:b/>
      <w:bCs/>
      <w:color w:val="153A6B"/>
      <w:sz w:val="30"/>
      <w:szCs w:val="30"/>
    </w:rPr>
  </w:style>
  <w:style w:type="character" w:customStyle="1" w:styleId="30">
    <w:name w:val="任务标签"/>
    <w:unhideWhenUsed/>
    <w:qFormat/>
    <w:uiPriority w:val="99"/>
    <w:rPr>
      <w:rFonts w:hint="eastAsia" w:ascii="Arial" w:hAnsi="Arial" w:eastAsia="微软雅黑" w:cs="Arial"/>
      <w:b/>
      <w:bCs/>
      <w:color w:val="FFFFFF"/>
      <w:spacing w:val="20"/>
      <w:sz w:val="21"/>
      <w:szCs w:val="21"/>
      <w:shd w:val="clear" w:color="auto" w:fill="1D4F9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7" Type="http://schemas.microsoft.com/office/2011/relationships/people" Target="people.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9781</Words>
  <Characters>10997</Characters>
  <TotalTime>15</TotalTime>
  <ScaleCrop>false</ScaleCrop>
  <LinksUpToDate>false</LinksUpToDate>
  <CharactersWithSpaces>12705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2026-10-03T03:05:00Z</dcterms:created>
  <dc:creator>冯丽娜</dc:creator>
  <dc:description>由印刷版 v4 排版文件转换的可编辑 Word 版本</dc:description>
  <cp:lastModifiedBy>冯丽娜</cp:lastModifiedBy>
  <dcterms:modified xsi:type="dcterms:W3CDTF">2026-10-25T13:56:00Z</dcterms:modified>
  <dc:title>人工智能助力C语言程序设计 项目三 梳理程序执行逻辑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eyJoZGlkIjoiZDExNTljNjE3OWIyNjBhZmM3NWE1ZjBlZDQ5OWJmNDMiLCJ1c2VySWQiOiI3Mzk1ODYxMDcifQ==</vt:lpwstr>
  </property>
  <property fmtid="{D5CDD505-2E9C-101B-9397-08002B2CF9AE}" pid="3" name="KSOProductBuildVer">
    <vt:lpwstr>2052-12.1.0.28505</vt:lpwstr>
  </property>
  <property fmtid="{D5CDD505-2E9C-101B-9397-08002B2CF9AE}" pid="4" name="ICV">
    <vt:lpwstr>E58174E8A1574F0D8532429D17D85187_13</vt:lpwstr>
  </property>
</Properties>
</file>