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B9E6A" w14:textId="77777777" w:rsidR="002A6D87" w:rsidRDefault="002A6D87" w:rsidP="002A6D87">
      <w:pPr>
        <w:spacing w:before="240" w:line="252" w:lineRule="auto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1C391C94" w14:textId="77777777" w:rsidR="002A6D87" w:rsidRDefault="002A6D87" w:rsidP="002A6D87">
      <w:pPr>
        <w:spacing w:before="240" w:line="252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ПОИТ</w:t>
      </w:r>
    </w:p>
    <w:p w14:paraId="574BCF34" w14:textId="77777777" w:rsidR="00004B26" w:rsidRPr="00D372B1" w:rsidRDefault="00004B26">
      <w:pPr>
        <w:rPr>
          <w:lang w:val="ru-RU"/>
        </w:rPr>
      </w:pPr>
    </w:p>
    <w:p w14:paraId="1258F375" w14:textId="77777777" w:rsidR="00004B26" w:rsidRPr="00D372B1" w:rsidRDefault="00004B26">
      <w:pPr>
        <w:rPr>
          <w:lang w:val="ru-RU"/>
        </w:rPr>
      </w:pPr>
    </w:p>
    <w:p w14:paraId="798082C0" w14:textId="77777777" w:rsidR="00004B26" w:rsidRPr="00D372B1" w:rsidRDefault="00004B26">
      <w:pPr>
        <w:rPr>
          <w:lang w:val="ru-RU"/>
        </w:rPr>
      </w:pPr>
    </w:p>
    <w:p w14:paraId="5225093E" w14:textId="77777777" w:rsidR="00004B26" w:rsidRPr="00D372B1" w:rsidRDefault="00004B26">
      <w:pPr>
        <w:rPr>
          <w:lang w:val="ru-RU"/>
        </w:rPr>
      </w:pPr>
    </w:p>
    <w:p w14:paraId="7BE224BD" w14:textId="77777777" w:rsidR="001605A6" w:rsidRDefault="001605A6" w:rsidP="001605A6">
      <w:pPr>
        <w:spacing w:before="240" w:line="252" w:lineRule="auto"/>
        <w:jc w:val="center"/>
        <w:rPr>
          <w:rFonts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Отчет по лабораторной работе №1</w:t>
      </w:r>
    </w:p>
    <w:p w14:paraId="2DA8563B" w14:textId="77777777" w:rsidR="001605A6" w:rsidRDefault="001605A6" w:rsidP="001605A6">
      <w:pPr>
        <w:spacing w:before="240" w:line="252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по предмету «Стандартизация программного обеспечения»</w:t>
      </w:r>
    </w:p>
    <w:p w14:paraId="2E00F1AC" w14:textId="5F5C9E87" w:rsidR="001605A6" w:rsidRDefault="001605A6" w:rsidP="001605A6">
      <w:pPr>
        <w:spacing w:before="240" w:line="252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Тема: Метрики Холстеда</w:t>
      </w:r>
    </w:p>
    <w:p w14:paraId="7F3A9C85" w14:textId="5D72F32E" w:rsidR="001605A6" w:rsidRDefault="001605A6" w:rsidP="001605A6">
      <w:pPr>
        <w:spacing w:before="240" w:line="252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Вариант 10</w:t>
      </w:r>
    </w:p>
    <w:p w14:paraId="76222D71" w14:textId="77777777" w:rsidR="00004B26" w:rsidRDefault="00004B26"/>
    <w:p w14:paraId="18363D8B" w14:textId="77777777" w:rsidR="00004B26" w:rsidRDefault="00004B26"/>
    <w:p w14:paraId="73E3A9C7" w14:textId="77777777" w:rsidR="00004B26" w:rsidRDefault="00004B26"/>
    <w:p w14:paraId="7FF51E8A" w14:textId="77777777" w:rsidR="00004B26" w:rsidRDefault="00004B26"/>
    <w:tbl>
      <w:tblPr>
        <w:tblW w:w="0" w:type="auto"/>
        <w:tblInd w:w="3158" w:type="dxa"/>
        <w:tblLayout w:type="fixed"/>
        <w:tblLook w:val="04A0" w:firstRow="1" w:lastRow="0" w:firstColumn="1" w:lastColumn="0" w:noHBand="0" w:noVBand="1"/>
      </w:tblPr>
      <w:tblGrid>
        <w:gridCol w:w="2360"/>
        <w:gridCol w:w="4131"/>
      </w:tblGrid>
      <w:tr w:rsidR="00004B26" w:rsidRPr="00D372B1" w14:paraId="2D4AE94A" w14:textId="77777777" w:rsidTr="00D372B1">
        <w:trPr>
          <w:trHeight w:val="489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79A1A005" w14:textId="15A09B08" w:rsidR="00004B26" w:rsidRPr="001605A6" w:rsidRDefault="0005353A">
            <w:pPr>
              <w:spacing w:after="0"/>
              <w:rPr>
                <w:lang w:val="ru-RU"/>
              </w:rPr>
            </w:pPr>
            <w:r>
              <w:rPr>
                <w:rFonts w:eastAsia="Times New Roman" w:cs="Times New Roman"/>
              </w:rPr>
              <w:t>Выполнил</w:t>
            </w:r>
            <w:r w:rsidR="001605A6">
              <w:rPr>
                <w:rFonts w:eastAsia="Times New Roman" w:cs="Times New Roman"/>
                <w:lang w:val="ru-RU"/>
              </w:rPr>
              <w:t>и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</w:tcPr>
          <w:p w14:paraId="4884E4D0" w14:textId="3E5B3B05" w:rsidR="00004B26" w:rsidRPr="00D372B1" w:rsidRDefault="00D372B1">
            <w:pPr>
              <w:spacing w:after="0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Мамедбеков Э.Ш. и Хмилевский Г.Д.</w:t>
            </w:r>
          </w:p>
        </w:tc>
      </w:tr>
      <w:tr w:rsidR="00004B26" w14:paraId="71935D98" w14:textId="77777777" w:rsidTr="00D372B1">
        <w:trPr>
          <w:trHeight w:val="244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2DE47AAD" w14:textId="77777777" w:rsidR="00004B26" w:rsidRDefault="0005353A">
            <w:pPr>
              <w:spacing w:after="0"/>
            </w:pPr>
            <w:r>
              <w:rPr>
                <w:rFonts w:eastAsia="Times New Roman" w:cs="Times New Roman"/>
              </w:rPr>
              <w:t>Группа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</w:tcPr>
          <w:p w14:paraId="3142FA91" w14:textId="501B3C67" w:rsidR="00004B26" w:rsidRPr="00D372B1" w:rsidRDefault="00D372B1">
            <w:pPr>
              <w:spacing w:after="0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451003</w:t>
            </w:r>
          </w:p>
        </w:tc>
      </w:tr>
      <w:tr w:rsidR="00004B26" w14:paraId="5C7AF3EB" w14:textId="77777777" w:rsidTr="00D372B1">
        <w:trPr>
          <w:trHeight w:val="256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3D7A9704" w14:textId="77777777" w:rsidR="00004B26" w:rsidRDefault="0005353A">
            <w:pPr>
              <w:spacing w:after="0"/>
            </w:pPr>
            <w:r>
              <w:rPr>
                <w:rFonts w:eastAsia="Times New Roman" w:cs="Times New Roman"/>
              </w:rPr>
              <w:t>Проверила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</w:tcPr>
          <w:p w14:paraId="2300459A" w14:textId="77777777" w:rsidR="00004B26" w:rsidRDefault="0005353A">
            <w:pPr>
              <w:spacing w:after="0"/>
            </w:pPr>
            <w:r>
              <w:rPr>
                <w:rFonts w:eastAsia="Times New Roman" w:cs="Times New Roman"/>
              </w:rPr>
              <w:t>Болтак С. В.</w:t>
            </w:r>
          </w:p>
        </w:tc>
      </w:tr>
      <w:tr w:rsidR="00004B26" w14:paraId="4912D020" w14:textId="77777777" w:rsidTr="00D372B1">
        <w:trPr>
          <w:trHeight w:val="244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73EC6971" w14:textId="77777777" w:rsidR="00004B26" w:rsidRDefault="00004B26">
            <w:pPr>
              <w:spacing w:after="0"/>
            </w:pP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</w:tcPr>
          <w:p w14:paraId="4F96038B" w14:textId="77777777" w:rsidR="00004B26" w:rsidRDefault="00004B26">
            <w:pPr>
              <w:spacing w:after="0"/>
            </w:pPr>
          </w:p>
        </w:tc>
      </w:tr>
    </w:tbl>
    <w:p w14:paraId="71C7334A" w14:textId="77777777" w:rsidR="00004B26" w:rsidRDefault="00004B26"/>
    <w:p w14:paraId="02078BA8" w14:textId="77777777" w:rsidR="00004B26" w:rsidRDefault="00004B26"/>
    <w:p w14:paraId="7685638D" w14:textId="77777777" w:rsidR="00004B26" w:rsidRDefault="00004B26"/>
    <w:p w14:paraId="764908EA" w14:textId="77777777" w:rsidR="00004B26" w:rsidRDefault="00004B26"/>
    <w:p w14:paraId="6AE7F11E" w14:textId="77777777" w:rsidR="00004B26" w:rsidRDefault="00004B26"/>
    <w:p w14:paraId="5F19EC54" w14:textId="77777777" w:rsidR="00004B26" w:rsidRDefault="00004B26"/>
    <w:p w14:paraId="008C4A08" w14:textId="77777777" w:rsidR="00004B26" w:rsidRDefault="00004B26"/>
    <w:p w14:paraId="2100BD85" w14:textId="77777777" w:rsidR="00004B26" w:rsidRDefault="00004B26"/>
    <w:p w14:paraId="34735C07" w14:textId="77777777" w:rsidR="00004B26" w:rsidRDefault="00004B26"/>
    <w:p w14:paraId="5784E92A" w14:textId="77777777" w:rsidR="00D372B1" w:rsidRDefault="00D372B1">
      <w:pPr>
        <w:spacing w:after="0"/>
        <w:jc w:val="center"/>
        <w:rPr>
          <w:rFonts w:eastAsia="Times New Roman" w:cs="Times New Roman"/>
        </w:rPr>
      </w:pPr>
    </w:p>
    <w:p w14:paraId="7AB446C8" w14:textId="77777777" w:rsidR="00D372B1" w:rsidRDefault="00D372B1">
      <w:pPr>
        <w:spacing w:after="0"/>
        <w:jc w:val="center"/>
        <w:rPr>
          <w:rFonts w:eastAsia="Times New Roman" w:cs="Times New Roman"/>
        </w:rPr>
      </w:pPr>
    </w:p>
    <w:p w14:paraId="00BF3B1C" w14:textId="77777777" w:rsidR="00D372B1" w:rsidRDefault="00D372B1">
      <w:pPr>
        <w:spacing w:after="0"/>
        <w:jc w:val="center"/>
        <w:rPr>
          <w:rFonts w:eastAsia="Times New Roman" w:cs="Times New Roman"/>
        </w:rPr>
      </w:pPr>
    </w:p>
    <w:p w14:paraId="489E4D2D" w14:textId="710C5253" w:rsidR="00004B26" w:rsidRDefault="0005353A">
      <w:pPr>
        <w:spacing w:after="0"/>
        <w:jc w:val="center"/>
      </w:pPr>
      <w:r>
        <w:rPr>
          <w:rFonts w:eastAsia="Times New Roman" w:cs="Times New Roman"/>
        </w:rPr>
        <w:t>Минск 2026</w:t>
      </w:r>
    </w:p>
    <w:p w14:paraId="7C038442" w14:textId="77777777" w:rsidR="00004B26" w:rsidRDefault="0005353A">
      <w:r>
        <w:br w:type="page"/>
      </w:r>
    </w:p>
    <w:p w14:paraId="2DF5D675" w14:textId="434B4583" w:rsidR="00004B26" w:rsidRDefault="0005353A">
      <w:pPr>
        <w:pStyle w:val="1"/>
      </w:pPr>
      <w:r>
        <w:lastRenderedPageBreak/>
        <w:t>1</w:t>
      </w:r>
      <w:r w:rsidR="00D372B1">
        <w:rPr>
          <w:lang w:val="ru-RU"/>
        </w:rPr>
        <w:t>.</w:t>
      </w:r>
      <w:r>
        <w:t xml:space="preserve"> Код </w:t>
      </w:r>
      <w:r>
        <w:t>анализируемой программы</w:t>
      </w:r>
    </w:p>
    <w:p w14:paraId="4B31115B" w14:textId="77777777" w:rsidR="00004B26" w:rsidRPr="00D372B1" w:rsidRDefault="0005353A">
      <w:pPr>
        <w:rPr>
          <w:lang w:val="ru-RU"/>
        </w:rPr>
      </w:pPr>
      <w:r w:rsidRPr="00D372B1">
        <w:rPr>
          <w:lang w:val="ru-RU"/>
        </w:rPr>
        <w:t xml:space="preserve">Анализируемая программа реализована как консольное приложение на языке </w:t>
      </w:r>
      <w:r>
        <w:t>PHP</w:t>
      </w:r>
      <w:r w:rsidRPr="00D372B1">
        <w:rPr>
          <w:lang w:val="ru-RU"/>
        </w:rPr>
        <w:t>. Размер файла составляет 96 строк. В программе используются условные конструкции, множественный выбор, основные циклы, обработка исключений, массивы и пользо</w:t>
      </w:r>
      <w:r w:rsidRPr="00D372B1">
        <w:rPr>
          <w:lang w:val="ru-RU"/>
        </w:rPr>
        <w:t>вательские функции.</w:t>
      </w:r>
    </w:p>
    <w:p w14:paraId="3473BB82" w14:textId="77777777" w:rsidR="00004B26" w:rsidRPr="00D372B1" w:rsidRDefault="0005353A">
      <w:pPr>
        <w:spacing w:after="0" w:line="240" w:lineRule="auto"/>
        <w:ind w:left="113"/>
        <w:rPr>
          <w:lang w:val="ru-RU"/>
        </w:rPr>
      </w:pPr>
      <w:r>
        <w:rPr>
          <w:rFonts w:ascii="DejaVu Sans Mono" w:eastAsia="DejaVu Sans Mono" w:hAnsi="DejaVu Sans Mono" w:cs="DejaVu Sans Mono"/>
          <w:sz w:val="17"/>
        </w:rPr>
        <w:t>&lt;?php</w:t>
      </w:r>
      <w:r>
        <w:rPr>
          <w:rFonts w:ascii="DejaVu Sans Mono" w:eastAsia="DejaVu Sans Mono" w:hAnsi="DejaVu Sans Mono" w:cs="DejaVu Sans Mono"/>
          <w:sz w:val="17"/>
        </w:rPr>
        <w:br/>
        <w:t>declare(strict_types=1);</w:t>
      </w:r>
      <w:r>
        <w:rPr>
          <w:rFonts w:ascii="DejaVu Sans Mono" w:eastAsia="DejaVu Sans Mono" w:hAnsi="DejaVu Sans Mono" w:cs="DejaVu Sans Mono"/>
          <w:sz w:val="17"/>
        </w:rPr>
        <w:br/>
        <w:t>const VIP_DISCOUNT = 0.15;</w:t>
      </w:r>
      <w:r>
        <w:rPr>
          <w:rFonts w:ascii="DejaVu Sans Mono" w:eastAsia="DejaVu Sans Mono" w:hAnsi="DejaVu Sans Mono" w:cs="DejaVu Sans Mono"/>
          <w:sz w:val="17"/>
        </w:rPr>
        <w:br/>
        <w:t>const LARGE_ORDER_DISCOUNT = 0.10;</w:t>
      </w:r>
      <w:r>
        <w:rPr>
          <w:rFonts w:ascii="DejaVu Sans Mono" w:eastAsia="DejaVu Sans Mono" w:hAnsi="DejaVu Sans Mono" w:cs="DejaVu Sans Mono"/>
          <w:sz w:val="17"/>
        </w:rPr>
        <w:br/>
        <w:t>const VAT_RATE = 0.20;</w:t>
      </w:r>
      <w:r>
        <w:rPr>
          <w:rFonts w:ascii="DejaVu Sans Mono" w:eastAsia="DejaVu Sans Mono" w:hAnsi="DejaVu Sans Mono" w:cs="DejaVu Sans Mono"/>
          <w:sz w:val="17"/>
        </w:rPr>
        <w:br/>
        <w:t>function calculateDiscount(array $order): float</w:t>
      </w:r>
      <w:r>
        <w:rPr>
          <w:rFonts w:ascii="DejaVu Sans Mono" w:eastAsia="DejaVu Sans Mono" w:hAnsi="DejaVu Sans Mono" w:cs="DejaVu Sans Mono"/>
          <w:sz w:val="17"/>
        </w:rPr>
        <w:br/>
        <w:t>{</w:t>
      </w:r>
      <w:r>
        <w:rPr>
          <w:rFonts w:ascii="DejaVu Sans Mono" w:eastAsia="DejaVu Sans Mono" w:hAnsi="DejaVu Sans Mono" w:cs="DejaVu Sans Mono"/>
          <w:sz w:val="17"/>
        </w:rPr>
        <w:br/>
      </w:r>
      <w:r>
        <w:rPr>
          <w:rFonts w:ascii="DejaVu Sans Mono" w:eastAsia="DejaVu Sans Mono" w:hAnsi="DejaVu Sans Mono" w:cs="DejaVu Sans Mono"/>
          <w:sz w:val="17"/>
        </w:rPr>
        <w:t xml:space="preserve">    $total = $order['price'] * $order['quantity'];</w:t>
      </w:r>
      <w:r>
        <w:rPr>
          <w:rFonts w:ascii="DejaVu Sans Mono" w:eastAsia="DejaVu Sans Mono" w:hAnsi="DejaVu Sans Mono" w:cs="DejaVu Sans Mono"/>
          <w:sz w:val="17"/>
        </w:rPr>
        <w:br/>
        <w:t xml:space="preserve">    if ($order['customer'] === 'vip' &amp;&amp; $total &gt; 0)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$discount = $total * VIP_DISCOUNT;</w:t>
      </w:r>
      <w:r>
        <w:rPr>
          <w:rFonts w:ascii="DejaVu Sans Mono" w:eastAsia="DejaVu Sans Mono" w:hAnsi="DejaVu Sans Mono" w:cs="DejaVu Sans Mono"/>
          <w:sz w:val="17"/>
        </w:rPr>
        <w:br/>
        <w:t xml:space="preserve">    } elseif ($total &gt;= 500)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$discount = $total * LARGE_ORDER_DISCOUNT;</w:t>
      </w:r>
      <w:r>
        <w:rPr>
          <w:rFonts w:ascii="DejaVu Sans Mono" w:eastAsia="DejaVu Sans Mono" w:hAnsi="DejaVu Sans Mono" w:cs="DejaVu Sans Mono"/>
          <w:sz w:val="17"/>
        </w:rPr>
        <w:br/>
        <w:t xml:space="preserve">    } else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$disc</w:t>
      </w:r>
      <w:r>
        <w:rPr>
          <w:rFonts w:ascii="DejaVu Sans Mono" w:eastAsia="DejaVu Sans Mono" w:hAnsi="DejaVu Sans Mono" w:cs="DejaVu Sans Mono"/>
          <w:sz w:val="17"/>
        </w:rPr>
        <w:t>ount = 0.0;</w:t>
      </w:r>
      <w:r>
        <w:rPr>
          <w:rFonts w:ascii="DejaVu Sans Mono" w:eastAsia="DejaVu Sans Mono" w:hAnsi="DejaVu Sans Mono" w:cs="DejaVu Sans Mono"/>
          <w:sz w:val="17"/>
        </w:rPr>
        <w:br/>
        <w:t xml:space="preserve">    }</w:t>
      </w:r>
      <w:r>
        <w:rPr>
          <w:rFonts w:ascii="DejaVu Sans Mono" w:eastAsia="DejaVu Sans Mono" w:hAnsi="DejaVu Sans Mono" w:cs="DejaVu Sans Mono"/>
          <w:sz w:val="17"/>
        </w:rPr>
        <w:br/>
        <w:t xml:space="preserve">    return round($discount, 2);</w:t>
      </w:r>
      <w:r>
        <w:rPr>
          <w:rFonts w:ascii="DejaVu Sans Mono" w:eastAsia="DejaVu Sans Mono" w:hAnsi="DejaVu Sans Mono" w:cs="DejaVu Sans Mono"/>
          <w:sz w:val="17"/>
        </w:rPr>
        <w:br/>
        <w:t>}</w:t>
      </w:r>
      <w:r>
        <w:rPr>
          <w:rFonts w:ascii="DejaVu Sans Mono" w:eastAsia="DejaVu Sans Mono" w:hAnsi="DejaVu Sans Mono" w:cs="DejaVu Sans Mono"/>
          <w:sz w:val="17"/>
        </w:rPr>
        <w:br/>
        <w:t>function classifyOrder(float $total): string</w:t>
      </w:r>
      <w:r>
        <w:rPr>
          <w:rFonts w:ascii="DejaVu Sans Mono" w:eastAsia="DejaVu Sans Mono" w:hAnsi="DejaVu Sans Mono" w:cs="DejaVu Sans Mono"/>
          <w:sz w:val="17"/>
        </w:rPr>
        <w:br/>
        <w:t>{</w:t>
      </w:r>
      <w:r>
        <w:rPr>
          <w:rFonts w:ascii="DejaVu Sans Mono" w:eastAsia="DejaVu Sans Mono" w:hAnsi="DejaVu Sans Mono" w:cs="DejaVu Sans Mono"/>
          <w:sz w:val="17"/>
        </w:rPr>
        <w:br/>
        <w:t xml:space="preserve">    return match (true)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$total &gt;= 800 =&gt; 'крупный',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$total &gt;= 300 =&gt; 'средний',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default =&gt; 'малый',</w:t>
      </w:r>
      <w:r>
        <w:rPr>
          <w:rFonts w:ascii="DejaVu Sans Mono" w:eastAsia="DejaVu Sans Mono" w:hAnsi="DejaVu Sans Mono" w:cs="DejaVu Sans Mono"/>
          <w:sz w:val="17"/>
        </w:rPr>
        <w:br/>
        <w:t xml:space="preserve">    };</w:t>
      </w:r>
      <w:r>
        <w:rPr>
          <w:rFonts w:ascii="DejaVu Sans Mono" w:eastAsia="DejaVu Sans Mono" w:hAnsi="DejaVu Sans Mono" w:cs="DejaVu Sans Mono"/>
          <w:sz w:val="17"/>
        </w:rPr>
        <w:br/>
        <w:t>}</w:t>
      </w:r>
      <w:r>
        <w:rPr>
          <w:rFonts w:ascii="DejaVu Sans Mono" w:eastAsia="DejaVu Sans Mono" w:hAnsi="DejaVu Sans Mono" w:cs="DejaVu Sans Mono"/>
          <w:sz w:val="17"/>
        </w:rPr>
        <w:br/>
        <w:t>function calculateAver</w:t>
      </w:r>
      <w:r>
        <w:rPr>
          <w:rFonts w:ascii="DejaVu Sans Mono" w:eastAsia="DejaVu Sans Mono" w:hAnsi="DejaVu Sans Mono" w:cs="DejaVu Sans Mono"/>
          <w:sz w:val="17"/>
        </w:rPr>
        <w:t>age(array $values): float</w:t>
      </w:r>
      <w:r>
        <w:rPr>
          <w:rFonts w:ascii="DejaVu Sans Mono" w:eastAsia="DejaVu Sans Mono" w:hAnsi="DejaVu Sans Mono" w:cs="DejaVu Sans Mono"/>
          <w:sz w:val="17"/>
        </w:rPr>
        <w:br/>
        <w:t>{</w:t>
      </w:r>
      <w:r>
        <w:rPr>
          <w:rFonts w:ascii="DejaVu Sans Mono" w:eastAsia="DejaVu Sans Mono" w:hAnsi="DejaVu Sans Mono" w:cs="DejaVu Sans Mono"/>
          <w:sz w:val="17"/>
        </w:rPr>
        <w:br/>
        <w:t xml:space="preserve">    if ($values === [])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return 0.0;</w:t>
      </w:r>
      <w:r>
        <w:rPr>
          <w:rFonts w:ascii="DejaVu Sans Mono" w:eastAsia="DejaVu Sans Mono" w:hAnsi="DejaVu Sans Mono" w:cs="DejaVu Sans Mono"/>
          <w:sz w:val="17"/>
        </w:rPr>
        <w:br/>
        <w:t xml:space="preserve">    }</w:t>
      </w:r>
      <w:r>
        <w:rPr>
          <w:rFonts w:ascii="DejaVu Sans Mono" w:eastAsia="DejaVu Sans Mono" w:hAnsi="DejaVu Sans Mono" w:cs="DejaVu Sans Mono"/>
          <w:sz w:val="17"/>
        </w:rPr>
        <w:br/>
        <w:t xml:space="preserve">    $sum = 0.0;</w:t>
      </w:r>
      <w:r>
        <w:rPr>
          <w:rFonts w:ascii="DejaVu Sans Mono" w:eastAsia="DejaVu Sans Mono" w:hAnsi="DejaVu Sans Mono" w:cs="DejaVu Sans Mono"/>
          <w:sz w:val="17"/>
        </w:rPr>
        <w:br/>
        <w:t xml:space="preserve">    foreach ($values as $value)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$sum += $value;</w:t>
      </w:r>
      <w:r>
        <w:rPr>
          <w:rFonts w:ascii="DejaVu Sans Mono" w:eastAsia="DejaVu Sans Mono" w:hAnsi="DejaVu Sans Mono" w:cs="DejaVu Sans Mono"/>
          <w:sz w:val="17"/>
        </w:rPr>
        <w:br/>
        <w:t xml:space="preserve">    }</w:t>
      </w:r>
      <w:r>
        <w:rPr>
          <w:rFonts w:ascii="DejaVu Sans Mono" w:eastAsia="DejaVu Sans Mono" w:hAnsi="DejaVu Sans Mono" w:cs="DejaVu Sans Mono"/>
          <w:sz w:val="17"/>
        </w:rPr>
        <w:br/>
        <w:t xml:space="preserve">    return round($sum / count($values), 2);</w:t>
      </w:r>
      <w:r>
        <w:rPr>
          <w:rFonts w:ascii="DejaVu Sans Mono" w:eastAsia="DejaVu Sans Mono" w:hAnsi="DejaVu Sans Mono" w:cs="DejaVu Sans Mono"/>
          <w:sz w:val="17"/>
        </w:rPr>
        <w:br/>
        <w:t>}</w:t>
      </w:r>
      <w:r>
        <w:rPr>
          <w:rFonts w:ascii="DejaVu Sans Mono" w:eastAsia="DejaVu Sans Mono" w:hAnsi="DejaVu Sans Mono" w:cs="DejaVu Sans Mono"/>
          <w:sz w:val="17"/>
        </w:rPr>
        <w:br/>
        <w:t>function printReport(array $orders): void</w:t>
      </w:r>
      <w:r>
        <w:rPr>
          <w:rFonts w:ascii="DejaVu Sans Mono" w:eastAsia="DejaVu Sans Mono" w:hAnsi="DejaVu Sans Mono" w:cs="DejaVu Sans Mono"/>
          <w:sz w:val="17"/>
        </w:rPr>
        <w:br/>
        <w:t>{</w:t>
      </w:r>
      <w:r>
        <w:rPr>
          <w:rFonts w:ascii="DejaVu Sans Mono" w:eastAsia="DejaVu Sans Mono" w:hAnsi="DejaVu Sans Mono" w:cs="DejaVu Sans Mono"/>
          <w:sz w:val="17"/>
        </w:rPr>
        <w:br/>
        <w:t xml:space="preserve">    $t</w:t>
      </w:r>
      <w:r>
        <w:rPr>
          <w:rFonts w:ascii="DejaVu Sans Mono" w:eastAsia="DejaVu Sans Mono" w:hAnsi="DejaVu Sans Mono" w:cs="DejaVu Sans Mono"/>
          <w:sz w:val="17"/>
        </w:rPr>
        <w:t>otals = [];</w:t>
      </w:r>
      <w:r>
        <w:rPr>
          <w:rFonts w:ascii="DejaVu Sans Mono" w:eastAsia="DejaVu Sans Mono" w:hAnsi="DejaVu Sans Mono" w:cs="DejaVu Sans Mono"/>
          <w:sz w:val="17"/>
        </w:rPr>
        <w:br/>
        <w:t xml:space="preserve">    foreach ($orders as $order)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if ($order['quantity'] &lt;= 0)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    continue;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}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$subtotal = $order['price'] * $order['quantity'];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$discount = calculateDiscount($order);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$total = $subtotal - $disc</w:t>
      </w:r>
      <w:r>
        <w:rPr>
          <w:rFonts w:ascii="DejaVu Sans Mono" w:eastAsia="DejaVu Sans Mono" w:hAnsi="DejaVu Sans Mono" w:cs="DejaVu Sans Mono"/>
          <w:sz w:val="17"/>
        </w:rPr>
        <w:t>ount;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$totals[] = $total;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switch ($order['status'])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    case 'new':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        $status = 'новый';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        break;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    case 'paid':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        $status = 'оплачен';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        break;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    default</w:t>
      </w:r>
      <w:r>
        <w:rPr>
          <w:rFonts w:ascii="DejaVu Sans Mono" w:eastAsia="DejaVu Sans Mono" w:hAnsi="DejaVu Sans Mono" w:cs="DejaVu Sans Mono"/>
          <w:sz w:val="17"/>
        </w:rPr>
        <w:t>: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        $status = 'неизвестен';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}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$priority = $total &gt; 500 ? 'высокий' : 'обычный';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echo '#' . $order['id'] . ': ' . classifyOrder($total) . ', ';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echo $status . ', приоритет ' . $priority . ', сумма ' . $total . P</w:t>
      </w:r>
      <w:r>
        <w:rPr>
          <w:rFonts w:ascii="DejaVu Sans Mono" w:eastAsia="DejaVu Sans Mono" w:hAnsi="DejaVu Sans Mono" w:cs="DejaVu Sans Mono"/>
          <w:sz w:val="17"/>
        </w:rPr>
        <w:t>HP_EOL;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if ($order['id'] &gt; 100)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    break;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}</w:t>
      </w:r>
      <w:r>
        <w:rPr>
          <w:rFonts w:ascii="DejaVu Sans Mono" w:eastAsia="DejaVu Sans Mono" w:hAnsi="DejaVu Sans Mono" w:cs="DejaVu Sans Mono"/>
          <w:sz w:val="17"/>
        </w:rPr>
        <w:br/>
        <w:t xml:space="preserve">    }</w:t>
      </w:r>
      <w:r>
        <w:rPr>
          <w:rFonts w:ascii="DejaVu Sans Mono" w:eastAsia="DejaVu Sans Mono" w:hAnsi="DejaVu Sans Mono" w:cs="DejaVu Sans Mono"/>
          <w:sz w:val="17"/>
        </w:rPr>
        <w:br/>
      </w:r>
      <w:r>
        <w:rPr>
          <w:rFonts w:ascii="DejaVu Sans Mono" w:eastAsia="DejaVu Sans Mono" w:hAnsi="DejaVu Sans Mono" w:cs="DejaVu Sans Mono"/>
          <w:sz w:val="17"/>
        </w:rPr>
        <w:lastRenderedPageBreak/>
        <w:t xml:space="preserve">    echo 'Средний чек: ' . calculateAverage($totals) . PHP_EOL;</w:t>
      </w:r>
      <w:r>
        <w:rPr>
          <w:rFonts w:ascii="DejaVu Sans Mono" w:eastAsia="DejaVu Sans Mono" w:hAnsi="DejaVu Sans Mono" w:cs="DejaVu Sans Mono"/>
          <w:sz w:val="17"/>
        </w:rPr>
        <w:br/>
        <w:t>}</w:t>
      </w:r>
      <w:r>
        <w:rPr>
          <w:rFonts w:ascii="DejaVu Sans Mono" w:eastAsia="DejaVu Sans Mono" w:hAnsi="DejaVu Sans Mono" w:cs="DejaVu Sans Mono"/>
          <w:sz w:val="17"/>
        </w:rPr>
        <w:br/>
        <w:t>$orders = [</w:t>
      </w:r>
      <w:r>
        <w:rPr>
          <w:rFonts w:ascii="DejaVu Sans Mono" w:eastAsia="DejaVu Sans Mono" w:hAnsi="DejaVu Sans Mono" w:cs="DejaVu Sans Mono"/>
          <w:sz w:val="17"/>
        </w:rPr>
        <w:br/>
        <w:t xml:space="preserve">    ['id' =&gt; 1, 'price' =&gt; 120.5, 'quantity' =&gt; 2, 'customer' =&gt; 'vip', 'status' =&gt; 'paid'],</w:t>
      </w:r>
      <w:r>
        <w:rPr>
          <w:rFonts w:ascii="DejaVu Sans Mono" w:eastAsia="DejaVu Sans Mono" w:hAnsi="DejaVu Sans Mono" w:cs="DejaVu Sans Mono"/>
          <w:sz w:val="17"/>
        </w:rPr>
        <w:br/>
        <w:t xml:space="preserve">    ['id</w:t>
      </w:r>
      <w:r>
        <w:rPr>
          <w:rFonts w:ascii="DejaVu Sans Mono" w:eastAsia="DejaVu Sans Mono" w:hAnsi="DejaVu Sans Mono" w:cs="DejaVu Sans Mono"/>
          <w:sz w:val="17"/>
        </w:rPr>
        <w:t>' =&gt; 2, 'price' =&gt; 80.0, 'quantity' =&gt; 0, 'customer' =&gt; 'regular', 'status' =&gt; 'new'],</w:t>
      </w:r>
      <w:r>
        <w:rPr>
          <w:rFonts w:ascii="DejaVu Sans Mono" w:eastAsia="DejaVu Sans Mono" w:hAnsi="DejaVu Sans Mono" w:cs="DejaVu Sans Mono"/>
          <w:sz w:val="17"/>
        </w:rPr>
        <w:br/>
        <w:t xml:space="preserve">    ['id' =&gt; 3, 'price' =&gt; 260.0, 'quantity' =&gt; 3, 'customer' =&gt; 'regular', 'status' =&gt; 'paid'],</w:t>
      </w:r>
      <w:r>
        <w:rPr>
          <w:rFonts w:ascii="DejaVu Sans Mono" w:eastAsia="DejaVu Sans Mono" w:hAnsi="DejaVu Sans Mono" w:cs="DejaVu Sans Mono"/>
          <w:sz w:val="17"/>
        </w:rPr>
        <w:br/>
        <w:t>];</w:t>
      </w:r>
      <w:r>
        <w:rPr>
          <w:rFonts w:ascii="DejaVu Sans Mono" w:eastAsia="DejaVu Sans Mono" w:hAnsi="DejaVu Sans Mono" w:cs="DejaVu Sans Mono"/>
          <w:sz w:val="17"/>
        </w:rPr>
        <w:br/>
        <w:t>for ($index = 0; $index &lt; count($orders); $index++)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$orders[$in</w:t>
      </w:r>
      <w:r>
        <w:rPr>
          <w:rFonts w:ascii="DejaVu Sans Mono" w:eastAsia="DejaVu Sans Mono" w:hAnsi="DejaVu Sans Mono" w:cs="DejaVu Sans Mono"/>
          <w:sz w:val="17"/>
        </w:rPr>
        <w:t>dex]['tax'] = $orders[$index]['price'] * VAT_RATE;</w:t>
      </w:r>
      <w:r>
        <w:rPr>
          <w:rFonts w:ascii="DejaVu Sans Mono" w:eastAsia="DejaVu Sans Mono" w:hAnsi="DejaVu Sans Mono" w:cs="DejaVu Sans Mono"/>
          <w:sz w:val="17"/>
        </w:rPr>
        <w:br/>
        <w:t>}</w:t>
      </w:r>
      <w:r>
        <w:rPr>
          <w:rFonts w:ascii="DejaVu Sans Mono" w:eastAsia="DejaVu Sans Mono" w:hAnsi="DejaVu Sans Mono" w:cs="DejaVu Sans Mono"/>
          <w:sz w:val="17"/>
        </w:rPr>
        <w:br/>
        <w:t>$attempt = 0;</w:t>
      </w:r>
      <w:r>
        <w:rPr>
          <w:rFonts w:ascii="DejaVu Sans Mono" w:eastAsia="DejaVu Sans Mono" w:hAnsi="DejaVu Sans Mono" w:cs="DejaVu Sans Mono"/>
          <w:sz w:val="17"/>
        </w:rPr>
        <w:br/>
        <w:t>$limit = 3;</w:t>
      </w:r>
      <w:r>
        <w:rPr>
          <w:rFonts w:ascii="DejaVu Sans Mono" w:eastAsia="DejaVu Sans Mono" w:hAnsi="DejaVu Sans Mono" w:cs="DejaVu Sans Mono"/>
          <w:sz w:val="17"/>
        </w:rPr>
        <w:br/>
        <w:t>while ($attempt &lt; $limit)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echo 'Введите максимальное число заказов: ';</w:t>
      </w:r>
      <w:r>
        <w:rPr>
          <w:rFonts w:ascii="DejaVu Sans Mono" w:eastAsia="DejaVu Sans Mono" w:hAnsi="DejaVu Sans Mono" w:cs="DejaVu Sans Mono"/>
          <w:sz w:val="17"/>
        </w:rPr>
        <w:br/>
        <w:t xml:space="preserve">    $input = trim((string) fgets(STDIN));</w:t>
      </w:r>
      <w:r>
        <w:rPr>
          <w:rFonts w:ascii="DejaVu Sans Mono" w:eastAsia="DejaVu Sans Mono" w:hAnsi="DejaVu Sans Mono" w:cs="DejaVu Sans Mono"/>
          <w:sz w:val="17"/>
        </w:rPr>
        <w:br/>
        <w:t xml:space="preserve">    if (ctype_digit($input) &amp;&amp; (int) $input &gt; 0)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</w:t>
      </w:r>
      <w:r>
        <w:rPr>
          <w:rFonts w:ascii="DejaVu Sans Mono" w:eastAsia="DejaVu Sans Mono" w:hAnsi="DejaVu Sans Mono" w:cs="DejaVu Sans Mono"/>
          <w:sz w:val="17"/>
        </w:rPr>
        <w:t xml:space="preserve"> $limit = (int) $input;</w:t>
      </w:r>
      <w:r>
        <w:rPr>
          <w:rFonts w:ascii="DejaVu Sans Mono" w:eastAsia="DejaVu Sans Mono" w:hAnsi="DejaVu Sans Mono" w:cs="DejaVu Sans Mono"/>
          <w:sz w:val="17"/>
        </w:rPr>
        <w:br/>
        <w:t xml:space="preserve">        break;</w:t>
      </w:r>
      <w:r>
        <w:rPr>
          <w:rFonts w:ascii="DejaVu Sans Mono" w:eastAsia="DejaVu Sans Mono" w:hAnsi="DejaVu Sans Mono" w:cs="DejaVu Sans Mono"/>
          <w:sz w:val="17"/>
        </w:rPr>
        <w:br/>
        <w:t xml:space="preserve">    }</w:t>
      </w:r>
      <w:r>
        <w:rPr>
          <w:rFonts w:ascii="DejaVu Sans Mono" w:eastAsia="DejaVu Sans Mono" w:hAnsi="DejaVu Sans Mono" w:cs="DejaVu Sans Mono"/>
          <w:sz w:val="17"/>
        </w:rPr>
        <w:br/>
        <w:t xml:space="preserve">    $attempt++;</w:t>
      </w:r>
      <w:r>
        <w:rPr>
          <w:rFonts w:ascii="DejaVu Sans Mono" w:eastAsia="DejaVu Sans Mono" w:hAnsi="DejaVu Sans Mono" w:cs="DejaVu Sans Mono"/>
          <w:sz w:val="17"/>
        </w:rPr>
        <w:br/>
        <w:t>}</w:t>
      </w:r>
      <w:r>
        <w:rPr>
          <w:rFonts w:ascii="DejaVu Sans Mono" w:eastAsia="DejaVu Sans Mono" w:hAnsi="DejaVu Sans Mono" w:cs="DejaVu Sans Mono"/>
          <w:sz w:val="17"/>
        </w:rPr>
        <w:br/>
        <w:t>$countdown = 2;</w:t>
      </w:r>
      <w:r>
        <w:rPr>
          <w:rFonts w:ascii="DejaVu Sans Mono" w:eastAsia="DejaVu Sans Mono" w:hAnsi="DejaVu Sans Mono" w:cs="DejaVu Sans Mono"/>
          <w:sz w:val="17"/>
        </w:rPr>
        <w:br/>
        <w:t>do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echo 'Подготовка отчёта: ' . $countdown . PHP_EOL;</w:t>
      </w:r>
      <w:r>
        <w:rPr>
          <w:rFonts w:ascii="DejaVu Sans Mono" w:eastAsia="DejaVu Sans Mono" w:hAnsi="DejaVu Sans Mono" w:cs="DejaVu Sans Mono"/>
          <w:sz w:val="17"/>
        </w:rPr>
        <w:br/>
        <w:t xml:space="preserve">    $countdown--;</w:t>
      </w:r>
      <w:r>
        <w:rPr>
          <w:rFonts w:ascii="DejaVu Sans Mono" w:eastAsia="DejaVu Sans Mono" w:hAnsi="DejaVu Sans Mono" w:cs="DejaVu Sans Mono"/>
          <w:sz w:val="17"/>
        </w:rPr>
        <w:br/>
        <w:t>} while ($countdown &gt; 0);</w:t>
      </w:r>
      <w:r>
        <w:rPr>
          <w:rFonts w:ascii="DejaVu Sans Mono" w:eastAsia="DejaVu Sans Mono" w:hAnsi="DejaVu Sans Mono" w:cs="DejaVu Sans Mono"/>
          <w:sz w:val="17"/>
        </w:rPr>
        <w:br/>
        <w:t>try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$selected = array_slice($orders, 0, $limit);</w:t>
      </w:r>
      <w:r>
        <w:rPr>
          <w:rFonts w:ascii="DejaVu Sans Mono" w:eastAsia="DejaVu Sans Mono" w:hAnsi="DejaVu Sans Mono" w:cs="DejaVu Sans Mono"/>
          <w:sz w:val="17"/>
        </w:rPr>
        <w:br/>
        <w:t xml:space="preserve">    printReport($s</w:t>
      </w:r>
      <w:r>
        <w:rPr>
          <w:rFonts w:ascii="DejaVu Sans Mono" w:eastAsia="DejaVu Sans Mono" w:hAnsi="DejaVu Sans Mono" w:cs="DejaVu Sans Mono"/>
          <w:sz w:val="17"/>
        </w:rPr>
        <w:t>elected);</w:t>
      </w:r>
      <w:r>
        <w:rPr>
          <w:rFonts w:ascii="DejaVu Sans Mono" w:eastAsia="DejaVu Sans Mono" w:hAnsi="DejaVu Sans Mono" w:cs="DejaVu Sans Mono"/>
          <w:sz w:val="17"/>
        </w:rPr>
        <w:br/>
        <w:t>} catch (Throwable $error) {</w:t>
      </w:r>
      <w:r>
        <w:rPr>
          <w:rFonts w:ascii="DejaVu Sans Mono" w:eastAsia="DejaVu Sans Mono" w:hAnsi="DejaVu Sans Mono" w:cs="DejaVu Sans Mono"/>
          <w:sz w:val="17"/>
        </w:rPr>
        <w:br/>
        <w:t xml:space="preserve">    echo 'Ошибка: ' . </w:t>
      </w:r>
      <w:r w:rsidRPr="00D372B1">
        <w:rPr>
          <w:rFonts w:ascii="DejaVu Sans Mono" w:eastAsia="DejaVu Sans Mono" w:hAnsi="DejaVu Sans Mono" w:cs="DejaVu Sans Mono"/>
          <w:sz w:val="17"/>
          <w:lang w:val="ru-RU"/>
        </w:rPr>
        <w:t>$</w:t>
      </w:r>
      <w:r>
        <w:rPr>
          <w:rFonts w:ascii="DejaVu Sans Mono" w:eastAsia="DejaVu Sans Mono" w:hAnsi="DejaVu Sans Mono" w:cs="DejaVu Sans Mono"/>
          <w:sz w:val="17"/>
        </w:rPr>
        <w:t>error</w:t>
      </w:r>
      <w:proofErr w:type="gramStart"/>
      <w:r w:rsidRPr="00D372B1">
        <w:rPr>
          <w:rFonts w:ascii="DejaVu Sans Mono" w:eastAsia="DejaVu Sans Mono" w:hAnsi="DejaVu Sans Mono" w:cs="DejaVu Sans Mono"/>
          <w:sz w:val="17"/>
          <w:lang w:val="ru-RU"/>
        </w:rPr>
        <w:t>-&gt;</w:t>
      </w:r>
      <w:r>
        <w:rPr>
          <w:rFonts w:ascii="DejaVu Sans Mono" w:eastAsia="DejaVu Sans Mono" w:hAnsi="DejaVu Sans Mono" w:cs="DejaVu Sans Mono"/>
          <w:sz w:val="17"/>
        </w:rPr>
        <w:t>getMessage</w:t>
      </w:r>
      <w:proofErr w:type="gramEnd"/>
      <w:r w:rsidRPr="00D372B1">
        <w:rPr>
          <w:rFonts w:ascii="DejaVu Sans Mono" w:eastAsia="DejaVu Sans Mono" w:hAnsi="DejaVu Sans Mono" w:cs="DejaVu Sans Mono"/>
          <w:sz w:val="17"/>
          <w:lang w:val="ru-RU"/>
        </w:rPr>
        <w:t xml:space="preserve">() . </w:t>
      </w:r>
      <w:r>
        <w:rPr>
          <w:rFonts w:ascii="DejaVu Sans Mono" w:eastAsia="DejaVu Sans Mono" w:hAnsi="DejaVu Sans Mono" w:cs="DejaVu Sans Mono"/>
          <w:sz w:val="17"/>
        </w:rPr>
        <w:t>PHP</w:t>
      </w:r>
      <w:r w:rsidRPr="00D372B1">
        <w:rPr>
          <w:rFonts w:ascii="DejaVu Sans Mono" w:eastAsia="DejaVu Sans Mono" w:hAnsi="DejaVu Sans Mono" w:cs="DejaVu Sans Mono"/>
          <w:sz w:val="17"/>
          <w:lang w:val="ru-RU"/>
        </w:rPr>
        <w:t>_</w:t>
      </w:r>
      <w:r>
        <w:rPr>
          <w:rFonts w:ascii="DejaVu Sans Mono" w:eastAsia="DejaVu Sans Mono" w:hAnsi="DejaVu Sans Mono" w:cs="DejaVu Sans Mono"/>
          <w:sz w:val="17"/>
        </w:rPr>
        <w:t>EOL</w:t>
      </w:r>
      <w:r w:rsidRPr="00D372B1">
        <w:rPr>
          <w:rFonts w:ascii="DejaVu Sans Mono" w:eastAsia="DejaVu Sans Mono" w:hAnsi="DejaVu Sans Mono" w:cs="DejaVu Sans Mono"/>
          <w:sz w:val="17"/>
          <w:lang w:val="ru-RU"/>
        </w:rPr>
        <w:t>;</w:t>
      </w:r>
      <w:r w:rsidRPr="00D372B1">
        <w:rPr>
          <w:rFonts w:ascii="DejaVu Sans Mono" w:eastAsia="DejaVu Sans Mono" w:hAnsi="DejaVu Sans Mono" w:cs="DejaVu Sans Mono"/>
          <w:sz w:val="17"/>
          <w:lang w:val="ru-RU"/>
        </w:rPr>
        <w:br/>
        <w:t>}</w:t>
      </w:r>
      <w:r w:rsidRPr="00D372B1">
        <w:rPr>
          <w:rFonts w:ascii="DejaVu Sans Mono" w:eastAsia="DejaVu Sans Mono" w:hAnsi="DejaVu Sans Mono" w:cs="DejaVu Sans Mono"/>
          <w:sz w:val="17"/>
          <w:lang w:val="ru-RU"/>
        </w:rPr>
        <w:br/>
      </w:r>
    </w:p>
    <w:p w14:paraId="56ED2FD5" w14:textId="39B6901A" w:rsidR="00004B26" w:rsidRPr="00D372B1" w:rsidRDefault="0005353A">
      <w:pPr>
        <w:pStyle w:val="1"/>
        <w:rPr>
          <w:lang w:val="ru-RU"/>
        </w:rPr>
      </w:pPr>
      <w:r w:rsidRPr="00D372B1">
        <w:rPr>
          <w:lang w:val="ru-RU"/>
        </w:rPr>
        <w:t>2</w:t>
      </w:r>
      <w:r w:rsidR="00D372B1">
        <w:rPr>
          <w:lang w:val="ru-RU"/>
        </w:rPr>
        <w:t>.</w:t>
      </w:r>
      <w:r w:rsidRPr="00D372B1">
        <w:rPr>
          <w:lang w:val="ru-RU"/>
        </w:rPr>
        <w:t xml:space="preserve"> Расчет метрик Холстеда</w:t>
      </w:r>
    </w:p>
    <w:p w14:paraId="6450F4C4" w14:textId="77777777" w:rsidR="00004B26" w:rsidRPr="00D372B1" w:rsidRDefault="0005353A">
      <w:pPr>
        <w:rPr>
          <w:lang w:val="ru-RU"/>
        </w:rPr>
      </w:pPr>
      <w:r w:rsidRPr="00D372B1">
        <w:rPr>
          <w:lang w:val="ru-RU"/>
        </w:rPr>
        <w:t>В соответствии с методикой операторы и операнды выделены из исходного текста программы. Частоты их вхождения приведены в таблице 1. Таб</w:t>
      </w:r>
      <w:r w:rsidRPr="00D372B1">
        <w:rPr>
          <w:lang w:val="ru-RU"/>
        </w:rPr>
        <w:t>лица сформирована по тем же правилам, которые использует программа-парсер.</w:t>
      </w:r>
    </w:p>
    <w:p w14:paraId="10CADCBF" w14:textId="77777777" w:rsidR="00004B26" w:rsidRDefault="0005353A">
      <w:pPr>
        <w:keepNext/>
        <w:jc w:val="center"/>
      </w:pPr>
      <w:r>
        <w:rPr>
          <w:rFonts w:eastAsia="Times New Roman" w:cs="Times New Roman"/>
          <w:b/>
          <w:sz w:val="22"/>
        </w:rPr>
        <w:t>Таблица 1 Расчет базовых метрик Холстеда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2520"/>
        <w:gridCol w:w="792"/>
        <w:gridCol w:w="504"/>
        <w:gridCol w:w="3816"/>
        <w:gridCol w:w="792"/>
      </w:tblGrid>
      <w:tr w:rsidR="00004B26" w14:paraId="710C009D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3412F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j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891F3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Оператор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3E401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f1j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ED435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i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FA090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Операнд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F8DB4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f2i</w:t>
            </w:r>
          </w:p>
        </w:tc>
      </w:tr>
      <w:tr w:rsidR="00004B26" w14:paraId="48091AA5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0792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49937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;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6E14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48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CEB8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3B317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$total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A638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13</w:t>
            </w:r>
          </w:p>
        </w:tc>
      </w:tr>
      <w:tr w:rsidR="00004B26" w14:paraId="7368F6CB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FF54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237C8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=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2BEF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27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4ABE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369CC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$order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EAFB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12</w:t>
            </w:r>
          </w:p>
        </w:tc>
      </w:tr>
      <w:tr w:rsidR="00004B26" w14:paraId="47D0E429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0C3B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1ABB0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,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42EB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2048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C41F76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0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7ADB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8</w:t>
            </w:r>
          </w:p>
        </w:tc>
      </w:tr>
      <w:tr w:rsidR="00004B26" w14:paraId="250399F3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DC1B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DC55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[]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7E94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20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E1B6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DC52A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$orders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19D13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7</w:t>
            </w:r>
          </w:p>
        </w:tc>
      </w:tr>
      <w:tr w:rsidR="00004B26" w14:paraId="1A9091AD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5D40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3AE5E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{}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50AD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20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E9B6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C6D1A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$discount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23823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</w:t>
            </w:r>
          </w:p>
        </w:tc>
      </w:tr>
      <w:tr w:rsidR="00004B26" w14:paraId="36F6DB6D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1502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D75E8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=&gt;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141E3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18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97E01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3AC5B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'price'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7D72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</w:t>
            </w:r>
          </w:p>
        </w:tc>
      </w:tr>
      <w:tr w:rsidR="00004B26" w14:paraId="3B13A829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CA4A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7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5CCDA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.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0786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15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8AE0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7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97134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'quantity'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8A66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</w:t>
            </w:r>
          </w:p>
        </w:tc>
      </w:tr>
      <w:tr w:rsidR="00004B26" w14:paraId="6141DB1D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70D5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8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73798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: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C813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8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6AB6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8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B1E42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$index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4A38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</w:t>
            </w:r>
          </w:p>
        </w:tc>
      </w:tr>
      <w:tr w:rsidR="00004B26" w14:paraId="25A38BAD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FD169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9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175DF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echo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3C5D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A0DD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9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2D709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'id'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068D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</w:t>
            </w:r>
          </w:p>
        </w:tc>
      </w:tr>
      <w:tr w:rsidR="00004B26" w14:paraId="64E0BA03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237E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10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75A68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*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4182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072B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E377E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2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3A22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</w:t>
            </w:r>
          </w:p>
        </w:tc>
      </w:tr>
      <w:tr w:rsidR="00004B26" w14:paraId="4140A675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CEB1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11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2CD2E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&gt;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64E0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C471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11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05AC7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$countdown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7764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</w:tr>
    </w:tbl>
    <w:p w14:paraId="683EA03B" w14:textId="77777777" w:rsidR="00004B26" w:rsidRDefault="0005353A">
      <w:pPr>
        <w:keepNext/>
        <w:pageBreakBefore/>
        <w:jc w:val="center"/>
      </w:pPr>
      <w:r>
        <w:rPr>
          <w:rFonts w:eastAsia="Times New Roman" w:cs="Times New Roman"/>
          <w:b/>
          <w:sz w:val="22"/>
        </w:rPr>
        <w:lastRenderedPageBreak/>
        <w:t>Таблица 1 Продолжение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2520"/>
        <w:gridCol w:w="792"/>
        <w:gridCol w:w="504"/>
        <w:gridCol w:w="3816"/>
        <w:gridCol w:w="792"/>
      </w:tblGrid>
      <w:tr w:rsidR="00004B26" w14:paraId="79559227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5ED72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j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30B7A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Оператор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C11BA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f1j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0CE35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i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3A597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Операнд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45FA2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f2i</w:t>
            </w:r>
          </w:p>
        </w:tc>
      </w:tr>
      <w:tr w:rsidR="00004B26" w14:paraId="50A629EB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4ED3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12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DF56F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if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D669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64CD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F53C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$input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D306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</w:tr>
      <w:tr w:rsidR="00004B26" w14:paraId="35A86BCB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3020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13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272DB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break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D15F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1BAB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13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3F716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$limit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AD84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</w:tr>
      <w:tr w:rsidR="00004B26" w14:paraId="3C148D94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C2D9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14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D50A5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function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BA78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6BAD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14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B7B6F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$status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B58A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</w:tr>
      <w:tr w:rsidR="00004B26" w14:paraId="1ADB6A57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84639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15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AE248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return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7BB7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EF5B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15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4ECCF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$values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D82B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</w:tr>
      <w:tr w:rsidR="00004B26" w14:paraId="0FA78AE2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B3B4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16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D40E5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&gt;=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F7D03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BC49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16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2A3DC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'customer'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50D2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</w:tr>
      <w:tr w:rsidR="00004B26" w14:paraId="40242F06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7CC8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17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E3B5F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array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88DA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FB103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17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69C7A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'status'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DCCB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</w:tr>
      <w:tr w:rsidR="00004B26" w14:paraId="5E77F60D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CD42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18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3568D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const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C2129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0F5B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18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03752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PHP_EOL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6E83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</w:t>
            </w:r>
          </w:p>
        </w:tc>
      </w:tr>
      <w:tr w:rsidR="00004B26" w14:paraId="5D122E9A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729A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19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62989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&amp;&amp;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4514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DCDF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19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3E5D4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$attempt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4F97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</w:t>
            </w:r>
          </w:p>
        </w:tc>
      </w:tr>
      <w:tr w:rsidR="00004B26" w14:paraId="3E1F90F3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2BFF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20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AF711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++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5119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042C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E378A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$sum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576E9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</w:t>
            </w:r>
          </w:p>
        </w:tc>
      </w:tr>
      <w:tr w:rsidR="00004B26" w14:paraId="219F1F77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89EF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21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7E1D1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&lt;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EF89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2FD9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21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749C5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$totals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5E21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</w:t>
            </w:r>
          </w:p>
        </w:tc>
      </w:tr>
      <w:tr w:rsidR="00004B26" w14:paraId="66FC4959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6D7E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22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63B5A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===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F8B3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D8F0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6094B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'paid'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F49B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</w:t>
            </w:r>
          </w:p>
        </w:tc>
      </w:tr>
      <w:tr w:rsidR="00004B26" w14:paraId="0241795E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6C0E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23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4765A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as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D395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D353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23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04A50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0.0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FC12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</w:t>
            </w:r>
          </w:p>
        </w:tc>
      </w:tr>
      <w:tr w:rsidR="00004B26" w14:paraId="7B22B98F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9C53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24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FC66B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case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BD5E1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8FED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24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6543A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3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A1D4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</w:t>
            </w:r>
          </w:p>
        </w:tc>
      </w:tr>
      <w:tr w:rsidR="00004B26" w14:paraId="2F1E7D5E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591C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25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5FEEB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count()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15AC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57E1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25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2BF06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$error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7297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3A963555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C4F6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26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EC42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default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7428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F869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26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B1104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$priority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8AF3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720596F2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8D6B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27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3213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foreach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D63C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91F8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27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C841F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$selected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564B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50AA0180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CB34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28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6A440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round()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815F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ED7E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28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E9856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$subtotal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6CAA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296D8D36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85D4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29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E1A3E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while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1ACF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6586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29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A2FDF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$value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B70A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427444D3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F229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30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EC9C2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+=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ED54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9727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91F5D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'new'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50E59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02A3496D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119F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31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EAF6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-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B56D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E3371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31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853A4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'regular'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D690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</w:tbl>
    <w:p w14:paraId="4D449531" w14:textId="77777777" w:rsidR="00004B26" w:rsidRDefault="0005353A">
      <w:pPr>
        <w:keepNext/>
        <w:pageBreakBefore/>
        <w:jc w:val="center"/>
      </w:pPr>
      <w:r>
        <w:rPr>
          <w:rFonts w:eastAsia="Times New Roman" w:cs="Times New Roman"/>
          <w:b/>
          <w:sz w:val="22"/>
        </w:rPr>
        <w:lastRenderedPageBreak/>
        <w:t>Таблица 1 Продолжение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2520"/>
        <w:gridCol w:w="792"/>
        <w:gridCol w:w="504"/>
        <w:gridCol w:w="3816"/>
        <w:gridCol w:w="792"/>
      </w:tblGrid>
      <w:tr w:rsidR="00004B26" w14:paraId="1A5B1A04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C544A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j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A8368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Оператор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01588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f1j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6D9B3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i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A72F4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Операнд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8ED0D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f2i</w:t>
            </w:r>
          </w:p>
        </w:tc>
      </w:tr>
      <w:tr w:rsidR="00004B26" w14:paraId="222E088C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1BC8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32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A8645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--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DEF3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FDFC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8053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'vip'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C225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3E1AF5DA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AAB7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33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0CE72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-&gt;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CB99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7B47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33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2E31E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1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FBE0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2AF7E9F2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69313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34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50271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/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B67E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E650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34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7BD40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500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4212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4E4DA2E2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6C58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35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49300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&lt;=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8415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068D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35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415EA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LARGE_ORDER_DISCOUNT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9A93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29001DBA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E945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36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D9816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?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04C9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763C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36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C574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VAT_RATE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C6A1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6AC01351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122C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37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07E64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array_slice()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DA87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45A1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37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0BFB4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VIP_DISCOUNT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741B1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2</w:t>
            </w:r>
          </w:p>
        </w:tc>
      </w:tr>
      <w:tr w:rsidR="00004B26" w14:paraId="7AEDFE98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1F97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38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C51C6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calculateAverage()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A0953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47A5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38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51BA4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'#'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22E7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6BE854A9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D0C3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39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ABC0E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calculateDiscount()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D144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0455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39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1A92C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', 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3D32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38E9EB1B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4BAE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40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2EBCA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catch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C5CE1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3FBE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4AB47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', приоритет 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BD07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57E8E848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D3E5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41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DF0D7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classifyOrder()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D426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8FD51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41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AB561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', сумма 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D0BC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2A8867FF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3E95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42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B5BDE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continue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FFC0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4BB71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78D55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': 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5C0F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4473EC8A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A782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43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14EB0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ctype_digit()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45E79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92C0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43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C4612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'tax'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8D583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17A16EE6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63DD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44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EC3BC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declare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7D55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066D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44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5FFB9" w14:textId="77777777" w:rsidR="00004B26" w:rsidRPr="00D372B1" w:rsidRDefault="0005353A">
            <w:pPr>
              <w:spacing w:after="0"/>
              <w:rPr>
                <w:lang w:val="ru-RU"/>
              </w:rPr>
            </w:pPr>
            <w:r w:rsidRPr="00D372B1">
              <w:rPr>
                <w:rFonts w:ascii="DejaVu Sans Mono" w:eastAsia="DejaVu Sans Mono" w:hAnsi="DejaVu Sans Mono" w:cs="DejaVu Sans Mono"/>
                <w:sz w:val="15"/>
                <w:lang w:val="ru-RU"/>
              </w:rPr>
              <w:t>'Введите максимальное число заказов: 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05033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3C68296A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8342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45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50099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do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4DE4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0047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45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8055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'высокий'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10E8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432839FA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99A7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46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730E7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else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BE2D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92EA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46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0E9B5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'крупный'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2A171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2E548D13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5020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47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CFC46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elseif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6E8F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415E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47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95EBD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'малый'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4635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0AD576CF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4E4C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48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955B9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fgets()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A734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6035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48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A636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'неизвестен'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3BDC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5381F715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B970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49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E9BE0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for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EA52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2E5FE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49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E21C9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'новый'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2DC1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31C044DF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0B83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50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82326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getMessage()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9246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539D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99598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'обычный'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CDEE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38D8162E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EE9A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51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60F20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match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EEA3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CCEB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51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266C5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'оплачен'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D60D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</w:tbl>
    <w:p w14:paraId="54D7BDE6" w14:textId="77777777" w:rsidR="00004B26" w:rsidRDefault="0005353A">
      <w:pPr>
        <w:keepNext/>
        <w:pageBreakBefore/>
        <w:jc w:val="center"/>
      </w:pPr>
      <w:r>
        <w:rPr>
          <w:rFonts w:eastAsia="Times New Roman" w:cs="Times New Roman"/>
          <w:b/>
          <w:sz w:val="22"/>
        </w:rPr>
        <w:lastRenderedPageBreak/>
        <w:t>Таблица 1 Продолжение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2520"/>
        <w:gridCol w:w="792"/>
        <w:gridCol w:w="504"/>
        <w:gridCol w:w="3816"/>
        <w:gridCol w:w="792"/>
      </w:tblGrid>
      <w:tr w:rsidR="00004B26" w14:paraId="0C0D27F6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CFC90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j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2229C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Оператор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6B614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f1j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3FD53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i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A2DBF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Операнд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9D500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f2i</w:t>
            </w:r>
          </w:p>
        </w:tc>
      </w:tr>
      <w:tr w:rsidR="00004B26" w14:paraId="69E0F8F0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2BC5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52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13E3D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printReport()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D66C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CB81C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FDF8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'Ошибка: 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EA08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24AC0709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AFB3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53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503C9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switch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F31E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941F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53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416D7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'Подготовка отчёта: 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D10D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4515A110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6B291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54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D5DC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trim()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2C9B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092E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54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138BC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'Средний чек: 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A4569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63684727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0CD6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55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60760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try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59E8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E904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55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1F6B1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'средний'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1CAA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5D160B31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E7EE2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6642A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D84B5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911B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56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933A2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0.10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E9064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3CFD679E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83FDA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65B00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DC972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5E7F8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57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0C87E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0.15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87AD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2591277E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CE63F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9F486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69943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27E59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58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60276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0.20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9327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74C4A620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4CBB6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7F522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40865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2EBDF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59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FBA68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100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EECF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3027F470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60C0B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8C38F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31C50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2215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53515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120.5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24ED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7511C8F2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92E1B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A64E0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CBF84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BF222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61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4F19F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260.0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6309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18878947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6D470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0B584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040D9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4B20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D9CCA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300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4D5B7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7471A72B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A1A53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09819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7EEE4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48BC1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63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2264E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80.0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46B35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37C37448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7116F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4B00F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2F608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56ECA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64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82C13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800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FB5F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023F0662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0BB8E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828C8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12D3D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159E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65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387A0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STDIN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6FDB0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1A0C74E6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48EFB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E0190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EBBA4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1639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66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73A22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strict_types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DD18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677EEFE8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D6642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8CF7D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CBC43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F259D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67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2D89F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Throwable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D0469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5C21B1D6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6873A" w14:textId="77777777" w:rsidR="00004B26" w:rsidRDefault="00004B26">
            <w:pPr>
              <w:spacing w:after="0"/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E7DC8" w14:textId="77777777" w:rsidR="00004B26" w:rsidRDefault="00004B26">
            <w:pPr>
              <w:spacing w:after="0"/>
            </w:pP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C46F6" w14:textId="77777777" w:rsidR="00004B26" w:rsidRDefault="00004B26">
            <w:pPr>
              <w:spacing w:after="0"/>
              <w:jc w:val="center"/>
            </w:pP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B1506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68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24FDC" w14:textId="77777777" w:rsidR="00004B26" w:rsidRDefault="0005353A">
            <w:pPr>
              <w:spacing w:after="0"/>
            </w:pPr>
            <w:r>
              <w:rPr>
                <w:rFonts w:ascii="DejaVu Sans Mono" w:eastAsia="DejaVu Sans Mono" w:hAnsi="DejaVu Sans Mono" w:cs="DejaVu Sans Mono"/>
                <w:sz w:val="15"/>
              </w:rPr>
              <w:t>true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E8C1B" w14:textId="77777777" w:rsidR="00004B26" w:rsidRDefault="0005353A">
            <w:pPr>
              <w:spacing w:after="0"/>
              <w:jc w:val="center"/>
            </w:pPr>
            <w:r>
              <w:rPr>
                <w:rFonts w:eastAsia="Times New Roman" w:cs="Times New Roman"/>
                <w:sz w:val="15"/>
              </w:rPr>
              <w:t>1</w:t>
            </w:r>
          </w:p>
        </w:tc>
      </w:tr>
      <w:tr w:rsidR="00004B26" w14:paraId="61D81373" w14:textId="77777777">
        <w:trPr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04A44" w14:textId="77777777" w:rsidR="00004B26" w:rsidRDefault="00004B26">
            <w:pPr>
              <w:jc w:val="center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DDF47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η₁ = 55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B990F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N₁ = 268</w:t>
            </w:r>
          </w:p>
        </w:tc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BAE71" w14:textId="77777777" w:rsidR="00004B26" w:rsidRDefault="00004B26">
            <w:pPr>
              <w:jc w:val="center"/>
            </w:pP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FDE4D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η₂ = 68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6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FDAC1" w14:textId="77777777" w:rsidR="00004B26" w:rsidRDefault="0005353A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N₂ = 180</w:t>
            </w:r>
          </w:p>
        </w:tc>
      </w:tr>
    </w:tbl>
    <w:p w14:paraId="396F0E00" w14:textId="77777777" w:rsidR="00004B26" w:rsidRDefault="00004B26"/>
    <w:p w14:paraId="7478ED10" w14:textId="77777777" w:rsidR="00004B26" w:rsidRDefault="0005353A">
      <w:pPr>
        <w:pStyle w:val="21"/>
      </w:pPr>
      <w:r>
        <w:t>Производные метрики</w:t>
      </w:r>
    </w:p>
    <w:p w14:paraId="5E2B8190" w14:textId="77777777" w:rsidR="00004B26" w:rsidRPr="00D372B1" w:rsidRDefault="0005353A">
      <w:pPr>
        <w:pStyle w:val="a0"/>
        <w:spacing w:after="100"/>
        <w:rPr>
          <w:lang w:val="ru-RU"/>
        </w:rPr>
      </w:pPr>
      <w:r w:rsidRPr="00D372B1">
        <w:rPr>
          <w:lang w:val="ru-RU"/>
        </w:rPr>
        <w:t xml:space="preserve">Словарь программы </w:t>
      </w:r>
      <w:r>
        <w:t>η</w:t>
      </w:r>
      <w:r w:rsidRPr="00D372B1">
        <w:rPr>
          <w:lang w:val="ru-RU"/>
        </w:rPr>
        <w:t xml:space="preserve"> = </w:t>
      </w:r>
      <w:r>
        <w:t>η</w:t>
      </w:r>
      <w:r w:rsidRPr="00D372B1">
        <w:rPr>
          <w:lang w:val="ru-RU"/>
        </w:rPr>
        <w:t xml:space="preserve">₁ + </w:t>
      </w:r>
      <w:r>
        <w:t>η</w:t>
      </w:r>
      <w:r w:rsidRPr="00D372B1">
        <w:rPr>
          <w:lang w:val="ru-RU"/>
        </w:rPr>
        <w:t xml:space="preserve">₂ = 55 + 68 = </w:t>
      </w:r>
      <w:r w:rsidRPr="00D372B1">
        <w:rPr>
          <w:lang w:val="ru-RU"/>
        </w:rPr>
        <w:t>123.</w:t>
      </w:r>
    </w:p>
    <w:p w14:paraId="461649CE" w14:textId="77777777" w:rsidR="00004B26" w:rsidRPr="00D372B1" w:rsidRDefault="0005353A">
      <w:pPr>
        <w:pStyle w:val="a0"/>
        <w:spacing w:after="100"/>
        <w:rPr>
          <w:lang w:val="ru-RU"/>
        </w:rPr>
      </w:pPr>
      <w:r w:rsidRPr="00D372B1">
        <w:rPr>
          <w:lang w:val="ru-RU"/>
        </w:rPr>
        <w:t xml:space="preserve">Длина программы </w:t>
      </w:r>
      <w:r>
        <w:t>N</w:t>
      </w:r>
      <w:r w:rsidRPr="00D372B1">
        <w:rPr>
          <w:lang w:val="ru-RU"/>
        </w:rPr>
        <w:t xml:space="preserve"> = </w:t>
      </w:r>
      <w:r>
        <w:t>N</w:t>
      </w:r>
      <w:r w:rsidRPr="00D372B1">
        <w:rPr>
          <w:lang w:val="ru-RU"/>
        </w:rPr>
        <w:t xml:space="preserve">₁ + </w:t>
      </w:r>
      <w:r>
        <w:t>N</w:t>
      </w:r>
      <w:r w:rsidRPr="00D372B1">
        <w:rPr>
          <w:lang w:val="ru-RU"/>
        </w:rPr>
        <w:t>₂ = 268 + 180 = 448.</w:t>
      </w:r>
    </w:p>
    <w:p w14:paraId="601A2B2B" w14:textId="77777777" w:rsidR="00004B26" w:rsidRPr="00D372B1" w:rsidRDefault="0005353A">
      <w:pPr>
        <w:pStyle w:val="a0"/>
        <w:spacing w:after="100"/>
        <w:rPr>
          <w:lang w:val="ru-RU"/>
        </w:rPr>
      </w:pPr>
      <w:r w:rsidRPr="00D372B1">
        <w:rPr>
          <w:lang w:val="ru-RU"/>
        </w:rPr>
        <w:t xml:space="preserve">Объем программы </w:t>
      </w:r>
      <w:r>
        <w:t>V</w:t>
      </w:r>
      <w:r w:rsidRPr="00D372B1">
        <w:rPr>
          <w:lang w:val="ru-RU"/>
        </w:rPr>
        <w:t xml:space="preserve"> = </w:t>
      </w:r>
      <w:r>
        <w:t>N</w:t>
      </w:r>
      <w:r w:rsidRPr="00D372B1">
        <w:rPr>
          <w:lang w:val="ru-RU"/>
        </w:rPr>
        <w:t xml:space="preserve"> × </w:t>
      </w:r>
      <w:r>
        <w:t>log</w:t>
      </w:r>
      <w:r w:rsidRPr="00D372B1">
        <w:rPr>
          <w:lang w:val="ru-RU"/>
        </w:rPr>
        <w:t>₂(</w:t>
      </w:r>
      <w:r>
        <w:t>η</w:t>
      </w:r>
      <w:r w:rsidRPr="00D372B1">
        <w:rPr>
          <w:lang w:val="ru-RU"/>
        </w:rPr>
        <w:t xml:space="preserve">) = 448 × </w:t>
      </w:r>
      <w:r>
        <w:t>log</w:t>
      </w:r>
      <w:proofErr w:type="gramStart"/>
      <w:r w:rsidRPr="00D372B1">
        <w:rPr>
          <w:lang w:val="ru-RU"/>
        </w:rPr>
        <w:t>₂(</w:t>
      </w:r>
      <w:proofErr w:type="gramEnd"/>
      <w:r w:rsidRPr="00D372B1">
        <w:rPr>
          <w:lang w:val="ru-RU"/>
        </w:rPr>
        <w:t>123) ≈ 3110.25 бит.</w:t>
      </w:r>
    </w:p>
    <w:p w14:paraId="66F6E776" w14:textId="77777777" w:rsidR="00004B26" w:rsidRPr="00D372B1" w:rsidRDefault="0005353A">
      <w:pPr>
        <w:rPr>
          <w:lang w:val="ru-RU"/>
        </w:rPr>
      </w:pPr>
      <w:r w:rsidRPr="00D372B1">
        <w:rPr>
          <w:lang w:val="ru-RU"/>
        </w:rPr>
        <w:br w:type="page"/>
      </w:r>
    </w:p>
    <w:p w14:paraId="291A87B7" w14:textId="77777777" w:rsidR="00004B26" w:rsidRPr="00D372B1" w:rsidRDefault="0005353A">
      <w:pPr>
        <w:pStyle w:val="1"/>
        <w:rPr>
          <w:lang w:val="ru-RU"/>
        </w:rPr>
      </w:pPr>
      <w:r w:rsidRPr="00D372B1">
        <w:rPr>
          <w:lang w:val="ru-RU"/>
        </w:rPr>
        <w:lastRenderedPageBreak/>
        <w:t>3 Результаты работы программы</w:t>
      </w:r>
    </w:p>
    <w:p w14:paraId="79D535E4" w14:textId="77777777" w:rsidR="00004B26" w:rsidRDefault="0005353A">
      <w:r w:rsidRPr="00D372B1">
        <w:rPr>
          <w:lang w:val="ru-RU"/>
        </w:rPr>
        <w:t xml:space="preserve">После загрузки анализируемого файла программа вывела базовые и производные метрики. </w:t>
      </w:r>
      <w:r>
        <w:t xml:space="preserve">Значения на </w:t>
      </w:r>
      <w:r>
        <w:t>экране совпадают с расчетами, приведенными в таблице 1.</w:t>
      </w:r>
    </w:p>
    <w:p w14:paraId="038177CC" w14:textId="77777777" w:rsidR="00004B26" w:rsidRDefault="0005353A">
      <w:pPr>
        <w:keepNext/>
        <w:jc w:val="center"/>
      </w:pPr>
      <w:r>
        <w:rPr>
          <w:noProof/>
        </w:rPr>
        <w:drawing>
          <wp:inline distT="0" distB="0" distL="0" distR="0" wp14:anchorId="03A9E0BA" wp14:editId="271EED47">
            <wp:extent cx="5623560" cy="7419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8C47" w14:textId="77777777" w:rsidR="00004B26" w:rsidRPr="00D372B1" w:rsidRDefault="0005353A">
      <w:pPr>
        <w:spacing w:after="0"/>
        <w:jc w:val="center"/>
        <w:rPr>
          <w:lang w:val="ru-RU"/>
        </w:rPr>
      </w:pPr>
      <w:r w:rsidRPr="00D372B1">
        <w:rPr>
          <w:lang w:val="ru-RU"/>
        </w:rPr>
        <w:t>Рисунок 1 Начальная часть таблицы и базовые метрики</w:t>
      </w:r>
    </w:p>
    <w:p w14:paraId="065B37FE" w14:textId="77777777" w:rsidR="00004B26" w:rsidRPr="00D372B1" w:rsidRDefault="0005353A">
      <w:pPr>
        <w:rPr>
          <w:lang w:val="ru-RU"/>
        </w:rPr>
      </w:pPr>
      <w:r w:rsidRPr="00D372B1">
        <w:rPr>
          <w:lang w:val="ru-RU"/>
        </w:rPr>
        <w:br w:type="page"/>
      </w:r>
    </w:p>
    <w:p w14:paraId="747FC796" w14:textId="77777777" w:rsidR="00004B26" w:rsidRDefault="0005353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8818EFD" wp14:editId="4D5763B7">
            <wp:extent cx="5623560" cy="76152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61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CE29" w14:textId="77777777" w:rsidR="00004B26" w:rsidRPr="00D372B1" w:rsidRDefault="0005353A">
      <w:pPr>
        <w:jc w:val="center"/>
        <w:rPr>
          <w:lang w:val="ru-RU"/>
        </w:rPr>
      </w:pPr>
      <w:r w:rsidRPr="00D372B1">
        <w:rPr>
          <w:lang w:val="ru-RU"/>
        </w:rPr>
        <w:t>Рисунок 2 Итоговые значения и производные метрики</w:t>
      </w:r>
    </w:p>
    <w:sectPr w:rsidR="00004B26" w:rsidRPr="00D372B1" w:rsidSect="00034616">
      <w:footerReference w:type="default" r:id="rId10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91435" w14:textId="77777777" w:rsidR="0005353A" w:rsidRDefault="0005353A">
      <w:pPr>
        <w:spacing w:after="0" w:line="240" w:lineRule="auto"/>
      </w:pPr>
      <w:r>
        <w:separator/>
      </w:r>
    </w:p>
  </w:endnote>
  <w:endnote w:type="continuationSeparator" w:id="0">
    <w:p w14:paraId="65FA1659" w14:textId="77777777" w:rsidR="0005353A" w:rsidRDefault="00053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CC"/>
    <w:family w:val="modern"/>
    <w:pitch w:val="fixed"/>
    <w:sig w:usb0="E6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31CC0" w14:textId="77777777" w:rsidR="00004B26" w:rsidRDefault="0005353A">
    <w:pPr>
      <w:pStyle w:val="a7"/>
      <w:jc w:val="center"/>
    </w:pPr>
    <w:r>
      <w:rPr>
        <w:rFonts w:eastAsia="Times New Roman" w:cs="Times New Roman"/>
        <w:sz w:val="20"/>
      </w:rPr>
      <w:fldChar w:fldCharType="begin"/>
    </w:r>
    <w:r>
      <w:rPr>
        <w:rFonts w:eastAsia="Times New Roman" w:cs="Times New Roman"/>
        <w:sz w:val="20"/>
      </w:rPr>
      <w:instrText xml:space="preserve"> PAGE </w:instrText>
    </w:r>
    <w:r w:rsidR="00D372B1">
      <w:rPr>
        <w:rFonts w:eastAsia="Times New Roman" w:cs="Times New Roman"/>
        <w:sz w:val="20"/>
      </w:rPr>
      <w:fldChar w:fldCharType="separate"/>
    </w:r>
    <w:r w:rsidR="00D372B1">
      <w:rPr>
        <w:rFonts w:eastAsia="Times New Roman" w:cs="Times New Roman"/>
        <w:noProof/>
        <w:sz w:val="20"/>
      </w:rPr>
      <w:t>2</w:t>
    </w:r>
    <w:r>
      <w:rPr>
        <w:rFonts w:eastAsia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BC1BB" w14:textId="77777777" w:rsidR="0005353A" w:rsidRDefault="0005353A">
      <w:pPr>
        <w:spacing w:after="0" w:line="240" w:lineRule="auto"/>
      </w:pPr>
      <w:r>
        <w:separator/>
      </w:r>
    </w:p>
  </w:footnote>
  <w:footnote w:type="continuationSeparator" w:id="0">
    <w:p w14:paraId="70C762B0" w14:textId="77777777" w:rsidR="0005353A" w:rsidRDefault="000535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26"/>
    <w:rsid w:val="00034616"/>
    <w:rsid w:val="0005353A"/>
    <w:rsid w:val="0006063C"/>
    <w:rsid w:val="0015074B"/>
    <w:rsid w:val="001605A6"/>
    <w:rsid w:val="0029639D"/>
    <w:rsid w:val="002A6D87"/>
    <w:rsid w:val="00326F90"/>
    <w:rsid w:val="00AA1D8D"/>
    <w:rsid w:val="00B47730"/>
    <w:rsid w:val="00CB0664"/>
    <w:rsid w:val="00D372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CC7DFE"/>
  <w14:defaultImageDpi w14:val="300"/>
  <w15:docId w15:val="{D1006FD2-581E-4E31-B410-AB36E0BD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1 Метрики Холстеда</dc:title>
  <dc:subject>Стандартизация программного обеспечения</dc:subject>
  <dc:creator>БГУИР</dc:creator>
  <cp:keywords/>
  <dc:description>generated by python-docx</dc:description>
  <cp:lastModifiedBy>Vagarashi .</cp:lastModifiedBy>
  <cp:revision>4</cp:revision>
  <dcterms:created xsi:type="dcterms:W3CDTF">2013-12-23T23:15:00Z</dcterms:created>
  <dcterms:modified xsi:type="dcterms:W3CDTF">2026-09-21T22:34:00Z</dcterms:modified>
  <cp:category/>
</cp:coreProperties>
</file>