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F5" w:rsidRDefault="00EB5FF5" w:rsidP="00EB5FF5">
      <w:pPr>
        <w:rPr>
          <w:rFonts w:ascii="宋体" w:hAnsi="宋体"/>
          <w:b/>
          <w:sz w:val="28"/>
          <w:szCs w:val="20"/>
        </w:rPr>
      </w:pPr>
      <w:r w:rsidRPr="00BF6D1B">
        <w:rPr>
          <w:rFonts w:ascii="宋体" w:hAnsi="宋体" w:hint="eastAsia"/>
          <w:b/>
          <w:sz w:val="28"/>
          <w:szCs w:val="20"/>
        </w:rPr>
        <w:t>地质地貌现象</w:t>
      </w:r>
      <w:r w:rsidRPr="00BF6D1B">
        <w:rPr>
          <w:rFonts w:ascii="宋体" w:hAnsi="宋体" w:hint="eastAsia"/>
          <w:b/>
          <w:sz w:val="28"/>
          <w:szCs w:val="20"/>
        </w:rPr>
        <w:t>-</w:t>
      </w:r>
      <w:r w:rsidRPr="00BF6D1B">
        <w:rPr>
          <w:rFonts w:ascii="宋体" w:hAnsi="宋体" w:hint="eastAsia"/>
          <w:b/>
          <w:sz w:val="28"/>
          <w:szCs w:val="20"/>
        </w:rPr>
        <w:t>外动力地貌</w:t>
      </w:r>
      <w:r>
        <w:rPr>
          <w:rFonts w:ascii="宋体" w:hAnsi="宋体" w:hint="eastAsia"/>
          <w:b/>
          <w:sz w:val="28"/>
          <w:szCs w:val="20"/>
        </w:rPr>
        <w:t>（</w:t>
      </w:r>
      <w:r w:rsidRPr="00A06A33">
        <w:rPr>
          <w:rFonts w:ascii="宋体" w:hAnsi="宋体"/>
          <w:b/>
          <w:sz w:val="28"/>
          <w:szCs w:val="20"/>
        </w:rPr>
        <w:t>共</w:t>
      </w:r>
      <w:r w:rsidRPr="00A06A33">
        <w:rPr>
          <w:rFonts w:ascii="宋体" w:hAnsi="宋体"/>
          <w:b/>
          <w:sz w:val="28"/>
          <w:szCs w:val="20"/>
        </w:rPr>
        <w:t>16</w:t>
      </w:r>
      <w:r w:rsidRPr="00A06A33">
        <w:rPr>
          <w:rFonts w:ascii="宋体" w:hAnsi="宋体"/>
          <w:b/>
          <w:sz w:val="28"/>
          <w:szCs w:val="20"/>
        </w:rPr>
        <w:t>种</w:t>
      </w:r>
      <w:r w:rsidR="0044318E">
        <w:rPr>
          <w:rFonts w:ascii="宋体" w:hAnsi="宋体" w:hint="eastAsia"/>
          <w:b/>
          <w:sz w:val="28"/>
          <w:szCs w:val="20"/>
        </w:rPr>
        <w:t>，</w:t>
      </w:r>
      <w:r w:rsidR="0044318E">
        <w:rPr>
          <w:rFonts w:ascii="宋体" w:hAnsi="宋体" w:hint="eastAsia"/>
          <w:b/>
          <w:sz w:val="28"/>
          <w:szCs w:val="20"/>
        </w:rPr>
        <w:t>5</w:t>
      </w:r>
      <w:r w:rsidR="0044318E">
        <w:rPr>
          <w:rFonts w:ascii="宋体" w:hAnsi="宋体"/>
          <w:b/>
          <w:sz w:val="28"/>
          <w:szCs w:val="20"/>
        </w:rPr>
        <w:t>9</w:t>
      </w:r>
      <w:r w:rsidR="0044318E">
        <w:rPr>
          <w:rFonts w:ascii="宋体" w:hAnsi="宋体" w:hint="eastAsia"/>
          <w:b/>
          <w:sz w:val="28"/>
          <w:szCs w:val="20"/>
        </w:rPr>
        <w:t>个</w:t>
      </w:r>
      <w:r w:rsidRPr="00A06A33">
        <w:rPr>
          <w:rFonts w:ascii="宋体" w:hAnsi="宋体" w:hint="eastAsia"/>
          <w:b/>
          <w:sz w:val="28"/>
          <w:szCs w:val="20"/>
        </w:rPr>
        <w:t>）</w:t>
      </w:r>
    </w:p>
    <w:p w:rsidR="00EB5FF5" w:rsidRPr="00A06A33" w:rsidRDefault="00EB5FF5" w:rsidP="00EB5FF5">
      <w:pPr>
        <w:pStyle w:val="a3"/>
        <w:numPr>
          <w:ilvl w:val="0"/>
          <w:numId w:val="1"/>
        </w:numPr>
        <w:ind w:firstLineChars="0"/>
      </w:pPr>
      <w:r w:rsidRPr="00A06A33">
        <w:rPr>
          <w:rFonts w:ascii="宋体" w:hAnsi="宋体" w:hint="eastAsia"/>
          <w:szCs w:val="21"/>
        </w:rPr>
        <w:t>坡地重力地貌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种）：</w:t>
      </w:r>
      <w:r w:rsidRPr="00A06A33">
        <w:rPr>
          <w:rFonts w:ascii="宋体" w:hAnsi="宋体" w:hint="eastAsia"/>
          <w:szCs w:val="21"/>
        </w:rPr>
        <w:t>崩塌</w:t>
      </w:r>
      <w:r>
        <w:rPr>
          <w:rFonts w:ascii="宋体" w:hAnsi="宋体" w:hint="eastAsia"/>
          <w:szCs w:val="21"/>
        </w:rPr>
        <w:t>、</w:t>
      </w:r>
      <w:r w:rsidRPr="00A06A33">
        <w:rPr>
          <w:rFonts w:ascii="宋体" w:hAnsi="宋体" w:hint="eastAsia"/>
          <w:szCs w:val="21"/>
        </w:rPr>
        <w:t>滑坡</w:t>
      </w:r>
      <w:r>
        <w:rPr>
          <w:rFonts w:ascii="宋体" w:hAnsi="宋体" w:hint="eastAsia"/>
          <w:szCs w:val="21"/>
        </w:rPr>
        <w:t>、</w:t>
      </w:r>
      <w:r w:rsidRPr="00A06A33">
        <w:rPr>
          <w:rFonts w:ascii="宋体" w:hAnsi="宋体" w:hint="eastAsia"/>
          <w:szCs w:val="21"/>
        </w:rPr>
        <w:t>蠕动</w:t>
      </w:r>
    </w:p>
    <w:p w:rsidR="00EB5FF5" w:rsidRDefault="00EB5FF5" w:rsidP="00EB5FF5">
      <w:pPr>
        <w:pStyle w:val="a3"/>
        <w:numPr>
          <w:ilvl w:val="0"/>
          <w:numId w:val="1"/>
        </w:numPr>
        <w:ind w:firstLineChars="0"/>
      </w:pPr>
      <w:r w:rsidRPr="00A06A33">
        <w:rPr>
          <w:rFonts w:hint="eastAsia"/>
        </w:rPr>
        <w:t>流水地貌</w:t>
      </w:r>
      <w:r>
        <w:rPr>
          <w:rFonts w:ascii="宋体" w:hAnsi="宋体" w:hint="eastAsia"/>
          <w:szCs w:val="21"/>
        </w:rPr>
        <w:t>（</w:t>
      </w:r>
      <w:r w:rsidR="0044318E"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种）</w:t>
      </w:r>
      <w:r>
        <w:rPr>
          <w:rFonts w:hint="eastAsia"/>
        </w:rPr>
        <w:t>：</w:t>
      </w:r>
    </w:p>
    <w:p w:rsidR="00EB5FF5" w:rsidRDefault="00EB5FF5" w:rsidP="00EB5FF5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F800EA">
        <w:rPr>
          <w:rFonts w:ascii="宋体" w:hAnsi="宋体" w:hint="eastAsia"/>
          <w:szCs w:val="21"/>
        </w:rPr>
        <w:t>沟谷流水地貌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种）：沟谷</w:t>
      </w:r>
      <w:r w:rsidR="0044318E">
        <w:rPr>
          <w:rFonts w:ascii="宋体" w:hAnsi="宋体" w:hint="eastAsia"/>
          <w:szCs w:val="21"/>
        </w:rPr>
        <w:t>、扇形地地貌、泥石流</w:t>
      </w:r>
    </w:p>
    <w:p w:rsidR="00EB5FF5" w:rsidRDefault="00EB5FF5" w:rsidP="00EB5FF5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DF3DCC">
        <w:rPr>
          <w:rFonts w:ascii="宋体" w:hAnsi="宋体" w:hint="eastAsia"/>
          <w:szCs w:val="21"/>
        </w:rPr>
        <w:t>河谷流水地貌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4</w:t>
      </w:r>
      <w:r w:rsidR="0044318E">
        <w:rPr>
          <w:rFonts w:ascii="宋体" w:hAnsi="宋体" w:hint="eastAsia"/>
          <w:szCs w:val="21"/>
        </w:rPr>
        <w:t>种）：河床地貌、河漫滩地貌、河流阶地、河谷</w:t>
      </w:r>
    </w:p>
    <w:p w:rsidR="00EB5FF5" w:rsidRPr="00DF3DCC" w:rsidRDefault="00EB5FF5" w:rsidP="00EB5FF5">
      <w:pPr>
        <w:pStyle w:val="a3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r w:rsidRPr="00DF3DCC">
        <w:rPr>
          <w:rFonts w:ascii="宋体" w:hAnsi="宋体" w:hint="eastAsia"/>
          <w:szCs w:val="21"/>
        </w:rPr>
        <w:t>河口地区地貌</w:t>
      </w:r>
      <w:r>
        <w:rPr>
          <w:rFonts w:ascii="宋体" w:hAnsi="宋体" w:hint="eastAsia"/>
          <w:szCs w:val="21"/>
        </w:rPr>
        <w:t>（</w:t>
      </w:r>
      <w:r w:rsidR="0044318E"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种</w:t>
      </w:r>
      <w:r>
        <w:rPr>
          <w:rFonts w:ascii="宋体" w:hAnsi="宋体"/>
          <w:szCs w:val="21"/>
        </w:rPr>
        <w:t>）</w:t>
      </w:r>
    </w:p>
    <w:p w:rsidR="00EB5FF5" w:rsidRPr="00DF3DCC" w:rsidRDefault="00EB5FF5" w:rsidP="00EB5FF5">
      <w:pPr>
        <w:pStyle w:val="a3"/>
        <w:numPr>
          <w:ilvl w:val="0"/>
          <w:numId w:val="1"/>
        </w:numPr>
        <w:ind w:firstLineChars="0"/>
      </w:pPr>
      <w:r>
        <w:rPr>
          <w:rFonts w:ascii="宋体" w:hAnsi="宋体" w:hint="eastAsia"/>
          <w:szCs w:val="21"/>
        </w:rPr>
        <w:t>冰川地貌（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种）：冰蚀地貌、冰碛地貌</w:t>
      </w:r>
    </w:p>
    <w:p w:rsidR="00EB5FF5" w:rsidRPr="00A06A33" w:rsidRDefault="00EB5FF5" w:rsidP="00573C1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宋体" w:hAnsi="宋体" w:hint="eastAsia"/>
          <w:szCs w:val="21"/>
        </w:rPr>
        <w:t>风沙地貌（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种）：风蚀地貌、风积地貌、荒漠</w:t>
      </w:r>
      <w:bookmarkStart w:id="0" w:name="_GoBack"/>
      <w:bookmarkEnd w:id="0"/>
    </w:p>
    <w:p w:rsidR="00EB5FF5" w:rsidRDefault="00EB5FF5" w:rsidP="00EB5FF5">
      <w:r>
        <w:rPr>
          <w:rFonts w:hint="eastAsia"/>
        </w:rPr>
        <w:t>符号明细表：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0"/>
        <w:gridCol w:w="3204"/>
        <w:gridCol w:w="3652"/>
      </w:tblGrid>
      <w:tr w:rsidR="00EB5FF5" w:rsidTr="00AF484F">
        <w:trPr>
          <w:trHeight w:val="416"/>
        </w:trPr>
        <w:tc>
          <w:tcPr>
            <w:tcW w:w="1440" w:type="dxa"/>
            <w:vAlign w:val="center"/>
          </w:tcPr>
          <w:p w:rsidR="00EB5FF5" w:rsidRPr="00A56E8B" w:rsidRDefault="00EB5FF5" w:rsidP="00AF484F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序号</w:t>
            </w:r>
          </w:p>
        </w:tc>
        <w:tc>
          <w:tcPr>
            <w:tcW w:w="3204" w:type="dxa"/>
            <w:vAlign w:val="center"/>
          </w:tcPr>
          <w:p w:rsidR="00EB5FF5" w:rsidRPr="00A56E8B" w:rsidRDefault="00EB5FF5" w:rsidP="00CC33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符号种类</w:t>
            </w:r>
          </w:p>
        </w:tc>
        <w:tc>
          <w:tcPr>
            <w:tcW w:w="3652" w:type="dxa"/>
            <w:vAlign w:val="center"/>
          </w:tcPr>
          <w:p w:rsidR="00EB5FF5" w:rsidRPr="00A56E8B" w:rsidRDefault="00EB5FF5" w:rsidP="00AF484F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符</w:t>
            </w:r>
            <w:r w:rsidR="00CC33DD">
              <w:rPr>
                <w:rFonts w:hint="eastAsia"/>
                <w:b/>
              </w:rPr>
              <w:t>号</w:t>
            </w:r>
            <w:r w:rsidRPr="00A56E8B">
              <w:rPr>
                <w:rFonts w:hint="eastAsia"/>
                <w:b/>
              </w:rPr>
              <w:t>内容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</w:pPr>
            <w:r w:rsidRPr="00A56E8B">
              <w:rPr>
                <w:rFonts w:hint="eastAsia"/>
              </w:rPr>
              <w:t>崩塌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</w:pPr>
            <w:r w:rsidRPr="00F800EA">
              <w:rPr>
                <w:rFonts w:ascii="宋体" w:hAnsi="宋体" w:hint="eastAsia"/>
                <w:szCs w:val="21"/>
              </w:rPr>
              <w:t>崩积物崩塌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800EA">
              <w:rPr>
                <w:rFonts w:ascii="宋体" w:hAnsi="宋体"/>
                <w:szCs w:val="21"/>
              </w:rPr>
              <w:t>表层风化物崩塌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800EA">
              <w:rPr>
                <w:rFonts w:ascii="宋体" w:hAnsi="宋体"/>
                <w:szCs w:val="21"/>
              </w:rPr>
              <w:t>沉积物崩塌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800EA">
              <w:rPr>
                <w:rFonts w:ascii="宋体" w:hAnsi="宋体"/>
                <w:szCs w:val="21"/>
              </w:rPr>
              <w:t>基岩崩塌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</w:pPr>
            <w:r w:rsidRPr="00A56E8B">
              <w:rPr>
                <w:rFonts w:hint="eastAsia"/>
              </w:rPr>
              <w:t>滑坡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</w:pPr>
            <w:r w:rsidRPr="00F800EA">
              <w:rPr>
                <w:rFonts w:ascii="宋体" w:hAnsi="宋体" w:hint="eastAsia"/>
                <w:szCs w:val="21"/>
              </w:rPr>
              <w:t>覆盖层滑坡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800EA">
              <w:rPr>
                <w:rFonts w:ascii="宋体" w:hAnsi="宋体" w:hint="eastAsia"/>
                <w:szCs w:val="21"/>
              </w:rPr>
              <w:t>基岩滑坡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</w:pPr>
            <w:r w:rsidRPr="00F800EA">
              <w:rPr>
                <w:rFonts w:ascii="宋体" w:hAnsi="宋体" w:hint="eastAsia"/>
                <w:bCs/>
                <w:szCs w:val="21"/>
              </w:rPr>
              <w:t>蠕动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</w:pPr>
            <w:r w:rsidRPr="00F800EA">
              <w:rPr>
                <w:rFonts w:ascii="宋体" w:hAnsi="宋体"/>
                <w:szCs w:val="21"/>
              </w:rPr>
              <w:t>松散层蠕动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F800EA">
              <w:rPr>
                <w:rFonts w:ascii="宋体" w:hAnsi="宋体"/>
                <w:szCs w:val="21"/>
              </w:rPr>
              <w:t>岩体蠕动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Pr="00F800EA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沟谷</w:t>
            </w:r>
          </w:p>
        </w:tc>
        <w:tc>
          <w:tcPr>
            <w:tcW w:w="3652" w:type="dxa"/>
            <w:vAlign w:val="center"/>
          </w:tcPr>
          <w:p w:rsidR="00EB5FF5" w:rsidRPr="00F800EA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切沟</w:t>
            </w:r>
            <w:r>
              <w:rPr>
                <w:rFonts w:ascii="宋体" w:hAnsi="宋体" w:hint="eastAsia"/>
                <w:szCs w:val="21"/>
              </w:rPr>
              <w:t>、冲沟、坳沟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Pr="00F800EA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扇形地地貌</w:t>
            </w:r>
          </w:p>
        </w:tc>
        <w:tc>
          <w:tcPr>
            <w:tcW w:w="3652" w:type="dxa"/>
            <w:vAlign w:val="center"/>
          </w:tcPr>
          <w:p w:rsidR="00EB5FF5" w:rsidRPr="00F800EA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洪积扇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冲积扇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泥石流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标准型泥石流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河谷型泥石流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山坡型泥石流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河床地貌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顺直微弯型河床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弯曲型河床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分汊型河床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散乱型河床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河漫滩地貌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河曲型河漫滩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汊道型河漫滩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堰堤型河漫滩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河流阶地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侵蚀阶地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堆积上叠阶地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堆积内叠阶地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堆积基座阶地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堆积埋藏阶地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河谷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字形河谷、河漫滩河谷、成熟河谷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河口地区地貌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鸟爪形三角洲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扇形三角洲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尖头形三角洲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指形三角洲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冰蚀地貌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冰斗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角峰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刃脊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冰川谷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悬谷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冰碛地貌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尾碛堤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侧碛堤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冰碛丘陵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鼓丘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风蚀地貌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风蚀洼地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风蚀蘑菇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风蚀柱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风蚀城堡</w:t>
            </w:r>
            <w:r>
              <w:rPr>
                <w:rFonts w:ascii="宋体" w:hAnsi="宋体" w:hint="eastAsia"/>
                <w:szCs w:val="21"/>
              </w:rPr>
              <w:t>、风蚀谷、风蚀丘、风蚀雅丹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风蚀地貌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新月形沙丘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季风型沙丘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对流型沙丘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干扰型沙丘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D90EF6">
            <w:pPr>
              <w:pStyle w:val="a3"/>
              <w:numPr>
                <w:ilvl w:val="0"/>
                <w:numId w:val="9"/>
              </w:numPr>
              <w:ind w:firstLineChars="0" w:hanging="244"/>
              <w:jc w:val="center"/>
            </w:pPr>
          </w:p>
        </w:tc>
        <w:tc>
          <w:tcPr>
            <w:tcW w:w="3204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荒漠</w:t>
            </w:r>
          </w:p>
        </w:tc>
        <w:tc>
          <w:tcPr>
            <w:tcW w:w="3652" w:type="dxa"/>
            <w:vAlign w:val="center"/>
          </w:tcPr>
          <w:p w:rsidR="00EB5FF5" w:rsidRDefault="00EB5FF5" w:rsidP="00AF484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岩漠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砾漠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沙漠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泥漠</w:t>
            </w:r>
          </w:p>
        </w:tc>
      </w:tr>
    </w:tbl>
    <w:p w:rsidR="00EB5FF5" w:rsidRDefault="00EB5FF5">
      <w:pPr>
        <w:widowControl/>
        <w:jc w:val="left"/>
        <w:rPr>
          <w:rFonts w:ascii="宋体" w:hAnsi="宋体"/>
          <w:b/>
          <w:sz w:val="28"/>
          <w:szCs w:val="20"/>
        </w:rPr>
      </w:pPr>
      <w:r>
        <w:rPr>
          <w:rFonts w:ascii="宋体" w:hAnsi="宋体"/>
          <w:b/>
          <w:sz w:val="28"/>
          <w:szCs w:val="20"/>
        </w:rPr>
        <w:br w:type="page"/>
      </w:r>
    </w:p>
    <w:p w:rsidR="00EB5FF5" w:rsidRDefault="00EB5FF5" w:rsidP="00EB5FF5">
      <w:pPr>
        <w:rPr>
          <w:rFonts w:ascii="宋体" w:hAnsi="宋体"/>
          <w:b/>
          <w:sz w:val="28"/>
          <w:szCs w:val="20"/>
        </w:rPr>
      </w:pPr>
      <w:r w:rsidRPr="00BF6D1B">
        <w:rPr>
          <w:rFonts w:ascii="宋体" w:hAnsi="宋体" w:hint="eastAsia"/>
          <w:b/>
          <w:sz w:val="28"/>
          <w:szCs w:val="20"/>
        </w:rPr>
        <w:lastRenderedPageBreak/>
        <w:t>地质地貌现象</w:t>
      </w:r>
      <w:r w:rsidRPr="00BF6D1B">
        <w:rPr>
          <w:rFonts w:ascii="宋体" w:hAnsi="宋体" w:hint="eastAsia"/>
          <w:b/>
          <w:sz w:val="28"/>
          <w:szCs w:val="20"/>
        </w:rPr>
        <w:t>-</w:t>
      </w:r>
      <w:r>
        <w:rPr>
          <w:rFonts w:ascii="宋体" w:hAnsi="宋体" w:hint="eastAsia"/>
          <w:b/>
          <w:sz w:val="28"/>
          <w:szCs w:val="20"/>
        </w:rPr>
        <w:t>内</w:t>
      </w:r>
      <w:r w:rsidRPr="00BF6D1B">
        <w:rPr>
          <w:rFonts w:ascii="宋体" w:hAnsi="宋体" w:hint="eastAsia"/>
          <w:b/>
          <w:sz w:val="28"/>
          <w:szCs w:val="20"/>
        </w:rPr>
        <w:t>动力地貌</w:t>
      </w:r>
      <w:r>
        <w:rPr>
          <w:rFonts w:ascii="宋体" w:hAnsi="宋体" w:hint="eastAsia"/>
          <w:b/>
          <w:sz w:val="28"/>
          <w:szCs w:val="20"/>
        </w:rPr>
        <w:t>（</w:t>
      </w:r>
      <w:r w:rsidRPr="00A06A33">
        <w:rPr>
          <w:rFonts w:ascii="宋体" w:hAnsi="宋体"/>
          <w:b/>
          <w:sz w:val="28"/>
          <w:szCs w:val="20"/>
        </w:rPr>
        <w:t>共</w:t>
      </w:r>
      <w:r>
        <w:rPr>
          <w:rFonts w:ascii="宋体" w:hAnsi="宋体" w:hint="eastAsia"/>
          <w:b/>
          <w:sz w:val="28"/>
          <w:szCs w:val="20"/>
        </w:rPr>
        <w:t>7</w:t>
      </w:r>
      <w:r w:rsidRPr="00A06A33">
        <w:rPr>
          <w:rFonts w:ascii="宋体" w:hAnsi="宋体"/>
          <w:b/>
          <w:sz w:val="28"/>
          <w:szCs w:val="20"/>
        </w:rPr>
        <w:t>种</w:t>
      </w:r>
      <w:r w:rsidR="00A61281">
        <w:rPr>
          <w:rFonts w:ascii="宋体" w:hAnsi="宋体" w:hint="eastAsia"/>
          <w:b/>
          <w:sz w:val="28"/>
          <w:szCs w:val="20"/>
        </w:rPr>
        <w:t>，</w:t>
      </w:r>
      <w:r w:rsidR="00A61281">
        <w:rPr>
          <w:rFonts w:ascii="宋体" w:hAnsi="宋体" w:hint="eastAsia"/>
          <w:b/>
          <w:sz w:val="28"/>
          <w:szCs w:val="20"/>
        </w:rPr>
        <w:t>2</w:t>
      </w:r>
      <w:r w:rsidR="00A61281">
        <w:rPr>
          <w:rFonts w:ascii="宋体" w:hAnsi="宋体"/>
          <w:b/>
          <w:sz w:val="28"/>
          <w:szCs w:val="20"/>
        </w:rPr>
        <w:t>2</w:t>
      </w:r>
      <w:r w:rsidR="00A61281">
        <w:rPr>
          <w:rFonts w:ascii="宋体" w:hAnsi="宋体" w:hint="eastAsia"/>
          <w:b/>
          <w:sz w:val="28"/>
          <w:szCs w:val="20"/>
        </w:rPr>
        <w:t>个</w:t>
      </w:r>
      <w:r w:rsidRPr="00A06A33">
        <w:rPr>
          <w:rFonts w:ascii="宋体" w:hAnsi="宋体" w:hint="eastAsia"/>
          <w:b/>
          <w:sz w:val="28"/>
          <w:szCs w:val="20"/>
        </w:rPr>
        <w:t>）</w:t>
      </w:r>
    </w:p>
    <w:p w:rsidR="00EB5FF5" w:rsidRDefault="00EB5FF5" w:rsidP="006E1908">
      <w:r w:rsidRPr="006E1908">
        <w:rPr>
          <w:rFonts w:ascii="宋体" w:hAnsi="宋体" w:hint="eastAsia"/>
          <w:szCs w:val="21"/>
        </w:rPr>
        <w:t>构造山系和大陆裂谷</w:t>
      </w:r>
      <w:r w:rsidR="006E1908">
        <w:rPr>
          <w:rFonts w:ascii="宋体" w:hAnsi="宋体" w:hint="eastAsia"/>
          <w:szCs w:val="21"/>
        </w:rPr>
        <w:t>、</w:t>
      </w:r>
      <w:r>
        <w:rPr>
          <w:rFonts w:hint="eastAsia"/>
        </w:rPr>
        <w:t>水平构造地貌</w:t>
      </w:r>
      <w:r w:rsidR="006E1908">
        <w:rPr>
          <w:rFonts w:hint="eastAsia"/>
        </w:rPr>
        <w:t>、</w:t>
      </w:r>
      <w:r>
        <w:rPr>
          <w:rFonts w:hint="eastAsia"/>
        </w:rPr>
        <w:t>单斜构造地貌</w:t>
      </w:r>
      <w:r w:rsidR="006E1908">
        <w:rPr>
          <w:rFonts w:hint="eastAsia"/>
        </w:rPr>
        <w:t>、</w:t>
      </w:r>
      <w:r>
        <w:rPr>
          <w:rFonts w:hint="eastAsia"/>
        </w:rPr>
        <w:t>褶皱构造地貌</w:t>
      </w:r>
      <w:r w:rsidR="006E1908">
        <w:rPr>
          <w:rFonts w:hint="eastAsia"/>
        </w:rPr>
        <w:t>、</w:t>
      </w:r>
      <w:r>
        <w:rPr>
          <w:rFonts w:hint="eastAsia"/>
        </w:rPr>
        <w:t>断层构造地貌</w:t>
      </w:r>
      <w:r w:rsidR="006E1908">
        <w:rPr>
          <w:rFonts w:hint="eastAsia"/>
        </w:rPr>
        <w:t>、</w:t>
      </w:r>
      <w:r>
        <w:rPr>
          <w:rFonts w:hint="eastAsia"/>
        </w:rPr>
        <w:t>岩浆活动构造地貌</w:t>
      </w:r>
      <w:r w:rsidR="006E1908">
        <w:rPr>
          <w:rFonts w:hint="eastAsia"/>
        </w:rPr>
        <w:t>、</w:t>
      </w:r>
      <w:r>
        <w:rPr>
          <w:rFonts w:hint="eastAsia"/>
        </w:rPr>
        <w:t>活动构造地貌</w:t>
      </w:r>
    </w:p>
    <w:p w:rsidR="00EB5FF5" w:rsidRDefault="00EB5FF5" w:rsidP="00EB5FF5">
      <w:r>
        <w:rPr>
          <w:rFonts w:hint="eastAsia"/>
        </w:rPr>
        <w:t>符号明细表：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0"/>
        <w:gridCol w:w="3428"/>
        <w:gridCol w:w="3428"/>
      </w:tblGrid>
      <w:tr w:rsidR="00EB5FF5" w:rsidTr="00AF484F">
        <w:trPr>
          <w:trHeight w:val="416"/>
        </w:trPr>
        <w:tc>
          <w:tcPr>
            <w:tcW w:w="1440" w:type="dxa"/>
            <w:vAlign w:val="center"/>
          </w:tcPr>
          <w:p w:rsidR="00EB5FF5" w:rsidRPr="00A56E8B" w:rsidRDefault="00EB5FF5" w:rsidP="00AF484F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序号</w:t>
            </w:r>
          </w:p>
        </w:tc>
        <w:tc>
          <w:tcPr>
            <w:tcW w:w="3428" w:type="dxa"/>
            <w:vAlign w:val="center"/>
          </w:tcPr>
          <w:p w:rsidR="00EB5FF5" w:rsidRPr="00A56E8B" w:rsidRDefault="00EB5FF5" w:rsidP="00AF48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符号种类</w:t>
            </w:r>
          </w:p>
        </w:tc>
        <w:tc>
          <w:tcPr>
            <w:tcW w:w="3428" w:type="dxa"/>
            <w:vAlign w:val="center"/>
          </w:tcPr>
          <w:p w:rsidR="00EB5FF5" w:rsidRPr="00A56E8B" w:rsidRDefault="00CC33DD" w:rsidP="00AF48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  <w:r w:rsidR="00EB5FF5" w:rsidRPr="00A56E8B">
              <w:rPr>
                <w:rFonts w:hint="eastAsia"/>
                <w:b/>
              </w:rPr>
              <w:t>内容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</w:pPr>
            <w:r>
              <w:t>构造山系和大陆裂谷</w:t>
            </w:r>
          </w:p>
        </w:tc>
        <w:tc>
          <w:tcPr>
            <w:tcW w:w="3428" w:type="dxa"/>
            <w:vAlign w:val="center"/>
          </w:tcPr>
          <w:p w:rsidR="00EB5FF5" w:rsidRDefault="00EB5FF5" w:rsidP="006E1908">
            <w:pPr>
              <w:jc w:val="left"/>
            </w:pPr>
            <w:r>
              <w:t>构造山系</w:t>
            </w:r>
            <w:r>
              <w:rPr>
                <w:rFonts w:hint="eastAsia"/>
              </w:rPr>
              <w:t>、</w:t>
            </w:r>
            <w:r>
              <w:t>大陆裂谷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</w:pPr>
            <w:r>
              <w:t>水平构造地貌</w:t>
            </w:r>
          </w:p>
        </w:tc>
        <w:tc>
          <w:tcPr>
            <w:tcW w:w="3428" w:type="dxa"/>
            <w:vAlign w:val="center"/>
          </w:tcPr>
          <w:p w:rsidR="00EB5FF5" w:rsidRDefault="00EB5FF5" w:rsidP="006E1908">
            <w:pPr>
              <w:jc w:val="left"/>
            </w:pPr>
            <w:r>
              <w:t>水平构造地貌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</w:pPr>
            <w:r>
              <w:t>单斜构造地貌</w:t>
            </w:r>
          </w:p>
        </w:tc>
        <w:tc>
          <w:tcPr>
            <w:tcW w:w="3428" w:type="dxa"/>
            <w:vAlign w:val="center"/>
          </w:tcPr>
          <w:p w:rsidR="00EB5FF5" w:rsidRDefault="00EB5FF5" w:rsidP="006E1908">
            <w:pPr>
              <w:jc w:val="left"/>
            </w:pPr>
            <w:r>
              <w:t>岩面三角面与</w:t>
            </w:r>
            <w:r>
              <w:rPr>
                <w:rFonts w:hint="eastAsia"/>
              </w:rPr>
              <w:t>V字形陡崖、单面山地貌、猪背岭地貌、格状河系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8" w:type="dxa"/>
            <w:vAlign w:val="center"/>
          </w:tcPr>
          <w:p w:rsidR="00EB5FF5" w:rsidRPr="00F800EA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褶皱构造地貌</w:t>
            </w:r>
          </w:p>
        </w:tc>
        <w:tc>
          <w:tcPr>
            <w:tcW w:w="3428" w:type="dxa"/>
            <w:vAlign w:val="center"/>
          </w:tcPr>
          <w:p w:rsidR="00EB5FF5" w:rsidRPr="00F800EA" w:rsidRDefault="00EB5FF5" w:rsidP="006E190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长轴褶曲构造地貌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短轴褶曲构造地貌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等轴褶曲构造地貌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8" w:type="dxa"/>
            <w:vAlign w:val="center"/>
          </w:tcPr>
          <w:p w:rsidR="00EB5FF5" w:rsidRPr="00F800EA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断层构造地貌</w:t>
            </w:r>
          </w:p>
        </w:tc>
        <w:tc>
          <w:tcPr>
            <w:tcW w:w="3428" w:type="dxa"/>
            <w:vAlign w:val="center"/>
          </w:tcPr>
          <w:p w:rsidR="00EB5FF5" w:rsidRPr="00F800EA" w:rsidRDefault="00EB5FF5" w:rsidP="006E190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断层崖地貌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断层谷地貌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断块山地地貌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岩浆活动构造地貌</w:t>
            </w:r>
          </w:p>
        </w:tc>
        <w:tc>
          <w:tcPr>
            <w:tcW w:w="3428" w:type="dxa"/>
            <w:vAlign w:val="center"/>
          </w:tcPr>
          <w:p w:rsidR="00EB5FF5" w:rsidRDefault="00EB5FF5" w:rsidP="006E190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岩浆侵入活动构造地貌、火山活动构造地貌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活动构造地貌</w:t>
            </w:r>
          </w:p>
        </w:tc>
        <w:tc>
          <w:tcPr>
            <w:tcW w:w="3428" w:type="dxa"/>
            <w:vAlign w:val="center"/>
          </w:tcPr>
          <w:p w:rsidR="00EB5FF5" w:rsidRDefault="00EB5FF5" w:rsidP="006E1908">
            <w:pPr>
              <w:jc w:val="left"/>
              <w:rPr>
                <w:rFonts w:ascii="宋体" w:hAnsi="宋体"/>
                <w:szCs w:val="21"/>
              </w:rPr>
            </w:pPr>
            <w:r w:rsidRPr="00F46E17">
              <w:rPr>
                <w:rFonts w:ascii="宋体" w:hAnsi="宋体" w:hint="eastAsia"/>
                <w:szCs w:val="21"/>
              </w:rPr>
              <w:t>活动褶曲构造地貌、断块构造地貌、地震活动</w:t>
            </w:r>
          </w:p>
        </w:tc>
      </w:tr>
    </w:tbl>
    <w:p w:rsidR="00EB5FF5" w:rsidRDefault="00EB5FF5" w:rsidP="00583E48"/>
    <w:p w:rsidR="00EB5FF5" w:rsidRDefault="00EB5FF5">
      <w:pPr>
        <w:widowControl/>
        <w:jc w:val="left"/>
      </w:pPr>
      <w:r>
        <w:br w:type="page"/>
      </w:r>
    </w:p>
    <w:p w:rsidR="00583E48" w:rsidRDefault="00583E48" w:rsidP="00583E48">
      <w:pPr>
        <w:rPr>
          <w:rFonts w:ascii="宋体" w:hAnsi="宋体"/>
          <w:b/>
          <w:sz w:val="28"/>
          <w:szCs w:val="20"/>
        </w:rPr>
      </w:pPr>
      <w:r>
        <w:rPr>
          <w:rFonts w:ascii="宋体" w:hAnsi="宋体" w:hint="eastAsia"/>
          <w:b/>
          <w:sz w:val="28"/>
          <w:szCs w:val="20"/>
        </w:rPr>
        <w:lastRenderedPageBreak/>
        <w:t>天气动态符号（</w:t>
      </w:r>
      <w:r w:rsidRPr="00A06A33">
        <w:rPr>
          <w:rFonts w:ascii="宋体" w:hAnsi="宋体"/>
          <w:b/>
          <w:sz w:val="28"/>
          <w:szCs w:val="20"/>
        </w:rPr>
        <w:t>共</w:t>
      </w:r>
      <w:r w:rsidR="00FB37A3">
        <w:rPr>
          <w:rFonts w:ascii="宋体" w:hAnsi="宋体"/>
          <w:b/>
          <w:sz w:val="28"/>
          <w:szCs w:val="20"/>
        </w:rPr>
        <w:t>10</w:t>
      </w:r>
      <w:r w:rsidRPr="00A06A33">
        <w:rPr>
          <w:rFonts w:ascii="宋体" w:hAnsi="宋体"/>
          <w:b/>
          <w:sz w:val="28"/>
          <w:szCs w:val="20"/>
        </w:rPr>
        <w:t>种</w:t>
      </w:r>
      <w:r w:rsidR="00A61281">
        <w:rPr>
          <w:rFonts w:ascii="宋体" w:hAnsi="宋体" w:hint="eastAsia"/>
          <w:b/>
          <w:sz w:val="28"/>
          <w:szCs w:val="20"/>
        </w:rPr>
        <w:t>，</w:t>
      </w:r>
      <w:r w:rsidR="00A61281">
        <w:rPr>
          <w:rFonts w:ascii="宋体" w:hAnsi="宋体"/>
          <w:b/>
          <w:sz w:val="28"/>
          <w:szCs w:val="20"/>
        </w:rPr>
        <w:t>40</w:t>
      </w:r>
      <w:r w:rsidR="00A61281">
        <w:rPr>
          <w:rFonts w:ascii="宋体" w:hAnsi="宋体" w:hint="eastAsia"/>
          <w:b/>
          <w:sz w:val="28"/>
          <w:szCs w:val="20"/>
        </w:rPr>
        <w:t>个</w:t>
      </w:r>
      <w:r w:rsidRPr="00A06A33">
        <w:rPr>
          <w:rFonts w:ascii="宋体" w:hAnsi="宋体" w:hint="eastAsia"/>
          <w:b/>
          <w:sz w:val="28"/>
          <w:szCs w:val="20"/>
        </w:rPr>
        <w:t>）</w:t>
      </w:r>
    </w:p>
    <w:p w:rsidR="00A85C14" w:rsidRDefault="00583E48" w:rsidP="00A85C14">
      <w:pPr>
        <w:pStyle w:val="a3"/>
        <w:numPr>
          <w:ilvl w:val="0"/>
          <w:numId w:val="2"/>
        </w:numPr>
        <w:ind w:firstLineChars="0"/>
      </w:pPr>
      <w:r w:rsidRPr="00A85C14">
        <w:rPr>
          <w:rFonts w:ascii="宋体" w:hAnsi="宋体" w:hint="eastAsia"/>
          <w:szCs w:val="21"/>
        </w:rPr>
        <w:t>独立天气</w:t>
      </w:r>
      <w:r w:rsidR="00FB37A3" w:rsidRPr="00A85C14">
        <w:rPr>
          <w:rFonts w:ascii="宋体" w:hAnsi="宋体" w:hint="eastAsia"/>
          <w:szCs w:val="21"/>
        </w:rPr>
        <w:t>（</w:t>
      </w:r>
      <w:r w:rsidR="00FB37A3" w:rsidRPr="00A85C14">
        <w:rPr>
          <w:rFonts w:ascii="宋体" w:hAnsi="宋体" w:hint="eastAsia"/>
          <w:szCs w:val="21"/>
        </w:rPr>
        <w:t>8</w:t>
      </w:r>
      <w:r w:rsidR="00FB37A3" w:rsidRPr="00A85C14">
        <w:rPr>
          <w:rFonts w:ascii="宋体" w:hAnsi="宋体" w:hint="eastAsia"/>
          <w:szCs w:val="21"/>
        </w:rPr>
        <w:t>种）</w:t>
      </w:r>
      <w:r w:rsidR="00A828F3">
        <w:rPr>
          <w:rFonts w:ascii="宋体" w:hAnsi="宋体" w:hint="eastAsia"/>
          <w:szCs w:val="21"/>
        </w:rPr>
        <w:t>：晴</w:t>
      </w:r>
      <w:r w:rsidR="00A85C14" w:rsidRPr="00A85C14">
        <w:rPr>
          <w:rFonts w:ascii="宋体" w:hAnsi="宋体" w:hint="eastAsia"/>
          <w:szCs w:val="21"/>
        </w:rPr>
        <w:t>、</w:t>
      </w:r>
      <w:r w:rsidRPr="00A85C14">
        <w:rPr>
          <w:rFonts w:ascii="宋体" w:hAnsi="宋体" w:hint="eastAsia"/>
          <w:szCs w:val="21"/>
        </w:rPr>
        <w:t>多云</w:t>
      </w:r>
      <w:r w:rsidR="00A85C14" w:rsidRPr="00A85C14">
        <w:rPr>
          <w:rFonts w:ascii="宋体" w:hAnsi="宋体" w:hint="eastAsia"/>
          <w:szCs w:val="21"/>
        </w:rPr>
        <w:t>、</w:t>
      </w:r>
      <w:r w:rsidRPr="00A85C14">
        <w:rPr>
          <w:rFonts w:ascii="宋体" w:hAnsi="宋体" w:hint="eastAsia"/>
          <w:szCs w:val="21"/>
        </w:rPr>
        <w:t>阴</w:t>
      </w:r>
      <w:r w:rsidR="00A85C14" w:rsidRPr="00A85C14">
        <w:rPr>
          <w:rFonts w:ascii="宋体" w:hAnsi="宋体" w:hint="eastAsia"/>
          <w:szCs w:val="21"/>
        </w:rPr>
        <w:t>、</w:t>
      </w:r>
      <w:r w:rsidRPr="00A85C14">
        <w:rPr>
          <w:rFonts w:ascii="宋体" w:hAnsi="宋体" w:hint="eastAsia"/>
          <w:szCs w:val="21"/>
        </w:rPr>
        <w:t>雨</w:t>
      </w:r>
      <w:r w:rsidR="00A85C14" w:rsidRPr="00A85C14">
        <w:rPr>
          <w:rFonts w:ascii="宋体" w:hAnsi="宋体" w:hint="eastAsia"/>
          <w:szCs w:val="21"/>
        </w:rPr>
        <w:t>、</w:t>
      </w:r>
      <w:r w:rsidRPr="00A85C14">
        <w:rPr>
          <w:rFonts w:ascii="宋体" w:hAnsi="宋体" w:hint="eastAsia"/>
          <w:szCs w:val="21"/>
        </w:rPr>
        <w:t>雪</w:t>
      </w:r>
      <w:r w:rsidR="00A85C14" w:rsidRPr="00A85C14">
        <w:rPr>
          <w:rFonts w:ascii="宋体" w:hAnsi="宋体" w:hint="eastAsia"/>
          <w:szCs w:val="21"/>
        </w:rPr>
        <w:t>、</w:t>
      </w:r>
      <w:r>
        <w:rPr>
          <w:rFonts w:hint="eastAsia"/>
        </w:rPr>
        <w:t>雾</w:t>
      </w:r>
      <w:r w:rsidR="00A85C14">
        <w:rPr>
          <w:rFonts w:hint="eastAsia"/>
        </w:rPr>
        <w:t>、</w:t>
      </w:r>
      <w:r>
        <w:rPr>
          <w:rFonts w:hint="eastAsia"/>
        </w:rPr>
        <w:t>沙尘</w:t>
      </w:r>
      <w:r w:rsidR="00A85C14">
        <w:rPr>
          <w:rFonts w:hint="eastAsia"/>
        </w:rPr>
        <w:t>、</w:t>
      </w:r>
      <w:r>
        <w:rPr>
          <w:rFonts w:hint="eastAsia"/>
        </w:rPr>
        <w:t>霾</w:t>
      </w:r>
      <w:r w:rsidR="00A85C14">
        <w:rPr>
          <w:rFonts w:hint="eastAsia"/>
        </w:rPr>
        <w:t>、</w:t>
      </w:r>
    </w:p>
    <w:p w:rsidR="00FB37A3" w:rsidRDefault="00FB37A3" w:rsidP="00A85C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复合天气（2种）</w:t>
      </w:r>
      <w:r w:rsidR="00A85C14">
        <w:rPr>
          <w:rFonts w:hint="eastAsia"/>
        </w:rPr>
        <w:t>：</w:t>
      </w:r>
      <w:r>
        <w:rPr>
          <w:rFonts w:hint="eastAsia"/>
        </w:rPr>
        <w:t>雷阵雨伴有冰雹</w:t>
      </w:r>
      <w:r w:rsidR="00A85C14">
        <w:rPr>
          <w:rFonts w:hint="eastAsia"/>
        </w:rPr>
        <w:t>、</w:t>
      </w:r>
      <w:r>
        <w:rPr>
          <w:rFonts w:hint="eastAsia"/>
        </w:rPr>
        <w:t>雨夹雪</w:t>
      </w:r>
    </w:p>
    <w:p w:rsidR="00583E48" w:rsidRDefault="00583E48" w:rsidP="00583E48">
      <w:r>
        <w:rPr>
          <w:rFonts w:hint="eastAsia"/>
        </w:rPr>
        <w:t>符号明细表：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583E48" w:rsidTr="00A85C14">
        <w:trPr>
          <w:trHeight w:val="416"/>
        </w:trPr>
        <w:tc>
          <w:tcPr>
            <w:tcW w:w="1129" w:type="dxa"/>
            <w:vAlign w:val="center"/>
          </w:tcPr>
          <w:p w:rsidR="00583E48" w:rsidRPr="00A56E8B" w:rsidRDefault="00583E48" w:rsidP="00CD337F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:rsidR="00583E48" w:rsidRPr="00A56E8B" w:rsidRDefault="00583E48" w:rsidP="00CD337F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符号</w:t>
            </w:r>
            <w:r>
              <w:rPr>
                <w:rFonts w:hint="eastAsia"/>
                <w:b/>
              </w:rPr>
              <w:t>种类</w:t>
            </w:r>
          </w:p>
        </w:tc>
        <w:tc>
          <w:tcPr>
            <w:tcW w:w="5040" w:type="dxa"/>
            <w:vAlign w:val="center"/>
          </w:tcPr>
          <w:p w:rsidR="00583E48" w:rsidRPr="00A56E8B" w:rsidRDefault="00583E48" w:rsidP="00CD337F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符号内容</w:t>
            </w:r>
          </w:p>
        </w:tc>
      </w:tr>
      <w:tr w:rsidR="00583E48" w:rsidTr="00A85C14">
        <w:tc>
          <w:tcPr>
            <w:tcW w:w="1129" w:type="dxa"/>
            <w:vAlign w:val="center"/>
          </w:tcPr>
          <w:p w:rsidR="00583E48" w:rsidRDefault="00583E48" w:rsidP="00CD337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583E48" w:rsidRDefault="00A828F3" w:rsidP="00CD337F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晴</w:t>
            </w:r>
          </w:p>
        </w:tc>
        <w:tc>
          <w:tcPr>
            <w:tcW w:w="5040" w:type="dxa"/>
            <w:vAlign w:val="center"/>
          </w:tcPr>
          <w:p w:rsidR="00583E48" w:rsidRDefault="00FB37A3" w:rsidP="00A85C14">
            <w:pPr>
              <w:jc w:val="left"/>
            </w:pPr>
            <w:r>
              <w:rPr>
                <w:rFonts w:hint="eastAsia"/>
              </w:rPr>
              <w:t>白天、夜间</w:t>
            </w:r>
          </w:p>
        </w:tc>
      </w:tr>
      <w:tr w:rsidR="00583E48" w:rsidTr="00A85C14">
        <w:tc>
          <w:tcPr>
            <w:tcW w:w="1129" w:type="dxa"/>
            <w:vAlign w:val="center"/>
          </w:tcPr>
          <w:p w:rsidR="00583E48" w:rsidRDefault="00583E48" w:rsidP="00CD337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7" w:type="dxa"/>
            <w:vAlign w:val="center"/>
          </w:tcPr>
          <w:p w:rsidR="00583E48" w:rsidRDefault="00FB37A3" w:rsidP="00CD337F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多云</w:t>
            </w:r>
          </w:p>
        </w:tc>
        <w:tc>
          <w:tcPr>
            <w:tcW w:w="5040" w:type="dxa"/>
            <w:vAlign w:val="center"/>
          </w:tcPr>
          <w:p w:rsidR="00583E48" w:rsidRDefault="00FB37A3" w:rsidP="00A85C14">
            <w:pPr>
              <w:jc w:val="left"/>
            </w:pPr>
            <w:r>
              <w:rPr>
                <w:rFonts w:hint="eastAsia"/>
              </w:rPr>
              <w:t>白天、夜间</w:t>
            </w:r>
          </w:p>
        </w:tc>
      </w:tr>
      <w:tr w:rsidR="00583E48" w:rsidTr="00A85C14">
        <w:tc>
          <w:tcPr>
            <w:tcW w:w="1129" w:type="dxa"/>
            <w:vAlign w:val="center"/>
          </w:tcPr>
          <w:p w:rsidR="00583E48" w:rsidRDefault="00583E48" w:rsidP="00CD337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  <w:vAlign w:val="center"/>
          </w:tcPr>
          <w:p w:rsidR="00583E48" w:rsidRDefault="00FB37A3" w:rsidP="00FB37A3">
            <w:pPr>
              <w:jc w:val="center"/>
            </w:pPr>
            <w:r w:rsidRPr="00FB37A3">
              <w:rPr>
                <w:rFonts w:ascii="宋体" w:hAnsi="宋体" w:hint="eastAsia"/>
                <w:szCs w:val="21"/>
              </w:rPr>
              <w:t>阴</w:t>
            </w:r>
          </w:p>
        </w:tc>
        <w:tc>
          <w:tcPr>
            <w:tcW w:w="5040" w:type="dxa"/>
            <w:vAlign w:val="center"/>
          </w:tcPr>
          <w:p w:rsidR="00583E48" w:rsidRDefault="00583E48" w:rsidP="00A85C14">
            <w:pPr>
              <w:jc w:val="left"/>
            </w:pPr>
          </w:p>
        </w:tc>
      </w:tr>
      <w:tr w:rsidR="00583E48" w:rsidTr="00A85C14">
        <w:tc>
          <w:tcPr>
            <w:tcW w:w="1129" w:type="dxa"/>
            <w:vAlign w:val="center"/>
          </w:tcPr>
          <w:p w:rsidR="00583E48" w:rsidRDefault="00FB37A3" w:rsidP="00CD337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  <w:vAlign w:val="center"/>
          </w:tcPr>
          <w:p w:rsidR="00583E48" w:rsidRPr="00F800EA" w:rsidRDefault="00FB37A3" w:rsidP="00CD337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雨</w:t>
            </w:r>
          </w:p>
        </w:tc>
        <w:tc>
          <w:tcPr>
            <w:tcW w:w="5040" w:type="dxa"/>
            <w:vAlign w:val="center"/>
          </w:tcPr>
          <w:p w:rsidR="00583E48" w:rsidRPr="00F800EA" w:rsidRDefault="00FB37A3" w:rsidP="00A85C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小雨、中雨、大雨、暴雨、大暴雨、特大暴雨、阵雨、雷阵雨、冻雨、小雨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中雨、中雨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大雨、大雨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暴雨、暴雨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大暴雨、大暴雨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特大暴雨</w:t>
            </w:r>
          </w:p>
        </w:tc>
      </w:tr>
      <w:tr w:rsidR="00583E48" w:rsidTr="00A85C14">
        <w:tc>
          <w:tcPr>
            <w:tcW w:w="1129" w:type="dxa"/>
            <w:vAlign w:val="center"/>
          </w:tcPr>
          <w:p w:rsidR="00583E48" w:rsidRDefault="00FB37A3" w:rsidP="00CD337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  <w:vAlign w:val="center"/>
          </w:tcPr>
          <w:p w:rsidR="00583E48" w:rsidRPr="00F800EA" w:rsidRDefault="00FB37A3" w:rsidP="00CD337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雪</w:t>
            </w:r>
          </w:p>
        </w:tc>
        <w:tc>
          <w:tcPr>
            <w:tcW w:w="5040" w:type="dxa"/>
            <w:vAlign w:val="center"/>
          </w:tcPr>
          <w:p w:rsidR="00583E48" w:rsidRPr="00F800EA" w:rsidRDefault="00FB37A3" w:rsidP="00A85C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阵雪、小雪、中雪、大雪、暴雪、小雪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中雪、中雪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大雪、大雪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暴雪</w:t>
            </w:r>
          </w:p>
        </w:tc>
      </w:tr>
      <w:tr w:rsidR="00FB37A3" w:rsidTr="00A85C14">
        <w:tc>
          <w:tcPr>
            <w:tcW w:w="1129" w:type="dxa"/>
            <w:vAlign w:val="center"/>
          </w:tcPr>
          <w:p w:rsidR="00FB37A3" w:rsidRDefault="00FB37A3" w:rsidP="00CD337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27" w:type="dxa"/>
            <w:vAlign w:val="center"/>
          </w:tcPr>
          <w:p w:rsidR="00FB37A3" w:rsidRPr="00F800EA" w:rsidRDefault="00FB37A3" w:rsidP="00CD337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雾</w:t>
            </w:r>
          </w:p>
        </w:tc>
        <w:tc>
          <w:tcPr>
            <w:tcW w:w="5040" w:type="dxa"/>
            <w:vAlign w:val="center"/>
          </w:tcPr>
          <w:p w:rsidR="00FB37A3" w:rsidRPr="00F800EA" w:rsidRDefault="00FB37A3" w:rsidP="00A85C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小雾、中雾、大雾</w:t>
            </w:r>
          </w:p>
        </w:tc>
      </w:tr>
      <w:tr w:rsidR="00FB37A3" w:rsidTr="00A85C14">
        <w:tc>
          <w:tcPr>
            <w:tcW w:w="1129" w:type="dxa"/>
            <w:vAlign w:val="center"/>
          </w:tcPr>
          <w:p w:rsidR="00FB37A3" w:rsidRDefault="00FB37A3" w:rsidP="00CD337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27" w:type="dxa"/>
            <w:vAlign w:val="center"/>
          </w:tcPr>
          <w:p w:rsidR="00FB37A3" w:rsidRPr="00F800EA" w:rsidRDefault="00FB37A3" w:rsidP="00CD337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沙尘</w:t>
            </w:r>
          </w:p>
        </w:tc>
        <w:tc>
          <w:tcPr>
            <w:tcW w:w="5040" w:type="dxa"/>
            <w:vAlign w:val="center"/>
          </w:tcPr>
          <w:p w:rsidR="00FB37A3" w:rsidRPr="00F800EA" w:rsidRDefault="00FB37A3" w:rsidP="00A85C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浮尘、扬沙、沙尘暴、强沙尘暴</w:t>
            </w:r>
          </w:p>
        </w:tc>
      </w:tr>
      <w:tr w:rsidR="00FB37A3" w:rsidTr="00A85C14">
        <w:tc>
          <w:tcPr>
            <w:tcW w:w="1129" w:type="dxa"/>
            <w:vAlign w:val="center"/>
          </w:tcPr>
          <w:p w:rsidR="00FB37A3" w:rsidRDefault="00FB37A3" w:rsidP="00CD337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  <w:vAlign w:val="center"/>
          </w:tcPr>
          <w:p w:rsidR="00FB37A3" w:rsidRPr="00F800EA" w:rsidRDefault="00A85C14" w:rsidP="00CD337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霾</w:t>
            </w:r>
          </w:p>
        </w:tc>
        <w:tc>
          <w:tcPr>
            <w:tcW w:w="5040" w:type="dxa"/>
            <w:vAlign w:val="center"/>
          </w:tcPr>
          <w:p w:rsidR="00FB37A3" w:rsidRPr="00F800EA" w:rsidRDefault="00A85C14" w:rsidP="00A85C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轻微霾、轻度霾、中度霾、重度霾</w:t>
            </w:r>
          </w:p>
        </w:tc>
      </w:tr>
      <w:tr w:rsidR="00FB37A3" w:rsidTr="00A85C14">
        <w:tc>
          <w:tcPr>
            <w:tcW w:w="1129" w:type="dxa"/>
            <w:vAlign w:val="center"/>
          </w:tcPr>
          <w:p w:rsidR="00FB37A3" w:rsidRDefault="00A85C14" w:rsidP="00CD337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  <w:vAlign w:val="center"/>
          </w:tcPr>
          <w:p w:rsidR="00FB37A3" w:rsidRPr="00F800EA" w:rsidRDefault="00A85C14" w:rsidP="00CD337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雷阵雨伴有冰雹</w:t>
            </w:r>
          </w:p>
        </w:tc>
        <w:tc>
          <w:tcPr>
            <w:tcW w:w="5040" w:type="dxa"/>
            <w:vAlign w:val="center"/>
          </w:tcPr>
          <w:p w:rsidR="00FB37A3" w:rsidRPr="00F800EA" w:rsidRDefault="00FB37A3" w:rsidP="00CD337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B37A3" w:rsidTr="00A85C14">
        <w:tc>
          <w:tcPr>
            <w:tcW w:w="1129" w:type="dxa"/>
            <w:vAlign w:val="center"/>
          </w:tcPr>
          <w:p w:rsidR="00FB37A3" w:rsidRDefault="00A85C14" w:rsidP="00CD337F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7" w:type="dxa"/>
            <w:vAlign w:val="center"/>
          </w:tcPr>
          <w:p w:rsidR="00FB37A3" w:rsidRPr="00F800EA" w:rsidRDefault="00A85C14" w:rsidP="00CD337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雨夹雪</w:t>
            </w:r>
          </w:p>
        </w:tc>
        <w:tc>
          <w:tcPr>
            <w:tcW w:w="5040" w:type="dxa"/>
            <w:vAlign w:val="center"/>
          </w:tcPr>
          <w:p w:rsidR="00FB37A3" w:rsidRPr="00F800EA" w:rsidRDefault="00FB37A3" w:rsidP="00CD337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540732" w:rsidRDefault="00540732" w:rsidP="00583E48"/>
    <w:p w:rsidR="00540732" w:rsidRDefault="00540732">
      <w:pPr>
        <w:widowControl/>
        <w:jc w:val="left"/>
      </w:pPr>
      <w:r>
        <w:br w:type="page"/>
      </w:r>
    </w:p>
    <w:p w:rsidR="00EB5FF5" w:rsidRDefault="00EB5FF5" w:rsidP="00EB5FF5">
      <w:pPr>
        <w:rPr>
          <w:rFonts w:ascii="宋体" w:hAnsi="宋体"/>
          <w:b/>
          <w:sz w:val="28"/>
          <w:szCs w:val="20"/>
        </w:rPr>
      </w:pPr>
      <w:r>
        <w:rPr>
          <w:rFonts w:ascii="宋体" w:hAnsi="宋体" w:hint="eastAsia"/>
          <w:b/>
          <w:sz w:val="28"/>
          <w:szCs w:val="20"/>
        </w:rPr>
        <w:lastRenderedPageBreak/>
        <w:t>气象符号（</w:t>
      </w:r>
      <w:r w:rsidRPr="00A06A33">
        <w:rPr>
          <w:rFonts w:ascii="宋体" w:hAnsi="宋体"/>
          <w:b/>
          <w:sz w:val="28"/>
          <w:szCs w:val="20"/>
        </w:rPr>
        <w:t>共</w:t>
      </w:r>
      <w:r>
        <w:rPr>
          <w:rFonts w:ascii="宋体" w:hAnsi="宋体" w:hint="eastAsia"/>
          <w:b/>
          <w:sz w:val="28"/>
          <w:szCs w:val="20"/>
        </w:rPr>
        <w:t>11</w:t>
      </w:r>
      <w:r w:rsidRPr="00A06A33">
        <w:rPr>
          <w:rFonts w:ascii="宋体" w:hAnsi="宋体"/>
          <w:b/>
          <w:sz w:val="28"/>
          <w:szCs w:val="20"/>
        </w:rPr>
        <w:t>种</w:t>
      </w:r>
      <w:r w:rsidR="00A61281">
        <w:rPr>
          <w:rFonts w:ascii="宋体" w:hAnsi="宋体" w:hint="eastAsia"/>
          <w:b/>
          <w:sz w:val="28"/>
          <w:szCs w:val="20"/>
        </w:rPr>
        <w:t>，</w:t>
      </w:r>
      <w:r w:rsidR="00A61281">
        <w:rPr>
          <w:rFonts w:ascii="宋体" w:hAnsi="宋体" w:hint="eastAsia"/>
          <w:b/>
          <w:sz w:val="28"/>
          <w:szCs w:val="20"/>
        </w:rPr>
        <w:t>4</w:t>
      </w:r>
      <w:r w:rsidR="00A61281">
        <w:rPr>
          <w:rFonts w:ascii="宋体" w:hAnsi="宋体"/>
          <w:b/>
          <w:sz w:val="28"/>
          <w:szCs w:val="20"/>
        </w:rPr>
        <w:t>9</w:t>
      </w:r>
      <w:r w:rsidR="00A61281">
        <w:rPr>
          <w:rFonts w:ascii="宋体" w:hAnsi="宋体" w:hint="eastAsia"/>
          <w:b/>
          <w:sz w:val="28"/>
          <w:szCs w:val="20"/>
        </w:rPr>
        <w:t>种</w:t>
      </w:r>
      <w:r w:rsidRPr="00A06A33">
        <w:rPr>
          <w:rFonts w:ascii="宋体" w:hAnsi="宋体" w:hint="eastAsia"/>
          <w:b/>
          <w:sz w:val="28"/>
          <w:szCs w:val="20"/>
        </w:rPr>
        <w:t>）</w:t>
      </w:r>
    </w:p>
    <w:p w:rsidR="00EB5FF5" w:rsidRPr="00052F04" w:rsidRDefault="00EB5FF5" w:rsidP="00EB5FF5">
      <w:pPr>
        <w:pStyle w:val="a3"/>
        <w:numPr>
          <w:ilvl w:val="0"/>
          <w:numId w:val="1"/>
        </w:numPr>
        <w:ind w:firstLineChars="0"/>
      </w:pPr>
      <w:r>
        <w:rPr>
          <w:rFonts w:ascii="宋体" w:hAnsi="宋体" w:hint="eastAsia"/>
          <w:szCs w:val="21"/>
        </w:rPr>
        <w:t>大气环流（</w:t>
      </w:r>
      <w:r>
        <w:rPr>
          <w:rFonts w:ascii="宋体" w:hAnsi="宋体" w:hint="eastAsia"/>
          <w:szCs w:val="21"/>
        </w:rPr>
        <w:t>3</w:t>
      </w:r>
      <w:r w:rsidR="00635ED6">
        <w:rPr>
          <w:rFonts w:ascii="宋体" w:hAnsi="宋体" w:hint="eastAsia"/>
          <w:szCs w:val="21"/>
        </w:rPr>
        <w:t>种）：纬向环流、经向环流、气压带</w:t>
      </w:r>
    </w:p>
    <w:p w:rsidR="00EB5FF5" w:rsidRDefault="00EB5FF5" w:rsidP="00EB5FF5">
      <w:pPr>
        <w:pStyle w:val="a3"/>
        <w:numPr>
          <w:ilvl w:val="0"/>
          <w:numId w:val="1"/>
        </w:numPr>
        <w:ind w:firstLineChars="0"/>
      </w:pPr>
      <w:r>
        <w:t>气旋系统</w:t>
      </w:r>
      <w:r>
        <w:rPr>
          <w:rFonts w:hint="eastAsia"/>
        </w:rPr>
        <w:t>（2</w:t>
      </w:r>
      <w:r w:rsidR="00635ED6">
        <w:rPr>
          <w:rFonts w:hint="eastAsia"/>
        </w:rPr>
        <w:t>种）：气旋、反气旋</w:t>
      </w:r>
    </w:p>
    <w:p w:rsidR="00EB5FF5" w:rsidRDefault="00EB5FF5" w:rsidP="00EB5F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云与云系（2</w:t>
      </w:r>
      <w:r w:rsidR="00635ED6">
        <w:rPr>
          <w:rFonts w:hint="eastAsia"/>
        </w:rPr>
        <w:t>种）：云、云系</w:t>
      </w:r>
    </w:p>
    <w:p w:rsidR="00EB5FF5" w:rsidRDefault="00EB5FF5" w:rsidP="00EB5F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锋面系统（2</w:t>
      </w:r>
      <w:r w:rsidR="00635ED6">
        <w:rPr>
          <w:rFonts w:hint="eastAsia"/>
        </w:rPr>
        <w:t>种）：锋面系统、锋面天气</w:t>
      </w:r>
    </w:p>
    <w:p w:rsidR="00EB5FF5" w:rsidRDefault="00EB5FF5" w:rsidP="00EB5F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高压脊与低压槽（1种）：高压脊、低压槽</w:t>
      </w:r>
    </w:p>
    <w:p w:rsidR="00EB5FF5" w:rsidRPr="00A06A33" w:rsidRDefault="00EB5FF5" w:rsidP="00EB5F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其他局部气象（1</w:t>
      </w:r>
      <w:r w:rsidR="00635ED6">
        <w:rPr>
          <w:rFonts w:hint="eastAsia"/>
        </w:rPr>
        <w:t>种）：龙卷风</w:t>
      </w:r>
    </w:p>
    <w:p w:rsidR="00EB5FF5" w:rsidRDefault="00EB5FF5" w:rsidP="00EB5FF5">
      <w:r>
        <w:rPr>
          <w:rFonts w:hint="eastAsia"/>
        </w:rPr>
        <w:t>符号明细表：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40"/>
        <w:gridCol w:w="3428"/>
        <w:gridCol w:w="3428"/>
      </w:tblGrid>
      <w:tr w:rsidR="00EB5FF5" w:rsidTr="00AF484F">
        <w:trPr>
          <w:trHeight w:val="416"/>
        </w:trPr>
        <w:tc>
          <w:tcPr>
            <w:tcW w:w="1440" w:type="dxa"/>
            <w:vAlign w:val="center"/>
          </w:tcPr>
          <w:p w:rsidR="00EB5FF5" w:rsidRPr="00A56E8B" w:rsidRDefault="00EB5FF5" w:rsidP="00AF484F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序号</w:t>
            </w:r>
          </w:p>
        </w:tc>
        <w:tc>
          <w:tcPr>
            <w:tcW w:w="3428" w:type="dxa"/>
            <w:vAlign w:val="center"/>
          </w:tcPr>
          <w:p w:rsidR="00EB5FF5" w:rsidRPr="00A56E8B" w:rsidRDefault="00CC33DD" w:rsidP="00AF48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  <w:r w:rsidR="00EB5FF5">
              <w:rPr>
                <w:rFonts w:hint="eastAsia"/>
                <w:b/>
              </w:rPr>
              <w:t>种类</w:t>
            </w:r>
          </w:p>
        </w:tc>
        <w:tc>
          <w:tcPr>
            <w:tcW w:w="3428" w:type="dxa"/>
            <w:vAlign w:val="center"/>
          </w:tcPr>
          <w:p w:rsidR="00EB5FF5" w:rsidRPr="00A56E8B" w:rsidRDefault="00CC33DD" w:rsidP="00CC33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  <w:r w:rsidR="00EB5FF5" w:rsidRPr="00A56E8B">
              <w:rPr>
                <w:rFonts w:hint="eastAsia"/>
                <w:b/>
              </w:rPr>
              <w:t>内容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</w:pPr>
            <w:r>
              <w:t>纬向环流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</w:pPr>
            <w:r>
              <w:t>信风带</w:t>
            </w:r>
            <w:r>
              <w:rPr>
                <w:rFonts w:hint="eastAsia"/>
              </w:rPr>
              <w:t>、</w:t>
            </w:r>
            <w:r>
              <w:t>西风带</w:t>
            </w:r>
            <w:r>
              <w:rPr>
                <w:rFonts w:hint="eastAsia"/>
              </w:rPr>
              <w:t>、</w:t>
            </w:r>
            <w:r>
              <w:t>东风带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</w:pPr>
            <w:r>
              <w:t>经向环流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</w:pPr>
            <w:r>
              <w:t>低纬环流</w:t>
            </w:r>
            <w:r>
              <w:rPr>
                <w:rFonts w:hint="eastAsia"/>
              </w:rPr>
              <w:t>、</w:t>
            </w:r>
            <w:r>
              <w:t>中纬环流</w:t>
            </w:r>
            <w:r>
              <w:rPr>
                <w:rFonts w:hint="eastAsia"/>
              </w:rPr>
              <w:t>、</w:t>
            </w:r>
            <w:r>
              <w:t>极地环流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</w:pPr>
            <w:r>
              <w:t>气压带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</w:pPr>
            <w:r>
              <w:t>极地高压带</w:t>
            </w:r>
            <w:r>
              <w:rPr>
                <w:rFonts w:hint="eastAsia"/>
              </w:rPr>
              <w:t>、</w:t>
            </w:r>
            <w:r w:rsidRPr="00052F04">
              <w:rPr>
                <w:rFonts w:hint="eastAsia"/>
              </w:rPr>
              <w:t>副极地低压带</w:t>
            </w:r>
            <w:r>
              <w:rPr>
                <w:rFonts w:hint="eastAsia"/>
              </w:rPr>
              <w:t>、</w:t>
            </w:r>
            <w:r w:rsidRPr="00052F04">
              <w:rPr>
                <w:rFonts w:hint="eastAsia"/>
              </w:rPr>
              <w:t>副热带高压带</w:t>
            </w:r>
            <w:r>
              <w:rPr>
                <w:rFonts w:hint="eastAsia"/>
              </w:rPr>
              <w:t>、</w:t>
            </w:r>
            <w:r w:rsidRPr="00052F04">
              <w:rPr>
                <w:rFonts w:hint="eastAsia"/>
              </w:rPr>
              <w:t>赤道低压带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8" w:type="dxa"/>
            <w:vAlign w:val="center"/>
          </w:tcPr>
          <w:p w:rsidR="00EB5FF5" w:rsidRPr="00F800EA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气旋</w:t>
            </w:r>
          </w:p>
        </w:tc>
        <w:tc>
          <w:tcPr>
            <w:tcW w:w="3428" w:type="dxa"/>
            <w:vAlign w:val="center"/>
          </w:tcPr>
          <w:p w:rsidR="00EB5FF5" w:rsidRPr="00F800EA" w:rsidRDefault="00EB5FF5" w:rsidP="00CC33DD">
            <w:pPr>
              <w:jc w:val="left"/>
              <w:rPr>
                <w:rFonts w:ascii="宋体" w:hAnsi="宋体"/>
                <w:szCs w:val="21"/>
              </w:rPr>
            </w:pPr>
            <w:r w:rsidRPr="00052F04">
              <w:rPr>
                <w:rFonts w:ascii="宋体" w:hAnsi="宋体" w:hint="eastAsia"/>
                <w:szCs w:val="21"/>
              </w:rPr>
              <w:t>温带气旋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52F04">
              <w:rPr>
                <w:rFonts w:ascii="宋体" w:hAnsi="宋体" w:hint="eastAsia"/>
                <w:szCs w:val="21"/>
              </w:rPr>
              <w:t>热带气旋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52F04">
              <w:rPr>
                <w:rFonts w:ascii="宋体" w:hAnsi="宋体" w:hint="eastAsia"/>
                <w:szCs w:val="21"/>
              </w:rPr>
              <w:t>地方性气旋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52F04">
              <w:rPr>
                <w:rFonts w:ascii="宋体" w:hAnsi="宋体" w:hint="eastAsia"/>
                <w:szCs w:val="21"/>
              </w:rPr>
              <w:t>锋后气旋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8" w:type="dxa"/>
            <w:vAlign w:val="center"/>
          </w:tcPr>
          <w:p w:rsidR="00EB5FF5" w:rsidRPr="00F800EA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反气旋</w:t>
            </w:r>
          </w:p>
        </w:tc>
        <w:tc>
          <w:tcPr>
            <w:tcW w:w="3428" w:type="dxa"/>
            <w:vAlign w:val="center"/>
          </w:tcPr>
          <w:p w:rsidR="00EB5FF5" w:rsidRPr="00F800EA" w:rsidRDefault="00EB5FF5" w:rsidP="00CC33DD">
            <w:pPr>
              <w:jc w:val="left"/>
              <w:rPr>
                <w:rFonts w:ascii="宋体" w:hAnsi="宋体"/>
                <w:szCs w:val="21"/>
              </w:rPr>
            </w:pPr>
            <w:r w:rsidRPr="00052F04">
              <w:rPr>
                <w:rFonts w:ascii="宋体" w:hAnsi="宋体" w:hint="eastAsia"/>
                <w:szCs w:val="21"/>
              </w:rPr>
              <w:t>极地反气旋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52F04">
              <w:rPr>
                <w:rFonts w:ascii="宋体" w:hAnsi="宋体" w:hint="eastAsia"/>
                <w:szCs w:val="21"/>
              </w:rPr>
              <w:t>温带反气旋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52F04">
              <w:rPr>
                <w:rFonts w:ascii="宋体" w:hAnsi="宋体" w:hint="eastAsia"/>
                <w:szCs w:val="21"/>
              </w:rPr>
              <w:t>副热带反气旋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052F04">
              <w:rPr>
                <w:rFonts w:ascii="宋体" w:hAnsi="宋体" w:hint="eastAsia"/>
                <w:szCs w:val="21"/>
              </w:rPr>
              <w:t>暖性反气旋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云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卷云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层云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积云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卷积云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卷层云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高积云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高层云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雨层云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层积云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积雨云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云系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冷锋云系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暖锋云系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急流云系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带状云系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涡旋状云系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逗点状云系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叶状云系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细胞状云系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波状云系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锋面系统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冷锋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暖锋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准静止锋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锢囚锋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锋面天气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冷锋天气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暖锋天气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准静止锋天气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锢囚锋天气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高压脊与低压槽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高压脊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低压槽</w:t>
            </w:r>
          </w:p>
        </w:tc>
      </w:tr>
      <w:tr w:rsidR="00EB5FF5" w:rsidTr="00AF484F">
        <w:tc>
          <w:tcPr>
            <w:tcW w:w="1440" w:type="dxa"/>
            <w:vAlign w:val="center"/>
          </w:tcPr>
          <w:p w:rsidR="00EB5FF5" w:rsidRDefault="00EB5FF5" w:rsidP="00AF484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28" w:type="dxa"/>
            <w:vAlign w:val="center"/>
          </w:tcPr>
          <w:p w:rsidR="00EB5FF5" w:rsidRDefault="00EB5FF5" w:rsidP="00AF484F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龙卷风</w:t>
            </w:r>
          </w:p>
        </w:tc>
        <w:tc>
          <w:tcPr>
            <w:tcW w:w="3428" w:type="dxa"/>
            <w:vAlign w:val="center"/>
          </w:tcPr>
          <w:p w:rsidR="00EB5FF5" w:rsidRDefault="00EB5FF5" w:rsidP="00CC33D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绳形龙卷风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烟囱龙卷风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楔形龙卷风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多涡旋龙卷风</w:t>
            </w:r>
          </w:p>
        </w:tc>
      </w:tr>
    </w:tbl>
    <w:p w:rsidR="00EB5FF5" w:rsidRDefault="00EB5FF5" w:rsidP="00EB5FF5"/>
    <w:p w:rsidR="00583E48" w:rsidRPr="00EB5FF5" w:rsidRDefault="00EB5FF5" w:rsidP="00573C1A">
      <w:pPr>
        <w:widowControl/>
        <w:jc w:val="left"/>
        <w:rPr>
          <w:rFonts w:hint="eastAsia"/>
        </w:rPr>
      </w:pPr>
      <w:r>
        <w:br w:type="page"/>
      </w:r>
    </w:p>
    <w:p w:rsidR="00583E48" w:rsidRPr="00540732" w:rsidRDefault="001A6FF8" w:rsidP="00A06A33">
      <w:pPr>
        <w:rPr>
          <w:b/>
          <w:sz w:val="28"/>
        </w:rPr>
      </w:pPr>
      <w:r w:rsidRPr="00540732">
        <w:rPr>
          <w:rFonts w:hint="eastAsia"/>
          <w:b/>
          <w:sz w:val="28"/>
        </w:rPr>
        <w:lastRenderedPageBreak/>
        <w:t>基础地理要素（共</w:t>
      </w:r>
      <w:r w:rsidR="00021C36">
        <w:rPr>
          <w:b/>
          <w:sz w:val="28"/>
        </w:rPr>
        <w:t>3</w:t>
      </w:r>
      <w:r w:rsidR="00A828F3">
        <w:rPr>
          <w:b/>
          <w:sz w:val="28"/>
        </w:rPr>
        <w:t>9</w:t>
      </w:r>
      <w:r w:rsidRPr="00540732">
        <w:rPr>
          <w:rFonts w:hint="eastAsia"/>
          <w:b/>
          <w:sz w:val="28"/>
        </w:rPr>
        <w:t>种</w:t>
      </w:r>
      <w:r w:rsidR="00A61281">
        <w:rPr>
          <w:rFonts w:hint="eastAsia"/>
          <w:b/>
          <w:sz w:val="28"/>
        </w:rPr>
        <w:t>，3</w:t>
      </w:r>
      <w:r w:rsidR="00A61281">
        <w:rPr>
          <w:b/>
          <w:sz w:val="28"/>
        </w:rPr>
        <w:t>28</w:t>
      </w:r>
      <w:r w:rsidR="00A61281">
        <w:rPr>
          <w:rFonts w:hint="eastAsia"/>
          <w:b/>
          <w:sz w:val="28"/>
        </w:rPr>
        <w:t>个</w:t>
      </w:r>
      <w:r w:rsidRPr="00540732">
        <w:rPr>
          <w:rFonts w:hint="eastAsia"/>
          <w:b/>
          <w:sz w:val="28"/>
        </w:rPr>
        <w:t>）</w:t>
      </w:r>
    </w:p>
    <w:p w:rsidR="001A6FF8" w:rsidRDefault="001A6FF8" w:rsidP="001A6FF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定位符号</w:t>
      </w:r>
      <w:r w:rsidR="004F0B98">
        <w:rPr>
          <w:rFonts w:hint="eastAsia"/>
        </w:rPr>
        <w:t>（1种）</w:t>
      </w:r>
    </w:p>
    <w:p w:rsidR="004F0B98" w:rsidRDefault="001A6FF8" w:rsidP="004F0B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水系</w:t>
      </w:r>
      <w:r w:rsidR="004F0B98">
        <w:rPr>
          <w:rFonts w:hint="eastAsia"/>
        </w:rPr>
        <w:t>（7种）</w:t>
      </w:r>
      <w:r>
        <w:rPr>
          <w:rFonts w:hint="eastAsia"/>
        </w:rPr>
        <w:t>：</w:t>
      </w:r>
      <w:r w:rsidR="004F0B98">
        <w:rPr>
          <w:rFonts w:hint="eastAsia"/>
        </w:rPr>
        <w:t>河流、沟渠、湖泊、水库、海洋要素、其他水系要素、水利及附属设施</w:t>
      </w:r>
    </w:p>
    <w:p w:rsidR="004F0B98" w:rsidRDefault="004F0B98" w:rsidP="004F0B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居民地及设施（8种）：居民地、</w:t>
      </w:r>
      <w:r w:rsidRPr="004F0B98">
        <w:rPr>
          <w:rFonts w:hint="eastAsia"/>
        </w:rPr>
        <w:t>工矿及其设施</w:t>
      </w:r>
      <w:r>
        <w:rPr>
          <w:rFonts w:hint="eastAsia"/>
        </w:rPr>
        <w:t>、</w:t>
      </w:r>
      <w:r w:rsidRPr="004F0B98">
        <w:rPr>
          <w:rFonts w:hint="eastAsia"/>
        </w:rPr>
        <w:t>农业及其设施</w:t>
      </w:r>
      <w:r>
        <w:rPr>
          <w:rFonts w:hint="eastAsia"/>
        </w:rPr>
        <w:t>、</w:t>
      </w:r>
      <w:r w:rsidRPr="004F0B98">
        <w:rPr>
          <w:rFonts w:hint="eastAsia"/>
        </w:rPr>
        <w:t>公共服务及其设施</w:t>
      </w:r>
      <w:r>
        <w:rPr>
          <w:rFonts w:hint="eastAsia"/>
        </w:rPr>
        <w:t>、</w:t>
      </w:r>
      <w:r w:rsidRPr="004F0B98">
        <w:rPr>
          <w:rFonts w:hint="eastAsia"/>
        </w:rPr>
        <w:t>名胜古迹</w:t>
      </w:r>
      <w:r>
        <w:rPr>
          <w:rFonts w:hint="eastAsia"/>
        </w:rPr>
        <w:t>、</w:t>
      </w:r>
      <w:r w:rsidRPr="004F0B98">
        <w:rPr>
          <w:rFonts w:hint="eastAsia"/>
        </w:rPr>
        <w:t>宗教设施</w:t>
      </w:r>
      <w:r>
        <w:rPr>
          <w:rFonts w:hint="eastAsia"/>
        </w:rPr>
        <w:t>、</w:t>
      </w:r>
      <w:r w:rsidRPr="004F0B98">
        <w:rPr>
          <w:rFonts w:hint="eastAsia"/>
        </w:rPr>
        <w:t>科学观测站</w:t>
      </w:r>
      <w:r>
        <w:rPr>
          <w:rFonts w:hint="eastAsia"/>
        </w:rPr>
        <w:t>、</w:t>
      </w:r>
      <w:r w:rsidRPr="004F0B98">
        <w:rPr>
          <w:rFonts w:hint="eastAsia"/>
        </w:rPr>
        <w:t>其他建筑及其设施</w:t>
      </w:r>
    </w:p>
    <w:p w:rsidR="00182A39" w:rsidRPr="003707CE" w:rsidRDefault="00182A39" w:rsidP="00182A39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交通（</w:t>
      </w: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种）：</w:t>
      </w:r>
      <w:r w:rsidRPr="003707CE">
        <w:rPr>
          <w:rFonts w:ascii="宋体" w:hAnsi="宋体" w:hint="eastAsia"/>
          <w:szCs w:val="21"/>
        </w:rPr>
        <w:t>铁路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城际公路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城市道路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乡村道路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道路构造物及附属设施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水运设施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航道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空运设施、其他交通设施</w:t>
      </w:r>
    </w:p>
    <w:p w:rsidR="00182A39" w:rsidRPr="003707CE" w:rsidRDefault="00182A39" w:rsidP="00182A39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管线（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种）：</w:t>
      </w:r>
      <w:r w:rsidRPr="003707CE">
        <w:rPr>
          <w:rFonts w:ascii="宋体" w:hAnsi="宋体" w:hint="eastAsia"/>
          <w:szCs w:val="21"/>
        </w:rPr>
        <w:t>输电线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通信线</w:t>
      </w:r>
      <w:r>
        <w:rPr>
          <w:rFonts w:ascii="宋体" w:hAnsi="宋体" w:hint="eastAsia"/>
          <w:szCs w:val="21"/>
        </w:rPr>
        <w:t>、油</w:t>
      </w:r>
      <w:r>
        <w:rPr>
          <w:rFonts w:ascii="宋体" w:hAnsi="宋体" w:hint="eastAsia"/>
          <w:szCs w:val="21"/>
        </w:rPr>
        <w:t>/</w:t>
      </w:r>
      <w:r>
        <w:rPr>
          <w:rFonts w:ascii="宋体" w:hAnsi="宋体" w:hint="eastAsia"/>
          <w:szCs w:val="21"/>
        </w:rPr>
        <w:t>气</w:t>
      </w:r>
      <w:r>
        <w:rPr>
          <w:rFonts w:ascii="宋体" w:hAnsi="宋体" w:hint="eastAsia"/>
          <w:szCs w:val="21"/>
        </w:rPr>
        <w:t>/</w:t>
      </w:r>
      <w:r w:rsidRPr="003707CE">
        <w:rPr>
          <w:rFonts w:ascii="宋体" w:hAnsi="宋体" w:hint="eastAsia"/>
          <w:szCs w:val="21"/>
        </w:rPr>
        <w:t>水输送主管道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城市管线</w:t>
      </w:r>
    </w:p>
    <w:p w:rsidR="00182A39" w:rsidRPr="003707CE" w:rsidRDefault="00182A39" w:rsidP="00182A39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境界与政区（</w:t>
      </w: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种）：</w:t>
      </w:r>
      <w:r w:rsidRPr="003707CE">
        <w:rPr>
          <w:rFonts w:ascii="宋体" w:hAnsi="宋体"/>
          <w:szCs w:val="21"/>
        </w:rPr>
        <w:t>国外地区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国家行政区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省级行政区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地级行政区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县级行政区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乡级行政区</w:t>
      </w:r>
      <w:r>
        <w:rPr>
          <w:rFonts w:ascii="宋体" w:hAnsi="宋体" w:hint="eastAsia"/>
          <w:szCs w:val="21"/>
        </w:rPr>
        <w:t>、</w:t>
      </w:r>
      <w:r w:rsidRPr="003707CE">
        <w:rPr>
          <w:rFonts w:ascii="宋体" w:hAnsi="宋体" w:hint="eastAsia"/>
          <w:szCs w:val="21"/>
        </w:rPr>
        <w:t>其他区域</w:t>
      </w:r>
    </w:p>
    <w:p w:rsidR="004F0B98" w:rsidRDefault="00182A39" w:rsidP="004F0B98">
      <w:pPr>
        <w:pStyle w:val="a3"/>
        <w:numPr>
          <w:ilvl w:val="0"/>
          <w:numId w:val="4"/>
        </w:numPr>
        <w:ind w:firstLineChars="0"/>
      </w:pPr>
      <w:r>
        <w:rPr>
          <w:rFonts w:ascii="宋体" w:hAnsi="宋体" w:hint="eastAsia"/>
          <w:szCs w:val="21"/>
        </w:rPr>
        <w:t>植被与土质（</w:t>
      </w:r>
      <w:r>
        <w:rPr>
          <w:rFonts w:ascii="宋体" w:hAnsi="宋体" w:hint="eastAsia"/>
          <w:szCs w:val="21"/>
        </w:rPr>
        <w:t>3</w:t>
      </w:r>
      <w:r w:rsidR="00635ED6">
        <w:rPr>
          <w:rFonts w:ascii="宋体" w:hAnsi="宋体" w:hint="eastAsia"/>
          <w:szCs w:val="21"/>
        </w:rPr>
        <w:t>种）：农林用地、城市绿地、土质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040"/>
      </w:tblGrid>
      <w:tr w:rsidR="004F0B98" w:rsidTr="004F0B98">
        <w:trPr>
          <w:trHeight w:val="58"/>
        </w:trPr>
        <w:tc>
          <w:tcPr>
            <w:tcW w:w="1129" w:type="dxa"/>
            <w:vAlign w:val="center"/>
          </w:tcPr>
          <w:p w:rsidR="004F0B98" w:rsidRPr="00A56E8B" w:rsidRDefault="004F0B98" w:rsidP="00182A39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序号</w:t>
            </w:r>
          </w:p>
        </w:tc>
        <w:tc>
          <w:tcPr>
            <w:tcW w:w="2127" w:type="dxa"/>
            <w:vAlign w:val="center"/>
          </w:tcPr>
          <w:p w:rsidR="004F0B98" w:rsidRPr="00A56E8B" w:rsidRDefault="004F0B98" w:rsidP="00182A39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符号</w:t>
            </w:r>
            <w:r>
              <w:rPr>
                <w:rFonts w:hint="eastAsia"/>
                <w:b/>
              </w:rPr>
              <w:t>种类</w:t>
            </w:r>
          </w:p>
        </w:tc>
        <w:tc>
          <w:tcPr>
            <w:tcW w:w="5040" w:type="dxa"/>
            <w:vAlign w:val="center"/>
          </w:tcPr>
          <w:p w:rsidR="004F0B98" w:rsidRPr="00A56E8B" w:rsidRDefault="004F0B98" w:rsidP="00182A39">
            <w:pPr>
              <w:jc w:val="center"/>
              <w:rPr>
                <w:b/>
              </w:rPr>
            </w:pPr>
            <w:r w:rsidRPr="00A56E8B">
              <w:rPr>
                <w:rFonts w:hint="eastAsia"/>
                <w:b/>
              </w:rPr>
              <w:t>符号内容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Default="004F0B98" w:rsidP="00182A39">
            <w:pPr>
              <w:jc w:val="center"/>
            </w:pPr>
            <w:r>
              <w:rPr>
                <w:rFonts w:hint="eastAsia"/>
              </w:rPr>
              <w:t>定位符号</w:t>
            </w:r>
          </w:p>
        </w:tc>
        <w:tc>
          <w:tcPr>
            <w:tcW w:w="5040" w:type="dxa"/>
            <w:vAlign w:val="center"/>
          </w:tcPr>
          <w:p w:rsidR="004F0B98" w:rsidRPr="004F0B98" w:rsidRDefault="004F0B98" w:rsidP="00182A39">
            <w:pPr>
              <w:jc w:val="left"/>
            </w:pPr>
            <w:r w:rsidRPr="004F0B98">
              <w:rPr>
                <w:rFonts w:hint="eastAsia"/>
              </w:rPr>
              <w:t>测量控制点、高程控制点、卫星定位控制点、其他测量控制点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Default="004F0B98" w:rsidP="00182A39">
            <w:pPr>
              <w:jc w:val="center"/>
            </w:pPr>
            <w:r>
              <w:rPr>
                <w:rFonts w:hint="eastAsia"/>
              </w:rPr>
              <w:t>河流</w:t>
            </w:r>
          </w:p>
        </w:tc>
        <w:tc>
          <w:tcPr>
            <w:tcW w:w="5040" w:type="dxa"/>
            <w:vAlign w:val="center"/>
          </w:tcPr>
          <w:p w:rsidR="004F0B98" w:rsidRPr="004F0B98" w:rsidRDefault="004F0B98" w:rsidP="00182A39">
            <w:pPr>
              <w:jc w:val="left"/>
            </w:pPr>
            <w:r>
              <w:rPr>
                <w:rFonts w:hint="eastAsia"/>
              </w:rPr>
              <w:t>常年河、时令河、干涸河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Default="004F0B98" w:rsidP="00182A39">
            <w:pPr>
              <w:jc w:val="center"/>
            </w:pPr>
            <w:r>
              <w:rPr>
                <w:rFonts w:hint="eastAsia"/>
              </w:rPr>
              <w:t>沟渠</w:t>
            </w:r>
          </w:p>
        </w:tc>
        <w:tc>
          <w:tcPr>
            <w:tcW w:w="5040" w:type="dxa"/>
            <w:vAlign w:val="center"/>
          </w:tcPr>
          <w:p w:rsidR="004F0B98" w:rsidRPr="004F0B98" w:rsidRDefault="004F0B98" w:rsidP="00182A39">
            <w:pPr>
              <w:jc w:val="left"/>
            </w:pPr>
            <w:r>
              <w:rPr>
                <w:rFonts w:hint="eastAsia"/>
              </w:rPr>
              <w:t>运河、干渠、支渠、坎儿井、渠首、输水渡槽、输水隧道、倒虹吸、涵洞、干沟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Pr="00F800EA" w:rsidRDefault="004F0B98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湖泊</w:t>
            </w:r>
          </w:p>
        </w:tc>
        <w:tc>
          <w:tcPr>
            <w:tcW w:w="5040" w:type="dxa"/>
            <w:vAlign w:val="center"/>
          </w:tcPr>
          <w:p w:rsidR="004F0B98" w:rsidRPr="004F0B98" w:rsidRDefault="004F0B98" w:rsidP="00182A39">
            <w:pPr>
              <w:jc w:val="left"/>
            </w:pPr>
            <w:r>
              <w:t>湖泊</w:t>
            </w:r>
            <w:r>
              <w:rPr>
                <w:rFonts w:hint="eastAsia"/>
              </w:rPr>
              <w:t>、</w:t>
            </w:r>
            <w:r>
              <w:t>池塘</w:t>
            </w:r>
            <w:r>
              <w:rPr>
                <w:rFonts w:hint="eastAsia"/>
              </w:rPr>
              <w:t>、时令湖、干涸湖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Pr="00F800EA" w:rsidRDefault="004F0B98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水库</w:t>
            </w:r>
          </w:p>
        </w:tc>
        <w:tc>
          <w:tcPr>
            <w:tcW w:w="5040" w:type="dxa"/>
            <w:vAlign w:val="center"/>
          </w:tcPr>
          <w:p w:rsidR="004F0B98" w:rsidRPr="00F800EA" w:rsidRDefault="00CB6E1C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库区、溢洪道、泄洪洞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Pr="00F800EA" w:rsidRDefault="004F0B98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海洋要素</w:t>
            </w:r>
          </w:p>
        </w:tc>
        <w:tc>
          <w:tcPr>
            <w:tcW w:w="5040" w:type="dxa"/>
            <w:vAlign w:val="center"/>
          </w:tcPr>
          <w:p w:rsidR="004F0B98" w:rsidRPr="00F800EA" w:rsidRDefault="00CB6E1C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海域、海岸线、干出线、干出滩、危险区、礁石、海岛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Pr="00F800EA" w:rsidRDefault="004F0B98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其他水系要素</w:t>
            </w:r>
          </w:p>
        </w:tc>
        <w:tc>
          <w:tcPr>
            <w:tcW w:w="5040" w:type="dxa"/>
            <w:vAlign w:val="center"/>
          </w:tcPr>
          <w:p w:rsidR="004F0B98" w:rsidRPr="00CB6E1C" w:rsidRDefault="00CB6E1C" w:rsidP="00182A39">
            <w:pPr>
              <w:jc w:val="left"/>
            </w:pPr>
            <w:r>
              <w:rPr>
                <w:rFonts w:hint="eastAsia"/>
              </w:rPr>
              <w:t>水系交汇处、河岛、湖岛、沙洲、高水界、岸滩、水中滩、泉、水井、地热井、贮水池、瀑布、沼泽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Pr="00F800EA" w:rsidRDefault="004F0B98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水利及附属设施</w:t>
            </w:r>
          </w:p>
        </w:tc>
        <w:tc>
          <w:tcPr>
            <w:tcW w:w="5040" w:type="dxa"/>
            <w:vAlign w:val="center"/>
          </w:tcPr>
          <w:p w:rsidR="004F0B98" w:rsidRPr="00CB6E1C" w:rsidRDefault="00CB6E1C" w:rsidP="00182A39">
            <w:pPr>
              <w:jc w:val="left"/>
            </w:pPr>
            <w:r>
              <w:rPr>
                <w:rFonts w:hint="eastAsia"/>
              </w:rPr>
              <w:t>干堤、一般堤、水闸、船闸扬水站、蓄洪区、滚水坝、拦水坝、制水坝、加固岸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Pr="00F800EA" w:rsidRDefault="006F37B2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居民地</w:t>
            </w:r>
          </w:p>
        </w:tc>
        <w:tc>
          <w:tcPr>
            <w:tcW w:w="5040" w:type="dxa"/>
            <w:vAlign w:val="center"/>
          </w:tcPr>
          <w:p w:rsidR="004F0B98" w:rsidRPr="006A4B86" w:rsidRDefault="006A4B86" w:rsidP="00182A39">
            <w:pPr>
              <w:jc w:val="left"/>
            </w:pPr>
            <w:r>
              <w:rPr>
                <w:rFonts w:hint="eastAsia"/>
              </w:rPr>
              <w:t>城镇、村庄、街区、普通房屋、突出房屋、高层房屋、棚房、破坏房屋、架空房、廊房、地面窑洞、地下窑洞、蒙古包</w:t>
            </w:r>
          </w:p>
        </w:tc>
      </w:tr>
      <w:tr w:rsidR="004F0B98" w:rsidTr="00CD337F">
        <w:tc>
          <w:tcPr>
            <w:tcW w:w="1129" w:type="dxa"/>
            <w:vAlign w:val="center"/>
          </w:tcPr>
          <w:p w:rsidR="004F0B98" w:rsidRPr="00C761B7" w:rsidRDefault="004F0B98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4F0B98" w:rsidRPr="00F800EA" w:rsidRDefault="006A4B8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A4B86">
              <w:rPr>
                <w:rFonts w:ascii="宋体" w:hAnsi="宋体" w:hint="eastAsia"/>
                <w:bCs/>
                <w:szCs w:val="21"/>
              </w:rPr>
              <w:t>工矿及其设施</w:t>
            </w:r>
          </w:p>
        </w:tc>
        <w:tc>
          <w:tcPr>
            <w:tcW w:w="5040" w:type="dxa"/>
            <w:vAlign w:val="center"/>
          </w:tcPr>
          <w:p w:rsidR="004F0B98" w:rsidRPr="006A4B86" w:rsidRDefault="006A4B86" w:rsidP="00182A39">
            <w:pPr>
              <w:jc w:val="left"/>
            </w:pPr>
            <w:r>
              <w:rPr>
                <w:rFonts w:hint="eastAsia"/>
              </w:rPr>
              <w:t>发电厂、水厂、污水处理厂、矿井、露天采掘场、乱掘厂、管道井、盐井、废弃矿井、海上平台、探井、深槽、钻孔、</w:t>
            </w:r>
            <w:r w:rsidRPr="006F37B2">
              <w:rPr>
                <w:rFonts w:hint="eastAsia"/>
              </w:rPr>
              <w:t>液</w:t>
            </w:r>
            <w:r>
              <w:rPr>
                <w:rFonts w:hint="eastAsia"/>
              </w:rPr>
              <w:t>/</w:t>
            </w:r>
            <w:r w:rsidRPr="006F37B2">
              <w:rPr>
                <w:rFonts w:hint="eastAsia"/>
              </w:rPr>
              <w:t>气贮存设备</w:t>
            </w:r>
            <w:r>
              <w:rPr>
                <w:rFonts w:hint="eastAsia"/>
              </w:rPr>
              <w:t>、散热塔、蒸馏塔、瞭望塔、水塔、水塔烟囱、烟囱、</w:t>
            </w:r>
            <w:r w:rsidRPr="006A4B86">
              <w:rPr>
                <w:rFonts w:hint="eastAsia"/>
              </w:rPr>
              <w:t>露天货栈</w:t>
            </w:r>
          </w:p>
        </w:tc>
      </w:tr>
      <w:tr w:rsidR="006A4B86" w:rsidTr="00CD337F">
        <w:tc>
          <w:tcPr>
            <w:tcW w:w="1129" w:type="dxa"/>
            <w:vAlign w:val="center"/>
          </w:tcPr>
          <w:p w:rsidR="006A4B86" w:rsidRPr="00C761B7" w:rsidRDefault="006A4B8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6A4B86" w:rsidRPr="00F800EA" w:rsidRDefault="006A4B8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A4B86">
              <w:rPr>
                <w:rFonts w:ascii="宋体" w:hAnsi="宋体" w:hint="eastAsia"/>
                <w:bCs/>
                <w:szCs w:val="21"/>
              </w:rPr>
              <w:t>农业及其设施</w:t>
            </w:r>
          </w:p>
        </w:tc>
        <w:tc>
          <w:tcPr>
            <w:tcW w:w="5040" w:type="dxa"/>
            <w:vAlign w:val="center"/>
          </w:tcPr>
          <w:p w:rsidR="006A4B86" w:rsidRPr="006A4B86" w:rsidRDefault="006A4B86" w:rsidP="00182A39">
            <w:pPr>
              <w:jc w:val="left"/>
            </w:pPr>
            <w:r>
              <w:rPr>
                <w:rFonts w:hint="eastAsia"/>
              </w:rPr>
              <w:t>排灌设施、饲养场、水产养殖场、温室、粮仓、水磨房、风磨房、打谷场、贮草场、药浴池、积肥池</w:t>
            </w:r>
          </w:p>
        </w:tc>
      </w:tr>
      <w:tr w:rsidR="006A4B86" w:rsidTr="00CD337F">
        <w:tc>
          <w:tcPr>
            <w:tcW w:w="1129" w:type="dxa"/>
            <w:vAlign w:val="center"/>
          </w:tcPr>
          <w:p w:rsidR="006A4B86" w:rsidRPr="00C761B7" w:rsidRDefault="006A4B8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6A4B86" w:rsidRPr="00F800EA" w:rsidRDefault="006A4B8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A4B86">
              <w:rPr>
                <w:rFonts w:ascii="宋体" w:hAnsi="宋体" w:hint="eastAsia"/>
                <w:bCs/>
                <w:szCs w:val="21"/>
              </w:rPr>
              <w:t>公共服务及其设施</w:t>
            </w:r>
          </w:p>
        </w:tc>
        <w:tc>
          <w:tcPr>
            <w:tcW w:w="5040" w:type="dxa"/>
            <w:vAlign w:val="center"/>
          </w:tcPr>
          <w:p w:rsidR="006A4B86" w:rsidRPr="00F800EA" w:rsidRDefault="006A4B8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学校、医院、馆、宾馆、超市、游乐场、公园、陵园、动物园、植物园、剧场、电影院、露天体育馆、高尔夫球场、体育馆、游泳池、跳伞塔、露天舞台、电视台、电信局、邮局、电视发射塔、移动通信塔、微波塔、厕所、垃圾台、公墓、坟地、独立大坟、殡葬场所</w:t>
            </w:r>
          </w:p>
        </w:tc>
      </w:tr>
      <w:tr w:rsidR="006A4B86" w:rsidTr="00CD337F">
        <w:tc>
          <w:tcPr>
            <w:tcW w:w="1129" w:type="dxa"/>
            <w:vAlign w:val="center"/>
          </w:tcPr>
          <w:p w:rsidR="006A4B86" w:rsidRPr="00C761B7" w:rsidRDefault="006A4B8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6A4B86" w:rsidRPr="00F800EA" w:rsidRDefault="006A4B8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A4B86">
              <w:rPr>
                <w:rFonts w:ascii="宋体" w:hAnsi="宋体" w:hint="eastAsia"/>
                <w:bCs/>
                <w:szCs w:val="21"/>
              </w:rPr>
              <w:t>名胜古迹</w:t>
            </w:r>
          </w:p>
        </w:tc>
        <w:tc>
          <w:tcPr>
            <w:tcW w:w="5040" w:type="dxa"/>
            <w:vAlign w:val="center"/>
          </w:tcPr>
          <w:p w:rsidR="006A4B86" w:rsidRPr="006A4B86" w:rsidRDefault="006A4B8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烽火台、纪念碑、北回归线标志塔、牌坊、城楼、亭、文物碑石、旗杆、塑像</w:t>
            </w:r>
          </w:p>
        </w:tc>
      </w:tr>
      <w:tr w:rsidR="006A4B86" w:rsidTr="00CD337F">
        <w:tc>
          <w:tcPr>
            <w:tcW w:w="1129" w:type="dxa"/>
            <w:vAlign w:val="center"/>
          </w:tcPr>
          <w:p w:rsidR="006A4B86" w:rsidRPr="00C761B7" w:rsidRDefault="006A4B8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6A4B86" w:rsidRPr="00F800EA" w:rsidRDefault="006A4B8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A4B86">
              <w:rPr>
                <w:rFonts w:ascii="宋体" w:hAnsi="宋体" w:hint="eastAsia"/>
                <w:bCs/>
                <w:szCs w:val="21"/>
              </w:rPr>
              <w:t>宗教设施</w:t>
            </w:r>
          </w:p>
        </w:tc>
        <w:tc>
          <w:tcPr>
            <w:tcW w:w="5040" w:type="dxa"/>
            <w:vAlign w:val="center"/>
          </w:tcPr>
          <w:p w:rsidR="006A4B86" w:rsidRPr="00F800EA" w:rsidRDefault="006A4B8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庙宇、清真寺、教堂、宝塔、敖包</w:t>
            </w:r>
          </w:p>
        </w:tc>
      </w:tr>
      <w:tr w:rsidR="006A4B86" w:rsidTr="00CD337F">
        <w:tc>
          <w:tcPr>
            <w:tcW w:w="1129" w:type="dxa"/>
            <w:vAlign w:val="center"/>
          </w:tcPr>
          <w:p w:rsidR="006A4B86" w:rsidRPr="00C761B7" w:rsidRDefault="006A4B8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6A4B86" w:rsidRPr="00F800EA" w:rsidRDefault="006A4B8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A4B86">
              <w:rPr>
                <w:rFonts w:ascii="宋体" w:hAnsi="宋体" w:hint="eastAsia"/>
                <w:bCs/>
                <w:szCs w:val="21"/>
              </w:rPr>
              <w:t>科学观测站</w:t>
            </w:r>
          </w:p>
        </w:tc>
        <w:tc>
          <w:tcPr>
            <w:tcW w:w="5040" w:type="dxa"/>
            <w:vAlign w:val="center"/>
          </w:tcPr>
          <w:p w:rsidR="006A4B86" w:rsidRPr="00F800EA" w:rsidRDefault="006A4B8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气象站、水文站、地震站、天文台、环保监测站、</w:t>
            </w:r>
            <w:r w:rsidRPr="006A4B86">
              <w:rPr>
                <w:rFonts w:hint="eastAsia"/>
              </w:rPr>
              <w:t>卫星地面站</w:t>
            </w:r>
            <w:r>
              <w:rPr>
                <w:rFonts w:hint="eastAsia"/>
              </w:rPr>
              <w:t>、</w:t>
            </w:r>
            <w:r w:rsidRPr="006A4B86">
              <w:rPr>
                <w:rFonts w:hint="eastAsia"/>
              </w:rPr>
              <w:t>科学试验站</w:t>
            </w:r>
          </w:p>
        </w:tc>
      </w:tr>
      <w:tr w:rsidR="006A4B86" w:rsidTr="00CD337F">
        <w:tc>
          <w:tcPr>
            <w:tcW w:w="1129" w:type="dxa"/>
            <w:vAlign w:val="center"/>
          </w:tcPr>
          <w:p w:rsidR="006A4B86" w:rsidRPr="00C761B7" w:rsidRDefault="006A4B8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6A4B86" w:rsidRPr="006A4B86" w:rsidRDefault="006A4B8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A4B86">
              <w:rPr>
                <w:rFonts w:ascii="宋体" w:hAnsi="宋体" w:hint="eastAsia"/>
                <w:bCs/>
                <w:szCs w:val="21"/>
              </w:rPr>
              <w:t>其他建筑及其设施</w:t>
            </w:r>
          </w:p>
        </w:tc>
        <w:tc>
          <w:tcPr>
            <w:tcW w:w="5040" w:type="dxa"/>
            <w:vAlign w:val="center"/>
          </w:tcPr>
          <w:p w:rsidR="006A4B86" w:rsidRPr="00F800EA" w:rsidRDefault="006A4B8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砖石城墙、土城墙、围墙、栅栏、篱笆、活树篱笆、铁丝网、出入口、天窗、通风口、柱廊、门顶、阳台、台阶、室外楼梯、院门、门墩、支柱、路灯、照射灯、岗亭、宣传橱、喷水池、假石山、</w:t>
            </w:r>
            <w:r w:rsidRPr="006A4B86">
              <w:rPr>
                <w:rFonts w:hint="eastAsia"/>
              </w:rPr>
              <w:t>避雷针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</w:pPr>
            <w:r>
              <w:t>铁路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</w:pPr>
            <w:r>
              <w:rPr>
                <w:rFonts w:hint="eastAsia"/>
              </w:rPr>
              <w:t>标准轨铁路、窄轨铁路、车站及附属设施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</w:pPr>
            <w:r>
              <w:rPr>
                <w:rFonts w:hint="eastAsia"/>
              </w:rPr>
              <w:t>城际公路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</w:pPr>
            <w:r>
              <w:rPr>
                <w:rFonts w:hint="eastAsia"/>
              </w:rPr>
              <w:t>国道、省道、县道、乡道、专用公路、匝道、公路控制点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</w:pPr>
            <w:r>
              <w:t>城市道路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</w:pPr>
            <w:r>
              <w:rPr>
                <w:rFonts w:hint="eastAsia"/>
              </w:rPr>
              <w:t>轨道交通、快速路、高架路、引道</w:t>
            </w:r>
          </w:p>
          <w:p w:rsidR="00182A39" w:rsidRDefault="00182A39" w:rsidP="00182A39">
            <w:pPr>
              <w:jc w:val="left"/>
            </w:pPr>
            <w:r>
              <w:rPr>
                <w:rFonts w:hint="eastAsia"/>
              </w:rPr>
              <w:t>街道、内部道路、阶梯路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Pr="00F800EA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乡村道路</w:t>
            </w:r>
          </w:p>
        </w:tc>
        <w:tc>
          <w:tcPr>
            <w:tcW w:w="5040" w:type="dxa"/>
            <w:vAlign w:val="center"/>
          </w:tcPr>
          <w:p w:rsidR="00182A39" w:rsidRPr="00F800EA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 w:rsidRPr="003707CE">
              <w:rPr>
                <w:rFonts w:ascii="宋体" w:hAnsi="宋体" w:hint="eastAsia"/>
                <w:szCs w:val="21"/>
              </w:rPr>
              <w:t>机耕路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乡村路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小路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时令路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山隘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栈道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Pr="00F800EA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道路构造物及附属设施</w:t>
            </w:r>
          </w:p>
        </w:tc>
        <w:tc>
          <w:tcPr>
            <w:tcW w:w="5040" w:type="dxa"/>
            <w:vAlign w:val="center"/>
          </w:tcPr>
          <w:p w:rsidR="00182A39" w:rsidRPr="00F800EA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 w:rsidRPr="003707CE">
              <w:rPr>
                <w:rFonts w:ascii="宋体" w:hAnsi="宋体" w:hint="eastAsia"/>
                <w:szCs w:val="21"/>
              </w:rPr>
              <w:t>服务设施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门洞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车行桥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桥墩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人行桥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隧道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明峒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地下人行通道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道路交汇处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水运设施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 w:rsidRPr="003707CE">
              <w:rPr>
                <w:rFonts w:ascii="宋体" w:hAnsi="宋体" w:hint="eastAsia"/>
                <w:szCs w:val="21"/>
              </w:rPr>
              <w:t>船码头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停泊场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助航标志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航行险区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港口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航道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航海线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空运设施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航海线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其他交通设施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 w:rsidRPr="003707CE">
              <w:rPr>
                <w:rFonts w:ascii="宋体" w:hAnsi="宋体" w:hint="eastAsia"/>
                <w:szCs w:val="21"/>
              </w:rPr>
              <w:t>缆车道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简易轨道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架空索道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滑道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渡口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输电线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 w:rsidRPr="003707CE">
              <w:rPr>
                <w:rFonts w:ascii="宋体" w:hAnsi="宋体" w:hint="eastAsia"/>
                <w:szCs w:val="21"/>
              </w:rPr>
              <w:t>高压输电线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配电线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附属设施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变电设备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通信线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 w:rsidRPr="003707CE">
              <w:rPr>
                <w:rFonts w:ascii="宋体" w:hAnsi="宋体" w:hint="eastAsia"/>
                <w:szCs w:val="21"/>
              </w:rPr>
              <w:t>陆地通信线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海底光缆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油</w:t>
            </w:r>
            <w:r>
              <w:rPr>
                <w:rFonts w:ascii="宋体" w:hAnsi="宋体" w:hint="eastAsia"/>
                <w:bCs/>
                <w:szCs w:val="21"/>
              </w:rPr>
              <w:t>/</w:t>
            </w:r>
            <w:r>
              <w:rPr>
                <w:rFonts w:ascii="宋体" w:hAnsi="宋体" w:hint="eastAsia"/>
                <w:bCs/>
                <w:szCs w:val="21"/>
              </w:rPr>
              <w:t>气</w:t>
            </w:r>
            <w:r>
              <w:rPr>
                <w:rFonts w:ascii="宋体" w:hAnsi="宋体" w:hint="eastAsia"/>
                <w:bCs/>
                <w:szCs w:val="21"/>
              </w:rPr>
              <w:t>/</w:t>
            </w:r>
            <w:r w:rsidRPr="003707CE">
              <w:rPr>
                <w:rFonts w:ascii="宋体" w:hAnsi="宋体" w:hint="eastAsia"/>
                <w:bCs/>
                <w:szCs w:val="21"/>
              </w:rPr>
              <w:t>水输送主管道</w:t>
            </w:r>
          </w:p>
        </w:tc>
        <w:tc>
          <w:tcPr>
            <w:tcW w:w="5040" w:type="dxa"/>
            <w:vAlign w:val="center"/>
          </w:tcPr>
          <w:p w:rsidR="00182A39" w:rsidRDefault="00182A39" w:rsidP="00182A39">
            <w:pPr>
              <w:jc w:val="left"/>
              <w:rPr>
                <w:rFonts w:ascii="宋体" w:hAnsi="宋体"/>
                <w:szCs w:val="21"/>
              </w:rPr>
            </w:pPr>
            <w:r w:rsidRPr="003707CE">
              <w:rPr>
                <w:rFonts w:ascii="宋体" w:hAnsi="宋体" w:hint="eastAsia"/>
                <w:szCs w:val="21"/>
              </w:rPr>
              <w:t>油管道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天然气主管道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水主管道</w:t>
            </w:r>
          </w:p>
        </w:tc>
      </w:tr>
      <w:tr w:rsidR="00182A39" w:rsidTr="00CD337F">
        <w:tc>
          <w:tcPr>
            <w:tcW w:w="1129" w:type="dxa"/>
            <w:vAlign w:val="center"/>
          </w:tcPr>
          <w:p w:rsidR="00182A39" w:rsidRPr="00C761B7" w:rsidRDefault="00182A39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182A39" w:rsidRDefault="00182A39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城市管线</w:t>
            </w:r>
          </w:p>
        </w:tc>
        <w:tc>
          <w:tcPr>
            <w:tcW w:w="5040" w:type="dxa"/>
            <w:vAlign w:val="center"/>
          </w:tcPr>
          <w:p w:rsidR="00182A39" w:rsidRPr="00021C36" w:rsidRDefault="00A828F3" w:rsidP="00021C36">
            <w:r>
              <w:rPr>
                <w:rFonts w:hint="eastAsia"/>
              </w:rPr>
              <w:t>电力线、电信线、给水管线、排水管线、雨水管线、污水管线、合流管线、燃气管线、煤气管线、天然气管线、液化气管线、热力管线、工业管线、综合管廊</w:t>
            </w:r>
          </w:p>
        </w:tc>
      </w:tr>
      <w:tr w:rsidR="00021C36" w:rsidTr="006B4214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2421">
              <w:rPr>
                <w:rFonts w:hint="eastAsia"/>
              </w:rPr>
              <w:t>国外地区</w:t>
            </w:r>
          </w:p>
        </w:tc>
        <w:tc>
          <w:tcPr>
            <w:tcW w:w="5040" w:type="dxa"/>
            <w:vAlign w:val="center"/>
          </w:tcPr>
          <w:p w:rsidR="00021C36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 w:rsidRPr="00952421">
              <w:rPr>
                <w:rFonts w:hint="eastAsia"/>
              </w:rPr>
              <w:t>国外地区</w:t>
            </w:r>
            <w:r>
              <w:rPr>
                <w:rFonts w:hint="eastAsia"/>
              </w:rPr>
              <w:t>、</w:t>
            </w:r>
            <w:r w:rsidRPr="00952421">
              <w:rPr>
                <w:rFonts w:hint="eastAsia"/>
              </w:rPr>
              <w:t>国外地区</w:t>
            </w:r>
            <w:r>
              <w:rPr>
                <w:rFonts w:hint="eastAsia"/>
              </w:rPr>
              <w:t>国界线</w:t>
            </w:r>
          </w:p>
        </w:tc>
      </w:tr>
      <w:tr w:rsidR="00021C36" w:rsidTr="006B4214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2421">
              <w:rPr>
                <w:rFonts w:hint="eastAsia"/>
              </w:rPr>
              <w:t>国家行政区</w:t>
            </w:r>
          </w:p>
        </w:tc>
        <w:tc>
          <w:tcPr>
            <w:tcW w:w="5040" w:type="dxa"/>
            <w:vAlign w:val="center"/>
          </w:tcPr>
          <w:p w:rsidR="00021C36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 w:rsidRPr="00952421">
              <w:rPr>
                <w:rFonts w:hint="eastAsia"/>
              </w:rPr>
              <w:t>国家行政区</w:t>
            </w:r>
            <w:r>
              <w:rPr>
                <w:rFonts w:hint="eastAsia"/>
              </w:rPr>
              <w:t>区域、</w:t>
            </w:r>
            <w:r w:rsidRPr="00952421">
              <w:rPr>
                <w:rFonts w:hint="eastAsia"/>
              </w:rPr>
              <w:t>国家行政区</w:t>
            </w:r>
            <w:r>
              <w:rPr>
                <w:rFonts w:hint="eastAsia"/>
              </w:rPr>
              <w:t>国界线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界碑</w:t>
            </w:r>
          </w:p>
        </w:tc>
      </w:tr>
      <w:tr w:rsidR="00021C36" w:rsidTr="006B4214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2421">
              <w:rPr>
                <w:rFonts w:hint="eastAsia"/>
              </w:rPr>
              <w:t>省级行政区</w:t>
            </w:r>
          </w:p>
        </w:tc>
        <w:tc>
          <w:tcPr>
            <w:tcW w:w="5040" w:type="dxa"/>
            <w:vAlign w:val="center"/>
          </w:tcPr>
          <w:p w:rsidR="00021C36" w:rsidRDefault="00021C36" w:rsidP="00021C36">
            <w:pPr>
              <w:jc w:val="left"/>
              <w:rPr>
                <w:rFonts w:ascii="宋体" w:hAnsi="宋体"/>
                <w:szCs w:val="21"/>
              </w:rPr>
            </w:pPr>
            <w:r w:rsidRPr="00952421">
              <w:rPr>
                <w:rFonts w:hint="eastAsia"/>
              </w:rPr>
              <w:t>省级行政区</w:t>
            </w:r>
            <w:r>
              <w:rPr>
                <w:rFonts w:hint="eastAsia"/>
              </w:rPr>
              <w:t>区域、</w:t>
            </w:r>
            <w:r w:rsidRPr="00952421">
              <w:rPr>
                <w:rFonts w:hint="eastAsia"/>
              </w:rPr>
              <w:t>省级行政区</w:t>
            </w:r>
            <w:r>
              <w:rPr>
                <w:rFonts w:hint="eastAsia"/>
              </w:rPr>
              <w:t>界线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界碑</w:t>
            </w:r>
          </w:p>
        </w:tc>
      </w:tr>
      <w:tr w:rsidR="00021C36" w:rsidTr="006B4214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2421">
              <w:rPr>
                <w:rFonts w:hint="eastAsia"/>
              </w:rPr>
              <w:t>地级行政区</w:t>
            </w:r>
          </w:p>
        </w:tc>
        <w:tc>
          <w:tcPr>
            <w:tcW w:w="5040" w:type="dxa"/>
            <w:vAlign w:val="center"/>
          </w:tcPr>
          <w:p w:rsidR="00021C36" w:rsidRPr="003707CE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 w:rsidRPr="00952421">
              <w:rPr>
                <w:rFonts w:hint="eastAsia"/>
              </w:rPr>
              <w:t>地级行政区</w:t>
            </w:r>
            <w:r>
              <w:rPr>
                <w:rFonts w:hint="eastAsia"/>
              </w:rPr>
              <w:t>区域、</w:t>
            </w:r>
            <w:r w:rsidRPr="00952421">
              <w:rPr>
                <w:rFonts w:hint="eastAsia"/>
              </w:rPr>
              <w:t>地级行政区</w:t>
            </w:r>
            <w:r>
              <w:rPr>
                <w:rFonts w:hint="eastAsia"/>
              </w:rPr>
              <w:t>界线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界碑</w:t>
            </w:r>
          </w:p>
        </w:tc>
      </w:tr>
      <w:tr w:rsidR="00021C36" w:rsidTr="006B4214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2421">
              <w:rPr>
                <w:rFonts w:hint="eastAsia"/>
              </w:rPr>
              <w:t>县级行政区</w:t>
            </w:r>
          </w:p>
        </w:tc>
        <w:tc>
          <w:tcPr>
            <w:tcW w:w="5040" w:type="dxa"/>
            <w:vAlign w:val="center"/>
          </w:tcPr>
          <w:p w:rsidR="00021C36" w:rsidRPr="003707CE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县</w:t>
            </w:r>
            <w:r w:rsidRPr="00952421">
              <w:rPr>
                <w:rFonts w:hint="eastAsia"/>
              </w:rPr>
              <w:t>级行政区</w:t>
            </w:r>
            <w:r>
              <w:rPr>
                <w:rFonts w:hint="eastAsia"/>
              </w:rPr>
              <w:t>区域、县</w:t>
            </w:r>
            <w:r w:rsidRPr="00952421">
              <w:rPr>
                <w:rFonts w:hint="eastAsia"/>
              </w:rPr>
              <w:t>级行政区</w:t>
            </w:r>
            <w:r>
              <w:rPr>
                <w:rFonts w:hint="eastAsia"/>
              </w:rPr>
              <w:t>界线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界碑</w:t>
            </w:r>
          </w:p>
        </w:tc>
      </w:tr>
      <w:tr w:rsidR="00021C36" w:rsidTr="006B4214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952421">
              <w:rPr>
                <w:rFonts w:hint="eastAsia"/>
              </w:rPr>
              <w:t>乡级行政区</w:t>
            </w:r>
          </w:p>
        </w:tc>
        <w:tc>
          <w:tcPr>
            <w:tcW w:w="5040" w:type="dxa"/>
            <w:vAlign w:val="center"/>
          </w:tcPr>
          <w:p w:rsidR="00021C36" w:rsidRPr="003707CE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乡</w:t>
            </w:r>
            <w:r w:rsidRPr="00952421">
              <w:rPr>
                <w:rFonts w:hint="eastAsia"/>
              </w:rPr>
              <w:t>级行政区</w:t>
            </w:r>
            <w:r>
              <w:rPr>
                <w:rFonts w:hint="eastAsia"/>
              </w:rPr>
              <w:t>区域、乡</w:t>
            </w:r>
            <w:r w:rsidRPr="00952421">
              <w:rPr>
                <w:rFonts w:hint="eastAsia"/>
              </w:rPr>
              <w:t>级行政区</w:t>
            </w:r>
            <w:r>
              <w:rPr>
                <w:rFonts w:hint="eastAsia"/>
              </w:rPr>
              <w:t>界线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3707CE">
              <w:rPr>
                <w:rFonts w:ascii="宋体" w:hAnsi="宋体" w:hint="eastAsia"/>
                <w:szCs w:val="21"/>
              </w:rPr>
              <w:t>界碑</w:t>
            </w:r>
          </w:p>
        </w:tc>
      </w:tr>
      <w:tr w:rsidR="00021C36" w:rsidTr="006B4214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</w:rPr>
              <w:t>其他区域</w:t>
            </w:r>
          </w:p>
        </w:tc>
        <w:tc>
          <w:tcPr>
            <w:tcW w:w="5040" w:type="dxa"/>
            <w:vAlign w:val="center"/>
          </w:tcPr>
          <w:p w:rsidR="00021C36" w:rsidRPr="003707CE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自然/文化保护区区域、自然/文化保护区区界、特殊地区区域、特殊地区界线、国有农场/林场/牧场区区域、国有农场/林场/牧场区界线、开发区/保税区区域、开发区/保税区界线、</w:t>
            </w:r>
            <w:r w:rsidRPr="00AA2A34">
              <w:rPr>
                <w:rFonts w:hint="eastAsia"/>
              </w:rPr>
              <w:t>村界</w:t>
            </w:r>
          </w:p>
        </w:tc>
      </w:tr>
      <w:tr w:rsidR="00021C36" w:rsidTr="00CD337F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32479">
              <w:rPr>
                <w:rFonts w:ascii="宋体" w:hAnsi="宋体" w:hint="eastAsia"/>
                <w:bCs/>
                <w:szCs w:val="21"/>
              </w:rPr>
              <w:t>农林用地</w:t>
            </w:r>
          </w:p>
        </w:tc>
        <w:tc>
          <w:tcPr>
            <w:tcW w:w="5040" w:type="dxa"/>
            <w:vAlign w:val="center"/>
          </w:tcPr>
          <w:p w:rsidR="00021C36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地类界、田埂、稻田、旱地、菜地、水生作物地、台田、果园、桑园、茶园、橡胶园、其他园地、成林、幼林、灌木林、竹林、蔬林、迹地、苗圃、防火带、零星树木、行树、独立树、独立树丛、特殊树、高草地、草地、半荒草地、荒草地</w:t>
            </w:r>
          </w:p>
        </w:tc>
      </w:tr>
      <w:tr w:rsidR="00021C36" w:rsidTr="00CD337F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32479">
              <w:rPr>
                <w:rFonts w:ascii="宋体" w:hAnsi="宋体" w:hint="eastAsia"/>
                <w:bCs/>
                <w:szCs w:val="21"/>
              </w:rPr>
              <w:t>城市绿地</w:t>
            </w:r>
          </w:p>
        </w:tc>
        <w:tc>
          <w:tcPr>
            <w:tcW w:w="5040" w:type="dxa"/>
            <w:vAlign w:val="center"/>
          </w:tcPr>
          <w:p w:rsidR="00021C36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人工绿地、花圃花坛、带状绿化树</w:t>
            </w:r>
          </w:p>
        </w:tc>
      </w:tr>
      <w:tr w:rsidR="00021C36" w:rsidTr="00CD337F">
        <w:tc>
          <w:tcPr>
            <w:tcW w:w="1129" w:type="dxa"/>
            <w:vAlign w:val="center"/>
          </w:tcPr>
          <w:p w:rsidR="00021C36" w:rsidRPr="00C761B7" w:rsidRDefault="00021C36" w:rsidP="00EB5FF5">
            <w:pPr>
              <w:pStyle w:val="a3"/>
              <w:numPr>
                <w:ilvl w:val="0"/>
                <w:numId w:val="5"/>
              </w:numPr>
              <w:ind w:rightChars="-48" w:right="-101" w:firstLineChars="0"/>
              <w:jc w:val="center"/>
            </w:pPr>
          </w:p>
        </w:tc>
        <w:tc>
          <w:tcPr>
            <w:tcW w:w="2127" w:type="dxa"/>
            <w:vAlign w:val="center"/>
          </w:tcPr>
          <w:p w:rsidR="00021C36" w:rsidRDefault="00021C36" w:rsidP="00182A39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732479">
              <w:rPr>
                <w:rFonts w:ascii="宋体" w:hAnsi="宋体" w:hint="eastAsia"/>
                <w:bCs/>
                <w:szCs w:val="21"/>
              </w:rPr>
              <w:t>土质</w:t>
            </w:r>
          </w:p>
        </w:tc>
        <w:tc>
          <w:tcPr>
            <w:tcW w:w="5040" w:type="dxa"/>
            <w:vAlign w:val="center"/>
          </w:tcPr>
          <w:p w:rsidR="00021C36" w:rsidRDefault="00021C36" w:rsidP="00182A3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盐碱地、小草丘地、裸土地、石砾地</w:t>
            </w:r>
          </w:p>
        </w:tc>
      </w:tr>
    </w:tbl>
    <w:p w:rsidR="00A828F3" w:rsidRDefault="00A828F3" w:rsidP="00573C1A">
      <w:pPr>
        <w:rPr>
          <w:rFonts w:hint="eastAsia"/>
        </w:rPr>
      </w:pPr>
    </w:p>
    <w:sectPr w:rsidR="00A8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328" w:rsidRDefault="00671328" w:rsidP="008C28FB">
      <w:r>
        <w:separator/>
      </w:r>
    </w:p>
  </w:endnote>
  <w:endnote w:type="continuationSeparator" w:id="0">
    <w:p w:rsidR="00671328" w:rsidRDefault="00671328" w:rsidP="008C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328" w:rsidRDefault="00671328" w:rsidP="008C28FB">
      <w:r>
        <w:separator/>
      </w:r>
    </w:p>
  </w:footnote>
  <w:footnote w:type="continuationSeparator" w:id="0">
    <w:p w:rsidR="00671328" w:rsidRDefault="00671328" w:rsidP="008C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52446"/>
    <w:multiLevelType w:val="hybridMultilevel"/>
    <w:tmpl w:val="7C925EE6"/>
    <w:lvl w:ilvl="0" w:tplc="C2D2898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C502F"/>
    <w:multiLevelType w:val="hybridMultilevel"/>
    <w:tmpl w:val="4A88B700"/>
    <w:lvl w:ilvl="0" w:tplc="5C56D9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F1F9B"/>
    <w:multiLevelType w:val="hybridMultilevel"/>
    <w:tmpl w:val="24BCB2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A78D424">
      <w:start w:val="1"/>
      <w:numFmt w:val="decimal"/>
      <w:lvlText w:val="%2）"/>
      <w:lvlJc w:val="left"/>
      <w:pPr>
        <w:ind w:left="78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432DF"/>
    <w:multiLevelType w:val="hybridMultilevel"/>
    <w:tmpl w:val="9990B438"/>
    <w:lvl w:ilvl="0" w:tplc="1A78D424">
      <w:start w:val="1"/>
      <w:numFmt w:val="decimal"/>
      <w:lvlText w:val="%1）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735DD5"/>
    <w:multiLevelType w:val="hybridMultilevel"/>
    <w:tmpl w:val="284C2F62"/>
    <w:lvl w:ilvl="0" w:tplc="8C3C5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144E17"/>
    <w:multiLevelType w:val="hybridMultilevel"/>
    <w:tmpl w:val="2746F438"/>
    <w:lvl w:ilvl="0" w:tplc="CABC0B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A662F3"/>
    <w:multiLevelType w:val="hybridMultilevel"/>
    <w:tmpl w:val="7BF851D2"/>
    <w:lvl w:ilvl="0" w:tplc="5C56D98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D029FF"/>
    <w:multiLevelType w:val="hybridMultilevel"/>
    <w:tmpl w:val="F68CF8D2"/>
    <w:lvl w:ilvl="0" w:tplc="DB4212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ED910EB"/>
    <w:multiLevelType w:val="hybridMultilevel"/>
    <w:tmpl w:val="E5B4BE4C"/>
    <w:lvl w:ilvl="0" w:tplc="63761932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33"/>
    <w:rsid w:val="000127D5"/>
    <w:rsid w:val="00021C36"/>
    <w:rsid w:val="00091420"/>
    <w:rsid w:val="0014694F"/>
    <w:rsid w:val="00182A39"/>
    <w:rsid w:val="001A6FF8"/>
    <w:rsid w:val="001D07AE"/>
    <w:rsid w:val="001D74B9"/>
    <w:rsid w:val="002A22C3"/>
    <w:rsid w:val="00322C56"/>
    <w:rsid w:val="0037009E"/>
    <w:rsid w:val="003A4EE3"/>
    <w:rsid w:val="0044318E"/>
    <w:rsid w:val="004F08B7"/>
    <w:rsid w:val="004F0B98"/>
    <w:rsid w:val="00510785"/>
    <w:rsid w:val="00533D9C"/>
    <w:rsid w:val="00540732"/>
    <w:rsid w:val="00573C1A"/>
    <w:rsid w:val="00583E48"/>
    <w:rsid w:val="005C5635"/>
    <w:rsid w:val="00635ED6"/>
    <w:rsid w:val="00666140"/>
    <w:rsid w:val="00671328"/>
    <w:rsid w:val="006A4B86"/>
    <w:rsid w:val="006E1908"/>
    <w:rsid w:val="006F37B2"/>
    <w:rsid w:val="00732479"/>
    <w:rsid w:val="00760B02"/>
    <w:rsid w:val="00765FC8"/>
    <w:rsid w:val="008173A1"/>
    <w:rsid w:val="008657F1"/>
    <w:rsid w:val="0089036C"/>
    <w:rsid w:val="00895C8C"/>
    <w:rsid w:val="008C28FB"/>
    <w:rsid w:val="008F2D8F"/>
    <w:rsid w:val="00935C64"/>
    <w:rsid w:val="009B7D2E"/>
    <w:rsid w:val="00A06A33"/>
    <w:rsid w:val="00A44323"/>
    <w:rsid w:val="00A56E8B"/>
    <w:rsid w:val="00A61281"/>
    <w:rsid w:val="00A828F3"/>
    <w:rsid w:val="00A85C14"/>
    <w:rsid w:val="00AD5C58"/>
    <w:rsid w:val="00AE5BB3"/>
    <w:rsid w:val="00B13AAF"/>
    <w:rsid w:val="00C761B7"/>
    <w:rsid w:val="00C8138B"/>
    <w:rsid w:val="00CB6E1C"/>
    <w:rsid w:val="00CC33DD"/>
    <w:rsid w:val="00CD337F"/>
    <w:rsid w:val="00D81DC9"/>
    <w:rsid w:val="00D90EF6"/>
    <w:rsid w:val="00E13018"/>
    <w:rsid w:val="00E53E78"/>
    <w:rsid w:val="00EB5FF5"/>
    <w:rsid w:val="00FB2A73"/>
    <w:rsid w:val="00FB37A3"/>
    <w:rsid w:val="00FD49E1"/>
    <w:rsid w:val="00FE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F909E"/>
  <w15:chartTrackingRefBased/>
  <w15:docId w15:val="{A2CCD373-1B2D-491D-92FB-C8CD0306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33"/>
    <w:pPr>
      <w:ind w:firstLineChars="200" w:firstLine="420"/>
    </w:pPr>
  </w:style>
  <w:style w:type="table" w:styleId="a4">
    <w:name w:val="Table Grid"/>
    <w:basedOn w:val="a1"/>
    <w:uiPriority w:val="39"/>
    <w:rsid w:val="00A56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C2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28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2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2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Dell</cp:lastModifiedBy>
  <cp:revision>9</cp:revision>
  <dcterms:created xsi:type="dcterms:W3CDTF">2019-07-27T13:17:00Z</dcterms:created>
  <dcterms:modified xsi:type="dcterms:W3CDTF">2019-07-28T02:43:00Z</dcterms:modified>
</cp:coreProperties>
</file>