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C16" w:rsidRPr="005D7645" w:rsidRDefault="00302BC4">
      <w:pPr>
        <w:pStyle w:val="Standard"/>
        <w:jc w:val="center"/>
        <w:rPr>
          <w:sz w:val="24"/>
        </w:rPr>
      </w:pPr>
      <w:r w:rsidRPr="005D7645">
        <w:rPr>
          <w:sz w:val="24"/>
        </w:rPr>
        <w:t>Санкт-Петербургский политехнический университет Петра Великого</w:t>
      </w:r>
    </w:p>
    <w:p w:rsidR="00082C16" w:rsidRPr="005D7645" w:rsidRDefault="00302BC4">
      <w:pPr>
        <w:pStyle w:val="Standard"/>
        <w:jc w:val="center"/>
        <w:rPr>
          <w:sz w:val="24"/>
        </w:rPr>
      </w:pPr>
      <w:r w:rsidRPr="005D7645">
        <w:rPr>
          <w:sz w:val="24"/>
        </w:rPr>
        <w:t>Институт прикладной математики и механики</w:t>
      </w:r>
    </w:p>
    <w:p w:rsidR="00082C16" w:rsidRPr="005D7645" w:rsidRDefault="00302BC4">
      <w:pPr>
        <w:pStyle w:val="Standard"/>
        <w:jc w:val="center"/>
        <w:rPr>
          <w:b/>
          <w:bCs/>
          <w:sz w:val="24"/>
        </w:rPr>
      </w:pPr>
      <w:r w:rsidRPr="005D7645">
        <w:rPr>
          <w:b/>
          <w:bCs/>
          <w:sz w:val="24"/>
        </w:rPr>
        <w:t>Кафедра «Прикладная математика»</w:t>
      </w:r>
    </w:p>
    <w:p w:rsidR="00082C16" w:rsidRPr="005D7645" w:rsidRDefault="00082C16">
      <w:pPr>
        <w:pStyle w:val="Standard"/>
        <w:jc w:val="center"/>
        <w:rPr>
          <w:sz w:val="24"/>
        </w:rPr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Pr="004E1296" w:rsidRDefault="00082C16">
      <w:pPr>
        <w:pStyle w:val="Standard"/>
        <w:jc w:val="center"/>
      </w:pPr>
    </w:p>
    <w:p w:rsidR="005D7645" w:rsidRPr="004E1296" w:rsidRDefault="005D7645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4661EE" w:rsidRDefault="004661EE">
      <w:pPr>
        <w:pStyle w:val="Standard"/>
        <w:jc w:val="center"/>
      </w:pPr>
    </w:p>
    <w:p w:rsidR="004661EE" w:rsidRDefault="004661EE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082C16">
      <w:pPr>
        <w:pStyle w:val="Standard"/>
        <w:jc w:val="center"/>
      </w:pPr>
    </w:p>
    <w:p w:rsidR="00082C16" w:rsidRDefault="00302BC4">
      <w:pPr>
        <w:pStyle w:val="a5"/>
        <w:rPr>
          <w:sz w:val="36"/>
          <w:szCs w:val="36"/>
        </w:rPr>
      </w:pPr>
      <w:r>
        <w:rPr>
          <w:sz w:val="36"/>
          <w:szCs w:val="36"/>
        </w:rPr>
        <w:t>КУРСОВАЯ РАБОТА</w:t>
      </w:r>
    </w:p>
    <w:p w:rsidR="005D7645" w:rsidRPr="004E1296" w:rsidRDefault="00302BC4" w:rsidP="005D7645">
      <w:pPr>
        <w:pStyle w:val="a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Оптимизация обработки потока частиц, сталкивающихся </w:t>
      </w:r>
    </w:p>
    <w:p w:rsidR="00082C16" w:rsidRPr="005D7645" w:rsidRDefault="00302BC4" w:rsidP="005D7645">
      <w:pPr>
        <w:pStyle w:val="a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 препятствием</w:t>
      </w:r>
    </w:p>
    <w:p w:rsidR="004661EE" w:rsidRDefault="00302BC4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«Использование графических процессоров </w:t>
      </w: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</w:t>
      </w:r>
    </w:p>
    <w:p w:rsidR="00082C16" w:rsidRDefault="00302BC4">
      <w:pPr>
        <w:pStyle w:val="a7"/>
        <w:rPr>
          <w:sz w:val="28"/>
          <w:szCs w:val="28"/>
        </w:rPr>
      </w:pPr>
      <w:r>
        <w:rPr>
          <w:sz w:val="28"/>
          <w:szCs w:val="28"/>
        </w:rPr>
        <w:t>вычислений»</w:t>
      </w: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tbl>
      <w:tblPr>
        <w:tblW w:w="9638" w:type="dxa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082C16">
        <w:trPr>
          <w:cantSplit/>
        </w:trPr>
        <w:tc>
          <w:tcPr>
            <w:tcW w:w="4819" w:type="dxa"/>
          </w:tcPr>
          <w:p w:rsidR="00082C16" w:rsidRPr="005D7645" w:rsidRDefault="00302BC4">
            <w:pPr>
              <w:pStyle w:val="TableContents"/>
              <w:rPr>
                <w:sz w:val="24"/>
              </w:rPr>
            </w:pPr>
            <w:r w:rsidRPr="005D7645">
              <w:rPr>
                <w:sz w:val="24"/>
              </w:rPr>
              <w:t>Выполнил,</w:t>
            </w:r>
          </w:p>
          <w:p w:rsidR="00082C16" w:rsidRPr="005D7645" w:rsidRDefault="00302BC4">
            <w:pPr>
              <w:pStyle w:val="TableContents"/>
              <w:rPr>
                <w:sz w:val="24"/>
              </w:rPr>
            </w:pPr>
            <w:r w:rsidRPr="005D7645">
              <w:rPr>
                <w:sz w:val="24"/>
              </w:rPr>
              <w:t>студент гр. 23641/1</w:t>
            </w:r>
          </w:p>
          <w:p w:rsidR="00082C16" w:rsidRPr="005D7645" w:rsidRDefault="00082C16">
            <w:pPr>
              <w:pStyle w:val="TableContents"/>
              <w:rPr>
                <w:sz w:val="24"/>
              </w:rPr>
            </w:pPr>
          </w:p>
          <w:p w:rsidR="00082C16" w:rsidRPr="005D7645" w:rsidRDefault="00082C16">
            <w:pPr>
              <w:pStyle w:val="TableContents"/>
              <w:rPr>
                <w:sz w:val="24"/>
              </w:rPr>
            </w:pPr>
          </w:p>
        </w:tc>
        <w:tc>
          <w:tcPr>
            <w:tcW w:w="4819" w:type="dxa"/>
          </w:tcPr>
          <w:p w:rsidR="00082C16" w:rsidRPr="005D7645" w:rsidRDefault="00082C16">
            <w:pPr>
              <w:pStyle w:val="TableContents"/>
              <w:jc w:val="right"/>
              <w:rPr>
                <w:sz w:val="24"/>
              </w:rPr>
            </w:pPr>
          </w:p>
          <w:p w:rsidR="00082C16" w:rsidRPr="005D7645" w:rsidRDefault="00302BC4">
            <w:pPr>
              <w:pStyle w:val="TableContents"/>
              <w:jc w:val="right"/>
              <w:rPr>
                <w:sz w:val="24"/>
              </w:rPr>
            </w:pPr>
            <w:r w:rsidRPr="005D7645">
              <w:rPr>
                <w:sz w:val="24"/>
              </w:rPr>
              <w:t>Гарбузов Ф.Е.</w:t>
            </w:r>
          </w:p>
        </w:tc>
      </w:tr>
      <w:tr w:rsidR="00082C16">
        <w:trPr>
          <w:cantSplit/>
        </w:trPr>
        <w:tc>
          <w:tcPr>
            <w:tcW w:w="4819" w:type="dxa"/>
          </w:tcPr>
          <w:p w:rsidR="00082C16" w:rsidRPr="004661EE" w:rsidRDefault="00302BC4" w:rsidP="004661EE">
            <w:r w:rsidRPr="004661EE">
              <w:t>Руководитель,</w:t>
            </w:r>
          </w:p>
          <w:p w:rsidR="00082C16" w:rsidRPr="005D7645" w:rsidRDefault="004661EE" w:rsidP="004661EE">
            <w:r w:rsidRPr="004661EE">
              <w:t>ассистент</w:t>
            </w:r>
            <w:r>
              <w:t xml:space="preserve"> </w:t>
            </w:r>
          </w:p>
        </w:tc>
        <w:tc>
          <w:tcPr>
            <w:tcW w:w="4819" w:type="dxa"/>
          </w:tcPr>
          <w:p w:rsidR="00082C16" w:rsidRPr="005D7645" w:rsidRDefault="00082C16">
            <w:pPr>
              <w:pStyle w:val="TableContents"/>
              <w:jc w:val="right"/>
              <w:rPr>
                <w:sz w:val="24"/>
              </w:rPr>
            </w:pPr>
          </w:p>
          <w:p w:rsidR="00082C16" w:rsidRPr="005D7645" w:rsidRDefault="00302BC4">
            <w:pPr>
              <w:pStyle w:val="TableContents"/>
              <w:jc w:val="right"/>
              <w:rPr>
                <w:sz w:val="24"/>
              </w:rPr>
            </w:pPr>
            <w:proofErr w:type="spellStart"/>
            <w:r w:rsidRPr="005D7645">
              <w:rPr>
                <w:sz w:val="24"/>
              </w:rPr>
              <w:t>Чуканов</w:t>
            </w:r>
            <w:proofErr w:type="spellEnd"/>
            <w:r w:rsidRPr="005D7645">
              <w:rPr>
                <w:sz w:val="24"/>
              </w:rPr>
              <w:t xml:space="preserve"> В.С.</w:t>
            </w:r>
          </w:p>
        </w:tc>
      </w:tr>
    </w:tbl>
    <w:p w:rsidR="00082C16" w:rsidRDefault="00082C16">
      <w:pPr>
        <w:pStyle w:val="Textbody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082C16" w:rsidRDefault="00082C16">
      <w:pPr>
        <w:pStyle w:val="Standard"/>
      </w:pPr>
    </w:p>
    <w:p w:rsidR="004661EE" w:rsidRDefault="004661EE">
      <w:pPr>
        <w:pStyle w:val="Standard"/>
      </w:pPr>
    </w:p>
    <w:p w:rsidR="005D7645" w:rsidRPr="005D7645" w:rsidRDefault="005D7645">
      <w:pPr>
        <w:pStyle w:val="Standard"/>
        <w:rPr>
          <w:lang w:val="en-US"/>
        </w:rPr>
      </w:pPr>
    </w:p>
    <w:p w:rsidR="00082C16" w:rsidRDefault="00082C16">
      <w:pPr>
        <w:pStyle w:val="Standard"/>
      </w:pPr>
    </w:p>
    <w:p w:rsidR="00082C16" w:rsidRPr="004661EE" w:rsidRDefault="00302BC4">
      <w:pPr>
        <w:pStyle w:val="Standard"/>
        <w:jc w:val="center"/>
        <w:rPr>
          <w:sz w:val="24"/>
        </w:rPr>
      </w:pPr>
      <w:r w:rsidRPr="004661EE">
        <w:rPr>
          <w:sz w:val="24"/>
        </w:rPr>
        <w:t>Санкт-Петербург</w:t>
      </w:r>
    </w:p>
    <w:p w:rsidR="00082C16" w:rsidRPr="004661EE" w:rsidRDefault="00302BC4">
      <w:pPr>
        <w:pStyle w:val="Standard"/>
        <w:jc w:val="center"/>
        <w:rPr>
          <w:sz w:val="24"/>
        </w:rPr>
      </w:pPr>
      <w:r w:rsidRPr="004661EE">
        <w:rPr>
          <w:sz w:val="24"/>
        </w:rPr>
        <w:t>2018</w:t>
      </w:r>
    </w:p>
    <w:p w:rsidR="00082C16" w:rsidRPr="005D7645" w:rsidRDefault="00302BC4" w:rsidP="005D7645">
      <w:pPr>
        <w:pStyle w:val="1"/>
      </w:pPr>
      <w:r w:rsidRPr="005D7645">
        <w:lastRenderedPageBreak/>
        <w:t>Условные обозначения</w:t>
      </w:r>
    </w:p>
    <w:p w:rsidR="00082C16" w:rsidRDefault="00302BC4">
      <w:pPr>
        <w:pStyle w:val="Textbody"/>
      </w:pPr>
      <w:r>
        <w:t xml:space="preserve">CPU – </w:t>
      </w:r>
      <w:proofErr w:type="spellStart"/>
      <w:r>
        <w:t>Central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, </w:t>
      </w:r>
      <w:proofErr w:type="gramStart"/>
      <w:r>
        <w:t>центральный</w:t>
      </w:r>
      <w:proofErr w:type="gramEnd"/>
      <w:r>
        <w:t xml:space="preserve"> процессоров</w:t>
      </w:r>
    </w:p>
    <w:p w:rsidR="00082C16" w:rsidRPr="005D7645" w:rsidRDefault="00302BC4">
      <w:pPr>
        <w:pStyle w:val="Textbody"/>
        <w:rPr>
          <w:lang w:val="en-US"/>
        </w:rPr>
      </w:pPr>
      <w:r w:rsidRPr="005D7645">
        <w:rPr>
          <w:lang w:val="en-US"/>
        </w:rPr>
        <w:t xml:space="preserve">GPU – Graphics processing unit, </w:t>
      </w:r>
      <w:r>
        <w:t>графический</w:t>
      </w:r>
      <w:r w:rsidRPr="005D7645">
        <w:rPr>
          <w:lang w:val="en-US"/>
        </w:rPr>
        <w:t xml:space="preserve"> </w:t>
      </w:r>
      <w:r>
        <w:t>процессор</w:t>
      </w:r>
    </w:p>
    <w:p w:rsidR="00082C16" w:rsidRDefault="00302BC4">
      <w:pPr>
        <w:pStyle w:val="Textbody"/>
      </w:pPr>
      <w:proofErr w:type="spellStart"/>
      <w:r>
        <w:t>kernel</w:t>
      </w:r>
      <w:proofErr w:type="spellEnd"/>
      <w:r>
        <w:t xml:space="preserve"> – подпрограмма, исполняемая на графическом процессоре</w:t>
      </w:r>
    </w:p>
    <w:p w:rsidR="00082C16" w:rsidRDefault="00302BC4">
      <w:pPr>
        <w:pStyle w:val="Textbody"/>
      </w:pPr>
      <w:proofErr w:type="spellStart"/>
      <w:r>
        <w:t>мкс</w:t>
      </w:r>
      <w:proofErr w:type="spellEnd"/>
      <w:r>
        <w:t xml:space="preserve"> – микросекунда</w:t>
      </w:r>
    </w:p>
    <w:p w:rsidR="00082C16" w:rsidRPr="005D7645" w:rsidRDefault="00302BC4" w:rsidP="005D7645">
      <w:pPr>
        <w:pStyle w:val="1"/>
      </w:pPr>
      <w:r w:rsidRPr="005D7645">
        <w:t>Постановка задачи</w:t>
      </w:r>
    </w:p>
    <w:p w:rsidR="005D7645" w:rsidRPr="005D7645" w:rsidRDefault="00302BC4" w:rsidP="005D7645">
      <w:pPr>
        <w:pStyle w:val="Textbody"/>
        <w:numPr>
          <w:ilvl w:val="0"/>
          <w:numId w:val="4"/>
        </w:numPr>
      </w:pPr>
      <w:r>
        <w:t>Написать графическое приложение, которое визуализирует поток частиц, испускаемых т</w:t>
      </w:r>
      <w:r>
        <w:t>о</w:t>
      </w:r>
      <w:r>
        <w:t>чечным источником, причём частицы</w:t>
      </w:r>
    </w:p>
    <w:p w:rsidR="005D7645" w:rsidRPr="005D7645" w:rsidRDefault="00302BC4" w:rsidP="005D7645">
      <w:pPr>
        <w:pStyle w:val="Textbody"/>
        <w:numPr>
          <w:ilvl w:val="1"/>
          <w:numId w:val="4"/>
        </w:numPr>
      </w:pPr>
      <w:r>
        <w:t>имеют случайную в некотором диапазоне начальную скорость и случайное время жизни,</w:t>
      </w:r>
    </w:p>
    <w:p w:rsidR="005D7645" w:rsidRPr="005D7645" w:rsidRDefault="00302BC4" w:rsidP="005D7645">
      <w:pPr>
        <w:pStyle w:val="Textbody"/>
        <w:numPr>
          <w:ilvl w:val="1"/>
          <w:numId w:val="4"/>
        </w:numPr>
      </w:pPr>
      <w:r>
        <w:t>двигаются в поле силы тяжести,</w:t>
      </w:r>
    </w:p>
    <w:p w:rsidR="005D7645" w:rsidRPr="005D7645" w:rsidRDefault="00302BC4" w:rsidP="005D7645">
      <w:pPr>
        <w:pStyle w:val="Textbody"/>
        <w:numPr>
          <w:ilvl w:val="1"/>
          <w:numId w:val="4"/>
        </w:numPr>
      </w:pPr>
      <w:r>
        <w:t>упруго сталкиваются с препятствием произвольной формы.</w:t>
      </w:r>
    </w:p>
    <w:p w:rsidR="005D7645" w:rsidRPr="005D7645" w:rsidRDefault="00302BC4" w:rsidP="005D7645">
      <w:pPr>
        <w:pStyle w:val="Textbody"/>
        <w:ind w:left="720"/>
      </w:pPr>
      <w:r>
        <w:t>Для обработки потока частиц приложение должно использовать графический процессор.</w:t>
      </w:r>
    </w:p>
    <w:p w:rsidR="00082C16" w:rsidRDefault="00302BC4" w:rsidP="005D7645">
      <w:pPr>
        <w:pStyle w:val="Textbody"/>
        <w:numPr>
          <w:ilvl w:val="0"/>
          <w:numId w:val="4"/>
        </w:numPr>
      </w:pPr>
      <w:r>
        <w:t>Провести анализ кода, найти узкие места, замедляющие работу приложения, и оптимизир</w:t>
      </w:r>
      <w:r>
        <w:t>о</w:t>
      </w:r>
      <w:r>
        <w:t>вать приложение.</w:t>
      </w:r>
    </w:p>
    <w:p w:rsidR="00082C16" w:rsidRDefault="00302BC4">
      <w:pPr>
        <w:pStyle w:val="1"/>
      </w:pPr>
      <w:r>
        <w:t>Решение</w:t>
      </w:r>
    </w:p>
    <w:p w:rsidR="00082C16" w:rsidRDefault="00302BC4">
      <w:pPr>
        <w:pStyle w:val="2"/>
      </w:pPr>
      <w:r>
        <w:t>Задание 1</w:t>
      </w:r>
    </w:p>
    <w:p w:rsidR="000C434A" w:rsidRDefault="000C434A" w:rsidP="000C434A">
      <w:pPr>
        <w:pStyle w:val="Textbody"/>
      </w:pPr>
      <w:r>
        <w:t xml:space="preserve">В качестве препятствия выбран вращающийся куб. Количество частиц – около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>
        <w:t>. Количество и</w:t>
      </w:r>
      <w:r>
        <w:t>с</w:t>
      </w:r>
      <w:r>
        <w:t>пользуемых блоков – 128, размерность блока – 64 процесса.</w:t>
      </w:r>
    </w:p>
    <w:p w:rsidR="00082C16" w:rsidRDefault="008523AF" w:rsidP="000C434A">
      <w:pPr>
        <w:pStyle w:val="Textbody"/>
        <w:spacing w:after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720469" cy="3017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56" cy="30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4A" w:rsidRPr="00A431E6" w:rsidRDefault="000C434A" w:rsidP="000C434A">
      <w:pPr>
        <w:pStyle w:val="Textbody"/>
        <w:jc w:val="center"/>
        <w:rPr>
          <w:i/>
        </w:rPr>
      </w:pPr>
      <w:r w:rsidRPr="000C434A">
        <w:rPr>
          <w:i/>
        </w:rPr>
        <w:t>Рисунок</w:t>
      </w:r>
      <w:r w:rsidR="004E1296" w:rsidRPr="00A431E6">
        <w:rPr>
          <w:i/>
        </w:rPr>
        <w:t xml:space="preserve"> 1</w:t>
      </w:r>
      <w:r w:rsidRPr="000C434A">
        <w:rPr>
          <w:i/>
        </w:rPr>
        <w:t>: скриншот приложения</w:t>
      </w:r>
      <w:r w:rsidR="004E1296" w:rsidRPr="00A431E6">
        <w:rPr>
          <w:i/>
        </w:rPr>
        <w:t>.</w:t>
      </w:r>
    </w:p>
    <w:p w:rsidR="000C434A" w:rsidRDefault="000C434A">
      <w:pPr>
        <w:pStyle w:val="Textbody"/>
      </w:pPr>
      <w:r>
        <w:t>Оценивать эффективность</w:t>
      </w:r>
      <w:r w:rsidR="00302BC4">
        <w:t xml:space="preserve"> работы </w:t>
      </w:r>
      <w:proofErr w:type="spellStart"/>
      <w:r w:rsidR="00302BC4">
        <w:t>kernel</w:t>
      </w:r>
      <w:proofErr w:type="spellEnd"/>
      <w:r w:rsidR="00302BC4">
        <w:t xml:space="preserve"> будем по её среднему времени работы. Среднее время раб</w:t>
      </w:r>
      <w:r w:rsidR="00302BC4">
        <w:t>о</w:t>
      </w:r>
      <w:r w:rsidR="00302BC4">
        <w:t xml:space="preserve">ты для данного приложения составила </w:t>
      </w:r>
      <w:r>
        <w:t>2410</w:t>
      </w:r>
      <w:r w:rsidR="00302BC4">
        <w:t xml:space="preserve"> </w:t>
      </w:r>
      <w:proofErr w:type="spellStart"/>
      <w:r w:rsidR="00302BC4">
        <w:t>мкс</w:t>
      </w:r>
      <w:proofErr w:type="spellEnd"/>
      <w:r w:rsidR="00302BC4">
        <w:t>.</w:t>
      </w:r>
      <w:r w:rsidR="00A431E6">
        <w:t xml:space="preserve"> Скриншот профайлера </w:t>
      </w:r>
      <w:proofErr w:type="gramStart"/>
      <w:r w:rsidR="00A431E6">
        <w:t>представлен</w:t>
      </w:r>
      <w:proofErr w:type="gramEnd"/>
      <w:r w:rsidR="00A431E6">
        <w:t xml:space="preserve"> на рисунке 2. </w:t>
      </w:r>
    </w:p>
    <w:p w:rsidR="004E1296" w:rsidRPr="004E1296" w:rsidRDefault="004E1296" w:rsidP="004E1296">
      <w:pPr>
        <w:pStyle w:val="Textbody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7D0D6B51" wp14:editId="06DAF85E">
            <wp:extent cx="6250612" cy="3663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394" t="7387" r="51089" b="18769"/>
                    <a:stretch/>
                  </pic:blipFill>
                  <pic:spPr bwMode="auto">
                    <a:xfrm>
                      <a:off x="0" y="0"/>
                      <a:ext cx="6255975" cy="366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296" w:rsidRDefault="004E1296" w:rsidP="004E1296">
      <w:pPr>
        <w:pStyle w:val="Textbody"/>
        <w:jc w:val="center"/>
        <w:rPr>
          <w:i/>
        </w:rPr>
      </w:pPr>
      <w:r w:rsidRPr="004E1296">
        <w:rPr>
          <w:i/>
        </w:rPr>
        <w:t>Рисунок 2: скриншот профайлера</w:t>
      </w:r>
      <w:r>
        <w:rPr>
          <w:i/>
        </w:rPr>
        <w:t>.</w:t>
      </w:r>
    </w:p>
    <w:p w:rsidR="00082C16" w:rsidRDefault="00302BC4">
      <w:pPr>
        <w:pStyle w:val="2"/>
      </w:pPr>
      <w:r>
        <w:t>Задание 2</w:t>
      </w:r>
    </w:p>
    <w:p w:rsidR="00082C16" w:rsidRDefault="00302BC4">
      <w:pPr>
        <w:pStyle w:val="Textbody"/>
      </w:pPr>
      <w:r>
        <w:t xml:space="preserve">Основными источниками снижения производительности </w:t>
      </w:r>
      <w:proofErr w:type="spellStart"/>
      <w:r>
        <w:t>kernel</w:t>
      </w:r>
      <w:proofErr w:type="spellEnd"/>
      <w:r>
        <w:t xml:space="preserve"> являются:</w:t>
      </w:r>
    </w:p>
    <w:p w:rsidR="005D7645" w:rsidRPr="005D7645" w:rsidRDefault="00302BC4" w:rsidP="005D7645">
      <w:pPr>
        <w:pStyle w:val="Textbody"/>
        <w:numPr>
          <w:ilvl w:val="0"/>
          <w:numId w:val="6"/>
        </w:numPr>
      </w:pPr>
      <w:r>
        <w:t>операции чтения и записи в глобальную память на GPU,</w:t>
      </w:r>
    </w:p>
    <w:p w:rsidR="00082C16" w:rsidRDefault="00302BC4" w:rsidP="005D7645">
      <w:pPr>
        <w:pStyle w:val="Textbody"/>
        <w:numPr>
          <w:ilvl w:val="0"/>
          <w:numId w:val="6"/>
        </w:numPr>
      </w:pPr>
      <w:r>
        <w:t>операции над данными на GPU (арифметические операции и ветвления).</w:t>
      </w:r>
    </w:p>
    <w:p w:rsidR="005D7645" w:rsidRDefault="00302BC4" w:rsidP="005D7645">
      <w:pPr>
        <w:pStyle w:val="Textbody"/>
        <w:rPr>
          <w:lang w:val="en-US"/>
        </w:rPr>
      </w:pPr>
      <w:r>
        <w:t xml:space="preserve">Установлено, что именно операции чтения и записи в глобальную память больше всего снижают производительность. Для оптимизации </w:t>
      </w:r>
      <w:r w:rsidR="00457DA4">
        <w:t>внесены следующие изменения</w:t>
      </w:r>
      <w:r>
        <w:t>:</w:t>
      </w:r>
    </w:p>
    <w:p w:rsidR="005D7645" w:rsidRPr="005D7645" w:rsidRDefault="00302BC4" w:rsidP="005D7645">
      <w:pPr>
        <w:pStyle w:val="Textbody"/>
        <w:numPr>
          <w:ilvl w:val="0"/>
          <w:numId w:val="7"/>
        </w:numPr>
      </w:pPr>
      <w:r>
        <w:t xml:space="preserve">для ускорения доступа к параметрам препятствия-куба эти параметры </w:t>
      </w:r>
      <w:r w:rsidR="00457DA4">
        <w:t>отправляются</w:t>
      </w:r>
      <w:r>
        <w:t xml:space="preserve"> в ко</w:t>
      </w:r>
      <w:r>
        <w:t>н</w:t>
      </w:r>
      <w:r>
        <w:t>стантную память, обладающую лучшим по сравнению с глобальной памятью механизмом кеши</w:t>
      </w:r>
      <w:r w:rsidR="005D7645">
        <w:t>рования;</w:t>
      </w:r>
    </w:p>
    <w:p w:rsidR="00457DA4" w:rsidRDefault="00302BC4" w:rsidP="00457DA4">
      <w:pPr>
        <w:pStyle w:val="Textbody"/>
        <w:numPr>
          <w:ilvl w:val="0"/>
          <w:numId w:val="7"/>
        </w:numPr>
      </w:pPr>
      <w:r>
        <w:t>для ускорения</w:t>
      </w:r>
      <w:r w:rsidR="005D7645">
        <w:t xml:space="preserve"> обработки частиц каждый поток в блоке вместо обработки соседних в векторе частиц обрабатывает частицы, расположенные</w:t>
      </w:r>
      <w:r w:rsidR="00457DA4">
        <w:t xml:space="preserve"> друг от друга</w:t>
      </w:r>
      <w:r w:rsidR="005D7645">
        <w:t xml:space="preserve"> на расстоянии</w:t>
      </w:r>
      <w:r w:rsidR="00457DA4">
        <w:t>, равном</w:t>
      </w:r>
      <w:r w:rsidR="005D7645">
        <w:t xml:space="preserve"> колич</w:t>
      </w:r>
      <w:r w:rsidR="005D7645">
        <w:t>е</w:t>
      </w:r>
      <w:r w:rsidR="00457DA4">
        <w:t>ству</w:t>
      </w:r>
      <w:r w:rsidR="005D7645">
        <w:t xml:space="preserve"> процессов в блоке</w:t>
      </w:r>
      <w:r w:rsidR="00457DA4">
        <w:t>;</w:t>
      </w:r>
    </w:p>
    <w:p w:rsidR="00457DA4" w:rsidRDefault="00457DA4" w:rsidP="00457DA4">
      <w:pPr>
        <w:pStyle w:val="Textbody"/>
        <w:numPr>
          <w:ilvl w:val="0"/>
          <w:numId w:val="7"/>
        </w:numPr>
      </w:pPr>
      <w:r>
        <w:t>развёрнут цикл, пробегающий по всем граням препятствия-куба.</w:t>
      </w:r>
    </w:p>
    <w:p w:rsidR="00457DA4" w:rsidRDefault="00457DA4">
      <w:pPr>
        <w:pStyle w:val="Textbody"/>
      </w:pPr>
      <w:r>
        <w:t>Изменение, приведённое в п.2</w:t>
      </w:r>
      <w:r w:rsidR="000C434A">
        <w:t>,</w:t>
      </w:r>
      <w:r>
        <w:t xml:space="preserve"> позволяет эффективнее использовать кэширование глобальной памяти, поскольку теперь соседние процессы в блоке обрабатывают соседние в векторе частицы.</w:t>
      </w:r>
    </w:p>
    <w:p w:rsidR="00082C16" w:rsidRDefault="00302BC4">
      <w:pPr>
        <w:pStyle w:val="Textbody"/>
        <w:rPr>
          <w:lang w:val="en-US"/>
        </w:rPr>
      </w:pPr>
      <w:r>
        <w:t xml:space="preserve">Приведённые операции позволили понизить среднее время работы </w:t>
      </w:r>
      <w:proofErr w:type="spellStart"/>
      <w:r>
        <w:t>kernel</w:t>
      </w:r>
      <w:proofErr w:type="spellEnd"/>
      <w:r>
        <w:t xml:space="preserve"> до </w:t>
      </w:r>
      <w:r w:rsidR="000C434A">
        <w:t>478</w:t>
      </w:r>
      <w:r>
        <w:t xml:space="preserve"> </w:t>
      </w:r>
      <w:proofErr w:type="spellStart"/>
      <w:r>
        <w:t>мкс</w:t>
      </w:r>
      <w:proofErr w:type="spellEnd"/>
      <w:r>
        <w:t xml:space="preserve">, т. е. </w:t>
      </w:r>
      <w:r w:rsidR="000C434A">
        <w:t xml:space="preserve">примерно </w:t>
      </w:r>
      <w:r w:rsidR="000C434A">
        <w:br/>
      </w:r>
      <w:r>
        <w:t xml:space="preserve">в </w:t>
      </w:r>
      <w:r w:rsidR="000C434A">
        <w:t>5</w:t>
      </w:r>
      <w:r>
        <w:t xml:space="preserve"> раз по сравнению с исходным значением.</w:t>
      </w:r>
    </w:p>
    <w:tbl>
      <w:tblPr>
        <w:tblW w:w="593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7"/>
        <w:gridCol w:w="2693"/>
        <w:gridCol w:w="1134"/>
      </w:tblGrid>
      <w:tr w:rsidR="00A431E6" w:rsidTr="007A3E61">
        <w:trPr>
          <w:jc w:val="center"/>
        </w:trPr>
        <w:tc>
          <w:tcPr>
            <w:tcW w:w="2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31E6" w:rsidRDefault="00A431E6" w:rsidP="007A3E61">
            <w:pPr>
              <w:pStyle w:val="TableContents"/>
              <w:jc w:val="center"/>
            </w:pPr>
            <w:r>
              <w:t>Приложение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31E6" w:rsidRDefault="00A431E6" w:rsidP="007A3E61">
            <w:pPr>
              <w:pStyle w:val="TableContents"/>
              <w:jc w:val="center"/>
            </w:pPr>
            <w:r>
              <w:t xml:space="preserve">Среднее время </w:t>
            </w:r>
            <w:proofErr w:type="spellStart"/>
            <w:r>
              <w:t>kernel</w:t>
            </w:r>
            <w:proofErr w:type="spellEnd"/>
            <w:r>
              <w:t xml:space="preserve">, </w:t>
            </w:r>
            <w:proofErr w:type="spellStart"/>
            <w:r>
              <w:t>мкс</w:t>
            </w:r>
            <w:proofErr w:type="spellEnd"/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431E6" w:rsidRDefault="00A431E6" w:rsidP="007A3E61">
            <w:pPr>
              <w:pStyle w:val="TableContents"/>
              <w:jc w:val="center"/>
            </w:pPr>
            <w:r>
              <w:t>Ускорение</w:t>
            </w:r>
          </w:p>
        </w:tc>
      </w:tr>
      <w:tr w:rsidR="00A431E6" w:rsidTr="007A3E61">
        <w:trPr>
          <w:jc w:val="center"/>
        </w:trPr>
        <w:tc>
          <w:tcPr>
            <w:tcW w:w="210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31E6" w:rsidRDefault="00A431E6" w:rsidP="007A3E61">
            <w:pPr>
              <w:pStyle w:val="TableContents"/>
              <w:jc w:val="center"/>
            </w:pPr>
            <w:r>
              <w:t>Первое приложение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31E6" w:rsidRDefault="00A431E6" w:rsidP="007A3E61">
            <w:pPr>
              <w:pStyle w:val="TableContents"/>
              <w:jc w:val="center"/>
            </w:pPr>
            <w:r>
              <w:t>2410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431E6" w:rsidRDefault="00A431E6" w:rsidP="007A3E61">
            <w:pPr>
              <w:pStyle w:val="TableContents"/>
              <w:jc w:val="center"/>
            </w:pPr>
          </w:p>
        </w:tc>
      </w:tr>
      <w:tr w:rsidR="00A431E6" w:rsidTr="007A3E61">
        <w:trPr>
          <w:jc w:val="center"/>
        </w:trPr>
        <w:tc>
          <w:tcPr>
            <w:tcW w:w="210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31E6" w:rsidRDefault="00A431E6" w:rsidP="007A3E61">
            <w:pPr>
              <w:pStyle w:val="TableContents"/>
              <w:jc w:val="center"/>
            </w:pPr>
            <w:r>
              <w:t>Оптимизированное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31E6" w:rsidRDefault="00A431E6" w:rsidP="007A3E61">
            <w:pPr>
              <w:pStyle w:val="TableContents"/>
              <w:jc w:val="center"/>
            </w:pPr>
            <w:r>
              <w:t>478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431E6" w:rsidRPr="000C434A" w:rsidRDefault="00A431E6" w:rsidP="007A3E61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5.04x</w:t>
            </w:r>
          </w:p>
        </w:tc>
      </w:tr>
    </w:tbl>
    <w:p w:rsidR="00A431E6" w:rsidRPr="00A431E6" w:rsidRDefault="00A431E6" w:rsidP="00A431E6">
      <w:pPr>
        <w:pStyle w:val="Textbody"/>
        <w:jc w:val="center"/>
        <w:rPr>
          <w:i/>
          <w:iCs/>
          <w:lang w:val="en-US"/>
        </w:rPr>
      </w:pPr>
      <w:r>
        <w:rPr>
          <w:i/>
          <w:iCs/>
        </w:rPr>
        <w:t>Сводная таблица: сравнение производительности.</w:t>
      </w:r>
    </w:p>
    <w:p w:rsidR="00A431E6" w:rsidRPr="00A431E6" w:rsidRDefault="00A431E6">
      <w:pPr>
        <w:pStyle w:val="Textbody"/>
      </w:pPr>
      <w:r>
        <w:lastRenderedPageBreak/>
        <w:t>Скриншот профайлера представлен н</w:t>
      </w:r>
      <w:bookmarkStart w:id="0" w:name="_GoBack"/>
      <w:bookmarkEnd w:id="0"/>
      <w:r>
        <w:t xml:space="preserve">а рисунке 3. Видно, что произошло улучшение параметров </w:t>
      </w:r>
      <w:r>
        <w:rPr>
          <w:lang w:val="en-US"/>
        </w:rPr>
        <w:t>Global</w:t>
      </w:r>
      <w:r w:rsidRPr="00A431E6">
        <w:t xml:space="preserve"> </w:t>
      </w:r>
      <w:r>
        <w:rPr>
          <w:lang w:val="en-US"/>
        </w:rPr>
        <w:t>Memory</w:t>
      </w:r>
      <w:r w:rsidRPr="00A431E6">
        <w:t xml:space="preserve"> </w:t>
      </w:r>
      <w:r>
        <w:rPr>
          <w:lang w:val="en-US"/>
        </w:rPr>
        <w:t>Load</w:t>
      </w:r>
      <w:r w:rsidRPr="00A431E6">
        <w:t>/</w:t>
      </w:r>
      <w:r>
        <w:rPr>
          <w:lang w:val="en-US"/>
        </w:rPr>
        <w:t>Store</w:t>
      </w:r>
      <w:r w:rsidRPr="00A431E6">
        <w:t xml:space="preserve"> </w:t>
      </w:r>
      <w:r>
        <w:rPr>
          <w:lang w:val="en-US"/>
        </w:rPr>
        <w:t>Efficiency</w:t>
      </w:r>
      <w:r w:rsidRPr="00A431E6">
        <w:t xml:space="preserve"> </w:t>
      </w:r>
      <w:r>
        <w:t xml:space="preserve">и </w:t>
      </w:r>
      <w:r>
        <w:rPr>
          <w:lang w:val="en-US"/>
        </w:rPr>
        <w:t>L</w:t>
      </w:r>
      <w:r w:rsidRPr="00A431E6">
        <w:t xml:space="preserve">2 </w:t>
      </w:r>
      <w:r>
        <w:rPr>
          <w:lang w:val="en-US"/>
        </w:rPr>
        <w:t>Hit</w:t>
      </w:r>
      <w:r w:rsidRPr="00A431E6">
        <w:t xml:space="preserve"> </w:t>
      </w:r>
      <w:r>
        <w:rPr>
          <w:lang w:val="en-US"/>
        </w:rPr>
        <w:t>Rate</w:t>
      </w:r>
      <w:r w:rsidRPr="00A431E6">
        <w:t>.</w:t>
      </w:r>
    </w:p>
    <w:p w:rsidR="004E1296" w:rsidRDefault="004E1296" w:rsidP="004E1296">
      <w:pPr>
        <w:pStyle w:val="Textbody"/>
        <w:spacing w:after="0"/>
        <w:jc w:val="center"/>
      </w:pPr>
      <w:r>
        <w:rPr>
          <w:noProof/>
          <w:lang w:eastAsia="ru-RU" w:bidi="ar-SA"/>
        </w:rPr>
        <w:drawing>
          <wp:inline distT="0" distB="0" distL="0" distR="0" wp14:anchorId="55A40A34" wp14:editId="11284BFA">
            <wp:extent cx="6120130" cy="323849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31" t="7152" r="46520" b="18769"/>
                    <a:stretch/>
                  </pic:blipFill>
                  <pic:spPr bwMode="auto">
                    <a:xfrm>
                      <a:off x="0" y="0"/>
                      <a:ext cx="6120130" cy="323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296" w:rsidRPr="004E1296" w:rsidRDefault="004E1296" w:rsidP="004E1296">
      <w:pPr>
        <w:pStyle w:val="Textbody"/>
        <w:jc w:val="center"/>
        <w:rPr>
          <w:i/>
        </w:rPr>
      </w:pPr>
      <w:r w:rsidRPr="004E1296">
        <w:rPr>
          <w:i/>
        </w:rPr>
        <w:t>Рисунок 3: скриншот профайлера.</w:t>
      </w:r>
    </w:p>
    <w:sectPr w:rsidR="004E1296" w:rsidRPr="004E129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F19" w:rsidRDefault="00C12F19">
      <w:r>
        <w:separator/>
      </w:r>
    </w:p>
  </w:endnote>
  <w:endnote w:type="continuationSeparator" w:id="0">
    <w:p w:rsidR="00C12F19" w:rsidRDefault="00C1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charset w:val="02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AR PL SungtiL GB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F19" w:rsidRDefault="00C12F19">
      <w:r>
        <w:rPr>
          <w:color w:val="000000"/>
        </w:rPr>
        <w:separator/>
      </w:r>
    </w:p>
  </w:footnote>
  <w:footnote w:type="continuationSeparator" w:id="0">
    <w:p w:rsidR="00C12F19" w:rsidRDefault="00C1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72E4"/>
    <w:multiLevelType w:val="multilevel"/>
    <w:tmpl w:val="BC3CF10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">
    <w:nsid w:val="00BB3710"/>
    <w:multiLevelType w:val="multilevel"/>
    <w:tmpl w:val="656AEBBA"/>
    <w:lvl w:ilvl="0">
      <w:start w:val="1"/>
      <w:numFmt w:val="decimal"/>
      <w:lvlText w:val="%1)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16FE4893"/>
    <w:multiLevelType w:val="hybridMultilevel"/>
    <w:tmpl w:val="F93AED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0B6CD8"/>
    <w:multiLevelType w:val="multilevel"/>
    <w:tmpl w:val="C48A7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49550677"/>
    <w:multiLevelType w:val="hybridMultilevel"/>
    <w:tmpl w:val="613218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DE044C"/>
    <w:multiLevelType w:val="multilevel"/>
    <w:tmpl w:val="F5625598"/>
    <w:lvl w:ilvl="0">
      <w:start w:val="1"/>
      <w:numFmt w:val="decimal"/>
      <w:lvlText w:val="%1."/>
      <w:lvlJc w:val="left"/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>
    <w:nsid w:val="68751B79"/>
    <w:multiLevelType w:val="multilevel"/>
    <w:tmpl w:val="C48A7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82C16"/>
    <w:rsid w:val="000044AB"/>
    <w:rsid w:val="00082C16"/>
    <w:rsid w:val="000C434A"/>
    <w:rsid w:val="00241335"/>
    <w:rsid w:val="00302BC4"/>
    <w:rsid w:val="003D7BA3"/>
    <w:rsid w:val="00457DA4"/>
    <w:rsid w:val="004661EE"/>
    <w:rsid w:val="004E1296"/>
    <w:rsid w:val="004F50D3"/>
    <w:rsid w:val="00550501"/>
    <w:rsid w:val="005D7645"/>
    <w:rsid w:val="008523AF"/>
    <w:rsid w:val="00A431E6"/>
    <w:rsid w:val="00BD0084"/>
    <w:rsid w:val="00C1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645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D7645"/>
    <w:pPr>
      <w:keepNext/>
      <w:spacing w:before="240" w:after="120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7645"/>
    <w:pPr>
      <w:keepNext/>
      <w:spacing w:before="200" w:after="120"/>
      <w:outlineLvl w:val="1"/>
    </w:pPr>
    <w:rPr>
      <w:rFonts w:asciiTheme="majorHAnsi" w:eastAsiaTheme="majorEastAsia" w:hAnsiTheme="majorHAnsi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7645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7645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7645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7645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7645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7645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7645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ascii="Times New Roman" w:hAnsi="Times New Roman" w:cs="Lohit Devanagari"/>
      <w:sz w:val="24"/>
    </w:rPr>
  </w:style>
  <w:style w:type="paragraph" w:styleId="a4">
    <w:name w:val="caption"/>
    <w:basedOn w:val="a"/>
    <w:next w:val="a"/>
    <w:uiPriority w:val="35"/>
    <w:unhideWhenUsed/>
    <w:rsid w:val="005D7645"/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ascii="Times New Roman" w:hAnsi="Times New Roman" w:cs="Lohit Devanagari"/>
      <w:sz w:val="24"/>
    </w:rPr>
  </w:style>
  <w:style w:type="paragraph" w:styleId="a5">
    <w:name w:val="Title"/>
    <w:basedOn w:val="a"/>
    <w:next w:val="a"/>
    <w:link w:val="a6"/>
    <w:uiPriority w:val="10"/>
    <w:qFormat/>
    <w:rsid w:val="005D76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5D7645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a9">
    <w:name w:val="Balloon Text"/>
    <w:basedOn w:val="a"/>
    <w:link w:val="aa"/>
    <w:uiPriority w:val="99"/>
    <w:semiHidden/>
    <w:unhideWhenUsed/>
    <w:rsid w:val="005D7645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5D7645"/>
    <w:rPr>
      <w:rFonts w:ascii="Tahoma" w:hAnsi="Tahoma" w:cs="Mangal"/>
      <w:sz w:val="16"/>
      <w:szCs w:val="14"/>
    </w:rPr>
  </w:style>
  <w:style w:type="character" w:customStyle="1" w:styleId="10">
    <w:name w:val="Заголовок 1 Знак"/>
    <w:basedOn w:val="a0"/>
    <w:link w:val="1"/>
    <w:uiPriority w:val="9"/>
    <w:rsid w:val="005D7645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D7645"/>
    <w:rPr>
      <w:rFonts w:asciiTheme="majorHAnsi" w:eastAsiaTheme="majorEastAsia" w:hAnsiTheme="majorHAnsi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764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D7645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D7645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D7645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D7645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D7645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D7645"/>
    <w:rPr>
      <w:rFonts w:asciiTheme="majorHAnsi" w:eastAsiaTheme="majorEastAsia" w:hAnsiTheme="majorHAnsi" w:cstheme="majorBidi"/>
    </w:rPr>
  </w:style>
  <w:style w:type="character" w:customStyle="1" w:styleId="a6">
    <w:name w:val="Название Знак"/>
    <w:basedOn w:val="a0"/>
    <w:link w:val="a5"/>
    <w:uiPriority w:val="10"/>
    <w:rsid w:val="005D76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8">
    <w:name w:val="Подзаголовок Знак"/>
    <w:basedOn w:val="a0"/>
    <w:link w:val="a7"/>
    <w:uiPriority w:val="11"/>
    <w:rsid w:val="005D7645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trong"/>
    <w:basedOn w:val="a0"/>
    <w:uiPriority w:val="22"/>
    <w:qFormat/>
    <w:rsid w:val="005D7645"/>
    <w:rPr>
      <w:b/>
      <w:bCs/>
    </w:rPr>
  </w:style>
  <w:style w:type="character" w:styleId="ac">
    <w:name w:val="Emphasis"/>
    <w:basedOn w:val="a0"/>
    <w:uiPriority w:val="20"/>
    <w:qFormat/>
    <w:rsid w:val="005D7645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5D7645"/>
    <w:rPr>
      <w:szCs w:val="32"/>
    </w:rPr>
  </w:style>
  <w:style w:type="paragraph" w:styleId="ae">
    <w:name w:val="List Paragraph"/>
    <w:basedOn w:val="a"/>
    <w:uiPriority w:val="34"/>
    <w:qFormat/>
    <w:rsid w:val="005D764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D7645"/>
    <w:rPr>
      <w:i/>
    </w:rPr>
  </w:style>
  <w:style w:type="character" w:customStyle="1" w:styleId="22">
    <w:name w:val="Цитата 2 Знак"/>
    <w:basedOn w:val="a0"/>
    <w:link w:val="21"/>
    <w:uiPriority w:val="29"/>
    <w:rsid w:val="005D7645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5D7645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5D7645"/>
    <w:rPr>
      <w:b/>
      <w:i/>
      <w:sz w:val="24"/>
    </w:rPr>
  </w:style>
  <w:style w:type="character" w:styleId="af1">
    <w:name w:val="Subtle Emphasis"/>
    <w:uiPriority w:val="19"/>
    <w:qFormat/>
    <w:rsid w:val="005D7645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5D7645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5D7645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5D7645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5D7645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5D7645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7645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D7645"/>
    <w:pPr>
      <w:keepNext/>
      <w:spacing w:before="240" w:after="120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7645"/>
    <w:pPr>
      <w:keepNext/>
      <w:spacing w:before="200" w:after="120"/>
      <w:outlineLvl w:val="1"/>
    </w:pPr>
    <w:rPr>
      <w:rFonts w:asciiTheme="majorHAnsi" w:eastAsiaTheme="majorEastAsia" w:hAnsiTheme="majorHAnsi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7645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7645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7645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7645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7645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7645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7645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ascii="Times New Roman" w:hAnsi="Times New Roman" w:cs="Lohit Devanagari"/>
      <w:sz w:val="24"/>
    </w:rPr>
  </w:style>
  <w:style w:type="paragraph" w:styleId="a4">
    <w:name w:val="caption"/>
    <w:basedOn w:val="a"/>
    <w:next w:val="a"/>
    <w:uiPriority w:val="35"/>
    <w:unhideWhenUsed/>
    <w:rsid w:val="005D7645"/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ascii="Times New Roman" w:hAnsi="Times New Roman" w:cs="Lohit Devanagari"/>
      <w:sz w:val="24"/>
    </w:rPr>
  </w:style>
  <w:style w:type="paragraph" w:styleId="a5">
    <w:name w:val="Title"/>
    <w:basedOn w:val="a"/>
    <w:next w:val="a"/>
    <w:link w:val="a6"/>
    <w:uiPriority w:val="10"/>
    <w:qFormat/>
    <w:rsid w:val="005D76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5D7645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a9">
    <w:name w:val="Balloon Text"/>
    <w:basedOn w:val="a"/>
    <w:link w:val="aa"/>
    <w:uiPriority w:val="99"/>
    <w:semiHidden/>
    <w:unhideWhenUsed/>
    <w:rsid w:val="005D7645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5D7645"/>
    <w:rPr>
      <w:rFonts w:ascii="Tahoma" w:hAnsi="Tahoma" w:cs="Mangal"/>
      <w:sz w:val="16"/>
      <w:szCs w:val="14"/>
    </w:rPr>
  </w:style>
  <w:style w:type="character" w:customStyle="1" w:styleId="10">
    <w:name w:val="Заголовок 1 Знак"/>
    <w:basedOn w:val="a0"/>
    <w:link w:val="1"/>
    <w:uiPriority w:val="9"/>
    <w:rsid w:val="005D7645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D7645"/>
    <w:rPr>
      <w:rFonts w:asciiTheme="majorHAnsi" w:eastAsiaTheme="majorEastAsia" w:hAnsiTheme="majorHAnsi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764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D7645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D7645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D7645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D7645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D7645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D7645"/>
    <w:rPr>
      <w:rFonts w:asciiTheme="majorHAnsi" w:eastAsiaTheme="majorEastAsia" w:hAnsiTheme="majorHAnsi" w:cstheme="majorBidi"/>
    </w:rPr>
  </w:style>
  <w:style w:type="character" w:customStyle="1" w:styleId="a6">
    <w:name w:val="Название Знак"/>
    <w:basedOn w:val="a0"/>
    <w:link w:val="a5"/>
    <w:uiPriority w:val="10"/>
    <w:rsid w:val="005D76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8">
    <w:name w:val="Подзаголовок Знак"/>
    <w:basedOn w:val="a0"/>
    <w:link w:val="a7"/>
    <w:uiPriority w:val="11"/>
    <w:rsid w:val="005D7645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trong"/>
    <w:basedOn w:val="a0"/>
    <w:uiPriority w:val="22"/>
    <w:qFormat/>
    <w:rsid w:val="005D7645"/>
    <w:rPr>
      <w:b/>
      <w:bCs/>
    </w:rPr>
  </w:style>
  <w:style w:type="character" w:styleId="ac">
    <w:name w:val="Emphasis"/>
    <w:basedOn w:val="a0"/>
    <w:uiPriority w:val="20"/>
    <w:qFormat/>
    <w:rsid w:val="005D7645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5D7645"/>
    <w:rPr>
      <w:szCs w:val="32"/>
    </w:rPr>
  </w:style>
  <w:style w:type="paragraph" w:styleId="ae">
    <w:name w:val="List Paragraph"/>
    <w:basedOn w:val="a"/>
    <w:uiPriority w:val="34"/>
    <w:qFormat/>
    <w:rsid w:val="005D764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D7645"/>
    <w:rPr>
      <w:i/>
    </w:rPr>
  </w:style>
  <w:style w:type="character" w:customStyle="1" w:styleId="22">
    <w:name w:val="Цитата 2 Знак"/>
    <w:basedOn w:val="a0"/>
    <w:link w:val="21"/>
    <w:uiPriority w:val="29"/>
    <w:rsid w:val="005D7645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5D7645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5D7645"/>
    <w:rPr>
      <w:b/>
      <w:i/>
      <w:sz w:val="24"/>
    </w:rPr>
  </w:style>
  <w:style w:type="character" w:styleId="af1">
    <w:name w:val="Subtle Emphasis"/>
    <w:uiPriority w:val="19"/>
    <w:qFormat/>
    <w:rsid w:val="005D7645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5D7645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5D7645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5D7645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5D7645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5D764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Fedor Garbuzov</dc:creator>
  <cp:lastModifiedBy>Garbuzov</cp:lastModifiedBy>
  <cp:revision>8</cp:revision>
  <cp:lastPrinted>2019-02-07T08:47:00Z</cp:lastPrinted>
  <dcterms:created xsi:type="dcterms:W3CDTF">2019-02-07T08:44:00Z</dcterms:created>
  <dcterms:modified xsi:type="dcterms:W3CDTF">2019-02-07T12:19:00Z</dcterms:modified>
</cp:coreProperties>
</file>