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272" w:rsidRDefault="00190E1D" w:rsidP="00190E1D">
      <w:pPr>
        <w:jc w:val="right"/>
        <w:rPr>
          <w:rFonts w:ascii="Times New Roman" w:hAnsi="Times New Roman" w:cs="Times New Roman"/>
          <w:sz w:val="24"/>
          <w:szCs w:val="24"/>
        </w:rPr>
      </w:pPr>
      <w:r w:rsidRPr="00190E1D">
        <w:rPr>
          <w:rFonts w:ascii="Times New Roman" w:hAnsi="Times New Roman" w:cs="Times New Roman"/>
          <w:sz w:val="24"/>
          <w:szCs w:val="24"/>
        </w:rPr>
        <w:t>Chris Tsuei</w:t>
      </w:r>
    </w:p>
    <w:p w:rsidR="00190E1D" w:rsidRDefault="00190E1D" w:rsidP="00190E1D">
      <w:pPr>
        <w:jc w:val="right"/>
        <w:rPr>
          <w:rFonts w:ascii="Times New Roman" w:hAnsi="Times New Roman" w:cs="Times New Roman"/>
          <w:sz w:val="24"/>
          <w:szCs w:val="24"/>
        </w:rPr>
      </w:pPr>
      <w:r>
        <w:rPr>
          <w:rFonts w:ascii="Times New Roman" w:hAnsi="Times New Roman" w:cs="Times New Roman"/>
          <w:sz w:val="24"/>
          <w:szCs w:val="24"/>
        </w:rPr>
        <w:t>cxt240</w:t>
      </w:r>
    </w:p>
    <w:p w:rsidR="00190E1D" w:rsidRDefault="00190E1D" w:rsidP="00190E1D">
      <w:pPr>
        <w:jc w:val="right"/>
        <w:rPr>
          <w:rFonts w:ascii="Times New Roman" w:hAnsi="Times New Roman" w:cs="Times New Roman"/>
          <w:sz w:val="24"/>
          <w:szCs w:val="24"/>
        </w:rPr>
      </w:pPr>
      <w:r>
        <w:rPr>
          <w:rFonts w:ascii="Times New Roman" w:hAnsi="Times New Roman" w:cs="Times New Roman"/>
          <w:sz w:val="24"/>
          <w:szCs w:val="24"/>
        </w:rPr>
        <w:t>EECS 391</w:t>
      </w:r>
    </w:p>
    <w:p w:rsidR="00190E1D" w:rsidRDefault="00190E1D" w:rsidP="00190E1D">
      <w:pPr>
        <w:jc w:val="right"/>
        <w:rPr>
          <w:rFonts w:ascii="Times New Roman" w:hAnsi="Times New Roman" w:cs="Times New Roman"/>
          <w:sz w:val="24"/>
          <w:szCs w:val="24"/>
        </w:rPr>
      </w:pPr>
      <w:r>
        <w:rPr>
          <w:rFonts w:ascii="Times New Roman" w:hAnsi="Times New Roman" w:cs="Times New Roman"/>
          <w:sz w:val="24"/>
          <w:szCs w:val="24"/>
        </w:rPr>
        <w:t>10-2-16</w:t>
      </w:r>
    </w:p>
    <w:p w:rsidR="00190E1D" w:rsidRPr="000A394A" w:rsidRDefault="00190E1D" w:rsidP="00190E1D">
      <w:pPr>
        <w:jc w:val="center"/>
        <w:rPr>
          <w:rFonts w:ascii="Times New Roman" w:hAnsi="Times New Roman" w:cs="Times New Roman"/>
          <w:b/>
          <w:sz w:val="28"/>
          <w:szCs w:val="28"/>
        </w:rPr>
      </w:pPr>
      <w:r w:rsidRPr="000A394A">
        <w:rPr>
          <w:rFonts w:ascii="Times New Roman" w:hAnsi="Times New Roman" w:cs="Times New Roman"/>
          <w:b/>
          <w:sz w:val="28"/>
          <w:szCs w:val="28"/>
        </w:rPr>
        <w:t>Project 1 Write-up</w:t>
      </w:r>
    </w:p>
    <w:p w:rsidR="00190E1D" w:rsidRPr="00967B76" w:rsidRDefault="00190E1D" w:rsidP="00190E1D">
      <w:pPr>
        <w:rPr>
          <w:rFonts w:ascii="Times New Roman" w:hAnsi="Times New Roman" w:cs="Times New Roman"/>
          <w:b/>
          <w:sz w:val="28"/>
          <w:szCs w:val="28"/>
        </w:rPr>
      </w:pPr>
      <w:r w:rsidRPr="00967B76">
        <w:rPr>
          <w:rFonts w:ascii="Times New Roman" w:hAnsi="Times New Roman" w:cs="Times New Roman"/>
          <w:b/>
          <w:sz w:val="28"/>
          <w:szCs w:val="28"/>
        </w:rPr>
        <w:t>Code:</w:t>
      </w:r>
    </w:p>
    <w:p w:rsidR="00190E1D" w:rsidRDefault="00190E1D" w:rsidP="00190E1D">
      <w:pPr>
        <w:ind w:firstLine="720"/>
        <w:rPr>
          <w:rFonts w:ascii="Times New Roman" w:hAnsi="Times New Roman" w:cs="Times New Roman"/>
          <w:sz w:val="24"/>
          <w:szCs w:val="24"/>
        </w:rPr>
      </w:pPr>
      <w:r>
        <w:rPr>
          <w:rFonts w:ascii="Times New Roman" w:hAnsi="Times New Roman" w:cs="Times New Roman"/>
          <w:sz w:val="24"/>
          <w:szCs w:val="24"/>
        </w:rPr>
        <w:t xml:space="preserve">I have separated my code into sections, each dealing with a separate part of the project. For the command-line input, I created a Translator class to read the text file and to execute those commands as they are written. I also created a Solver class to implement all three forms of search (A* h1, A* h2, and beam search) as well as output the solution to the problem. The Solver class uses the </w:t>
      </w:r>
      <w:proofErr w:type="spellStart"/>
      <w:r>
        <w:rPr>
          <w:rFonts w:ascii="Times New Roman" w:hAnsi="Times New Roman" w:cs="Times New Roman"/>
          <w:sz w:val="24"/>
          <w:szCs w:val="24"/>
        </w:rPr>
        <w:t>StateHolder</w:t>
      </w:r>
      <w:proofErr w:type="spellEnd"/>
      <w:r>
        <w:rPr>
          <w:rFonts w:ascii="Times New Roman" w:hAnsi="Times New Roman" w:cs="Times New Roman"/>
          <w:sz w:val="24"/>
          <w:szCs w:val="24"/>
        </w:rPr>
        <w:t xml:space="preserve"> class in order to store possible states as well as already visited states as nodes. Finally there is the Puzzle class, which represents the 8-puzzle game board.</w:t>
      </w:r>
    </w:p>
    <w:p w:rsidR="000A394A" w:rsidRPr="000A394A" w:rsidRDefault="000A394A" w:rsidP="000A394A">
      <w:pPr>
        <w:rPr>
          <w:rFonts w:ascii="Times New Roman" w:hAnsi="Times New Roman" w:cs="Times New Roman"/>
          <w:b/>
          <w:sz w:val="24"/>
          <w:szCs w:val="24"/>
        </w:rPr>
      </w:pPr>
      <w:r w:rsidRPr="000A394A">
        <w:rPr>
          <w:rFonts w:ascii="Times New Roman" w:hAnsi="Times New Roman" w:cs="Times New Roman"/>
          <w:b/>
          <w:sz w:val="24"/>
          <w:szCs w:val="24"/>
        </w:rPr>
        <w:t>Translator</w:t>
      </w:r>
    </w:p>
    <w:p w:rsidR="00190E1D" w:rsidRDefault="00190E1D" w:rsidP="00190E1D">
      <w:pPr>
        <w:ind w:firstLine="720"/>
        <w:rPr>
          <w:rFonts w:ascii="Times New Roman" w:hAnsi="Times New Roman" w:cs="Times New Roman"/>
          <w:sz w:val="24"/>
          <w:szCs w:val="24"/>
        </w:rPr>
      </w:pPr>
      <w:r>
        <w:rPr>
          <w:rFonts w:ascii="Times New Roman" w:hAnsi="Times New Roman" w:cs="Times New Roman"/>
          <w:sz w:val="24"/>
          <w:szCs w:val="24"/>
        </w:rPr>
        <w:t xml:space="preserve">The Translator class takes in the directory of a text file containing the text. It uses a </w:t>
      </w:r>
      <w:proofErr w:type="spellStart"/>
      <w:r>
        <w:rPr>
          <w:rFonts w:ascii="Times New Roman" w:hAnsi="Times New Roman" w:cs="Times New Roman"/>
          <w:sz w:val="24"/>
          <w:szCs w:val="24"/>
        </w:rPr>
        <w:t>FileReader</w:t>
      </w:r>
      <w:proofErr w:type="spellEnd"/>
      <w:r>
        <w:rPr>
          <w:rFonts w:ascii="Times New Roman" w:hAnsi="Times New Roman" w:cs="Times New Roman"/>
          <w:sz w:val="24"/>
          <w:szCs w:val="24"/>
        </w:rPr>
        <w:t xml:space="preserve"> as well as a </w:t>
      </w:r>
      <w:proofErr w:type="spellStart"/>
      <w:r>
        <w:rPr>
          <w:rFonts w:ascii="Times New Roman" w:hAnsi="Times New Roman" w:cs="Times New Roman"/>
          <w:sz w:val="24"/>
          <w:szCs w:val="24"/>
        </w:rPr>
        <w:t>BufferedReader</w:t>
      </w:r>
      <w:proofErr w:type="spellEnd"/>
      <w:r>
        <w:rPr>
          <w:rFonts w:ascii="Times New Roman" w:hAnsi="Times New Roman" w:cs="Times New Roman"/>
          <w:sz w:val="24"/>
          <w:szCs w:val="24"/>
        </w:rPr>
        <w:t xml:space="preserve"> to read the file line by line provided that a valid text file was entered by the user.</w:t>
      </w:r>
    </w:p>
    <w:p w:rsidR="00190E1D" w:rsidRDefault="00190E1D" w:rsidP="00190E1D">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FileReader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inputFile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FileReader</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input</w:t>
      </w:r>
      <w:r>
        <w:rPr>
          <w:rFonts w:ascii="Courier New" w:hAnsi="Courier New" w:cs="Courier New"/>
          <w:color w:val="000000"/>
          <w:sz w:val="20"/>
          <w:szCs w:val="20"/>
        </w:rPr>
        <w:t>);</w:t>
      </w:r>
    </w:p>
    <w:p w:rsidR="00190E1D" w:rsidRDefault="00190E1D" w:rsidP="00190E1D">
      <w:pPr>
        <w:rPr>
          <w:rFonts w:ascii="Courier New" w:hAnsi="Courier New" w:cs="Courier New"/>
          <w:color w:val="000000"/>
          <w:sz w:val="20"/>
          <w:szCs w:val="20"/>
        </w:rPr>
      </w:pPr>
      <w:proofErr w:type="spell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read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BufferedReader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inputFile</w:t>
      </w:r>
      <w:proofErr w:type="spellEnd"/>
      <w:r>
        <w:rPr>
          <w:rFonts w:ascii="Courier New" w:hAnsi="Courier New" w:cs="Courier New"/>
          <w:color w:val="000000"/>
          <w:sz w:val="20"/>
          <w:szCs w:val="20"/>
        </w:rPr>
        <w:t>);</w:t>
      </w:r>
    </w:p>
    <w:p w:rsidR="00190E1D" w:rsidRDefault="00190E1D" w:rsidP="00190E1D">
      <w:pPr>
        <w:rPr>
          <w:rFonts w:ascii="Times New Roman" w:hAnsi="Times New Roman" w:cs="Times New Roman"/>
          <w:color w:val="000000" w:themeColor="text1"/>
          <w:sz w:val="24"/>
          <w:szCs w:val="24"/>
        </w:rPr>
      </w:pPr>
      <w:r w:rsidRPr="000A394A">
        <w:rPr>
          <w:rFonts w:ascii="Times New Roman" w:hAnsi="Times New Roman" w:cs="Times New Roman"/>
          <w:sz w:val="24"/>
          <w:szCs w:val="24"/>
        </w:rPr>
        <w:t>Commands are to be written exactly as specified in the project instructions, with any input (</w:t>
      </w:r>
      <w:proofErr w:type="spellStart"/>
      <w:r w:rsidRPr="000A394A">
        <w:rPr>
          <w:rFonts w:ascii="Times New Roman" w:hAnsi="Times New Roman" w:cs="Times New Roman"/>
          <w:sz w:val="24"/>
          <w:szCs w:val="24"/>
        </w:rPr>
        <w:t>ex directions</w:t>
      </w:r>
      <w:proofErr w:type="spellEnd"/>
      <w:r w:rsidRPr="000A394A">
        <w:rPr>
          <w:rFonts w:ascii="Times New Roman" w:hAnsi="Times New Roman" w:cs="Times New Roman"/>
          <w:sz w:val="24"/>
          <w:szCs w:val="24"/>
        </w:rPr>
        <w:t xml:space="preserve">, </w:t>
      </w:r>
      <w:proofErr w:type="spellStart"/>
      <w:r w:rsidRPr="000A394A">
        <w:rPr>
          <w:rFonts w:ascii="Times New Roman" w:hAnsi="Times New Roman" w:cs="Times New Roman"/>
          <w:sz w:val="24"/>
          <w:szCs w:val="24"/>
        </w:rPr>
        <w:t>maxNodes</w:t>
      </w:r>
      <w:proofErr w:type="spellEnd"/>
      <w:r w:rsidRPr="000A394A">
        <w:rPr>
          <w:rFonts w:ascii="Times New Roman" w:hAnsi="Times New Roman" w:cs="Times New Roman"/>
          <w:sz w:val="24"/>
          <w:szCs w:val="24"/>
        </w:rPr>
        <w:t>, heuristic) to be specified by a &lt; and ending in a &gt;. An example of this is (</w:t>
      </w:r>
      <w:r w:rsidRPr="000A394A">
        <w:rPr>
          <w:rFonts w:ascii="Courier New" w:hAnsi="Courier New" w:cs="Courier New"/>
          <w:sz w:val="20"/>
          <w:szCs w:val="20"/>
        </w:rPr>
        <w:t>move &lt;left&gt;</w:t>
      </w:r>
      <w:r w:rsidRPr="000A394A">
        <w:rPr>
          <w:rFonts w:ascii="Times New Roman" w:hAnsi="Times New Roman" w:cs="Times New Roman"/>
          <w:sz w:val="24"/>
          <w:szCs w:val="24"/>
        </w:rPr>
        <w:t xml:space="preserve">). There is also a </w:t>
      </w:r>
      <w:proofErr w:type="spellStart"/>
      <w:r w:rsidRPr="000A394A">
        <w:rPr>
          <w:rFonts w:ascii="Times New Roman" w:hAnsi="Times New Roman" w:cs="Times New Roman"/>
          <w:sz w:val="24"/>
          <w:szCs w:val="24"/>
        </w:rPr>
        <w:t>FileWriter</w:t>
      </w:r>
      <w:proofErr w:type="spellEnd"/>
      <w:r w:rsidRPr="000A394A">
        <w:rPr>
          <w:rFonts w:ascii="Times New Roman" w:hAnsi="Times New Roman" w:cs="Times New Roman"/>
          <w:sz w:val="24"/>
          <w:szCs w:val="24"/>
        </w:rPr>
        <w:t xml:space="preserve"> in order to print out the states</w:t>
      </w:r>
      <w:r w:rsidR="000A394A" w:rsidRPr="000A394A">
        <w:rPr>
          <w:rFonts w:ascii="Times New Roman" w:hAnsi="Times New Roman" w:cs="Times New Roman"/>
          <w:sz w:val="24"/>
          <w:szCs w:val="24"/>
        </w:rPr>
        <w:t xml:space="preserve"> (if specified by the </w:t>
      </w:r>
      <w:proofErr w:type="spellStart"/>
      <w:r w:rsidR="000A394A" w:rsidRPr="000A394A">
        <w:rPr>
          <w:rFonts w:ascii="Courier New" w:hAnsi="Courier New" w:cs="Courier New"/>
          <w:color w:val="000000"/>
          <w:sz w:val="20"/>
          <w:szCs w:val="20"/>
        </w:rPr>
        <w:t>printState</w:t>
      </w:r>
      <w:proofErr w:type="spellEnd"/>
      <w:r w:rsidR="000A394A" w:rsidRPr="000A394A">
        <w:rPr>
          <w:rFonts w:ascii="Courier New" w:hAnsi="Courier New" w:cs="Courier New"/>
          <w:color w:val="000000"/>
          <w:sz w:val="20"/>
          <w:szCs w:val="20"/>
        </w:rPr>
        <w:t xml:space="preserve"> </w:t>
      </w:r>
      <w:r w:rsidR="000A394A" w:rsidRPr="000A394A">
        <w:rPr>
          <w:rFonts w:ascii="Times New Roman" w:hAnsi="Times New Roman" w:cs="Times New Roman"/>
          <w:sz w:val="24"/>
          <w:szCs w:val="24"/>
        </w:rPr>
        <w:t>command)</w:t>
      </w:r>
      <w:r w:rsidRPr="000A394A">
        <w:rPr>
          <w:rFonts w:ascii="Times New Roman" w:hAnsi="Times New Roman" w:cs="Times New Roman"/>
          <w:sz w:val="24"/>
          <w:szCs w:val="24"/>
        </w:rPr>
        <w:t xml:space="preserve"> to a text file named results. This </w:t>
      </w:r>
      <w:proofErr w:type="spellStart"/>
      <w:r w:rsidRPr="000A394A">
        <w:rPr>
          <w:rFonts w:ascii="Times New Roman" w:hAnsi="Times New Roman" w:cs="Times New Roman"/>
          <w:sz w:val="24"/>
          <w:szCs w:val="24"/>
        </w:rPr>
        <w:t>FileWriter</w:t>
      </w:r>
      <w:proofErr w:type="spellEnd"/>
      <w:r w:rsidRPr="000A394A">
        <w:rPr>
          <w:rFonts w:ascii="Times New Roman" w:hAnsi="Times New Roman" w:cs="Times New Roman"/>
          <w:sz w:val="24"/>
          <w:szCs w:val="24"/>
        </w:rPr>
        <w:t xml:space="preserve"> will also </w:t>
      </w:r>
      <w:r w:rsidR="000A394A" w:rsidRPr="000A394A">
        <w:rPr>
          <w:rFonts w:ascii="Times New Roman" w:hAnsi="Times New Roman" w:cs="Times New Roman"/>
          <w:sz w:val="24"/>
          <w:szCs w:val="24"/>
        </w:rPr>
        <w:t>print out the solution to the problem after a search function is called in the command file (</w:t>
      </w:r>
      <w:r w:rsidR="000A394A" w:rsidRPr="000A394A">
        <w:rPr>
          <w:rFonts w:ascii="Courier New" w:hAnsi="Courier New" w:cs="Courier New"/>
          <w:color w:val="000000" w:themeColor="text1"/>
          <w:sz w:val="20"/>
          <w:szCs w:val="20"/>
        </w:rPr>
        <w:t>solve beam &lt;k&gt;</w:t>
      </w:r>
      <w:r w:rsidR="000A394A" w:rsidRPr="000A394A">
        <w:rPr>
          <w:rFonts w:ascii="Times New Roman" w:hAnsi="Times New Roman" w:cs="Times New Roman"/>
          <w:color w:val="000000" w:themeColor="text1"/>
          <w:sz w:val="24"/>
          <w:szCs w:val="24"/>
        </w:rPr>
        <w:t xml:space="preserve">, </w:t>
      </w:r>
      <w:r w:rsidR="000A394A" w:rsidRPr="000A394A">
        <w:rPr>
          <w:rFonts w:ascii="Courier New" w:hAnsi="Courier New" w:cs="Courier New"/>
          <w:color w:val="000000" w:themeColor="text1"/>
          <w:sz w:val="20"/>
          <w:szCs w:val="20"/>
        </w:rPr>
        <w:t>solve A-star</w:t>
      </w:r>
      <w:r w:rsidR="000A394A">
        <w:rPr>
          <w:rFonts w:ascii="Courier New" w:hAnsi="Courier New" w:cs="Courier New"/>
          <w:color w:val="000000" w:themeColor="text1"/>
          <w:sz w:val="20"/>
          <w:szCs w:val="20"/>
        </w:rPr>
        <w:t xml:space="preserve"> &lt;h1&gt;</w:t>
      </w:r>
      <w:r w:rsidR="000A394A" w:rsidRPr="000A394A">
        <w:rPr>
          <w:rFonts w:ascii="Times New Roman" w:hAnsi="Times New Roman" w:cs="Times New Roman"/>
          <w:color w:val="000000" w:themeColor="text1"/>
          <w:sz w:val="24"/>
          <w:szCs w:val="24"/>
        </w:rPr>
        <w:t>, or</w:t>
      </w:r>
      <w:r w:rsidR="000A394A">
        <w:rPr>
          <w:rFonts w:ascii="Courier New" w:hAnsi="Courier New" w:cs="Courier New"/>
          <w:color w:val="000000" w:themeColor="text1"/>
          <w:sz w:val="20"/>
          <w:szCs w:val="20"/>
        </w:rPr>
        <w:t xml:space="preserve"> </w:t>
      </w:r>
      <w:r w:rsidR="000A394A" w:rsidRPr="000A394A">
        <w:rPr>
          <w:rFonts w:ascii="Courier New" w:hAnsi="Courier New" w:cs="Courier New"/>
          <w:color w:val="000000" w:themeColor="text1"/>
          <w:sz w:val="20"/>
          <w:szCs w:val="20"/>
        </w:rPr>
        <w:t>solve A-star</w:t>
      </w:r>
      <w:r w:rsidR="000A394A">
        <w:rPr>
          <w:rFonts w:ascii="Courier New" w:hAnsi="Courier New" w:cs="Courier New"/>
          <w:color w:val="000000" w:themeColor="text1"/>
          <w:sz w:val="20"/>
          <w:szCs w:val="20"/>
        </w:rPr>
        <w:t xml:space="preserve"> &lt;h2&gt;</w:t>
      </w:r>
      <w:r w:rsidR="000A394A">
        <w:rPr>
          <w:rFonts w:ascii="Times New Roman" w:hAnsi="Times New Roman" w:cs="Times New Roman"/>
          <w:color w:val="000000" w:themeColor="text1"/>
          <w:sz w:val="24"/>
          <w:szCs w:val="24"/>
        </w:rPr>
        <w:t xml:space="preserve">). A sample command file can be found in the </w:t>
      </w:r>
      <w:proofErr w:type="spellStart"/>
      <w:r w:rsidR="000A394A">
        <w:rPr>
          <w:rFonts w:ascii="Times New Roman" w:hAnsi="Times New Roman" w:cs="Times New Roman"/>
          <w:color w:val="000000" w:themeColor="text1"/>
          <w:sz w:val="24"/>
          <w:szCs w:val="24"/>
        </w:rPr>
        <w:t>src</w:t>
      </w:r>
      <w:proofErr w:type="spellEnd"/>
      <w:r w:rsidR="000A394A">
        <w:rPr>
          <w:rFonts w:ascii="Times New Roman" w:hAnsi="Times New Roman" w:cs="Times New Roman"/>
          <w:color w:val="000000" w:themeColor="text1"/>
          <w:sz w:val="24"/>
          <w:szCs w:val="24"/>
        </w:rPr>
        <w:t xml:space="preserve"> folder containing my classes and code.</w:t>
      </w:r>
    </w:p>
    <w:p w:rsidR="000A394A" w:rsidRPr="000A394A" w:rsidRDefault="000A394A" w:rsidP="00190E1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Solver</w:t>
      </w:r>
    </w:p>
    <w:p w:rsidR="000A394A" w:rsidRDefault="000A394A" w:rsidP="00190E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Solver contains the heuristics that A* and beam search are based on as well as the solver methods themselves. Each solver is similar in structure. To initialize, I created an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and a </w:t>
      </w:r>
      <w:proofErr w:type="spellStart"/>
      <w:r>
        <w:rPr>
          <w:rFonts w:ascii="Times New Roman" w:hAnsi="Times New Roman" w:cs="Times New Roman"/>
          <w:color w:val="000000" w:themeColor="text1"/>
          <w:sz w:val="24"/>
          <w:szCs w:val="24"/>
        </w:rPr>
        <w:t>Hashtable</w:t>
      </w:r>
      <w:proofErr w:type="spellEnd"/>
      <w:r>
        <w:rPr>
          <w:rFonts w:ascii="Times New Roman" w:hAnsi="Times New Roman" w:cs="Times New Roman"/>
          <w:color w:val="000000" w:themeColor="text1"/>
          <w:sz w:val="24"/>
          <w:szCs w:val="24"/>
        </w:rPr>
        <w:t xml:space="preserve">, stored the puzzle to be solved in a </w:t>
      </w:r>
      <w:proofErr w:type="spellStart"/>
      <w:r>
        <w:rPr>
          <w:rFonts w:ascii="Times New Roman" w:hAnsi="Times New Roman" w:cs="Times New Roman"/>
          <w:color w:val="000000" w:themeColor="text1"/>
          <w:sz w:val="24"/>
          <w:szCs w:val="24"/>
        </w:rPr>
        <w:t>StateHolder</w:t>
      </w:r>
      <w:proofErr w:type="spellEnd"/>
      <w:r>
        <w:rPr>
          <w:rFonts w:ascii="Times New Roman" w:hAnsi="Times New Roman" w:cs="Times New Roman"/>
          <w:color w:val="000000" w:themeColor="text1"/>
          <w:sz w:val="24"/>
          <w:szCs w:val="24"/>
        </w:rPr>
        <w:t xml:space="preserve"> class (null vales for direction and parent fields and moves value was 0 and total value was measured using whatever heuristic was required). By using an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I could easily sort the Nodes according to the total moves (basically heuristic estimate + total moves) and take the first node for expansion (or first k if the search method was beam search). </w:t>
      </w:r>
      <w:r w:rsidR="001028B6">
        <w:rPr>
          <w:rFonts w:ascii="Times New Roman" w:hAnsi="Times New Roman" w:cs="Times New Roman"/>
          <w:color w:val="000000" w:themeColor="text1"/>
          <w:sz w:val="24"/>
          <w:szCs w:val="24"/>
        </w:rPr>
        <w:t xml:space="preserve">I used a </w:t>
      </w:r>
      <w:proofErr w:type="spellStart"/>
      <w:r w:rsidR="001028B6">
        <w:rPr>
          <w:rFonts w:ascii="Times New Roman" w:hAnsi="Times New Roman" w:cs="Times New Roman"/>
          <w:color w:val="000000" w:themeColor="text1"/>
          <w:sz w:val="24"/>
          <w:szCs w:val="24"/>
        </w:rPr>
        <w:t>Hashtable</w:t>
      </w:r>
      <w:proofErr w:type="spellEnd"/>
      <w:r w:rsidR="001028B6">
        <w:rPr>
          <w:rFonts w:ascii="Times New Roman" w:hAnsi="Times New Roman" w:cs="Times New Roman"/>
          <w:color w:val="000000" w:themeColor="text1"/>
          <w:sz w:val="24"/>
          <w:szCs w:val="24"/>
        </w:rPr>
        <w:t xml:space="preserve"> to store the state of the puzzle (</w:t>
      </w:r>
      <w:r w:rsidR="00CE3BA8">
        <w:rPr>
          <w:rFonts w:ascii="Times New Roman" w:hAnsi="Times New Roman" w:cs="Times New Roman"/>
          <w:color w:val="000000" w:themeColor="text1"/>
          <w:sz w:val="24"/>
          <w:szCs w:val="24"/>
        </w:rPr>
        <w:t xml:space="preserve">in the </w:t>
      </w:r>
      <w:proofErr w:type="spellStart"/>
      <w:r w:rsidR="00CE3BA8">
        <w:rPr>
          <w:rFonts w:ascii="Times New Roman" w:hAnsi="Times New Roman" w:cs="Times New Roman"/>
          <w:color w:val="000000" w:themeColor="text1"/>
          <w:sz w:val="24"/>
          <w:szCs w:val="24"/>
        </w:rPr>
        <w:t>StateHolder</w:t>
      </w:r>
      <w:proofErr w:type="spellEnd"/>
      <w:r w:rsidR="00CE3BA8">
        <w:rPr>
          <w:rFonts w:ascii="Times New Roman" w:hAnsi="Times New Roman" w:cs="Times New Roman"/>
          <w:color w:val="000000" w:themeColor="text1"/>
          <w:sz w:val="24"/>
          <w:szCs w:val="24"/>
        </w:rPr>
        <w:t xml:space="preserve"> node</w:t>
      </w:r>
      <w:r w:rsidR="001028B6">
        <w:rPr>
          <w:rFonts w:ascii="Times New Roman" w:hAnsi="Times New Roman" w:cs="Times New Roman"/>
          <w:color w:val="000000" w:themeColor="text1"/>
          <w:sz w:val="24"/>
          <w:szCs w:val="24"/>
        </w:rPr>
        <w:t>) because it would be easier to search for already visited states.</w:t>
      </w:r>
    </w:p>
    <w:p w:rsidR="001028B6" w:rsidRDefault="001028B6" w:rsidP="00190E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26302B">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lso included in the Solver class a </w:t>
      </w:r>
      <w:proofErr w:type="spellStart"/>
      <w:r>
        <w:rPr>
          <w:rFonts w:ascii="Times New Roman" w:hAnsi="Times New Roman" w:cs="Times New Roman"/>
          <w:color w:val="000000" w:themeColor="text1"/>
          <w:sz w:val="24"/>
          <w:szCs w:val="24"/>
        </w:rPr>
        <w:t>printSolution</w:t>
      </w:r>
      <w:proofErr w:type="spellEnd"/>
      <w:r>
        <w:rPr>
          <w:rFonts w:ascii="Times New Roman" w:hAnsi="Times New Roman" w:cs="Times New Roman"/>
          <w:color w:val="000000" w:themeColor="text1"/>
          <w:sz w:val="24"/>
          <w:szCs w:val="24"/>
        </w:rPr>
        <w:t xml:space="preserve"> method. This method takes the solved node (the state should read b12 345 678) and </w:t>
      </w:r>
      <w:r w:rsidR="00372F95">
        <w:rPr>
          <w:rFonts w:ascii="Times New Roman" w:hAnsi="Times New Roman" w:cs="Times New Roman"/>
          <w:color w:val="000000" w:themeColor="text1"/>
          <w:sz w:val="24"/>
          <w:szCs w:val="24"/>
        </w:rPr>
        <w:t xml:space="preserve">prints out a solution via a while loop that looks at </w:t>
      </w:r>
      <w:r w:rsidR="00372F95">
        <w:rPr>
          <w:rFonts w:ascii="Times New Roman" w:hAnsi="Times New Roman" w:cs="Times New Roman"/>
          <w:color w:val="000000" w:themeColor="text1"/>
          <w:sz w:val="24"/>
          <w:szCs w:val="24"/>
        </w:rPr>
        <w:lastRenderedPageBreak/>
        <w:t xml:space="preserve">the node, adds the direction to a </w:t>
      </w:r>
      <w:proofErr w:type="spellStart"/>
      <w:r w:rsidR="00372F95">
        <w:rPr>
          <w:rFonts w:ascii="Times New Roman" w:hAnsi="Times New Roman" w:cs="Times New Roman"/>
          <w:color w:val="000000" w:themeColor="text1"/>
          <w:sz w:val="24"/>
          <w:szCs w:val="24"/>
        </w:rPr>
        <w:t>StringBuilder</w:t>
      </w:r>
      <w:proofErr w:type="spellEnd"/>
      <w:r w:rsidR="00372F95">
        <w:rPr>
          <w:rFonts w:ascii="Times New Roman" w:hAnsi="Times New Roman" w:cs="Times New Roman"/>
          <w:color w:val="000000" w:themeColor="text1"/>
          <w:sz w:val="24"/>
          <w:szCs w:val="24"/>
        </w:rPr>
        <w:t xml:space="preserve"> (after reversing the string and adding a newline character) then moves the pointer to the parent node and continuing until the parent has a null value. If there is no solution, then the command file will print a text input that there was no solution</w:t>
      </w:r>
      <w:r w:rsidR="00CE3BA8">
        <w:rPr>
          <w:rFonts w:ascii="Times New Roman" w:hAnsi="Times New Roman" w:cs="Times New Roman"/>
          <w:color w:val="000000" w:themeColor="text1"/>
          <w:sz w:val="24"/>
          <w:szCs w:val="24"/>
        </w:rPr>
        <w:t xml:space="preserve"> due to a null pointer error</w:t>
      </w:r>
      <w:r w:rsidR="00372F95">
        <w:rPr>
          <w:rFonts w:ascii="Times New Roman" w:hAnsi="Times New Roman" w:cs="Times New Roman"/>
          <w:color w:val="000000" w:themeColor="text1"/>
          <w:sz w:val="24"/>
          <w:szCs w:val="24"/>
        </w:rPr>
        <w:t>.</w:t>
      </w:r>
    </w:p>
    <w:p w:rsidR="002F1443" w:rsidRDefault="002F1443" w:rsidP="00190E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All search methods had pretty much the same format in order to search for the solution. The heuristics that were used (misplaced tiles and total spaces away from goal) were coded into separate methods that could be called by the different search methods. Each search method started by creating an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to store expanded nodes that hadn’t been considered. The reason I used an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was because of the sort method available to lists. The search method also created a </w:t>
      </w:r>
      <w:proofErr w:type="spellStart"/>
      <w:r>
        <w:rPr>
          <w:rFonts w:ascii="Times New Roman" w:hAnsi="Times New Roman" w:cs="Times New Roman"/>
          <w:color w:val="000000" w:themeColor="text1"/>
          <w:sz w:val="24"/>
          <w:szCs w:val="24"/>
        </w:rPr>
        <w:t>Hashtable</w:t>
      </w:r>
      <w:proofErr w:type="spellEnd"/>
      <w:r>
        <w:rPr>
          <w:rFonts w:ascii="Times New Roman" w:hAnsi="Times New Roman" w:cs="Times New Roman"/>
          <w:color w:val="000000" w:themeColor="text1"/>
          <w:sz w:val="24"/>
          <w:szCs w:val="24"/>
        </w:rPr>
        <w:t xml:space="preserve"> in order to store already considered states (I chose this because the </w:t>
      </w:r>
      <w:proofErr w:type="spellStart"/>
      <w:r>
        <w:rPr>
          <w:rFonts w:ascii="Times New Roman" w:hAnsi="Times New Roman" w:cs="Times New Roman"/>
          <w:color w:val="000000" w:themeColor="text1"/>
          <w:sz w:val="24"/>
          <w:szCs w:val="24"/>
        </w:rPr>
        <w:t>hashtable</w:t>
      </w:r>
      <w:proofErr w:type="spellEnd"/>
      <w:r>
        <w:rPr>
          <w:rFonts w:ascii="Times New Roman" w:hAnsi="Times New Roman" w:cs="Times New Roman"/>
          <w:color w:val="000000" w:themeColor="text1"/>
          <w:sz w:val="24"/>
          <w:szCs w:val="24"/>
        </w:rPr>
        <w:t xml:space="preserve"> offers easy access to elements). The puzzle to be solved was added to the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after being stored in a </w:t>
      </w:r>
      <w:proofErr w:type="spellStart"/>
      <w:r>
        <w:rPr>
          <w:rFonts w:ascii="Times New Roman" w:hAnsi="Times New Roman" w:cs="Times New Roman"/>
          <w:color w:val="000000" w:themeColor="text1"/>
          <w:sz w:val="24"/>
          <w:szCs w:val="24"/>
        </w:rPr>
        <w:t>StateHolder</w:t>
      </w:r>
      <w:proofErr w:type="spellEnd"/>
      <w:r>
        <w:rPr>
          <w:rFonts w:ascii="Times New Roman" w:hAnsi="Times New Roman" w:cs="Times New Roman"/>
          <w:color w:val="000000" w:themeColor="text1"/>
          <w:sz w:val="24"/>
          <w:szCs w:val="24"/>
        </w:rPr>
        <w:t>.</w:t>
      </w:r>
    </w:p>
    <w:p w:rsidR="002F1443" w:rsidRDefault="002F1443" w:rsidP="00190E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search method would then take the state with the lowest total cost after sorting (beam search removed elements k to </w:t>
      </w:r>
      <w:proofErr w:type="spellStart"/>
      <w:proofErr w:type="gramStart"/>
      <w:r>
        <w:rPr>
          <w:rFonts w:ascii="Times New Roman" w:hAnsi="Times New Roman" w:cs="Times New Roman"/>
          <w:color w:val="000000" w:themeColor="text1"/>
          <w:sz w:val="24"/>
          <w:szCs w:val="24"/>
        </w:rPr>
        <w:t>list.length</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)-1 so it could consider k elements). </w:t>
      </w:r>
      <w:r w:rsidR="008C31E2">
        <w:rPr>
          <w:rFonts w:ascii="Times New Roman" w:hAnsi="Times New Roman" w:cs="Times New Roman"/>
          <w:color w:val="000000" w:themeColor="text1"/>
          <w:sz w:val="24"/>
          <w:szCs w:val="24"/>
        </w:rPr>
        <w:t xml:space="preserve">After checking to see if the state was already in the </w:t>
      </w:r>
      <w:proofErr w:type="spellStart"/>
      <w:r w:rsidR="008C31E2">
        <w:rPr>
          <w:rFonts w:ascii="Times New Roman" w:hAnsi="Times New Roman" w:cs="Times New Roman"/>
          <w:color w:val="000000" w:themeColor="text1"/>
          <w:sz w:val="24"/>
          <w:szCs w:val="24"/>
        </w:rPr>
        <w:t>hashtable</w:t>
      </w:r>
      <w:proofErr w:type="spellEnd"/>
      <w:r w:rsidR="008C31E2">
        <w:rPr>
          <w:rFonts w:ascii="Times New Roman" w:hAnsi="Times New Roman" w:cs="Times New Roman"/>
          <w:color w:val="000000" w:themeColor="text1"/>
          <w:sz w:val="24"/>
          <w:szCs w:val="24"/>
        </w:rPr>
        <w:t xml:space="preserve"> or was the solved puzzle, the search methods would expand the state as a separate </w:t>
      </w:r>
      <w:proofErr w:type="spellStart"/>
      <w:r w:rsidR="008C31E2">
        <w:rPr>
          <w:rFonts w:ascii="Times New Roman" w:hAnsi="Times New Roman" w:cs="Times New Roman"/>
          <w:color w:val="000000" w:themeColor="text1"/>
          <w:sz w:val="24"/>
          <w:szCs w:val="24"/>
        </w:rPr>
        <w:t>StateHolder</w:t>
      </w:r>
      <w:proofErr w:type="spellEnd"/>
      <w:r w:rsidR="008C31E2">
        <w:rPr>
          <w:rFonts w:ascii="Times New Roman" w:hAnsi="Times New Roman" w:cs="Times New Roman"/>
          <w:color w:val="000000" w:themeColor="text1"/>
          <w:sz w:val="24"/>
          <w:szCs w:val="24"/>
        </w:rPr>
        <w:t xml:space="preserve"> and add the expanded states to the </w:t>
      </w:r>
      <w:proofErr w:type="spellStart"/>
      <w:r w:rsidR="008C31E2">
        <w:rPr>
          <w:rFonts w:ascii="Times New Roman" w:hAnsi="Times New Roman" w:cs="Times New Roman"/>
          <w:color w:val="000000" w:themeColor="text1"/>
          <w:sz w:val="24"/>
          <w:szCs w:val="24"/>
        </w:rPr>
        <w:t>ArrayList</w:t>
      </w:r>
      <w:proofErr w:type="spellEnd"/>
      <w:r w:rsidR="008C31E2">
        <w:rPr>
          <w:rFonts w:ascii="Times New Roman" w:hAnsi="Times New Roman" w:cs="Times New Roman"/>
          <w:color w:val="000000" w:themeColor="text1"/>
          <w:sz w:val="24"/>
          <w:szCs w:val="24"/>
        </w:rPr>
        <w:t xml:space="preserve"> to be considered if the expanded solution was not already in the </w:t>
      </w:r>
      <w:proofErr w:type="spellStart"/>
      <w:r w:rsidR="008C31E2">
        <w:rPr>
          <w:rFonts w:ascii="Times New Roman" w:hAnsi="Times New Roman" w:cs="Times New Roman"/>
          <w:color w:val="000000" w:themeColor="text1"/>
          <w:sz w:val="24"/>
          <w:szCs w:val="24"/>
        </w:rPr>
        <w:t>ArrayList</w:t>
      </w:r>
      <w:proofErr w:type="spellEnd"/>
      <w:r w:rsidR="008C31E2">
        <w:rPr>
          <w:rFonts w:ascii="Times New Roman" w:hAnsi="Times New Roman" w:cs="Times New Roman"/>
          <w:color w:val="000000" w:themeColor="text1"/>
          <w:sz w:val="24"/>
          <w:szCs w:val="24"/>
        </w:rPr>
        <w:t xml:space="preserve">. Finally the state that was expanded was added to the </w:t>
      </w:r>
      <w:proofErr w:type="spellStart"/>
      <w:r w:rsidR="008C31E2">
        <w:rPr>
          <w:rFonts w:ascii="Times New Roman" w:hAnsi="Times New Roman" w:cs="Times New Roman"/>
          <w:color w:val="000000" w:themeColor="text1"/>
          <w:sz w:val="24"/>
          <w:szCs w:val="24"/>
        </w:rPr>
        <w:t>hashtable</w:t>
      </w:r>
      <w:proofErr w:type="spellEnd"/>
      <w:r w:rsidR="008C31E2">
        <w:rPr>
          <w:rFonts w:ascii="Times New Roman" w:hAnsi="Times New Roman" w:cs="Times New Roman"/>
          <w:color w:val="000000" w:themeColor="text1"/>
          <w:sz w:val="24"/>
          <w:szCs w:val="24"/>
        </w:rPr>
        <w:t xml:space="preserve">. This loop was repeated until </w:t>
      </w:r>
      <w:proofErr w:type="spellStart"/>
      <w:r w:rsidR="008C31E2">
        <w:rPr>
          <w:rFonts w:ascii="Times New Roman" w:hAnsi="Times New Roman" w:cs="Times New Roman"/>
          <w:color w:val="000000" w:themeColor="text1"/>
          <w:sz w:val="24"/>
          <w:szCs w:val="24"/>
        </w:rPr>
        <w:t>maxNodes</w:t>
      </w:r>
      <w:proofErr w:type="spellEnd"/>
      <w:r w:rsidR="008C31E2">
        <w:rPr>
          <w:rFonts w:ascii="Times New Roman" w:hAnsi="Times New Roman" w:cs="Times New Roman"/>
          <w:color w:val="000000" w:themeColor="text1"/>
          <w:sz w:val="24"/>
          <w:szCs w:val="24"/>
        </w:rPr>
        <w:t xml:space="preserve"> was hit (</w:t>
      </w:r>
      <w:proofErr w:type="spellStart"/>
      <w:r w:rsidR="008C31E2">
        <w:rPr>
          <w:rFonts w:ascii="Times New Roman" w:hAnsi="Times New Roman" w:cs="Times New Roman"/>
          <w:color w:val="000000" w:themeColor="text1"/>
          <w:sz w:val="24"/>
          <w:szCs w:val="24"/>
        </w:rPr>
        <w:t>Hashtable.size</w:t>
      </w:r>
      <w:proofErr w:type="spellEnd"/>
      <w:r w:rsidR="008C31E2">
        <w:rPr>
          <w:rFonts w:ascii="Times New Roman" w:hAnsi="Times New Roman" w:cs="Times New Roman"/>
          <w:color w:val="000000" w:themeColor="text1"/>
          <w:sz w:val="24"/>
          <w:szCs w:val="24"/>
        </w:rPr>
        <w:t xml:space="preserve"> &gt;= </w:t>
      </w:r>
      <w:proofErr w:type="spellStart"/>
      <w:r w:rsidR="008C31E2">
        <w:rPr>
          <w:rFonts w:ascii="Times New Roman" w:hAnsi="Times New Roman" w:cs="Times New Roman"/>
          <w:color w:val="000000" w:themeColor="text1"/>
          <w:sz w:val="24"/>
          <w:szCs w:val="24"/>
        </w:rPr>
        <w:t>maxNodes</w:t>
      </w:r>
      <w:proofErr w:type="spellEnd"/>
      <w:r w:rsidR="008C31E2">
        <w:rPr>
          <w:rFonts w:ascii="Times New Roman" w:hAnsi="Times New Roman" w:cs="Times New Roman"/>
          <w:color w:val="000000" w:themeColor="text1"/>
          <w:sz w:val="24"/>
          <w:szCs w:val="24"/>
        </w:rPr>
        <w:t>) or until a solution was found.</w:t>
      </w:r>
    </w:p>
    <w:p w:rsidR="00372F95" w:rsidRDefault="00372F95" w:rsidP="00190E1D">
      <w:pPr>
        <w:rPr>
          <w:rFonts w:ascii="Times New Roman" w:hAnsi="Times New Roman" w:cs="Times New Roman"/>
          <w:color w:val="000000" w:themeColor="text1"/>
          <w:sz w:val="24"/>
          <w:szCs w:val="24"/>
        </w:rPr>
      </w:pPr>
      <w:proofErr w:type="spellStart"/>
      <w:r>
        <w:rPr>
          <w:rFonts w:ascii="Times New Roman" w:hAnsi="Times New Roman" w:cs="Times New Roman"/>
          <w:b/>
          <w:color w:val="000000" w:themeColor="text1"/>
          <w:sz w:val="24"/>
          <w:szCs w:val="24"/>
        </w:rPr>
        <w:t>StateHolder</w:t>
      </w:r>
      <w:proofErr w:type="spellEnd"/>
    </w:p>
    <w:p w:rsidR="00372F95" w:rsidRDefault="00372F95" w:rsidP="00190E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spellStart"/>
      <w:r>
        <w:rPr>
          <w:rFonts w:ascii="Times New Roman" w:hAnsi="Times New Roman" w:cs="Times New Roman"/>
          <w:color w:val="000000" w:themeColor="text1"/>
          <w:sz w:val="24"/>
          <w:szCs w:val="24"/>
        </w:rPr>
        <w:t>StateHolder</w:t>
      </w:r>
      <w:proofErr w:type="spellEnd"/>
      <w:r>
        <w:rPr>
          <w:rFonts w:ascii="Times New Roman" w:hAnsi="Times New Roman" w:cs="Times New Roman"/>
          <w:color w:val="000000" w:themeColor="text1"/>
          <w:sz w:val="24"/>
          <w:szCs w:val="24"/>
        </w:rPr>
        <w:t xml:space="preserve"> is a node that contains the state of the puzzle as a String, the number of moves made, the estimated total moves necessary to make,</w:t>
      </w:r>
      <w:r w:rsidR="008C31E2">
        <w:rPr>
          <w:rFonts w:ascii="Times New Roman" w:hAnsi="Times New Roman" w:cs="Times New Roman"/>
          <w:color w:val="000000" w:themeColor="text1"/>
          <w:sz w:val="24"/>
          <w:szCs w:val="24"/>
        </w:rPr>
        <w:t xml:space="preserve"> the move made to get to the state,</w:t>
      </w:r>
      <w:r>
        <w:rPr>
          <w:rFonts w:ascii="Times New Roman" w:hAnsi="Times New Roman" w:cs="Times New Roman"/>
          <w:color w:val="000000" w:themeColor="text1"/>
          <w:sz w:val="24"/>
          <w:szCs w:val="24"/>
        </w:rPr>
        <w:t xml:space="preserve"> and the parent of the node if there is one. This is just a class to hold a bunch of values to be looked at by the sort methods as well as the print method when it is time to print out a solution. This class is comparable based on the total moves estimate.</w:t>
      </w:r>
    </w:p>
    <w:p w:rsidR="00CE3BA8" w:rsidRDefault="00CE3BA8" w:rsidP="00190E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Inside the </w:t>
      </w:r>
      <w:proofErr w:type="spellStart"/>
      <w:r>
        <w:rPr>
          <w:rFonts w:ascii="Times New Roman" w:hAnsi="Times New Roman" w:cs="Times New Roman"/>
          <w:color w:val="000000" w:themeColor="text1"/>
          <w:sz w:val="24"/>
          <w:szCs w:val="24"/>
        </w:rPr>
        <w:t>StateHolder</w:t>
      </w:r>
      <w:proofErr w:type="spellEnd"/>
      <w:r>
        <w:rPr>
          <w:rFonts w:ascii="Times New Roman" w:hAnsi="Times New Roman" w:cs="Times New Roman"/>
          <w:color w:val="000000" w:themeColor="text1"/>
          <w:sz w:val="24"/>
          <w:szCs w:val="24"/>
        </w:rPr>
        <w:t xml:space="preserve"> class, I overrode the comparison and the </w:t>
      </w:r>
      <w:proofErr w:type="gramStart"/>
      <w:r>
        <w:rPr>
          <w:rFonts w:ascii="Times New Roman" w:hAnsi="Times New Roman" w:cs="Times New Roman"/>
          <w:color w:val="000000" w:themeColor="text1"/>
          <w:sz w:val="24"/>
          <w:szCs w:val="24"/>
        </w:rPr>
        <w:t>equals</w:t>
      </w:r>
      <w:proofErr w:type="gramEnd"/>
      <w:r>
        <w:rPr>
          <w:rFonts w:ascii="Times New Roman" w:hAnsi="Times New Roman" w:cs="Times New Roman"/>
          <w:color w:val="000000" w:themeColor="text1"/>
          <w:sz w:val="24"/>
          <w:szCs w:val="24"/>
        </w:rPr>
        <w:t xml:space="preserve"> methods. The comparison method was overridden in order to easily sort the nodes in the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 xml:space="preserve"> by the estimated cost. I also overrode the </w:t>
      </w:r>
      <w:proofErr w:type="gramStart"/>
      <w:r>
        <w:rPr>
          <w:rFonts w:ascii="Times New Roman" w:hAnsi="Times New Roman" w:cs="Times New Roman"/>
          <w:color w:val="000000" w:themeColor="text1"/>
          <w:sz w:val="24"/>
          <w:szCs w:val="24"/>
        </w:rPr>
        <w:t>equals</w:t>
      </w:r>
      <w:proofErr w:type="gramEnd"/>
      <w:r>
        <w:rPr>
          <w:rFonts w:ascii="Times New Roman" w:hAnsi="Times New Roman" w:cs="Times New Roman"/>
          <w:color w:val="000000" w:themeColor="text1"/>
          <w:sz w:val="24"/>
          <w:szCs w:val="24"/>
        </w:rPr>
        <w:t xml:space="preserve"> method in order to properly compare states to see if a node containing a state already existed in the </w:t>
      </w:r>
      <w:proofErr w:type="spellStart"/>
      <w:r>
        <w:rPr>
          <w:rFonts w:ascii="Times New Roman" w:hAnsi="Times New Roman" w:cs="Times New Roman"/>
          <w:color w:val="000000" w:themeColor="text1"/>
          <w:sz w:val="24"/>
          <w:szCs w:val="24"/>
        </w:rPr>
        <w:t>Hashtable</w:t>
      </w:r>
      <w:proofErr w:type="spellEnd"/>
      <w:r>
        <w:rPr>
          <w:rFonts w:ascii="Times New Roman" w:hAnsi="Times New Roman" w:cs="Times New Roman"/>
          <w:color w:val="000000" w:themeColor="text1"/>
          <w:sz w:val="24"/>
          <w:szCs w:val="24"/>
        </w:rPr>
        <w:t xml:space="preserve"> or the </w:t>
      </w:r>
      <w:proofErr w:type="spellStart"/>
      <w:r>
        <w:rPr>
          <w:rFonts w:ascii="Times New Roman" w:hAnsi="Times New Roman" w:cs="Times New Roman"/>
          <w:color w:val="000000" w:themeColor="text1"/>
          <w:sz w:val="24"/>
          <w:szCs w:val="24"/>
        </w:rPr>
        <w:t>ArrayList</w:t>
      </w:r>
      <w:proofErr w:type="spellEnd"/>
      <w:r>
        <w:rPr>
          <w:rFonts w:ascii="Times New Roman" w:hAnsi="Times New Roman" w:cs="Times New Roman"/>
          <w:color w:val="000000" w:themeColor="text1"/>
          <w:sz w:val="24"/>
          <w:szCs w:val="24"/>
        </w:rPr>
        <w:t>.</w:t>
      </w:r>
    </w:p>
    <w:p w:rsidR="00372F95" w:rsidRDefault="00372F95" w:rsidP="00190E1D">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Puzzle</w:t>
      </w:r>
    </w:p>
    <w:p w:rsidR="00372F95" w:rsidRDefault="00372F95" w:rsidP="00190E1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This class is the 8-puzzle board in its various configurations. The default puzzle is in </w:t>
      </w:r>
      <w:r w:rsidR="0026302B">
        <w:rPr>
          <w:rFonts w:ascii="Times New Roman" w:hAnsi="Times New Roman" w:cs="Times New Roman"/>
          <w:color w:val="000000" w:themeColor="text1"/>
          <w:sz w:val="24"/>
          <w:szCs w:val="24"/>
        </w:rPr>
        <w:t>its</w:t>
      </w:r>
      <w:r>
        <w:rPr>
          <w:rFonts w:ascii="Times New Roman" w:hAnsi="Times New Roman" w:cs="Times New Roman"/>
          <w:color w:val="000000" w:themeColor="text1"/>
          <w:sz w:val="24"/>
          <w:szCs w:val="24"/>
        </w:rPr>
        <w:t xml:space="preserve"> solved state (b12 345 678)</w:t>
      </w:r>
      <w:r w:rsidR="0026302B">
        <w:rPr>
          <w:rFonts w:ascii="Times New Roman" w:hAnsi="Times New Roman" w:cs="Times New Roman"/>
          <w:color w:val="000000" w:themeColor="text1"/>
          <w:sz w:val="24"/>
          <w:szCs w:val="24"/>
        </w:rPr>
        <w:t>, however another state can be specified on creating by entering the string containing the board state</w:t>
      </w:r>
      <w:r>
        <w:rPr>
          <w:rFonts w:ascii="Times New Roman" w:hAnsi="Times New Roman" w:cs="Times New Roman"/>
          <w:color w:val="000000" w:themeColor="text1"/>
          <w:sz w:val="24"/>
          <w:szCs w:val="24"/>
        </w:rPr>
        <w:t xml:space="preserve">. </w:t>
      </w:r>
      <w:r w:rsidR="0026302B">
        <w:rPr>
          <w:rFonts w:ascii="Times New Roman" w:hAnsi="Times New Roman" w:cs="Times New Roman"/>
          <w:color w:val="000000" w:themeColor="text1"/>
          <w:sz w:val="24"/>
          <w:szCs w:val="24"/>
        </w:rPr>
        <w:t xml:space="preserve">It stores the row and column value of the blank square for easier move method. </w:t>
      </w:r>
      <w:r>
        <w:rPr>
          <w:rFonts w:ascii="Times New Roman" w:hAnsi="Times New Roman" w:cs="Times New Roman"/>
          <w:color w:val="000000" w:themeColor="text1"/>
          <w:sz w:val="24"/>
          <w:szCs w:val="24"/>
        </w:rPr>
        <w:t xml:space="preserve">Here, the puzzle can be told to move (up, down, left, or right) and print its state as a String. Also, </w:t>
      </w:r>
      <w:r w:rsidR="0026302B">
        <w:rPr>
          <w:rFonts w:ascii="Times New Roman" w:hAnsi="Times New Roman" w:cs="Times New Roman"/>
          <w:color w:val="000000" w:themeColor="text1"/>
          <w:sz w:val="24"/>
          <w:szCs w:val="24"/>
        </w:rPr>
        <w:t xml:space="preserve">there is a </w:t>
      </w:r>
      <w:proofErr w:type="gramStart"/>
      <w:r w:rsidR="0026302B">
        <w:rPr>
          <w:rFonts w:ascii="Times New Roman" w:hAnsi="Times New Roman" w:cs="Times New Roman"/>
          <w:color w:val="000000" w:themeColor="text1"/>
          <w:sz w:val="24"/>
          <w:szCs w:val="24"/>
        </w:rPr>
        <w:t>randomize(</w:t>
      </w:r>
      <w:proofErr w:type="gramEnd"/>
      <w:r w:rsidR="0026302B">
        <w:rPr>
          <w:rFonts w:ascii="Times New Roman" w:hAnsi="Times New Roman" w:cs="Times New Roman"/>
          <w:color w:val="000000" w:themeColor="text1"/>
          <w:sz w:val="24"/>
          <w:szCs w:val="24"/>
        </w:rPr>
        <w:t xml:space="preserve">n) method that will randomize the puzzle with n valid moves. The randomizer is seeded with a value of 240. Also with the randomizer, a move sequence of down-up or right-left is valid as those are recognized as valid moves. </w:t>
      </w:r>
    </w:p>
    <w:p w:rsidR="0026302B" w:rsidRDefault="0026302B" w:rsidP="00190E1D">
      <w:pPr>
        <w:rPr>
          <w:rFonts w:ascii="Times New Roman" w:hAnsi="Times New Roman" w:cs="Times New Roman"/>
          <w:color w:val="000000" w:themeColor="text1"/>
          <w:sz w:val="24"/>
          <w:szCs w:val="24"/>
        </w:rPr>
      </w:pPr>
    </w:p>
    <w:p w:rsidR="0026302B" w:rsidRPr="00967B76" w:rsidRDefault="0026302B" w:rsidP="00190E1D">
      <w:pPr>
        <w:rPr>
          <w:rFonts w:ascii="Times New Roman" w:hAnsi="Times New Roman" w:cs="Times New Roman"/>
          <w:b/>
          <w:sz w:val="28"/>
          <w:szCs w:val="28"/>
        </w:rPr>
      </w:pPr>
      <w:r w:rsidRPr="00967B76">
        <w:rPr>
          <w:rFonts w:ascii="Times New Roman" w:hAnsi="Times New Roman" w:cs="Times New Roman"/>
          <w:b/>
          <w:color w:val="000000" w:themeColor="text1"/>
          <w:sz w:val="28"/>
          <w:szCs w:val="28"/>
        </w:rPr>
        <w:lastRenderedPageBreak/>
        <w:t>Code Correctness:</w:t>
      </w:r>
    </w:p>
    <w:p w:rsidR="00190E1D" w:rsidRDefault="0026302B" w:rsidP="00190E1D">
      <w:pPr>
        <w:rPr>
          <w:rFonts w:ascii="Times New Roman" w:hAnsi="Times New Roman" w:cs="Times New Roman"/>
          <w:sz w:val="24"/>
          <w:szCs w:val="24"/>
        </w:rPr>
      </w:pPr>
      <w:r>
        <w:rPr>
          <w:rFonts w:ascii="Times New Roman" w:hAnsi="Times New Roman" w:cs="Times New Roman"/>
          <w:sz w:val="24"/>
          <w:szCs w:val="24"/>
        </w:rPr>
        <w:tab/>
        <w:t>The random number generator is seeded at 240 (this can be changed if you wish to enter a value manually in the code in the random</w:t>
      </w:r>
      <w:r w:rsidR="00967B76">
        <w:rPr>
          <w:rFonts w:ascii="Times New Roman" w:hAnsi="Times New Roman" w:cs="Times New Roman"/>
          <w:sz w:val="24"/>
          <w:szCs w:val="24"/>
        </w:rPr>
        <w:t xml:space="preserve">ize method of the Puzzle class. </w:t>
      </w:r>
      <w:proofErr w:type="spellStart"/>
      <w:r w:rsidR="00967B76">
        <w:rPr>
          <w:rFonts w:ascii="Times New Roman" w:hAnsi="Times New Roman" w:cs="Times New Roman"/>
          <w:sz w:val="24"/>
          <w:szCs w:val="24"/>
        </w:rPr>
        <w:t>maxNodes</w:t>
      </w:r>
      <w:proofErr w:type="spellEnd"/>
      <w:r w:rsidR="00967B76">
        <w:rPr>
          <w:rFonts w:ascii="Times New Roman" w:hAnsi="Times New Roman" w:cs="Times New Roman"/>
          <w:sz w:val="24"/>
          <w:szCs w:val="24"/>
        </w:rPr>
        <w:t xml:space="preserve"> is set to 100 as the default value, but that can be changed if specified in the command file.</w:t>
      </w:r>
    </w:p>
    <w:p w:rsidR="009D7202" w:rsidRDefault="009D7202" w:rsidP="0026302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The randomize</w:t>
      </w:r>
      <w:proofErr w:type="gramEnd"/>
      <w:r>
        <w:rPr>
          <w:rFonts w:ascii="Times New Roman" w:hAnsi="Times New Roman" w:cs="Times New Roman"/>
          <w:color w:val="000000" w:themeColor="text1"/>
          <w:sz w:val="24"/>
          <w:szCs w:val="24"/>
        </w:rPr>
        <w:t xml:space="preserve"> state method is consistent. Entering the following command into the command.txt file any number of times will get you the same puzzle state in the result file</w:t>
      </w:r>
    </w:p>
    <w:p w:rsidR="009D7202" w:rsidRDefault="009D7202" w:rsidP="009D7202">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setState</w:t>
      </w:r>
      <w:proofErr w:type="spellEnd"/>
      <w:proofErr w:type="gramEnd"/>
      <w:r>
        <w:rPr>
          <w:rFonts w:ascii="Courier New" w:hAnsi="Courier New" w:cs="Courier New"/>
          <w:sz w:val="20"/>
          <w:szCs w:val="20"/>
        </w:rPr>
        <w:t xml:space="preserve"> &lt;b12 345 678&gt;</w:t>
      </w:r>
    </w:p>
    <w:p w:rsidR="009D7202" w:rsidRDefault="009D7202" w:rsidP="009D7202">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printState</w:t>
      </w:r>
      <w:proofErr w:type="spellEnd"/>
      <w:proofErr w:type="gramEnd"/>
    </w:p>
    <w:p w:rsidR="009D7202" w:rsidRDefault="009D7202" w:rsidP="009D7202">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randomizeState</w:t>
      </w:r>
      <w:proofErr w:type="spellEnd"/>
      <w:proofErr w:type="gramEnd"/>
      <w:r>
        <w:rPr>
          <w:rFonts w:ascii="Courier New" w:hAnsi="Courier New" w:cs="Courier New"/>
          <w:sz w:val="20"/>
          <w:szCs w:val="20"/>
        </w:rPr>
        <w:t xml:space="preserve"> 15</w:t>
      </w:r>
    </w:p>
    <w:p w:rsidR="009D7202" w:rsidRDefault="009D7202" w:rsidP="009D7202">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printState</w:t>
      </w:r>
      <w:proofErr w:type="spellEnd"/>
      <w:proofErr w:type="gramEnd"/>
    </w:p>
    <w:p w:rsidR="009D7202" w:rsidRDefault="009D7202" w:rsidP="009D7202">
      <w:pPr>
        <w:autoSpaceDE w:val="0"/>
        <w:autoSpaceDN w:val="0"/>
        <w:adjustRightInd w:val="0"/>
        <w:spacing w:after="0" w:line="240" w:lineRule="auto"/>
        <w:rPr>
          <w:rFonts w:ascii="Courier New" w:hAnsi="Courier New" w:cs="Courier New"/>
          <w:sz w:val="20"/>
          <w:szCs w:val="20"/>
        </w:rPr>
      </w:pPr>
    </w:p>
    <w:p w:rsidR="009D7202" w:rsidRPr="009D7202" w:rsidRDefault="009D7202" w:rsidP="009D72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will display in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for each code block):</w:t>
      </w:r>
    </w:p>
    <w:p w:rsidR="009D7202" w:rsidRDefault="009D7202" w:rsidP="009D720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b12 345 678 </w:t>
      </w:r>
    </w:p>
    <w:p w:rsidR="00967B76" w:rsidRPr="00C82066" w:rsidRDefault="009D7202" w:rsidP="00C82066">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125 34b 678 </w:t>
      </w:r>
    </w:p>
    <w:p w:rsidR="00967B76" w:rsidRDefault="00967B76" w:rsidP="00967B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heuristic methods for the different solve methods were written as separate methods so I could easily call them initially for testing, but later for the search methods themselves. I ended up using the distance heuristic for beam search. This heuristic is consistent as it measures the sum of number of moves minimum to move each tile to its default position. It is also admissible as it never overestimates the cost to the default state (the heuristic takes the row and column for the tile position and the rows and columns for the default position and calculates the minimum moves for each tile (right, left, up, down) to get that tile to the default state)</w:t>
      </w:r>
    </w:p>
    <w:p w:rsidR="00967B76" w:rsidRDefault="00967B76" w:rsidP="00967B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For A* search, the </w:t>
      </w:r>
      <w:proofErr w:type="spellStart"/>
      <w:r>
        <w:rPr>
          <w:rFonts w:ascii="Times New Roman" w:hAnsi="Times New Roman" w:cs="Times New Roman"/>
          <w:color w:val="000000" w:themeColor="text1"/>
          <w:sz w:val="24"/>
          <w:szCs w:val="24"/>
        </w:rPr>
        <w:t>StateHolder</w:t>
      </w:r>
      <w:proofErr w:type="spellEnd"/>
      <w:r>
        <w:rPr>
          <w:rFonts w:ascii="Times New Roman" w:hAnsi="Times New Roman" w:cs="Times New Roman"/>
          <w:color w:val="000000" w:themeColor="text1"/>
          <w:sz w:val="24"/>
          <w:szCs w:val="24"/>
        </w:rPr>
        <w:t xml:space="preserve"> class will look at the total moves. This measurement is a sum of the total moves already made as well as the estimated moves that will be made according to the heuristic. I also somewhat simplified the search a tiny bit (and preventing a simple loop) by making impossible to do move pairs up-down or left-right. The search could still potentially do up-up-down-down, but getting rid of the single dimensional pairs simplifies the number of repeated states the search algorithm will visit.  </w:t>
      </w:r>
    </w:p>
    <w:p w:rsidR="00967B76" w:rsidRDefault="00967B76" w:rsidP="00967B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beam search, as described, the program will only look at heuristic. Beam search will only look at the total moves and ignore the moves already made. Beam search is based on the program looking at the randomized states and selecting the best k states based on how good the heuristic judges them.</w:t>
      </w:r>
    </w:p>
    <w:p w:rsidR="00967B76" w:rsidRDefault="00F87E45" w:rsidP="00190E1D">
      <w:pPr>
        <w:rPr>
          <w:rFonts w:ascii="Times New Roman" w:hAnsi="Times New Roman" w:cs="Times New Roman"/>
          <w:sz w:val="24"/>
          <w:szCs w:val="24"/>
        </w:rPr>
      </w:pPr>
      <w:r>
        <w:rPr>
          <w:rFonts w:ascii="Times New Roman" w:hAnsi="Times New Roman" w:cs="Times New Roman"/>
          <w:sz w:val="24"/>
          <w:szCs w:val="24"/>
        </w:rPr>
        <w:tab/>
        <w:t xml:space="preserve">Testing the code on with a randomized board of 20 moves (command_test.txt), the results can be seen in (result_test.txt). The only way the code will fail is if the </w:t>
      </w:r>
      <w:proofErr w:type="spellStart"/>
      <w:r>
        <w:rPr>
          <w:rFonts w:ascii="Times New Roman" w:hAnsi="Times New Roman" w:cs="Times New Roman"/>
          <w:sz w:val="24"/>
          <w:szCs w:val="24"/>
        </w:rPr>
        <w:t>maxNodes</w:t>
      </w:r>
      <w:proofErr w:type="spellEnd"/>
      <w:r>
        <w:rPr>
          <w:rFonts w:ascii="Times New Roman" w:hAnsi="Times New Roman" w:cs="Times New Roman"/>
          <w:sz w:val="24"/>
          <w:szCs w:val="24"/>
        </w:rPr>
        <w:t xml:space="preserve"> is set too low for the problem and if the heuristic </w:t>
      </w:r>
      <w:r w:rsidR="00C34C47">
        <w:rPr>
          <w:rFonts w:ascii="Times New Roman" w:hAnsi="Times New Roman" w:cs="Times New Roman"/>
          <w:sz w:val="24"/>
          <w:szCs w:val="24"/>
        </w:rPr>
        <w:t xml:space="preserve">considered too many </w:t>
      </w:r>
      <w:r w:rsidR="004B169D">
        <w:rPr>
          <w:rFonts w:ascii="Times New Roman" w:hAnsi="Times New Roman" w:cs="Times New Roman"/>
          <w:sz w:val="24"/>
          <w:szCs w:val="24"/>
        </w:rPr>
        <w:t>states</w:t>
      </w:r>
      <w:r>
        <w:rPr>
          <w:rFonts w:ascii="Times New Roman" w:hAnsi="Times New Roman" w:cs="Times New Roman"/>
          <w:sz w:val="24"/>
          <w:szCs w:val="24"/>
        </w:rPr>
        <w:t xml:space="preserve">. For example, running a randomized </w:t>
      </w:r>
      <w:r w:rsidR="00495D8C">
        <w:rPr>
          <w:rFonts w:ascii="Times New Roman" w:hAnsi="Times New Roman" w:cs="Times New Roman"/>
          <w:sz w:val="24"/>
          <w:szCs w:val="24"/>
        </w:rPr>
        <w:t xml:space="preserve">board of 50 moves with only </w:t>
      </w:r>
      <w:r w:rsidR="0041382E">
        <w:rPr>
          <w:rFonts w:ascii="Times New Roman" w:hAnsi="Times New Roman" w:cs="Times New Roman"/>
          <w:sz w:val="24"/>
          <w:szCs w:val="24"/>
        </w:rPr>
        <w:t>5</w:t>
      </w:r>
      <w:r w:rsidR="00495D8C">
        <w:rPr>
          <w:rFonts w:ascii="Times New Roman" w:hAnsi="Times New Roman" w:cs="Times New Roman"/>
          <w:sz w:val="24"/>
          <w:szCs w:val="24"/>
        </w:rPr>
        <w:t xml:space="preserve"> </w:t>
      </w:r>
      <w:proofErr w:type="spellStart"/>
      <w:r w:rsidR="00495D8C">
        <w:rPr>
          <w:rFonts w:ascii="Times New Roman" w:hAnsi="Times New Roman" w:cs="Times New Roman"/>
          <w:sz w:val="24"/>
          <w:szCs w:val="24"/>
        </w:rPr>
        <w:t>maxNodes</w:t>
      </w:r>
      <w:proofErr w:type="spellEnd"/>
      <w:r w:rsidR="00495D8C">
        <w:rPr>
          <w:rFonts w:ascii="Times New Roman" w:hAnsi="Times New Roman" w:cs="Times New Roman"/>
          <w:sz w:val="24"/>
          <w:szCs w:val="24"/>
        </w:rPr>
        <w:t xml:space="preserve"> considered and using the first A* heuristic will give a result like the following:</w:t>
      </w:r>
    </w:p>
    <w:p w:rsidR="00495D8C" w:rsidRDefault="00495D8C" w:rsidP="00495D8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534 187 62b </w:t>
      </w:r>
    </w:p>
    <w:p w:rsidR="00495D8C" w:rsidRDefault="00495D8C" w:rsidP="00495D8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 search failed. Heuristic h1</w:t>
      </w:r>
    </w:p>
    <w:p w:rsidR="00495D8C" w:rsidRDefault="00495D8C" w:rsidP="00495D8C">
      <w:pPr>
        <w:rPr>
          <w:rFonts w:ascii="Courier New" w:hAnsi="Courier New" w:cs="Courier New"/>
          <w:sz w:val="20"/>
          <w:szCs w:val="20"/>
        </w:rPr>
      </w:pPr>
      <w:proofErr w:type="spellStart"/>
      <w:r>
        <w:rPr>
          <w:rFonts w:ascii="Courier New" w:hAnsi="Courier New" w:cs="Courier New"/>
          <w:sz w:val="20"/>
          <w:szCs w:val="20"/>
        </w:rPr>
        <w:t>java.lang.NullPointerException</w:t>
      </w:r>
      <w:proofErr w:type="spellEnd"/>
    </w:p>
    <w:p w:rsidR="00A37165" w:rsidRPr="00C82066" w:rsidRDefault="00495D8C" w:rsidP="00495D8C">
      <w:pPr>
        <w:rPr>
          <w:rFonts w:ascii="Times New Roman" w:hAnsi="Times New Roman" w:cs="Times New Roman"/>
          <w:sz w:val="24"/>
          <w:szCs w:val="24"/>
        </w:rPr>
      </w:pPr>
      <w:r>
        <w:rPr>
          <w:rFonts w:ascii="Times New Roman" w:hAnsi="Times New Roman" w:cs="Times New Roman"/>
          <w:sz w:val="24"/>
          <w:szCs w:val="24"/>
        </w:rPr>
        <w:t xml:space="preserve">This result is because the program hit the maximum number of </w:t>
      </w:r>
      <w:r w:rsidR="004B169D">
        <w:rPr>
          <w:rFonts w:ascii="Times New Roman" w:hAnsi="Times New Roman" w:cs="Times New Roman"/>
          <w:sz w:val="24"/>
          <w:szCs w:val="24"/>
        </w:rPr>
        <w:t>states</w:t>
      </w:r>
      <w:r>
        <w:rPr>
          <w:rFonts w:ascii="Times New Roman" w:hAnsi="Times New Roman" w:cs="Times New Roman"/>
          <w:sz w:val="24"/>
          <w:szCs w:val="24"/>
        </w:rPr>
        <w:t xml:space="preserve"> to be considered, so it can’t continue searching the priority queue for more </w:t>
      </w:r>
      <w:r w:rsidR="004B169D">
        <w:rPr>
          <w:rFonts w:ascii="Times New Roman" w:hAnsi="Times New Roman" w:cs="Times New Roman"/>
          <w:sz w:val="24"/>
          <w:szCs w:val="24"/>
        </w:rPr>
        <w:t>states</w:t>
      </w:r>
      <w:r>
        <w:rPr>
          <w:rFonts w:ascii="Times New Roman" w:hAnsi="Times New Roman" w:cs="Times New Roman"/>
          <w:sz w:val="24"/>
          <w:szCs w:val="24"/>
        </w:rPr>
        <w:t>.</w:t>
      </w:r>
    </w:p>
    <w:p w:rsidR="00A37165" w:rsidRDefault="00A37165" w:rsidP="00495D8C">
      <w:pPr>
        <w:rPr>
          <w:rFonts w:ascii="Times New Roman" w:hAnsi="Times New Roman" w:cs="Times New Roman"/>
          <w:b/>
          <w:sz w:val="28"/>
          <w:szCs w:val="24"/>
        </w:rPr>
      </w:pPr>
      <w:r w:rsidRPr="00A37165">
        <w:rPr>
          <w:rFonts w:ascii="Times New Roman" w:hAnsi="Times New Roman" w:cs="Times New Roman"/>
          <w:b/>
          <w:sz w:val="28"/>
          <w:szCs w:val="24"/>
        </w:rPr>
        <w:lastRenderedPageBreak/>
        <w:t>Expe</w:t>
      </w:r>
      <w:bookmarkStart w:id="0" w:name="_GoBack"/>
      <w:bookmarkEnd w:id="0"/>
      <w:r w:rsidRPr="00A37165">
        <w:rPr>
          <w:rFonts w:ascii="Times New Roman" w:hAnsi="Times New Roman" w:cs="Times New Roman"/>
          <w:b/>
          <w:sz w:val="28"/>
          <w:szCs w:val="24"/>
        </w:rPr>
        <w:t>riments</w:t>
      </w:r>
    </w:p>
    <w:p w:rsidR="00EB4300" w:rsidRDefault="00EB4300" w:rsidP="00495D8C">
      <w:pPr>
        <w:rPr>
          <w:rFonts w:ascii="Times New Roman" w:hAnsi="Times New Roman" w:cs="Times New Roman"/>
          <w:sz w:val="24"/>
          <w:szCs w:val="24"/>
        </w:rPr>
      </w:pPr>
      <w:r>
        <w:rPr>
          <w:rFonts w:ascii="Times New Roman" w:hAnsi="Times New Roman" w:cs="Times New Roman"/>
          <w:sz w:val="24"/>
          <w:szCs w:val="24"/>
        </w:rPr>
        <w:tab/>
        <w:t>For all of my puzzles, I tested a randomized puzzle of 50+ valid moves (via the randomized function in the Puzzle class) with each of the three different solving methods. Each randomized puzzle (say randomize 50) would generate the same problem given the default state as the start state as demonstrated above since the random number generator is seeded.</w:t>
      </w:r>
      <w:r w:rsidR="00A13C85">
        <w:rPr>
          <w:rFonts w:ascii="Times New Roman" w:hAnsi="Times New Roman" w:cs="Times New Roman"/>
          <w:sz w:val="24"/>
          <w:szCs w:val="24"/>
        </w:rPr>
        <w:t xml:space="preserve"> A solution with a valid solution counted as a success and the number of steps was recorded. Anything caught as a </w:t>
      </w:r>
      <w:proofErr w:type="spellStart"/>
      <w:r w:rsidR="00A13C85">
        <w:rPr>
          <w:rFonts w:ascii="Times New Roman" w:hAnsi="Times New Roman" w:cs="Times New Roman"/>
          <w:sz w:val="24"/>
          <w:szCs w:val="24"/>
        </w:rPr>
        <w:t>NullPointer</w:t>
      </w:r>
      <w:proofErr w:type="spellEnd"/>
      <w:r w:rsidR="00A13C85">
        <w:rPr>
          <w:rFonts w:ascii="Times New Roman" w:hAnsi="Times New Roman" w:cs="Times New Roman"/>
          <w:sz w:val="24"/>
          <w:szCs w:val="24"/>
        </w:rPr>
        <w:t xml:space="preserve"> Exception counted as a failure since that means that the </w:t>
      </w:r>
      <w:proofErr w:type="spellStart"/>
      <w:r w:rsidR="00A13C85">
        <w:rPr>
          <w:rFonts w:ascii="Times New Roman" w:hAnsi="Times New Roman" w:cs="Times New Roman"/>
          <w:sz w:val="24"/>
          <w:szCs w:val="24"/>
        </w:rPr>
        <w:t>maxNodes</w:t>
      </w:r>
      <w:proofErr w:type="spellEnd"/>
      <w:r w:rsidR="00A13C85">
        <w:rPr>
          <w:rFonts w:ascii="Times New Roman" w:hAnsi="Times New Roman" w:cs="Times New Roman"/>
          <w:sz w:val="24"/>
          <w:szCs w:val="24"/>
        </w:rPr>
        <w:t xml:space="preserve"> limit was reached by the loop. Moves for failures wasn’t counted as </w:t>
      </w:r>
      <w:r w:rsidR="00CD180C">
        <w:rPr>
          <w:rFonts w:ascii="Times New Roman" w:hAnsi="Times New Roman" w:cs="Times New Roman"/>
          <w:sz w:val="24"/>
          <w:szCs w:val="24"/>
        </w:rPr>
        <w:t>only the length of the solution is what we’re looking for.</w:t>
      </w:r>
      <w:r>
        <w:rPr>
          <w:rFonts w:ascii="Times New Roman" w:hAnsi="Times New Roman" w:cs="Times New Roman"/>
          <w:sz w:val="24"/>
          <w:szCs w:val="24"/>
        </w:rPr>
        <w:t xml:space="preserve"> All experiments were done with variations of the code in the main statement of the Solver class. For beam search, I used 2 as the number of states.</w:t>
      </w:r>
    </w:p>
    <w:p w:rsidR="00EB4300" w:rsidRPr="00EB4300" w:rsidRDefault="00EB4300" w:rsidP="00495D8C">
      <w:pPr>
        <w:rPr>
          <w:rFonts w:ascii="Times New Roman" w:hAnsi="Times New Roman" w:cs="Times New Roman"/>
          <w:sz w:val="24"/>
          <w:szCs w:val="24"/>
        </w:rPr>
      </w:pPr>
      <w:r>
        <w:rPr>
          <w:rFonts w:ascii="Times New Roman" w:hAnsi="Times New Roman" w:cs="Times New Roman"/>
          <w:sz w:val="24"/>
          <w:szCs w:val="24"/>
        </w:rPr>
        <w:tab/>
        <w:t xml:space="preserve">The number of solvable puzzles from the random initial states increased as I increased the </w:t>
      </w:r>
      <w:proofErr w:type="spellStart"/>
      <w:r>
        <w:rPr>
          <w:rFonts w:ascii="Times New Roman" w:hAnsi="Times New Roman" w:cs="Times New Roman"/>
          <w:sz w:val="24"/>
          <w:szCs w:val="24"/>
        </w:rPr>
        <w:t>maxNodes</w:t>
      </w:r>
      <w:proofErr w:type="spellEnd"/>
      <w:r>
        <w:rPr>
          <w:rFonts w:ascii="Times New Roman" w:hAnsi="Times New Roman" w:cs="Times New Roman"/>
          <w:sz w:val="24"/>
          <w:szCs w:val="24"/>
        </w:rPr>
        <w:t xml:space="preserve"> limit.</w:t>
      </w:r>
      <w:r w:rsidR="009915D6">
        <w:rPr>
          <w:rFonts w:ascii="Times New Roman" w:hAnsi="Times New Roman" w:cs="Times New Roman"/>
          <w:sz w:val="24"/>
          <w:szCs w:val="24"/>
        </w:rPr>
        <w:t xml:space="preserve"> As you can see in Table 1 below, beam search did not work on any of the random 50 puzzles that I tested my search methods on since beam search is a greedy search that doesn’t consider the number of moves already taken. For both heuristics of A*, the number of solutions steadily increased as the number of considered states increased.</w:t>
      </w:r>
    </w:p>
    <w:tbl>
      <w:tblPr>
        <w:tblStyle w:val="TableGrid"/>
        <w:tblW w:w="0" w:type="auto"/>
        <w:tblLook w:val="04A0" w:firstRow="1" w:lastRow="0" w:firstColumn="1" w:lastColumn="0" w:noHBand="0" w:noVBand="1"/>
      </w:tblPr>
      <w:tblGrid>
        <w:gridCol w:w="1561"/>
        <w:gridCol w:w="1143"/>
        <w:gridCol w:w="1142"/>
        <w:gridCol w:w="1142"/>
        <w:gridCol w:w="1142"/>
        <w:gridCol w:w="1107"/>
        <w:gridCol w:w="1091"/>
        <w:gridCol w:w="1022"/>
      </w:tblGrid>
      <w:tr w:rsidR="00BC59F8" w:rsidTr="00BC59F8">
        <w:tc>
          <w:tcPr>
            <w:tcW w:w="1561" w:type="dxa"/>
          </w:tcPr>
          <w:p w:rsidR="00BC59F8" w:rsidRDefault="00BC59F8" w:rsidP="00495D8C">
            <w:pPr>
              <w:rPr>
                <w:rFonts w:ascii="Times New Roman" w:hAnsi="Times New Roman" w:cs="Times New Roman"/>
                <w:sz w:val="24"/>
                <w:szCs w:val="24"/>
              </w:rPr>
            </w:pPr>
            <w:proofErr w:type="spellStart"/>
            <w:r>
              <w:rPr>
                <w:rFonts w:ascii="Times New Roman" w:hAnsi="Times New Roman" w:cs="Times New Roman"/>
                <w:sz w:val="24"/>
                <w:szCs w:val="24"/>
              </w:rPr>
              <w:t>MaxNodes</w:t>
            </w:r>
            <w:proofErr w:type="spellEnd"/>
          </w:p>
        </w:tc>
        <w:tc>
          <w:tcPr>
            <w:tcW w:w="1143"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20</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25</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40</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65</w:t>
            </w:r>
          </w:p>
        </w:tc>
        <w:tc>
          <w:tcPr>
            <w:tcW w:w="1107"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85</w:t>
            </w:r>
          </w:p>
        </w:tc>
        <w:tc>
          <w:tcPr>
            <w:tcW w:w="1091"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150</w:t>
            </w:r>
          </w:p>
        </w:tc>
        <w:tc>
          <w:tcPr>
            <w:tcW w:w="102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275</w:t>
            </w:r>
          </w:p>
        </w:tc>
      </w:tr>
      <w:tr w:rsidR="00BC59F8" w:rsidTr="00BC59F8">
        <w:tc>
          <w:tcPr>
            <w:tcW w:w="1561"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A* &lt;h1&gt;</w:t>
            </w:r>
          </w:p>
        </w:tc>
        <w:tc>
          <w:tcPr>
            <w:tcW w:w="1143"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2</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2</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18</w:t>
            </w:r>
          </w:p>
        </w:tc>
        <w:tc>
          <w:tcPr>
            <w:tcW w:w="1107"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18</w:t>
            </w:r>
          </w:p>
        </w:tc>
        <w:tc>
          <w:tcPr>
            <w:tcW w:w="1091"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18</w:t>
            </w:r>
          </w:p>
        </w:tc>
        <w:tc>
          <w:tcPr>
            <w:tcW w:w="102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42</w:t>
            </w:r>
          </w:p>
        </w:tc>
      </w:tr>
      <w:tr w:rsidR="00BC59F8" w:rsidTr="00BC59F8">
        <w:tc>
          <w:tcPr>
            <w:tcW w:w="1561"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A* &lt;h2&gt;</w:t>
            </w:r>
          </w:p>
        </w:tc>
        <w:tc>
          <w:tcPr>
            <w:tcW w:w="1143"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12</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17</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17</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17</w:t>
            </w:r>
          </w:p>
        </w:tc>
        <w:tc>
          <w:tcPr>
            <w:tcW w:w="1107"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31</w:t>
            </w:r>
          </w:p>
        </w:tc>
        <w:tc>
          <w:tcPr>
            <w:tcW w:w="1091"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40</w:t>
            </w:r>
          </w:p>
        </w:tc>
        <w:tc>
          <w:tcPr>
            <w:tcW w:w="102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40</w:t>
            </w:r>
          </w:p>
        </w:tc>
      </w:tr>
      <w:tr w:rsidR="00BC59F8" w:rsidTr="00BC59F8">
        <w:tc>
          <w:tcPr>
            <w:tcW w:w="1561"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Beam &lt;2&gt;</w:t>
            </w:r>
          </w:p>
        </w:tc>
        <w:tc>
          <w:tcPr>
            <w:tcW w:w="1143"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0</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19</w:t>
            </w:r>
          </w:p>
        </w:tc>
        <w:tc>
          <w:tcPr>
            <w:tcW w:w="114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33</w:t>
            </w:r>
          </w:p>
        </w:tc>
        <w:tc>
          <w:tcPr>
            <w:tcW w:w="1107"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37</w:t>
            </w:r>
          </w:p>
        </w:tc>
        <w:tc>
          <w:tcPr>
            <w:tcW w:w="1091"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42</w:t>
            </w:r>
          </w:p>
        </w:tc>
        <w:tc>
          <w:tcPr>
            <w:tcW w:w="1022" w:type="dxa"/>
          </w:tcPr>
          <w:p w:rsidR="00BC59F8" w:rsidRDefault="00BC59F8" w:rsidP="00495D8C">
            <w:pPr>
              <w:rPr>
                <w:rFonts w:ascii="Times New Roman" w:hAnsi="Times New Roman" w:cs="Times New Roman"/>
                <w:sz w:val="24"/>
                <w:szCs w:val="24"/>
              </w:rPr>
            </w:pPr>
            <w:r>
              <w:rPr>
                <w:rFonts w:ascii="Times New Roman" w:hAnsi="Times New Roman" w:cs="Times New Roman"/>
                <w:sz w:val="24"/>
                <w:szCs w:val="24"/>
              </w:rPr>
              <w:t>42</w:t>
            </w:r>
          </w:p>
        </w:tc>
      </w:tr>
    </w:tbl>
    <w:p w:rsidR="00EB4300" w:rsidRDefault="00A13C85" w:rsidP="00495D8C">
      <w:pPr>
        <w:rPr>
          <w:rFonts w:ascii="Times New Roman" w:hAnsi="Times New Roman" w:cs="Times New Roman"/>
          <w:i/>
          <w:szCs w:val="24"/>
        </w:rPr>
      </w:pPr>
      <w:r w:rsidRPr="000A6E97">
        <w:rPr>
          <w:rFonts w:ascii="Times New Roman" w:hAnsi="Times New Roman" w:cs="Times New Roman"/>
          <w:b/>
          <w:i/>
          <w:szCs w:val="24"/>
        </w:rPr>
        <w:t>Table 1</w:t>
      </w:r>
      <w:r w:rsidRPr="000A6E97">
        <w:rPr>
          <w:rFonts w:ascii="Times New Roman" w:hAnsi="Times New Roman" w:cs="Times New Roman"/>
          <w:i/>
          <w:szCs w:val="24"/>
        </w:rPr>
        <w:t xml:space="preserve">: number of solved puzzles given a </w:t>
      </w:r>
      <w:proofErr w:type="spellStart"/>
      <w:r w:rsidRPr="000A6E97">
        <w:rPr>
          <w:rFonts w:ascii="Times New Roman" w:hAnsi="Times New Roman" w:cs="Times New Roman"/>
          <w:i/>
          <w:szCs w:val="24"/>
        </w:rPr>
        <w:t>maxNodes</w:t>
      </w:r>
      <w:proofErr w:type="spellEnd"/>
      <w:r w:rsidRPr="000A6E97">
        <w:rPr>
          <w:rFonts w:ascii="Times New Roman" w:hAnsi="Times New Roman" w:cs="Times New Roman"/>
          <w:i/>
          <w:szCs w:val="24"/>
        </w:rPr>
        <w:t xml:space="preserve"> number of considered states</w:t>
      </w:r>
    </w:p>
    <w:p w:rsidR="000A6E97" w:rsidRDefault="000A6E97" w:rsidP="00495D8C">
      <w:pPr>
        <w:rPr>
          <w:rFonts w:ascii="Times New Roman" w:hAnsi="Times New Roman" w:cs="Times New Roman"/>
          <w:sz w:val="24"/>
          <w:szCs w:val="24"/>
        </w:rPr>
      </w:pPr>
      <w:r>
        <w:rPr>
          <w:rFonts w:ascii="Times New Roman" w:hAnsi="Times New Roman" w:cs="Times New Roman"/>
          <w:sz w:val="24"/>
          <w:szCs w:val="24"/>
        </w:rPr>
        <w:tab/>
        <w:t xml:space="preserve">For A* search, looking at Table 1, the number of solvable states, the second heuristic, which measures the distance the displaced tiles are away from their default state is better. Also if you can look at Table 2, you can see that the average solution length of an A* search using the second heuristic was far smaller than the solution created using the first heuristic as more puzzles were solved (specifically when the </w:t>
      </w:r>
      <w:proofErr w:type="spellStart"/>
      <w:r>
        <w:rPr>
          <w:rFonts w:ascii="Times New Roman" w:hAnsi="Times New Roman" w:cs="Times New Roman"/>
          <w:sz w:val="24"/>
          <w:szCs w:val="24"/>
        </w:rPr>
        <w:t>maxNodes</w:t>
      </w:r>
      <w:proofErr w:type="spellEnd"/>
      <w:r>
        <w:rPr>
          <w:rFonts w:ascii="Times New Roman" w:hAnsi="Times New Roman" w:cs="Times New Roman"/>
          <w:sz w:val="24"/>
          <w:szCs w:val="24"/>
        </w:rPr>
        <w:t xml:space="preserve"> considered was 275)</w:t>
      </w:r>
      <w:r w:rsidR="0015481D">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61"/>
        <w:gridCol w:w="1143"/>
        <w:gridCol w:w="1142"/>
        <w:gridCol w:w="1142"/>
        <w:gridCol w:w="1142"/>
        <w:gridCol w:w="1107"/>
        <w:gridCol w:w="1091"/>
        <w:gridCol w:w="1022"/>
      </w:tblGrid>
      <w:tr w:rsidR="000A6E97" w:rsidTr="00D036F8">
        <w:tc>
          <w:tcPr>
            <w:tcW w:w="1561" w:type="dxa"/>
          </w:tcPr>
          <w:p w:rsidR="000A6E97" w:rsidRDefault="000A6E97" w:rsidP="00D036F8">
            <w:pPr>
              <w:rPr>
                <w:rFonts w:ascii="Times New Roman" w:hAnsi="Times New Roman" w:cs="Times New Roman"/>
                <w:sz w:val="24"/>
                <w:szCs w:val="24"/>
              </w:rPr>
            </w:pPr>
            <w:proofErr w:type="spellStart"/>
            <w:r>
              <w:rPr>
                <w:rFonts w:ascii="Times New Roman" w:hAnsi="Times New Roman" w:cs="Times New Roman"/>
                <w:sz w:val="24"/>
                <w:szCs w:val="24"/>
              </w:rPr>
              <w:t>MaxNodes</w:t>
            </w:r>
            <w:proofErr w:type="spellEnd"/>
          </w:p>
        </w:tc>
        <w:tc>
          <w:tcPr>
            <w:tcW w:w="1143"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20</w:t>
            </w:r>
          </w:p>
        </w:tc>
        <w:tc>
          <w:tcPr>
            <w:tcW w:w="1142"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25</w:t>
            </w:r>
          </w:p>
        </w:tc>
        <w:tc>
          <w:tcPr>
            <w:tcW w:w="1142"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40</w:t>
            </w:r>
          </w:p>
        </w:tc>
        <w:tc>
          <w:tcPr>
            <w:tcW w:w="1142"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65</w:t>
            </w:r>
          </w:p>
        </w:tc>
        <w:tc>
          <w:tcPr>
            <w:tcW w:w="1107"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85</w:t>
            </w:r>
          </w:p>
        </w:tc>
        <w:tc>
          <w:tcPr>
            <w:tcW w:w="1091"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150</w:t>
            </w:r>
          </w:p>
        </w:tc>
        <w:tc>
          <w:tcPr>
            <w:tcW w:w="1022"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275</w:t>
            </w:r>
          </w:p>
        </w:tc>
      </w:tr>
      <w:tr w:rsidR="000A6E97" w:rsidTr="00D036F8">
        <w:tc>
          <w:tcPr>
            <w:tcW w:w="1561"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A* &lt;h1&gt;</w:t>
            </w:r>
          </w:p>
        </w:tc>
        <w:tc>
          <w:tcPr>
            <w:tcW w:w="1143"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14</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13.5</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13.5</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16.5</w:t>
            </w:r>
          </w:p>
        </w:tc>
        <w:tc>
          <w:tcPr>
            <w:tcW w:w="1107"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16.5</w:t>
            </w:r>
          </w:p>
        </w:tc>
        <w:tc>
          <w:tcPr>
            <w:tcW w:w="1091"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16.5</w:t>
            </w:r>
          </w:p>
        </w:tc>
        <w:tc>
          <w:tcPr>
            <w:tcW w:w="102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29.62</w:t>
            </w:r>
          </w:p>
        </w:tc>
      </w:tr>
      <w:tr w:rsidR="000A6E97" w:rsidTr="00D036F8">
        <w:tc>
          <w:tcPr>
            <w:tcW w:w="1561"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A* &lt;h2&gt;</w:t>
            </w:r>
          </w:p>
        </w:tc>
        <w:tc>
          <w:tcPr>
            <w:tcW w:w="1143"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15.58</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16.17</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16.18</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16.18</w:t>
            </w:r>
          </w:p>
        </w:tc>
        <w:tc>
          <w:tcPr>
            <w:tcW w:w="1107"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19.84</w:t>
            </w:r>
          </w:p>
        </w:tc>
        <w:tc>
          <w:tcPr>
            <w:tcW w:w="1091"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23.85</w:t>
            </w:r>
          </w:p>
        </w:tc>
        <w:tc>
          <w:tcPr>
            <w:tcW w:w="102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23.85</w:t>
            </w:r>
          </w:p>
        </w:tc>
      </w:tr>
      <w:tr w:rsidR="000A6E97" w:rsidTr="00D036F8">
        <w:tc>
          <w:tcPr>
            <w:tcW w:w="1561"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Beam &lt;2&gt;</w:t>
            </w:r>
          </w:p>
        </w:tc>
        <w:tc>
          <w:tcPr>
            <w:tcW w:w="1143" w:type="dxa"/>
          </w:tcPr>
          <w:p w:rsidR="000A6E97" w:rsidRDefault="000A6E97" w:rsidP="00D036F8">
            <w:pPr>
              <w:rPr>
                <w:rFonts w:ascii="Times New Roman" w:hAnsi="Times New Roman" w:cs="Times New Roman"/>
                <w:sz w:val="24"/>
                <w:szCs w:val="24"/>
              </w:rPr>
            </w:pPr>
            <w:r>
              <w:rPr>
                <w:rFonts w:ascii="Times New Roman" w:hAnsi="Times New Roman" w:cs="Times New Roman"/>
                <w:sz w:val="24"/>
                <w:szCs w:val="24"/>
              </w:rPr>
              <w:t>0</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13.0</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16.37</w:t>
            </w:r>
          </w:p>
        </w:tc>
        <w:tc>
          <w:tcPr>
            <w:tcW w:w="114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19.73</w:t>
            </w:r>
          </w:p>
        </w:tc>
        <w:tc>
          <w:tcPr>
            <w:tcW w:w="1107"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22.11</w:t>
            </w:r>
          </w:p>
        </w:tc>
        <w:tc>
          <w:tcPr>
            <w:tcW w:w="1091"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25.0</w:t>
            </w:r>
          </w:p>
        </w:tc>
        <w:tc>
          <w:tcPr>
            <w:tcW w:w="1022" w:type="dxa"/>
          </w:tcPr>
          <w:p w:rsidR="000A6E97" w:rsidRDefault="00EB2C2A" w:rsidP="00D036F8">
            <w:pPr>
              <w:rPr>
                <w:rFonts w:ascii="Times New Roman" w:hAnsi="Times New Roman" w:cs="Times New Roman"/>
                <w:sz w:val="24"/>
                <w:szCs w:val="24"/>
              </w:rPr>
            </w:pPr>
            <w:r>
              <w:rPr>
                <w:rFonts w:ascii="Times New Roman" w:hAnsi="Times New Roman" w:cs="Times New Roman"/>
                <w:sz w:val="24"/>
                <w:szCs w:val="24"/>
              </w:rPr>
              <w:t>25.0</w:t>
            </w:r>
          </w:p>
        </w:tc>
      </w:tr>
    </w:tbl>
    <w:p w:rsidR="000A6E97" w:rsidRDefault="007A5CE7" w:rsidP="00495D8C">
      <w:pPr>
        <w:rPr>
          <w:rFonts w:ascii="Times New Roman" w:hAnsi="Times New Roman" w:cs="Times New Roman"/>
          <w:i/>
        </w:rPr>
      </w:pPr>
      <w:r w:rsidRPr="007A5CE7">
        <w:rPr>
          <w:rFonts w:ascii="Times New Roman" w:hAnsi="Times New Roman" w:cs="Times New Roman"/>
          <w:b/>
          <w:i/>
        </w:rPr>
        <w:t>Table 2</w:t>
      </w:r>
      <w:r w:rsidRPr="007A5CE7">
        <w:rPr>
          <w:rFonts w:ascii="Times New Roman" w:hAnsi="Times New Roman" w:cs="Times New Roman"/>
          <w:i/>
        </w:rPr>
        <w:t>: average number of moves per valid solution</w:t>
      </w:r>
    </w:p>
    <w:p w:rsidR="007A5CE7" w:rsidRDefault="007A5CE7" w:rsidP="00495D8C">
      <w:pPr>
        <w:rPr>
          <w:rFonts w:ascii="Times New Roman" w:hAnsi="Times New Roman" w:cs="Times New Roman"/>
          <w:sz w:val="24"/>
        </w:rPr>
      </w:pPr>
      <w:r>
        <w:rPr>
          <w:rFonts w:ascii="Times New Roman" w:hAnsi="Times New Roman" w:cs="Times New Roman"/>
          <w:sz w:val="24"/>
        </w:rPr>
        <w:tab/>
        <w:t xml:space="preserve">The search method with the best solution length was A* using the distance heuristic once all of the puzzles had about the same number of valid solutions (when </w:t>
      </w:r>
      <w:proofErr w:type="spellStart"/>
      <w:r>
        <w:rPr>
          <w:rFonts w:ascii="Times New Roman" w:hAnsi="Times New Roman" w:cs="Times New Roman"/>
          <w:sz w:val="24"/>
        </w:rPr>
        <w:t>maxN</w:t>
      </w:r>
      <w:r w:rsidR="004B169D">
        <w:rPr>
          <w:rFonts w:ascii="Times New Roman" w:hAnsi="Times New Roman" w:cs="Times New Roman"/>
          <w:sz w:val="24"/>
        </w:rPr>
        <w:t>odes</w:t>
      </w:r>
      <w:proofErr w:type="spellEnd"/>
      <w:r w:rsidR="004B169D">
        <w:rPr>
          <w:rFonts w:ascii="Times New Roman" w:hAnsi="Times New Roman" w:cs="Times New Roman"/>
          <w:sz w:val="24"/>
        </w:rPr>
        <w:t xml:space="preserve"> was about 275). Initially, puzzles that required the least number of moves also were the solutions that required the least amount of </w:t>
      </w:r>
      <w:r w:rsidR="00962218">
        <w:rPr>
          <w:rFonts w:ascii="Times New Roman" w:hAnsi="Times New Roman" w:cs="Times New Roman"/>
          <w:sz w:val="24"/>
        </w:rPr>
        <w:t>states</w:t>
      </w:r>
      <w:r w:rsidR="004B169D">
        <w:rPr>
          <w:rFonts w:ascii="Times New Roman" w:hAnsi="Times New Roman" w:cs="Times New Roman"/>
          <w:sz w:val="24"/>
        </w:rPr>
        <w:t xml:space="preserve"> to look at (see Tables 1 and 2). As more </w:t>
      </w:r>
      <w:r w:rsidR="0096443E">
        <w:rPr>
          <w:rFonts w:ascii="Times New Roman" w:hAnsi="Times New Roman" w:cs="Times New Roman"/>
          <w:sz w:val="24"/>
        </w:rPr>
        <w:t>states were considered, the harder, more randomized puzzles were considered, so the solutions became correspondingly longer. In table 2, when about 80% of the 50 puzzles were solved, the second A* heuristic had the best solution length. Beam search had a better solution length compared to the A* search using the first heuristic probably because I used the second heuristic as the evaluation as it actually measures the number of moves the computer might need to make.</w:t>
      </w:r>
    </w:p>
    <w:p w:rsidR="00F33625" w:rsidRPr="00C82066" w:rsidRDefault="0096443E" w:rsidP="00495D8C">
      <w:pPr>
        <w:rPr>
          <w:rFonts w:ascii="Times New Roman" w:hAnsi="Times New Roman" w:cs="Times New Roman"/>
          <w:sz w:val="24"/>
        </w:rPr>
      </w:pPr>
      <w:r>
        <w:rPr>
          <w:rFonts w:ascii="Times New Roman" w:hAnsi="Times New Roman" w:cs="Times New Roman"/>
          <w:sz w:val="24"/>
        </w:rPr>
        <w:lastRenderedPageBreak/>
        <w:tab/>
        <w:t xml:space="preserve">Overall the second heuristic of A* seemed to be solving most of the problems given a reasonable small of </w:t>
      </w:r>
      <w:r w:rsidR="00962218">
        <w:rPr>
          <w:rFonts w:ascii="Times New Roman" w:hAnsi="Times New Roman" w:cs="Times New Roman"/>
          <w:sz w:val="24"/>
        </w:rPr>
        <w:t>states</w:t>
      </w:r>
      <w:r>
        <w:rPr>
          <w:rFonts w:ascii="Times New Roman" w:hAnsi="Times New Roman" w:cs="Times New Roman"/>
          <w:sz w:val="24"/>
        </w:rPr>
        <w:t xml:space="preserve"> to consider. </w:t>
      </w:r>
      <w:r w:rsidR="00962218">
        <w:rPr>
          <w:rFonts w:ascii="Times New Roman" w:hAnsi="Times New Roman" w:cs="Times New Roman"/>
          <w:sz w:val="24"/>
        </w:rPr>
        <w:t xml:space="preserve">However, in the last column of Table 1, we can see that beam search and the first A* heuristic solved a few more puzzles. On the whole, the number of solvable problems will depend on the number of states that the search function considers as well as how randomized the initial problem is. I chose about 50 moves as a reasonable amount of moves a person would make on the 8-puzzle in order to measure the number of </w:t>
      </w:r>
      <w:r w:rsidR="00BE7E97">
        <w:rPr>
          <w:rFonts w:ascii="Times New Roman" w:hAnsi="Times New Roman" w:cs="Times New Roman"/>
          <w:sz w:val="24"/>
        </w:rPr>
        <w:t>valid solutions that can be solved by the computer.</w:t>
      </w:r>
    </w:p>
    <w:p w:rsidR="00BE7E97" w:rsidRDefault="00BE7E97" w:rsidP="00495D8C">
      <w:pPr>
        <w:rPr>
          <w:rFonts w:ascii="Times New Roman" w:hAnsi="Times New Roman" w:cs="Times New Roman"/>
          <w:sz w:val="28"/>
        </w:rPr>
      </w:pPr>
      <w:r>
        <w:rPr>
          <w:rFonts w:ascii="Times New Roman" w:hAnsi="Times New Roman" w:cs="Times New Roman"/>
          <w:b/>
          <w:sz w:val="28"/>
        </w:rPr>
        <w:t>Discussion</w:t>
      </w:r>
    </w:p>
    <w:p w:rsidR="00BE7E97" w:rsidRDefault="00BE7E97" w:rsidP="00495D8C">
      <w:pPr>
        <w:rPr>
          <w:rFonts w:ascii="Times New Roman" w:hAnsi="Times New Roman" w:cs="Times New Roman"/>
          <w:sz w:val="24"/>
        </w:rPr>
      </w:pPr>
      <w:r>
        <w:rPr>
          <w:rFonts w:ascii="Times New Roman" w:hAnsi="Times New Roman" w:cs="Times New Roman"/>
          <w:sz w:val="24"/>
        </w:rPr>
        <w:tab/>
        <w:t>On the whole, the best search method was the A* search using the second (distance based) heuristic. This is because it was able to solve significantly more puzzles with a smaller number of states considered to come up with a solution. I would say that using the same measure, beam search with 2 states considered would be better than A* search using the first heuristic as beam search solved more puzzles with fewer states considered.</w:t>
      </w:r>
    </w:p>
    <w:p w:rsidR="00BE7E97" w:rsidRDefault="00BE7E97" w:rsidP="00495D8C">
      <w:pPr>
        <w:rPr>
          <w:rFonts w:ascii="Times New Roman" w:hAnsi="Times New Roman" w:cs="Times New Roman"/>
          <w:sz w:val="24"/>
        </w:rPr>
      </w:pPr>
      <w:r>
        <w:rPr>
          <w:rFonts w:ascii="Times New Roman" w:hAnsi="Times New Roman" w:cs="Times New Roman"/>
          <w:sz w:val="24"/>
        </w:rPr>
        <w:tab/>
        <w:t>A* search using the distance heuristic definitely found shorter solutions. In terms of space, beam search would be the best as it only retains the best k states, unlike A*, both of which stored all expanded states until those states were considered. In terms of speed, the distance-based A* solved</w:t>
      </w:r>
      <w:r w:rsidR="00986FA4">
        <w:rPr>
          <w:rFonts w:ascii="Times New Roman" w:hAnsi="Times New Roman" w:cs="Times New Roman"/>
          <w:sz w:val="24"/>
        </w:rPr>
        <w:t xml:space="preserve"> more problems initially faster since less states were considered.</w:t>
      </w:r>
    </w:p>
    <w:p w:rsidR="00986FA4" w:rsidRPr="00BE7E97" w:rsidRDefault="00986FA4" w:rsidP="00495D8C">
      <w:pPr>
        <w:rPr>
          <w:rFonts w:ascii="Times New Roman" w:hAnsi="Times New Roman" w:cs="Times New Roman"/>
          <w:sz w:val="24"/>
        </w:rPr>
      </w:pPr>
      <w:r>
        <w:rPr>
          <w:rFonts w:ascii="Times New Roman" w:hAnsi="Times New Roman" w:cs="Times New Roman"/>
          <w:sz w:val="24"/>
        </w:rPr>
        <w:tab/>
        <w:t xml:space="preserve">Overall, the primary difficulty was making sure that the search method checked to see if the state was in the queue or had already been considered. I had a lot of trouble with this until I overrode the equals function in my </w:t>
      </w:r>
      <w:proofErr w:type="spellStart"/>
      <w:r>
        <w:rPr>
          <w:rFonts w:ascii="Times New Roman" w:hAnsi="Times New Roman" w:cs="Times New Roman"/>
          <w:sz w:val="24"/>
        </w:rPr>
        <w:t>StateHolder</w:t>
      </w:r>
      <w:proofErr w:type="spellEnd"/>
      <w:r>
        <w:rPr>
          <w:rFonts w:ascii="Times New Roman" w:hAnsi="Times New Roman" w:cs="Times New Roman"/>
          <w:sz w:val="24"/>
        </w:rPr>
        <w:t xml:space="preserve"> class in order for my </w:t>
      </w:r>
      <w:proofErr w:type="spellStart"/>
      <w:r>
        <w:rPr>
          <w:rFonts w:ascii="Times New Roman" w:hAnsi="Times New Roman" w:cs="Times New Roman"/>
          <w:sz w:val="24"/>
        </w:rPr>
        <w:t>Hashtable</w:t>
      </w:r>
      <w:proofErr w:type="spellEnd"/>
      <w:r>
        <w:rPr>
          <w:rFonts w:ascii="Times New Roman" w:hAnsi="Times New Roman" w:cs="Times New Roman"/>
          <w:sz w:val="24"/>
        </w:rPr>
        <w:t xml:space="preserve"> and </w:t>
      </w:r>
      <w:proofErr w:type="spellStart"/>
      <w:r>
        <w:rPr>
          <w:rFonts w:ascii="Times New Roman" w:hAnsi="Times New Roman" w:cs="Times New Roman"/>
          <w:sz w:val="24"/>
        </w:rPr>
        <w:t>ArrayList</w:t>
      </w:r>
      <w:proofErr w:type="spellEnd"/>
      <w:r>
        <w:rPr>
          <w:rFonts w:ascii="Times New Roman" w:hAnsi="Times New Roman" w:cs="Times New Roman"/>
          <w:sz w:val="24"/>
        </w:rPr>
        <w:t xml:space="preserve"> to properly compare the nodes. Also, in my </w:t>
      </w:r>
      <w:proofErr w:type="spellStart"/>
      <w:r>
        <w:rPr>
          <w:rFonts w:ascii="Times New Roman" w:hAnsi="Times New Roman" w:cs="Times New Roman"/>
          <w:sz w:val="24"/>
        </w:rPr>
        <w:t>printState</w:t>
      </w:r>
      <w:proofErr w:type="spellEnd"/>
      <w:r>
        <w:rPr>
          <w:rFonts w:ascii="Times New Roman" w:hAnsi="Times New Roman" w:cs="Times New Roman"/>
          <w:sz w:val="24"/>
        </w:rPr>
        <w:t xml:space="preserve">() method inside the Puzzle class, I was adding an extra space to the string version of the puzzle state, which made comparisons of the </w:t>
      </w:r>
      <w:proofErr w:type="spellStart"/>
      <w:r>
        <w:rPr>
          <w:rFonts w:ascii="Times New Roman" w:hAnsi="Times New Roman" w:cs="Times New Roman"/>
          <w:sz w:val="24"/>
        </w:rPr>
        <w:t>states</w:t>
      </w:r>
      <w:proofErr w:type="spellEnd"/>
      <w:r>
        <w:rPr>
          <w:rFonts w:ascii="Times New Roman" w:hAnsi="Times New Roman" w:cs="Times New Roman"/>
          <w:sz w:val="24"/>
        </w:rPr>
        <w:t xml:space="preserve"> difficult as I was only comparing states of the puzzle, not the number of moves made, parent of the state or the g(n) + h(n) measurement of the cost.</w:t>
      </w:r>
    </w:p>
    <w:sectPr w:rsidR="00986FA4" w:rsidRPr="00BE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1D"/>
    <w:rsid w:val="000A394A"/>
    <w:rsid w:val="000A6E97"/>
    <w:rsid w:val="001028B6"/>
    <w:rsid w:val="0015481D"/>
    <w:rsid w:val="00190E1D"/>
    <w:rsid w:val="0026302B"/>
    <w:rsid w:val="002F1443"/>
    <w:rsid w:val="0034488F"/>
    <w:rsid w:val="00372F95"/>
    <w:rsid w:val="003B5C7E"/>
    <w:rsid w:val="0041382E"/>
    <w:rsid w:val="00495D8C"/>
    <w:rsid w:val="004B169D"/>
    <w:rsid w:val="007A5CE7"/>
    <w:rsid w:val="008C31E2"/>
    <w:rsid w:val="00962218"/>
    <w:rsid w:val="0096443E"/>
    <w:rsid w:val="00967B76"/>
    <w:rsid w:val="00986FA4"/>
    <w:rsid w:val="009915D6"/>
    <w:rsid w:val="009D7202"/>
    <w:rsid w:val="00A13C85"/>
    <w:rsid w:val="00A37165"/>
    <w:rsid w:val="00BC59F8"/>
    <w:rsid w:val="00BE7E97"/>
    <w:rsid w:val="00C34C47"/>
    <w:rsid w:val="00C82066"/>
    <w:rsid w:val="00CD180C"/>
    <w:rsid w:val="00CE3BA8"/>
    <w:rsid w:val="00DE3272"/>
    <w:rsid w:val="00DE3BA1"/>
    <w:rsid w:val="00EB2C2A"/>
    <w:rsid w:val="00EB4300"/>
    <w:rsid w:val="00F33625"/>
    <w:rsid w:val="00F8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E80F1-2EA1-4188-A588-612B6D00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5</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Tsuei</dc:creator>
  <cp:keywords/>
  <dc:description/>
  <cp:lastModifiedBy>Christopher Tsuei</cp:lastModifiedBy>
  <cp:revision>18</cp:revision>
  <dcterms:created xsi:type="dcterms:W3CDTF">2016-10-02T19:18:00Z</dcterms:created>
  <dcterms:modified xsi:type="dcterms:W3CDTF">2016-10-05T02:00:00Z</dcterms:modified>
</cp:coreProperties>
</file>