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37" w:rsidRDefault="006D2A3A" w:rsidP="00066AFF">
      <w:pPr>
        <w:pStyle w:val="1"/>
        <w:jc w:val="center"/>
      </w:pPr>
      <w:r>
        <w:rPr>
          <w:rFonts w:hint="eastAsia"/>
        </w:rPr>
        <w:t>SDN</w:t>
      </w:r>
      <w:r>
        <w:rPr>
          <w:rFonts w:hint="eastAsia"/>
        </w:rPr>
        <w:t>最优</w:t>
      </w:r>
      <w:r>
        <w:t>路由算法的</w:t>
      </w:r>
      <w:r>
        <w:rPr>
          <w:rFonts w:hint="eastAsia"/>
        </w:rPr>
        <w:t>答题</w:t>
      </w:r>
      <w:r>
        <w:t>提交规则</w:t>
      </w:r>
      <w:r w:rsidR="00E04705">
        <w:rPr>
          <w:rFonts w:hint="eastAsia"/>
        </w:rPr>
        <w:t>和</w:t>
      </w:r>
      <w:r w:rsidR="00E04705">
        <w:t>说明</w:t>
      </w:r>
    </w:p>
    <w:p w:rsidR="006A34D5" w:rsidRDefault="009334DA" w:rsidP="00667308">
      <w:pPr>
        <w:pStyle w:val="2"/>
      </w:pPr>
      <w:r>
        <w:rPr>
          <w:rFonts w:hint="eastAsia"/>
        </w:rPr>
        <w:t>一</w:t>
      </w:r>
      <w:r>
        <w:t>、</w:t>
      </w:r>
      <w:r w:rsidR="006A34D5">
        <w:rPr>
          <w:rFonts w:hint="eastAsia"/>
        </w:rPr>
        <w:t>综述</w:t>
      </w:r>
    </w:p>
    <w:p w:rsidR="006A34D5" w:rsidRDefault="00501C48" w:rsidP="006A34D5">
      <w:r>
        <w:rPr>
          <w:rFonts w:hint="eastAsia"/>
        </w:rPr>
        <w:t>答案</w:t>
      </w:r>
      <w:r w:rsidR="0015414B">
        <w:rPr>
          <w:rFonts w:hint="eastAsia"/>
        </w:rPr>
        <w:t>程序</w:t>
      </w:r>
      <w:r>
        <w:t>的测试</w:t>
      </w:r>
      <w:r>
        <w:rPr>
          <w:rFonts w:hint="eastAsia"/>
        </w:rPr>
        <w:t>运行</w:t>
      </w:r>
      <w:r>
        <w:t>环境</w:t>
      </w:r>
      <w:r>
        <w:rPr>
          <w:rFonts w:hint="eastAsia"/>
        </w:rPr>
        <w:t>、算法</w:t>
      </w:r>
      <w:r>
        <w:t>程序、判题程序、判题系统</w:t>
      </w:r>
      <w:r>
        <w:rPr>
          <w:rFonts w:hint="eastAsia"/>
        </w:rPr>
        <w:t>这四者</w:t>
      </w:r>
      <w:r>
        <w:t>之间，必须遵循一定的规则和契约。本文</w:t>
      </w:r>
      <w:r>
        <w:rPr>
          <w:rFonts w:hint="eastAsia"/>
        </w:rPr>
        <w:t>描述</w:t>
      </w:r>
      <w:r>
        <w:t>的是</w:t>
      </w:r>
      <w:r w:rsidR="00857A21">
        <w:rPr>
          <w:rFonts w:hint="eastAsia"/>
        </w:rPr>
        <w:t>“</w:t>
      </w:r>
      <w:r w:rsidR="004E527D">
        <w:rPr>
          <w:rFonts w:hint="eastAsia"/>
        </w:rPr>
        <w:t>答题者</w:t>
      </w:r>
      <w:r>
        <w:t>提交的算法答案程序</w:t>
      </w:r>
      <w:r w:rsidR="00857A21">
        <w:rPr>
          <w:rFonts w:hint="eastAsia"/>
        </w:rPr>
        <w:t>”</w:t>
      </w:r>
      <w:r>
        <w:t>和</w:t>
      </w:r>
      <w:r w:rsidR="00857A21">
        <w:rPr>
          <w:rFonts w:hint="eastAsia"/>
        </w:rPr>
        <w:t>“</w:t>
      </w:r>
      <w:r>
        <w:t>运行环境</w:t>
      </w:r>
      <w:r w:rsidR="00857A21">
        <w:rPr>
          <w:rFonts w:hint="eastAsia"/>
        </w:rPr>
        <w:t>”</w:t>
      </w:r>
      <w:r>
        <w:t>、以及</w:t>
      </w:r>
      <w:r w:rsidR="00857A21">
        <w:rPr>
          <w:rFonts w:hint="eastAsia"/>
        </w:rPr>
        <w:t>“</w:t>
      </w:r>
      <w:r>
        <w:t>判题程序</w:t>
      </w:r>
      <w:r w:rsidR="00857A21">
        <w:rPr>
          <w:rFonts w:hint="eastAsia"/>
        </w:rPr>
        <w:t>”</w:t>
      </w:r>
      <w:r>
        <w:t>之间的约定和规则，请各位</w:t>
      </w:r>
      <w:r w:rsidR="004E527D">
        <w:t>答题者</w:t>
      </w:r>
      <w:r>
        <w:t>务必仔细阅读。</w:t>
      </w:r>
    </w:p>
    <w:p w:rsidR="00857A21" w:rsidRDefault="00221C39" w:rsidP="006A34D5">
      <w:r>
        <w:rPr>
          <w:noProof/>
          <w:lang w:val="en-GB"/>
        </w:rPr>
        <mc:AlternateContent>
          <mc:Choice Requires="wpc">
            <w:drawing>
              <wp:inline distT="0" distB="0" distL="0" distR="0">
                <wp:extent cx="5274310" cy="2700069"/>
                <wp:effectExtent l="0" t="0" r="21590" b="2413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圆角矩形 2"/>
                        <wps:cNvSpPr/>
                        <wps:spPr>
                          <a:xfrm>
                            <a:off x="612476" y="2147978"/>
                            <a:ext cx="2355011" cy="3019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C39" w:rsidRDefault="00221C39" w:rsidP="00221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判卷和</w:t>
                              </w:r>
                              <w:r>
                                <w:t>测试运行的</w:t>
                              </w:r>
                              <w: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612476" y="1526732"/>
                            <a:ext cx="2355011" cy="3019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C39" w:rsidRDefault="00221C39" w:rsidP="00221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算法</w:t>
                              </w:r>
                              <w:r>
                                <w:t>答案程序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612476" y="845257"/>
                            <a:ext cx="2355011" cy="36228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C39" w:rsidRDefault="00221C39" w:rsidP="00221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</w:t>
                              </w:r>
                              <w:r>
                                <w:t>和判题的程序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judge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612476" y="163935"/>
                            <a:ext cx="2355011" cy="36228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7F08" w:rsidRDefault="00637F08" w:rsidP="00221C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判题系统和</w:t>
                              </w:r>
                              <w:r>
                                <w:t>用户交互</w:t>
                              </w: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上下箭头 6"/>
                        <wps:cNvSpPr/>
                        <wps:spPr>
                          <a:xfrm>
                            <a:off x="1708031" y="526208"/>
                            <a:ext cx="232913" cy="319034"/>
                          </a:xfrm>
                          <a:prstGeom prst="upDownArrow">
                            <a:avLst>
                              <a:gd name="adj1" fmla="val 50000"/>
                              <a:gd name="adj2" fmla="val 314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上下箭头 7"/>
                        <wps:cNvSpPr/>
                        <wps:spPr>
                          <a:xfrm>
                            <a:off x="1708031" y="1207528"/>
                            <a:ext cx="232913" cy="319034"/>
                          </a:xfrm>
                          <a:prstGeom prst="upDownArrow">
                            <a:avLst>
                              <a:gd name="adj1" fmla="val 50000"/>
                              <a:gd name="adj2" fmla="val 314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上下箭头 8"/>
                        <wps:cNvSpPr/>
                        <wps:spPr>
                          <a:xfrm>
                            <a:off x="1708031" y="1828933"/>
                            <a:ext cx="232913" cy="319034"/>
                          </a:xfrm>
                          <a:prstGeom prst="upDownArrow">
                            <a:avLst>
                              <a:gd name="adj1" fmla="val 50000"/>
                              <a:gd name="adj2" fmla="val 3147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标注 10"/>
                        <wps:cNvSpPr/>
                        <wps:spPr>
                          <a:xfrm>
                            <a:off x="3338423" y="1526534"/>
                            <a:ext cx="1708030" cy="621394"/>
                          </a:xfrm>
                          <a:prstGeom prst="wedgeRoundRectCallout">
                            <a:avLst>
                              <a:gd name="adj1" fmla="val -68813"/>
                              <a:gd name="adj2" fmla="val -2496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793" w:rsidRDefault="00FA2793" w:rsidP="00FA2793">
                              <w:r>
                                <w:rPr>
                                  <w:rFonts w:hint="eastAsia"/>
                                </w:rPr>
                                <w:t>本文</w:t>
                              </w:r>
                              <w:r>
                                <w:t>描述的就是</w:t>
                              </w:r>
                              <w:r>
                                <w:rPr>
                                  <w:rFonts w:hint="eastAsia"/>
                                </w:rPr>
                                <w:t>该部分</w:t>
                              </w:r>
                              <w:r>
                                <w:t>和上下两层之间的接口。</w:t>
                              </w:r>
                            </w:p>
                            <w:p w:rsidR="00FA2793" w:rsidRDefault="00FA2793" w:rsidP="00FA27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12.6pt;mso-position-horizontal-relative:char;mso-position-vertical-relative:line" coordsize="52743,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00;visibility:visible;mso-wrap-style:square" stroked="t" strokecolor="black [3213]">
                  <v:fill o:detectmouseclick="t"/>
                  <v:path o:connecttype="none"/>
                </v:shape>
                <v:roundrect id="圆角矩形 2" o:spid="_x0000_s1028" style="position:absolute;left:6124;top:21479;width:23550;height:30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21C39" w:rsidRDefault="00221C39" w:rsidP="00221C3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判卷和</w:t>
                        </w:r>
                        <w:r>
                          <w:t>测试运行的</w:t>
                        </w:r>
                        <w:r>
                          <w:t>OS</w:t>
                        </w:r>
                      </w:p>
                    </w:txbxContent>
                  </v:textbox>
                </v:roundrect>
                <v:roundrect id="圆角矩形 3" o:spid="_x0000_s1029" style="position:absolute;left:6124;top:15267;width:23550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qcsIA&#10;AADaAAAADwAAAGRycy9kb3ducmV2LnhtbESPQWsCMRSE7wX/Q3hCL6JZqxRdjSKWovTWVTw/N8/N&#10;4uZlSaJu/30jFHocZuYbZrnubCPu5EPtWMF4lIEgLp2uuVJwPHwOZyBCRNbYOCYFPxRgveq9LDHX&#10;7sHfdC9iJRKEQ44KTIxtLmUoDVkMI9cSJ+/ivMWYpK+k9vhIcNvItyx7lxZrTgsGW9oaKq/FzSq4&#10;naaTeeF3H+5iBoHO5Xy3/dJKvfa7zQJEpC7+h//ae61gAs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qpywgAAANoAAAAPAAAAAAAAAAAAAAAAAJgCAABkcnMvZG93&#10;bnJldi54bWxQSwUGAAAAAAQABAD1AAAAhwMAAAAA&#10;" fillcolor="#ed7d31 [3205]" strokecolor="#823b0b [1605]" strokeweight="1pt">
                  <v:stroke joinstyle="miter"/>
                  <v:textbox>
                    <w:txbxContent>
                      <w:p w:rsidR="00221C39" w:rsidRDefault="00221C39" w:rsidP="00221C3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提交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算法</w:t>
                        </w:r>
                        <w:r>
                          <w:t>答案程序</w:t>
                        </w:r>
                      </w:p>
                    </w:txbxContent>
                  </v:textbox>
                </v:roundrect>
                <v:roundrect id="圆角矩形 4" o:spid="_x0000_s1030" style="position:absolute;left:6124;top:8452;width:23550;height:3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21C39" w:rsidRDefault="00221C39" w:rsidP="00221C3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</w:t>
                        </w:r>
                        <w:r>
                          <w:t>和判题的程序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judge</w:t>
                        </w:r>
                      </w:p>
                    </w:txbxContent>
                  </v:textbox>
                </v:roundrect>
                <v:roundrect id="圆角矩形 5" o:spid="_x0000_s1031" style="position:absolute;left:6124;top:1639;width:23550;height:3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37F08" w:rsidRDefault="00637F08" w:rsidP="00221C3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判题系统和</w:t>
                        </w:r>
                        <w:r>
                          <w:t>用户交互</w:t>
                        </w: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t>平台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6" o:spid="_x0000_s1032" type="#_x0000_t70" style="position:absolute;left:17080;top:5262;width:2329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cJsEA&#10;AADaAAAADwAAAGRycy9kb3ducmV2LnhtbESPwW7CMBBE70j9B2sr9UYcOASUYhCNhNpyI/AB23iJ&#10;I+J1GruQ8vUYCYnjaGbeaBarwbbiTL1vHCuYJCkI4srphmsFh/1mPAfhA7LG1jEp+CcPq+XLaIG5&#10;dhfe0bkMtYgQ9jkqMCF0uZS+MmTRJ64jjt7R9RZDlH0tdY+XCLetnKZpJi02HBcMdlQYqk7ln1XQ&#10;TNgFsy2uvP0tP4rvNc4+fzKl3l6H9TuIQEN4hh/tL60gg/uVe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7HCbBAAAA2gAAAA8AAAAAAAAAAAAAAAAAmAIAAGRycy9kb3du&#10;cmV2LnhtbFBLBQYAAAAABAAEAPUAAACGAwAAAAA=&#10;" adj=",4964" fillcolor="#5b9bd5 [3204]" strokecolor="#1f4d78 [1604]" strokeweight="1pt"/>
                <v:shape id="上下箭头 7" o:spid="_x0000_s1033" type="#_x0000_t70" style="position:absolute;left:17080;top:12075;width:2329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5vcEA&#10;AADaAAAADwAAAGRycy9kb3ducmV2LnhtbESPQYvCMBSE7wv+h/AEb2uqB12qUbQgut62+gOezbMp&#10;Ni+1iVr31xthYY/DzHzDzJedrcWdWl85VjAaJiCIC6crLhUcD5vPLxA+IGusHZOCJ3lYLnofc0y1&#10;e/AP3fNQighhn6ICE0KTSukLQxb90DXE0Tu71mKIsi2lbvER4baW4ySZSIsVxwWDDWWGikt+swqq&#10;Ebtg9tkv76/5Ovte4XR7mig16HerGYhAXfgP/7V3WsEU3lfi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3ub3BAAAA2gAAAA8AAAAAAAAAAAAAAAAAmAIAAGRycy9kb3du&#10;cmV2LnhtbFBLBQYAAAAABAAEAPUAAACGAwAAAAA=&#10;" adj=",4964" fillcolor="#5b9bd5 [3204]" strokecolor="#1f4d78 [1604]" strokeweight="1pt"/>
                <v:shape id="上下箭头 8" o:spid="_x0000_s1034" type="#_x0000_t70" style="position:absolute;left:17080;top:18289;width:2329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gtz70A&#10;AADaAAAADwAAAGRycy9kb3ducmV2LnhtbERPy4rCMBTdC/5DuII7TZ2FSscoTkF87Kx+wLW505Rp&#10;bmqT0erXm4Xg8nDei1Vna3Gj1leOFUzGCQjiwumKSwXn02Y0B+EDssbaMSl4kIfVst9bYKrdnY90&#10;y0MpYgj7FBWYEJpUSl8YsujHriGO3K9rLYYI21LqFu8x3NbyK0mm0mLFscFgQ5mh4i//twqqCbtg&#10;DtmTD9f8J9uvcba9TJUaDrr1N4hAXfiI3+6dVhC3xivxBs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egtz70AAADaAAAADwAAAAAAAAAAAAAAAACYAgAAZHJzL2Rvd25yZXYu&#10;eG1sUEsFBgAAAAAEAAQA9QAAAIIDAAAAAA==&#10;" adj=",4964" fillcolor="#5b9bd5 [3204]" strokecolor="#1f4d78 [1604]" strokeweight="1pt"/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10" o:spid="_x0000_s1035" type="#_x0000_t62" style="position:absolute;left:33384;top:15265;width:1708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xbxcQA&#10;AADbAAAADwAAAGRycy9kb3ducmV2LnhtbESPT2vCQBDF70K/wzKF3nRjKSrRVaRF6KWV+gevQ3ZM&#10;QnZnQ3Zr4rfvHITeZnhv3vvNajN4p27UxTqwgekkA0VcBFtzaeB03I0XoGJCtugCk4E7Rdisn0Yr&#10;zG3o+Yduh1QqCeGYo4EqpTbXOhYVeYyT0BKLdg2dxyRrV2rbYS/h3unXLJtpjzVLQ4UtvVdUNIdf&#10;b2DeXt726JqP/Xl3uvbN/P795WpjXp6H7RJUoiH9mx/Xn1bwhV5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W8XEAAAA2wAAAA8AAAAAAAAAAAAAAAAAmAIAAGRycy9k&#10;b3ducmV2LnhtbFBLBQYAAAAABAAEAPUAAACJAwAAAAA=&#10;" adj="-4064,5408" fillcolor="#5b9bd5 [3204]" strokecolor="#1f4d78 [1604]" strokeweight="1pt">
                  <v:textbox>
                    <w:txbxContent>
                      <w:p w:rsidR="00FA2793" w:rsidRDefault="00FA2793" w:rsidP="00FA279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本文</w:t>
                        </w:r>
                        <w:r>
                          <w:t>描述的就是</w:t>
                        </w:r>
                        <w:r>
                          <w:rPr>
                            <w:rFonts w:hint="eastAsia"/>
                          </w:rPr>
                          <w:t>该</w:t>
                        </w:r>
                        <w:r>
                          <w:rPr>
                            <w:rFonts w:hint="eastAsia"/>
                          </w:rPr>
                          <w:t>部分</w:t>
                        </w:r>
                        <w:r>
                          <w:t>和上下两层之间的接口。</w:t>
                        </w:r>
                      </w:p>
                      <w:p w:rsidR="00FA2793" w:rsidRDefault="00FA2793" w:rsidP="00FA279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0299" w:rsidRPr="006A34D5" w:rsidRDefault="005F1D08" w:rsidP="006A34D5">
      <w:r>
        <w:rPr>
          <w:rFonts w:hint="eastAsia"/>
        </w:rPr>
        <w:t>如果</w:t>
      </w:r>
      <w:r>
        <w:t>违背</w:t>
      </w:r>
      <w:r>
        <w:rPr>
          <w:rFonts w:hint="eastAsia"/>
        </w:rPr>
        <w:t>本文</w:t>
      </w:r>
      <w:r>
        <w:t>描述的规则，很有可能导致自动判卷程序失败，从而没有得分。</w:t>
      </w:r>
    </w:p>
    <w:p w:rsidR="00667308" w:rsidRDefault="009334DA" w:rsidP="00667308">
      <w:pPr>
        <w:pStyle w:val="2"/>
      </w:pPr>
      <w:r>
        <w:rPr>
          <w:rFonts w:hint="eastAsia"/>
        </w:rPr>
        <w:t>二</w:t>
      </w:r>
      <w:r>
        <w:t>、</w:t>
      </w:r>
      <w:r w:rsidR="00667308">
        <w:rPr>
          <w:rFonts w:hint="eastAsia"/>
        </w:rPr>
        <w:t>运行</w:t>
      </w:r>
      <w:r w:rsidR="00667308">
        <w:t>环境</w:t>
      </w:r>
    </w:p>
    <w:p w:rsidR="00667308" w:rsidRDefault="00A2729D" w:rsidP="00667308">
      <w:r>
        <w:rPr>
          <w:rFonts w:hint="eastAsia"/>
        </w:rPr>
        <w:t>判题</w:t>
      </w:r>
      <w:r>
        <w:t>环境提供如下的硬件执行环境：</w:t>
      </w:r>
    </w:p>
    <w:p w:rsidR="00A2729D" w:rsidRDefault="00A2729D" w:rsidP="001B0C27">
      <w:pPr>
        <w:ind w:leftChars="200" w:left="420"/>
        <w:rPr>
          <w:rStyle w:val="im-content1"/>
          <w:rFonts w:ascii="幼圆" w:eastAsia="幼圆" w:hAnsi="微软雅黑"/>
          <w:color w:val="400040"/>
        </w:rPr>
      </w:pPr>
      <w:r>
        <w:rPr>
          <w:rStyle w:val="im-content1"/>
          <w:rFonts w:ascii="幼圆" w:eastAsia="幼圆" w:hAnsi="微软雅黑" w:hint="eastAsia"/>
          <w:color w:val="400040"/>
        </w:rPr>
        <w:t>CPU Intel(R) Xeon(R) CPU E5-2690 v2 @ 3.00GHz，内存：</w:t>
      </w:r>
      <w:r w:rsidRPr="00215216">
        <w:rPr>
          <w:rStyle w:val="im-content1"/>
          <w:rFonts w:ascii="幼圆" w:eastAsia="幼圆" w:hAnsi="微软雅黑" w:hint="eastAsia"/>
          <w:color w:val="FF0000"/>
        </w:rPr>
        <w:t>8G，8核心。</w:t>
      </w:r>
    </w:p>
    <w:p w:rsidR="00A2729D" w:rsidRPr="001B0C27" w:rsidRDefault="001B0C27" w:rsidP="00667308">
      <w:r w:rsidRPr="001B0C27">
        <w:rPr>
          <w:rFonts w:hint="eastAsia"/>
        </w:rPr>
        <w:t>判题</w:t>
      </w:r>
      <w:r w:rsidRPr="001B0C27">
        <w:t>环境提供两种操作系统：</w:t>
      </w:r>
    </w:p>
    <w:p w:rsidR="001B0C27" w:rsidRDefault="00B445D6" w:rsidP="00FC35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Windows 7 SP3</w:t>
      </w:r>
    </w:p>
    <w:p w:rsidR="00B445D6" w:rsidRPr="00B445D6" w:rsidRDefault="00B445D6" w:rsidP="00FC35A2">
      <w:pPr>
        <w:pStyle w:val="a4"/>
        <w:numPr>
          <w:ilvl w:val="0"/>
          <w:numId w:val="1"/>
        </w:numPr>
        <w:ind w:firstLineChars="0"/>
      </w:pPr>
      <w:r>
        <w:t xml:space="preserve">64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proofErr w:type="spellStart"/>
      <w:r>
        <w:t>OpenSUSE</w:t>
      </w:r>
      <w:proofErr w:type="spellEnd"/>
      <w:r>
        <w:t xml:space="preserve"> 11 SP3</w:t>
      </w:r>
    </w:p>
    <w:p w:rsidR="00A2729D" w:rsidRPr="00A2729D" w:rsidRDefault="004E527D" w:rsidP="00667308">
      <w:r>
        <w:rPr>
          <w:rFonts w:hint="eastAsia"/>
        </w:rPr>
        <w:t>答题者</w:t>
      </w:r>
      <w:r w:rsidR="00FC35A2">
        <w:t>可以自己选择</w:t>
      </w:r>
      <w:r w:rsidR="00FC35A2">
        <w:rPr>
          <w:rFonts w:hint="eastAsia"/>
        </w:rPr>
        <w:t>使用</w:t>
      </w:r>
      <w:r w:rsidR="00FC35A2">
        <w:t>哪一个系统</w:t>
      </w:r>
      <w:r w:rsidR="0099337B">
        <w:rPr>
          <w:rFonts w:hint="eastAsia"/>
        </w:rPr>
        <w:t>来</w:t>
      </w:r>
      <w:r w:rsidR="0099337B">
        <w:t>判卷运行</w:t>
      </w:r>
      <w:r w:rsidR="00FC35A2">
        <w:t>。</w:t>
      </w:r>
      <w:r w:rsidR="00423433">
        <w:rPr>
          <w:rFonts w:hint="eastAsia"/>
        </w:rPr>
        <w:t>在</w:t>
      </w:r>
      <w:r w:rsidR="00423433">
        <w:t>提交答案的</w:t>
      </w:r>
      <w:r w:rsidR="00423433">
        <w:rPr>
          <w:rFonts w:hint="eastAsia"/>
        </w:rPr>
        <w:t>时候</w:t>
      </w:r>
      <w:r w:rsidR="00423433">
        <w:t>，请在提交界面上选择</w:t>
      </w:r>
      <w:r w:rsidR="005830E6">
        <w:rPr>
          <w:rFonts w:hint="eastAsia"/>
        </w:rPr>
        <w:t>你</w:t>
      </w:r>
      <w:r w:rsidR="005830E6">
        <w:t>的</w:t>
      </w:r>
      <w:r w:rsidR="005830E6">
        <w:rPr>
          <w:rFonts w:hint="eastAsia"/>
        </w:rPr>
        <w:t>答案</w:t>
      </w:r>
      <w:r w:rsidR="00423433">
        <w:t>所使用的操作系统；</w:t>
      </w:r>
    </w:p>
    <w:p w:rsidR="006D2A3A" w:rsidRDefault="009334DA" w:rsidP="00667308">
      <w:pPr>
        <w:pStyle w:val="2"/>
      </w:pPr>
      <w:r>
        <w:rPr>
          <w:rFonts w:hint="eastAsia"/>
        </w:rPr>
        <w:t>三</w:t>
      </w:r>
      <w:r>
        <w:t>、</w:t>
      </w:r>
      <w:r w:rsidR="00667308">
        <w:rPr>
          <w:rFonts w:hint="eastAsia"/>
        </w:rPr>
        <w:t>编程</w:t>
      </w:r>
      <w:r w:rsidR="00667308">
        <w:t>语言</w:t>
      </w:r>
      <w:r w:rsidR="00667308">
        <w:rPr>
          <w:rFonts w:hint="eastAsia"/>
        </w:rPr>
        <w:t>的</w:t>
      </w:r>
      <w:r w:rsidR="00667308">
        <w:t>要求</w:t>
      </w:r>
    </w:p>
    <w:p w:rsidR="00C915A8" w:rsidRDefault="00667308">
      <w:r>
        <w:rPr>
          <w:rFonts w:hint="eastAsia"/>
        </w:rPr>
        <w:t>本</w:t>
      </w:r>
      <w:r>
        <w:t>试题</w:t>
      </w:r>
      <w:proofErr w:type="gramStart"/>
      <w:r>
        <w:t>不</w:t>
      </w:r>
      <w:r>
        <w:rPr>
          <w:rFonts w:hint="eastAsia"/>
        </w:rPr>
        <w:t>对选手</w:t>
      </w:r>
      <w:proofErr w:type="gramEnd"/>
      <w:r>
        <w:t>所使用的语言做限制，</w:t>
      </w:r>
      <w:r w:rsidR="004E527D">
        <w:t>答题者</w:t>
      </w:r>
      <w:r>
        <w:t>可以使用任何自己拿手的语言来编程、提交</w:t>
      </w:r>
      <w:r>
        <w:rPr>
          <w:rFonts w:hint="eastAsia"/>
        </w:rPr>
        <w:t>答案</w:t>
      </w:r>
      <w:r>
        <w:t>；但是，应该遵循如下规则：</w:t>
      </w:r>
    </w:p>
    <w:p w:rsidR="00667308" w:rsidRDefault="00667308" w:rsidP="00EC50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使用编译型语言，必须提交编译后</w:t>
      </w:r>
      <w:r w:rsidR="00EC5079">
        <w:rPr>
          <w:rFonts w:hint="eastAsia"/>
        </w:rPr>
        <w:t>可</w:t>
      </w:r>
      <w:r>
        <w:t>直接</w:t>
      </w:r>
      <w:r w:rsidR="00EC5079">
        <w:rPr>
          <w:rFonts w:hint="eastAsia"/>
        </w:rPr>
        <w:t>执行</w:t>
      </w:r>
      <w:r w:rsidR="00EC5079">
        <w:t>的可执行程序；</w:t>
      </w:r>
      <w:r w:rsidR="007147D3">
        <w:rPr>
          <w:rFonts w:hint="eastAsia"/>
        </w:rPr>
        <w:t>windows</w:t>
      </w:r>
      <w:r w:rsidR="007147D3">
        <w:t>下是</w:t>
      </w:r>
      <w:r w:rsidR="007147D3">
        <w:t>exe</w:t>
      </w:r>
      <w:r w:rsidR="007147D3">
        <w:t>、</w:t>
      </w:r>
      <w:proofErr w:type="spellStart"/>
      <w:r w:rsidR="007147D3">
        <w:t>linux</w:t>
      </w:r>
      <w:proofErr w:type="spellEnd"/>
      <w:r w:rsidR="007147D3">
        <w:rPr>
          <w:rFonts w:hint="eastAsia"/>
        </w:rPr>
        <w:t>下</w:t>
      </w:r>
      <w:r w:rsidR="007147D3">
        <w:t>是编译后的</w:t>
      </w:r>
      <w:r w:rsidR="006C1938">
        <w:rPr>
          <w:rFonts w:hint="eastAsia"/>
        </w:rPr>
        <w:t>二进制可执行</w:t>
      </w:r>
      <w:r w:rsidR="007147D3">
        <w:t>文件。</w:t>
      </w:r>
      <w:r w:rsidR="000305F2">
        <w:rPr>
          <w:rFonts w:hint="eastAsia"/>
        </w:rPr>
        <w:t>这些</w:t>
      </w:r>
      <w:r w:rsidR="000305F2">
        <w:t>语言包括</w:t>
      </w:r>
      <w:r w:rsidR="000305F2">
        <w:rPr>
          <w:rFonts w:hint="eastAsia"/>
        </w:rPr>
        <w:t xml:space="preserve"> go</w:t>
      </w:r>
      <w:r w:rsidR="000305F2">
        <w:rPr>
          <w:rFonts w:hint="eastAsia"/>
        </w:rPr>
        <w:t>、</w:t>
      </w:r>
      <w:r w:rsidR="000305F2">
        <w:rPr>
          <w:rFonts w:hint="eastAsia"/>
        </w:rPr>
        <w:t>C</w:t>
      </w:r>
      <w:r w:rsidR="000305F2">
        <w:rPr>
          <w:rFonts w:hint="eastAsia"/>
        </w:rPr>
        <w:t>、</w:t>
      </w:r>
      <w:r w:rsidR="000305F2">
        <w:t>C++</w:t>
      </w:r>
      <w:r w:rsidR="000305F2">
        <w:t>、</w:t>
      </w:r>
      <w:r w:rsidR="000305F2">
        <w:rPr>
          <w:rFonts w:hint="eastAsia"/>
        </w:rPr>
        <w:t>C#</w:t>
      </w:r>
      <w:r w:rsidR="000305F2">
        <w:rPr>
          <w:rFonts w:hint="eastAsia"/>
        </w:rPr>
        <w:t>等</w:t>
      </w:r>
      <w:r w:rsidR="000305F2">
        <w:t>；</w:t>
      </w:r>
    </w:p>
    <w:p w:rsidR="00755A45" w:rsidRDefault="00755A45" w:rsidP="00EC50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如果使用</w:t>
      </w:r>
      <w:r>
        <w:t>Java</w:t>
      </w:r>
      <w:r>
        <w:t>语言，请打包成</w:t>
      </w:r>
      <w:r>
        <w:rPr>
          <w:rFonts w:hint="eastAsia"/>
        </w:rPr>
        <w:t xml:space="preserve"> .jar </w:t>
      </w:r>
      <w:r>
        <w:rPr>
          <w:rFonts w:hint="eastAsia"/>
        </w:rPr>
        <w:t>包。</w:t>
      </w:r>
    </w:p>
    <w:p w:rsidR="0076196D" w:rsidRDefault="0076196D" w:rsidP="004F72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</w:t>
      </w:r>
      <w:r>
        <w:t>用到了第三方库，比如</w:t>
      </w:r>
      <w:r>
        <w:rPr>
          <w:rFonts w:hint="eastAsia"/>
        </w:rPr>
        <w:t>MFC</w:t>
      </w:r>
      <w:r>
        <w:rPr>
          <w:rFonts w:hint="eastAsia"/>
        </w:rPr>
        <w:t>、</w:t>
      </w:r>
      <w:r>
        <w:t>boost</w:t>
      </w:r>
      <w:r>
        <w:t>等、请</w:t>
      </w:r>
      <w:r w:rsidR="00444FCA">
        <w:rPr>
          <w:rFonts w:hint="eastAsia"/>
        </w:rPr>
        <w:t>使用</w:t>
      </w:r>
      <w:r>
        <w:t>静态链接的方式；</w:t>
      </w:r>
      <w:r w:rsidR="00470F98">
        <w:rPr>
          <w:rFonts w:hint="eastAsia"/>
        </w:rPr>
        <w:t>确保可执行</w:t>
      </w:r>
      <w:r w:rsidR="00470F98">
        <w:t>程序</w:t>
      </w:r>
      <w:r w:rsidR="00470F98">
        <w:rPr>
          <w:rFonts w:hint="eastAsia"/>
        </w:rPr>
        <w:t>被</w:t>
      </w:r>
      <w:r w:rsidR="00470F98">
        <w:t>执行起来；</w:t>
      </w:r>
    </w:p>
    <w:p w:rsidR="00BF2397" w:rsidRDefault="00BF2397" w:rsidP="00BF239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是解释型的脚本语言，那么</w:t>
      </w:r>
      <w:r>
        <w:rPr>
          <w:rFonts w:hint="eastAsia"/>
        </w:rPr>
        <w:t>必须可以</w:t>
      </w:r>
      <w:r>
        <w:t>通过文件后缀直接判断脚本类型；</w:t>
      </w:r>
      <w:r>
        <w:rPr>
          <w:rFonts w:hint="eastAsia"/>
        </w:rPr>
        <w:t>例如</w:t>
      </w:r>
      <w:r>
        <w:t>，</w:t>
      </w:r>
      <w:r>
        <w:t>ruby</w:t>
      </w:r>
      <w:r>
        <w:t>脚本应该是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，</w:t>
      </w:r>
      <w:r>
        <w:rPr>
          <w:rFonts w:hint="eastAsia"/>
        </w:rPr>
        <w:t>TCL</w:t>
      </w:r>
      <w:r>
        <w:rPr>
          <w:rFonts w:hint="eastAsia"/>
        </w:rPr>
        <w:t>脚本</w:t>
      </w:r>
      <w:r>
        <w:t>应该是</w:t>
      </w:r>
      <w:r>
        <w:t>.</w:t>
      </w:r>
      <w:proofErr w:type="spellStart"/>
      <w:r>
        <w:t>tcl</w:t>
      </w:r>
      <w:proofErr w:type="spellEnd"/>
      <w:r>
        <w:rPr>
          <w:rFonts w:hint="eastAsia"/>
        </w:rPr>
        <w:t>，</w:t>
      </w:r>
      <w:r>
        <w:t>Python</w:t>
      </w:r>
      <w:r>
        <w:t>脚本是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等</w:t>
      </w:r>
      <w:r>
        <w:t>。</w:t>
      </w:r>
    </w:p>
    <w:p w:rsidR="00BF2397" w:rsidRDefault="00E960BB" w:rsidP="004F72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环境</w:t>
      </w:r>
      <w:r>
        <w:rPr>
          <w:rFonts w:hint="eastAsia"/>
        </w:rPr>
        <w:t>只会</w:t>
      </w:r>
      <w:r>
        <w:t>提供</w:t>
      </w:r>
      <w:r>
        <w:rPr>
          <w:rFonts w:hint="eastAsia"/>
        </w:rPr>
        <w:t>各</w:t>
      </w:r>
      <w:r>
        <w:t>脚本语言最新的</w:t>
      </w:r>
      <w:r>
        <w:rPr>
          <w:rFonts w:hint="eastAsia"/>
        </w:rPr>
        <w:t>stable</w:t>
      </w:r>
      <w:r>
        <w:rPr>
          <w:rFonts w:hint="eastAsia"/>
        </w:rPr>
        <w:t>版本</w:t>
      </w:r>
      <w:r>
        <w:t>的解释器，</w:t>
      </w:r>
      <w:r>
        <w:rPr>
          <w:rFonts w:hint="eastAsia"/>
        </w:rPr>
        <w:t>如果</w:t>
      </w:r>
      <w:r w:rsidR="004E527D">
        <w:t>答题者</w:t>
      </w:r>
      <w:r>
        <w:t>使用脚本语言，</w:t>
      </w:r>
      <w:proofErr w:type="gramStart"/>
      <w:r>
        <w:t>请确保</w:t>
      </w:r>
      <w:proofErr w:type="gramEnd"/>
      <w:r>
        <w:rPr>
          <w:rFonts w:hint="eastAsia"/>
        </w:rPr>
        <w:t>脚本</w:t>
      </w:r>
      <w:r>
        <w:t>所使用语法的兼容性；</w:t>
      </w:r>
      <w:r w:rsidR="006B7441">
        <w:rPr>
          <w:rFonts w:hint="eastAsia"/>
        </w:rPr>
        <w:t>如果</w:t>
      </w:r>
      <w:r w:rsidR="006B7441">
        <w:t>用到了第三方库，请在提交答案的时候，</w:t>
      </w:r>
      <w:r w:rsidR="006B7441">
        <w:rPr>
          <w:rFonts w:hint="eastAsia"/>
        </w:rPr>
        <w:t>将</w:t>
      </w:r>
      <w:r w:rsidR="006B7441">
        <w:t>第三</w:t>
      </w:r>
      <w:proofErr w:type="gramStart"/>
      <w:r w:rsidR="006B7441">
        <w:t>方库一起</w:t>
      </w:r>
      <w:proofErr w:type="gramEnd"/>
      <w:r w:rsidR="006B7441">
        <w:t>打包提交。</w:t>
      </w:r>
    </w:p>
    <w:p w:rsidR="009E3F8B" w:rsidRDefault="009E3F8B"/>
    <w:p w:rsidR="00C915A8" w:rsidRDefault="009334DA" w:rsidP="009E3F8B">
      <w:pPr>
        <w:pStyle w:val="2"/>
      </w:pPr>
      <w:r>
        <w:rPr>
          <w:rFonts w:hint="eastAsia"/>
        </w:rPr>
        <w:t>四</w:t>
      </w:r>
      <w:r>
        <w:t>、</w:t>
      </w:r>
      <w:r w:rsidR="009E3F8B">
        <w:rPr>
          <w:rFonts w:hint="eastAsia"/>
        </w:rPr>
        <w:t>判题</w:t>
      </w:r>
      <w:r w:rsidR="009E3F8B">
        <w:t>程序的命名</w:t>
      </w:r>
      <w:r w:rsidR="009E3F8B">
        <w:rPr>
          <w:rFonts w:hint="eastAsia"/>
        </w:rPr>
        <w:t>要求</w:t>
      </w:r>
    </w:p>
    <w:p w:rsidR="009E3F8B" w:rsidRDefault="004E527D" w:rsidP="00D2566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答题者</w:t>
      </w:r>
      <w:r w:rsidR="00167236">
        <w:rPr>
          <w:rFonts w:hint="eastAsia"/>
        </w:rPr>
        <w:t>实现</w:t>
      </w:r>
      <w:r w:rsidR="00167236">
        <w:t>算法</w:t>
      </w:r>
      <w:r w:rsidR="00EC74FC">
        <w:t>的</w:t>
      </w:r>
      <w:r w:rsidR="00EC74FC">
        <w:rPr>
          <w:rFonts w:hint="eastAsia"/>
        </w:rPr>
        <w:t>答案可能包含了</w:t>
      </w:r>
      <w:r w:rsidR="00EC74FC">
        <w:t>很多文件，但是必须有一个</w:t>
      </w:r>
      <w:r w:rsidR="00EC74FC">
        <w:rPr>
          <w:rFonts w:hint="eastAsia"/>
        </w:rPr>
        <w:t>可执行</w:t>
      </w:r>
      <w:r w:rsidR="00EC74FC">
        <w:t>入口</w:t>
      </w:r>
      <w:r w:rsidR="00EC74FC">
        <w:rPr>
          <w:rFonts w:hint="eastAsia"/>
        </w:rPr>
        <w:t>文件</w:t>
      </w:r>
      <w:r w:rsidR="00EC74FC">
        <w:t>，</w:t>
      </w:r>
      <w:r w:rsidR="000A25B1">
        <w:rPr>
          <w:rFonts w:hint="eastAsia"/>
        </w:rPr>
        <w:t>该</w:t>
      </w:r>
      <w:r w:rsidR="000A25B1">
        <w:t>文件必须</w:t>
      </w:r>
      <w:r w:rsidR="000A25B1">
        <w:rPr>
          <w:rFonts w:hint="eastAsia"/>
        </w:rPr>
        <w:t>以</w:t>
      </w:r>
      <w:r w:rsidR="00D259E2">
        <w:t>sdn</w:t>
      </w:r>
      <w:r w:rsidR="000A25B1">
        <w:rPr>
          <w:rFonts w:hint="eastAsia"/>
        </w:rPr>
        <w:t>.</w:t>
      </w:r>
      <w:r w:rsidR="000A25B1">
        <w:t>*</w:t>
      </w:r>
      <w:r w:rsidR="000A25B1">
        <w:rPr>
          <w:rFonts w:hint="eastAsia"/>
        </w:rPr>
        <w:t>的</w:t>
      </w:r>
      <w:r w:rsidR="000A25B1">
        <w:t>形式来命名（</w:t>
      </w:r>
      <w:proofErr w:type="spellStart"/>
      <w:r w:rsidR="00D259E2">
        <w:rPr>
          <w:rFonts w:hint="eastAsia"/>
        </w:rPr>
        <w:t>sd</w:t>
      </w:r>
      <w:r w:rsidR="000A25B1">
        <w:rPr>
          <w:rFonts w:hint="eastAsia"/>
        </w:rPr>
        <w:t>n</w:t>
      </w:r>
      <w:proofErr w:type="spellEnd"/>
      <w:r w:rsidR="000A25B1">
        <w:t>必须是小写）</w:t>
      </w:r>
      <w:r w:rsidR="000A25B1">
        <w:rPr>
          <w:rFonts w:hint="eastAsia"/>
        </w:rPr>
        <w:t>。</w:t>
      </w:r>
      <w:r w:rsidR="00ED2D46">
        <w:rPr>
          <w:rFonts w:hint="eastAsia"/>
        </w:rPr>
        <w:t>例如</w:t>
      </w:r>
      <w:r w:rsidR="00ED2D46">
        <w:t>：</w:t>
      </w:r>
    </w:p>
    <w:p w:rsidR="00ED2D46" w:rsidRDefault="00ED2D46" w:rsidP="00D2566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Windows</w:t>
      </w:r>
      <w:r>
        <w:t>下</w:t>
      </w:r>
      <w:r>
        <w:rPr>
          <w:rFonts w:hint="eastAsia"/>
        </w:rPr>
        <w:t>实现</w:t>
      </w:r>
      <w:r>
        <w:t>的答案，必须是</w:t>
      </w:r>
      <w:r>
        <w:rPr>
          <w:rFonts w:hint="eastAsia"/>
        </w:rPr>
        <w:t xml:space="preserve"> sdn.exe</w:t>
      </w:r>
      <w:r>
        <w:rPr>
          <w:rFonts w:hint="eastAsia"/>
        </w:rPr>
        <w:t>；</w:t>
      </w:r>
    </w:p>
    <w:p w:rsidR="00ED2D46" w:rsidRDefault="00ED2D46" w:rsidP="00D2566D">
      <w:pPr>
        <w:pStyle w:val="a4"/>
        <w:numPr>
          <w:ilvl w:val="0"/>
          <w:numId w:val="5"/>
        </w:numPr>
        <w:ind w:firstLineChars="0"/>
      </w:pPr>
      <w:r>
        <w:t xml:space="preserve">Linux </w:t>
      </w:r>
      <w:r>
        <w:rPr>
          <w:rFonts w:hint="eastAsia"/>
        </w:rPr>
        <w:t>下</w:t>
      </w:r>
      <w:r>
        <w:t>编译出来的可执行文件</w:t>
      </w:r>
      <w:r>
        <w:rPr>
          <w:rFonts w:hint="eastAsia"/>
        </w:rPr>
        <w:t>，入口</w:t>
      </w:r>
      <w:r>
        <w:t>文件名就是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sdn</w:t>
      </w:r>
      <w:proofErr w:type="spellEnd"/>
      <w:r>
        <w:rPr>
          <w:rFonts w:hint="eastAsia"/>
        </w:rPr>
        <w:t>；</w:t>
      </w:r>
    </w:p>
    <w:p w:rsidR="00ED2D46" w:rsidRDefault="00ED2D46" w:rsidP="00D2566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是脚本，</w:t>
      </w:r>
      <w:r>
        <w:rPr>
          <w:rFonts w:hint="eastAsia"/>
        </w:rPr>
        <w:t>必须</w:t>
      </w:r>
      <w:r>
        <w:t>命名为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sdn.tcl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sdn.rb</w:t>
      </w:r>
      <w:proofErr w:type="spellEnd"/>
      <w:r>
        <w:rPr>
          <w:rFonts w:hint="eastAsia"/>
        </w:rPr>
        <w:t>、</w:t>
      </w:r>
      <w:r>
        <w:t>sdn.py</w:t>
      </w:r>
      <w:r>
        <w:rPr>
          <w:rFonts w:hint="eastAsia"/>
        </w:rPr>
        <w:t>等</w:t>
      </w:r>
      <w:r>
        <w:t>等；</w:t>
      </w:r>
    </w:p>
    <w:p w:rsidR="009E3F8B" w:rsidRDefault="00ED2D46" w:rsidP="00D2566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是</w:t>
      </w:r>
      <w:r>
        <w:t>Java</w:t>
      </w:r>
      <w:r>
        <w:t>，必须命名为</w:t>
      </w:r>
      <w:r>
        <w:rPr>
          <w:rFonts w:hint="eastAsia"/>
        </w:rPr>
        <w:t xml:space="preserve"> sdn.jar</w:t>
      </w:r>
      <w:r>
        <w:rPr>
          <w:rFonts w:hint="eastAsia"/>
        </w:rPr>
        <w:t>；</w:t>
      </w:r>
    </w:p>
    <w:p w:rsidR="005F6346" w:rsidRDefault="0012275C" w:rsidP="005F6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  <w:r>
        <w:t>答案的时候，</w:t>
      </w:r>
      <w:r>
        <w:rPr>
          <w:rFonts w:hint="eastAsia"/>
        </w:rPr>
        <w:t>必须</w:t>
      </w:r>
      <w:r>
        <w:t>先</w:t>
      </w:r>
      <w:r>
        <w:rPr>
          <w:rFonts w:hint="eastAsia"/>
        </w:rPr>
        <w:t>将</w:t>
      </w:r>
      <w:r>
        <w:t>答案打包</w:t>
      </w:r>
      <w:r>
        <w:rPr>
          <w:rFonts w:hint="eastAsia"/>
        </w:rPr>
        <w:t>，</w:t>
      </w:r>
      <w:r>
        <w:t>并且不能</w:t>
      </w:r>
      <w:r>
        <w:rPr>
          <w:rFonts w:hint="eastAsia"/>
        </w:rPr>
        <w:t>有</w:t>
      </w:r>
      <w:r>
        <w:t>密码</w:t>
      </w:r>
      <w:r>
        <w:rPr>
          <w:rFonts w:hint="eastAsia"/>
        </w:rPr>
        <w:t>。</w:t>
      </w:r>
      <w:r w:rsidR="008462E3">
        <w:rPr>
          <w:rFonts w:hint="eastAsia"/>
        </w:rPr>
        <w:t>包内</w:t>
      </w:r>
      <w:r w:rsidR="008462E3">
        <w:t>的目录结构、目录内容都不做限制，由</w:t>
      </w:r>
      <w:r w:rsidR="004E527D">
        <w:t>答题者</w:t>
      </w:r>
      <w:r w:rsidR="008462E3">
        <w:t>自行</w:t>
      </w:r>
      <w:r w:rsidR="008462E3">
        <w:rPr>
          <w:rFonts w:hint="eastAsia"/>
        </w:rPr>
        <w:t>设计</w:t>
      </w:r>
      <w:r w:rsidR="008462E3">
        <w:t>和决定；判题程序只关注</w:t>
      </w:r>
      <w:r w:rsidR="008462E3">
        <w:rPr>
          <w:rFonts w:hint="eastAsia"/>
        </w:rPr>
        <w:t xml:space="preserve"> </w:t>
      </w:r>
      <w:proofErr w:type="spellStart"/>
      <w:r w:rsidR="008462E3">
        <w:rPr>
          <w:rFonts w:hint="eastAsia"/>
        </w:rPr>
        <w:t>sdn</w:t>
      </w:r>
      <w:proofErr w:type="spellEnd"/>
      <w:r w:rsidR="008462E3">
        <w:rPr>
          <w:rFonts w:hint="eastAsia"/>
        </w:rPr>
        <w:t xml:space="preserve"> </w:t>
      </w:r>
      <w:r w:rsidR="008462E3">
        <w:rPr>
          <w:rFonts w:hint="eastAsia"/>
        </w:rPr>
        <w:t>入口</w:t>
      </w:r>
      <w:r w:rsidR="008462E3">
        <w:t>程序</w:t>
      </w:r>
      <w:r w:rsidR="008462E3">
        <w:rPr>
          <w:rFonts w:hint="eastAsia"/>
        </w:rPr>
        <w:t>是否</w:t>
      </w:r>
      <w:r w:rsidR="008462E3">
        <w:t>存在</w:t>
      </w:r>
      <w:r w:rsidR="003A69B9">
        <w:rPr>
          <w:rFonts w:hint="eastAsia"/>
        </w:rPr>
        <w:t>。</w:t>
      </w:r>
      <w:r w:rsidR="002B312C">
        <w:rPr>
          <w:rFonts w:hint="eastAsia"/>
        </w:rPr>
        <w:t>压缩包</w:t>
      </w:r>
      <w:r w:rsidR="002B312C">
        <w:t>的文件名，也不做限制和要求。</w:t>
      </w:r>
    </w:p>
    <w:p w:rsidR="0012275C" w:rsidRDefault="0012275C" w:rsidP="0012275C">
      <w:pPr>
        <w:pStyle w:val="a4"/>
        <w:numPr>
          <w:ilvl w:val="1"/>
          <w:numId w:val="4"/>
        </w:numPr>
        <w:ind w:firstLineChars="0"/>
      </w:pPr>
      <w:r>
        <w:t xml:space="preserve">Windows </w:t>
      </w:r>
      <w:r>
        <w:rPr>
          <w:rFonts w:hint="eastAsia"/>
        </w:rPr>
        <w:t>下</w:t>
      </w:r>
      <w:r>
        <w:t>，以</w:t>
      </w:r>
      <w:r>
        <w:rPr>
          <w:rFonts w:hint="eastAsia"/>
        </w:rPr>
        <w:t xml:space="preserve"> zip </w:t>
      </w:r>
      <w:r>
        <w:rPr>
          <w:rFonts w:hint="eastAsia"/>
        </w:rPr>
        <w:t>格式</w:t>
      </w:r>
      <w:r>
        <w:t>进行压缩；</w:t>
      </w:r>
    </w:p>
    <w:p w:rsidR="0012275C" w:rsidRDefault="0012275C" w:rsidP="0012275C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Linux</w:t>
      </w:r>
      <w:r>
        <w:t>下，以</w:t>
      </w:r>
      <w:r>
        <w:rPr>
          <w:rFonts w:hint="eastAsia"/>
        </w:rPr>
        <w:t xml:space="preserve"> tar.gz </w:t>
      </w:r>
      <w:r>
        <w:rPr>
          <w:rFonts w:hint="eastAsia"/>
        </w:rPr>
        <w:t>的</w:t>
      </w:r>
      <w:r>
        <w:t>格式进行压缩；</w:t>
      </w:r>
    </w:p>
    <w:p w:rsidR="006D2A3A" w:rsidRPr="006D2A3A" w:rsidRDefault="009334DA" w:rsidP="0013249E">
      <w:pPr>
        <w:pStyle w:val="2"/>
      </w:pPr>
      <w:r>
        <w:rPr>
          <w:rFonts w:hint="eastAsia"/>
        </w:rPr>
        <w:t>五</w:t>
      </w:r>
      <w:r>
        <w:t>、</w:t>
      </w:r>
      <w:r w:rsidR="0013249E">
        <w:rPr>
          <w:rFonts w:hint="eastAsia"/>
        </w:rPr>
        <w:t>答题</w:t>
      </w:r>
      <w:r w:rsidR="00360703">
        <w:t>程序的输入</w:t>
      </w:r>
      <w:r w:rsidR="005263CD">
        <w:rPr>
          <w:rFonts w:hint="eastAsia"/>
        </w:rPr>
        <w:t>输出</w:t>
      </w:r>
      <w:r w:rsidR="00360703">
        <w:rPr>
          <w:rFonts w:hint="eastAsia"/>
        </w:rPr>
        <w:t>要求</w:t>
      </w:r>
    </w:p>
    <w:p w:rsidR="00D556B7" w:rsidRDefault="009E3F8B">
      <w:r>
        <w:rPr>
          <w:rFonts w:hint="eastAsia"/>
        </w:rPr>
        <w:t>答案</w:t>
      </w:r>
      <w:r w:rsidR="00DD1C30">
        <w:rPr>
          <w:rFonts w:hint="eastAsia"/>
        </w:rPr>
        <w:t>程序</w:t>
      </w:r>
      <w:r w:rsidR="00DD1C30">
        <w:t>必须</w:t>
      </w:r>
      <w:r w:rsidR="00DD1C30">
        <w:rPr>
          <w:rFonts w:hint="eastAsia"/>
        </w:rPr>
        <w:t>接受</w:t>
      </w:r>
      <w:r w:rsidR="00DD1C30">
        <w:t>如下命令行格式的参数。</w:t>
      </w:r>
    </w:p>
    <w:p w:rsidR="00DD1C30" w:rsidRPr="00DD1C30" w:rsidRDefault="00DD1C30">
      <w:pPr>
        <w:rPr>
          <w:b/>
          <w:sz w:val="22"/>
        </w:rPr>
      </w:pPr>
      <w:proofErr w:type="spellStart"/>
      <w:proofErr w:type="gramStart"/>
      <w:r w:rsidRPr="00DD1C30">
        <w:rPr>
          <w:b/>
          <w:sz w:val="22"/>
        </w:rPr>
        <w:t>s</w:t>
      </w:r>
      <w:r w:rsidRPr="00DD1C30">
        <w:rPr>
          <w:rFonts w:hint="eastAsia"/>
          <w:b/>
          <w:sz w:val="22"/>
        </w:rPr>
        <w:t>dn</w:t>
      </w:r>
      <w:proofErr w:type="spellEnd"/>
      <w:r w:rsidRPr="00DD1C30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 w:rsidRPr="00DD1C30">
        <w:rPr>
          <w:b/>
          <w:sz w:val="22"/>
        </w:rPr>
        <w:t>node</w:t>
      </w:r>
      <w:proofErr w:type="gramEnd"/>
      <w:r w:rsidRPr="00DD1C30">
        <w:rPr>
          <w:b/>
          <w:sz w:val="22"/>
        </w:rPr>
        <w:t>_csv_file</w:t>
      </w:r>
      <w:proofErr w:type="spellEnd"/>
      <w:r w:rsidRPr="00DD1C30">
        <w:rPr>
          <w:b/>
          <w:sz w:val="22"/>
        </w:rPr>
        <w:t xml:space="preserve"> </w:t>
      </w:r>
      <w:r w:rsidR="00892D33">
        <w:rPr>
          <w:b/>
          <w:sz w:val="22"/>
        </w:rPr>
        <w:t xml:space="preserve"> </w:t>
      </w:r>
      <w:proofErr w:type="spellStart"/>
      <w:r w:rsidRPr="00DD1C30">
        <w:rPr>
          <w:b/>
          <w:sz w:val="22"/>
        </w:rPr>
        <w:t>link_csv_file</w:t>
      </w:r>
      <w:proofErr w:type="spellEnd"/>
      <w:r w:rsidRPr="00DD1C30">
        <w:rPr>
          <w:b/>
          <w:sz w:val="22"/>
        </w:rPr>
        <w:t xml:space="preserve"> </w:t>
      </w:r>
      <w:r w:rsidR="00892D33">
        <w:rPr>
          <w:b/>
          <w:sz w:val="22"/>
        </w:rPr>
        <w:t xml:space="preserve"> </w:t>
      </w:r>
      <w:proofErr w:type="spellStart"/>
      <w:r w:rsidRPr="00DD1C30">
        <w:rPr>
          <w:b/>
          <w:sz w:val="22"/>
        </w:rPr>
        <w:t>service_csv_file</w:t>
      </w:r>
      <w:proofErr w:type="spellEnd"/>
      <w:r w:rsidRPr="00DD1C30">
        <w:rPr>
          <w:b/>
          <w:sz w:val="22"/>
        </w:rPr>
        <w:t xml:space="preserve"> </w:t>
      </w:r>
      <w:r w:rsidR="00892D33">
        <w:rPr>
          <w:b/>
          <w:sz w:val="22"/>
        </w:rPr>
        <w:t xml:space="preserve"> </w:t>
      </w:r>
      <w:proofErr w:type="spellStart"/>
      <w:r w:rsidRPr="00DD1C30">
        <w:rPr>
          <w:b/>
          <w:sz w:val="22"/>
        </w:rPr>
        <w:t>output_reslut_file</w:t>
      </w:r>
      <w:proofErr w:type="spellEnd"/>
    </w:p>
    <w:p w:rsidR="00DD1C30" w:rsidRPr="00892D33" w:rsidRDefault="00DD1C30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5"/>
        <w:gridCol w:w="6374"/>
      </w:tblGrid>
      <w:tr w:rsidR="0097162E" w:rsidTr="0097162E">
        <w:tc>
          <w:tcPr>
            <w:tcW w:w="1985" w:type="dxa"/>
          </w:tcPr>
          <w:p w:rsidR="0097162E" w:rsidRDefault="0097162E" w:rsidP="00D556B7">
            <w:r>
              <w:rPr>
                <w:rFonts w:hint="eastAsia"/>
              </w:rPr>
              <w:t>参数</w:t>
            </w:r>
          </w:p>
        </w:tc>
        <w:tc>
          <w:tcPr>
            <w:tcW w:w="6374" w:type="dxa"/>
          </w:tcPr>
          <w:p w:rsidR="0097162E" w:rsidRDefault="0097162E" w:rsidP="00D556B7">
            <w:r>
              <w:rPr>
                <w:rFonts w:hint="eastAsia"/>
              </w:rPr>
              <w:t>参数含义</w:t>
            </w:r>
          </w:p>
        </w:tc>
      </w:tr>
      <w:tr w:rsidR="0097162E" w:rsidTr="0097162E">
        <w:tc>
          <w:tcPr>
            <w:tcW w:w="1985" w:type="dxa"/>
          </w:tcPr>
          <w:p w:rsidR="0097162E" w:rsidRDefault="0097162E" w:rsidP="00892D33">
            <w:proofErr w:type="spellStart"/>
            <w:r>
              <w:t>n</w:t>
            </w:r>
            <w:r>
              <w:rPr>
                <w:rFonts w:hint="eastAsia"/>
              </w:rPr>
              <w:t>ode</w:t>
            </w:r>
            <w:r>
              <w:t>_csv_file</w:t>
            </w:r>
            <w:proofErr w:type="spellEnd"/>
          </w:p>
        </w:tc>
        <w:tc>
          <w:tcPr>
            <w:tcW w:w="6374" w:type="dxa"/>
          </w:tcPr>
          <w:p w:rsidR="0097162E" w:rsidRDefault="0097162E" w:rsidP="00D556B7">
            <w:r>
              <w:rPr>
                <w:rFonts w:hint="eastAsia"/>
              </w:rPr>
              <w:t>网络</w:t>
            </w:r>
            <w:r>
              <w:t>节点数据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文件的文件</w:t>
            </w:r>
            <w:r>
              <w:t>路径</w:t>
            </w:r>
          </w:p>
        </w:tc>
      </w:tr>
      <w:tr w:rsidR="0097162E" w:rsidTr="0097162E">
        <w:tc>
          <w:tcPr>
            <w:tcW w:w="1985" w:type="dxa"/>
          </w:tcPr>
          <w:p w:rsidR="0097162E" w:rsidRDefault="0097162E" w:rsidP="00892D33">
            <w:proofErr w:type="spellStart"/>
            <w:r>
              <w:t>l</w:t>
            </w:r>
            <w:r>
              <w:rPr>
                <w:rFonts w:hint="eastAsia"/>
              </w:rPr>
              <w:t>ink</w:t>
            </w:r>
            <w:r>
              <w:t>_csv_file</w:t>
            </w:r>
            <w:proofErr w:type="spellEnd"/>
          </w:p>
        </w:tc>
        <w:tc>
          <w:tcPr>
            <w:tcW w:w="6374" w:type="dxa"/>
          </w:tcPr>
          <w:p w:rsidR="0097162E" w:rsidRDefault="0097162E" w:rsidP="00D556B7">
            <w:r>
              <w:rPr>
                <w:rFonts w:hint="eastAsia"/>
              </w:rPr>
              <w:t>网络</w:t>
            </w:r>
            <w:r>
              <w:t>的链路数据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>
              <w:t>的文件路径</w:t>
            </w:r>
          </w:p>
        </w:tc>
      </w:tr>
      <w:tr w:rsidR="0097162E" w:rsidTr="0097162E">
        <w:tc>
          <w:tcPr>
            <w:tcW w:w="1985" w:type="dxa"/>
          </w:tcPr>
          <w:p w:rsidR="0097162E" w:rsidRDefault="0097162E" w:rsidP="00892D33"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>
              <w:t>_csv_file</w:t>
            </w:r>
            <w:proofErr w:type="spellEnd"/>
          </w:p>
        </w:tc>
        <w:tc>
          <w:tcPr>
            <w:tcW w:w="6374" w:type="dxa"/>
          </w:tcPr>
          <w:p w:rsidR="0097162E" w:rsidRDefault="0097162E" w:rsidP="0097162E">
            <w:r>
              <w:rPr>
                <w:rFonts w:hint="eastAsia"/>
              </w:rPr>
              <w:t>含有“业务</w:t>
            </w:r>
            <w:r>
              <w:t>的信息数据</w:t>
            </w:r>
            <w:r>
              <w:rPr>
                <w:rFonts w:hint="eastAsia"/>
              </w:rPr>
              <w:t>”</w:t>
            </w:r>
            <w:r>
              <w:t>的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>
              <w:t>的文件路径</w:t>
            </w:r>
          </w:p>
        </w:tc>
      </w:tr>
      <w:tr w:rsidR="0097162E" w:rsidTr="0097162E">
        <w:tc>
          <w:tcPr>
            <w:tcW w:w="1985" w:type="dxa"/>
          </w:tcPr>
          <w:p w:rsidR="0097162E" w:rsidRDefault="0097162E" w:rsidP="00D556B7">
            <w:proofErr w:type="spellStart"/>
            <w:r>
              <w:t>o</w:t>
            </w:r>
            <w:r>
              <w:rPr>
                <w:rFonts w:hint="eastAsia"/>
              </w:rPr>
              <w:t>utput_result_file</w:t>
            </w:r>
            <w:proofErr w:type="spellEnd"/>
          </w:p>
        </w:tc>
        <w:tc>
          <w:tcPr>
            <w:tcW w:w="6374" w:type="dxa"/>
          </w:tcPr>
          <w:p w:rsidR="0097162E" w:rsidRDefault="00AF0986" w:rsidP="00D556B7">
            <w:r>
              <w:rPr>
                <w:rFonts w:hint="eastAsia"/>
              </w:rPr>
              <w:t>结果</w:t>
            </w:r>
            <w:r>
              <w:t>输出文件的路径</w:t>
            </w:r>
          </w:p>
        </w:tc>
      </w:tr>
    </w:tbl>
    <w:p w:rsidR="00DB50DD" w:rsidRDefault="00FC3BF0" w:rsidP="00796C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判题</w:t>
      </w:r>
      <w:r>
        <w:t>系统</w:t>
      </w:r>
      <w:r>
        <w:rPr>
          <w:rFonts w:hint="eastAsia"/>
        </w:rPr>
        <w:t>每次调用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一次</w:t>
      </w:r>
      <w:r>
        <w:t>，</w:t>
      </w:r>
      <w:r>
        <w:rPr>
          <w:rFonts w:hint="eastAsia"/>
        </w:rPr>
        <w:t>都</w:t>
      </w:r>
      <w:r w:rsidR="008945F0">
        <w:rPr>
          <w:rFonts w:hint="eastAsia"/>
        </w:rPr>
        <w:t>会</w:t>
      </w:r>
      <w:r>
        <w:t>给出这四个参数，其中前面三个</w:t>
      </w:r>
      <w:r>
        <w:rPr>
          <w:rFonts w:hint="eastAsia"/>
        </w:rPr>
        <w:t>参数</w:t>
      </w:r>
      <w:r>
        <w:t>所指定的三个</w:t>
      </w:r>
      <w:r>
        <w:t>csv</w:t>
      </w:r>
      <w:r>
        <w:t>文件，组成了一个完整的网络描述信息。</w:t>
      </w:r>
      <w:r w:rsidR="009F69C0">
        <w:rPr>
          <w:rFonts w:hint="eastAsia"/>
        </w:rPr>
        <w:t>答题</w:t>
      </w:r>
      <w:r w:rsidR="009F69C0">
        <w:t>程序必须从这三个</w:t>
      </w:r>
      <w:r w:rsidR="009F69C0">
        <w:rPr>
          <w:rFonts w:hint="eastAsia"/>
        </w:rPr>
        <w:t>参数</w:t>
      </w:r>
      <w:r w:rsidR="009F69C0">
        <w:t>指定的文件中读取</w:t>
      </w:r>
      <w:r w:rsidR="005263CD">
        <w:rPr>
          <w:rFonts w:hint="eastAsia"/>
        </w:rPr>
        <w:t>网路</w:t>
      </w:r>
      <w:r w:rsidR="00DB50DD">
        <w:t>信息，进行计算</w:t>
      </w:r>
      <w:r w:rsidR="00DB50DD">
        <w:rPr>
          <w:rFonts w:hint="eastAsia"/>
        </w:rPr>
        <w:t>；</w:t>
      </w:r>
    </w:p>
    <w:p w:rsidR="00124837" w:rsidRDefault="00DB50DD" w:rsidP="00796C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计算</w:t>
      </w:r>
      <w:r>
        <w:t>结束后，程序必须</w:t>
      </w:r>
      <w:r w:rsidR="005263CD">
        <w:t>将</w:t>
      </w:r>
      <w:r w:rsidR="005263CD">
        <w:rPr>
          <w:rFonts w:hint="eastAsia"/>
        </w:rPr>
        <w:t>运算</w:t>
      </w:r>
      <w:r w:rsidR="005263CD">
        <w:t>结果按照题目要求，写入到第四个</w:t>
      </w:r>
      <w:r w:rsidR="00851103">
        <w:rPr>
          <w:rFonts w:hint="eastAsia"/>
        </w:rPr>
        <w:t>参数</w:t>
      </w:r>
      <w:r w:rsidR="00851103">
        <w:t>所指定的</w:t>
      </w:r>
      <w:r w:rsidR="00A63368">
        <w:rPr>
          <w:rFonts w:hint="eastAsia"/>
        </w:rPr>
        <w:t>文件</w:t>
      </w:r>
      <w:r w:rsidR="00A63368">
        <w:t>路径中</w:t>
      </w:r>
      <w:r w:rsidR="00A63368">
        <w:rPr>
          <w:rFonts w:hint="eastAsia"/>
        </w:rPr>
        <w:t>。</w:t>
      </w:r>
      <w:r>
        <w:rPr>
          <w:rFonts w:hint="eastAsia"/>
        </w:rPr>
        <w:t>如果</w:t>
      </w:r>
      <w:r>
        <w:t>这个文件</w:t>
      </w:r>
      <w:r>
        <w:rPr>
          <w:rFonts w:hint="eastAsia"/>
        </w:rPr>
        <w:t>已经</w:t>
      </w:r>
      <w:r>
        <w:t>存在，则</w:t>
      </w:r>
      <w:proofErr w:type="gramStart"/>
      <w:r>
        <w:rPr>
          <w:rFonts w:hint="eastAsia"/>
        </w:rPr>
        <w:t>完全</w:t>
      </w:r>
      <w:r>
        <w:t>覆写它</w:t>
      </w:r>
      <w:proofErr w:type="gramEnd"/>
      <w:r>
        <w:t>，否则创建它；</w:t>
      </w:r>
    </w:p>
    <w:p w:rsidR="00AD35F3" w:rsidRDefault="00AD35F3" w:rsidP="00796C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这</w:t>
      </w:r>
      <w:r>
        <w:t>四个</w:t>
      </w:r>
      <w:r>
        <w:rPr>
          <w:rFonts w:hint="eastAsia"/>
        </w:rPr>
        <w:t>文件路径</w:t>
      </w:r>
      <w:r>
        <w:t>参数，</w:t>
      </w:r>
      <w:r>
        <w:rPr>
          <w:rFonts w:hint="eastAsia"/>
        </w:rPr>
        <w:t>有可能</w:t>
      </w:r>
      <w:r>
        <w:t>是绝对路径，也有可能是相对路径；</w:t>
      </w:r>
      <w:r>
        <w:rPr>
          <w:rFonts w:hint="eastAsia"/>
        </w:rPr>
        <w:t>如果</w:t>
      </w:r>
      <w:r>
        <w:t>是相对路径，则是相对于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可执行程序</w:t>
      </w:r>
      <w:r>
        <w:t>所在位置的相对路径；</w:t>
      </w:r>
    </w:p>
    <w:p w:rsidR="00F53195" w:rsidRDefault="00F53195" w:rsidP="00796CF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注意，</w:t>
      </w:r>
      <w:r>
        <w:t>这四个参数是文件路径，</w:t>
      </w:r>
      <w:r>
        <w:rPr>
          <w:rFonts w:hint="eastAsia"/>
        </w:rPr>
        <w:t>它们</w:t>
      </w:r>
      <w:r>
        <w:t>的顺序是确定的，第一个参数表示节点信息、第二个表示链路信息、第三个表示业务信息</w:t>
      </w:r>
      <w:r>
        <w:rPr>
          <w:rFonts w:hint="eastAsia"/>
        </w:rPr>
        <w:t>、</w:t>
      </w:r>
      <w:r>
        <w:t>第四个是输出文件。</w:t>
      </w:r>
      <w:r>
        <w:rPr>
          <w:rFonts w:hint="eastAsia"/>
        </w:rPr>
        <w:t>其文件名</w:t>
      </w:r>
      <w:r>
        <w:t>不是确定的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务必</w:t>
      </w:r>
      <w:r>
        <w:t>根据参数位置和顺序来决定其文件内容以及</w:t>
      </w:r>
      <w:r>
        <w:rPr>
          <w:rFonts w:hint="eastAsia"/>
        </w:rPr>
        <w:t>含义，</w:t>
      </w:r>
      <w:r>
        <w:t>而不能依赖文件名。</w:t>
      </w:r>
    </w:p>
    <w:p w:rsidR="00C36C9A" w:rsidRDefault="00D15323">
      <w:r>
        <w:rPr>
          <w:rFonts w:hint="eastAsia"/>
        </w:rPr>
        <w:lastRenderedPageBreak/>
        <w:t>前</w:t>
      </w:r>
      <w:r>
        <w:t>三个</w:t>
      </w:r>
      <w:r w:rsidR="009D6569">
        <w:rPr>
          <w:rFonts w:hint="eastAsia"/>
        </w:rPr>
        <w:t>参数</w:t>
      </w:r>
      <w:r w:rsidR="009D6569">
        <w:t>指定的</w:t>
      </w:r>
      <w:r>
        <w:rPr>
          <w:rFonts w:hint="eastAsia"/>
        </w:rPr>
        <w:t xml:space="preserve"> csv</w:t>
      </w:r>
      <w:r>
        <w:rPr>
          <w:rFonts w:hint="eastAsia"/>
        </w:rPr>
        <w:t>文件</w:t>
      </w:r>
      <w:r>
        <w:t>的内容格式</w:t>
      </w:r>
      <w:r w:rsidR="0044052F">
        <w:rPr>
          <w:rFonts w:hint="eastAsia"/>
        </w:rPr>
        <w:t>，</w:t>
      </w:r>
      <w:r w:rsidR="0044052F">
        <w:t>以及输出内容的格式</w:t>
      </w:r>
      <w:r>
        <w:rPr>
          <w:rFonts w:hint="eastAsia"/>
        </w:rPr>
        <w:t>，</w:t>
      </w:r>
      <w:r>
        <w:t>请参考题目的详细说明；</w:t>
      </w:r>
    </w:p>
    <w:p w:rsidR="00167C98" w:rsidRDefault="009334DA" w:rsidP="00D15323">
      <w:pPr>
        <w:pStyle w:val="2"/>
      </w:pPr>
      <w:r>
        <w:rPr>
          <w:rFonts w:hint="eastAsia"/>
        </w:rPr>
        <w:t>六</w:t>
      </w:r>
      <w:r>
        <w:t>、</w:t>
      </w:r>
      <w:r w:rsidR="00167C98">
        <w:rPr>
          <w:rFonts w:hint="eastAsia"/>
        </w:rPr>
        <w:t>其它</w:t>
      </w:r>
      <w:r>
        <w:t>要求</w:t>
      </w:r>
    </w:p>
    <w:p w:rsidR="00167C98" w:rsidRDefault="00167C98" w:rsidP="00167C98">
      <w:pPr>
        <w:pStyle w:val="a4"/>
        <w:numPr>
          <w:ilvl w:val="0"/>
          <w:numId w:val="8"/>
        </w:numPr>
        <w:ind w:firstLineChars="0"/>
      </w:pPr>
      <w:proofErr w:type="spellStart"/>
      <w:r w:rsidRPr="00CF5315">
        <w:rPr>
          <w:rFonts w:hint="eastAsia"/>
        </w:rPr>
        <w:t>sdn</w:t>
      </w:r>
      <w:proofErr w:type="spellEnd"/>
      <w:r w:rsidRPr="00CF5315">
        <w:rPr>
          <w:rFonts w:hint="eastAsia"/>
        </w:rPr>
        <w:t xml:space="preserve"> </w:t>
      </w:r>
      <w:r w:rsidRPr="00CF5315">
        <w:rPr>
          <w:rFonts w:hint="eastAsia"/>
        </w:rPr>
        <w:t>必须是一个命令行程序，从</w:t>
      </w:r>
      <w:r>
        <w:rPr>
          <w:rFonts w:hint="eastAsia"/>
        </w:rPr>
        <w:t>命令行</w:t>
      </w:r>
      <w:r>
        <w:t>参数中接受测试用例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程序</w:t>
      </w:r>
      <w:r>
        <w:t>运行的时候，不能</w:t>
      </w:r>
      <w:r>
        <w:rPr>
          <w:rFonts w:hint="eastAsia"/>
        </w:rPr>
        <w:t>有</w:t>
      </w:r>
      <w:r>
        <w:t>任何键盘读取</w:t>
      </w:r>
      <w:r>
        <w:rPr>
          <w:rFonts w:hint="eastAsia"/>
        </w:rPr>
        <w:t>操作</w:t>
      </w:r>
      <w:r>
        <w:t>，不能</w:t>
      </w:r>
      <w:r>
        <w:rPr>
          <w:rFonts w:hint="eastAsia"/>
        </w:rPr>
        <w:t>有</w:t>
      </w:r>
      <w:r>
        <w:t>任何</w:t>
      </w:r>
      <w:r>
        <w:rPr>
          <w:rFonts w:hint="eastAsia"/>
        </w:rPr>
        <w:t xml:space="preserve"> GUI </w:t>
      </w:r>
      <w:r>
        <w:rPr>
          <w:rFonts w:hint="eastAsia"/>
        </w:rPr>
        <w:t>的</w:t>
      </w:r>
      <w:r>
        <w:t>交互，</w:t>
      </w:r>
      <w:r>
        <w:rPr>
          <w:rFonts w:hint="eastAsia"/>
        </w:rPr>
        <w:t>运算</w:t>
      </w:r>
      <w:r>
        <w:t>结束后，</w:t>
      </w:r>
      <w:r>
        <w:rPr>
          <w:rFonts w:hint="eastAsia"/>
        </w:rPr>
        <w:t>进程</w:t>
      </w:r>
      <w:r>
        <w:t>必须自行退出</w:t>
      </w:r>
      <w:r>
        <w:rPr>
          <w:rFonts w:hint="eastAsia"/>
        </w:rPr>
        <w:t>。</w:t>
      </w:r>
    </w:p>
    <w:p w:rsidR="00167C98" w:rsidRPr="00CF5315" w:rsidRDefault="00167C98" w:rsidP="00167C9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 w:rsidR="007C4EA7">
        <w:rPr>
          <w:rFonts w:hint="eastAsia"/>
        </w:rPr>
        <w:t>提交</w:t>
      </w:r>
      <w:r w:rsidR="007C4EA7">
        <w:t>的答案程序中</w:t>
      </w:r>
      <w:r>
        <w:rPr>
          <w:rFonts w:hint="eastAsia"/>
        </w:rPr>
        <w:t>有</w:t>
      </w:r>
      <w:r>
        <w:t>等待键盘</w:t>
      </w:r>
      <w:r>
        <w:rPr>
          <w:rFonts w:hint="eastAsia"/>
        </w:rPr>
        <w:t>输入</w:t>
      </w:r>
      <w:r>
        <w:t>的操作，</w:t>
      </w:r>
      <w:r>
        <w:rPr>
          <w:rFonts w:hint="eastAsia"/>
        </w:rPr>
        <w:t>判题系统</w:t>
      </w:r>
      <w:r>
        <w:t>一律按超时处理。</w:t>
      </w:r>
    </w:p>
    <w:p w:rsidR="00167C98" w:rsidRPr="00167C98" w:rsidRDefault="00167C98"/>
    <w:p w:rsidR="003E0C00" w:rsidRDefault="009334DA" w:rsidP="00635B05">
      <w:pPr>
        <w:pStyle w:val="2"/>
      </w:pPr>
      <w:r>
        <w:rPr>
          <w:rFonts w:hint="eastAsia"/>
        </w:rPr>
        <w:t>七</w:t>
      </w:r>
      <w:r>
        <w:t>、</w:t>
      </w:r>
      <w:r w:rsidR="00270608">
        <w:rPr>
          <w:rFonts w:hint="eastAsia"/>
        </w:rPr>
        <w:t>举例</w:t>
      </w:r>
    </w:p>
    <w:p w:rsidR="00635B05" w:rsidRDefault="00635B05">
      <w:r>
        <w:rPr>
          <w:rFonts w:hint="eastAsia"/>
        </w:rPr>
        <w:t>下面</w:t>
      </w:r>
      <w:r>
        <w:t>是一个</w:t>
      </w:r>
      <w:r w:rsidR="004E527D">
        <w:t>答题者</w:t>
      </w:r>
      <w:r>
        <w:t>提交答案，判卷系统判卷的过程例子：</w:t>
      </w:r>
    </w:p>
    <w:p w:rsidR="003E0C00" w:rsidRDefault="004E527D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答题者</w:t>
      </w:r>
      <w:r w:rsidR="003E0C00">
        <w:t>提交了一份</w:t>
      </w:r>
      <w:r w:rsidR="003E0C00">
        <w:t xml:space="preserve">Linux </w:t>
      </w:r>
      <w:r w:rsidR="003E0C00">
        <w:rPr>
          <w:rFonts w:hint="eastAsia"/>
        </w:rPr>
        <w:t>下</w:t>
      </w:r>
      <w:r w:rsidR="003E0C00">
        <w:t>的答卷，</w:t>
      </w:r>
      <w:r w:rsidR="004C20EB">
        <w:rPr>
          <w:rFonts w:hint="eastAsia"/>
        </w:rPr>
        <w:t>该</w:t>
      </w:r>
      <w:r w:rsidR="004C20EB">
        <w:t>程序用</w:t>
      </w:r>
      <w:r w:rsidR="004C20EB">
        <w:rPr>
          <w:rFonts w:hint="eastAsia"/>
        </w:rPr>
        <w:t>C++</w:t>
      </w:r>
      <w:r w:rsidR="004C20EB">
        <w:rPr>
          <w:rFonts w:hint="eastAsia"/>
        </w:rPr>
        <w:t>写成</w:t>
      </w:r>
      <w:r w:rsidR="004C20EB">
        <w:t>，</w:t>
      </w:r>
      <w:r w:rsidR="00D46E86">
        <w:rPr>
          <w:rFonts w:hint="eastAsia"/>
        </w:rPr>
        <w:t>其中</w:t>
      </w:r>
      <w:r w:rsidR="00D46E86">
        <w:t>可执行入口</w:t>
      </w:r>
      <w:r w:rsidR="00716230">
        <w:rPr>
          <w:rFonts w:hint="eastAsia"/>
        </w:rPr>
        <w:t>文件</w:t>
      </w:r>
      <w:r w:rsidR="00D46E86">
        <w:t>是</w:t>
      </w:r>
      <w:r w:rsidR="00D46E86">
        <w:rPr>
          <w:rFonts w:hint="eastAsia"/>
        </w:rPr>
        <w:t xml:space="preserve"> </w:t>
      </w:r>
      <w:proofErr w:type="spellStart"/>
      <w:r w:rsidR="00D46E86">
        <w:rPr>
          <w:rFonts w:hint="eastAsia"/>
        </w:rPr>
        <w:t>sdn</w:t>
      </w:r>
      <w:proofErr w:type="spellEnd"/>
      <w:r w:rsidR="00D46E86">
        <w:rPr>
          <w:rFonts w:hint="eastAsia"/>
        </w:rPr>
        <w:t>。</w:t>
      </w:r>
    </w:p>
    <w:p w:rsidR="005F6346" w:rsidRDefault="004E527D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答题者</w:t>
      </w:r>
      <w:r w:rsidR="005F6346">
        <w:rPr>
          <w:rFonts w:hint="eastAsia"/>
        </w:rPr>
        <w:t>将</w:t>
      </w:r>
      <w:r w:rsidR="002B312C">
        <w:rPr>
          <w:rFonts w:hint="eastAsia"/>
        </w:rPr>
        <w:t>试题</w:t>
      </w:r>
      <w:r w:rsidR="002B312C">
        <w:t>打包成</w:t>
      </w:r>
      <w:r w:rsidR="00734146">
        <w:rPr>
          <w:rFonts w:hint="eastAsia"/>
        </w:rPr>
        <w:t xml:space="preserve"> myteam_name.tar.gz</w:t>
      </w:r>
      <w:r w:rsidR="00F6485E">
        <w:rPr>
          <w:rFonts w:hint="eastAsia"/>
        </w:rPr>
        <w:t>。</w:t>
      </w:r>
      <w:r w:rsidR="00F6485E">
        <w:t>这个包里面包含了</w:t>
      </w:r>
      <w:r w:rsidR="00F6485E">
        <w:rPr>
          <w:rFonts w:hint="eastAsia"/>
        </w:rPr>
        <w:t>可执行</w:t>
      </w:r>
      <w:r w:rsidR="00F6485E">
        <w:t>程序</w:t>
      </w:r>
      <w:r w:rsidR="00F6485E">
        <w:rPr>
          <w:rFonts w:hint="eastAsia"/>
        </w:rPr>
        <w:t xml:space="preserve"> </w:t>
      </w:r>
      <w:proofErr w:type="spellStart"/>
      <w:r w:rsidR="00F6485E">
        <w:rPr>
          <w:rFonts w:hint="eastAsia"/>
        </w:rPr>
        <w:t>sdn</w:t>
      </w:r>
      <w:proofErr w:type="spellEnd"/>
      <w:r w:rsidR="00F6485E">
        <w:rPr>
          <w:rFonts w:hint="eastAsia"/>
        </w:rPr>
        <w:t>，</w:t>
      </w:r>
      <w:r w:rsidR="00F6485E">
        <w:t>以及其它</w:t>
      </w:r>
      <w:r>
        <w:t>答题者</w:t>
      </w:r>
      <w:r w:rsidR="00F6485E">
        <w:t>认为必须的文件；</w:t>
      </w:r>
    </w:p>
    <w:p w:rsidR="00871F77" w:rsidRDefault="004E527D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答题者</w:t>
      </w:r>
      <w:r w:rsidR="00871F77">
        <w:rPr>
          <w:rFonts w:hint="eastAsia"/>
        </w:rPr>
        <w:t>将</w:t>
      </w:r>
      <w:r w:rsidR="00871F77">
        <w:rPr>
          <w:rFonts w:hint="eastAsia"/>
        </w:rPr>
        <w:t xml:space="preserve">myteam_name.tar.gz </w:t>
      </w:r>
      <w:r w:rsidR="00871F77">
        <w:rPr>
          <w:rFonts w:hint="eastAsia"/>
        </w:rPr>
        <w:t>提交给</w:t>
      </w:r>
      <w:r w:rsidR="00871F77">
        <w:t>竞赛</w:t>
      </w:r>
      <w:r w:rsidR="00871F77">
        <w:rPr>
          <w:rFonts w:hint="eastAsia"/>
        </w:rPr>
        <w:t>平台</w:t>
      </w:r>
      <w:r w:rsidR="00871F77">
        <w:t>；</w:t>
      </w:r>
    </w:p>
    <w:p w:rsidR="004C20EB" w:rsidRDefault="004C20EB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判题</w:t>
      </w:r>
      <w:r w:rsidR="00E32F51">
        <w:rPr>
          <w:rFonts w:hint="eastAsia"/>
        </w:rPr>
        <w:t>系统</w:t>
      </w:r>
      <w:r>
        <w:t>准备了</w:t>
      </w:r>
      <w:r>
        <w:rPr>
          <w:rFonts w:hint="eastAsia"/>
        </w:rPr>
        <w:t xml:space="preserve"> 10 </w:t>
      </w:r>
      <w:proofErr w:type="gramStart"/>
      <w:r w:rsidR="00D15323">
        <w:rPr>
          <w:rFonts w:hint="eastAsia"/>
        </w:rPr>
        <w:t>个</w:t>
      </w:r>
      <w:proofErr w:type="gramEnd"/>
      <w:r>
        <w:t>用例来</w:t>
      </w:r>
      <w:r w:rsidR="00D17EB3">
        <w:rPr>
          <w:rFonts w:hint="eastAsia"/>
        </w:rPr>
        <w:t>进行</w:t>
      </w:r>
      <w:r w:rsidR="00D17EB3">
        <w:t>判题和</w:t>
      </w:r>
      <w:r>
        <w:t>测试。</w:t>
      </w:r>
      <w:r w:rsidR="00D15323">
        <w:rPr>
          <w:rFonts w:hint="eastAsia"/>
        </w:rPr>
        <w:t>每一个</w:t>
      </w:r>
      <w:r w:rsidR="00D15323">
        <w:t>用例都包含</w:t>
      </w:r>
      <w:r w:rsidR="00E84C7D">
        <w:rPr>
          <w:rFonts w:hint="eastAsia"/>
        </w:rPr>
        <w:t>了“节点”</w:t>
      </w:r>
      <w:r w:rsidR="00E84C7D">
        <w:t>，</w:t>
      </w:r>
      <w:r w:rsidR="00E84C7D">
        <w:rPr>
          <w:rFonts w:hint="eastAsia"/>
        </w:rPr>
        <w:t>“链路”</w:t>
      </w:r>
      <w:r w:rsidR="00E84C7D">
        <w:t>以及</w:t>
      </w:r>
      <w:r w:rsidR="00E84C7D">
        <w:rPr>
          <w:rFonts w:hint="eastAsia"/>
        </w:rPr>
        <w:t>“</w:t>
      </w:r>
      <w:r w:rsidR="00E84C7D">
        <w:t>业务信息</w:t>
      </w:r>
      <w:r w:rsidR="00E84C7D">
        <w:rPr>
          <w:rFonts w:hint="eastAsia"/>
        </w:rPr>
        <w:t>”</w:t>
      </w:r>
      <w:r w:rsidR="00D15323">
        <w:rPr>
          <w:rFonts w:hint="eastAsia"/>
        </w:rPr>
        <w:t>这</w:t>
      </w:r>
      <w:r w:rsidR="00D15323">
        <w:t>三个</w:t>
      </w:r>
      <w:r w:rsidR="00E84C7D">
        <w:rPr>
          <w:rFonts w:hint="eastAsia"/>
        </w:rPr>
        <w:t>csv</w:t>
      </w:r>
      <w:r w:rsidR="00D15323">
        <w:t>文件。</w:t>
      </w:r>
    </w:p>
    <w:p w:rsidR="00871F77" w:rsidRDefault="00871F77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判题系统</w:t>
      </w:r>
      <w:r>
        <w:t>将</w:t>
      </w:r>
      <w:r w:rsidR="004E527D">
        <w:rPr>
          <w:rFonts w:hint="eastAsia"/>
        </w:rPr>
        <w:t>答题者</w:t>
      </w:r>
      <w:r>
        <w:t>提交的</w:t>
      </w:r>
      <w:r>
        <w:rPr>
          <w:rFonts w:hint="eastAsia"/>
        </w:rPr>
        <w:t xml:space="preserve"> tar.gz </w:t>
      </w:r>
      <w:r>
        <w:rPr>
          <w:rFonts w:hint="eastAsia"/>
        </w:rPr>
        <w:t>解压</w:t>
      </w:r>
      <w:r w:rsidR="00756E5B">
        <w:t>到某个目录下</w:t>
      </w:r>
      <w:r w:rsidR="00756E5B">
        <w:rPr>
          <w:rFonts w:hint="eastAsia"/>
        </w:rPr>
        <w:t>，</w:t>
      </w:r>
      <w:r w:rsidR="00756E5B">
        <w:t>例如</w:t>
      </w:r>
      <w:r w:rsidR="00756E5B">
        <w:rPr>
          <w:rFonts w:hint="eastAsia"/>
        </w:rPr>
        <w:t xml:space="preserve"> /opt/aa</w:t>
      </w:r>
      <w:r w:rsidR="00756E5B">
        <w:rPr>
          <w:rFonts w:hint="eastAsia"/>
        </w:rPr>
        <w:t>。</w:t>
      </w:r>
    </w:p>
    <w:p w:rsidR="00756E5B" w:rsidRPr="00756E5B" w:rsidRDefault="00756E5B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判卷</w:t>
      </w:r>
      <w:r>
        <w:t>系统找</w:t>
      </w:r>
      <w:r w:rsidR="008B46E1">
        <w:rPr>
          <w:rFonts w:hint="eastAsia"/>
        </w:rPr>
        <w:t>到预先</w:t>
      </w:r>
      <w:r w:rsidR="008B46E1">
        <w:t>写好的</w:t>
      </w:r>
      <w:r>
        <w:t>该试题对应的判卷程序</w:t>
      </w:r>
      <w:r>
        <w:rPr>
          <w:rFonts w:hint="eastAsia"/>
        </w:rPr>
        <w:t xml:space="preserve"> judge</w:t>
      </w:r>
      <w:r w:rsidR="00533927">
        <w:rPr>
          <w:rFonts w:hint="eastAsia"/>
        </w:rPr>
        <w:t>（由</w:t>
      </w:r>
      <w:r w:rsidR="00533927">
        <w:t>出题者和主办方实现）</w:t>
      </w:r>
      <w:r>
        <w:rPr>
          <w:rFonts w:hint="eastAsia"/>
        </w:rPr>
        <w:t>，</w:t>
      </w:r>
      <w:r>
        <w:t>按如下</w:t>
      </w:r>
      <w:r>
        <w:rPr>
          <w:rFonts w:hint="eastAsia"/>
        </w:rPr>
        <w:t>格式</w:t>
      </w:r>
      <w:r>
        <w:t>启动判卷程序</w:t>
      </w:r>
      <w:r>
        <w:rPr>
          <w:rFonts w:hint="eastAsia"/>
        </w:rPr>
        <w:t>：</w:t>
      </w:r>
      <w:r>
        <w:br/>
        <w:t xml:space="preserve"> judge /opt/aa</w:t>
      </w:r>
    </w:p>
    <w:p w:rsidR="00D15323" w:rsidRDefault="009F6BA5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judge</w:t>
      </w:r>
      <w:r w:rsidR="00D15323">
        <w:t>会针对每一个</w:t>
      </w:r>
      <w:r w:rsidR="00D15323">
        <w:rPr>
          <w:rFonts w:hint="eastAsia"/>
        </w:rPr>
        <w:t>用例</w:t>
      </w:r>
      <w:r w:rsidR="00D15323">
        <w:t>，都启动一次</w:t>
      </w:r>
      <w:r w:rsidR="00D15323">
        <w:rPr>
          <w:rFonts w:hint="eastAsia"/>
        </w:rPr>
        <w:t xml:space="preserve"> </w:t>
      </w:r>
      <w:proofErr w:type="spellStart"/>
      <w:r w:rsidR="00D15323">
        <w:rPr>
          <w:rFonts w:hint="eastAsia"/>
        </w:rPr>
        <w:t>sdn</w:t>
      </w:r>
      <w:proofErr w:type="spellEnd"/>
      <w:r w:rsidR="00D15323">
        <w:rPr>
          <w:rFonts w:hint="eastAsia"/>
        </w:rPr>
        <w:t>程序</w:t>
      </w:r>
      <w:r w:rsidR="00D15323">
        <w:t>，并且将</w:t>
      </w:r>
      <w:r>
        <w:rPr>
          <w:rFonts w:hint="eastAsia"/>
        </w:rPr>
        <w:t>这个</w:t>
      </w:r>
      <w:r w:rsidR="00D15323">
        <w:t>用例对应的三个</w:t>
      </w:r>
      <w:r w:rsidR="00D15323">
        <w:rPr>
          <w:rFonts w:hint="eastAsia"/>
        </w:rPr>
        <w:t xml:space="preserve"> csv </w:t>
      </w:r>
      <w:r w:rsidR="00D15323">
        <w:rPr>
          <w:rFonts w:hint="eastAsia"/>
        </w:rPr>
        <w:t>文件</w:t>
      </w:r>
      <w:r w:rsidR="00D15323">
        <w:t>作为命令行参数，传递给</w:t>
      </w:r>
      <w:r w:rsidR="00D15323">
        <w:rPr>
          <w:rFonts w:hint="eastAsia"/>
        </w:rPr>
        <w:t xml:space="preserve"> </w:t>
      </w:r>
      <w:proofErr w:type="spellStart"/>
      <w:r w:rsidR="00D15323">
        <w:rPr>
          <w:rFonts w:hint="eastAsia"/>
        </w:rPr>
        <w:t>sdn</w:t>
      </w:r>
      <w:proofErr w:type="spellEnd"/>
      <w:r w:rsidR="00D15323">
        <w:rPr>
          <w:rFonts w:hint="eastAsia"/>
        </w:rPr>
        <w:t xml:space="preserve"> </w:t>
      </w:r>
      <w:r w:rsidR="00D15323">
        <w:rPr>
          <w:rFonts w:hint="eastAsia"/>
        </w:rPr>
        <w:t>进程</w:t>
      </w:r>
      <w:r w:rsidR="00D15323">
        <w:t>，同时</w:t>
      </w:r>
      <w:r w:rsidR="00D15323">
        <w:rPr>
          <w:rFonts w:hint="eastAsia"/>
        </w:rPr>
        <w:t>指定</w:t>
      </w:r>
      <w:r w:rsidR="00D15323">
        <w:t>一个</w:t>
      </w:r>
      <w:r w:rsidR="00D15323">
        <w:t>output.csv</w:t>
      </w:r>
      <w:r w:rsidR="00D15323">
        <w:rPr>
          <w:rFonts w:hint="eastAsia"/>
        </w:rPr>
        <w:t>文件路径</w:t>
      </w:r>
      <w:r w:rsidR="00D15323">
        <w:t>作为</w:t>
      </w:r>
      <w:proofErr w:type="spellStart"/>
      <w:r w:rsidR="00D15323">
        <w:rPr>
          <w:rFonts w:hint="eastAsia"/>
        </w:rPr>
        <w:t>sdn</w:t>
      </w:r>
      <w:proofErr w:type="spellEnd"/>
      <w:r w:rsidR="00D15323">
        <w:t>的第四个参数，要求</w:t>
      </w:r>
      <w:proofErr w:type="spellStart"/>
      <w:r w:rsidR="00D15323">
        <w:t>sdn</w:t>
      </w:r>
      <w:proofErr w:type="spellEnd"/>
      <w:r w:rsidR="00D15323">
        <w:t>必须</w:t>
      </w:r>
      <w:r w:rsidR="00D15323">
        <w:rPr>
          <w:rFonts w:hint="eastAsia"/>
        </w:rPr>
        <w:t>将</w:t>
      </w:r>
      <w:r w:rsidR="00D15323">
        <w:t>运算结果</w:t>
      </w:r>
      <w:r>
        <w:rPr>
          <w:rFonts w:hint="eastAsia"/>
        </w:rPr>
        <w:t>写入到</w:t>
      </w:r>
      <w:r>
        <w:t>这个规定的</w:t>
      </w:r>
      <w:r>
        <w:rPr>
          <w:rFonts w:hint="eastAsia"/>
        </w:rPr>
        <w:t xml:space="preserve"> output.csv </w:t>
      </w:r>
      <w:r>
        <w:rPr>
          <w:rFonts w:hint="eastAsia"/>
        </w:rPr>
        <w:t>中</w:t>
      </w:r>
      <w:r>
        <w:t>去。</w:t>
      </w:r>
      <w:r w:rsidR="007E3FF5">
        <w:t>J</w:t>
      </w:r>
      <w:r w:rsidR="007E3FF5">
        <w:rPr>
          <w:rFonts w:hint="eastAsia"/>
        </w:rPr>
        <w:t>udge</w:t>
      </w:r>
      <w:r w:rsidR="007E3FF5">
        <w:t>会根据</w:t>
      </w:r>
      <w:r w:rsidR="007E3FF5">
        <w:rPr>
          <w:rFonts w:hint="eastAsia"/>
        </w:rPr>
        <w:t>output.csv</w:t>
      </w:r>
      <w:r w:rsidR="007E3FF5">
        <w:rPr>
          <w:rFonts w:hint="eastAsia"/>
        </w:rPr>
        <w:t>中</w:t>
      </w:r>
      <w:r w:rsidR="007E3FF5">
        <w:t>的内容，判断此用例是否测试通过。</w:t>
      </w:r>
    </w:p>
    <w:p w:rsidR="004C3928" w:rsidRDefault="004C3928" w:rsidP="00D6218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judge</w:t>
      </w:r>
      <w:r>
        <w:rPr>
          <w:rFonts w:hint="eastAsia"/>
        </w:rPr>
        <w:t>依次</w:t>
      </w:r>
      <w:r>
        <w:t>测试多个用例，最后根据用例的通过情况</w:t>
      </w:r>
      <w:r>
        <w:rPr>
          <w:rFonts w:hint="eastAsia"/>
        </w:rPr>
        <w:t>以及</w:t>
      </w:r>
      <w:r>
        <w:t>其它维度</w:t>
      </w:r>
      <w:r w:rsidR="00AE15B5">
        <w:rPr>
          <w:rFonts w:hint="eastAsia"/>
        </w:rPr>
        <w:t>（比如</w:t>
      </w:r>
      <w:r w:rsidR="00AE15B5">
        <w:t>运行时间等）</w:t>
      </w:r>
      <w:r>
        <w:t>的成绩，汇总得出该份试卷的原始成绩，并且将</w:t>
      </w:r>
      <w:r>
        <w:rPr>
          <w:rFonts w:hint="eastAsia"/>
        </w:rPr>
        <w:t>这份</w:t>
      </w:r>
      <w:r>
        <w:t>原始成绩</w:t>
      </w:r>
      <w:r w:rsidR="00681EDD">
        <w:rPr>
          <w:rFonts w:hint="eastAsia"/>
        </w:rPr>
        <w:t>，</w:t>
      </w:r>
      <w:r w:rsidR="00681EDD">
        <w:t>通过和判卷系统</w:t>
      </w:r>
      <w:r w:rsidR="00681EDD">
        <w:rPr>
          <w:rFonts w:hint="eastAsia"/>
        </w:rPr>
        <w:t>协商好</w:t>
      </w:r>
      <w:r w:rsidR="00681EDD">
        <w:t>的接口</w:t>
      </w:r>
      <w:r w:rsidR="00C643DE">
        <w:rPr>
          <w:rFonts w:hint="eastAsia"/>
        </w:rPr>
        <w:t>与</w:t>
      </w:r>
      <w:r w:rsidR="00C643DE">
        <w:t>形式</w:t>
      </w:r>
      <w:r w:rsidR="00681EDD">
        <w:t>，反馈给判卷系统。</w:t>
      </w:r>
    </w:p>
    <w:p w:rsidR="002503CC" w:rsidRDefault="002503CC" w:rsidP="002503CC"/>
    <w:p w:rsidR="00CF5315" w:rsidRDefault="002503CC" w:rsidP="00DF1B48">
      <w:pPr>
        <w:ind w:left="840" w:hanging="840"/>
        <w:jc w:val="center"/>
      </w:pPr>
      <w:bookmarkStart w:id="0" w:name="_GoBack"/>
      <w:bookmarkEnd w:id="0"/>
      <w:r>
        <w:rPr>
          <w:rFonts w:hint="eastAsia"/>
        </w:rPr>
        <w:t>&lt;</w:t>
      </w:r>
      <w:r>
        <w:rPr>
          <w:rFonts w:hint="eastAsia"/>
        </w:rPr>
        <w:t>完</w:t>
      </w:r>
      <w:r>
        <w:rPr>
          <w:rFonts w:hint="eastAsia"/>
        </w:rPr>
        <w:t>&gt;</w:t>
      </w:r>
    </w:p>
    <w:sectPr w:rsidR="00CF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F7C"/>
    <w:multiLevelType w:val="hybridMultilevel"/>
    <w:tmpl w:val="2B025C5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5BE72AB"/>
    <w:multiLevelType w:val="hybridMultilevel"/>
    <w:tmpl w:val="C88E6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52998"/>
    <w:multiLevelType w:val="hybridMultilevel"/>
    <w:tmpl w:val="C5D2BC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6104A07"/>
    <w:multiLevelType w:val="hybridMultilevel"/>
    <w:tmpl w:val="7076EC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F92483"/>
    <w:multiLevelType w:val="hybridMultilevel"/>
    <w:tmpl w:val="CD9ED6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93035E"/>
    <w:multiLevelType w:val="hybridMultilevel"/>
    <w:tmpl w:val="13C6F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2C4E49"/>
    <w:multiLevelType w:val="hybridMultilevel"/>
    <w:tmpl w:val="13C6F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232D5B"/>
    <w:multiLevelType w:val="hybridMultilevel"/>
    <w:tmpl w:val="67826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5D59E9"/>
    <w:multiLevelType w:val="hybridMultilevel"/>
    <w:tmpl w:val="130E5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7"/>
    <w:rsid w:val="000305F2"/>
    <w:rsid w:val="00066AFF"/>
    <w:rsid w:val="000A25B1"/>
    <w:rsid w:val="000E7F84"/>
    <w:rsid w:val="00113B0A"/>
    <w:rsid w:val="0012275C"/>
    <w:rsid w:val="00124837"/>
    <w:rsid w:val="0013249E"/>
    <w:rsid w:val="0015414B"/>
    <w:rsid w:val="00167236"/>
    <w:rsid w:val="00167C98"/>
    <w:rsid w:val="001B0C27"/>
    <w:rsid w:val="00215216"/>
    <w:rsid w:val="00221C39"/>
    <w:rsid w:val="00244F47"/>
    <w:rsid w:val="002503CC"/>
    <w:rsid w:val="00270608"/>
    <w:rsid w:val="002B312C"/>
    <w:rsid w:val="002C780A"/>
    <w:rsid w:val="002E4567"/>
    <w:rsid w:val="00311271"/>
    <w:rsid w:val="00360703"/>
    <w:rsid w:val="0036175B"/>
    <w:rsid w:val="003A69B9"/>
    <w:rsid w:val="003E0C00"/>
    <w:rsid w:val="003F0F9B"/>
    <w:rsid w:val="00423433"/>
    <w:rsid w:val="0044052F"/>
    <w:rsid w:val="00444FCA"/>
    <w:rsid w:val="00470F98"/>
    <w:rsid w:val="004C20EB"/>
    <w:rsid w:val="004C3928"/>
    <w:rsid w:val="004E527D"/>
    <w:rsid w:val="00501C48"/>
    <w:rsid w:val="005263CD"/>
    <w:rsid w:val="00533927"/>
    <w:rsid w:val="005830E6"/>
    <w:rsid w:val="005922B1"/>
    <w:rsid w:val="005F1D08"/>
    <w:rsid w:val="005F6346"/>
    <w:rsid w:val="0062011F"/>
    <w:rsid w:val="00635B05"/>
    <w:rsid w:val="00637F08"/>
    <w:rsid w:val="00667308"/>
    <w:rsid w:val="00681EDD"/>
    <w:rsid w:val="006A34D5"/>
    <w:rsid w:val="006B7441"/>
    <w:rsid w:val="006C1938"/>
    <w:rsid w:val="006D2A3A"/>
    <w:rsid w:val="006D4963"/>
    <w:rsid w:val="007147D3"/>
    <w:rsid w:val="00716230"/>
    <w:rsid w:val="00734146"/>
    <w:rsid w:val="007348F7"/>
    <w:rsid w:val="00740F88"/>
    <w:rsid w:val="00755A45"/>
    <w:rsid w:val="00756E5B"/>
    <w:rsid w:val="0076196D"/>
    <w:rsid w:val="00796CF9"/>
    <w:rsid w:val="007C4EA7"/>
    <w:rsid w:val="007D7AC4"/>
    <w:rsid w:val="007E2A2D"/>
    <w:rsid w:val="007E3FF5"/>
    <w:rsid w:val="008462E3"/>
    <w:rsid w:val="00851103"/>
    <w:rsid w:val="00857A21"/>
    <w:rsid w:val="00862592"/>
    <w:rsid w:val="00871F77"/>
    <w:rsid w:val="00892D33"/>
    <w:rsid w:val="008945F0"/>
    <w:rsid w:val="008B46E1"/>
    <w:rsid w:val="00923819"/>
    <w:rsid w:val="009334DA"/>
    <w:rsid w:val="0097162E"/>
    <w:rsid w:val="0099337B"/>
    <w:rsid w:val="009D6569"/>
    <w:rsid w:val="009E3F8B"/>
    <w:rsid w:val="009F69C0"/>
    <w:rsid w:val="009F6BA5"/>
    <w:rsid w:val="00A20597"/>
    <w:rsid w:val="00A2729D"/>
    <w:rsid w:val="00A45505"/>
    <w:rsid w:val="00A63368"/>
    <w:rsid w:val="00AD0299"/>
    <w:rsid w:val="00AD35F3"/>
    <w:rsid w:val="00AE15B5"/>
    <w:rsid w:val="00AF0986"/>
    <w:rsid w:val="00B13D1A"/>
    <w:rsid w:val="00B445D6"/>
    <w:rsid w:val="00B50D16"/>
    <w:rsid w:val="00B72C6A"/>
    <w:rsid w:val="00BA2289"/>
    <w:rsid w:val="00BC1209"/>
    <w:rsid w:val="00BF2397"/>
    <w:rsid w:val="00C00661"/>
    <w:rsid w:val="00C26DC0"/>
    <w:rsid w:val="00C36C9A"/>
    <w:rsid w:val="00C643DE"/>
    <w:rsid w:val="00C915A8"/>
    <w:rsid w:val="00CF5315"/>
    <w:rsid w:val="00D15323"/>
    <w:rsid w:val="00D17EB3"/>
    <w:rsid w:val="00D2566D"/>
    <w:rsid w:val="00D259E2"/>
    <w:rsid w:val="00D46E86"/>
    <w:rsid w:val="00D5025C"/>
    <w:rsid w:val="00D53ABD"/>
    <w:rsid w:val="00D556B7"/>
    <w:rsid w:val="00D6218E"/>
    <w:rsid w:val="00DB50DD"/>
    <w:rsid w:val="00DD1C30"/>
    <w:rsid w:val="00DE2B19"/>
    <w:rsid w:val="00DF1B48"/>
    <w:rsid w:val="00E04705"/>
    <w:rsid w:val="00E32F51"/>
    <w:rsid w:val="00E73293"/>
    <w:rsid w:val="00E84C7D"/>
    <w:rsid w:val="00E960BB"/>
    <w:rsid w:val="00EC5079"/>
    <w:rsid w:val="00EC74FC"/>
    <w:rsid w:val="00ED2D46"/>
    <w:rsid w:val="00F53195"/>
    <w:rsid w:val="00F6485E"/>
    <w:rsid w:val="00FA2793"/>
    <w:rsid w:val="00FC35A2"/>
    <w:rsid w:val="00F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D4DB1-DD40-4EF2-A18A-9C0F198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7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15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73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m-content1">
    <w:name w:val="im-content1"/>
    <w:basedOn w:val="a0"/>
    <w:rsid w:val="00A2729D"/>
    <w:rPr>
      <w:color w:val="333333"/>
    </w:rPr>
  </w:style>
  <w:style w:type="paragraph" w:styleId="a4">
    <w:name w:val="List Paragraph"/>
    <w:basedOn w:val="a"/>
    <w:uiPriority w:val="34"/>
    <w:qFormat/>
    <w:rsid w:val="00FC3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雷雨后</dc:creator>
  <cp:keywords/>
  <dc:description/>
  <cp:lastModifiedBy>tao franz</cp:lastModifiedBy>
  <cp:revision>121</cp:revision>
  <dcterms:created xsi:type="dcterms:W3CDTF">2015-12-07T02:48:00Z</dcterms:created>
  <dcterms:modified xsi:type="dcterms:W3CDTF">2016-01-30T12:41:00Z</dcterms:modified>
</cp:coreProperties>
</file>