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3EF" w:rsidRDefault="00B413EF" w:rsidP="0052214E"/>
    <w:p w:rsidR="00124D4A" w:rsidRDefault="00124D4A" w:rsidP="0082003D">
      <w:pPr>
        <w:rPr>
          <w:color w:val="3E3E3E"/>
        </w:rPr>
      </w:pPr>
    </w:p>
    <w:p w:rsidR="00FA58EA" w:rsidRDefault="00FA58EA" w:rsidP="0082003D">
      <w:pPr>
        <w:rPr>
          <w:rFonts w:ascii="微软雅黑" w:eastAsia="微软雅黑" w:hAnsi="微软雅黑" w:cs="微软雅黑"/>
          <w:b/>
          <w:bCs/>
          <w:color w:val="3E3E3E"/>
          <w:sz w:val="24"/>
          <w:szCs w:val="24"/>
        </w:rPr>
      </w:pPr>
    </w:p>
    <w:p w:rsidR="0082003D" w:rsidRDefault="00457FF4" w:rsidP="0082003D">
      <w:pPr>
        <w:pStyle w:val="1"/>
      </w:pPr>
      <w:r>
        <w:rPr>
          <w:rFonts w:hint="eastAsia"/>
        </w:rPr>
        <w:t>N</w:t>
      </w:r>
      <w:r w:rsidR="00972894">
        <w:rPr>
          <w:rFonts w:hint="eastAsia"/>
        </w:rPr>
        <w:t>ick F</w:t>
      </w:r>
      <w:r w:rsidR="0082003D">
        <w:rPr>
          <w:rFonts w:hint="eastAsia"/>
        </w:rPr>
        <w:t>eem</w:t>
      </w:r>
      <w:r w:rsidR="00972894">
        <w:t>ster</w:t>
      </w:r>
      <w:r w:rsidR="0082003D">
        <w:rPr>
          <w:rFonts w:hint="eastAsia"/>
        </w:rPr>
        <w:t xml:space="preserve"> class</w:t>
      </w:r>
    </w:p>
    <w:p w:rsidR="0082003D" w:rsidRDefault="00457FF4" w:rsidP="00B739AA">
      <w:pPr>
        <w:pStyle w:val="2"/>
      </w:pPr>
      <w:r>
        <w:t>Schedule</w:t>
      </w:r>
    </w:p>
    <w:p w:rsidR="00457FF4" w:rsidRDefault="00457FF4" w:rsidP="00B739AA">
      <w:r>
        <w:rPr>
          <w:noProof/>
        </w:rPr>
        <w:drawing>
          <wp:inline distT="0" distB="0" distL="0" distR="0" wp14:anchorId="4C9E55D4" wp14:editId="714F78E2">
            <wp:extent cx="5274310" cy="4222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222115"/>
                    </a:xfrm>
                    <a:prstGeom prst="rect">
                      <a:avLst/>
                    </a:prstGeom>
                  </pic:spPr>
                </pic:pic>
              </a:graphicData>
            </a:graphic>
          </wp:inline>
        </w:drawing>
      </w:r>
    </w:p>
    <w:p w:rsidR="00457FF4" w:rsidRDefault="00457FF4" w:rsidP="00B739AA">
      <w:r>
        <w:rPr>
          <w:noProof/>
        </w:rPr>
        <w:drawing>
          <wp:inline distT="0" distB="0" distL="0" distR="0" wp14:anchorId="1B688FE5" wp14:editId="1564FA11">
            <wp:extent cx="5274310" cy="21875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87575"/>
                    </a:xfrm>
                    <a:prstGeom prst="rect">
                      <a:avLst/>
                    </a:prstGeom>
                  </pic:spPr>
                </pic:pic>
              </a:graphicData>
            </a:graphic>
          </wp:inline>
        </w:drawing>
      </w:r>
    </w:p>
    <w:p w:rsidR="00972894" w:rsidRDefault="00972894" w:rsidP="00B739AA"/>
    <w:p w:rsidR="00972894" w:rsidRDefault="00972894" w:rsidP="00200EEB">
      <w:pPr>
        <w:pStyle w:val="1"/>
      </w:pPr>
      <w:r>
        <w:lastRenderedPageBreak/>
        <w:t>Study plan</w:t>
      </w:r>
    </w:p>
    <w:p w:rsidR="00972894" w:rsidRDefault="00972894" w:rsidP="00972894">
      <w:pPr>
        <w:pStyle w:val="2"/>
        <w:numPr>
          <w:ilvl w:val="0"/>
          <w:numId w:val="2"/>
        </w:numPr>
      </w:pPr>
      <w:r>
        <w:t>nick feemster ’s class. Video experiment.</w:t>
      </w:r>
    </w:p>
    <w:p w:rsidR="00972894" w:rsidRDefault="00474EB5" w:rsidP="00527E7F">
      <w:pPr>
        <w:ind w:firstLine="360"/>
      </w:pPr>
      <w:hyperlink r:id="rId10" w:history="1">
        <w:r w:rsidR="002E03B6" w:rsidRPr="004F7917">
          <w:rPr>
            <w:rStyle w:val="a9"/>
          </w:rPr>
          <w:t>http://noise.gatech.edu/classes/cs8803sdn/fall2014</w:t>
        </w:r>
      </w:hyperlink>
    </w:p>
    <w:p w:rsidR="002E03B6" w:rsidRDefault="002E03B6" w:rsidP="00527E7F">
      <w:pPr>
        <w:ind w:firstLine="360"/>
      </w:pPr>
    </w:p>
    <w:p w:rsidR="006D27F4" w:rsidRPr="00972894" w:rsidRDefault="006D27F4" w:rsidP="006D27F4">
      <w:pPr>
        <w:pStyle w:val="2"/>
        <w:numPr>
          <w:ilvl w:val="0"/>
          <w:numId w:val="2"/>
        </w:numPr>
      </w:pPr>
      <w:r w:rsidRPr="006D27F4">
        <w:t>http://edu.sdnlab.com/training/378.html</w:t>
      </w:r>
    </w:p>
    <w:p w:rsidR="00457FF4" w:rsidRDefault="00842AAE" w:rsidP="00200EEB">
      <w:pPr>
        <w:pStyle w:val="1"/>
        <w:rPr>
          <w:shd w:val="clear" w:color="auto" w:fill="FFFFFF"/>
        </w:rPr>
      </w:pPr>
      <w:r>
        <w:rPr>
          <w:shd w:val="clear" w:color="auto" w:fill="FFFFFF"/>
        </w:rPr>
        <w:t>Setup Mininet Environment</w:t>
      </w:r>
    </w:p>
    <w:p w:rsidR="00823B38" w:rsidRPr="00823B38" w:rsidRDefault="00823B38" w:rsidP="00823B38">
      <w:pPr>
        <w:numPr>
          <w:ilvl w:val="0"/>
          <w:numId w:val="3"/>
        </w:numPr>
        <w:spacing w:before="100" w:beforeAutospacing="1" w:after="100" w:afterAutospacing="1" w:line="240" w:lineRule="auto"/>
        <w:rPr>
          <w:rFonts w:ascii="Arial" w:eastAsia="Times New Roman" w:hAnsi="Arial" w:cs="Arial"/>
          <w:color w:val="000000"/>
        </w:rPr>
      </w:pPr>
      <w:r w:rsidRPr="00823B38">
        <w:rPr>
          <w:rFonts w:ascii="Arial" w:eastAsia="Times New Roman" w:hAnsi="Arial" w:cs="Arial"/>
          <w:b/>
          <w:bCs/>
          <w:color w:val="000000"/>
        </w:rPr>
        <w:t>SSH into your VM:</w:t>
      </w:r>
      <w:r w:rsidRPr="00823B38">
        <w:rPr>
          <w:rFonts w:ascii="Arial" w:eastAsia="Times New Roman" w:hAnsi="Arial" w:cs="Arial"/>
          <w:color w:val="000000"/>
        </w:rPr>
        <w:t> Go back to your laptop. Open a terminal (Windows users try putty), and try to connect to your VM through ssh.</w:t>
      </w:r>
    </w:p>
    <w:p w:rsidR="00823B38" w:rsidRDefault="00823B38" w:rsidP="00823B38">
      <w:pPr>
        <w:numPr>
          <w:ilvl w:val="0"/>
          <w:numId w:val="4"/>
        </w:numPr>
        <w:spacing w:before="100" w:beforeAutospacing="1" w:after="100" w:afterAutospacing="1" w:line="240" w:lineRule="auto"/>
        <w:ind w:left="1440"/>
        <w:rPr>
          <w:rFonts w:ascii="Arial" w:eastAsia="Times New Roman" w:hAnsi="Arial" w:cs="Arial"/>
          <w:color w:val="000000"/>
        </w:rPr>
      </w:pPr>
      <w:r w:rsidRPr="00823B38">
        <w:rPr>
          <w:rFonts w:ascii="Arial" w:eastAsia="Times New Roman" w:hAnsi="Arial" w:cs="Arial"/>
          <w:color w:val="000000"/>
        </w:rPr>
        <w:t>ssh cs244@192.168.X.X (replace with your host-only IP address)</w:t>
      </w:r>
    </w:p>
    <w:p w:rsidR="00227806" w:rsidRDefault="00227806"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78385ADC" wp14:editId="685FBED3">
            <wp:extent cx="3581400" cy="1247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400" cy="1247775"/>
                    </a:xfrm>
                    <a:prstGeom prst="rect">
                      <a:avLst/>
                    </a:prstGeom>
                  </pic:spPr>
                </pic:pic>
              </a:graphicData>
            </a:graphic>
          </wp:inline>
        </w:drawing>
      </w:r>
    </w:p>
    <w:p w:rsidR="00A44DE1" w:rsidRDefault="00A44DE1"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02CB983B" wp14:editId="0AD84E78">
            <wp:extent cx="5274310" cy="28949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4965"/>
                    </a:xfrm>
                    <a:prstGeom prst="rect">
                      <a:avLst/>
                    </a:prstGeom>
                  </pic:spPr>
                </pic:pic>
              </a:graphicData>
            </a:graphic>
          </wp:inline>
        </w:drawing>
      </w:r>
    </w:p>
    <w:p w:rsidR="00F30BD1" w:rsidRDefault="00F30BD1" w:rsidP="00227806">
      <w:pPr>
        <w:spacing w:before="100" w:beforeAutospacing="1" w:after="100" w:afterAutospacing="1" w:line="240" w:lineRule="auto"/>
        <w:rPr>
          <w:rFonts w:ascii="Arial" w:eastAsia="Times New Roman" w:hAnsi="Arial" w:cs="Arial"/>
          <w:color w:val="000000"/>
        </w:rPr>
      </w:pPr>
      <w:r>
        <w:rPr>
          <w:noProof/>
        </w:rPr>
        <w:lastRenderedPageBreak/>
        <w:drawing>
          <wp:inline distT="0" distB="0" distL="0" distR="0" wp14:anchorId="5511F906" wp14:editId="6E317C25">
            <wp:extent cx="5274310" cy="23660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66010"/>
                    </a:xfrm>
                    <a:prstGeom prst="rect">
                      <a:avLst/>
                    </a:prstGeom>
                  </pic:spPr>
                </pic:pic>
              </a:graphicData>
            </a:graphic>
          </wp:inline>
        </w:drawing>
      </w:r>
    </w:p>
    <w:p w:rsidR="001265D4" w:rsidRDefault="001265D4"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37B46360" wp14:editId="3F4476FC">
            <wp:extent cx="5274310" cy="19145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4525"/>
                    </a:xfrm>
                    <a:prstGeom prst="rect">
                      <a:avLst/>
                    </a:prstGeom>
                  </pic:spPr>
                </pic:pic>
              </a:graphicData>
            </a:graphic>
          </wp:inline>
        </w:drawing>
      </w:r>
    </w:p>
    <w:p w:rsidR="00253C8B" w:rsidRDefault="00253C8B" w:rsidP="00227806">
      <w:pPr>
        <w:spacing w:before="100" w:beforeAutospacing="1" w:after="100" w:afterAutospacing="1" w:line="240" w:lineRule="auto"/>
        <w:rPr>
          <w:rFonts w:ascii="Arial" w:eastAsia="Times New Roman" w:hAnsi="Arial" w:cs="Arial"/>
          <w:color w:val="000000"/>
        </w:rPr>
      </w:pPr>
      <w:r>
        <w:rPr>
          <w:noProof/>
        </w:rPr>
        <w:drawing>
          <wp:inline distT="0" distB="0" distL="0" distR="0" wp14:anchorId="56B048EE" wp14:editId="3FDA39E6">
            <wp:extent cx="5274310" cy="27552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5265"/>
                    </a:xfrm>
                    <a:prstGeom prst="rect">
                      <a:avLst/>
                    </a:prstGeom>
                  </pic:spPr>
                </pic:pic>
              </a:graphicData>
            </a:graphic>
          </wp:inline>
        </w:drawing>
      </w:r>
    </w:p>
    <w:p w:rsidR="00D515D7" w:rsidRDefault="00D515D7" w:rsidP="00227806">
      <w:pPr>
        <w:spacing w:before="100" w:beforeAutospacing="1" w:after="100" w:afterAutospacing="1" w:line="240" w:lineRule="auto"/>
        <w:rPr>
          <w:rFonts w:asciiTheme="minorEastAsia" w:hAnsiTheme="minorEastAsia" w:cs="Arial"/>
          <w:color w:val="000000"/>
        </w:rPr>
      </w:pPr>
      <w:r>
        <w:rPr>
          <w:rFonts w:asciiTheme="minorEastAsia" w:hAnsiTheme="minorEastAsia" w:cs="Arial"/>
          <w:color w:val="000000"/>
        </w:rPr>
        <w:t>P</w:t>
      </w:r>
      <w:r>
        <w:rPr>
          <w:rFonts w:asciiTheme="minorEastAsia" w:hAnsiTheme="minorEastAsia" w:cs="Arial" w:hint="eastAsia"/>
          <w:color w:val="000000"/>
        </w:rPr>
        <w:t xml:space="preserve">y </w:t>
      </w:r>
      <w:r>
        <w:rPr>
          <w:rFonts w:asciiTheme="minorEastAsia" w:hAnsiTheme="minorEastAsia" w:cs="Arial"/>
          <w:color w:val="000000"/>
        </w:rPr>
        <w:t>help(h1)</w:t>
      </w:r>
    </w:p>
    <w:p w:rsidR="007049F7" w:rsidRPr="00823B38" w:rsidRDefault="007049F7" w:rsidP="00227806">
      <w:pPr>
        <w:spacing w:before="100" w:beforeAutospacing="1" w:after="100" w:afterAutospacing="1" w:line="240" w:lineRule="auto"/>
        <w:rPr>
          <w:rFonts w:ascii="Arial" w:eastAsia="Times New Roman" w:hAnsi="Arial" w:cs="Arial"/>
          <w:color w:val="000000"/>
        </w:rPr>
      </w:pPr>
      <w:r>
        <w:rPr>
          <w:rFonts w:asciiTheme="minorEastAsia" w:hAnsiTheme="minorEastAsia" w:cs="Arial"/>
          <w:color w:val="000000"/>
        </w:rPr>
        <w:t>Py dir(h1)</w:t>
      </w:r>
    </w:p>
    <w:p w:rsidR="00842AAE" w:rsidRDefault="00801D20" w:rsidP="00200EEB">
      <w:pPr>
        <w:pStyle w:val="1"/>
        <w:rPr>
          <w:shd w:val="clear" w:color="auto" w:fill="FFFFFF"/>
        </w:rPr>
      </w:pPr>
      <w:r>
        <w:rPr>
          <w:shd w:val="clear" w:color="auto" w:fill="FFFFFF"/>
        </w:rPr>
        <w:t>Mininet Topologies and API Assignment</w:t>
      </w:r>
    </w:p>
    <w:p w:rsidR="00801D20" w:rsidRDefault="002163CF" w:rsidP="002163CF">
      <w:r>
        <w:t>Top of ra</w:t>
      </w:r>
      <w:r>
        <w:rPr>
          <w:rFonts w:hint="eastAsia"/>
        </w:rPr>
        <w:t xml:space="preserve">ck </w:t>
      </w:r>
      <w:r>
        <w:rPr>
          <w:rFonts w:hint="eastAsia"/>
        </w:rPr>
        <w:t>架顶式</w:t>
      </w:r>
    </w:p>
    <w:p w:rsidR="00A11B6E" w:rsidRDefault="00A11B6E" w:rsidP="00A11B6E">
      <w:pPr>
        <w:pStyle w:val="2"/>
      </w:pPr>
      <w:r w:rsidRPr="00A11B6E">
        <w:lastRenderedPageBreak/>
        <w:t>Assignment</w:t>
      </w:r>
    </w:p>
    <w:p w:rsidR="00A11B6E" w:rsidRDefault="00A11B6E" w:rsidP="00C53BAA">
      <w:pPr>
        <w:rPr>
          <w:sz w:val="48"/>
          <w:szCs w:val="48"/>
        </w:rPr>
      </w:pPr>
      <w:r>
        <w:rPr>
          <w:noProof/>
        </w:rPr>
        <w:drawing>
          <wp:inline distT="0" distB="0" distL="0" distR="0" wp14:anchorId="7B0DBCEF" wp14:editId="1A76E246">
            <wp:extent cx="5274310" cy="25241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4125"/>
                    </a:xfrm>
                    <a:prstGeom prst="rect">
                      <a:avLst/>
                    </a:prstGeom>
                  </pic:spPr>
                </pic:pic>
              </a:graphicData>
            </a:graphic>
          </wp:inline>
        </w:drawing>
      </w:r>
    </w:p>
    <w:p w:rsidR="0013262B" w:rsidRDefault="0013262B" w:rsidP="00C53BAA">
      <w:pPr>
        <w:rPr>
          <w:sz w:val="48"/>
          <w:szCs w:val="48"/>
        </w:rPr>
      </w:pPr>
      <w:r>
        <w:rPr>
          <w:noProof/>
        </w:rPr>
        <w:drawing>
          <wp:inline distT="0" distB="0" distL="0" distR="0">
            <wp:extent cx="3580130" cy="4459605"/>
            <wp:effectExtent l="0" t="0" r="1270" b="0"/>
            <wp:docPr id="7" name="图片 7" descr="图表 1 基于两个数据中心的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表 1 基于两个数据中心的网络拓扑"/>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130" cy="4459605"/>
                    </a:xfrm>
                    <a:prstGeom prst="rect">
                      <a:avLst/>
                    </a:prstGeom>
                    <a:noFill/>
                    <a:ln>
                      <a:noFill/>
                    </a:ln>
                  </pic:spPr>
                </pic:pic>
              </a:graphicData>
            </a:graphic>
          </wp:inline>
        </w:drawing>
      </w:r>
    </w:p>
    <w:p w:rsidR="00F4484C" w:rsidRDefault="00F4484C" w:rsidP="00F4484C">
      <w:pPr>
        <w:rPr>
          <w:shd w:val="clear" w:color="auto" w:fill="FFFFFF"/>
        </w:rPr>
      </w:pPr>
      <w:r>
        <w:rPr>
          <w:rFonts w:hint="eastAsia"/>
          <w:shd w:val="clear" w:color="auto" w:fill="FFFFFF"/>
        </w:rPr>
        <w:t>基于胖树（</w:t>
      </w:r>
      <w:r>
        <w:rPr>
          <w:rFonts w:ascii="Open Sans" w:hAnsi="Open Sans" w:cs="Open Sans"/>
          <w:shd w:val="clear" w:color="auto" w:fill="FFFFFF"/>
        </w:rPr>
        <w:t>Fat-Tree</w:t>
      </w:r>
      <w:r>
        <w:rPr>
          <w:rFonts w:hint="eastAsia"/>
          <w:shd w:val="clear" w:color="auto" w:fill="FFFFFF"/>
        </w:rPr>
        <w:t>）拓扑创建网络，胖树网络的好处是具有一个多层次的树状拓扑结构固有的容错能力。</w:t>
      </w:r>
    </w:p>
    <w:p w:rsidR="00DA7CA0" w:rsidRDefault="00DA7CA0" w:rsidP="00F4484C">
      <w:pPr>
        <w:rPr>
          <w:sz w:val="48"/>
          <w:szCs w:val="48"/>
        </w:rPr>
      </w:pPr>
      <w:r>
        <w:rPr>
          <w:rFonts w:ascii="Open Sans" w:hAnsi="Open Sans" w:cs="Open Sans"/>
          <w:color w:val="333333"/>
          <w:shd w:val="clear" w:color="auto" w:fill="FFFFFF"/>
        </w:rPr>
        <w:t>相同边缘交换机下的主机间、相同聚合交换机下不同边缘交换机间、相同核心交换机不同聚合交换机下的主</w:t>
      </w:r>
      <w:r>
        <w:rPr>
          <w:rFonts w:ascii="微软雅黑" w:eastAsia="微软雅黑" w:hAnsi="微软雅黑" w:cs="微软雅黑" w:hint="eastAsia"/>
          <w:color w:val="333333"/>
          <w:shd w:val="clear" w:color="auto" w:fill="FFFFFF"/>
        </w:rPr>
        <w:t>机.</w:t>
      </w:r>
    </w:p>
    <w:p w:rsidR="00F666FD" w:rsidRDefault="00AF0D73" w:rsidP="00A11B6E">
      <w:pPr>
        <w:pStyle w:val="2"/>
        <w:rPr>
          <w:sz w:val="48"/>
          <w:szCs w:val="48"/>
        </w:rPr>
      </w:pPr>
      <w:r>
        <w:rPr>
          <w:sz w:val="48"/>
          <w:szCs w:val="48"/>
        </w:rPr>
        <w:lastRenderedPageBreak/>
        <w:t>Mininet command</w:t>
      </w:r>
    </w:p>
    <w:p w:rsidR="00F666FD" w:rsidRPr="00F666FD" w:rsidRDefault="00F666FD" w:rsidP="00F666FD">
      <w:pPr>
        <w:spacing w:after="0" w:line="240" w:lineRule="auto"/>
        <w:rPr>
          <w:rFonts w:ascii="Times New Roman" w:eastAsia="Times New Roman" w:hAnsi="Times New Roman" w:cs="Times New Roman"/>
          <w:sz w:val="24"/>
          <w:szCs w:val="24"/>
        </w:rPr>
      </w:pPr>
      <w:r w:rsidRPr="00F666FD">
        <w:rPr>
          <w:rFonts w:ascii="Arial" w:eastAsia="Times New Roman" w:hAnsi="Arial" w:cs="Arial"/>
          <w:color w:val="000000"/>
        </w:rPr>
        <w:t xml:space="preserve">Note, if during the execution </w:t>
      </w:r>
      <w:r w:rsidRPr="00F666FD">
        <w:rPr>
          <w:rFonts w:ascii="Courier New" w:eastAsia="Times New Roman" w:hAnsi="Courier New" w:cs="Courier New"/>
          <w:color w:val="000000"/>
        </w:rPr>
        <w:t xml:space="preserve">submit.py </w:t>
      </w:r>
      <w:r w:rsidRPr="00F666FD">
        <w:rPr>
          <w:rFonts w:ascii="Arial" w:eastAsia="Times New Roman" w:hAnsi="Arial" w:cs="Arial"/>
          <w:color w:val="000000"/>
        </w:rPr>
        <w:t>script crashes for some reason or you terminate it using CTRL+C, make sure to clean mininet environment using:</w:t>
      </w:r>
    </w:p>
    <w:p w:rsidR="00F666FD" w:rsidRPr="00F666FD" w:rsidRDefault="00F666FD" w:rsidP="00F666FD">
      <w:pPr>
        <w:spacing w:after="0" w:line="240" w:lineRule="auto"/>
        <w:rPr>
          <w:rFonts w:ascii="Times New Roman" w:eastAsia="Times New Roman" w:hAnsi="Times New Roman" w:cs="Times New Roman"/>
          <w:sz w:val="24"/>
          <w:szCs w:val="24"/>
        </w:rPr>
      </w:pPr>
    </w:p>
    <w:p w:rsidR="00F666FD" w:rsidRPr="00F666FD" w:rsidRDefault="00F666FD" w:rsidP="00F666FD">
      <w:pPr>
        <w:spacing w:after="0" w:line="240" w:lineRule="auto"/>
        <w:rPr>
          <w:rFonts w:ascii="Times New Roman" w:eastAsia="Times New Roman" w:hAnsi="Times New Roman" w:cs="Times New Roman"/>
          <w:sz w:val="24"/>
          <w:szCs w:val="24"/>
        </w:rPr>
      </w:pPr>
      <w:r w:rsidRPr="00F666FD">
        <w:rPr>
          <w:rFonts w:ascii="Arial" w:eastAsia="Times New Roman" w:hAnsi="Arial" w:cs="Arial"/>
          <w:color w:val="000000"/>
        </w:rPr>
        <w:t xml:space="preserve">$ </w:t>
      </w:r>
      <w:r w:rsidRPr="00F666FD">
        <w:rPr>
          <w:rFonts w:ascii="Courier New" w:eastAsia="Times New Roman" w:hAnsi="Courier New" w:cs="Courier New"/>
          <w:color w:val="000000"/>
        </w:rPr>
        <w:t>sudo mn -c</w:t>
      </w:r>
    </w:p>
    <w:p w:rsidR="00F666FD" w:rsidRPr="00F666FD" w:rsidRDefault="00F666FD" w:rsidP="00F666FD">
      <w:pPr>
        <w:spacing w:after="0" w:line="240" w:lineRule="auto"/>
        <w:rPr>
          <w:rFonts w:ascii="Times New Roman" w:eastAsia="Times New Roman" w:hAnsi="Times New Roman" w:cs="Times New Roman"/>
          <w:sz w:val="24"/>
          <w:szCs w:val="24"/>
        </w:rPr>
      </w:pPr>
    </w:p>
    <w:p w:rsidR="00F666FD" w:rsidRPr="00F666FD" w:rsidRDefault="00F666FD" w:rsidP="00F666FD">
      <w:pPr>
        <w:spacing w:after="0" w:line="240" w:lineRule="auto"/>
        <w:rPr>
          <w:rFonts w:ascii="Times New Roman" w:eastAsia="Times New Roman" w:hAnsi="Times New Roman" w:cs="Times New Roman"/>
          <w:sz w:val="24"/>
          <w:szCs w:val="24"/>
        </w:rPr>
      </w:pPr>
      <w:r w:rsidRPr="00F666FD">
        <w:rPr>
          <w:rFonts w:ascii="Arial" w:eastAsia="Times New Roman" w:hAnsi="Arial" w:cs="Arial"/>
          <w:color w:val="000000"/>
        </w:rPr>
        <w:t>Also, if it still complains about the controller running. Execute the following command to kill it:</w:t>
      </w:r>
    </w:p>
    <w:p w:rsidR="00F666FD" w:rsidRPr="00F666FD" w:rsidRDefault="00F666FD" w:rsidP="00F666FD">
      <w:pPr>
        <w:spacing w:after="0" w:line="240" w:lineRule="auto"/>
        <w:rPr>
          <w:rFonts w:ascii="Times New Roman" w:eastAsia="Times New Roman" w:hAnsi="Times New Roman" w:cs="Times New Roman"/>
          <w:sz w:val="24"/>
          <w:szCs w:val="24"/>
        </w:rPr>
      </w:pPr>
    </w:p>
    <w:p w:rsidR="00F666FD" w:rsidRDefault="00F666FD" w:rsidP="00F666FD">
      <w:pPr>
        <w:spacing w:after="0" w:line="240" w:lineRule="auto"/>
        <w:rPr>
          <w:rFonts w:ascii="Courier New" w:eastAsia="Times New Roman" w:hAnsi="Courier New" w:cs="Courier New"/>
          <w:color w:val="000000"/>
        </w:rPr>
      </w:pPr>
      <w:r w:rsidRPr="00F666FD">
        <w:rPr>
          <w:rFonts w:ascii="Arial" w:eastAsia="Times New Roman" w:hAnsi="Arial" w:cs="Arial"/>
          <w:color w:val="000000"/>
        </w:rPr>
        <w:t xml:space="preserve">$ </w:t>
      </w:r>
      <w:r w:rsidRPr="00F666FD">
        <w:rPr>
          <w:rFonts w:ascii="Courier New" w:eastAsia="Times New Roman" w:hAnsi="Courier New" w:cs="Courier New"/>
          <w:color w:val="000000"/>
        </w:rPr>
        <w:t>sudo fuser -k 6633/tcp</w:t>
      </w:r>
    </w:p>
    <w:p w:rsidR="009A5371" w:rsidRDefault="009A5371" w:rsidP="00F666FD">
      <w:pPr>
        <w:spacing w:after="0" w:line="240" w:lineRule="auto"/>
        <w:rPr>
          <w:rFonts w:ascii="Courier New" w:eastAsia="Times New Roman" w:hAnsi="Courier New" w:cs="Courier New"/>
          <w:color w:val="000000"/>
        </w:rPr>
      </w:pPr>
    </w:p>
    <w:p w:rsidR="00410BE9" w:rsidRDefault="00AF0D73" w:rsidP="00F666FD">
      <w:pPr>
        <w:spacing w:after="0" w:line="240" w:lineRule="auto"/>
        <w:rPr>
          <w:rFonts w:ascii="Courier New" w:eastAsia="Times New Roman" w:hAnsi="Courier New" w:cs="Courier New"/>
          <w:color w:val="000000"/>
        </w:rPr>
      </w:pPr>
      <w:r>
        <w:rPr>
          <w:rFonts w:ascii="Open Sans" w:hAnsi="Open Sans" w:cs="Open Sans"/>
          <w:color w:val="333333"/>
          <w:shd w:val="clear" w:color="auto" w:fill="FFFFFF"/>
        </w:rPr>
        <w:t>net.addController( 'c0', controller=RemoteController, ip='10.0.0.20', port=6633 )</w:t>
      </w:r>
    </w:p>
    <w:p w:rsidR="00410BE9" w:rsidRDefault="00410BE9" w:rsidP="00F666FD">
      <w:pPr>
        <w:spacing w:after="0" w:line="240" w:lineRule="auto"/>
        <w:rPr>
          <w:rFonts w:ascii="Courier New" w:eastAsia="Times New Roman" w:hAnsi="Courier New" w:cs="Courier New"/>
          <w:color w:val="000000"/>
        </w:rPr>
      </w:pPr>
    </w:p>
    <w:p w:rsidR="00C05F91" w:rsidRPr="00C05F91" w:rsidRDefault="00C05F91" w:rsidP="00A52900">
      <w:pPr>
        <w:shd w:val="clear" w:color="auto" w:fill="FFFFFF"/>
        <w:spacing w:before="100" w:beforeAutospacing="1" w:after="100" w:afterAutospacing="1" w:line="240" w:lineRule="auto"/>
        <w:rPr>
          <w:rFonts w:ascii="Helvetica" w:eastAsia="Times New Roman" w:hAnsi="Helvetica" w:cs="Helvetica"/>
          <w:color w:val="303030"/>
          <w:sz w:val="21"/>
          <w:szCs w:val="21"/>
        </w:rPr>
      </w:pPr>
      <w:r w:rsidRPr="00C05F91">
        <w:rPr>
          <w:rFonts w:ascii="Helvetica" w:eastAsia="Times New Roman" w:hAnsi="Helvetica" w:cs="Helvetica"/>
          <w:color w:val="303030"/>
          <w:sz w:val="21"/>
          <w:szCs w:val="21"/>
        </w:rPr>
        <w:t>Ensure that no controllers are running by executing </w:t>
      </w:r>
      <w:r w:rsidRPr="00C05F91">
        <w:rPr>
          <w:rFonts w:ascii="Consolas" w:eastAsia="Times New Roman" w:hAnsi="Consolas" w:cs="Courier New"/>
          <w:color w:val="303030"/>
          <w:sz w:val="19"/>
          <w:szCs w:val="19"/>
          <w:bdr w:val="single" w:sz="6" w:space="2" w:color="DCDCDC" w:frame="1"/>
          <w:shd w:val="clear" w:color="auto" w:fill="F3F3F3"/>
        </w:rPr>
        <w:t>$ sudo killall controller</w:t>
      </w:r>
      <w:r w:rsidRPr="00C05F91">
        <w:rPr>
          <w:rFonts w:ascii="Helvetica" w:eastAsia="Times New Roman" w:hAnsi="Helvetica" w:cs="Helvetica"/>
          <w:color w:val="303030"/>
          <w:sz w:val="21"/>
          <w:szCs w:val="21"/>
        </w:rPr>
        <w:t>, </w:t>
      </w:r>
      <w:r w:rsidRPr="00C05F91">
        <w:rPr>
          <w:rFonts w:ascii="Consolas" w:eastAsia="Times New Roman" w:hAnsi="Consolas" w:cs="Courier New"/>
          <w:color w:val="303030"/>
          <w:sz w:val="19"/>
          <w:szCs w:val="19"/>
          <w:bdr w:val="single" w:sz="6" w:space="2" w:color="DCDCDC" w:frame="1"/>
          <w:shd w:val="clear" w:color="auto" w:fill="F3F3F3"/>
        </w:rPr>
        <w:t>$ sudo fuser -k 6633/tcp</w:t>
      </w:r>
      <w:r w:rsidRPr="00C05F91">
        <w:rPr>
          <w:rFonts w:ascii="Helvetica" w:eastAsia="Times New Roman" w:hAnsi="Helvetica" w:cs="Helvetica"/>
          <w:color w:val="303030"/>
          <w:sz w:val="21"/>
          <w:szCs w:val="21"/>
        </w:rPr>
        <w:t> and </w:t>
      </w:r>
      <w:r w:rsidRPr="00C05F91">
        <w:rPr>
          <w:rFonts w:ascii="Consolas" w:eastAsia="Times New Roman" w:hAnsi="Consolas" w:cs="Courier New"/>
          <w:color w:val="303030"/>
          <w:sz w:val="19"/>
          <w:szCs w:val="19"/>
          <w:bdr w:val="single" w:sz="6" w:space="2" w:color="DCDCDC" w:frame="1"/>
          <w:shd w:val="clear" w:color="auto" w:fill="F3F3F3"/>
        </w:rPr>
        <w:t>$ sudo mn -c</w:t>
      </w:r>
      <w:r w:rsidRPr="00C05F91">
        <w:rPr>
          <w:rFonts w:ascii="Helvetica" w:eastAsia="Times New Roman" w:hAnsi="Helvetica" w:cs="Helvetica"/>
          <w:color w:val="303030"/>
          <w:sz w:val="21"/>
          <w:szCs w:val="21"/>
        </w:rPr>
        <w:t> to clean up mininet</w:t>
      </w:r>
    </w:p>
    <w:p w:rsidR="00410BE9" w:rsidRDefault="00410BE9" w:rsidP="00F666FD">
      <w:pPr>
        <w:spacing w:after="0" w:line="240" w:lineRule="auto"/>
        <w:rPr>
          <w:rFonts w:ascii="Courier New" w:eastAsia="Times New Roman" w:hAnsi="Courier New" w:cs="Courier New"/>
          <w:color w:val="000000"/>
        </w:rPr>
      </w:pPr>
    </w:p>
    <w:p w:rsidR="00410BE9" w:rsidRDefault="00410BE9" w:rsidP="00F666FD">
      <w:pPr>
        <w:spacing w:after="0" w:line="240" w:lineRule="auto"/>
        <w:rPr>
          <w:rFonts w:ascii="Courier New" w:eastAsia="Times New Roman" w:hAnsi="Courier New" w:cs="Courier New"/>
          <w:color w:val="000000"/>
        </w:rPr>
      </w:pPr>
    </w:p>
    <w:p w:rsidR="00F50B7C" w:rsidRDefault="00F50B7C" w:rsidP="00410BE9">
      <w:pPr>
        <w:spacing w:after="0" w:line="240" w:lineRule="auto"/>
        <w:rPr>
          <w:rFonts w:ascii="Courier New" w:eastAsia="Times New Roman" w:hAnsi="Courier New" w:cs="Courier New"/>
          <w:color w:val="000000"/>
        </w:rPr>
      </w:pPr>
    </w:p>
    <w:p w:rsidR="00F50B7C" w:rsidRDefault="00F50B7C" w:rsidP="00410BE9">
      <w:pPr>
        <w:spacing w:after="0" w:line="240" w:lineRule="auto"/>
        <w:rPr>
          <w:rFonts w:ascii="Courier New" w:eastAsia="Times New Roman" w:hAnsi="Courier New" w:cs="Courier New"/>
          <w:color w:val="000000"/>
        </w:rPr>
      </w:pPr>
      <w:r>
        <w:rPr>
          <w:rFonts w:ascii="Open Sans" w:hAnsi="Open Sans" w:cs="Open Sans"/>
          <w:color w:val="333333"/>
          <w:sz w:val="18"/>
          <w:szCs w:val="18"/>
          <w:shd w:val="clear" w:color="auto" w:fill="FFFFFF"/>
        </w:rPr>
        <w:t>脚本里</w:t>
      </w:r>
      <w:r>
        <w:rPr>
          <w:rFonts w:ascii="Open Sans" w:hAnsi="Open Sans" w:cs="Open Sans"/>
          <w:color w:val="333333"/>
          <w:sz w:val="18"/>
          <w:szCs w:val="18"/>
          <w:shd w:val="clear" w:color="auto" w:fill="FFFFFF"/>
        </w:rPr>
        <w:t>net = Mininet(topo=topo,host=CPULimitedHost, link=TCLink)</w:t>
      </w:r>
      <w:r>
        <w:rPr>
          <w:rFonts w:ascii="Open Sans" w:hAnsi="Open Sans" w:cs="Open Sans"/>
          <w:color w:val="333333"/>
          <w:sz w:val="18"/>
          <w:szCs w:val="18"/>
          <w:shd w:val="clear" w:color="auto" w:fill="FFFFFF"/>
        </w:rPr>
        <w:t>中的</w:t>
      </w:r>
      <w:r>
        <w:rPr>
          <w:rFonts w:ascii="Open Sans" w:hAnsi="Open Sans" w:cs="Open Sans"/>
          <w:color w:val="333333"/>
          <w:sz w:val="18"/>
          <w:szCs w:val="18"/>
          <w:shd w:val="clear" w:color="auto" w:fill="FFFFFF"/>
        </w:rPr>
        <w:t>link=TCLink</w:t>
      </w:r>
      <w:r>
        <w:rPr>
          <w:rFonts w:ascii="Open Sans" w:hAnsi="Open Sans" w:cs="Open Sans"/>
          <w:color w:val="333333"/>
          <w:sz w:val="18"/>
          <w:szCs w:val="18"/>
          <w:shd w:val="clear" w:color="auto" w:fill="FFFFFF"/>
        </w:rPr>
        <w:t>是设置</w:t>
      </w:r>
      <w:r>
        <w:rPr>
          <w:rFonts w:ascii="Open Sans" w:hAnsi="Open Sans" w:cs="Open Sans"/>
          <w:color w:val="333333"/>
          <w:sz w:val="18"/>
          <w:szCs w:val="18"/>
          <w:shd w:val="clear" w:color="auto" w:fill="FFFFFF"/>
        </w:rPr>
        <w:t>bw</w:t>
      </w:r>
      <w:r>
        <w:rPr>
          <w:rFonts w:ascii="Open Sans" w:hAnsi="Open Sans" w:cs="Open Sans"/>
          <w:color w:val="333333"/>
          <w:sz w:val="18"/>
          <w:szCs w:val="18"/>
          <w:shd w:val="clear" w:color="auto" w:fill="FFFFFF"/>
        </w:rPr>
        <w:t>、</w:t>
      </w:r>
      <w:r>
        <w:rPr>
          <w:rFonts w:ascii="Open Sans" w:hAnsi="Open Sans" w:cs="Open Sans"/>
          <w:color w:val="333333"/>
          <w:sz w:val="18"/>
          <w:szCs w:val="18"/>
          <w:shd w:val="clear" w:color="auto" w:fill="FFFFFF"/>
        </w:rPr>
        <w:t>delay</w:t>
      </w:r>
      <w:r>
        <w:rPr>
          <w:rFonts w:ascii="Open Sans" w:hAnsi="Open Sans" w:cs="Open Sans"/>
          <w:color w:val="333333"/>
          <w:sz w:val="18"/>
          <w:szCs w:val="18"/>
          <w:shd w:val="clear" w:color="auto" w:fill="FFFFFF"/>
        </w:rPr>
        <w:t>等的前提</w:t>
      </w:r>
      <w:r>
        <w:rPr>
          <w:rFonts w:ascii="微软雅黑" w:eastAsia="微软雅黑" w:hAnsi="微软雅黑" w:cs="微软雅黑" w:hint="eastAsia"/>
          <w:color w:val="333333"/>
          <w:sz w:val="18"/>
          <w:szCs w:val="18"/>
          <w:shd w:val="clear" w:color="auto" w:fill="FFFFFF"/>
        </w:rPr>
        <w:t>。</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linkopts = dict(bw=10, delay='5ms', loss=1, max_queue_size=1000, use_htb=True)</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alternately: linkopts = {'bw':10, 'delay':'5ms', 'loss':1, 'max_queue_size':1000, 'use_htb':True}</w:t>
      </w: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w:t>
      </w:r>
    </w:p>
    <w:p w:rsidR="00410BE9" w:rsidRPr="00410BE9" w:rsidRDefault="00410BE9" w:rsidP="00410BE9">
      <w:pPr>
        <w:spacing w:after="0" w:line="240" w:lineRule="auto"/>
        <w:rPr>
          <w:rFonts w:ascii="Times New Roman" w:eastAsia="Times New Roman" w:hAnsi="Times New Roman" w:cs="Times New Roman"/>
          <w:sz w:val="24"/>
          <w:szCs w:val="24"/>
        </w:rPr>
      </w:pPr>
    </w:p>
    <w:p w:rsidR="00410BE9" w:rsidRPr="00410BE9" w:rsidRDefault="00410BE9" w:rsidP="00410BE9">
      <w:pPr>
        <w:spacing w:after="0" w:line="240" w:lineRule="auto"/>
        <w:rPr>
          <w:rFonts w:ascii="Times New Roman" w:eastAsia="Times New Roman" w:hAnsi="Times New Roman" w:cs="Times New Roman"/>
          <w:sz w:val="24"/>
          <w:szCs w:val="24"/>
        </w:rPr>
      </w:pPr>
      <w:r w:rsidRPr="00410BE9">
        <w:rPr>
          <w:rFonts w:ascii="Courier New" w:eastAsia="Times New Roman" w:hAnsi="Courier New" w:cs="Courier New"/>
          <w:color w:val="000000"/>
        </w:rPr>
        <w:t>self.addLink(node1, node2, **linkopts)</w:t>
      </w:r>
    </w:p>
    <w:p w:rsidR="00410BE9" w:rsidRPr="00F666FD" w:rsidRDefault="00410BE9" w:rsidP="00F666FD">
      <w:pPr>
        <w:spacing w:after="0" w:line="240" w:lineRule="auto"/>
        <w:rPr>
          <w:rFonts w:ascii="Times New Roman" w:eastAsia="Times New Roman" w:hAnsi="Times New Roman" w:cs="Times New Roman"/>
          <w:sz w:val="24"/>
          <w:szCs w:val="24"/>
        </w:rPr>
      </w:pPr>
    </w:p>
    <w:p w:rsidR="00F666FD" w:rsidRDefault="00F666FD" w:rsidP="00C53BAA"/>
    <w:p w:rsidR="004C5125" w:rsidRPr="004C5125" w:rsidRDefault="004C5125" w:rsidP="004C512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urier New" w:eastAsia="Times New Roman" w:hAnsi="Courier New" w:cs="Courier New"/>
          <w:color w:val="333333"/>
          <w:sz w:val="21"/>
          <w:szCs w:val="21"/>
        </w:rPr>
      </w:pPr>
      <w:r w:rsidRPr="004C5125">
        <w:rPr>
          <w:rFonts w:ascii="Courier New" w:eastAsia="Times New Roman" w:hAnsi="Courier New" w:cs="Courier New"/>
          <w:color w:val="333333"/>
          <w:sz w:val="21"/>
          <w:szCs w:val="21"/>
        </w:rPr>
        <w:t>ImportError: No module named myModule</w:t>
      </w:r>
    </w:p>
    <w:p w:rsidR="004C5125" w:rsidRDefault="004C5125" w:rsidP="000B2674">
      <w:pPr>
        <w:rPr>
          <w:shd w:val="clear" w:color="auto" w:fill="FFFFFF"/>
        </w:rPr>
      </w:pPr>
      <w:r w:rsidRPr="000B2674">
        <w:rPr>
          <w:rFonts w:hint="eastAsia"/>
        </w:rPr>
        <w:t>导入模块时，不带模块的后缀名，比如</w:t>
      </w:r>
      <w:r w:rsidRPr="000B2674">
        <w:t>.py</w:t>
      </w:r>
      <w:r>
        <w:rPr>
          <w:rFonts w:ascii="Verdana" w:hAnsi="Verdana"/>
        </w:rPr>
        <w:br/>
      </w:r>
      <w:r>
        <w:rPr>
          <w:rFonts w:ascii="Verdana" w:hAnsi="Verdana"/>
          <w:shd w:val="clear" w:color="auto" w:fill="FFFFFF"/>
        </w:rPr>
        <w:t>Python</w:t>
      </w:r>
      <w:r>
        <w:rPr>
          <w:rFonts w:hint="eastAsia"/>
          <w:shd w:val="clear" w:color="auto" w:fill="FFFFFF"/>
        </w:rPr>
        <w:t>搜索模块的路径：</w:t>
      </w:r>
      <w:r>
        <w:rPr>
          <w:rFonts w:ascii="Verdana" w:hAnsi="Verdana"/>
        </w:rPr>
        <w:br/>
      </w:r>
      <w:r>
        <w:rPr>
          <w:rFonts w:ascii="Verdana" w:hAnsi="Verdana"/>
          <w:shd w:val="clear" w:color="auto" w:fill="FFFFFF"/>
        </w:rPr>
        <w:t>1)</w:t>
      </w:r>
      <w:r>
        <w:rPr>
          <w:rFonts w:hint="eastAsia"/>
          <w:shd w:val="clear" w:color="auto" w:fill="FFFFFF"/>
        </w:rPr>
        <w:t>、程序的主目录</w:t>
      </w:r>
      <w:r>
        <w:rPr>
          <w:rFonts w:ascii="Verdana" w:hAnsi="Verdana"/>
        </w:rPr>
        <w:br/>
      </w:r>
      <w:r>
        <w:rPr>
          <w:rFonts w:ascii="Verdana" w:hAnsi="Verdana"/>
          <w:shd w:val="clear" w:color="auto" w:fill="FFFFFF"/>
        </w:rPr>
        <w:t>2)</w:t>
      </w:r>
      <w:r>
        <w:rPr>
          <w:rFonts w:hint="eastAsia"/>
          <w:shd w:val="clear" w:color="auto" w:fill="FFFFFF"/>
        </w:rPr>
        <w:t>、</w:t>
      </w:r>
      <w:r>
        <w:rPr>
          <w:rFonts w:ascii="Verdana" w:hAnsi="Verdana"/>
          <w:shd w:val="clear" w:color="auto" w:fill="FFFFFF"/>
        </w:rPr>
        <w:t>PTYHONPATH</w:t>
      </w:r>
      <w:r>
        <w:rPr>
          <w:rFonts w:hint="eastAsia"/>
          <w:shd w:val="clear" w:color="auto" w:fill="FFFFFF"/>
        </w:rPr>
        <w:t>目录（如果已经进行了设置）</w:t>
      </w:r>
      <w:r>
        <w:rPr>
          <w:rFonts w:ascii="Verdana" w:hAnsi="Verdana"/>
        </w:rPr>
        <w:br/>
      </w:r>
      <w:r>
        <w:rPr>
          <w:rFonts w:ascii="Verdana" w:hAnsi="Verdana"/>
          <w:shd w:val="clear" w:color="auto" w:fill="FFFFFF"/>
        </w:rPr>
        <w:t>3)</w:t>
      </w:r>
      <w:r>
        <w:rPr>
          <w:rFonts w:hint="eastAsia"/>
          <w:shd w:val="clear" w:color="auto" w:fill="FFFFFF"/>
        </w:rPr>
        <w:t>、标准连接库目录（一般在</w:t>
      </w:r>
      <w:r>
        <w:rPr>
          <w:rFonts w:ascii="Verdana" w:hAnsi="Verdana"/>
          <w:shd w:val="clear" w:color="auto" w:fill="FFFFFF"/>
        </w:rPr>
        <w:t>/usr/local/lib/python2.X/</w:t>
      </w:r>
      <w:r>
        <w:rPr>
          <w:rFonts w:hint="eastAsia"/>
          <w:shd w:val="clear" w:color="auto" w:fill="FFFFFF"/>
        </w:rPr>
        <w:t>）</w:t>
      </w:r>
      <w:r>
        <w:rPr>
          <w:rFonts w:ascii="Verdana" w:hAnsi="Verdana"/>
        </w:rPr>
        <w:br/>
      </w:r>
      <w:r>
        <w:rPr>
          <w:rFonts w:ascii="Verdana" w:hAnsi="Verdana"/>
          <w:shd w:val="clear" w:color="auto" w:fill="FFFFFF"/>
        </w:rPr>
        <w:t>4)</w:t>
      </w:r>
      <w:r>
        <w:rPr>
          <w:rFonts w:hint="eastAsia"/>
          <w:shd w:val="clear" w:color="auto" w:fill="FFFFFF"/>
        </w:rPr>
        <w:t>、任何的</w:t>
      </w:r>
      <w:r>
        <w:rPr>
          <w:rFonts w:ascii="Verdana" w:hAnsi="Verdana"/>
          <w:shd w:val="clear" w:color="auto" w:fill="FFFFFF"/>
        </w:rPr>
        <w:t>.pth</w:t>
      </w:r>
      <w:r>
        <w:rPr>
          <w:rFonts w:hint="eastAsia"/>
          <w:shd w:val="clear" w:color="auto" w:fill="FFFFFF"/>
        </w:rPr>
        <w:t>文件的内容（如果存在的话）</w:t>
      </w:r>
      <w:r>
        <w:rPr>
          <w:rFonts w:ascii="Verdana" w:hAnsi="Verdana"/>
          <w:shd w:val="clear" w:color="auto" w:fill="FFFFFF"/>
        </w:rPr>
        <w:t>.</w:t>
      </w:r>
      <w:r>
        <w:rPr>
          <w:rFonts w:hint="eastAsia"/>
          <w:shd w:val="clear" w:color="auto" w:fill="FFFFFF"/>
        </w:rPr>
        <w:t>新功能，允许用户把有效果的目录添加到模块搜索路径中去</w:t>
      </w:r>
      <w:r>
        <w:rPr>
          <w:rFonts w:ascii="Verdana" w:hAnsi="Verdana"/>
        </w:rPr>
        <w:br/>
      </w:r>
      <w:r>
        <w:rPr>
          <w:rFonts w:ascii="Verdana" w:hAnsi="Verdana"/>
          <w:shd w:val="clear" w:color="auto" w:fill="FFFFFF"/>
        </w:rPr>
        <w:t>.pth</w:t>
      </w:r>
      <w:r>
        <w:rPr>
          <w:rFonts w:hint="eastAsia"/>
          <w:shd w:val="clear" w:color="auto" w:fill="FFFFFF"/>
        </w:rPr>
        <w:t>后缀的文本文件中一行一行的地列出目录。</w:t>
      </w:r>
      <w:r>
        <w:rPr>
          <w:rFonts w:ascii="Verdana" w:hAnsi="Verdana"/>
        </w:rPr>
        <w:br/>
      </w:r>
      <w:r>
        <w:rPr>
          <w:rFonts w:hint="eastAsia"/>
          <w:shd w:val="clear" w:color="auto" w:fill="FFFFFF"/>
        </w:rPr>
        <w:t>这四个组建组合起来就变成了</w:t>
      </w:r>
      <w:r>
        <w:rPr>
          <w:rFonts w:ascii="Verdana" w:hAnsi="Verdana"/>
          <w:shd w:val="clear" w:color="auto" w:fill="FFFFFF"/>
        </w:rPr>
        <w:t>sys.path</w:t>
      </w:r>
      <w:r>
        <w:rPr>
          <w:rFonts w:hint="eastAsia"/>
          <w:shd w:val="clear" w:color="auto" w:fill="FFFFFF"/>
        </w:rPr>
        <w:t>了，</w:t>
      </w:r>
    </w:p>
    <w:p w:rsidR="00D40244" w:rsidRDefault="00D40244" w:rsidP="000B2674">
      <w:pPr>
        <w:rPr>
          <w:shd w:val="clear" w:color="auto" w:fill="FFFFFF"/>
        </w:rPr>
      </w:pPr>
    </w:p>
    <w:p w:rsidR="00D40244" w:rsidRDefault="00D40244" w:rsidP="000B2674">
      <w:pPr>
        <w:rPr>
          <w:shd w:val="clear" w:color="auto" w:fill="FFFFFF"/>
        </w:rPr>
      </w:pPr>
      <w:r w:rsidRPr="00D40244">
        <w:rPr>
          <w:shd w:val="clear" w:color="auto" w:fill="FFFFFF"/>
        </w:rPr>
        <w:t>python -m SimpleHTTPServer 80 &amp;amp</w:t>
      </w:r>
    </w:p>
    <w:p w:rsidR="00D40244" w:rsidRDefault="00D40244" w:rsidP="000B2674">
      <w:pPr>
        <w:rPr>
          <w:rFonts w:ascii="Microsoft YaHei UI" w:eastAsia="Microsoft YaHei UI" w:hAnsi="Microsoft YaHei UI" w:cs="Microsoft YaHei UI"/>
          <w:color w:val="000000"/>
          <w:sz w:val="21"/>
          <w:szCs w:val="21"/>
          <w:shd w:val="clear" w:color="auto" w:fill="FFFFFF"/>
        </w:rPr>
      </w:pPr>
      <w:r>
        <w:rPr>
          <w:rFonts w:ascii="Tahoma" w:hAnsi="Tahoma" w:cs="Tahoma"/>
          <w:color w:val="000000"/>
          <w:sz w:val="21"/>
          <w:szCs w:val="21"/>
          <w:shd w:val="clear" w:color="auto" w:fill="FFFFFF"/>
        </w:rPr>
        <w:lastRenderedPageBreak/>
        <w:t>后面的</w:t>
      </w:r>
      <w:r>
        <w:rPr>
          <w:rFonts w:ascii="Tahoma" w:hAnsi="Tahoma" w:cs="Tahoma"/>
          <w:color w:val="000000"/>
          <w:sz w:val="21"/>
          <w:szCs w:val="21"/>
          <w:shd w:val="clear" w:color="auto" w:fill="FFFFFF"/>
        </w:rPr>
        <w:t>80</w:t>
      </w:r>
      <w:r>
        <w:rPr>
          <w:rFonts w:ascii="Tahoma" w:hAnsi="Tahoma" w:cs="Tahoma"/>
          <w:color w:val="000000"/>
          <w:sz w:val="21"/>
          <w:szCs w:val="21"/>
          <w:shd w:val="clear" w:color="auto" w:fill="FFFFFF"/>
        </w:rPr>
        <w:t>端口是可选的，不填会采用缺省端口</w:t>
      </w:r>
      <w:r>
        <w:rPr>
          <w:rFonts w:ascii="Tahoma" w:hAnsi="Tahoma" w:cs="Tahoma"/>
          <w:color w:val="000000"/>
          <w:sz w:val="21"/>
          <w:szCs w:val="21"/>
          <w:shd w:val="clear" w:color="auto" w:fill="FFFFFF"/>
        </w:rPr>
        <w:t>8000</w:t>
      </w:r>
      <w:r>
        <w:rPr>
          <w:rFonts w:ascii="Tahoma" w:hAnsi="Tahoma" w:cs="Tahoma"/>
          <w:color w:val="000000"/>
          <w:sz w:val="21"/>
          <w:szCs w:val="21"/>
          <w:shd w:val="clear" w:color="auto" w:fill="FFFFFF"/>
        </w:rPr>
        <w:t>。注意，这会将当前所在的文件夹设置为默认的</w:t>
      </w:r>
      <w:r>
        <w:rPr>
          <w:rFonts w:ascii="Tahoma" w:hAnsi="Tahoma" w:cs="Tahoma"/>
          <w:color w:val="000000"/>
          <w:sz w:val="21"/>
          <w:szCs w:val="21"/>
          <w:shd w:val="clear" w:color="auto" w:fill="FFFFFF"/>
        </w:rPr>
        <w:t>Web</w:t>
      </w:r>
      <w:r>
        <w:rPr>
          <w:rFonts w:ascii="Tahoma" w:hAnsi="Tahoma" w:cs="Tahoma"/>
          <w:color w:val="000000"/>
          <w:sz w:val="21"/>
          <w:szCs w:val="21"/>
          <w:shd w:val="clear" w:color="auto" w:fill="FFFFFF"/>
        </w:rPr>
        <w:t>目</w:t>
      </w:r>
      <w:r>
        <w:rPr>
          <w:rFonts w:ascii="Microsoft YaHei UI" w:eastAsia="Microsoft YaHei UI" w:hAnsi="Microsoft YaHei UI" w:cs="Microsoft YaHei UI" w:hint="eastAsia"/>
          <w:color w:val="000000"/>
          <w:sz w:val="21"/>
          <w:szCs w:val="21"/>
          <w:shd w:val="clear" w:color="auto" w:fill="FFFFFF"/>
        </w:rPr>
        <w:t>录</w:t>
      </w:r>
    </w:p>
    <w:p w:rsidR="002B16C6" w:rsidRDefault="002B16C6" w:rsidP="000B2674">
      <w:pPr>
        <w:rPr>
          <w:rFonts w:ascii="Microsoft YaHei UI" w:eastAsia="Microsoft YaHei UI" w:hAnsi="Microsoft YaHei UI" w:cs="Microsoft YaHei UI"/>
          <w:color w:val="000000"/>
          <w:sz w:val="21"/>
          <w:szCs w:val="21"/>
          <w:shd w:val="clear" w:color="auto" w:fill="FFFFFF"/>
        </w:rPr>
      </w:pP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--mac</w:t>
      </w:r>
      <w:r w:rsidRPr="002B16C6">
        <w:rPr>
          <w:rFonts w:ascii="微软雅黑" w:eastAsia="微软雅黑" w:hAnsi="微软雅黑" w:cs="微软雅黑" w:hint="eastAsia"/>
          <w:color w:val="333333"/>
          <w:sz w:val="24"/>
          <w:szCs w:val="24"/>
        </w:rPr>
        <w:t>指定虚拟主机的</w:t>
      </w:r>
      <w:r w:rsidRPr="002B16C6">
        <w:rPr>
          <w:rFonts w:ascii="Open Sans" w:eastAsia="Times New Roman" w:hAnsi="Open Sans" w:cs="Open Sans"/>
          <w:color w:val="333333"/>
          <w:sz w:val="24"/>
          <w:szCs w:val="24"/>
        </w:rPr>
        <w:t>mac</w:t>
      </w:r>
      <w:r w:rsidRPr="002B16C6">
        <w:rPr>
          <w:rFonts w:ascii="微软雅黑" w:eastAsia="微软雅黑" w:hAnsi="微软雅黑" w:cs="微软雅黑" w:hint="eastAsia"/>
          <w:color w:val="333333"/>
          <w:sz w:val="24"/>
          <w:szCs w:val="24"/>
        </w:rPr>
        <w:t>地址顺序编号，若不带此参数则随机编</w:t>
      </w:r>
      <w:r w:rsidRPr="002B16C6">
        <w:rPr>
          <w:rFonts w:ascii="微软雅黑" w:eastAsia="微软雅黑" w:hAnsi="微软雅黑" w:cs="微软雅黑"/>
          <w:color w:val="333333"/>
          <w:sz w:val="24"/>
          <w:szCs w:val="24"/>
        </w:rPr>
        <w:t>号</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--controller</w:t>
      </w:r>
      <w:r w:rsidRPr="002B16C6">
        <w:rPr>
          <w:rFonts w:ascii="微软雅黑" w:eastAsia="微软雅黑" w:hAnsi="微软雅黑" w:cs="微软雅黑" w:hint="eastAsia"/>
          <w:color w:val="333333"/>
          <w:sz w:val="24"/>
          <w:szCs w:val="24"/>
        </w:rPr>
        <w:t>指定</w:t>
      </w:r>
      <w:r w:rsidRPr="002B16C6">
        <w:rPr>
          <w:rFonts w:ascii="Open Sans" w:eastAsia="Times New Roman" w:hAnsi="Open Sans" w:cs="Open Sans"/>
          <w:color w:val="333333"/>
          <w:sz w:val="24"/>
          <w:szCs w:val="24"/>
        </w:rPr>
        <w:t>of</w:t>
      </w:r>
      <w:r w:rsidRPr="002B16C6">
        <w:rPr>
          <w:rFonts w:ascii="微软雅黑" w:eastAsia="微软雅黑" w:hAnsi="微软雅黑" w:cs="微软雅黑" w:hint="eastAsia"/>
          <w:color w:val="333333"/>
          <w:sz w:val="24"/>
          <w:szCs w:val="24"/>
        </w:rPr>
        <w:t>交换机的控制</w:t>
      </w:r>
      <w:r w:rsidRPr="002B16C6">
        <w:rPr>
          <w:rFonts w:ascii="微软雅黑" w:eastAsia="微软雅黑" w:hAnsi="微软雅黑" w:cs="微软雅黑"/>
          <w:color w:val="333333"/>
          <w:sz w:val="24"/>
          <w:szCs w:val="24"/>
        </w:rPr>
        <w:t>器</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--switch</w:t>
      </w:r>
      <w:r w:rsidRPr="002B16C6">
        <w:rPr>
          <w:rFonts w:ascii="微软雅黑" w:eastAsia="微软雅黑" w:hAnsi="微软雅黑" w:cs="微软雅黑" w:hint="eastAsia"/>
          <w:color w:val="333333"/>
          <w:sz w:val="24"/>
          <w:szCs w:val="24"/>
        </w:rPr>
        <w:t>指定虚拟交换机的类型，</w:t>
      </w:r>
      <w:r w:rsidRPr="002B16C6">
        <w:rPr>
          <w:rFonts w:ascii="Open Sans" w:eastAsia="Times New Roman" w:hAnsi="Open Sans" w:cs="Open Sans"/>
          <w:color w:val="333333"/>
          <w:sz w:val="24"/>
          <w:szCs w:val="24"/>
        </w:rPr>
        <w:t>ovsk</w:t>
      </w:r>
      <w:r w:rsidRPr="002B16C6">
        <w:rPr>
          <w:rFonts w:ascii="微软雅黑" w:eastAsia="微软雅黑" w:hAnsi="微软雅黑" w:cs="微软雅黑" w:hint="eastAsia"/>
          <w:color w:val="333333"/>
          <w:sz w:val="24"/>
          <w:szCs w:val="24"/>
        </w:rPr>
        <w:t>表示虚拟交换机为</w:t>
      </w:r>
      <w:r w:rsidRPr="002B16C6">
        <w:rPr>
          <w:rFonts w:ascii="Open Sans" w:eastAsia="Times New Roman" w:hAnsi="Open Sans" w:cs="Open Sans"/>
          <w:color w:val="333333"/>
          <w:sz w:val="24"/>
          <w:szCs w:val="24"/>
        </w:rPr>
        <w:t>ovs Kernel mode</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--custom</w:t>
      </w:r>
      <w:r w:rsidRPr="002B16C6">
        <w:rPr>
          <w:rFonts w:ascii="微软雅黑" w:eastAsia="微软雅黑" w:hAnsi="微软雅黑" w:cs="微软雅黑" w:hint="eastAsia"/>
          <w:color w:val="333333"/>
          <w:sz w:val="24"/>
          <w:szCs w:val="24"/>
        </w:rPr>
        <w:t>指定自定义拓扑文</w:t>
      </w:r>
      <w:r w:rsidRPr="002B16C6">
        <w:rPr>
          <w:rFonts w:ascii="微软雅黑" w:eastAsia="微软雅黑" w:hAnsi="微软雅黑" w:cs="微软雅黑"/>
          <w:color w:val="333333"/>
          <w:sz w:val="24"/>
          <w:szCs w:val="24"/>
        </w:rPr>
        <w:t>件</w:t>
      </w:r>
    </w:p>
    <w:p w:rsidR="002B16C6" w:rsidRPr="002B16C6" w:rsidRDefault="002B16C6" w:rsidP="002B16C6">
      <w:pPr>
        <w:numPr>
          <w:ilvl w:val="0"/>
          <w:numId w:val="5"/>
        </w:numPr>
        <w:shd w:val="clear" w:color="auto" w:fill="FFFFFF"/>
        <w:spacing w:after="0" w:line="390" w:lineRule="atLeast"/>
        <w:ind w:left="75" w:right="75"/>
        <w:rPr>
          <w:rFonts w:ascii="Open Sans" w:eastAsia="Times New Roman" w:hAnsi="Open Sans" w:cs="Open Sans"/>
          <w:color w:val="333333"/>
          <w:sz w:val="24"/>
          <w:szCs w:val="24"/>
        </w:rPr>
      </w:pPr>
      <w:r w:rsidRPr="002B16C6">
        <w:rPr>
          <w:rFonts w:ascii="Open Sans" w:eastAsia="Times New Roman" w:hAnsi="Open Sans" w:cs="Open Sans"/>
          <w:color w:val="333333"/>
          <w:sz w:val="24"/>
          <w:szCs w:val="24"/>
        </w:rPr>
        <w:t>--topo</w:t>
      </w:r>
      <w:r w:rsidRPr="002B16C6">
        <w:rPr>
          <w:rFonts w:ascii="微软雅黑" w:eastAsia="微软雅黑" w:hAnsi="微软雅黑" w:cs="微软雅黑" w:hint="eastAsia"/>
          <w:color w:val="333333"/>
          <w:sz w:val="24"/>
          <w:szCs w:val="24"/>
        </w:rPr>
        <w:t>指定加载拓扑的名</w:t>
      </w:r>
      <w:r w:rsidRPr="002B16C6">
        <w:rPr>
          <w:rFonts w:ascii="微软雅黑" w:eastAsia="微软雅黑" w:hAnsi="微软雅黑" w:cs="微软雅黑"/>
          <w:color w:val="333333"/>
          <w:sz w:val="24"/>
          <w:szCs w:val="24"/>
        </w:rPr>
        <w:t>字</w:t>
      </w:r>
    </w:p>
    <w:p w:rsidR="002B16C6" w:rsidRPr="002B16C6" w:rsidRDefault="002B16C6" w:rsidP="002B16C6">
      <w:pPr>
        <w:shd w:val="clear" w:color="auto" w:fill="FFFFFF"/>
        <w:spacing w:before="225" w:after="420" w:line="450" w:lineRule="atLeast"/>
        <w:rPr>
          <w:rFonts w:ascii="Open Sans" w:eastAsia="Times New Roman" w:hAnsi="Open Sans" w:cs="Open Sans"/>
          <w:color w:val="333333"/>
          <w:sz w:val="24"/>
          <w:szCs w:val="24"/>
        </w:rPr>
      </w:pPr>
      <w:r w:rsidRPr="002B16C6">
        <w:rPr>
          <w:rFonts w:ascii="微软雅黑" w:eastAsia="微软雅黑" w:hAnsi="微软雅黑" w:cs="微软雅黑" w:hint="eastAsia"/>
          <w:color w:val="333333"/>
          <w:sz w:val="24"/>
          <w:szCs w:val="24"/>
        </w:rPr>
        <w:t>执行</w:t>
      </w:r>
      <w:r w:rsidRPr="002B16C6">
        <w:rPr>
          <w:rFonts w:ascii="Open Sans" w:eastAsia="Times New Roman" w:hAnsi="Open Sans" w:cs="Open Sans"/>
          <w:color w:val="333333"/>
          <w:sz w:val="24"/>
          <w:szCs w:val="24"/>
        </w:rPr>
        <w:t>ctrl+a+d</w:t>
      </w:r>
      <w:r w:rsidRPr="002B16C6">
        <w:rPr>
          <w:rFonts w:ascii="微软雅黑" w:eastAsia="微软雅黑" w:hAnsi="微软雅黑" w:cs="微软雅黑" w:hint="eastAsia"/>
          <w:color w:val="333333"/>
          <w:sz w:val="24"/>
          <w:szCs w:val="24"/>
        </w:rPr>
        <w:t>命令切换到系统命令行</w:t>
      </w:r>
      <w:r w:rsidRPr="002B16C6">
        <w:rPr>
          <w:rFonts w:ascii="微软雅黑" w:eastAsia="微软雅黑" w:hAnsi="微软雅黑" w:cs="微软雅黑"/>
          <w:color w:val="333333"/>
          <w:sz w:val="24"/>
          <w:szCs w:val="24"/>
        </w:rPr>
        <w:t>。</w:t>
      </w:r>
    </w:p>
    <w:p w:rsidR="002B16C6" w:rsidRDefault="007E59E5" w:rsidP="000B2674">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通过</w:t>
      </w:r>
      <w:r>
        <w:rPr>
          <w:rFonts w:ascii="Open Sans" w:hAnsi="Open Sans" w:cs="Open Sans"/>
          <w:color w:val="333333"/>
          <w:shd w:val="clear" w:color="auto" w:fill="FFFFFF"/>
        </w:rPr>
        <w:t>screen mn</w:t>
      </w:r>
      <w:r>
        <w:rPr>
          <w:rFonts w:ascii="Open Sans" w:hAnsi="Open Sans" w:cs="Open Sans"/>
          <w:color w:val="333333"/>
          <w:shd w:val="clear" w:color="auto" w:fill="FFFFFF"/>
        </w:rPr>
        <w:t>命令启动</w:t>
      </w:r>
      <w:r>
        <w:rPr>
          <w:rFonts w:ascii="Open Sans" w:hAnsi="Open Sans" w:cs="Open Sans"/>
          <w:color w:val="333333"/>
          <w:shd w:val="clear" w:color="auto" w:fill="FFFFFF"/>
        </w:rPr>
        <w:t>mininet</w:t>
      </w:r>
      <w:r>
        <w:rPr>
          <w:rFonts w:ascii="Open Sans" w:hAnsi="Open Sans" w:cs="Open Sans"/>
          <w:color w:val="333333"/>
          <w:shd w:val="clear" w:color="auto" w:fill="FFFFFF"/>
        </w:rPr>
        <w:t>，这样可以通过</w:t>
      </w:r>
      <w:r>
        <w:rPr>
          <w:rFonts w:ascii="Open Sans" w:hAnsi="Open Sans" w:cs="Open Sans"/>
          <w:color w:val="333333"/>
          <w:shd w:val="clear" w:color="auto" w:fill="FFFFFF"/>
        </w:rPr>
        <w:t>ctrl+a+d</w:t>
      </w:r>
      <w:r>
        <w:rPr>
          <w:rFonts w:ascii="Open Sans" w:hAnsi="Open Sans" w:cs="Open Sans"/>
          <w:color w:val="333333"/>
          <w:shd w:val="clear" w:color="auto" w:fill="FFFFFF"/>
        </w:rPr>
        <w:t>和</w:t>
      </w:r>
      <w:r>
        <w:rPr>
          <w:rFonts w:ascii="Open Sans" w:hAnsi="Open Sans" w:cs="Open Sans"/>
          <w:color w:val="333333"/>
          <w:shd w:val="clear" w:color="auto" w:fill="FFFFFF"/>
        </w:rPr>
        <w:t>screen –r</w:t>
      </w:r>
      <w:r>
        <w:rPr>
          <w:rFonts w:ascii="Open Sans" w:hAnsi="Open Sans" w:cs="Open Sans"/>
          <w:color w:val="333333"/>
          <w:shd w:val="clear" w:color="auto" w:fill="FFFFFF"/>
        </w:rPr>
        <w:t>命令进行系统命令行和</w:t>
      </w:r>
      <w:r>
        <w:rPr>
          <w:rFonts w:ascii="Open Sans" w:hAnsi="Open Sans" w:cs="Open Sans"/>
          <w:color w:val="333333"/>
          <w:shd w:val="clear" w:color="auto" w:fill="FFFFFF"/>
        </w:rPr>
        <w:t>mininet</w:t>
      </w:r>
      <w:r>
        <w:rPr>
          <w:rFonts w:ascii="Open Sans" w:hAnsi="Open Sans" w:cs="Open Sans"/>
          <w:color w:val="333333"/>
          <w:shd w:val="clear" w:color="auto" w:fill="FFFFFF"/>
        </w:rPr>
        <w:t>命令行之前的窗口切换</w:t>
      </w:r>
      <w:r>
        <w:rPr>
          <w:rFonts w:ascii="微软雅黑" w:eastAsia="微软雅黑" w:hAnsi="微软雅黑" w:cs="微软雅黑" w:hint="eastAsia"/>
          <w:color w:val="333333"/>
          <w:shd w:val="clear" w:color="auto" w:fill="FFFFFF"/>
        </w:rPr>
        <w:t>。</w:t>
      </w:r>
    </w:p>
    <w:p w:rsidR="00165404" w:rsidRDefault="00F33C05" w:rsidP="000B2674">
      <w:pPr>
        <w:rPr>
          <w:rFonts w:ascii="微软雅黑" w:eastAsia="微软雅黑" w:hAnsi="微软雅黑" w:cs="微软雅黑"/>
          <w:color w:val="333333"/>
          <w:shd w:val="clear" w:color="auto" w:fill="FFFFFF"/>
        </w:rPr>
      </w:pPr>
      <w:r>
        <w:rPr>
          <w:noProof/>
        </w:rPr>
        <w:drawing>
          <wp:inline distT="0" distB="0" distL="0" distR="0" wp14:anchorId="0E1D3434" wp14:editId="66D811F6">
            <wp:extent cx="5274310" cy="27311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1135"/>
                    </a:xfrm>
                    <a:prstGeom prst="rect">
                      <a:avLst/>
                    </a:prstGeom>
                  </pic:spPr>
                </pic:pic>
              </a:graphicData>
            </a:graphic>
          </wp:inline>
        </w:drawing>
      </w:r>
    </w:p>
    <w:p w:rsidR="006C6B65" w:rsidRDefault="006C6B65" w:rsidP="006C6B65">
      <w:pPr>
        <w:pStyle w:val="2"/>
      </w:pPr>
      <w:r>
        <w:t>O</w:t>
      </w:r>
      <w:r>
        <w:rPr>
          <w:rFonts w:hint="eastAsia"/>
        </w:rPr>
        <w:t>penvswitch</w:t>
      </w:r>
    </w:p>
    <w:p w:rsidR="006C6B65" w:rsidRDefault="00474EB5" w:rsidP="006C6B65">
      <w:hyperlink r:id="rId19" w:history="1">
        <w:r w:rsidR="006C6B65" w:rsidRPr="00A5463C">
          <w:rPr>
            <w:rStyle w:val="a9"/>
          </w:rPr>
          <w:t>http://www.cnblogs.com/popsuper1982/p/5848879.html</w:t>
        </w:r>
      </w:hyperlink>
    </w:p>
    <w:p w:rsidR="006C6B65" w:rsidRDefault="00474EB5" w:rsidP="006C6B65">
      <w:pPr>
        <w:rPr>
          <w:rStyle w:val="a9"/>
        </w:rPr>
      </w:pPr>
      <w:hyperlink r:id="rId20" w:history="1">
        <w:r w:rsidR="006C6B65" w:rsidRPr="00916F87">
          <w:rPr>
            <w:rStyle w:val="a9"/>
          </w:rPr>
          <w:t>https://www.ibm.com/developerworks/cn/cloud/library/1401_zhaoyi_openswitch/</w:t>
        </w:r>
      </w:hyperlink>
    </w:p>
    <w:p w:rsidR="0006204E" w:rsidRDefault="0006204E" w:rsidP="00BB1C39">
      <w:pPr>
        <w:pStyle w:val="3"/>
        <w:rPr>
          <w:rStyle w:val="a9"/>
        </w:rPr>
      </w:pPr>
      <w:r>
        <w:rPr>
          <w:shd w:val="clear" w:color="auto" w:fill="FFFFFF"/>
        </w:rPr>
        <w:t>Open vSwitch</w:t>
      </w:r>
      <w:r>
        <w:rPr>
          <w:shd w:val="clear" w:color="auto" w:fill="FFFFFF"/>
        </w:rPr>
        <w:t>（</w:t>
      </w:r>
      <w:r>
        <w:rPr>
          <w:shd w:val="clear" w:color="auto" w:fill="FFFFFF"/>
        </w:rPr>
        <w:t>OvS</w:t>
      </w:r>
      <w:r>
        <w:rPr>
          <w:shd w:val="clear" w:color="auto" w:fill="FFFFFF"/>
        </w:rPr>
        <w:t>）源代码分析之简</w:t>
      </w:r>
      <w:r>
        <w:rPr>
          <w:rFonts w:ascii="微软雅黑" w:eastAsia="微软雅黑" w:hAnsi="微软雅黑" w:cs="微软雅黑" w:hint="eastAsia"/>
          <w:shd w:val="clear" w:color="auto" w:fill="FFFFFF"/>
        </w:rPr>
        <w:t>介</w:t>
      </w:r>
    </w:p>
    <w:p w:rsidR="0006204E" w:rsidRDefault="00474EB5" w:rsidP="006C6B65">
      <w:hyperlink r:id="rId21" w:history="1">
        <w:r w:rsidR="001B6967" w:rsidRPr="001A1192">
          <w:rPr>
            <w:rStyle w:val="a9"/>
          </w:rPr>
          <w:t>http://www.sdnlab.com/2788.html</w:t>
        </w:r>
      </w:hyperlink>
    </w:p>
    <w:p w:rsidR="001B6967" w:rsidRDefault="001B6967" w:rsidP="006C6B65"/>
    <w:p w:rsidR="00787BB8" w:rsidRPr="00787BB8" w:rsidRDefault="00787BB8" w:rsidP="00787BB8">
      <w:r w:rsidRPr="00787BB8">
        <w:rPr>
          <w:rFonts w:hint="eastAsia"/>
        </w:rPr>
        <w:t>OVS</w:t>
      </w:r>
      <w:r w:rsidRPr="00787BB8">
        <w:rPr>
          <w:rFonts w:hint="eastAsia"/>
        </w:rPr>
        <w:t>常用命令与使用总结</w:t>
      </w:r>
    </w:p>
    <w:p w:rsidR="00787BB8" w:rsidRDefault="00787BB8" w:rsidP="006C6B65"/>
    <w:p w:rsidR="00787BB8" w:rsidRDefault="00787BB8" w:rsidP="006C6B65">
      <w:r w:rsidRPr="00787BB8">
        <w:lastRenderedPageBreak/>
        <w:t>http://blog.csdn.net/rocson001/article/details/73163041</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ovs-vswitchd </w:t>
      </w:r>
      <w:r w:rsidRPr="001B6967">
        <w:rPr>
          <w:rFonts w:ascii="微软雅黑" w:eastAsia="微软雅黑" w:hAnsi="微软雅黑" w:cs="微软雅黑" w:hint="eastAsia"/>
          <w:color w:val="333333"/>
          <w:sz w:val="24"/>
          <w:szCs w:val="24"/>
        </w:rPr>
        <w:t>：主要模块，实现</w:t>
      </w:r>
      <w:r w:rsidRPr="001B6967">
        <w:rPr>
          <w:rFonts w:ascii="Open Sans" w:eastAsia="Times New Roman" w:hAnsi="Open Sans" w:cs="Open Sans"/>
          <w:color w:val="333333"/>
          <w:sz w:val="24"/>
          <w:szCs w:val="24"/>
        </w:rPr>
        <w:t>switch</w:t>
      </w:r>
      <w:r w:rsidRPr="001B6967">
        <w:rPr>
          <w:rFonts w:ascii="微软雅黑" w:eastAsia="微软雅黑" w:hAnsi="微软雅黑" w:cs="微软雅黑" w:hint="eastAsia"/>
          <w:color w:val="333333"/>
          <w:sz w:val="24"/>
          <w:szCs w:val="24"/>
        </w:rPr>
        <w:t>的</w:t>
      </w:r>
      <w:r w:rsidRPr="001B6967">
        <w:rPr>
          <w:rFonts w:ascii="Open Sans" w:eastAsia="Times New Roman" w:hAnsi="Open Sans" w:cs="Open Sans"/>
          <w:color w:val="333333"/>
          <w:sz w:val="24"/>
          <w:szCs w:val="24"/>
        </w:rPr>
        <w:t>daemon</w:t>
      </w:r>
      <w:r w:rsidRPr="001B6967">
        <w:rPr>
          <w:rFonts w:ascii="微软雅黑" w:eastAsia="微软雅黑" w:hAnsi="微软雅黑" w:cs="微软雅黑" w:hint="eastAsia"/>
          <w:color w:val="333333"/>
          <w:sz w:val="24"/>
          <w:szCs w:val="24"/>
        </w:rPr>
        <w:t>，包括一个支持流交换的</w:t>
      </w:r>
      <w:r w:rsidRPr="001B6967">
        <w:rPr>
          <w:rFonts w:ascii="Open Sans" w:eastAsia="Times New Roman" w:hAnsi="Open Sans" w:cs="Open Sans"/>
          <w:color w:val="333333"/>
          <w:sz w:val="24"/>
          <w:szCs w:val="24"/>
        </w:rPr>
        <w:t>Linux</w:t>
      </w:r>
      <w:r w:rsidRPr="001B6967">
        <w:rPr>
          <w:rFonts w:ascii="微软雅黑" w:eastAsia="微软雅黑" w:hAnsi="微软雅黑" w:cs="微软雅黑" w:hint="eastAsia"/>
          <w:color w:val="333333"/>
          <w:sz w:val="24"/>
          <w:szCs w:val="24"/>
        </w:rPr>
        <w:t>内核模块</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ovsdb-server </w:t>
      </w:r>
      <w:r w:rsidRPr="001B6967">
        <w:rPr>
          <w:rFonts w:ascii="微软雅黑" w:eastAsia="微软雅黑" w:hAnsi="微软雅黑" w:cs="微软雅黑" w:hint="eastAsia"/>
          <w:color w:val="333333"/>
          <w:sz w:val="24"/>
          <w:szCs w:val="24"/>
        </w:rPr>
        <w:t>：轻量级数据库服务器，提供</w:t>
      </w:r>
      <w:r w:rsidRPr="001B6967">
        <w:rPr>
          <w:rFonts w:ascii="Open Sans" w:eastAsia="Times New Roman" w:hAnsi="Open Sans" w:cs="Open Sans"/>
          <w:color w:val="333333"/>
          <w:sz w:val="24"/>
          <w:szCs w:val="24"/>
        </w:rPr>
        <w:t>ovs-vswitchd</w:t>
      </w:r>
      <w:r w:rsidRPr="001B6967">
        <w:rPr>
          <w:rFonts w:ascii="微软雅黑" w:eastAsia="微软雅黑" w:hAnsi="微软雅黑" w:cs="微软雅黑" w:hint="eastAsia"/>
          <w:color w:val="333333"/>
          <w:sz w:val="24"/>
          <w:szCs w:val="24"/>
        </w:rPr>
        <w:t>获取配置信息</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ovs-brcompatd </w:t>
      </w:r>
      <w:r w:rsidRPr="001B6967">
        <w:rPr>
          <w:rFonts w:ascii="微软雅黑" w:eastAsia="微软雅黑" w:hAnsi="微软雅黑" w:cs="微软雅黑" w:hint="eastAsia"/>
          <w:color w:val="333333"/>
          <w:sz w:val="24"/>
          <w:szCs w:val="24"/>
        </w:rPr>
        <w:t>：让</w:t>
      </w:r>
      <w:r w:rsidRPr="001B6967">
        <w:rPr>
          <w:rFonts w:ascii="Open Sans" w:eastAsia="Times New Roman" w:hAnsi="Open Sans" w:cs="Open Sans"/>
          <w:color w:val="333333"/>
          <w:sz w:val="24"/>
          <w:szCs w:val="24"/>
        </w:rPr>
        <w:t>ovs-vswitch</w:t>
      </w:r>
      <w:r w:rsidRPr="001B6967">
        <w:rPr>
          <w:rFonts w:ascii="微软雅黑" w:eastAsia="微软雅黑" w:hAnsi="微软雅黑" w:cs="微软雅黑" w:hint="eastAsia"/>
          <w:color w:val="333333"/>
          <w:sz w:val="24"/>
          <w:szCs w:val="24"/>
        </w:rPr>
        <w:t>替换</w:t>
      </w:r>
      <w:r w:rsidRPr="001B6967">
        <w:rPr>
          <w:rFonts w:ascii="Open Sans" w:eastAsia="Times New Roman" w:hAnsi="Open Sans" w:cs="Open Sans"/>
          <w:color w:val="333333"/>
          <w:sz w:val="24"/>
          <w:szCs w:val="24"/>
        </w:rPr>
        <w:t>Linux bridge</w:t>
      </w:r>
      <w:r w:rsidRPr="001B6967">
        <w:rPr>
          <w:rFonts w:ascii="微软雅黑" w:eastAsia="微软雅黑" w:hAnsi="微软雅黑" w:cs="微软雅黑" w:hint="eastAsia"/>
          <w:color w:val="333333"/>
          <w:sz w:val="24"/>
          <w:szCs w:val="24"/>
        </w:rPr>
        <w:t>，包括获取</w:t>
      </w:r>
      <w:r w:rsidRPr="001B6967">
        <w:rPr>
          <w:rFonts w:ascii="Open Sans" w:eastAsia="Times New Roman" w:hAnsi="Open Sans" w:cs="Open Sans"/>
          <w:color w:val="333333"/>
          <w:sz w:val="24"/>
          <w:szCs w:val="24"/>
        </w:rPr>
        <w:t>bridge ioctls</w:t>
      </w:r>
      <w:r w:rsidRPr="001B6967">
        <w:rPr>
          <w:rFonts w:ascii="微软雅黑" w:eastAsia="微软雅黑" w:hAnsi="微软雅黑" w:cs="微软雅黑" w:hint="eastAsia"/>
          <w:color w:val="333333"/>
          <w:sz w:val="24"/>
          <w:szCs w:val="24"/>
        </w:rPr>
        <w:t>的</w:t>
      </w:r>
      <w:r w:rsidRPr="001B6967">
        <w:rPr>
          <w:rFonts w:ascii="Open Sans" w:eastAsia="Times New Roman" w:hAnsi="Open Sans" w:cs="Open Sans"/>
          <w:color w:val="333333"/>
          <w:sz w:val="24"/>
          <w:szCs w:val="24"/>
        </w:rPr>
        <w:t>Linux</w:t>
      </w:r>
      <w:r w:rsidRPr="001B6967">
        <w:rPr>
          <w:rFonts w:ascii="微软雅黑" w:eastAsia="微软雅黑" w:hAnsi="微软雅黑" w:cs="微软雅黑" w:hint="eastAsia"/>
          <w:color w:val="333333"/>
          <w:sz w:val="24"/>
          <w:szCs w:val="24"/>
        </w:rPr>
        <w:t>内核模块</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ovs-dpctl</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 xml:space="preserve"> </w:t>
      </w:r>
      <w:r w:rsidRPr="001B6967">
        <w:rPr>
          <w:rFonts w:ascii="微软雅黑" w:eastAsia="微软雅黑" w:hAnsi="微软雅黑" w:cs="微软雅黑" w:hint="eastAsia"/>
          <w:color w:val="333333"/>
          <w:sz w:val="24"/>
          <w:szCs w:val="24"/>
        </w:rPr>
        <w:t>用来配置</w:t>
      </w:r>
      <w:r w:rsidRPr="001B6967">
        <w:rPr>
          <w:rFonts w:ascii="Open Sans" w:eastAsia="Times New Roman" w:hAnsi="Open Sans" w:cs="Open Sans"/>
          <w:color w:val="333333"/>
          <w:sz w:val="24"/>
          <w:szCs w:val="24"/>
        </w:rPr>
        <w:t>switch</w:t>
      </w:r>
      <w:r w:rsidRPr="001B6967">
        <w:rPr>
          <w:rFonts w:ascii="微软雅黑" w:eastAsia="微软雅黑" w:hAnsi="微软雅黑" w:cs="微软雅黑" w:hint="eastAsia"/>
          <w:color w:val="333333"/>
          <w:sz w:val="24"/>
          <w:szCs w:val="24"/>
        </w:rPr>
        <w:t>内核模块</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微软雅黑" w:eastAsia="微软雅黑" w:hAnsi="微软雅黑" w:cs="微软雅黑" w:hint="eastAsia"/>
          <w:color w:val="333333"/>
          <w:sz w:val="24"/>
          <w:szCs w:val="24"/>
        </w:rPr>
        <w:t>一些</w:t>
      </w:r>
      <w:r w:rsidRPr="001B6967">
        <w:rPr>
          <w:rFonts w:ascii="Open Sans" w:eastAsia="Times New Roman" w:hAnsi="Open Sans" w:cs="Open Sans"/>
          <w:color w:val="333333"/>
          <w:sz w:val="24"/>
          <w:szCs w:val="24"/>
        </w:rPr>
        <w:t>Scripts and specs</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 xml:space="preserve"> </w:t>
      </w:r>
      <w:r w:rsidRPr="001B6967">
        <w:rPr>
          <w:rFonts w:ascii="微软雅黑" w:eastAsia="微软雅黑" w:hAnsi="微软雅黑" w:cs="微软雅黑" w:hint="eastAsia"/>
          <w:color w:val="333333"/>
          <w:sz w:val="24"/>
          <w:szCs w:val="24"/>
        </w:rPr>
        <w:t>辅助</w:t>
      </w:r>
      <w:r w:rsidRPr="001B6967">
        <w:rPr>
          <w:rFonts w:ascii="Open Sans" w:eastAsia="Times New Roman" w:hAnsi="Open Sans" w:cs="Open Sans"/>
          <w:color w:val="333333"/>
          <w:sz w:val="24"/>
          <w:szCs w:val="24"/>
        </w:rPr>
        <w:t>OvS</w:t>
      </w:r>
      <w:r w:rsidRPr="001B6967">
        <w:rPr>
          <w:rFonts w:ascii="微软雅黑" w:eastAsia="微软雅黑" w:hAnsi="微软雅黑" w:cs="微软雅黑" w:hint="eastAsia"/>
          <w:color w:val="333333"/>
          <w:sz w:val="24"/>
          <w:szCs w:val="24"/>
        </w:rPr>
        <w:t>安装在</w:t>
      </w:r>
      <w:r w:rsidRPr="001B6967">
        <w:rPr>
          <w:rFonts w:ascii="Open Sans" w:eastAsia="Times New Roman" w:hAnsi="Open Sans" w:cs="Open Sans"/>
          <w:color w:val="333333"/>
          <w:sz w:val="24"/>
          <w:szCs w:val="24"/>
        </w:rPr>
        <w:t>Citrix XenServer</w:t>
      </w:r>
      <w:r w:rsidRPr="001B6967">
        <w:rPr>
          <w:rFonts w:ascii="微软雅黑" w:eastAsia="微软雅黑" w:hAnsi="微软雅黑" w:cs="微软雅黑" w:hint="eastAsia"/>
          <w:color w:val="333333"/>
          <w:sz w:val="24"/>
          <w:szCs w:val="24"/>
        </w:rPr>
        <w:t>上，作为默认</w:t>
      </w:r>
      <w:r w:rsidRPr="001B6967">
        <w:rPr>
          <w:rFonts w:ascii="Open Sans" w:eastAsia="Times New Roman" w:hAnsi="Open Sans" w:cs="Open Sans"/>
          <w:color w:val="333333"/>
          <w:sz w:val="24"/>
          <w:szCs w:val="24"/>
        </w:rPr>
        <w:t>switch</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ovs-vsctl </w:t>
      </w:r>
      <w:r w:rsidRPr="001B6967">
        <w:rPr>
          <w:rFonts w:ascii="微软雅黑" w:eastAsia="微软雅黑" w:hAnsi="微软雅黑" w:cs="微软雅黑" w:hint="eastAsia"/>
          <w:color w:val="333333"/>
          <w:sz w:val="24"/>
          <w:szCs w:val="24"/>
        </w:rPr>
        <w:t>：查询和更新</w:t>
      </w:r>
      <w:r w:rsidRPr="001B6967">
        <w:rPr>
          <w:rFonts w:ascii="Open Sans" w:eastAsia="Times New Roman" w:hAnsi="Open Sans" w:cs="Open Sans"/>
          <w:color w:val="333333"/>
          <w:sz w:val="24"/>
          <w:szCs w:val="24"/>
        </w:rPr>
        <w:t>ovs-vswitchd</w:t>
      </w:r>
      <w:r w:rsidRPr="001B6967">
        <w:rPr>
          <w:rFonts w:ascii="微软雅黑" w:eastAsia="微软雅黑" w:hAnsi="微软雅黑" w:cs="微软雅黑" w:hint="eastAsia"/>
          <w:color w:val="333333"/>
          <w:sz w:val="24"/>
          <w:szCs w:val="24"/>
        </w:rPr>
        <w:t>的配置</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ovs-appctl </w:t>
      </w:r>
      <w:r w:rsidRPr="001B6967">
        <w:rPr>
          <w:rFonts w:ascii="微软雅黑" w:eastAsia="微软雅黑" w:hAnsi="微软雅黑" w:cs="微软雅黑" w:hint="eastAsia"/>
          <w:color w:val="333333"/>
          <w:sz w:val="24"/>
          <w:szCs w:val="24"/>
        </w:rPr>
        <w:t>：发送命令消息，运行相关</w:t>
      </w:r>
      <w:r w:rsidRPr="001B6967">
        <w:rPr>
          <w:rFonts w:ascii="Open Sans" w:eastAsia="Times New Roman" w:hAnsi="Open Sans" w:cs="Open Sans"/>
          <w:color w:val="333333"/>
          <w:sz w:val="24"/>
          <w:szCs w:val="24"/>
        </w:rPr>
        <w:t>daemon</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ovsdbmonitor</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 xml:space="preserve"> GUI</w:t>
      </w:r>
      <w:r w:rsidRPr="001B6967">
        <w:rPr>
          <w:rFonts w:ascii="微软雅黑" w:eastAsia="微软雅黑" w:hAnsi="微软雅黑" w:cs="微软雅黑" w:hint="eastAsia"/>
          <w:color w:val="333333"/>
          <w:sz w:val="24"/>
          <w:szCs w:val="24"/>
        </w:rPr>
        <w:t>工具，可以远程获取</w:t>
      </w:r>
      <w:r w:rsidRPr="001B6967">
        <w:rPr>
          <w:rFonts w:ascii="Open Sans" w:eastAsia="Times New Roman" w:hAnsi="Open Sans" w:cs="Open Sans"/>
          <w:color w:val="333333"/>
          <w:sz w:val="24"/>
          <w:szCs w:val="24"/>
        </w:rPr>
        <w:t>OvS</w:t>
      </w:r>
      <w:r w:rsidRPr="001B6967">
        <w:rPr>
          <w:rFonts w:ascii="微软雅黑" w:eastAsia="微软雅黑" w:hAnsi="微软雅黑" w:cs="微软雅黑" w:hint="eastAsia"/>
          <w:color w:val="333333"/>
          <w:sz w:val="24"/>
          <w:szCs w:val="24"/>
        </w:rPr>
        <w:t>数据库和</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的流表</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ovs-openflowd</w:t>
      </w:r>
      <w:r w:rsidRPr="001B6967">
        <w:rPr>
          <w:rFonts w:ascii="微软雅黑" w:eastAsia="微软雅黑" w:hAnsi="微软雅黑" w:cs="微软雅黑" w:hint="eastAsia"/>
          <w:color w:val="333333"/>
          <w:sz w:val="24"/>
          <w:szCs w:val="24"/>
        </w:rPr>
        <w:t>：一个简单的</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交换机</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ovs-controller</w:t>
      </w:r>
      <w:r w:rsidRPr="001B6967">
        <w:rPr>
          <w:rFonts w:ascii="微软雅黑" w:eastAsia="微软雅黑" w:hAnsi="微软雅黑" w:cs="微软雅黑" w:hint="eastAsia"/>
          <w:color w:val="333333"/>
          <w:sz w:val="24"/>
          <w:szCs w:val="24"/>
        </w:rPr>
        <w:t>：一个简单的</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控制器</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ovs-ofctl </w:t>
      </w:r>
      <w:r w:rsidRPr="001B6967">
        <w:rPr>
          <w:rFonts w:ascii="微软雅黑" w:eastAsia="微软雅黑" w:hAnsi="微软雅黑" w:cs="微软雅黑" w:hint="eastAsia"/>
          <w:color w:val="333333"/>
          <w:sz w:val="24"/>
          <w:szCs w:val="24"/>
        </w:rPr>
        <w:t>：查询和控制</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交换机和控制器</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 xml:space="preserve">ovs-pki </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交换机创建和管理公钥框架</w:t>
      </w:r>
      <w:r w:rsidRPr="001B6967">
        <w:rPr>
          <w:rFonts w:ascii="微软雅黑" w:eastAsia="微软雅黑" w:hAnsi="微软雅黑" w:cs="微软雅黑"/>
          <w:color w:val="333333"/>
          <w:sz w:val="24"/>
          <w:szCs w:val="24"/>
        </w:rPr>
        <w:t>；</w:t>
      </w:r>
    </w:p>
    <w:p w:rsidR="001B6967" w:rsidRPr="001B6967" w:rsidRDefault="001B6967" w:rsidP="001B6967">
      <w:pPr>
        <w:numPr>
          <w:ilvl w:val="0"/>
          <w:numId w:val="9"/>
        </w:numPr>
        <w:shd w:val="clear" w:color="auto" w:fill="FFFFFF"/>
        <w:spacing w:after="0" w:line="390" w:lineRule="atLeast"/>
        <w:ind w:left="75" w:right="75"/>
        <w:rPr>
          <w:rFonts w:ascii="Open Sans" w:eastAsia="Times New Roman" w:hAnsi="Open Sans" w:cs="Open Sans"/>
          <w:color w:val="333333"/>
          <w:sz w:val="24"/>
          <w:szCs w:val="24"/>
        </w:rPr>
      </w:pPr>
      <w:r w:rsidRPr="001B6967">
        <w:rPr>
          <w:rFonts w:ascii="Open Sans" w:eastAsia="Times New Roman" w:hAnsi="Open Sans" w:cs="Open Sans"/>
          <w:color w:val="333333"/>
          <w:sz w:val="24"/>
          <w:szCs w:val="24"/>
        </w:rPr>
        <w:t>ovs-tcpundump</w:t>
      </w:r>
      <w:r w:rsidRPr="001B6967">
        <w:rPr>
          <w:rFonts w:ascii="微软雅黑" w:eastAsia="微软雅黑" w:hAnsi="微软雅黑" w:cs="微软雅黑" w:hint="eastAsia"/>
          <w:color w:val="333333"/>
          <w:sz w:val="24"/>
          <w:szCs w:val="24"/>
        </w:rPr>
        <w:t>：</w:t>
      </w:r>
      <w:r w:rsidRPr="001B6967">
        <w:rPr>
          <w:rFonts w:ascii="Open Sans" w:eastAsia="Times New Roman" w:hAnsi="Open Sans" w:cs="Open Sans"/>
          <w:color w:val="333333"/>
          <w:sz w:val="24"/>
          <w:szCs w:val="24"/>
        </w:rPr>
        <w:t>tcpdump</w:t>
      </w:r>
      <w:r w:rsidRPr="001B6967">
        <w:rPr>
          <w:rFonts w:ascii="微软雅黑" w:eastAsia="微软雅黑" w:hAnsi="微软雅黑" w:cs="微软雅黑" w:hint="eastAsia"/>
          <w:color w:val="333333"/>
          <w:sz w:val="24"/>
          <w:szCs w:val="24"/>
        </w:rPr>
        <w:t>的补丁，解析</w:t>
      </w:r>
      <w:r w:rsidRPr="001B6967">
        <w:rPr>
          <w:rFonts w:ascii="Open Sans" w:eastAsia="Times New Roman" w:hAnsi="Open Sans" w:cs="Open Sans"/>
          <w:color w:val="333333"/>
          <w:sz w:val="24"/>
          <w:szCs w:val="24"/>
        </w:rPr>
        <w:t>OpenFlow</w:t>
      </w:r>
      <w:r w:rsidRPr="001B6967">
        <w:rPr>
          <w:rFonts w:ascii="微软雅黑" w:eastAsia="微软雅黑" w:hAnsi="微软雅黑" w:cs="微软雅黑" w:hint="eastAsia"/>
          <w:color w:val="333333"/>
          <w:sz w:val="24"/>
          <w:szCs w:val="24"/>
        </w:rPr>
        <w:t>的消息</w:t>
      </w:r>
      <w:r w:rsidRPr="001B6967">
        <w:rPr>
          <w:rFonts w:ascii="微软雅黑" w:eastAsia="微软雅黑" w:hAnsi="微软雅黑" w:cs="微软雅黑"/>
          <w:color w:val="333333"/>
          <w:sz w:val="24"/>
          <w:szCs w:val="24"/>
        </w:rPr>
        <w:t>；</w:t>
      </w:r>
    </w:p>
    <w:p w:rsidR="001B6967" w:rsidRDefault="001B6967" w:rsidP="006C6B65"/>
    <w:p w:rsidR="00F52DCF" w:rsidRDefault="00F52DCF" w:rsidP="00F52DCF">
      <w:pPr>
        <w:pStyle w:val="1"/>
      </w:pPr>
      <w:r>
        <w:rPr>
          <w:rFonts w:hint="eastAsia"/>
        </w:rPr>
        <w:t>NOS</w:t>
      </w:r>
    </w:p>
    <w:p w:rsidR="00F52DCF" w:rsidRDefault="00F52DCF" w:rsidP="006C6B65">
      <w:r w:rsidRPr="00F52DCF">
        <w:rPr>
          <w:rFonts w:hint="eastAsia"/>
        </w:rPr>
        <w:t>SDN</w:t>
      </w:r>
      <w:r w:rsidRPr="00F52DCF">
        <w:rPr>
          <w:rFonts w:hint="eastAsia"/>
        </w:rPr>
        <w:t>典型网络操作系统分析总结</w:t>
      </w:r>
    </w:p>
    <w:p w:rsidR="00F52DCF" w:rsidRDefault="00F52DCF" w:rsidP="006C6B65">
      <w:r w:rsidRPr="00F52DCF">
        <w:t>http://www.sdnlab.com/17907.html</w:t>
      </w:r>
    </w:p>
    <w:p w:rsidR="006C6B65" w:rsidRDefault="006C6B65" w:rsidP="006C6B65">
      <w:pPr>
        <w:pStyle w:val="2"/>
        <w:rPr>
          <w:shd w:val="clear" w:color="auto" w:fill="FFFFFF"/>
        </w:rPr>
      </w:pPr>
      <w:r>
        <w:rPr>
          <w:shd w:val="clear" w:color="auto" w:fill="FFFFFF"/>
        </w:rPr>
        <w:t>ONOS</w:t>
      </w:r>
    </w:p>
    <w:p w:rsidR="006C6B65" w:rsidRDefault="00474EB5" w:rsidP="006C6B65">
      <w:hyperlink r:id="rId22" w:history="1">
        <w:r w:rsidR="003F2BA3" w:rsidRPr="002A6905">
          <w:rPr>
            <w:rStyle w:val="a9"/>
          </w:rPr>
          <w:t>http://www.sdnlab.com/4224.html</w:t>
        </w:r>
      </w:hyperlink>
    </w:p>
    <w:p w:rsidR="003F2BA3" w:rsidRPr="003F2BA3" w:rsidRDefault="003F2BA3" w:rsidP="006C6B65">
      <w:pPr>
        <w:rPr>
          <w:b/>
        </w:rPr>
      </w:pPr>
      <w:r w:rsidRPr="003F2BA3">
        <w:rPr>
          <w:b/>
        </w:rPr>
        <w:t>http://www.sdnlab.com/16885.html</w:t>
      </w:r>
    </w:p>
    <w:p w:rsidR="00C07494" w:rsidRDefault="00C07494" w:rsidP="00C07494">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ONOS</w:t>
      </w:r>
      <w:r>
        <w:rPr>
          <w:rFonts w:ascii="微软雅黑" w:eastAsia="微软雅黑" w:hAnsi="微软雅黑" w:cs="微软雅黑" w:hint="eastAsia"/>
          <w:color w:val="333333"/>
          <w:shd w:val="clear" w:color="auto" w:fill="FFFFFF"/>
        </w:rPr>
        <w:t>：面向运营商网络的</w:t>
      </w:r>
      <w:r>
        <w:rPr>
          <w:rFonts w:ascii="Open Sans" w:hAnsi="Open Sans" w:cs="Open Sans"/>
          <w:color w:val="333333"/>
          <w:shd w:val="clear" w:color="auto" w:fill="FFFFFF"/>
        </w:rPr>
        <w:t>SDN</w:t>
      </w:r>
      <w:r>
        <w:rPr>
          <w:rFonts w:ascii="微软雅黑" w:eastAsia="微软雅黑" w:hAnsi="微软雅黑" w:cs="微软雅黑" w:hint="eastAsia"/>
          <w:color w:val="333333"/>
          <w:shd w:val="clear" w:color="auto" w:fill="FFFFFF"/>
        </w:rPr>
        <w:t>操作系统</w:t>
      </w:r>
    </w:p>
    <w:p w:rsidR="00C07494" w:rsidRDefault="00C07494" w:rsidP="00C07494">
      <w:pPr>
        <w:rPr>
          <w:rFonts w:ascii="微软雅黑" w:eastAsia="微软雅黑" w:hAnsi="微软雅黑" w:cs="微软雅黑"/>
          <w:b/>
          <w:bCs/>
          <w:color w:val="3E3E3E"/>
          <w:sz w:val="24"/>
          <w:szCs w:val="24"/>
        </w:rPr>
      </w:pPr>
      <w:r w:rsidRPr="00016411">
        <w:rPr>
          <w:rFonts w:ascii="微软雅黑" w:eastAsia="微软雅黑" w:hAnsi="微软雅黑" w:cs="微软雅黑"/>
          <w:color w:val="3E3E3E"/>
          <w:sz w:val="24"/>
          <w:szCs w:val="24"/>
        </w:rPr>
        <w:t>http://edu.sdnlab.com/openclass/671.html</w:t>
      </w:r>
    </w:p>
    <w:p w:rsidR="00C07494" w:rsidRDefault="00474EB5" w:rsidP="00C07494">
      <w:pPr>
        <w:rPr>
          <w:b/>
          <w:bCs/>
          <w:color w:val="3E3E3E"/>
          <w:sz w:val="24"/>
          <w:szCs w:val="24"/>
        </w:rPr>
      </w:pPr>
      <w:hyperlink r:id="rId23" w:history="1">
        <w:r w:rsidR="00C07494" w:rsidRPr="00967E43">
          <w:rPr>
            <w:rStyle w:val="a9"/>
            <w:rFonts w:ascii="Helvetica" w:hAnsi="Helvetica" w:cs="Helvetica"/>
            <w:sz w:val="24"/>
            <w:szCs w:val="24"/>
          </w:rPr>
          <w:t>http://www.sdnlab.com/16912.html</w:t>
        </w:r>
      </w:hyperlink>
    </w:p>
    <w:p w:rsidR="00C07494" w:rsidRDefault="00474EB5" w:rsidP="00C07494">
      <w:pPr>
        <w:rPr>
          <w:color w:val="3E3E3E"/>
          <w:sz w:val="24"/>
          <w:szCs w:val="24"/>
        </w:rPr>
      </w:pPr>
      <w:hyperlink r:id="rId24" w:history="1">
        <w:r w:rsidR="00C07494" w:rsidRPr="009066EB">
          <w:rPr>
            <w:rStyle w:val="a9"/>
            <w:sz w:val="24"/>
            <w:szCs w:val="24"/>
          </w:rPr>
          <w:t>http://developer.huawei.com/ict/cn/site-sdn-onos/article/onos-paradigm</w:t>
        </w:r>
      </w:hyperlink>
    </w:p>
    <w:p w:rsidR="006C6B65" w:rsidRDefault="006C6B65" w:rsidP="006C6B65"/>
    <w:p w:rsidR="006C6B65" w:rsidRDefault="006C6B65" w:rsidP="006C6B65">
      <w:r>
        <w:rPr>
          <w:noProof/>
        </w:rPr>
        <w:lastRenderedPageBreak/>
        <w:drawing>
          <wp:inline distT="0" distB="0" distL="0" distR="0" wp14:anchorId="7451ED8B" wp14:editId="0612EAA1">
            <wp:extent cx="4524375" cy="2266315"/>
            <wp:effectExtent l="0" t="0" r="9525" b="635"/>
            <wp:docPr id="15" name="图片 15" descr="ONOS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OS需求"/>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2266315"/>
                    </a:xfrm>
                    <a:prstGeom prst="rect">
                      <a:avLst/>
                    </a:prstGeom>
                    <a:noFill/>
                    <a:ln>
                      <a:noFill/>
                    </a:ln>
                  </pic:spPr>
                </pic:pic>
              </a:graphicData>
            </a:graphic>
          </wp:inline>
        </w:drawing>
      </w:r>
    </w:p>
    <w:p w:rsidR="006C6B65" w:rsidRPr="00F16374"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高吞吐量，达到</w:t>
      </w:r>
      <w:r w:rsidRPr="00F16374">
        <w:rPr>
          <w:rFonts w:ascii="Open Sans" w:eastAsia="Times New Roman" w:hAnsi="Open Sans" w:cs="Open Sans"/>
          <w:color w:val="333333"/>
          <w:sz w:val="24"/>
          <w:szCs w:val="24"/>
        </w:rPr>
        <w:t>1M requests/s</w:t>
      </w:r>
      <w:r w:rsidRPr="00F16374">
        <w:rPr>
          <w:rFonts w:ascii="微软雅黑" w:eastAsia="微软雅黑" w:hAnsi="微软雅黑" w:cs="微软雅黑"/>
          <w:color w:val="333333"/>
          <w:sz w:val="24"/>
          <w:szCs w:val="24"/>
        </w:rPr>
        <w:t>；</w:t>
      </w:r>
    </w:p>
    <w:p w:rsidR="006C6B65" w:rsidRPr="00F16374"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低延迟，事件进程</w:t>
      </w:r>
      <w:r w:rsidRPr="00F16374">
        <w:rPr>
          <w:rFonts w:ascii="Open Sans" w:eastAsia="Times New Roman" w:hAnsi="Open Sans" w:cs="Open Sans"/>
          <w:color w:val="333333"/>
          <w:sz w:val="24"/>
          <w:szCs w:val="24"/>
        </w:rPr>
        <w:t>10-100ms</w:t>
      </w:r>
      <w:r w:rsidRPr="00F16374">
        <w:rPr>
          <w:rFonts w:ascii="微软雅黑" w:eastAsia="微软雅黑" w:hAnsi="微软雅黑" w:cs="微软雅黑"/>
          <w:color w:val="333333"/>
          <w:sz w:val="24"/>
          <w:szCs w:val="24"/>
        </w:rPr>
        <w:t>；</w:t>
      </w:r>
    </w:p>
    <w:p w:rsidR="006C6B65" w:rsidRPr="00F16374"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全局网络状态大小，数据量最高达到</w:t>
      </w:r>
      <w:r w:rsidRPr="00F16374">
        <w:rPr>
          <w:rFonts w:ascii="Open Sans" w:eastAsia="Times New Roman" w:hAnsi="Open Sans" w:cs="Open Sans"/>
          <w:color w:val="333333"/>
          <w:sz w:val="24"/>
          <w:szCs w:val="24"/>
        </w:rPr>
        <w:t>1TB</w:t>
      </w:r>
      <w:r w:rsidRPr="00F16374">
        <w:rPr>
          <w:rFonts w:ascii="微软雅黑" w:eastAsia="微软雅黑" w:hAnsi="微软雅黑" w:cs="微软雅黑"/>
          <w:color w:val="333333"/>
          <w:sz w:val="24"/>
          <w:szCs w:val="24"/>
        </w:rPr>
        <w:t>；</w:t>
      </w:r>
    </w:p>
    <w:p w:rsidR="006C6B65" w:rsidRPr="0069718B" w:rsidRDefault="006C6B65" w:rsidP="006C6B65">
      <w:pPr>
        <w:numPr>
          <w:ilvl w:val="0"/>
          <w:numId w:val="7"/>
        </w:numPr>
        <w:shd w:val="clear" w:color="auto" w:fill="FFFFFF"/>
        <w:spacing w:after="0" w:line="390" w:lineRule="atLeast"/>
        <w:ind w:left="75" w:right="75"/>
        <w:rPr>
          <w:rFonts w:ascii="Open Sans" w:eastAsia="Times New Roman" w:hAnsi="Open Sans" w:cs="Open Sans"/>
          <w:color w:val="333333"/>
          <w:sz w:val="24"/>
          <w:szCs w:val="24"/>
        </w:rPr>
      </w:pPr>
      <w:r w:rsidRPr="00F16374">
        <w:rPr>
          <w:rFonts w:ascii="微软雅黑" w:eastAsia="微软雅黑" w:hAnsi="微软雅黑" w:cs="微软雅黑" w:hint="eastAsia"/>
          <w:color w:val="333333"/>
          <w:sz w:val="24"/>
          <w:szCs w:val="24"/>
        </w:rPr>
        <w:t>高可用性，</w:t>
      </w:r>
      <w:r w:rsidRPr="00F16374">
        <w:rPr>
          <w:rFonts w:ascii="Open Sans" w:eastAsia="Times New Roman" w:hAnsi="Open Sans" w:cs="Open Sans"/>
          <w:color w:val="333333"/>
          <w:sz w:val="24"/>
          <w:szCs w:val="24"/>
        </w:rPr>
        <w:t>99.99%</w:t>
      </w:r>
      <w:r w:rsidRPr="00F16374">
        <w:rPr>
          <w:rFonts w:ascii="微软雅黑" w:eastAsia="微软雅黑" w:hAnsi="微软雅黑" w:cs="微软雅黑" w:hint="eastAsia"/>
          <w:color w:val="333333"/>
          <w:sz w:val="24"/>
          <w:szCs w:val="24"/>
        </w:rPr>
        <w:t>的服务可用性</w:t>
      </w:r>
      <w:r w:rsidRPr="00F16374">
        <w:rPr>
          <w:rFonts w:ascii="微软雅黑" w:eastAsia="微软雅黑" w:hAnsi="微软雅黑" w:cs="微软雅黑"/>
          <w:color w:val="333333"/>
          <w:sz w:val="24"/>
          <w:szCs w:val="24"/>
        </w:rPr>
        <w:t>。</w:t>
      </w:r>
    </w:p>
    <w:p w:rsidR="006C6B65" w:rsidRDefault="006C6B65" w:rsidP="006C6B65">
      <w:pPr>
        <w:shd w:val="clear" w:color="auto" w:fill="FFFFFF"/>
        <w:spacing w:after="0" w:line="390" w:lineRule="atLeast"/>
        <w:ind w:right="75"/>
        <w:rPr>
          <w:rFonts w:ascii="微软雅黑" w:eastAsia="微软雅黑" w:hAnsi="微软雅黑" w:cs="微软雅黑"/>
          <w:color w:val="333333"/>
          <w:sz w:val="24"/>
          <w:szCs w:val="24"/>
        </w:rPr>
      </w:pPr>
    </w:p>
    <w:p w:rsidR="006C6B65" w:rsidRPr="00F16374" w:rsidRDefault="006C6B65" w:rsidP="006C6B65">
      <w:pPr>
        <w:pStyle w:val="2"/>
        <w:rPr>
          <w:rFonts w:ascii="Open Sans" w:hAnsi="Open Sans" w:cs="Open Sans"/>
        </w:rPr>
      </w:pPr>
      <w:r>
        <w:rPr>
          <w:rFonts w:eastAsia="微软雅黑" w:hint="eastAsia"/>
        </w:rPr>
        <w:t>Ryu</w:t>
      </w:r>
    </w:p>
    <w:p w:rsidR="006C6B65" w:rsidRDefault="006C6B65" w:rsidP="006C6B65"/>
    <w:p w:rsidR="006C6B65" w:rsidRDefault="00474EB5" w:rsidP="006C6B65">
      <w:hyperlink r:id="rId26" w:history="1">
        <w:r w:rsidR="006C6B65" w:rsidRPr="00134341">
          <w:rPr>
            <w:rStyle w:val="a9"/>
          </w:rPr>
          <w:t>http://ryu.readthedocs.io/en/latest/</w:t>
        </w:r>
      </w:hyperlink>
    </w:p>
    <w:p w:rsidR="006C6B65" w:rsidRDefault="00474EB5" w:rsidP="006C6B65">
      <w:hyperlink r:id="rId27" w:history="1">
        <w:r w:rsidR="006C6B65" w:rsidRPr="00134341">
          <w:rPr>
            <w:rStyle w:val="a9"/>
          </w:rPr>
          <w:t>http://osrg.github.io/ryu/resources.html</w:t>
        </w:r>
      </w:hyperlink>
    </w:p>
    <w:p w:rsidR="006C6B65" w:rsidRDefault="006C6B65" w:rsidP="006C6B65">
      <w:r w:rsidRPr="00157C73">
        <w:t>http://osrg.github.io/ryu-book/en/html/</w:t>
      </w:r>
    </w:p>
    <w:p w:rsidR="006C6B65" w:rsidRDefault="006C6B65" w:rsidP="006C6B65"/>
    <w:p w:rsidR="006C6B65" w:rsidRDefault="006C6B65" w:rsidP="006C6B65"/>
    <w:p w:rsidR="006C6B65" w:rsidRDefault="006C6B65" w:rsidP="006C6B65"/>
    <w:p w:rsidR="006C6B65" w:rsidRDefault="006C6B65" w:rsidP="006C6B65"/>
    <w:p w:rsidR="006C6B65" w:rsidRDefault="006C6B65" w:rsidP="006C6B65"/>
    <w:p w:rsidR="006C6B65" w:rsidRDefault="006C6B65" w:rsidP="006C6B65"/>
    <w:p w:rsidR="006C6B65" w:rsidRPr="00D72EDD" w:rsidRDefault="006C6B65" w:rsidP="006C6B65">
      <w:pPr>
        <w:rPr>
          <w:rFonts w:ascii="Times New Roman" w:eastAsia="Times New Roman" w:hAnsi="Times New Roman" w:cs="Times New Roman"/>
          <w:sz w:val="24"/>
          <w:szCs w:val="24"/>
        </w:rPr>
      </w:pPr>
      <w:r>
        <w:rPr>
          <w:noProof/>
        </w:rPr>
        <mc:AlternateContent>
          <mc:Choice Requires="wps">
            <w:drawing>
              <wp:inline distT="0" distB="0" distL="0" distR="0" wp14:anchorId="1EBFE327" wp14:editId="427A1FA4">
                <wp:extent cx="302260" cy="302260"/>
                <wp:effectExtent l="0" t="0" r="0" b="0"/>
                <wp:docPr id="21" name="矩形 21" descr="http://image92.360doc.com/DownloadImg/2016/01/0913/64212039_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45AB2" id="矩形 21" o:spid="_x0000_s1026" alt="http://image92.360doc.com/DownloadImg/2016/01/0913/64212039_6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" filled="f" stroked="f">
                <o:lock v:ext="edit" aspectratio="t"/>
                <w10:anchorlock/>
              </v:rect>
            </w:pict>
          </mc:Fallback>
        </mc:AlternateContent>
      </w:r>
      <w:r w:rsidRPr="00D72EDD">
        <w:rPr>
          <w:rFonts w:ascii="Times New Roman" w:eastAsia="Times New Roman" w:hAnsi="Times New Roman" w:cs="Times New Roman"/>
          <w:noProof/>
          <w:sz w:val="24"/>
          <w:szCs w:val="24"/>
        </w:rPr>
        <w:drawing>
          <wp:inline distT="0" distB="0" distL="0" distR="0" wp14:anchorId="621CB390" wp14:editId="0221851E">
            <wp:extent cx="3990323" cy="1501897"/>
            <wp:effectExtent l="0" t="0" r="0" b="3175"/>
            <wp:docPr id="22" name="图片 22" descr="C:\Users\Taoheng\AppData\Roaming\Tencent\Users\153150826\QQ\WinTemp\RichOle\6[NNA0H_%{@}~`Z7~PFX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oheng\AppData\Roaming\Tencent\Users\153150826\QQ\WinTemp\RichOle\6[NNA0H_%{@}~`Z7~PFXJ[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9476" cy="1512870"/>
                    </a:xfrm>
                    <a:prstGeom prst="rect">
                      <a:avLst/>
                    </a:prstGeom>
                    <a:noFill/>
                    <a:ln>
                      <a:noFill/>
                    </a:ln>
                  </pic:spPr>
                </pic:pic>
              </a:graphicData>
            </a:graphic>
          </wp:inline>
        </w:drawing>
      </w:r>
    </w:p>
    <w:p w:rsidR="006C6B65" w:rsidRPr="00AA1340" w:rsidRDefault="006C6B65" w:rsidP="006C6B65"/>
    <w:p w:rsidR="00AD2BCF" w:rsidRDefault="00AD2BCF" w:rsidP="000B2674">
      <w:pPr>
        <w:rPr>
          <w:rFonts w:ascii="微软雅黑" w:eastAsia="微软雅黑" w:hAnsi="微软雅黑" w:cs="微软雅黑"/>
          <w:color w:val="333333"/>
          <w:shd w:val="clear" w:color="auto" w:fill="FFFFFF"/>
        </w:rPr>
      </w:pPr>
    </w:p>
    <w:p w:rsidR="00165404" w:rsidRDefault="00165404" w:rsidP="00165404">
      <w:pPr>
        <w:pStyle w:val="2"/>
        <w:rPr>
          <w:rFonts w:eastAsia="微软雅黑"/>
          <w:shd w:val="clear" w:color="auto" w:fill="FFFFFF"/>
        </w:rPr>
      </w:pPr>
      <w:r>
        <w:rPr>
          <w:rFonts w:eastAsia="微软雅黑"/>
          <w:shd w:val="clear" w:color="auto" w:fill="FFFFFF"/>
        </w:rPr>
        <w:t>O</w:t>
      </w:r>
      <w:r>
        <w:rPr>
          <w:rFonts w:eastAsia="微软雅黑" w:hint="eastAsia"/>
          <w:shd w:val="clear" w:color="auto" w:fill="FFFFFF"/>
        </w:rPr>
        <w:t>pen</w:t>
      </w:r>
      <w:r>
        <w:rPr>
          <w:rFonts w:eastAsia="微软雅黑"/>
          <w:shd w:val="clear" w:color="auto" w:fill="FFFFFF"/>
        </w:rPr>
        <w:t>daylight</w:t>
      </w:r>
    </w:p>
    <w:p w:rsidR="009847F1" w:rsidRDefault="009847F1" w:rsidP="009847F1">
      <w:pPr>
        <w:pStyle w:val="3"/>
        <w:rPr>
          <w:shd w:val="clear" w:color="auto" w:fill="FFFFFF"/>
        </w:rPr>
      </w:pPr>
      <w:r>
        <w:rPr>
          <w:shd w:val="clear" w:color="auto" w:fill="FFFFFF"/>
        </w:rPr>
        <w:t>Install</w:t>
      </w:r>
    </w:p>
    <w:p w:rsidR="006D3DE7" w:rsidRDefault="006D3DE7" w:rsidP="006D3DE7"/>
    <w:p w:rsidR="003E0AC4" w:rsidRDefault="003E0AC4" w:rsidP="003E0AC4">
      <w:pPr>
        <w:pStyle w:val="4"/>
      </w:pPr>
      <w:r>
        <w:t>Plugin install</w:t>
      </w:r>
    </w:p>
    <w:p w:rsidR="006D3DE7" w:rsidRDefault="006D3DE7" w:rsidP="006D3DE7">
      <w:r w:rsidRPr="006D3DE7">
        <w:t>feature:install odl-restconf odl-l2switch-switch-ui odl-openflowplugin-all  odl-mdsal-apidocs odl-dlux-core  odl-dlux-node  odl-dlux-yangui</w:t>
      </w:r>
    </w:p>
    <w:p w:rsidR="006D3DE7" w:rsidRDefault="009E7D10" w:rsidP="009E7D10">
      <w:pPr>
        <w:rPr>
          <w:shd w:val="clear" w:color="auto" w:fill="00CCFF"/>
        </w:rPr>
      </w:pPr>
      <w:r>
        <w:rPr>
          <w:rFonts w:hint="eastAsia"/>
          <w:shd w:val="clear" w:color="auto" w:fill="00CCFF"/>
        </w:rPr>
        <w:t>在没有按照顺序安装组件的情况下，无法登录进入</w:t>
      </w:r>
      <w:r>
        <w:rPr>
          <w:rFonts w:hint="eastAsia"/>
          <w:shd w:val="clear" w:color="auto" w:fill="00CCFF"/>
        </w:rPr>
        <w:t>ODL</w:t>
      </w:r>
      <w:r>
        <w:rPr>
          <w:rFonts w:hint="eastAsia"/>
          <w:shd w:val="clear" w:color="auto" w:fill="00CCFF"/>
        </w:rPr>
        <w:t>主界面。解决方法是通过</w:t>
      </w:r>
      <w:r>
        <w:rPr>
          <w:rFonts w:hint="eastAsia"/>
          <w:shd w:val="clear" w:color="auto" w:fill="00CCFF"/>
        </w:rPr>
        <w:t>logout</w:t>
      </w:r>
      <w:r>
        <w:rPr>
          <w:rFonts w:hint="eastAsia"/>
          <w:shd w:val="clear" w:color="auto" w:fill="00CCFF"/>
        </w:rPr>
        <w:t>退出</w:t>
      </w:r>
      <w:r>
        <w:rPr>
          <w:rFonts w:hint="eastAsia"/>
          <w:shd w:val="clear" w:color="auto" w:fill="00CCFF"/>
        </w:rPr>
        <w:t xml:space="preserve"> karaf</w:t>
      </w:r>
      <w:r>
        <w:rPr>
          <w:rFonts w:hint="eastAsia"/>
          <w:shd w:val="clear" w:color="auto" w:fill="00CCFF"/>
        </w:rPr>
        <w:t>平台，进入上级目录，删除</w:t>
      </w:r>
      <w:r>
        <w:rPr>
          <w:rFonts w:hint="eastAsia"/>
          <w:shd w:val="clear" w:color="auto" w:fill="00CCFF"/>
        </w:rPr>
        <w:t>data</w:t>
      </w:r>
      <w:r>
        <w:rPr>
          <w:rFonts w:hint="eastAsia"/>
          <w:shd w:val="clear" w:color="auto" w:fill="00CCFF"/>
        </w:rPr>
        <w:t>目录：</w:t>
      </w:r>
      <w:r>
        <w:rPr>
          <w:rFonts w:hint="eastAsia"/>
          <w:shd w:val="clear" w:color="auto" w:fill="00CCFF"/>
        </w:rPr>
        <w:t xml:space="preserve">rm </w:t>
      </w:r>
      <w:r>
        <w:rPr>
          <w:rFonts w:hint="eastAsia"/>
          <w:shd w:val="clear" w:color="auto" w:fill="00CCFF"/>
        </w:rPr>
        <w:t>–</w:t>
      </w:r>
      <w:r>
        <w:rPr>
          <w:rFonts w:hint="eastAsia"/>
          <w:shd w:val="clear" w:color="auto" w:fill="00CCFF"/>
        </w:rPr>
        <w:t>r data</w:t>
      </w:r>
      <w:r>
        <w:rPr>
          <w:rFonts w:hint="eastAsia"/>
          <w:shd w:val="clear" w:color="auto" w:fill="00CCFF"/>
        </w:rPr>
        <w:t>，进入</w:t>
      </w:r>
      <w:r>
        <w:rPr>
          <w:rFonts w:hint="eastAsia"/>
          <w:shd w:val="clear" w:color="auto" w:fill="00CCFF"/>
        </w:rPr>
        <w:t>bin</w:t>
      </w:r>
      <w:r>
        <w:rPr>
          <w:rFonts w:hint="eastAsia"/>
          <w:shd w:val="clear" w:color="auto" w:fill="00CCFF"/>
        </w:rPr>
        <w:t>目录：</w:t>
      </w:r>
      <w:r>
        <w:rPr>
          <w:rFonts w:hint="eastAsia"/>
          <w:shd w:val="clear" w:color="auto" w:fill="00CCFF"/>
        </w:rPr>
        <w:t>cd bin</w:t>
      </w:r>
      <w:r>
        <w:rPr>
          <w:rFonts w:hint="eastAsia"/>
          <w:shd w:val="clear" w:color="auto" w:fill="00CCFF"/>
        </w:rPr>
        <w:t>，执行</w:t>
      </w:r>
      <w:r>
        <w:rPr>
          <w:rFonts w:hint="eastAsia"/>
          <w:shd w:val="clear" w:color="auto" w:fill="00CCFF"/>
        </w:rPr>
        <w:t>./karaf clean</w:t>
      </w:r>
      <w:r>
        <w:rPr>
          <w:rFonts w:hint="eastAsia"/>
          <w:shd w:val="clear" w:color="auto" w:fill="00CCFF"/>
        </w:rPr>
        <w:t>，再次重复上面的安装组件操作。</w:t>
      </w:r>
    </w:p>
    <w:p w:rsidR="00EB4FFE" w:rsidRPr="006D3DE7" w:rsidRDefault="00EB4FFE" w:rsidP="009E7D10">
      <w:pPr>
        <w:rPr>
          <w:rFonts w:hint="eastAsia"/>
        </w:rPr>
      </w:pPr>
    </w:p>
    <w:p w:rsidR="009847F1" w:rsidRDefault="00404273" w:rsidP="009847F1">
      <w:r w:rsidRPr="00404273">
        <w:t>wget -q -O -https://raw.githubusercontent.com/opendaylight/odlparent/master/settings.xml &gt; settings.xml</w:t>
      </w:r>
    </w:p>
    <w:p w:rsidR="00A2251F" w:rsidRDefault="00A2251F" w:rsidP="009847F1"/>
    <w:p w:rsidR="003B43FC" w:rsidRPr="003B43FC" w:rsidRDefault="003B43FC" w:rsidP="003B43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B43FC">
        <w:rPr>
          <w:rFonts w:ascii="inherit" w:eastAsia="Times New Roman" w:hAnsi="inherit" w:cs="Courier New"/>
          <w:color w:val="303336"/>
          <w:sz w:val="20"/>
          <w:szCs w:val="20"/>
          <w:bdr w:val="none" w:sz="0" w:space="0" w:color="auto" w:frame="1"/>
          <w:shd w:val="clear" w:color="auto" w:fill="EFF0F1"/>
        </w:rPr>
        <w:t>mvn org.apache.maven.plugins:maven-archetype-plugin:</w:t>
      </w:r>
      <w:r w:rsidRPr="003B43FC">
        <w:rPr>
          <w:rFonts w:ascii="inherit" w:eastAsia="Times New Roman" w:hAnsi="inherit" w:cs="Courier New"/>
          <w:color w:val="7D2727"/>
          <w:sz w:val="20"/>
          <w:szCs w:val="20"/>
          <w:bdr w:val="none" w:sz="0" w:space="0" w:color="auto" w:frame="1"/>
          <w:shd w:val="clear" w:color="auto" w:fill="EFF0F1"/>
        </w:rPr>
        <w:t>3.0</w:t>
      </w:r>
      <w:r w:rsidRPr="003B43FC">
        <w:rPr>
          <w:rFonts w:ascii="inherit" w:eastAsia="Times New Roman" w:hAnsi="inherit" w:cs="Courier New"/>
          <w:color w:val="303336"/>
          <w:sz w:val="20"/>
          <w:szCs w:val="20"/>
          <w:bdr w:val="none" w:sz="0" w:space="0" w:color="auto" w:frame="1"/>
          <w:shd w:val="clear" w:color="auto" w:fill="EFF0F1"/>
        </w:rPr>
        <w:t>.</w:t>
      </w:r>
      <w:r w:rsidRPr="003B43FC">
        <w:rPr>
          <w:rFonts w:ascii="inherit" w:eastAsia="Times New Roman" w:hAnsi="inherit" w:cs="Courier New"/>
          <w:color w:val="7D2727"/>
          <w:sz w:val="20"/>
          <w:szCs w:val="20"/>
          <w:bdr w:val="none" w:sz="0" w:space="0" w:color="auto" w:frame="1"/>
          <w:shd w:val="clear" w:color="auto" w:fill="EFF0F1"/>
        </w:rPr>
        <w:t>0</w:t>
      </w:r>
      <w:r w:rsidRPr="003B43FC">
        <w:rPr>
          <w:rFonts w:ascii="inherit" w:eastAsia="Times New Roman" w:hAnsi="inherit" w:cs="Courier New"/>
          <w:color w:val="303336"/>
          <w:sz w:val="20"/>
          <w:szCs w:val="20"/>
          <w:bdr w:val="none" w:sz="0" w:space="0" w:color="auto" w:frame="1"/>
          <w:shd w:val="clear" w:color="auto" w:fill="EFF0F1"/>
        </w:rPr>
        <w:t>:generate \</w:t>
      </w:r>
    </w:p>
    <w:p w:rsidR="003B43FC" w:rsidRPr="003B43FC" w:rsidRDefault="003B43FC" w:rsidP="003B43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B43FC">
        <w:rPr>
          <w:rFonts w:ascii="inherit" w:eastAsia="Times New Roman" w:hAnsi="inherit" w:cs="Courier New"/>
          <w:color w:val="303336"/>
          <w:sz w:val="20"/>
          <w:szCs w:val="20"/>
          <w:bdr w:val="none" w:sz="0" w:space="0" w:color="auto" w:frame="1"/>
          <w:shd w:val="clear" w:color="auto" w:fill="EFF0F1"/>
        </w:rPr>
        <w:t>-</w:t>
      </w:r>
      <w:r w:rsidRPr="003B43FC">
        <w:rPr>
          <w:rFonts w:ascii="inherit" w:eastAsia="Times New Roman" w:hAnsi="inherit" w:cs="Courier New"/>
          <w:color w:val="2B91AF"/>
          <w:sz w:val="20"/>
          <w:szCs w:val="20"/>
          <w:bdr w:val="none" w:sz="0" w:space="0" w:color="auto" w:frame="1"/>
          <w:shd w:val="clear" w:color="auto" w:fill="EFF0F1"/>
        </w:rPr>
        <w:t>DarchetypeGroupId</w:t>
      </w:r>
      <w:r w:rsidRPr="003B43FC">
        <w:rPr>
          <w:rFonts w:ascii="inherit" w:eastAsia="Times New Roman" w:hAnsi="inherit" w:cs="Courier New"/>
          <w:color w:val="303336"/>
          <w:sz w:val="20"/>
          <w:szCs w:val="20"/>
          <w:bdr w:val="none" w:sz="0" w:space="0" w:color="auto" w:frame="1"/>
          <w:shd w:val="clear" w:color="auto" w:fill="EFF0F1"/>
        </w:rPr>
        <w:t>=org.opendaylight.controller -</w:t>
      </w:r>
      <w:r w:rsidRPr="003B43FC">
        <w:rPr>
          <w:rFonts w:ascii="inherit" w:eastAsia="Times New Roman" w:hAnsi="inherit" w:cs="Courier New"/>
          <w:color w:val="2B91AF"/>
          <w:sz w:val="20"/>
          <w:szCs w:val="20"/>
          <w:bdr w:val="none" w:sz="0" w:space="0" w:color="auto" w:frame="1"/>
          <w:shd w:val="clear" w:color="auto" w:fill="EFF0F1"/>
        </w:rPr>
        <w:t>DarchetypeArtifactId</w:t>
      </w:r>
      <w:r w:rsidRPr="003B43FC">
        <w:rPr>
          <w:rFonts w:ascii="inherit" w:eastAsia="Times New Roman" w:hAnsi="inherit" w:cs="Courier New"/>
          <w:color w:val="303336"/>
          <w:sz w:val="20"/>
          <w:szCs w:val="20"/>
          <w:bdr w:val="none" w:sz="0" w:space="0" w:color="auto" w:frame="1"/>
          <w:shd w:val="clear" w:color="auto" w:fill="EFF0F1"/>
        </w:rPr>
        <w:t>=opendaylight-startup-archetype \</w:t>
      </w:r>
    </w:p>
    <w:p w:rsidR="003B43FC" w:rsidRPr="003B43FC" w:rsidRDefault="003B43FC" w:rsidP="003B43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B43FC">
        <w:rPr>
          <w:rFonts w:ascii="inherit" w:eastAsia="Times New Roman" w:hAnsi="inherit" w:cs="Courier New"/>
          <w:color w:val="303336"/>
          <w:sz w:val="20"/>
          <w:szCs w:val="20"/>
          <w:bdr w:val="none" w:sz="0" w:space="0" w:color="auto" w:frame="1"/>
          <w:shd w:val="clear" w:color="auto" w:fill="EFF0F1"/>
        </w:rPr>
        <w:t>-</w:t>
      </w:r>
      <w:r w:rsidRPr="003B43FC">
        <w:rPr>
          <w:rFonts w:ascii="inherit" w:eastAsia="Times New Roman" w:hAnsi="inherit" w:cs="Courier New"/>
          <w:color w:val="2B91AF"/>
          <w:sz w:val="20"/>
          <w:szCs w:val="20"/>
          <w:bdr w:val="none" w:sz="0" w:space="0" w:color="auto" w:frame="1"/>
          <w:shd w:val="clear" w:color="auto" w:fill="EFF0F1"/>
        </w:rPr>
        <w:t>DarchetypeRepository</w:t>
      </w:r>
      <w:r w:rsidRPr="003B43FC">
        <w:rPr>
          <w:rFonts w:ascii="inherit" w:eastAsia="Times New Roman" w:hAnsi="inherit" w:cs="Courier New"/>
          <w:color w:val="303336"/>
          <w:sz w:val="20"/>
          <w:szCs w:val="20"/>
          <w:bdr w:val="none" w:sz="0" w:space="0" w:color="auto" w:frame="1"/>
          <w:shd w:val="clear" w:color="auto" w:fill="EFF0F1"/>
        </w:rPr>
        <w:t>=https:</w:t>
      </w:r>
      <w:r w:rsidRPr="003B43FC">
        <w:rPr>
          <w:rFonts w:ascii="inherit" w:eastAsia="Times New Roman" w:hAnsi="inherit" w:cs="Courier New"/>
          <w:color w:val="858C93"/>
          <w:sz w:val="20"/>
          <w:szCs w:val="20"/>
          <w:bdr w:val="none" w:sz="0" w:space="0" w:color="auto" w:frame="1"/>
          <w:shd w:val="clear" w:color="auto" w:fill="EFF0F1"/>
        </w:rPr>
        <w:t>//nexus.opendaylight.org/content/repositories/public \</w:t>
      </w:r>
    </w:p>
    <w:p w:rsidR="003B43FC" w:rsidRPr="003B43FC" w:rsidRDefault="003B43FC" w:rsidP="003B43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B43FC">
        <w:rPr>
          <w:rFonts w:ascii="inherit" w:eastAsia="Times New Roman" w:hAnsi="inherit" w:cs="Courier New"/>
          <w:color w:val="303336"/>
          <w:sz w:val="20"/>
          <w:szCs w:val="20"/>
          <w:bdr w:val="none" w:sz="0" w:space="0" w:color="auto" w:frame="1"/>
          <w:shd w:val="clear" w:color="auto" w:fill="EFF0F1"/>
        </w:rPr>
        <w:t>-</w:t>
      </w:r>
      <w:r w:rsidRPr="003B43FC">
        <w:rPr>
          <w:rFonts w:ascii="inherit" w:eastAsia="Times New Roman" w:hAnsi="inherit" w:cs="Courier New"/>
          <w:color w:val="2B91AF"/>
          <w:sz w:val="20"/>
          <w:szCs w:val="20"/>
          <w:bdr w:val="none" w:sz="0" w:space="0" w:color="auto" w:frame="1"/>
          <w:shd w:val="clear" w:color="auto" w:fill="EFF0F1"/>
        </w:rPr>
        <w:t>DarchetypeCatalog</w:t>
      </w:r>
      <w:r w:rsidRPr="003B43FC">
        <w:rPr>
          <w:rFonts w:ascii="inherit" w:eastAsia="Times New Roman" w:hAnsi="inherit" w:cs="Courier New"/>
          <w:color w:val="303336"/>
          <w:sz w:val="20"/>
          <w:szCs w:val="20"/>
          <w:bdr w:val="none" w:sz="0" w:space="0" w:color="auto" w:frame="1"/>
          <w:shd w:val="clear" w:color="auto" w:fill="EFF0F1"/>
        </w:rPr>
        <w:t>=https:</w:t>
      </w:r>
      <w:r w:rsidRPr="003B43FC">
        <w:rPr>
          <w:rFonts w:ascii="inherit" w:eastAsia="Times New Roman" w:hAnsi="inherit" w:cs="Courier New"/>
          <w:color w:val="858C93"/>
          <w:sz w:val="20"/>
          <w:szCs w:val="20"/>
          <w:bdr w:val="none" w:sz="0" w:space="0" w:color="auto" w:frame="1"/>
          <w:shd w:val="clear" w:color="auto" w:fill="EFF0F1"/>
        </w:rPr>
        <w:t>//nexus.opendaylight.org/content/repositories/public/archetype-catalog.xml \</w:t>
      </w:r>
    </w:p>
    <w:p w:rsidR="003B43FC" w:rsidRPr="003B43FC" w:rsidRDefault="003B43FC" w:rsidP="003B43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3B43FC">
        <w:rPr>
          <w:rFonts w:ascii="inherit" w:eastAsia="Times New Roman" w:hAnsi="inherit" w:cs="Courier New"/>
          <w:color w:val="303336"/>
          <w:sz w:val="20"/>
          <w:szCs w:val="20"/>
          <w:bdr w:val="none" w:sz="0" w:space="0" w:color="auto" w:frame="1"/>
          <w:shd w:val="clear" w:color="auto" w:fill="EFF0F1"/>
        </w:rPr>
        <w:t>-</w:t>
      </w:r>
      <w:r w:rsidRPr="003B43FC">
        <w:rPr>
          <w:rFonts w:ascii="inherit" w:eastAsia="Times New Roman" w:hAnsi="inherit" w:cs="Courier New"/>
          <w:color w:val="2B91AF"/>
          <w:sz w:val="20"/>
          <w:szCs w:val="20"/>
          <w:bdr w:val="none" w:sz="0" w:space="0" w:color="auto" w:frame="1"/>
          <w:shd w:val="clear" w:color="auto" w:fill="EFF0F1"/>
        </w:rPr>
        <w:t>DarchetypeVersion</w:t>
      </w:r>
      <w:r w:rsidRPr="003B43FC">
        <w:rPr>
          <w:rFonts w:ascii="inherit" w:eastAsia="Times New Roman" w:hAnsi="inherit" w:cs="Courier New"/>
          <w:color w:val="303336"/>
          <w:sz w:val="20"/>
          <w:szCs w:val="20"/>
          <w:bdr w:val="none" w:sz="0" w:space="0" w:color="auto" w:frame="1"/>
          <w:shd w:val="clear" w:color="auto" w:fill="EFF0F1"/>
        </w:rPr>
        <w:t>=</w:t>
      </w:r>
      <w:r w:rsidRPr="003B43FC">
        <w:rPr>
          <w:rFonts w:ascii="inherit" w:eastAsia="Times New Roman" w:hAnsi="inherit" w:cs="Courier New"/>
          <w:color w:val="7D2727"/>
          <w:sz w:val="20"/>
          <w:szCs w:val="20"/>
          <w:bdr w:val="none" w:sz="0" w:space="0" w:color="auto" w:frame="1"/>
          <w:shd w:val="clear" w:color="auto" w:fill="EFF0F1"/>
        </w:rPr>
        <w:t>1.2</w:t>
      </w:r>
      <w:r w:rsidRPr="003B43FC">
        <w:rPr>
          <w:rFonts w:ascii="inherit" w:eastAsia="Times New Roman" w:hAnsi="inherit" w:cs="Courier New"/>
          <w:color w:val="303336"/>
          <w:sz w:val="20"/>
          <w:szCs w:val="20"/>
          <w:bdr w:val="none" w:sz="0" w:space="0" w:color="auto" w:frame="1"/>
          <w:shd w:val="clear" w:color="auto" w:fill="EFF0F1"/>
        </w:rPr>
        <w:t>.</w:t>
      </w:r>
      <w:r w:rsidRPr="003B43FC">
        <w:rPr>
          <w:rFonts w:ascii="inherit" w:eastAsia="Times New Roman" w:hAnsi="inherit" w:cs="Courier New"/>
          <w:color w:val="7D2727"/>
          <w:sz w:val="20"/>
          <w:szCs w:val="20"/>
          <w:bdr w:val="none" w:sz="0" w:space="0" w:color="auto" w:frame="1"/>
          <w:shd w:val="clear" w:color="auto" w:fill="EFF0F1"/>
        </w:rPr>
        <w:t>2</w:t>
      </w:r>
      <w:r w:rsidRPr="003B43FC">
        <w:rPr>
          <w:rFonts w:ascii="inherit" w:eastAsia="Times New Roman" w:hAnsi="inherit" w:cs="Courier New"/>
          <w:color w:val="303336"/>
          <w:sz w:val="20"/>
          <w:szCs w:val="20"/>
          <w:bdr w:val="none" w:sz="0" w:space="0" w:color="auto" w:frame="1"/>
          <w:shd w:val="clear" w:color="auto" w:fill="EFF0F1"/>
        </w:rPr>
        <w:t>-</w:t>
      </w:r>
      <w:r w:rsidRPr="003B43FC">
        <w:rPr>
          <w:rFonts w:ascii="inherit" w:eastAsia="Times New Roman" w:hAnsi="inherit" w:cs="Courier New"/>
          <w:color w:val="2B91AF"/>
          <w:sz w:val="20"/>
          <w:szCs w:val="20"/>
          <w:bdr w:val="none" w:sz="0" w:space="0" w:color="auto" w:frame="1"/>
          <w:shd w:val="clear" w:color="auto" w:fill="EFF0F1"/>
        </w:rPr>
        <w:t>Boron</w:t>
      </w:r>
      <w:r w:rsidRPr="003B43FC">
        <w:rPr>
          <w:rFonts w:ascii="inherit" w:eastAsia="Times New Roman" w:hAnsi="inherit" w:cs="Courier New"/>
          <w:color w:val="303336"/>
          <w:sz w:val="20"/>
          <w:szCs w:val="20"/>
          <w:bdr w:val="none" w:sz="0" w:space="0" w:color="auto" w:frame="1"/>
          <w:shd w:val="clear" w:color="auto" w:fill="EFF0F1"/>
        </w:rPr>
        <w:t>-SR2</w:t>
      </w:r>
    </w:p>
    <w:p w:rsidR="006E0EA0" w:rsidRDefault="006E0EA0" w:rsidP="009847F1"/>
    <w:p w:rsidR="007B4C46" w:rsidRDefault="007B4C46" w:rsidP="007B4C46">
      <w:pPr>
        <w:pStyle w:val="3"/>
      </w:pPr>
      <w:r>
        <w:t>Resource</w:t>
      </w:r>
    </w:p>
    <w:p w:rsidR="007B4C46" w:rsidRDefault="00474EB5" w:rsidP="007B4C46">
      <w:hyperlink r:id="rId29" w:history="1">
        <w:r w:rsidR="007B4C46" w:rsidRPr="004F7917">
          <w:rPr>
            <w:rStyle w:val="a9"/>
          </w:rPr>
          <w:t>https://wiki.opendaylight.org/view/OpenDaylight_Controller:MD-SAL:Startup_Project_Archetype</w:t>
        </w:r>
      </w:hyperlink>
    </w:p>
    <w:p w:rsidR="007B4C46" w:rsidRPr="007B4C46" w:rsidRDefault="007B4C46" w:rsidP="007B4C46">
      <w:r w:rsidRPr="007B4C46">
        <w:t>https://wiki.opendaylight.org/view/GettingStarted:_Eclipse</w:t>
      </w:r>
    </w:p>
    <w:p w:rsidR="006E0EA0" w:rsidRDefault="00474EB5" w:rsidP="009847F1">
      <w:hyperlink r:id="rId30" w:history="1">
        <w:r w:rsidR="00461BDF" w:rsidRPr="004F7917">
          <w:rPr>
            <w:rStyle w:val="a9"/>
          </w:rPr>
          <w:t>http://www.sdnlab.com/17863.html</w:t>
        </w:r>
      </w:hyperlink>
    </w:p>
    <w:p w:rsidR="00461BDF" w:rsidRDefault="00461BDF" w:rsidP="00461BDF">
      <w:pPr>
        <w:rPr>
          <w:rFonts w:ascii="微软雅黑" w:eastAsia="微软雅黑" w:hAnsi="微软雅黑" w:cs="微软雅黑"/>
          <w:shd w:val="clear" w:color="auto" w:fill="FFFFFF"/>
        </w:rPr>
      </w:pPr>
      <w:r>
        <w:rPr>
          <w:shd w:val="clear" w:color="auto" w:fill="FFFFFF"/>
        </w:rPr>
        <w:t>SDN</w:t>
      </w:r>
      <w:r>
        <w:rPr>
          <w:shd w:val="clear" w:color="auto" w:fill="FFFFFF"/>
        </w:rPr>
        <w:t>开发笔记系列（已完结</w:t>
      </w:r>
      <w:r>
        <w:rPr>
          <w:rFonts w:ascii="微软雅黑" w:eastAsia="微软雅黑" w:hAnsi="微软雅黑" w:cs="微软雅黑" w:hint="eastAsia"/>
          <w:shd w:val="clear" w:color="auto" w:fill="FFFFFF"/>
        </w:rPr>
        <w:t>）</w:t>
      </w:r>
    </w:p>
    <w:p w:rsidR="00461BDF" w:rsidRPr="00461BDF" w:rsidRDefault="00461BDF" w:rsidP="00461BDF">
      <w:pPr>
        <w:rPr>
          <w:rFonts w:eastAsia="Times New Roman"/>
          <w:sz w:val="24"/>
          <w:szCs w:val="24"/>
        </w:rPr>
      </w:pPr>
      <w:r w:rsidRPr="00461BDF">
        <w:rPr>
          <w:rFonts w:eastAsia="Times New Roman"/>
          <w:sz w:val="24"/>
          <w:szCs w:val="24"/>
        </w:rPr>
        <w:t>1</w:t>
      </w:r>
      <w:r w:rsidRPr="00461BDF">
        <w:rPr>
          <w:rFonts w:ascii="微软雅黑" w:eastAsia="微软雅黑" w:hAnsi="微软雅黑" w:cs="微软雅黑" w:hint="eastAsia"/>
          <w:sz w:val="24"/>
          <w:szCs w:val="24"/>
        </w:rPr>
        <w:t>、</w:t>
      </w:r>
      <w:hyperlink r:id="rId31" w:tgtFrame="_blank" w:history="1">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开发笔记（一）：</w:t>
        </w:r>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开发环境的搭建（</w:t>
        </w:r>
        <w:r w:rsidRPr="00461BDF">
          <w:rPr>
            <w:rFonts w:eastAsia="Times New Roman"/>
            <w:color w:val="F9734D"/>
            <w:sz w:val="24"/>
            <w:szCs w:val="24"/>
            <w:u w:val="single"/>
          </w:rPr>
          <w:t>win7</w:t>
        </w:r>
        <w:r w:rsidRPr="00461BDF">
          <w:rPr>
            <w:rFonts w:ascii="微软雅黑" w:eastAsia="微软雅黑" w:hAnsi="微软雅黑" w:cs="微软雅黑" w:hint="eastAsia"/>
            <w:color w:val="F9734D"/>
            <w:sz w:val="24"/>
            <w:szCs w:val="24"/>
            <w:u w:val="single"/>
          </w:rPr>
          <w:t>环境）</w:t>
        </w:r>
      </w:hyperlink>
    </w:p>
    <w:p w:rsidR="00461BDF" w:rsidRPr="00461BDF" w:rsidRDefault="00461BDF" w:rsidP="00461BDF">
      <w:pPr>
        <w:rPr>
          <w:rFonts w:eastAsia="Times New Roman"/>
          <w:sz w:val="24"/>
          <w:szCs w:val="24"/>
        </w:rPr>
      </w:pPr>
      <w:r w:rsidRPr="00461BDF">
        <w:rPr>
          <w:rFonts w:eastAsia="Times New Roman"/>
          <w:sz w:val="24"/>
          <w:szCs w:val="24"/>
        </w:rPr>
        <w:t>2</w:t>
      </w:r>
      <w:r w:rsidRPr="00461BDF">
        <w:rPr>
          <w:rFonts w:ascii="微软雅黑" w:eastAsia="微软雅黑" w:hAnsi="微软雅黑" w:cs="微软雅黑" w:hint="eastAsia"/>
          <w:sz w:val="24"/>
          <w:szCs w:val="24"/>
        </w:rPr>
        <w:t>、</w:t>
      </w:r>
      <w:hyperlink r:id="rId32" w:tgtFrame="_blank" w:history="1">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开发笔记（二）：</w:t>
        </w:r>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控制器的使用</w:t>
        </w:r>
      </w:hyperlink>
    </w:p>
    <w:p w:rsidR="00461BDF" w:rsidRPr="00461BDF" w:rsidRDefault="00461BDF" w:rsidP="00461BDF">
      <w:pPr>
        <w:rPr>
          <w:rFonts w:eastAsia="Times New Roman"/>
          <w:sz w:val="24"/>
          <w:szCs w:val="24"/>
        </w:rPr>
      </w:pPr>
      <w:r w:rsidRPr="00461BDF">
        <w:rPr>
          <w:rFonts w:eastAsia="Times New Roman"/>
          <w:sz w:val="24"/>
          <w:szCs w:val="24"/>
        </w:rPr>
        <w:t>3</w:t>
      </w:r>
      <w:r w:rsidRPr="00461BDF">
        <w:rPr>
          <w:rFonts w:ascii="微软雅黑" w:eastAsia="微软雅黑" w:hAnsi="微软雅黑" w:cs="微软雅黑" w:hint="eastAsia"/>
          <w:sz w:val="24"/>
          <w:szCs w:val="24"/>
        </w:rPr>
        <w:t>、</w:t>
      </w:r>
      <w:hyperlink r:id="rId33" w:tgtFrame="_blank" w:history="1">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开发笔记（三）：</w:t>
        </w:r>
        <w:r w:rsidRPr="00461BDF">
          <w:rPr>
            <w:rFonts w:eastAsia="Times New Roman"/>
            <w:color w:val="F9734D"/>
            <w:sz w:val="24"/>
            <w:szCs w:val="24"/>
            <w:u w:val="single"/>
          </w:rPr>
          <w:t>ODL</w:t>
        </w:r>
        <w:r w:rsidRPr="00461BDF">
          <w:rPr>
            <w:rFonts w:ascii="微软雅黑" w:eastAsia="微软雅黑" w:hAnsi="微软雅黑" w:cs="微软雅黑" w:hint="eastAsia"/>
            <w:color w:val="F9734D"/>
            <w:sz w:val="24"/>
            <w:szCs w:val="24"/>
            <w:u w:val="single"/>
          </w:rPr>
          <w:t>源码编译生成发行版控制器</w:t>
        </w:r>
      </w:hyperlink>
    </w:p>
    <w:p w:rsidR="00461BDF" w:rsidRPr="00461BDF" w:rsidRDefault="00461BDF" w:rsidP="00461BDF">
      <w:pPr>
        <w:rPr>
          <w:rFonts w:eastAsia="Times New Roman"/>
          <w:sz w:val="24"/>
          <w:szCs w:val="24"/>
        </w:rPr>
      </w:pPr>
      <w:r w:rsidRPr="00461BDF">
        <w:rPr>
          <w:rFonts w:eastAsia="Times New Roman"/>
          <w:sz w:val="24"/>
          <w:szCs w:val="24"/>
        </w:rPr>
        <w:t>4</w:t>
      </w:r>
      <w:r w:rsidRPr="00461BDF">
        <w:rPr>
          <w:rFonts w:ascii="微软雅黑" w:eastAsia="微软雅黑" w:hAnsi="微软雅黑" w:cs="微软雅黑" w:hint="eastAsia"/>
          <w:sz w:val="24"/>
          <w:szCs w:val="24"/>
        </w:rPr>
        <w:t>、</w:t>
      </w:r>
      <w:hyperlink r:id="rId34" w:tgtFrame="_blank" w:history="1">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开发笔记（四）：</w:t>
        </w:r>
        <w:r w:rsidRPr="00461BDF">
          <w:rPr>
            <w:rFonts w:eastAsia="Times New Roman"/>
            <w:color w:val="F9734D"/>
            <w:sz w:val="24"/>
            <w:szCs w:val="24"/>
            <w:u w:val="single"/>
          </w:rPr>
          <w:t>md-sal</w:t>
        </w:r>
        <w:r w:rsidRPr="00461BDF">
          <w:rPr>
            <w:rFonts w:ascii="微软雅黑" w:eastAsia="微软雅黑" w:hAnsi="微软雅黑" w:cs="微软雅黑" w:hint="eastAsia"/>
            <w:color w:val="F9734D"/>
            <w:sz w:val="24"/>
            <w:szCs w:val="24"/>
            <w:u w:val="single"/>
          </w:rPr>
          <w:t>应用程序开发</w:t>
        </w:r>
      </w:hyperlink>
    </w:p>
    <w:p w:rsidR="00461BDF" w:rsidRPr="00461BDF" w:rsidRDefault="00461BDF" w:rsidP="00461BDF">
      <w:pPr>
        <w:rPr>
          <w:rFonts w:eastAsia="Times New Roman"/>
          <w:sz w:val="24"/>
          <w:szCs w:val="24"/>
        </w:rPr>
      </w:pPr>
      <w:r w:rsidRPr="00461BDF">
        <w:rPr>
          <w:rFonts w:eastAsia="Times New Roman"/>
          <w:sz w:val="24"/>
          <w:szCs w:val="24"/>
        </w:rPr>
        <w:t>5</w:t>
      </w:r>
      <w:r w:rsidRPr="00461BDF">
        <w:rPr>
          <w:rFonts w:ascii="微软雅黑" w:eastAsia="微软雅黑" w:hAnsi="微软雅黑" w:cs="微软雅黑" w:hint="eastAsia"/>
          <w:sz w:val="24"/>
          <w:szCs w:val="24"/>
        </w:rPr>
        <w:t>、</w:t>
      </w:r>
      <w:hyperlink r:id="rId35" w:tgtFrame="_blank" w:history="1">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开发笔记（五）：应用程序集成到</w:t>
        </w:r>
        <w:r w:rsidRPr="00461BDF">
          <w:rPr>
            <w:rFonts w:eastAsia="Times New Roman"/>
            <w:color w:val="F9734D"/>
            <w:sz w:val="24"/>
            <w:szCs w:val="24"/>
            <w:u w:val="single"/>
          </w:rPr>
          <w:t>ODL</w:t>
        </w:r>
        <w:r w:rsidRPr="00461BDF">
          <w:rPr>
            <w:rFonts w:ascii="微软雅黑" w:eastAsia="微软雅黑" w:hAnsi="微软雅黑" w:cs="微软雅黑" w:hint="eastAsia"/>
            <w:color w:val="F9734D"/>
            <w:sz w:val="24"/>
            <w:szCs w:val="24"/>
            <w:u w:val="single"/>
          </w:rPr>
          <w:t>控制器</w:t>
        </w:r>
      </w:hyperlink>
    </w:p>
    <w:p w:rsidR="00461BDF" w:rsidRPr="00461BDF" w:rsidRDefault="00461BDF" w:rsidP="00461BDF">
      <w:pPr>
        <w:rPr>
          <w:rFonts w:eastAsia="Times New Roman"/>
          <w:sz w:val="24"/>
          <w:szCs w:val="24"/>
        </w:rPr>
      </w:pPr>
      <w:r w:rsidRPr="00461BDF">
        <w:rPr>
          <w:rFonts w:eastAsia="Times New Roman"/>
          <w:sz w:val="24"/>
          <w:szCs w:val="24"/>
        </w:rPr>
        <w:lastRenderedPageBreak/>
        <w:t>6</w:t>
      </w:r>
      <w:r w:rsidRPr="00461BDF">
        <w:rPr>
          <w:rFonts w:ascii="微软雅黑" w:eastAsia="微软雅黑" w:hAnsi="微软雅黑" w:cs="微软雅黑" w:hint="eastAsia"/>
          <w:sz w:val="24"/>
          <w:szCs w:val="24"/>
        </w:rPr>
        <w:t>、</w:t>
      </w:r>
      <w:hyperlink r:id="rId36" w:tgtFrame="_blank" w:history="1">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开发笔记（六）：</w:t>
        </w:r>
        <w:r w:rsidRPr="00461BDF">
          <w:rPr>
            <w:rFonts w:eastAsia="Times New Roman"/>
            <w:color w:val="F9734D"/>
            <w:sz w:val="24"/>
            <w:szCs w:val="24"/>
            <w:u w:val="single"/>
          </w:rPr>
          <w:t>yang</w:t>
        </w:r>
        <w:r w:rsidRPr="00461BDF">
          <w:rPr>
            <w:rFonts w:ascii="微软雅黑" w:eastAsia="微软雅黑" w:hAnsi="微软雅黑" w:cs="微软雅黑" w:hint="eastAsia"/>
            <w:color w:val="F9734D"/>
            <w:sz w:val="24"/>
            <w:szCs w:val="24"/>
            <w:u w:val="single"/>
          </w:rPr>
          <w:t>模型理解</w:t>
        </w:r>
      </w:hyperlink>
    </w:p>
    <w:p w:rsidR="00461BDF" w:rsidRPr="00461BDF" w:rsidRDefault="00461BDF" w:rsidP="00461BDF">
      <w:pPr>
        <w:rPr>
          <w:rFonts w:eastAsia="Times New Roman"/>
          <w:sz w:val="24"/>
          <w:szCs w:val="24"/>
        </w:rPr>
      </w:pPr>
      <w:r w:rsidRPr="00461BDF">
        <w:rPr>
          <w:rFonts w:eastAsia="Times New Roman"/>
          <w:sz w:val="24"/>
          <w:szCs w:val="24"/>
        </w:rPr>
        <w:t>7</w:t>
      </w:r>
      <w:r w:rsidRPr="00461BDF">
        <w:rPr>
          <w:rFonts w:ascii="微软雅黑" w:eastAsia="微软雅黑" w:hAnsi="微软雅黑" w:cs="微软雅黑" w:hint="eastAsia"/>
          <w:sz w:val="24"/>
          <w:szCs w:val="24"/>
        </w:rPr>
        <w:t>、</w:t>
      </w:r>
      <w:hyperlink r:id="rId37" w:tgtFrame="_blank" w:history="1">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开发笔记（七）：</w:t>
        </w:r>
        <w:r w:rsidRPr="00461BDF">
          <w:rPr>
            <w:rFonts w:eastAsia="Times New Roman"/>
            <w:color w:val="F9734D"/>
            <w:sz w:val="24"/>
            <w:szCs w:val="24"/>
            <w:u w:val="single"/>
          </w:rPr>
          <w:t>L2switch</w:t>
        </w:r>
        <w:r w:rsidRPr="00461BDF">
          <w:rPr>
            <w:rFonts w:ascii="微软雅黑" w:eastAsia="微软雅黑" w:hAnsi="微软雅黑" w:cs="微软雅黑" w:hint="eastAsia"/>
            <w:color w:val="F9734D"/>
            <w:sz w:val="24"/>
            <w:szCs w:val="24"/>
            <w:u w:val="single"/>
          </w:rPr>
          <w:t>源码分析（上）</w:t>
        </w:r>
      </w:hyperlink>
    </w:p>
    <w:p w:rsidR="00461BDF" w:rsidRPr="007A4378" w:rsidRDefault="00461BDF" w:rsidP="009847F1">
      <w:pPr>
        <w:rPr>
          <w:rFonts w:eastAsia="Times New Roman"/>
          <w:sz w:val="24"/>
          <w:szCs w:val="24"/>
        </w:rPr>
      </w:pPr>
      <w:r w:rsidRPr="00461BDF">
        <w:rPr>
          <w:rFonts w:eastAsia="Times New Roman"/>
          <w:sz w:val="24"/>
          <w:szCs w:val="24"/>
        </w:rPr>
        <w:t>8</w:t>
      </w:r>
      <w:r w:rsidRPr="00461BDF">
        <w:rPr>
          <w:rFonts w:ascii="微软雅黑" w:eastAsia="微软雅黑" w:hAnsi="微软雅黑" w:cs="微软雅黑" w:hint="eastAsia"/>
          <w:sz w:val="24"/>
          <w:szCs w:val="24"/>
        </w:rPr>
        <w:t>、</w:t>
      </w:r>
      <w:hyperlink r:id="rId38" w:tgtFrame="_blank" w:history="1">
        <w:r w:rsidRPr="00461BDF">
          <w:rPr>
            <w:rFonts w:eastAsia="Times New Roman"/>
            <w:color w:val="F9734D"/>
            <w:sz w:val="24"/>
            <w:szCs w:val="24"/>
            <w:u w:val="single"/>
          </w:rPr>
          <w:t>SDN</w:t>
        </w:r>
        <w:r w:rsidRPr="00461BDF">
          <w:rPr>
            <w:rFonts w:ascii="微软雅黑" w:eastAsia="微软雅黑" w:hAnsi="微软雅黑" w:cs="微软雅黑" w:hint="eastAsia"/>
            <w:color w:val="F9734D"/>
            <w:sz w:val="24"/>
            <w:szCs w:val="24"/>
            <w:u w:val="single"/>
          </w:rPr>
          <w:t>开发笔记（八）：</w:t>
        </w:r>
        <w:r w:rsidRPr="00461BDF">
          <w:rPr>
            <w:rFonts w:eastAsia="Times New Roman"/>
            <w:color w:val="F9734D"/>
            <w:sz w:val="24"/>
            <w:szCs w:val="24"/>
            <w:u w:val="single"/>
          </w:rPr>
          <w:t>L2switch</w:t>
        </w:r>
        <w:r w:rsidRPr="00461BDF">
          <w:rPr>
            <w:rFonts w:ascii="微软雅黑" w:eastAsia="微软雅黑" w:hAnsi="微软雅黑" w:cs="微软雅黑" w:hint="eastAsia"/>
            <w:color w:val="F9734D"/>
            <w:sz w:val="24"/>
            <w:szCs w:val="24"/>
            <w:u w:val="single"/>
          </w:rPr>
          <w:t>源码分析（下）</w:t>
        </w:r>
      </w:hyperlink>
    </w:p>
    <w:p w:rsidR="00461BDF" w:rsidRPr="009847F1" w:rsidRDefault="00461BDF" w:rsidP="009847F1">
      <w:r w:rsidRPr="00461BDF">
        <w:t>http://www.sdnlab.com/18316.html</w:t>
      </w:r>
    </w:p>
    <w:p w:rsidR="009A5371" w:rsidRDefault="009A5371" w:rsidP="009A5371">
      <w:pPr>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通过浏览器访问</w:t>
      </w:r>
      <w:r>
        <w:rPr>
          <w:shd w:val="clear" w:color="auto" w:fill="FFFFFF"/>
        </w:rPr>
        <w:t>http://localhost:8080</w:t>
      </w:r>
      <w:r>
        <w:rPr>
          <w:rFonts w:ascii="微软雅黑" w:eastAsia="微软雅黑" w:hAnsi="微软雅黑" w:cs="微软雅黑" w:hint="eastAsia"/>
          <w:shd w:val="clear" w:color="auto" w:fill="FFFFFF"/>
        </w:rPr>
        <w:t>（锂版本</w:t>
      </w:r>
      <w:r>
        <w:rPr>
          <w:shd w:val="clear" w:color="auto" w:fill="FFFFFF"/>
        </w:rPr>
        <w:t>web</w:t>
      </w:r>
      <w:r>
        <w:rPr>
          <w:rFonts w:ascii="微软雅黑" w:eastAsia="微软雅黑" w:hAnsi="微软雅黑" w:cs="微软雅黑" w:hint="eastAsia"/>
          <w:shd w:val="clear" w:color="auto" w:fill="FFFFFF"/>
        </w:rPr>
        <w:t>：</w:t>
      </w:r>
      <w:r>
        <w:rPr>
          <w:shd w:val="clear" w:color="auto" w:fill="FFFFFF"/>
        </w:rPr>
        <w:t>http://localhost:8181/index.html</w:t>
      </w:r>
      <w:r>
        <w:rPr>
          <w:rFonts w:ascii="微软雅黑" w:eastAsia="微软雅黑" w:hAnsi="微软雅黑" w:cs="微软雅黑" w:hint="eastAsia"/>
          <w:shd w:val="clear" w:color="auto" w:fill="FFFFFF"/>
        </w:rPr>
        <w:t>）页面。</w:t>
      </w:r>
    </w:p>
    <w:p w:rsidR="006E0EA0" w:rsidRDefault="006E0EA0" w:rsidP="006E0EA0">
      <w:pPr>
        <w:pStyle w:val="3"/>
        <w:rPr>
          <w:shd w:val="clear" w:color="auto" w:fill="FFFFFF"/>
        </w:rPr>
      </w:pPr>
      <w:r>
        <w:rPr>
          <w:shd w:val="clear" w:color="auto" w:fill="FFFFFF"/>
        </w:rPr>
        <w:t>M</w:t>
      </w:r>
      <w:r>
        <w:rPr>
          <w:rFonts w:hint="eastAsia"/>
          <w:shd w:val="clear" w:color="auto" w:fill="FFFFFF"/>
        </w:rPr>
        <w:t>aven</w:t>
      </w:r>
    </w:p>
    <w:p w:rsidR="006E0EA0" w:rsidRDefault="00474EB5" w:rsidP="006E0EA0">
      <w:hyperlink r:id="rId39" w:history="1">
        <w:r w:rsidR="00BB1D0E" w:rsidRPr="004F7917">
          <w:rPr>
            <w:rStyle w:val="a9"/>
          </w:rPr>
          <w:t>http://www.deepsdn.com/archives/388</w:t>
        </w:r>
      </w:hyperlink>
    </w:p>
    <w:p w:rsidR="00BB1D0E" w:rsidRDefault="00BB1D0E" w:rsidP="006E0EA0"/>
    <w:p w:rsidR="00BB1D0E" w:rsidRDefault="00BB1D0E" w:rsidP="00BB1D0E">
      <w:pPr>
        <w:pStyle w:val="3"/>
      </w:pPr>
      <w:r>
        <w:t>YANG</w:t>
      </w:r>
    </w:p>
    <w:p w:rsidR="00BB1D0E" w:rsidRDefault="00BB1D0E" w:rsidP="001A4CF7">
      <w:r>
        <w:rPr>
          <w:shd w:val="clear" w:color="auto" w:fill="FFFFFF"/>
        </w:rPr>
        <w:t>YANG</w:t>
      </w:r>
      <w:r>
        <w:rPr>
          <w:shd w:val="clear" w:color="auto" w:fill="FFFFFF"/>
        </w:rPr>
        <w:t>模型与</w:t>
      </w:r>
      <w:r>
        <w:rPr>
          <w:shd w:val="clear" w:color="auto" w:fill="FFFFFF"/>
        </w:rPr>
        <w:t>OpenDaylight</w:t>
      </w:r>
      <w:r>
        <w:rPr>
          <w:shd w:val="clear" w:color="auto" w:fill="FFFFFF"/>
        </w:rPr>
        <w:t>南北向接</w:t>
      </w:r>
      <w:r>
        <w:rPr>
          <w:rFonts w:ascii="微软雅黑" w:eastAsia="微软雅黑" w:hAnsi="微软雅黑" w:cs="微软雅黑" w:hint="eastAsia"/>
          <w:shd w:val="clear" w:color="auto" w:fill="FFFFFF"/>
        </w:rPr>
        <w:t>口</w:t>
      </w:r>
    </w:p>
    <w:p w:rsidR="00BB1D0E" w:rsidRPr="00BB1D0E" w:rsidRDefault="00BB1D0E" w:rsidP="00BB1D0E">
      <w:r w:rsidRPr="00BB1D0E">
        <w:t>http://www.sdnlab.com/14932.html</w:t>
      </w:r>
    </w:p>
    <w:p w:rsidR="009B37BD" w:rsidRPr="009B37BD" w:rsidRDefault="009B37BD" w:rsidP="001A2271">
      <w:pPr>
        <w:pStyle w:val="3"/>
        <w:rPr>
          <w:rFonts w:ascii="Open Sans" w:eastAsia="Times New Roman" w:hAnsi="Open Sans" w:cs="Open Sans"/>
          <w:color w:val="333333"/>
        </w:rPr>
      </w:pPr>
      <w:r w:rsidRPr="009B37BD">
        <w:rPr>
          <w:rFonts w:ascii="Comic Sans MS" w:eastAsia="Times New Roman" w:hAnsi="Comic Sans MS" w:cs="Open Sans"/>
        </w:rPr>
        <w:t>ODL</w:t>
      </w:r>
      <w:r w:rsidRPr="009B37BD">
        <w:rPr>
          <w:rFonts w:hint="eastAsia"/>
        </w:rPr>
        <w:t>控制器设计原</w:t>
      </w:r>
      <w:r w:rsidRPr="009B37BD">
        <w:t>则</w:t>
      </w:r>
    </w:p>
    <w:p w:rsidR="009B37BD" w:rsidRPr="009B37BD" w:rsidRDefault="009B37BD" w:rsidP="009B37BD">
      <w:pPr>
        <w:shd w:val="clear" w:color="auto" w:fill="FFFFFF"/>
        <w:spacing w:after="420" w:line="450" w:lineRule="atLeast"/>
        <w:rPr>
          <w:rFonts w:ascii="Open Sans" w:eastAsia="Times New Roman" w:hAnsi="Open Sans" w:cs="Open Sans"/>
          <w:color w:val="333333"/>
          <w:sz w:val="24"/>
          <w:szCs w:val="24"/>
        </w:rPr>
      </w:pPr>
      <w:r w:rsidRPr="009B37BD">
        <w:rPr>
          <w:rFonts w:ascii="Open Sans" w:eastAsia="Times New Roman" w:hAnsi="Open Sans" w:cs="Open Sans"/>
          <w:color w:val="333333"/>
          <w:sz w:val="24"/>
          <w:szCs w:val="24"/>
        </w:rPr>
        <w:t>ODL</w:t>
      </w:r>
      <w:r w:rsidRPr="009B37BD">
        <w:rPr>
          <w:rFonts w:ascii="微软雅黑" w:eastAsia="微软雅黑" w:hAnsi="微软雅黑" w:cs="微软雅黑" w:hint="eastAsia"/>
          <w:color w:val="333333"/>
          <w:sz w:val="24"/>
          <w:szCs w:val="24"/>
        </w:rPr>
        <w:t>在设计的时候遵循了六个基本的架构原则（以下来自</w:t>
      </w:r>
      <w:r w:rsidRPr="009B37BD">
        <w:rPr>
          <w:rFonts w:ascii="Open Sans" w:eastAsia="Times New Roman" w:hAnsi="Open Sans" w:cs="Open Sans"/>
          <w:color w:val="333333"/>
          <w:sz w:val="24"/>
          <w:szCs w:val="24"/>
        </w:rPr>
        <w:t>opendaylight</w:t>
      </w:r>
      <w:r w:rsidRPr="009B37BD">
        <w:rPr>
          <w:rFonts w:ascii="微软雅黑" w:eastAsia="微软雅黑" w:hAnsi="微软雅黑" w:cs="微软雅黑" w:hint="eastAsia"/>
          <w:color w:val="333333"/>
          <w:sz w:val="24"/>
          <w:szCs w:val="24"/>
        </w:rPr>
        <w:t>官方文档）</w:t>
      </w:r>
      <w:r w:rsidRPr="009B37BD">
        <w:rPr>
          <w:rFonts w:ascii="微软雅黑" w:eastAsia="微软雅黑" w:hAnsi="微软雅黑" w:cs="微软雅黑"/>
          <w:color w:val="333333"/>
          <w:sz w:val="24"/>
          <w:szCs w:val="24"/>
        </w:rPr>
        <w:t>：</w:t>
      </w:r>
    </w:p>
    <w:p w:rsidR="009B37BD" w:rsidRPr="009B37BD" w:rsidRDefault="009B37BD" w:rsidP="009B37BD">
      <w:pPr>
        <w:shd w:val="clear" w:color="auto" w:fill="FFFFFF"/>
        <w:spacing w:after="420" w:line="450" w:lineRule="atLeast"/>
        <w:rPr>
          <w:rFonts w:ascii="Open Sans" w:eastAsia="Times New Roman" w:hAnsi="Open Sans" w:cs="Open Sans"/>
          <w:color w:val="333333"/>
          <w:sz w:val="24"/>
          <w:szCs w:val="24"/>
        </w:rPr>
      </w:pPr>
      <w:r w:rsidRPr="009B37BD">
        <w:rPr>
          <w:rFonts w:ascii="Open Sans" w:eastAsia="Times New Roman" w:hAnsi="Open Sans" w:cs="Open Sans"/>
          <w:color w:val="333333"/>
          <w:sz w:val="24"/>
          <w:szCs w:val="24"/>
        </w:rPr>
        <w:t>1</w:t>
      </w:r>
      <w:r w:rsidRPr="009B37BD">
        <w:rPr>
          <w:rFonts w:ascii="微软雅黑" w:eastAsia="微软雅黑" w:hAnsi="微软雅黑" w:cs="微软雅黑" w:hint="eastAsia"/>
          <w:color w:val="333333"/>
          <w:sz w:val="24"/>
          <w:szCs w:val="24"/>
        </w:rPr>
        <w:t>、运行时模块化和扩展化（</w:t>
      </w:r>
      <w:r w:rsidRPr="009B37BD">
        <w:rPr>
          <w:rFonts w:ascii="Open Sans" w:eastAsia="Times New Roman" w:hAnsi="Open Sans" w:cs="Open Sans"/>
          <w:color w:val="333333"/>
          <w:sz w:val="24"/>
          <w:szCs w:val="24"/>
        </w:rPr>
        <w:t>Runtime Modularity and Extensibility</w:t>
      </w:r>
      <w:r w:rsidRPr="009B37BD">
        <w:rPr>
          <w:rFonts w:ascii="微软雅黑" w:eastAsia="微软雅黑" w:hAnsi="微软雅黑" w:cs="微软雅黑" w:hint="eastAsia"/>
          <w:color w:val="333333"/>
          <w:sz w:val="24"/>
          <w:szCs w:val="24"/>
        </w:rPr>
        <w:t>）：支持在控制器运行时进行服务的安装、删除和更新</w:t>
      </w:r>
      <w:r w:rsidRPr="009B37BD">
        <w:rPr>
          <w:rFonts w:ascii="微软雅黑" w:eastAsia="微软雅黑" w:hAnsi="微软雅黑" w:cs="微软雅黑"/>
          <w:color w:val="333333"/>
          <w:sz w:val="24"/>
          <w:szCs w:val="24"/>
        </w:rPr>
        <w:t>。</w:t>
      </w:r>
    </w:p>
    <w:p w:rsidR="009B37BD" w:rsidRPr="009B37BD" w:rsidRDefault="009B37BD" w:rsidP="009B37BD">
      <w:pPr>
        <w:shd w:val="clear" w:color="auto" w:fill="FFFFFF"/>
        <w:spacing w:after="420" w:line="450" w:lineRule="atLeast"/>
        <w:rPr>
          <w:rFonts w:ascii="Open Sans" w:eastAsia="Times New Roman" w:hAnsi="Open Sans" w:cs="Open Sans"/>
          <w:color w:val="333333"/>
          <w:sz w:val="24"/>
          <w:szCs w:val="24"/>
        </w:rPr>
      </w:pPr>
      <w:r w:rsidRPr="009B37BD">
        <w:rPr>
          <w:rFonts w:ascii="Open Sans" w:eastAsia="Times New Roman" w:hAnsi="Open Sans" w:cs="Open Sans"/>
          <w:color w:val="333333"/>
          <w:sz w:val="24"/>
          <w:szCs w:val="24"/>
        </w:rPr>
        <w:t>2</w:t>
      </w:r>
      <w:r w:rsidRPr="009B37BD">
        <w:rPr>
          <w:rFonts w:ascii="微软雅黑" w:eastAsia="微软雅黑" w:hAnsi="微软雅黑" w:cs="微软雅黑" w:hint="eastAsia"/>
          <w:color w:val="333333"/>
          <w:sz w:val="24"/>
          <w:szCs w:val="24"/>
        </w:rPr>
        <w:t>、多协议的南向支持（</w:t>
      </w:r>
      <w:r w:rsidRPr="009B37BD">
        <w:rPr>
          <w:rFonts w:ascii="Open Sans" w:eastAsia="Times New Roman" w:hAnsi="Open Sans" w:cs="Open Sans"/>
          <w:color w:val="333333"/>
          <w:sz w:val="24"/>
          <w:szCs w:val="24"/>
        </w:rPr>
        <w:t>Multiprotocol Southbound</w:t>
      </w:r>
      <w:r w:rsidRPr="009B37BD">
        <w:rPr>
          <w:rFonts w:ascii="微软雅黑" w:eastAsia="微软雅黑" w:hAnsi="微软雅黑" w:cs="微软雅黑" w:hint="eastAsia"/>
          <w:color w:val="333333"/>
          <w:sz w:val="24"/>
          <w:szCs w:val="24"/>
        </w:rPr>
        <w:t>）：南向支持多种协议</w:t>
      </w:r>
      <w:r w:rsidRPr="009B37BD">
        <w:rPr>
          <w:rFonts w:ascii="微软雅黑" w:eastAsia="微软雅黑" w:hAnsi="微软雅黑" w:cs="微软雅黑"/>
          <w:color w:val="333333"/>
          <w:sz w:val="24"/>
          <w:szCs w:val="24"/>
        </w:rPr>
        <w:t>。</w:t>
      </w:r>
    </w:p>
    <w:p w:rsidR="009B37BD" w:rsidRPr="009B37BD" w:rsidRDefault="009B37BD" w:rsidP="009B37BD">
      <w:pPr>
        <w:shd w:val="clear" w:color="auto" w:fill="FFFFFF"/>
        <w:spacing w:after="420" w:line="450" w:lineRule="atLeast"/>
        <w:rPr>
          <w:rFonts w:ascii="Open Sans" w:eastAsia="Times New Roman" w:hAnsi="Open Sans" w:cs="Open Sans"/>
          <w:color w:val="333333"/>
          <w:sz w:val="24"/>
          <w:szCs w:val="24"/>
        </w:rPr>
      </w:pPr>
      <w:r w:rsidRPr="009B37BD">
        <w:rPr>
          <w:rFonts w:ascii="Open Sans" w:eastAsia="Times New Roman" w:hAnsi="Open Sans" w:cs="Open Sans"/>
          <w:color w:val="333333"/>
          <w:sz w:val="24"/>
          <w:szCs w:val="24"/>
        </w:rPr>
        <w:t>3</w:t>
      </w:r>
      <w:r w:rsidRPr="009B37BD">
        <w:rPr>
          <w:rFonts w:ascii="微软雅黑" w:eastAsia="微软雅黑" w:hAnsi="微软雅黑" w:cs="微软雅黑" w:hint="eastAsia"/>
          <w:color w:val="333333"/>
          <w:sz w:val="24"/>
          <w:szCs w:val="24"/>
        </w:rPr>
        <w:t>、服务抽象层（</w:t>
      </w:r>
      <w:r w:rsidRPr="009B37BD">
        <w:rPr>
          <w:rFonts w:ascii="Open Sans" w:eastAsia="Times New Roman" w:hAnsi="Open Sans" w:cs="Open Sans"/>
          <w:color w:val="333333"/>
          <w:sz w:val="24"/>
          <w:szCs w:val="24"/>
        </w:rPr>
        <w:t>Service Abstraction Layer</w:t>
      </w:r>
      <w:r w:rsidRPr="009B37BD">
        <w:rPr>
          <w:rFonts w:ascii="微软雅黑" w:eastAsia="微软雅黑" w:hAnsi="微软雅黑" w:cs="微软雅黑" w:hint="eastAsia"/>
          <w:color w:val="333333"/>
          <w:sz w:val="24"/>
          <w:szCs w:val="24"/>
        </w:rPr>
        <w:t>）：南向多种协议对上提供统一的北向服务接口。</w:t>
      </w:r>
      <w:r w:rsidRPr="009B37BD">
        <w:rPr>
          <w:rFonts w:ascii="Open Sans" w:eastAsia="Times New Roman" w:hAnsi="Open Sans" w:cs="Open Sans"/>
          <w:color w:val="333333"/>
          <w:sz w:val="24"/>
          <w:szCs w:val="24"/>
        </w:rPr>
        <w:t>Hydrogen</w:t>
      </w:r>
      <w:r w:rsidRPr="009B37BD">
        <w:rPr>
          <w:rFonts w:ascii="微软雅黑" w:eastAsia="微软雅黑" w:hAnsi="微软雅黑" w:cs="微软雅黑" w:hint="eastAsia"/>
          <w:color w:val="333333"/>
          <w:sz w:val="24"/>
          <w:szCs w:val="24"/>
        </w:rPr>
        <w:t>中全线采用</w:t>
      </w:r>
      <w:r w:rsidRPr="009B37BD">
        <w:rPr>
          <w:rFonts w:ascii="Open Sans" w:eastAsia="Times New Roman" w:hAnsi="Open Sans" w:cs="Open Sans"/>
          <w:color w:val="333333"/>
          <w:sz w:val="24"/>
          <w:szCs w:val="24"/>
        </w:rPr>
        <w:t>AD-SAL</w:t>
      </w:r>
      <w:r w:rsidRPr="009B37BD">
        <w:rPr>
          <w:rFonts w:ascii="微软雅黑" w:eastAsia="微软雅黑" w:hAnsi="微软雅黑" w:cs="微软雅黑" w:hint="eastAsia"/>
          <w:color w:val="333333"/>
          <w:sz w:val="24"/>
          <w:szCs w:val="24"/>
        </w:rPr>
        <w:t>，</w:t>
      </w:r>
      <w:r w:rsidRPr="009B37BD">
        <w:rPr>
          <w:rFonts w:ascii="Open Sans" w:eastAsia="Times New Roman" w:hAnsi="Open Sans" w:cs="Open Sans"/>
          <w:color w:val="333333"/>
          <w:sz w:val="24"/>
          <w:szCs w:val="24"/>
        </w:rPr>
        <w:t>Helium</w:t>
      </w:r>
      <w:r w:rsidRPr="009B37BD">
        <w:rPr>
          <w:rFonts w:ascii="微软雅黑" w:eastAsia="微软雅黑" w:hAnsi="微软雅黑" w:cs="微软雅黑" w:hint="eastAsia"/>
          <w:color w:val="333333"/>
          <w:sz w:val="24"/>
          <w:szCs w:val="24"/>
        </w:rPr>
        <w:t>版本</w:t>
      </w:r>
      <w:r w:rsidRPr="009B37BD">
        <w:rPr>
          <w:rFonts w:ascii="Open Sans" w:eastAsia="Times New Roman" w:hAnsi="Open Sans" w:cs="Open Sans"/>
          <w:color w:val="333333"/>
          <w:sz w:val="24"/>
          <w:szCs w:val="24"/>
        </w:rPr>
        <w:t>AD-SAL</w:t>
      </w:r>
      <w:r w:rsidRPr="009B37BD">
        <w:rPr>
          <w:rFonts w:ascii="微软雅黑" w:eastAsia="微软雅黑" w:hAnsi="微软雅黑" w:cs="微软雅黑" w:hint="eastAsia"/>
          <w:color w:val="333333"/>
          <w:sz w:val="24"/>
          <w:szCs w:val="24"/>
        </w:rPr>
        <w:t>和</w:t>
      </w:r>
      <w:r w:rsidRPr="009B37BD">
        <w:rPr>
          <w:rFonts w:ascii="Open Sans" w:eastAsia="Times New Roman" w:hAnsi="Open Sans" w:cs="Open Sans"/>
          <w:color w:val="333333"/>
          <w:sz w:val="24"/>
          <w:szCs w:val="24"/>
        </w:rPr>
        <w:t>MD-SAL</w:t>
      </w:r>
      <w:r w:rsidRPr="009B37BD">
        <w:rPr>
          <w:rFonts w:ascii="微软雅黑" w:eastAsia="微软雅黑" w:hAnsi="微软雅黑" w:cs="微软雅黑" w:hint="eastAsia"/>
          <w:color w:val="333333"/>
          <w:sz w:val="24"/>
          <w:szCs w:val="24"/>
        </w:rPr>
        <w:t>共存，</w:t>
      </w:r>
      <w:r w:rsidRPr="009B37BD">
        <w:rPr>
          <w:rFonts w:ascii="Open Sans" w:eastAsia="Times New Roman" w:hAnsi="Open Sans" w:cs="Open Sans"/>
          <w:color w:val="333333"/>
          <w:sz w:val="24"/>
          <w:szCs w:val="24"/>
        </w:rPr>
        <w:t>Lithium</w:t>
      </w:r>
      <w:r w:rsidRPr="009B37BD">
        <w:rPr>
          <w:rFonts w:ascii="微软雅黑" w:eastAsia="微软雅黑" w:hAnsi="微软雅黑" w:cs="微软雅黑" w:hint="eastAsia"/>
          <w:color w:val="333333"/>
          <w:sz w:val="24"/>
          <w:szCs w:val="24"/>
        </w:rPr>
        <w:t>和</w:t>
      </w:r>
      <w:r w:rsidRPr="009B37BD">
        <w:rPr>
          <w:rFonts w:ascii="Open Sans" w:eastAsia="Times New Roman" w:hAnsi="Open Sans" w:cs="Open Sans"/>
          <w:color w:val="333333"/>
          <w:sz w:val="24"/>
          <w:szCs w:val="24"/>
        </w:rPr>
        <w:t>Beryllium</w:t>
      </w:r>
      <w:r w:rsidRPr="009B37BD">
        <w:rPr>
          <w:rFonts w:ascii="微软雅黑" w:eastAsia="微软雅黑" w:hAnsi="微软雅黑" w:cs="微软雅黑" w:hint="eastAsia"/>
          <w:color w:val="333333"/>
          <w:sz w:val="24"/>
          <w:szCs w:val="24"/>
        </w:rPr>
        <w:t>中已基本使用</w:t>
      </w:r>
      <w:r w:rsidRPr="009B37BD">
        <w:rPr>
          <w:rFonts w:ascii="Open Sans" w:eastAsia="Times New Roman" w:hAnsi="Open Sans" w:cs="Open Sans"/>
          <w:color w:val="333333"/>
          <w:sz w:val="24"/>
          <w:szCs w:val="24"/>
        </w:rPr>
        <w:t>MD-SAL</w:t>
      </w:r>
      <w:r w:rsidRPr="009B37BD">
        <w:rPr>
          <w:rFonts w:ascii="微软雅黑" w:eastAsia="微软雅黑" w:hAnsi="微软雅黑" w:cs="微软雅黑" w:hint="eastAsia"/>
          <w:color w:val="333333"/>
          <w:sz w:val="24"/>
          <w:szCs w:val="24"/>
        </w:rPr>
        <w:t>架构</w:t>
      </w:r>
      <w:r w:rsidRPr="009B37BD">
        <w:rPr>
          <w:rFonts w:ascii="微软雅黑" w:eastAsia="微软雅黑" w:hAnsi="微软雅黑" w:cs="微软雅黑"/>
          <w:color w:val="333333"/>
          <w:sz w:val="24"/>
          <w:szCs w:val="24"/>
        </w:rPr>
        <w:t>。</w:t>
      </w:r>
    </w:p>
    <w:p w:rsidR="009B37BD" w:rsidRPr="009B37BD" w:rsidRDefault="009B37BD" w:rsidP="009B37BD">
      <w:pPr>
        <w:shd w:val="clear" w:color="auto" w:fill="FFFFFF"/>
        <w:spacing w:after="420" w:line="450" w:lineRule="atLeast"/>
        <w:rPr>
          <w:rFonts w:ascii="Open Sans" w:eastAsia="Times New Roman" w:hAnsi="Open Sans" w:cs="Open Sans"/>
          <w:color w:val="333333"/>
          <w:sz w:val="24"/>
          <w:szCs w:val="24"/>
        </w:rPr>
      </w:pPr>
      <w:r w:rsidRPr="009B37BD">
        <w:rPr>
          <w:rFonts w:ascii="Open Sans" w:eastAsia="Times New Roman" w:hAnsi="Open Sans" w:cs="Open Sans"/>
          <w:color w:val="333333"/>
          <w:sz w:val="24"/>
          <w:szCs w:val="24"/>
        </w:rPr>
        <w:t>4</w:t>
      </w:r>
      <w:r w:rsidRPr="009B37BD">
        <w:rPr>
          <w:rFonts w:ascii="微软雅黑" w:eastAsia="微软雅黑" w:hAnsi="微软雅黑" w:cs="微软雅黑" w:hint="eastAsia"/>
          <w:color w:val="333333"/>
          <w:sz w:val="24"/>
          <w:szCs w:val="24"/>
        </w:rPr>
        <w:t>、开放的可扩展北向</w:t>
      </w:r>
      <w:r w:rsidRPr="009B37BD">
        <w:rPr>
          <w:rFonts w:ascii="Open Sans" w:eastAsia="Times New Roman" w:hAnsi="Open Sans" w:cs="Open Sans"/>
          <w:color w:val="333333"/>
          <w:sz w:val="24"/>
          <w:szCs w:val="24"/>
        </w:rPr>
        <w:t>API</w:t>
      </w:r>
      <w:r w:rsidRPr="009B37BD">
        <w:rPr>
          <w:rFonts w:ascii="微软雅黑" w:eastAsia="微软雅黑" w:hAnsi="微软雅黑" w:cs="微软雅黑" w:hint="eastAsia"/>
          <w:color w:val="333333"/>
          <w:sz w:val="24"/>
          <w:szCs w:val="24"/>
        </w:rPr>
        <w:t>（</w:t>
      </w:r>
      <w:r w:rsidRPr="009B37BD">
        <w:rPr>
          <w:rFonts w:ascii="Open Sans" w:eastAsia="Times New Roman" w:hAnsi="Open Sans" w:cs="Open Sans"/>
          <w:color w:val="333333"/>
          <w:sz w:val="24"/>
          <w:szCs w:val="24"/>
        </w:rPr>
        <w:t>Open Extensible Northbound API</w:t>
      </w:r>
      <w:r w:rsidRPr="009B37BD">
        <w:rPr>
          <w:rFonts w:ascii="微软雅黑" w:eastAsia="微软雅黑" w:hAnsi="微软雅黑" w:cs="微软雅黑" w:hint="eastAsia"/>
          <w:color w:val="333333"/>
          <w:sz w:val="24"/>
          <w:szCs w:val="24"/>
        </w:rPr>
        <w:t>）：提供可扩展的应用</w:t>
      </w:r>
      <w:r w:rsidRPr="009B37BD">
        <w:rPr>
          <w:rFonts w:ascii="Open Sans" w:eastAsia="Times New Roman" w:hAnsi="Open Sans" w:cs="Open Sans"/>
          <w:color w:val="333333"/>
          <w:sz w:val="24"/>
          <w:szCs w:val="24"/>
        </w:rPr>
        <w:t>API</w:t>
      </w:r>
      <w:r w:rsidRPr="009B37BD">
        <w:rPr>
          <w:rFonts w:ascii="微软雅黑" w:eastAsia="微软雅黑" w:hAnsi="微软雅黑" w:cs="微软雅黑" w:hint="eastAsia"/>
          <w:color w:val="333333"/>
          <w:sz w:val="24"/>
          <w:szCs w:val="24"/>
        </w:rPr>
        <w:t>，通过</w:t>
      </w:r>
      <w:r w:rsidRPr="009B37BD">
        <w:rPr>
          <w:rFonts w:ascii="Open Sans" w:eastAsia="Times New Roman" w:hAnsi="Open Sans" w:cs="Open Sans"/>
          <w:color w:val="333333"/>
          <w:sz w:val="24"/>
          <w:szCs w:val="24"/>
        </w:rPr>
        <w:t>REST</w:t>
      </w:r>
      <w:r w:rsidRPr="009B37BD">
        <w:rPr>
          <w:rFonts w:ascii="微软雅黑" w:eastAsia="微软雅黑" w:hAnsi="微软雅黑" w:cs="微软雅黑" w:hint="eastAsia"/>
          <w:color w:val="333333"/>
          <w:sz w:val="24"/>
          <w:szCs w:val="24"/>
        </w:rPr>
        <w:t>或者函数调用方式。两者提供的功能要一致</w:t>
      </w:r>
      <w:r w:rsidRPr="009B37BD">
        <w:rPr>
          <w:rFonts w:ascii="微软雅黑" w:eastAsia="微软雅黑" w:hAnsi="微软雅黑" w:cs="微软雅黑"/>
          <w:color w:val="333333"/>
          <w:sz w:val="24"/>
          <w:szCs w:val="24"/>
        </w:rPr>
        <w:t>。</w:t>
      </w:r>
    </w:p>
    <w:p w:rsidR="009B37BD" w:rsidRPr="009B37BD" w:rsidRDefault="009B37BD" w:rsidP="009B37BD">
      <w:pPr>
        <w:shd w:val="clear" w:color="auto" w:fill="FFFFFF"/>
        <w:spacing w:after="420" w:line="450" w:lineRule="atLeast"/>
        <w:rPr>
          <w:rFonts w:ascii="Open Sans" w:eastAsia="Times New Roman" w:hAnsi="Open Sans" w:cs="Open Sans"/>
          <w:color w:val="333333"/>
          <w:sz w:val="24"/>
          <w:szCs w:val="24"/>
        </w:rPr>
      </w:pPr>
      <w:r w:rsidRPr="009B37BD">
        <w:rPr>
          <w:rFonts w:ascii="Open Sans" w:eastAsia="Times New Roman" w:hAnsi="Open Sans" w:cs="Open Sans"/>
          <w:color w:val="333333"/>
          <w:sz w:val="24"/>
          <w:szCs w:val="24"/>
        </w:rPr>
        <w:lastRenderedPageBreak/>
        <w:t>5</w:t>
      </w:r>
      <w:r w:rsidRPr="009B37BD">
        <w:rPr>
          <w:rFonts w:ascii="微软雅黑" w:eastAsia="微软雅黑" w:hAnsi="微软雅黑" w:cs="微软雅黑" w:hint="eastAsia"/>
          <w:color w:val="333333"/>
          <w:sz w:val="24"/>
          <w:szCs w:val="24"/>
        </w:rPr>
        <w:t>、支持多租户、切片（</w:t>
      </w:r>
      <w:r w:rsidRPr="009B37BD">
        <w:rPr>
          <w:rFonts w:ascii="Open Sans" w:eastAsia="Times New Roman" w:hAnsi="Open Sans" w:cs="Open Sans"/>
          <w:color w:val="333333"/>
          <w:sz w:val="24"/>
          <w:szCs w:val="24"/>
        </w:rPr>
        <w:t>Support for Multitenancy/Slicing</w:t>
      </w:r>
      <w:r w:rsidRPr="009B37BD">
        <w:rPr>
          <w:rFonts w:ascii="微软雅黑" w:eastAsia="微软雅黑" w:hAnsi="微软雅黑" w:cs="微软雅黑" w:hint="eastAsia"/>
          <w:color w:val="333333"/>
          <w:sz w:val="24"/>
          <w:szCs w:val="24"/>
        </w:rPr>
        <w:t>）：允许网络在逻辑上（或物理上）划分成不同的切片或租户。控制器的部分功能和模块可以管理指定切片。控制器根据所管理的分片来呈现不同的控制观测面</w:t>
      </w:r>
      <w:r w:rsidRPr="009B37BD">
        <w:rPr>
          <w:rFonts w:ascii="微软雅黑" w:eastAsia="微软雅黑" w:hAnsi="微软雅黑" w:cs="微软雅黑"/>
          <w:color w:val="333333"/>
          <w:sz w:val="24"/>
          <w:szCs w:val="24"/>
        </w:rPr>
        <w:t>。</w:t>
      </w:r>
    </w:p>
    <w:p w:rsidR="009B37BD" w:rsidRDefault="009B37BD" w:rsidP="00C53BAA">
      <w:pPr>
        <w:rPr>
          <w:shd w:val="clear" w:color="auto" w:fill="FFFFFF"/>
        </w:rPr>
      </w:pPr>
    </w:p>
    <w:p w:rsidR="005B1222" w:rsidRDefault="005B1222" w:rsidP="000B2674">
      <w:pPr>
        <w:rPr>
          <w:rFonts w:ascii="微软雅黑" w:eastAsia="微软雅黑" w:hAnsi="微软雅黑" w:cs="微软雅黑"/>
          <w:color w:val="333333"/>
          <w:shd w:val="clear" w:color="auto" w:fill="FFFFFF"/>
        </w:rPr>
      </w:pPr>
    </w:p>
    <w:p w:rsidR="005B1222" w:rsidRDefault="005B1222" w:rsidP="000B2674">
      <w:pPr>
        <w:rPr>
          <w:shd w:val="clear" w:color="auto" w:fill="FFFFFF"/>
        </w:rPr>
      </w:pPr>
      <w:r>
        <w:rPr>
          <w:noProof/>
        </w:rPr>
        <w:drawing>
          <wp:inline distT="0" distB="0" distL="0" distR="0">
            <wp:extent cx="5274310" cy="4672391"/>
            <wp:effectExtent l="0" t="0" r="2540" b="0"/>
            <wp:docPr id="6" name="图片 6" descr="基于OpenDaylight的二层转发机制实验 图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于OpenDaylight的二层转发机制实验 图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672391"/>
                    </a:xfrm>
                    <a:prstGeom prst="rect">
                      <a:avLst/>
                    </a:prstGeom>
                    <a:noFill/>
                    <a:ln>
                      <a:noFill/>
                    </a:ln>
                  </pic:spPr>
                </pic:pic>
              </a:graphicData>
            </a:graphic>
          </wp:inline>
        </w:drawing>
      </w:r>
    </w:p>
    <w:p w:rsidR="005B1222" w:rsidRPr="005B1222" w:rsidRDefault="005B1222" w:rsidP="005B1222">
      <w:pPr>
        <w:shd w:val="clear" w:color="auto" w:fill="FFFFFF"/>
        <w:spacing w:after="420" w:line="450" w:lineRule="atLeast"/>
        <w:rPr>
          <w:rFonts w:ascii="Open Sans" w:eastAsia="Times New Roman" w:hAnsi="Open Sans" w:cs="Open Sans"/>
          <w:color w:val="333333"/>
          <w:sz w:val="24"/>
          <w:szCs w:val="24"/>
        </w:rPr>
      </w:pPr>
      <w:r w:rsidRPr="005B1222">
        <w:rPr>
          <w:rFonts w:ascii="Open Sans" w:eastAsia="Times New Roman" w:hAnsi="Open Sans" w:cs="Open Sans"/>
          <w:color w:val="333333"/>
          <w:sz w:val="24"/>
          <w:szCs w:val="24"/>
        </w:rPr>
        <w:t>1.</w:t>
      </w:r>
      <w:r w:rsidRPr="005B1222">
        <w:rPr>
          <w:rFonts w:ascii="微软雅黑" w:eastAsia="微软雅黑" w:hAnsi="微软雅黑" w:cs="微软雅黑" w:hint="eastAsia"/>
          <w:color w:val="333333"/>
          <w:sz w:val="24"/>
          <w:szCs w:val="24"/>
        </w:rPr>
        <w:t>源主机</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w:t>
      </w:r>
      <w:r w:rsidRPr="005B1222">
        <w:rPr>
          <w:rFonts w:ascii="Open Sans" w:eastAsia="Times New Roman" w:hAnsi="Open Sans" w:cs="Open Sans"/>
          <w:color w:val="333333"/>
          <w:sz w:val="24"/>
          <w:szCs w:val="24"/>
        </w:rPr>
        <w:t>10.0.0.1</w:t>
      </w:r>
      <w:r w:rsidRPr="005B1222">
        <w:rPr>
          <w:rFonts w:ascii="微软雅黑" w:eastAsia="微软雅黑" w:hAnsi="微软雅黑" w:cs="微软雅黑" w:hint="eastAsia"/>
          <w:color w:val="333333"/>
          <w:sz w:val="24"/>
          <w:szCs w:val="24"/>
        </w:rPr>
        <w:t>）发出</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请求</w:t>
      </w:r>
      <w:r w:rsidRPr="005B1222">
        <w:rPr>
          <w:rFonts w:ascii="Open Sans" w:eastAsia="Times New Roman" w:hAnsi="Open Sans" w:cs="Open Sans"/>
          <w:color w:val="333333"/>
          <w:sz w:val="24"/>
          <w:szCs w:val="24"/>
        </w:rPr>
        <w:t>h3</w:t>
      </w:r>
      <w:r w:rsidRPr="005B1222">
        <w:rPr>
          <w:rFonts w:ascii="微软雅黑" w:eastAsia="微软雅黑" w:hAnsi="微软雅黑" w:cs="微软雅黑" w:hint="eastAsia"/>
          <w:color w:val="333333"/>
          <w:sz w:val="24"/>
          <w:szCs w:val="24"/>
        </w:rPr>
        <w:t>（</w:t>
      </w:r>
      <w:r w:rsidRPr="005B1222">
        <w:rPr>
          <w:rFonts w:ascii="Open Sans" w:eastAsia="Times New Roman" w:hAnsi="Open Sans" w:cs="Open Sans"/>
          <w:color w:val="333333"/>
          <w:sz w:val="24"/>
          <w:szCs w:val="24"/>
        </w:rPr>
        <w:t>10.0.0.3</w:t>
      </w:r>
      <w:r w:rsidRPr="005B1222">
        <w:rPr>
          <w:rFonts w:ascii="微软雅黑" w:eastAsia="微软雅黑" w:hAnsi="微软雅黑" w:cs="微软雅黑" w:hint="eastAsia"/>
          <w:color w:val="333333"/>
          <w:sz w:val="24"/>
          <w:szCs w:val="24"/>
        </w:rPr>
        <w:t>）的</w:t>
      </w:r>
      <w:r w:rsidRPr="005B1222">
        <w:rPr>
          <w:rFonts w:ascii="Open Sans" w:eastAsia="Times New Roman" w:hAnsi="Open Sans" w:cs="Open Sans"/>
          <w:color w:val="333333"/>
          <w:sz w:val="24"/>
          <w:szCs w:val="24"/>
        </w:rPr>
        <w:t>MAC</w:t>
      </w:r>
      <w:r w:rsidRPr="005B1222">
        <w:rPr>
          <w:rFonts w:ascii="微软雅黑" w:eastAsia="微软雅黑" w:hAnsi="微软雅黑" w:cs="微软雅黑" w:hint="eastAsia"/>
          <w:color w:val="333333"/>
          <w:sz w:val="24"/>
          <w:szCs w:val="24"/>
        </w:rPr>
        <w:t>，交换机</w:t>
      </w:r>
      <w:r w:rsidRPr="005B1222">
        <w:rPr>
          <w:rFonts w:ascii="Open Sans" w:eastAsia="Times New Roman" w:hAnsi="Open Sans" w:cs="Open Sans"/>
          <w:color w:val="333333"/>
          <w:sz w:val="24"/>
          <w:szCs w:val="24"/>
        </w:rPr>
        <w:t>SW1</w:t>
      </w:r>
      <w:r w:rsidRPr="005B1222">
        <w:rPr>
          <w:rFonts w:ascii="微软雅黑" w:eastAsia="微软雅黑" w:hAnsi="微软雅黑" w:cs="微软雅黑" w:hint="eastAsia"/>
          <w:color w:val="333333"/>
          <w:sz w:val="24"/>
          <w:szCs w:val="24"/>
        </w:rPr>
        <w:t>并不知道如何转发该包，因此将其通过</w:t>
      </w:r>
      <w:r w:rsidRPr="005B1222">
        <w:rPr>
          <w:rFonts w:ascii="Open Sans" w:eastAsia="Times New Roman" w:hAnsi="Open Sans" w:cs="Open Sans"/>
          <w:color w:val="333333"/>
          <w:sz w:val="24"/>
          <w:szCs w:val="24"/>
        </w:rPr>
        <w:t>Packet In</w:t>
      </w:r>
      <w:r w:rsidRPr="005B1222">
        <w:rPr>
          <w:rFonts w:ascii="微软雅黑" w:eastAsia="微软雅黑" w:hAnsi="微软雅黑" w:cs="微软雅黑" w:hint="eastAsia"/>
          <w:color w:val="333333"/>
          <w:sz w:val="24"/>
          <w:szCs w:val="24"/>
        </w:rPr>
        <w:t>消息发送到</w:t>
      </w:r>
      <w:r w:rsidRPr="005B1222">
        <w:rPr>
          <w:rFonts w:ascii="Open Sans" w:eastAsia="Times New Roman" w:hAnsi="Open Sans" w:cs="Open Sans"/>
          <w:color w:val="333333"/>
          <w:sz w:val="24"/>
          <w:szCs w:val="24"/>
        </w:rPr>
        <w:t>Controller</w:t>
      </w:r>
      <w:r w:rsidRPr="005B1222">
        <w:rPr>
          <w:rFonts w:ascii="微软雅黑" w:eastAsia="微软雅黑" w:hAnsi="微软雅黑" w:cs="微软雅黑" w:hint="eastAsia"/>
          <w:color w:val="333333"/>
          <w:sz w:val="24"/>
          <w:szCs w:val="24"/>
        </w:rPr>
        <w:t>处理</w:t>
      </w:r>
      <w:r w:rsidRPr="005B1222">
        <w:rPr>
          <w:rFonts w:ascii="微软雅黑" w:eastAsia="微软雅黑" w:hAnsi="微软雅黑" w:cs="微软雅黑"/>
          <w:color w:val="333333"/>
          <w:sz w:val="24"/>
          <w:szCs w:val="24"/>
        </w:rPr>
        <w:t>。</w:t>
      </w:r>
    </w:p>
    <w:p w:rsidR="005B1222" w:rsidRPr="005B1222" w:rsidRDefault="005B1222" w:rsidP="005B1222">
      <w:pPr>
        <w:shd w:val="clear" w:color="auto" w:fill="FFFFFF"/>
        <w:spacing w:after="420" w:line="450" w:lineRule="atLeast"/>
        <w:rPr>
          <w:rFonts w:ascii="Open Sans" w:eastAsia="Times New Roman" w:hAnsi="Open Sans" w:cs="Open Sans"/>
          <w:color w:val="333333"/>
          <w:sz w:val="24"/>
          <w:szCs w:val="24"/>
        </w:rPr>
      </w:pPr>
      <w:r w:rsidRPr="005B1222">
        <w:rPr>
          <w:rFonts w:ascii="Open Sans" w:eastAsia="Times New Roman" w:hAnsi="Open Sans" w:cs="Open Sans"/>
          <w:color w:val="333333"/>
          <w:sz w:val="24"/>
          <w:szCs w:val="24"/>
        </w:rPr>
        <w:t>2.Controller</w:t>
      </w:r>
      <w:r w:rsidRPr="005B1222">
        <w:rPr>
          <w:rFonts w:ascii="微软雅黑" w:eastAsia="微软雅黑" w:hAnsi="微软雅黑" w:cs="微软雅黑" w:hint="eastAsia"/>
          <w:color w:val="333333"/>
          <w:sz w:val="24"/>
          <w:szCs w:val="24"/>
        </w:rPr>
        <w:t>收到</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请求后，会要求每一台</w:t>
      </w:r>
      <w:r w:rsidRPr="005B1222">
        <w:rPr>
          <w:rFonts w:ascii="Open Sans" w:eastAsia="Times New Roman" w:hAnsi="Open Sans" w:cs="Open Sans"/>
          <w:color w:val="333333"/>
          <w:sz w:val="24"/>
          <w:szCs w:val="24"/>
        </w:rPr>
        <w:t>SW</w:t>
      </w:r>
      <w:r w:rsidRPr="005B1222">
        <w:rPr>
          <w:rFonts w:ascii="微软雅黑" w:eastAsia="微软雅黑" w:hAnsi="微软雅黑" w:cs="微软雅黑" w:hint="eastAsia"/>
          <w:color w:val="333333"/>
          <w:sz w:val="24"/>
          <w:szCs w:val="24"/>
        </w:rPr>
        <w:t>所对应</w:t>
      </w:r>
      <w:r w:rsidRPr="005B1222">
        <w:rPr>
          <w:rFonts w:ascii="Open Sans" w:eastAsia="Times New Roman" w:hAnsi="Open Sans" w:cs="Open Sans"/>
          <w:color w:val="333333"/>
          <w:sz w:val="24"/>
          <w:szCs w:val="24"/>
        </w:rPr>
        <w:t>10.0.0.0/8</w:t>
      </w:r>
      <w:r w:rsidRPr="005B1222">
        <w:rPr>
          <w:rFonts w:ascii="微软雅黑" w:eastAsia="微软雅黑" w:hAnsi="微软雅黑" w:cs="微软雅黑" w:hint="eastAsia"/>
          <w:color w:val="333333"/>
          <w:sz w:val="24"/>
          <w:szCs w:val="24"/>
        </w:rPr>
        <w:t>网段的非</w:t>
      </w:r>
      <w:r w:rsidRPr="005B1222">
        <w:rPr>
          <w:rFonts w:ascii="Open Sans" w:eastAsia="Times New Roman" w:hAnsi="Open Sans" w:cs="Open Sans"/>
          <w:color w:val="333333"/>
          <w:sz w:val="24"/>
          <w:szCs w:val="24"/>
        </w:rPr>
        <w:t>SW</w:t>
      </w:r>
      <w:r w:rsidRPr="005B1222">
        <w:rPr>
          <w:rFonts w:ascii="微软雅黑" w:eastAsia="微软雅黑" w:hAnsi="微软雅黑" w:cs="微软雅黑" w:hint="eastAsia"/>
          <w:color w:val="333333"/>
          <w:sz w:val="24"/>
          <w:szCs w:val="24"/>
        </w:rPr>
        <w:t>互联端口（只有这些端口是连接主机或传统网络的）发出</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来请求</w:t>
      </w:r>
      <w:r w:rsidRPr="005B1222">
        <w:rPr>
          <w:rFonts w:ascii="Open Sans" w:eastAsia="Times New Roman" w:hAnsi="Open Sans" w:cs="Open Sans"/>
          <w:color w:val="333333"/>
          <w:sz w:val="24"/>
          <w:szCs w:val="24"/>
        </w:rPr>
        <w:t>10.0.0.2</w:t>
      </w:r>
      <w:r w:rsidRPr="005B1222">
        <w:rPr>
          <w:rFonts w:ascii="微软雅黑" w:eastAsia="微软雅黑" w:hAnsi="微软雅黑" w:cs="微软雅黑" w:hint="eastAsia"/>
          <w:color w:val="333333"/>
          <w:sz w:val="24"/>
          <w:szCs w:val="24"/>
        </w:rPr>
        <w:t>的</w:t>
      </w:r>
      <w:r w:rsidRPr="005B1222">
        <w:rPr>
          <w:rFonts w:ascii="Open Sans" w:eastAsia="Times New Roman" w:hAnsi="Open Sans" w:cs="Open Sans"/>
          <w:color w:val="333333"/>
          <w:sz w:val="24"/>
          <w:szCs w:val="24"/>
        </w:rPr>
        <w:t>MAC</w:t>
      </w:r>
      <w:r w:rsidRPr="005B1222">
        <w:rPr>
          <w:rFonts w:ascii="微软雅黑" w:eastAsia="微软雅黑" w:hAnsi="微软雅黑" w:cs="微软雅黑" w:hint="eastAsia"/>
          <w:color w:val="333333"/>
          <w:sz w:val="24"/>
          <w:szCs w:val="24"/>
        </w:rPr>
        <w:t>地址。这里</w:t>
      </w:r>
      <w:r w:rsidRPr="005B1222">
        <w:rPr>
          <w:rFonts w:ascii="Open Sans" w:eastAsia="Times New Roman" w:hAnsi="Open Sans" w:cs="Open Sans"/>
          <w:color w:val="333333"/>
          <w:sz w:val="24"/>
          <w:szCs w:val="24"/>
        </w:rPr>
        <w:t>Controller</w:t>
      </w:r>
      <w:r w:rsidRPr="005B1222">
        <w:rPr>
          <w:rFonts w:ascii="微软雅黑" w:eastAsia="微软雅黑" w:hAnsi="微软雅黑" w:cs="微软雅黑" w:hint="eastAsia"/>
          <w:color w:val="333333"/>
          <w:sz w:val="24"/>
          <w:szCs w:val="24"/>
        </w:rPr>
        <w:t>并不是简单的将收到</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原封不动的发出，而是将源</w:t>
      </w:r>
      <w:r w:rsidRPr="005B1222">
        <w:rPr>
          <w:rFonts w:ascii="Open Sans" w:eastAsia="Times New Roman" w:hAnsi="Open Sans" w:cs="Open Sans"/>
          <w:color w:val="333333"/>
          <w:sz w:val="24"/>
          <w:szCs w:val="24"/>
        </w:rPr>
        <w:t>IP</w:t>
      </w:r>
      <w:r w:rsidRPr="005B1222">
        <w:rPr>
          <w:rFonts w:ascii="微软雅黑" w:eastAsia="微软雅黑" w:hAnsi="微软雅黑" w:cs="微软雅黑" w:hint="eastAsia"/>
          <w:color w:val="333333"/>
          <w:sz w:val="24"/>
          <w:szCs w:val="24"/>
        </w:rPr>
        <w:t>改为默认网关</w:t>
      </w:r>
      <w:r w:rsidRPr="005B1222">
        <w:rPr>
          <w:rFonts w:ascii="Open Sans" w:eastAsia="Times New Roman" w:hAnsi="Open Sans" w:cs="Open Sans"/>
          <w:color w:val="333333"/>
          <w:sz w:val="24"/>
          <w:szCs w:val="24"/>
        </w:rPr>
        <w:t>IP</w:t>
      </w:r>
      <w:r w:rsidRPr="005B1222">
        <w:rPr>
          <w:rFonts w:ascii="微软雅黑" w:eastAsia="微软雅黑" w:hAnsi="微软雅黑" w:cs="微软雅黑" w:hint="eastAsia"/>
          <w:color w:val="333333"/>
          <w:sz w:val="24"/>
          <w:szCs w:val="24"/>
        </w:rPr>
        <w:t>地址，然后发出</w:t>
      </w:r>
      <w:r w:rsidRPr="005B1222">
        <w:rPr>
          <w:rFonts w:ascii="微软雅黑" w:eastAsia="微软雅黑" w:hAnsi="微软雅黑" w:cs="微软雅黑"/>
          <w:color w:val="333333"/>
          <w:sz w:val="24"/>
          <w:szCs w:val="24"/>
        </w:rPr>
        <w:t>。</w:t>
      </w:r>
    </w:p>
    <w:p w:rsidR="005B1222" w:rsidRPr="005B1222" w:rsidRDefault="005B1222" w:rsidP="005B1222">
      <w:pPr>
        <w:shd w:val="clear" w:color="auto" w:fill="FFFFFF"/>
        <w:spacing w:after="420" w:line="450" w:lineRule="atLeast"/>
        <w:rPr>
          <w:rFonts w:ascii="Open Sans" w:eastAsia="Times New Roman" w:hAnsi="Open Sans" w:cs="Open Sans"/>
          <w:color w:val="333333"/>
          <w:sz w:val="24"/>
          <w:szCs w:val="24"/>
        </w:rPr>
      </w:pPr>
      <w:r w:rsidRPr="005B1222">
        <w:rPr>
          <w:rFonts w:ascii="Open Sans" w:eastAsia="Times New Roman" w:hAnsi="Open Sans" w:cs="Open Sans"/>
          <w:color w:val="333333"/>
          <w:sz w:val="24"/>
          <w:szCs w:val="24"/>
        </w:rPr>
        <w:lastRenderedPageBreak/>
        <w:t>3.</w:t>
      </w:r>
      <w:r w:rsidRPr="005B1222">
        <w:rPr>
          <w:rFonts w:ascii="微软雅黑" w:eastAsia="微软雅黑" w:hAnsi="微软雅黑" w:cs="微软雅黑" w:hint="eastAsia"/>
          <w:color w:val="333333"/>
          <w:sz w:val="24"/>
          <w:szCs w:val="24"/>
        </w:rPr>
        <w:t>只有</w:t>
      </w:r>
      <w:r w:rsidRPr="005B1222">
        <w:rPr>
          <w:rFonts w:ascii="Open Sans" w:eastAsia="Times New Roman" w:hAnsi="Open Sans" w:cs="Open Sans"/>
          <w:color w:val="333333"/>
          <w:sz w:val="24"/>
          <w:szCs w:val="24"/>
        </w:rPr>
        <w:t>h3</w:t>
      </w:r>
      <w:r w:rsidRPr="005B1222">
        <w:rPr>
          <w:rFonts w:ascii="微软雅黑" w:eastAsia="微软雅黑" w:hAnsi="微软雅黑" w:cs="微软雅黑" w:hint="eastAsia"/>
          <w:color w:val="333333"/>
          <w:sz w:val="24"/>
          <w:szCs w:val="24"/>
        </w:rPr>
        <w:t>（</w:t>
      </w:r>
      <w:r w:rsidRPr="005B1222">
        <w:rPr>
          <w:rFonts w:ascii="Open Sans" w:eastAsia="Times New Roman" w:hAnsi="Open Sans" w:cs="Open Sans"/>
          <w:color w:val="333333"/>
          <w:sz w:val="24"/>
          <w:szCs w:val="24"/>
        </w:rPr>
        <w:t>10.0.0.3</w:t>
      </w:r>
      <w:r w:rsidRPr="005B1222">
        <w:rPr>
          <w:rFonts w:ascii="微软雅黑" w:eastAsia="微软雅黑" w:hAnsi="微软雅黑" w:cs="微软雅黑" w:hint="eastAsia"/>
          <w:color w:val="333333"/>
          <w:sz w:val="24"/>
          <w:szCs w:val="24"/>
        </w:rPr>
        <w:t>）才会响应</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，它将</w:t>
      </w:r>
      <w:r w:rsidRPr="005B1222">
        <w:rPr>
          <w:rFonts w:ascii="Open Sans" w:eastAsia="Times New Roman" w:hAnsi="Open Sans" w:cs="Open Sans"/>
          <w:color w:val="333333"/>
          <w:sz w:val="24"/>
          <w:szCs w:val="24"/>
        </w:rPr>
        <w:t>ARP Response</w:t>
      </w:r>
      <w:r w:rsidRPr="005B1222">
        <w:rPr>
          <w:rFonts w:ascii="微软雅黑" w:eastAsia="微软雅黑" w:hAnsi="微软雅黑" w:cs="微软雅黑" w:hint="eastAsia"/>
          <w:color w:val="333333"/>
          <w:sz w:val="24"/>
          <w:szCs w:val="24"/>
        </w:rPr>
        <w:t>发送到</w:t>
      </w:r>
      <w:r w:rsidRPr="005B1222">
        <w:rPr>
          <w:rFonts w:ascii="Open Sans" w:eastAsia="Times New Roman" w:hAnsi="Open Sans" w:cs="Open Sans"/>
          <w:color w:val="333333"/>
          <w:sz w:val="24"/>
          <w:szCs w:val="24"/>
        </w:rPr>
        <w:t>SW2</w:t>
      </w:r>
      <w:r w:rsidRPr="005B1222">
        <w:rPr>
          <w:rFonts w:ascii="微软雅黑" w:eastAsia="微软雅黑" w:hAnsi="微软雅黑" w:cs="微软雅黑" w:hint="eastAsia"/>
          <w:color w:val="333333"/>
          <w:sz w:val="24"/>
          <w:szCs w:val="24"/>
        </w:rPr>
        <w:t>。</w:t>
      </w:r>
      <w:r w:rsidRPr="005B1222">
        <w:rPr>
          <w:rFonts w:ascii="Open Sans" w:eastAsia="Times New Roman" w:hAnsi="Open Sans" w:cs="Open Sans"/>
          <w:color w:val="333333"/>
          <w:sz w:val="24"/>
          <w:szCs w:val="24"/>
        </w:rPr>
        <w:t>SW2</w:t>
      </w:r>
      <w:r w:rsidRPr="005B1222">
        <w:rPr>
          <w:rFonts w:ascii="微软雅黑" w:eastAsia="微软雅黑" w:hAnsi="微软雅黑" w:cs="微软雅黑" w:hint="eastAsia"/>
          <w:color w:val="333333"/>
          <w:sz w:val="24"/>
          <w:szCs w:val="24"/>
        </w:rPr>
        <w:t>也不知道如何处理，因此将</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封装在</w:t>
      </w:r>
      <w:r w:rsidRPr="005B1222">
        <w:rPr>
          <w:rFonts w:ascii="Open Sans" w:eastAsia="Times New Roman" w:hAnsi="Open Sans" w:cs="Open Sans"/>
          <w:color w:val="333333"/>
          <w:sz w:val="24"/>
          <w:szCs w:val="24"/>
        </w:rPr>
        <w:t>Packet In</w:t>
      </w:r>
      <w:r w:rsidRPr="005B1222">
        <w:rPr>
          <w:rFonts w:ascii="微软雅黑" w:eastAsia="微软雅黑" w:hAnsi="微软雅黑" w:cs="微软雅黑" w:hint="eastAsia"/>
          <w:color w:val="333333"/>
          <w:sz w:val="24"/>
          <w:szCs w:val="24"/>
        </w:rPr>
        <w:t>中发送到</w:t>
      </w:r>
      <w:r w:rsidRPr="005B1222">
        <w:rPr>
          <w:rFonts w:ascii="Open Sans" w:eastAsia="Times New Roman" w:hAnsi="Open Sans" w:cs="Open Sans"/>
          <w:color w:val="333333"/>
          <w:sz w:val="24"/>
          <w:szCs w:val="24"/>
        </w:rPr>
        <w:t>Controller</w:t>
      </w:r>
      <w:r w:rsidRPr="005B1222">
        <w:rPr>
          <w:rFonts w:ascii="微软雅黑" w:eastAsia="微软雅黑" w:hAnsi="微软雅黑" w:cs="微软雅黑"/>
          <w:color w:val="333333"/>
          <w:sz w:val="24"/>
          <w:szCs w:val="24"/>
        </w:rPr>
        <w:t>。</w:t>
      </w:r>
    </w:p>
    <w:p w:rsidR="005B1222" w:rsidRPr="005B1222" w:rsidRDefault="005B1222" w:rsidP="005B1222">
      <w:pPr>
        <w:shd w:val="clear" w:color="auto" w:fill="FFFFFF"/>
        <w:spacing w:after="420" w:line="450" w:lineRule="atLeast"/>
        <w:rPr>
          <w:rFonts w:ascii="Open Sans" w:eastAsia="Times New Roman" w:hAnsi="Open Sans" w:cs="Open Sans"/>
          <w:color w:val="333333"/>
          <w:sz w:val="24"/>
          <w:szCs w:val="24"/>
        </w:rPr>
      </w:pPr>
      <w:r w:rsidRPr="005B1222">
        <w:rPr>
          <w:rFonts w:ascii="Open Sans" w:eastAsia="Times New Roman" w:hAnsi="Open Sans" w:cs="Open Sans"/>
          <w:color w:val="333333"/>
          <w:sz w:val="24"/>
          <w:szCs w:val="24"/>
        </w:rPr>
        <w:t>4.Controller</w:t>
      </w:r>
      <w:r w:rsidRPr="005B1222">
        <w:rPr>
          <w:rFonts w:ascii="微软雅黑" w:eastAsia="微软雅黑" w:hAnsi="微软雅黑" w:cs="微软雅黑" w:hint="eastAsia"/>
          <w:color w:val="333333"/>
          <w:sz w:val="24"/>
          <w:szCs w:val="24"/>
        </w:rPr>
        <w:t>发现这是</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响应，并且正是之前</w:t>
      </w:r>
      <w:r w:rsidRPr="005B1222">
        <w:rPr>
          <w:rFonts w:ascii="Open Sans" w:eastAsia="Times New Roman" w:hAnsi="Open Sans" w:cs="Open Sans"/>
          <w:color w:val="333333"/>
          <w:sz w:val="24"/>
          <w:szCs w:val="24"/>
        </w:rPr>
        <w:t>10.0.0.1</w:t>
      </w:r>
      <w:r w:rsidRPr="005B1222">
        <w:rPr>
          <w:rFonts w:ascii="微软雅黑" w:eastAsia="微软雅黑" w:hAnsi="微软雅黑" w:cs="微软雅黑" w:hint="eastAsia"/>
          <w:color w:val="333333"/>
          <w:sz w:val="24"/>
          <w:szCs w:val="24"/>
        </w:rPr>
        <w:t>发送的</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请求，因此它会将该</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通过</w:t>
      </w:r>
      <w:r w:rsidRPr="005B1222">
        <w:rPr>
          <w:rFonts w:ascii="Open Sans" w:eastAsia="Times New Roman" w:hAnsi="Open Sans" w:cs="Open Sans"/>
          <w:color w:val="333333"/>
          <w:sz w:val="24"/>
          <w:szCs w:val="24"/>
        </w:rPr>
        <w:t>OF</w:t>
      </w:r>
      <w:r w:rsidRPr="005B1222">
        <w:rPr>
          <w:rFonts w:ascii="微软雅黑" w:eastAsia="微软雅黑" w:hAnsi="微软雅黑" w:cs="微软雅黑" w:hint="eastAsia"/>
          <w:color w:val="333333"/>
          <w:sz w:val="24"/>
          <w:szCs w:val="24"/>
        </w:rPr>
        <w:t>协议发到</w:t>
      </w:r>
      <w:r w:rsidRPr="005B1222">
        <w:rPr>
          <w:rFonts w:ascii="Open Sans" w:eastAsia="Times New Roman" w:hAnsi="Open Sans" w:cs="Open Sans"/>
          <w:color w:val="333333"/>
          <w:sz w:val="24"/>
          <w:szCs w:val="24"/>
        </w:rPr>
        <w:t>SW1</w:t>
      </w:r>
      <w:r w:rsidRPr="005B1222">
        <w:rPr>
          <w:rFonts w:ascii="微软雅黑" w:eastAsia="微软雅黑" w:hAnsi="微软雅黑" w:cs="微软雅黑" w:hint="eastAsia"/>
          <w:color w:val="333333"/>
          <w:sz w:val="24"/>
          <w:szCs w:val="24"/>
        </w:rPr>
        <w:t>，同时指示</w:t>
      </w:r>
      <w:r w:rsidRPr="005B1222">
        <w:rPr>
          <w:rFonts w:ascii="Open Sans" w:eastAsia="Times New Roman" w:hAnsi="Open Sans" w:cs="Open Sans"/>
          <w:color w:val="333333"/>
          <w:sz w:val="24"/>
          <w:szCs w:val="24"/>
        </w:rPr>
        <w:t>SW1</w:t>
      </w:r>
      <w:r w:rsidRPr="005B1222">
        <w:rPr>
          <w:rFonts w:ascii="微软雅黑" w:eastAsia="微软雅黑" w:hAnsi="微软雅黑" w:cs="微软雅黑" w:hint="eastAsia"/>
          <w:color w:val="333333"/>
          <w:sz w:val="24"/>
          <w:szCs w:val="24"/>
        </w:rPr>
        <w:t>将其送出的端口（也就是</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对应的端口）。</w:t>
      </w:r>
      <w:r w:rsidRPr="005B1222">
        <w:rPr>
          <w:rFonts w:ascii="Open Sans" w:eastAsia="Times New Roman" w:hAnsi="Open Sans" w:cs="Open Sans"/>
          <w:color w:val="333333"/>
          <w:sz w:val="24"/>
          <w:szCs w:val="24"/>
        </w:rPr>
        <w:t>SW1</w:t>
      </w:r>
      <w:r w:rsidRPr="005B1222">
        <w:rPr>
          <w:rFonts w:ascii="微软雅黑" w:eastAsia="微软雅黑" w:hAnsi="微软雅黑" w:cs="微软雅黑" w:hint="eastAsia"/>
          <w:color w:val="333333"/>
          <w:sz w:val="24"/>
          <w:szCs w:val="24"/>
        </w:rPr>
        <w:t>执行该操作</w:t>
      </w:r>
      <w:r w:rsidRPr="005B1222">
        <w:rPr>
          <w:rFonts w:ascii="微软雅黑" w:eastAsia="微软雅黑" w:hAnsi="微软雅黑" w:cs="微软雅黑"/>
          <w:color w:val="333333"/>
          <w:sz w:val="24"/>
          <w:szCs w:val="24"/>
        </w:rPr>
        <w:t>。</w:t>
      </w:r>
    </w:p>
    <w:p w:rsidR="005B1222" w:rsidRPr="005B1222" w:rsidRDefault="005B1222" w:rsidP="005B1222">
      <w:pPr>
        <w:shd w:val="clear" w:color="auto" w:fill="FFFFFF"/>
        <w:spacing w:after="420" w:line="450" w:lineRule="atLeast"/>
        <w:rPr>
          <w:rFonts w:ascii="Open Sans" w:eastAsia="Times New Roman" w:hAnsi="Open Sans" w:cs="Open Sans"/>
          <w:color w:val="333333"/>
          <w:sz w:val="24"/>
          <w:szCs w:val="24"/>
        </w:rPr>
      </w:pPr>
      <w:r w:rsidRPr="005B1222">
        <w:rPr>
          <w:rFonts w:ascii="Open Sans" w:eastAsia="Times New Roman" w:hAnsi="Open Sans" w:cs="Open Sans"/>
          <w:color w:val="333333"/>
          <w:sz w:val="24"/>
          <w:szCs w:val="24"/>
        </w:rPr>
        <w:t>5.Controller</w:t>
      </w:r>
      <w:r w:rsidRPr="005B1222">
        <w:rPr>
          <w:rFonts w:ascii="微软雅黑" w:eastAsia="微软雅黑" w:hAnsi="微软雅黑" w:cs="微软雅黑" w:hint="eastAsia"/>
          <w:color w:val="333333"/>
          <w:sz w:val="24"/>
          <w:szCs w:val="24"/>
        </w:rPr>
        <w:t>在收到</w:t>
      </w:r>
      <w:r w:rsidRPr="005B1222">
        <w:rPr>
          <w:rFonts w:ascii="Open Sans" w:eastAsia="Times New Roman" w:hAnsi="Open Sans" w:cs="Open Sans"/>
          <w:color w:val="333333"/>
          <w:sz w:val="24"/>
          <w:szCs w:val="24"/>
        </w:rPr>
        <w:t>h3</w:t>
      </w:r>
      <w:r w:rsidRPr="005B1222">
        <w:rPr>
          <w:rFonts w:ascii="微软雅黑" w:eastAsia="微软雅黑" w:hAnsi="微软雅黑" w:cs="微软雅黑" w:hint="eastAsia"/>
          <w:color w:val="333333"/>
          <w:sz w:val="24"/>
          <w:szCs w:val="24"/>
        </w:rPr>
        <w:t>的</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后也得知了</w:t>
      </w:r>
      <w:r w:rsidRPr="005B1222">
        <w:rPr>
          <w:rFonts w:ascii="Open Sans" w:eastAsia="Times New Roman" w:hAnsi="Open Sans" w:cs="Open Sans"/>
          <w:color w:val="333333"/>
          <w:sz w:val="24"/>
          <w:szCs w:val="24"/>
        </w:rPr>
        <w:t>10.0.0.3</w:t>
      </w:r>
      <w:r w:rsidRPr="005B1222">
        <w:rPr>
          <w:rFonts w:ascii="微软雅黑" w:eastAsia="微软雅黑" w:hAnsi="微软雅黑" w:cs="微软雅黑" w:hint="eastAsia"/>
          <w:color w:val="333333"/>
          <w:sz w:val="24"/>
          <w:szCs w:val="24"/>
        </w:rPr>
        <w:t>的位置，它根据网络拓扑计算，可以得到全网到达</w:t>
      </w:r>
      <w:r w:rsidRPr="005B1222">
        <w:rPr>
          <w:rFonts w:ascii="Open Sans" w:eastAsia="Times New Roman" w:hAnsi="Open Sans" w:cs="Open Sans"/>
          <w:color w:val="333333"/>
          <w:sz w:val="24"/>
          <w:szCs w:val="24"/>
        </w:rPr>
        <w:t>10.0.0.3</w:t>
      </w:r>
      <w:r w:rsidRPr="005B1222">
        <w:rPr>
          <w:rFonts w:ascii="微软雅黑" w:eastAsia="微软雅黑" w:hAnsi="微软雅黑" w:cs="微软雅黑" w:hint="eastAsia"/>
          <w:color w:val="333333"/>
          <w:sz w:val="24"/>
          <w:szCs w:val="24"/>
        </w:rPr>
        <w:t>和</w:t>
      </w:r>
      <w:r w:rsidRPr="005B1222">
        <w:rPr>
          <w:rFonts w:ascii="Open Sans" w:eastAsia="Times New Roman" w:hAnsi="Open Sans" w:cs="Open Sans"/>
          <w:color w:val="333333"/>
          <w:sz w:val="24"/>
          <w:szCs w:val="24"/>
        </w:rPr>
        <w:t>10.0.0.1</w:t>
      </w:r>
      <w:r w:rsidRPr="005B1222">
        <w:rPr>
          <w:rFonts w:ascii="微软雅黑" w:eastAsia="微软雅黑" w:hAnsi="微软雅黑" w:cs="微软雅黑" w:hint="eastAsia"/>
          <w:color w:val="333333"/>
          <w:sz w:val="24"/>
          <w:szCs w:val="24"/>
        </w:rPr>
        <w:t>的转发路径，并将流表通过</w:t>
      </w:r>
      <w:r w:rsidRPr="005B1222">
        <w:rPr>
          <w:rFonts w:ascii="Open Sans" w:eastAsia="Times New Roman" w:hAnsi="Open Sans" w:cs="Open Sans"/>
          <w:color w:val="333333"/>
          <w:sz w:val="24"/>
          <w:szCs w:val="24"/>
        </w:rPr>
        <w:t>OF Flow Modify</w:t>
      </w:r>
      <w:r w:rsidRPr="005B1222">
        <w:rPr>
          <w:rFonts w:ascii="微软雅黑" w:eastAsia="微软雅黑" w:hAnsi="微软雅黑" w:cs="微软雅黑" w:hint="eastAsia"/>
          <w:color w:val="333333"/>
          <w:sz w:val="24"/>
          <w:szCs w:val="24"/>
        </w:rPr>
        <w:t>消息推送到每一台交换机上</w:t>
      </w:r>
      <w:r w:rsidRPr="005B1222">
        <w:rPr>
          <w:rFonts w:ascii="微软雅黑" w:eastAsia="微软雅黑" w:hAnsi="微软雅黑" w:cs="微软雅黑"/>
          <w:color w:val="333333"/>
          <w:sz w:val="24"/>
          <w:szCs w:val="24"/>
        </w:rPr>
        <w:t>。</w:t>
      </w:r>
    </w:p>
    <w:p w:rsidR="005B1222" w:rsidRPr="005B1222" w:rsidRDefault="005B1222" w:rsidP="005B1222">
      <w:pPr>
        <w:shd w:val="clear" w:color="auto" w:fill="FFFFFF"/>
        <w:spacing w:after="420" w:line="450" w:lineRule="atLeast"/>
        <w:rPr>
          <w:rFonts w:ascii="Open Sans" w:eastAsia="Times New Roman" w:hAnsi="Open Sans" w:cs="Open Sans"/>
          <w:color w:val="333333"/>
          <w:sz w:val="24"/>
          <w:szCs w:val="24"/>
        </w:rPr>
      </w:pPr>
      <w:r w:rsidRPr="005B1222">
        <w:rPr>
          <w:rFonts w:ascii="Open Sans" w:eastAsia="Times New Roman" w:hAnsi="Open Sans" w:cs="Open Sans"/>
          <w:color w:val="333333"/>
          <w:sz w:val="24"/>
          <w:szCs w:val="24"/>
        </w:rPr>
        <w:t>6.h1</w:t>
      </w:r>
      <w:r w:rsidRPr="005B1222">
        <w:rPr>
          <w:rFonts w:ascii="微软雅黑" w:eastAsia="微软雅黑" w:hAnsi="微软雅黑" w:cs="微软雅黑" w:hint="eastAsia"/>
          <w:color w:val="333333"/>
          <w:sz w:val="24"/>
          <w:szCs w:val="24"/>
        </w:rPr>
        <w:t>收到</w:t>
      </w:r>
      <w:r w:rsidRPr="005B1222">
        <w:rPr>
          <w:rFonts w:ascii="Open Sans" w:eastAsia="Times New Roman" w:hAnsi="Open Sans" w:cs="Open Sans"/>
          <w:color w:val="333333"/>
          <w:sz w:val="24"/>
          <w:szCs w:val="24"/>
        </w:rPr>
        <w:t>ARP Response</w:t>
      </w:r>
      <w:r w:rsidRPr="005B1222">
        <w:rPr>
          <w:rFonts w:ascii="微软雅黑" w:eastAsia="微软雅黑" w:hAnsi="微软雅黑" w:cs="微软雅黑" w:hint="eastAsia"/>
          <w:color w:val="333333"/>
          <w:sz w:val="24"/>
          <w:szCs w:val="24"/>
        </w:rPr>
        <w:t>后完成</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解析过程，然后它构造</w:t>
      </w:r>
      <w:r w:rsidRPr="005B1222">
        <w:rPr>
          <w:rFonts w:ascii="Open Sans" w:eastAsia="Times New Roman" w:hAnsi="Open Sans" w:cs="Open Sans"/>
          <w:color w:val="333333"/>
          <w:sz w:val="24"/>
          <w:szCs w:val="24"/>
        </w:rPr>
        <w:t>ICMP PING Request</w:t>
      </w:r>
      <w:r w:rsidRPr="005B1222">
        <w:rPr>
          <w:rFonts w:ascii="微软雅黑" w:eastAsia="微软雅黑" w:hAnsi="微软雅黑" w:cs="微软雅黑" w:hint="eastAsia"/>
          <w:color w:val="333333"/>
          <w:sz w:val="24"/>
          <w:szCs w:val="24"/>
        </w:rPr>
        <w:t>数据包，其中源和目</w:t>
      </w:r>
      <w:r w:rsidRPr="005B1222">
        <w:rPr>
          <w:rFonts w:ascii="Open Sans" w:eastAsia="Times New Roman" w:hAnsi="Open Sans" w:cs="Open Sans"/>
          <w:color w:val="333333"/>
          <w:sz w:val="24"/>
          <w:szCs w:val="24"/>
        </w:rPr>
        <w:t>MAC</w:t>
      </w:r>
      <w:r w:rsidRPr="005B1222">
        <w:rPr>
          <w:rFonts w:ascii="微软雅黑" w:eastAsia="微软雅黑" w:hAnsi="微软雅黑" w:cs="微软雅黑" w:hint="eastAsia"/>
          <w:color w:val="333333"/>
          <w:sz w:val="24"/>
          <w:szCs w:val="24"/>
        </w:rPr>
        <w:t>分别为</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和</w:t>
      </w:r>
      <w:r w:rsidRPr="005B1222">
        <w:rPr>
          <w:rFonts w:ascii="Open Sans" w:eastAsia="Times New Roman" w:hAnsi="Open Sans" w:cs="Open Sans"/>
          <w:color w:val="333333"/>
          <w:sz w:val="24"/>
          <w:szCs w:val="24"/>
        </w:rPr>
        <w:t>h3</w:t>
      </w:r>
      <w:r w:rsidRPr="005B1222">
        <w:rPr>
          <w:rFonts w:ascii="微软雅黑" w:eastAsia="微软雅黑" w:hAnsi="微软雅黑" w:cs="微软雅黑" w:hint="eastAsia"/>
          <w:color w:val="333333"/>
          <w:sz w:val="24"/>
          <w:szCs w:val="24"/>
        </w:rPr>
        <w:t>的</w:t>
      </w:r>
      <w:r w:rsidRPr="005B1222">
        <w:rPr>
          <w:rFonts w:ascii="Open Sans" w:eastAsia="Times New Roman" w:hAnsi="Open Sans" w:cs="Open Sans"/>
          <w:color w:val="333333"/>
          <w:sz w:val="24"/>
          <w:szCs w:val="24"/>
        </w:rPr>
        <w:t>MAC</w:t>
      </w:r>
      <w:r w:rsidRPr="005B1222">
        <w:rPr>
          <w:rFonts w:ascii="微软雅黑" w:eastAsia="微软雅黑" w:hAnsi="微软雅黑" w:cs="微软雅黑" w:hint="eastAsia"/>
          <w:color w:val="333333"/>
          <w:sz w:val="24"/>
          <w:szCs w:val="24"/>
        </w:rPr>
        <w:t>，源和目</w:t>
      </w:r>
      <w:r w:rsidRPr="005B1222">
        <w:rPr>
          <w:rFonts w:ascii="Open Sans" w:eastAsia="Times New Roman" w:hAnsi="Open Sans" w:cs="Open Sans"/>
          <w:color w:val="333333"/>
          <w:sz w:val="24"/>
          <w:szCs w:val="24"/>
        </w:rPr>
        <w:t>IP</w:t>
      </w:r>
      <w:r w:rsidRPr="005B1222">
        <w:rPr>
          <w:rFonts w:ascii="微软雅黑" w:eastAsia="微软雅黑" w:hAnsi="微软雅黑" w:cs="微软雅黑" w:hint="eastAsia"/>
          <w:color w:val="333333"/>
          <w:sz w:val="24"/>
          <w:szCs w:val="24"/>
        </w:rPr>
        <w:t>分别为</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和</w:t>
      </w:r>
      <w:r w:rsidRPr="005B1222">
        <w:rPr>
          <w:rFonts w:ascii="Open Sans" w:eastAsia="Times New Roman" w:hAnsi="Open Sans" w:cs="Open Sans"/>
          <w:color w:val="333333"/>
          <w:sz w:val="24"/>
          <w:szCs w:val="24"/>
        </w:rPr>
        <w:t>h3</w:t>
      </w:r>
      <w:r w:rsidRPr="005B1222">
        <w:rPr>
          <w:rFonts w:ascii="微软雅黑" w:eastAsia="微软雅黑" w:hAnsi="微软雅黑" w:cs="微软雅黑" w:hint="eastAsia"/>
          <w:color w:val="333333"/>
          <w:sz w:val="24"/>
          <w:szCs w:val="24"/>
        </w:rPr>
        <w:t>的</w:t>
      </w:r>
      <w:r w:rsidRPr="005B1222">
        <w:rPr>
          <w:rFonts w:ascii="Open Sans" w:eastAsia="Times New Roman" w:hAnsi="Open Sans" w:cs="Open Sans"/>
          <w:color w:val="333333"/>
          <w:sz w:val="24"/>
          <w:szCs w:val="24"/>
        </w:rPr>
        <w:t>IP</w:t>
      </w:r>
      <w:r w:rsidRPr="005B1222">
        <w:rPr>
          <w:rFonts w:ascii="微软雅黑" w:eastAsia="微软雅黑" w:hAnsi="微软雅黑" w:cs="微软雅黑" w:hint="eastAsia"/>
          <w:color w:val="333333"/>
          <w:sz w:val="24"/>
          <w:szCs w:val="24"/>
        </w:rPr>
        <w:t>。由于</w:t>
      </w:r>
      <w:r w:rsidRPr="005B1222">
        <w:rPr>
          <w:rFonts w:ascii="Open Sans" w:eastAsia="Times New Roman" w:hAnsi="Open Sans" w:cs="Open Sans"/>
          <w:color w:val="333333"/>
          <w:sz w:val="24"/>
          <w:szCs w:val="24"/>
        </w:rPr>
        <w:t>SW1</w:t>
      </w:r>
      <w:r w:rsidRPr="005B1222">
        <w:rPr>
          <w:rFonts w:ascii="微软雅黑" w:eastAsia="微软雅黑" w:hAnsi="微软雅黑" w:cs="微软雅黑" w:hint="eastAsia"/>
          <w:color w:val="333333"/>
          <w:sz w:val="24"/>
          <w:szCs w:val="24"/>
        </w:rPr>
        <w:t>和</w:t>
      </w:r>
      <w:r w:rsidRPr="005B1222">
        <w:rPr>
          <w:rFonts w:ascii="Open Sans" w:eastAsia="Times New Roman" w:hAnsi="Open Sans" w:cs="Open Sans"/>
          <w:color w:val="333333"/>
          <w:sz w:val="24"/>
          <w:szCs w:val="24"/>
        </w:rPr>
        <w:t>SW2</w:t>
      </w:r>
      <w:r w:rsidRPr="005B1222">
        <w:rPr>
          <w:rFonts w:ascii="微软雅黑" w:eastAsia="微软雅黑" w:hAnsi="微软雅黑" w:cs="微软雅黑" w:hint="eastAsia"/>
          <w:color w:val="333333"/>
          <w:sz w:val="24"/>
          <w:szCs w:val="24"/>
        </w:rPr>
        <w:t>都已经成功的装载了到</w:t>
      </w:r>
      <w:r w:rsidRPr="005B1222">
        <w:rPr>
          <w:rFonts w:ascii="Open Sans" w:eastAsia="Times New Roman" w:hAnsi="Open Sans" w:cs="Open Sans"/>
          <w:color w:val="333333"/>
          <w:sz w:val="24"/>
          <w:szCs w:val="24"/>
        </w:rPr>
        <w:t>h3(10.0.0.3)</w:t>
      </w:r>
      <w:r w:rsidRPr="005B1222">
        <w:rPr>
          <w:rFonts w:ascii="微软雅黑" w:eastAsia="微软雅黑" w:hAnsi="微软雅黑" w:cs="微软雅黑" w:hint="eastAsia"/>
          <w:color w:val="333333"/>
          <w:sz w:val="24"/>
          <w:szCs w:val="24"/>
        </w:rPr>
        <w:t>的流表，因此该数据包将被顺利发送到</w:t>
      </w:r>
      <w:r w:rsidRPr="005B1222">
        <w:rPr>
          <w:rFonts w:ascii="Open Sans" w:eastAsia="Times New Roman" w:hAnsi="Open Sans" w:cs="Open Sans"/>
          <w:color w:val="333333"/>
          <w:sz w:val="24"/>
          <w:szCs w:val="24"/>
        </w:rPr>
        <w:t>h3</w:t>
      </w:r>
      <w:r w:rsidRPr="005B1222">
        <w:rPr>
          <w:rFonts w:ascii="微软雅黑" w:eastAsia="微软雅黑" w:hAnsi="微软雅黑" w:cs="微软雅黑"/>
          <w:color w:val="333333"/>
          <w:sz w:val="24"/>
          <w:szCs w:val="24"/>
        </w:rPr>
        <w:t>。</w:t>
      </w:r>
    </w:p>
    <w:p w:rsidR="005B1222" w:rsidRPr="005B1222" w:rsidRDefault="005B1222" w:rsidP="005B1222">
      <w:pPr>
        <w:shd w:val="clear" w:color="auto" w:fill="FFFFFF"/>
        <w:spacing w:after="420" w:line="450" w:lineRule="atLeast"/>
        <w:rPr>
          <w:rFonts w:ascii="Open Sans" w:eastAsia="Times New Roman" w:hAnsi="Open Sans" w:cs="Open Sans"/>
          <w:color w:val="333333"/>
          <w:sz w:val="24"/>
          <w:szCs w:val="24"/>
        </w:rPr>
      </w:pPr>
      <w:r w:rsidRPr="005B1222">
        <w:rPr>
          <w:rFonts w:ascii="Open Sans" w:eastAsia="Times New Roman" w:hAnsi="Open Sans" w:cs="Open Sans"/>
          <w:color w:val="333333"/>
          <w:sz w:val="24"/>
          <w:szCs w:val="24"/>
        </w:rPr>
        <w:t>7.h3</w:t>
      </w:r>
      <w:r w:rsidRPr="005B1222">
        <w:rPr>
          <w:rFonts w:ascii="微软雅黑" w:eastAsia="微软雅黑" w:hAnsi="微软雅黑" w:cs="微软雅黑" w:hint="eastAsia"/>
          <w:color w:val="333333"/>
          <w:sz w:val="24"/>
          <w:szCs w:val="24"/>
        </w:rPr>
        <w:t>收到该</w:t>
      </w:r>
      <w:r w:rsidRPr="005B1222">
        <w:rPr>
          <w:rFonts w:ascii="Open Sans" w:eastAsia="Times New Roman" w:hAnsi="Open Sans" w:cs="Open Sans"/>
          <w:color w:val="333333"/>
          <w:sz w:val="24"/>
          <w:szCs w:val="24"/>
        </w:rPr>
        <w:t>ICMP PING Request</w:t>
      </w:r>
      <w:r w:rsidRPr="005B1222">
        <w:rPr>
          <w:rFonts w:ascii="微软雅黑" w:eastAsia="微软雅黑" w:hAnsi="微软雅黑" w:cs="微软雅黑" w:hint="eastAsia"/>
          <w:color w:val="333333"/>
          <w:sz w:val="24"/>
          <w:szCs w:val="24"/>
        </w:rPr>
        <w:t>，源是</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，但是此时它尚未有</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的</w:t>
      </w:r>
      <w:r w:rsidRPr="005B1222">
        <w:rPr>
          <w:rFonts w:ascii="Open Sans" w:eastAsia="Times New Roman" w:hAnsi="Open Sans" w:cs="Open Sans"/>
          <w:color w:val="333333"/>
          <w:sz w:val="24"/>
          <w:szCs w:val="24"/>
        </w:rPr>
        <w:t>MAC</w:t>
      </w:r>
      <w:r w:rsidRPr="005B1222">
        <w:rPr>
          <w:rFonts w:ascii="微软雅黑" w:eastAsia="微软雅黑" w:hAnsi="微软雅黑" w:cs="微软雅黑" w:hint="eastAsia"/>
          <w:color w:val="333333"/>
          <w:sz w:val="24"/>
          <w:szCs w:val="24"/>
        </w:rPr>
        <w:t>，于是还要进行一次</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解析，</w:t>
      </w:r>
      <w:r w:rsidRPr="005B1222">
        <w:rPr>
          <w:rFonts w:ascii="Open Sans" w:eastAsia="Times New Roman" w:hAnsi="Open Sans" w:cs="Open Sans"/>
          <w:color w:val="333333"/>
          <w:sz w:val="24"/>
          <w:szCs w:val="24"/>
        </w:rPr>
        <w:t>SW2</w:t>
      </w:r>
      <w:r w:rsidRPr="005B1222">
        <w:rPr>
          <w:rFonts w:ascii="微软雅黑" w:eastAsia="微软雅黑" w:hAnsi="微软雅黑" w:cs="微软雅黑" w:hint="eastAsia"/>
          <w:color w:val="333333"/>
          <w:sz w:val="24"/>
          <w:szCs w:val="24"/>
        </w:rPr>
        <w:t>再次将</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请求封装成</w:t>
      </w:r>
      <w:r w:rsidRPr="005B1222">
        <w:rPr>
          <w:rFonts w:ascii="Open Sans" w:eastAsia="Times New Roman" w:hAnsi="Open Sans" w:cs="Open Sans"/>
          <w:color w:val="333333"/>
          <w:sz w:val="24"/>
          <w:szCs w:val="24"/>
        </w:rPr>
        <w:t>Packet In</w:t>
      </w:r>
      <w:r w:rsidRPr="005B1222">
        <w:rPr>
          <w:rFonts w:ascii="微软雅黑" w:eastAsia="微软雅黑" w:hAnsi="微软雅黑" w:cs="微软雅黑" w:hint="eastAsia"/>
          <w:color w:val="333333"/>
          <w:sz w:val="24"/>
          <w:szCs w:val="24"/>
        </w:rPr>
        <w:t>消息发送</w:t>
      </w:r>
      <w:r w:rsidRPr="005B1222">
        <w:rPr>
          <w:rFonts w:ascii="Open Sans" w:eastAsia="Times New Roman" w:hAnsi="Open Sans" w:cs="Open Sans"/>
          <w:color w:val="333333"/>
          <w:sz w:val="24"/>
          <w:szCs w:val="24"/>
        </w:rPr>
        <w:t>Controller</w:t>
      </w:r>
      <w:r w:rsidRPr="005B1222">
        <w:rPr>
          <w:rFonts w:ascii="微软雅黑" w:eastAsia="微软雅黑" w:hAnsi="微软雅黑" w:cs="微软雅黑"/>
          <w:color w:val="333333"/>
          <w:sz w:val="24"/>
          <w:szCs w:val="24"/>
        </w:rPr>
        <w:t>。</w:t>
      </w:r>
    </w:p>
    <w:p w:rsidR="005B1222" w:rsidRPr="005B1222" w:rsidRDefault="005B1222" w:rsidP="005B1222">
      <w:pPr>
        <w:shd w:val="clear" w:color="auto" w:fill="FFFFFF"/>
        <w:spacing w:after="420" w:line="450" w:lineRule="atLeast"/>
        <w:rPr>
          <w:rFonts w:ascii="Open Sans" w:eastAsia="Times New Roman" w:hAnsi="Open Sans" w:cs="Open Sans"/>
          <w:color w:val="333333"/>
          <w:sz w:val="24"/>
          <w:szCs w:val="24"/>
        </w:rPr>
      </w:pPr>
      <w:r w:rsidRPr="005B1222">
        <w:rPr>
          <w:rFonts w:ascii="Open Sans" w:eastAsia="Times New Roman" w:hAnsi="Open Sans" w:cs="Open Sans"/>
          <w:color w:val="333333"/>
          <w:sz w:val="24"/>
          <w:szCs w:val="24"/>
        </w:rPr>
        <w:t>8.Controller</w:t>
      </w:r>
      <w:r w:rsidRPr="005B1222">
        <w:rPr>
          <w:rFonts w:ascii="微软雅黑" w:eastAsia="微软雅黑" w:hAnsi="微软雅黑" w:cs="微软雅黑" w:hint="eastAsia"/>
          <w:color w:val="333333"/>
          <w:sz w:val="24"/>
          <w:szCs w:val="24"/>
        </w:rPr>
        <w:t>已经得知</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的</w:t>
      </w:r>
      <w:r w:rsidRPr="005B1222">
        <w:rPr>
          <w:rFonts w:ascii="Open Sans" w:eastAsia="Times New Roman" w:hAnsi="Open Sans" w:cs="Open Sans"/>
          <w:color w:val="333333"/>
          <w:sz w:val="24"/>
          <w:szCs w:val="24"/>
        </w:rPr>
        <w:t>MAC</w:t>
      </w:r>
      <w:r w:rsidRPr="005B1222">
        <w:rPr>
          <w:rFonts w:ascii="微软雅黑" w:eastAsia="微软雅黑" w:hAnsi="微软雅黑" w:cs="微软雅黑" w:hint="eastAsia"/>
          <w:color w:val="333333"/>
          <w:sz w:val="24"/>
          <w:szCs w:val="24"/>
        </w:rPr>
        <w:t>，可直接响应，并通过</w:t>
      </w:r>
      <w:r w:rsidRPr="005B1222">
        <w:rPr>
          <w:rFonts w:ascii="Open Sans" w:eastAsia="Times New Roman" w:hAnsi="Open Sans" w:cs="Open Sans"/>
          <w:color w:val="333333"/>
          <w:sz w:val="24"/>
          <w:szCs w:val="24"/>
        </w:rPr>
        <w:t>OF</w:t>
      </w:r>
      <w:r w:rsidRPr="005B1222">
        <w:rPr>
          <w:rFonts w:ascii="微软雅黑" w:eastAsia="微软雅黑" w:hAnsi="微软雅黑" w:cs="微软雅黑" w:hint="eastAsia"/>
          <w:color w:val="333333"/>
          <w:sz w:val="24"/>
          <w:szCs w:val="24"/>
        </w:rPr>
        <w:t>向</w:t>
      </w:r>
      <w:r w:rsidRPr="005B1222">
        <w:rPr>
          <w:rFonts w:ascii="Open Sans" w:eastAsia="Times New Roman" w:hAnsi="Open Sans" w:cs="Open Sans"/>
          <w:color w:val="333333"/>
          <w:sz w:val="24"/>
          <w:szCs w:val="24"/>
        </w:rPr>
        <w:t>SW2</w:t>
      </w:r>
      <w:r w:rsidRPr="005B1222">
        <w:rPr>
          <w:rFonts w:ascii="微软雅黑" w:eastAsia="微软雅黑" w:hAnsi="微软雅黑" w:cs="微软雅黑" w:hint="eastAsia"/>
          <w:color w:val="333333"/>
          <w:sz w:val="24"/>
          <w:szCs w:val="24"/>
        </w:rPr>
        <w:t>返回</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结果和所需要送出的端口（</w:t>
      </w:r>
      <w:r w:rsidRPr="005B1222">
        <w:rPr>
          <w:rFonts w:ascii="Open Sans" w:eastAsia="Times New Roman" w:hAnsi="Open Sans" w:cs="Open Sans"/>
          <w:color w:val="333333"/>
          <w:sz w:val="24"/>
          <w:szCs w:val="24"/>
        </w:rPr>
        <w:t>h2</w:t>
      </w:r>
      <w:r w:rsidRPr="005B1222">
        <w:rPr>
          <w:rFonts w:ascii="微软雅黑" w:eastAsia="微软雅黑" w:hAnsi="微软雅黑" w:cs="微软雅黑" w:hint="eastAsia"/>
          <w:color w:val="333333"/>
          <w:sz w:val="24"/>
          <w:szCs w:val="24"/>
        </w:rPr>
        <w:t>接入的端口）</w:t>
      </w:r>
      <w:r w:rsidRPr="005B1222">
        <w:rPr>
          <w:rFonts w:ascii="微软雅黑" w:eastAsia="微软雅黑" w:hAnsi="微软雅黑" w:cs="微软雅黑"/>
          <w:color w:val="333333"/>
          <w:sz w:val="24"/>
          <w:szCs w:val="24"/>
        </w:rPr>
        <w:t>。</w:t>
      </w:r>
    </w:p>
    <w:p w:rsidR="005B1222" w:rsidRDefault="005B1222" w:rsidP="005B1222">
      <w:pPr>
        <w:shd w:val="clear" w:color="auto" w:fill="FFFFFF"/>
        <w:spacing w:after="420" w:line="450" w:lineRule="atLeast"/>
        <w:rPr>
          <w:rFonts w:ascii="微软雅黑" w:eastAsia="微软雅黑" w:hAnsi="微软雅黑" w:cs="微软雅黑"/>
          <w:color w:val="333333"/>
          <w:sz w:val="24"/>
          <w:szCs w:val="24"/>
        </w:rPr>
      </w:pPr>
      <w:r w:rsidRPr="005B1222">
        <w:rPr>
          <w:rFonts w:ascii="Open Sans" w:eastAsia="Times New Roman" w:hAnsi="Open Sans" w:cs="Open Sans"/>
          <w:color w:val="333333"/>
          <w:sz w:val="24"/>
          <w:szCs w:val="24"/>
        </w:rPr>
        <w:t>9.h3</w:t>
      </w:r>
      <w:r w:rsidRPr="005B1222">
        <w:rPr>
          <w:rFonts w:ascii="微软雅黑" w:eastAsia="微软雅黑" w:hAnsi="微软雅黑" w:cs="微软雅黑" w:hint="eastAsia"/>
          <w:color w:val="333333"/>
          <w:sz w:val="24"/>
          <w:szCs w:val="24"/>
        </w:rPr>
        <w:t>学到</w:t>
      </w:r>
      <w:r w:rsidRPr="005B1222">
        <w:rPr>
          <w:rFonts w:ascii="Open Sans" w:eastAsia="Times New Roman" w:hAnsi="Open Sans" w:cs="Open Sans"/>
          <w:color w:val="333333"/>
          <w:sz w:val="24"/>
          <w:szCs w:val="24"/>
        </w:rPr>
        <w:t>ARP</w:t>
      </w:r>
      <w:r w:rsidRPr="005B1222">
        <w:rPr>
          <w:rFonts w:ascii="微软雅黑" w:eastAsia="微软雅黑" w:hAnsi="微软雅黑" w:cs="微软雅黑" w:hint="eastAsia"/>
          <w:color w:val="333333"/>
          <w:sz w:val="24"/>
          <w:szCs w:val="24"/>
        </w:rPr>
        <w:t>后，即可构造</w:t>
      </w:r>
      <w:r w:rsidRPr="005B1222">
        <w:rPr>
          <w:rFonts w:ascii="Open Sans" w:eastAsia="Times New Roman" w:hAnsi="Open Sans" w:cs="Open Sans"/>
          <w:color w:val="333333"/>
          <w:sz w:val="24"/>
          <w:szCs w:val="24"/>
        </w:rPr>
        <w:t>ICMP Response</w:t>
      </w:r>
      <w:r w:rsidRPr="005B1222">
        <w:rPr>
          <w:rFonts w:ascii="微软雅黑" w:eastAsia="微软雅黑" w:hAnsi="微软雅黑" w:cs="微软雅黑" w:hint="eastAsia"/>
          <w:color w:val="333333"/>
          <w:sz w:val="24"/>
          <w:szCs w:val="24"/>
        </w:rPr>
        <w:t>包，发送到</w:t>
      </w:r>
      <w:r w:rsidRPr="005B1222">
        <w:rPr>
          <w:rFonts w:ascii="Open Sans" w:eastAsia="Times New Roman" w:hAnsi="Open Sans" w:cs="Open Sans"/>
          <w:color w:val="333333"/>
          <w:sz w:val="24"/>
          <w:szCs w:val="24"/>
        </w:rPr>
        <w:t>SW2</w:t>
      </w:r>
      <w:r w:rsidRPr="005B1222">
        <w:rPr>
          <w:rFonts w:ascii="微软雅黑" w:eastAsia="微软雅黑" w:hAnsi="微软雅黑" w:cs="微软雅黑" w:hint="eastAsia"/>
          <w:color w:val="333333"/>
          <w:sz w:val="24"/>
          <w:szCs w:val="24"/>
        </w:rPr>
        <w:t>，</w:t>
      </w:r>
      <w:r w:rsidRPr="005B1222">
        <w:rPr>
          <w:rFonts w:ascii="Open Sans" w:eastAsia="Times New Roman" w:hAnsi="Open Sans" w:cs="Open Sans"/>
          <w:color w:val="333333"/>
          <w:sz w:val="24"/>
          <w:szCs w:val="24"/>
        </w:rPr>
        <w:t>SW2</w:t>
      </w:r>
      <w:r w:rsidRPr="005B1222">
        <w:rPr>
          <w:rFonts w:ascii="微软雅黑" w:eastAsia="微软雅黑" w:hAnsi="微软雅黑" w:cs="微软雅黑" w:hint="eastAsia"/>
          <w:color w:val="333333"/>
          <w:sz w:val="24"/>
          <w:szCs w:val="24"/>
        </w:rPr>
        <w:t>根据</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目的地址匹配转发表将其转发到</w:t>
      </w:r>
      <w:r w:rsidRPr="005B1222">
        <w:rPr>
          <w:rFonts w:ascii="Open Sans" w:eastAsia="Times New Roman" w:hAnsi="Open Sans" w:cs="Open Sans"/>
          <w:color w:val="333333"/>
          <w:sz w:val="24"/>
          <w:szCs w:val="24"/>
        </w:rPr>
        <w:t>SW1</w:t>
      </w:r>
      <w:r w:rsidRPr="005B1222">
        <w:rPr>
          <w:rFonts w:ascii="微软雅黑" w:eastAsia="微软雅黑" w:hAnsi="微软雅黑" w:cs="微软雅黑" w:hint="eastAsia"/>
          <w:color w:val="333333"/>
          <w:sz w:val="24"/>
          <w:szCs w:val="24"/>
        </w:rPr>
        <w:t>，</w:t>
      </w:r>
      <w:r w:rsidRPr="005B1222">
        <w:rPr>
          <w:rFonts w:ascii="Open Sans" w:eastAsia="Times New Roman" w:hAnsi="Open Sans" w:cs="Open Sans"/>
          <w:color w:val="333333"/>
          <w:sz w:val="24"/>
          <w:szCs w:val="24"/>
        </w:rPr>
        <w:t>SW1</w:t>
      </w:r>
      <w:r w:rsidRPr="005B1222">
        <w:rPr>
          <w:rFonts w:ascii="微软雅黑" w:eastAsia="微软雅黑" w:hAnsi="微软雅黑" w:cs="微软雅黑" w:hint="eastAsia"/>
          <w:color w:val="333333"/>
          <w:sz w:val="24"/>
          <w:szCs w:val="24"/>
        </w:rPr>
        <w:t>根据</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目的地址匹配转发表将其发送到</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对应的端口。</w:t>
      </w:r>
      <w:r w:rsidRPr="005B1222">
        <w:rPr>
          <w:rFonts w:ascii="Open Sans" w:eastAsia="Times New Roman" w:hAnsi="Open Sans" w:cs="Open Sans"/>
          <w:color w:val="333333"/>
          <w:sz w:val="24"/>
          <w:szCs w:val="24"/>
        </w:rPr>
        <w:t>h1</w:t>
      </w:r>
      <w:r w:rsidRPr="005B1222">
        <w:rPr>
          <w:rFonts w:ascii="微软雅黑" w:eastAsia="微软雅黑" w:hAnsi="微软雅黑" w:cs="微软雅黑" w:hint="eastAsia"/>
          <w:color w:val="333333"/>
          <w:sz w:val="24"/>
          <w:szCs w:val="24"/>
        </w:rPr>
        <w:t>到</w:t>
      </w:r>
      <w:r w:rsidRPr="005B1222">
        <w:rPr>
          <w:rFonts w:ascii="Open Sans" w:eastAsia="Times New Roman" w:hAnsi="Open Sans" w:cs="Open Sans"/>
          <w:color w:val="333333"/>
          <w:sz w:val="24"/>
          <w:szCs w:val="24"/>
        </w:rPr>
        <w:t>h3</w:t>
      </w:r>
      <w:r w:rsidRPr="005B1222">
        <w:rPr>
          <w:rFonts w:ascii="微软雅黑" w:eastAsia="微软雅黑" w:hAnsi="微软雅黑" w:cs="微软雅黑" w:hint="eastAsia"/>
          <w:color w:val="333333"/>
          <w:sz w:val="24"/>
          <w:szCs w:val="24"/>
        </w:rPr>
        <w:t>的双向通道至此完全打通</w:t>
      </w:r>
      <w:r w:rsidRPr="005B1222">
        <w:rPr>
          <w:rFonts w:ascii="微软雅黑" w:eastAsia="微软雅黑" w:hAnsi="微软雅黑" w:cs="微软雅黑"/>
          <w:color w:val="333333"/>
          <w:sz w:val="24"/>
          <w:szCs w:val="24"/>
        </w:rPr>
        <w:t>。</w:t>
      </w:r>
    </w:p>
    <w:p w:rsidR="00D213AC" w:rsidRDefault="00D213AC" w:rsidP="005B1222">
      <w:pPr>
        <w:shd w:val="clear" w:color="auto" w:fill="FFFFFF"/>
        <w:spacing w:after="420" w:line="450" w:lineRule="atLeast"/>
        <w:rPr>
          <w:rFonts w:ascii="微软雅黑" w:eastAsia="微软雅黑" w:hAnsi="微软雅黑" w:cs="微软雅黑"/>
          <w:color w:val="333333"/>
          <w:sz w:val="24"/>
          <w:szCs w:val="24"/>
        </w:rPr>
      </w:pPr>
    </w:p>
    <w:p w:rsidR="00D213AC" w:rsidRDefault="00D213AC" w:rsidP="00D213AC">
      <w:pPr>
        <w:pStyle w:val="3"/>
        <w:rPr>
          <w:shd w:val="clear" w:color="auto" w:fill="FFFFFF"/>
        </w:rPr>
      </w:pPr>
      <w:r>
        <w:rPr>
          <w:shd w:val="clear" w:color="auto" w:fill="FFFFFF"/>
        </w:rPr>
        <w:t>OpenDaylight</w:t>
      </w:r>
      <w:r>
        <w:rPr>
          <w:shd w:val="clear" w:color="auto" w:fill="FFFFFF"/>
        </w:rPr>
        <w:t>中</w:t>
      </w:r>
      <w:r>
        <w:rPr>
          <w:shd w:val="clear" w:color="auto" w:fill="FFFFFF"/>
        </w:rPr>
        <w:t>MD-SAL</w:t>
      </w:r>
    </w:p>
    <w:p w:rsidR="008C63BB" w:rsidRPr="008C63BB" w:rsidRDefault="008C63BB" w:rsidP="008C63BB">
      <w:r w:rsidRPr="008C63BB">
        <w:t>http://www.sdnlab.com/1418.html</w:t>
      </w:r>
    </w:p>
    <w:p w:rsidR="004E218C" w:rsidRDefault="00664D7F" w:rsidP="008A3C3D">
      <w:r>
        <w:rPr>
          <w:noProof/>
        </w:rPr>
        <w:lastRenderedPageBreak/>
        <w:drawing>
          <wp:inline distT="0" distB="0" distL="0" distR="0" wp14:anchorId="75FDF761" wp14:editId="26D86DAF">
            <wp:extent cx="5274310" cy="28860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86075"/>
                    </a:xfrm>
                    <a:prstGeom prst="rect">
                      <a:avLst/>
                    </a:prstGeom>
                  </pic:spPr>
                </pic:pic>
              </a:graphicData>
            </a:graphic>
          </wp:inline>
        </w:drawing>
      </w:r>
    </w:p>
    <w:p w:rsidR="00CA166C" w:rsidRPr="00CA166C" w:rsidRDefault="00CA166C" w:rsidP="00CA166C">
      <w:pPr>
        <w:pStyle w:val="3"/>
      </w:pPr>
      <w:r>
        <w:rPr>
          <w:rFonts w:ascii="Open Sans" w:hAnsi="Open Sans" w:cs="Open Sans"/>
          <w:sz w:val="36"/>
          <w:szCs w:val="36"/>
          <w:shd w:val="clear" w:color="auto" w:fill="FFFFFF"/>
        </w:rPr>
        <w:t xml:space="preserve">OpenDaylight VTN </w:t>
      </w:r>
    </w:p>
    <w:p w:rsidR="00CA166C" w:rsidRDefault="00CA166C" w:rsidP="00C10E93">
      <w:pPr>
        <w:rPr>
          <w:rFonts w:ascii="微软雅黑" w:eastAsia="微软雅黑" w:hAnsi="微软雅黑" w:cs="微软雅黑"/>
          <w:sz w:val="24"/>
          <w:szCs w:val="24"/>
        </w:rPr>
      </w:pPr>
      <w:r>
        <w:rPr>
          <w:shd w:val="clear" w:color="auto" w:fill="FFFFFF"/>
        </w:rPr>
        <w:t xml:space="preserve">OpenDaylight VTN </w:t>
      </w:r>
      <w:r>
        <w:rPr>
          <w:shd w:val="clear" w:color="auto" w:fill="FFFFFF"/>
        </w:rPr>
        <w:t>简单介绍及部</w:t>
      </w:r>
      <w:r>
        <w:rPr>
          <w:rFonts w:ascii="微软雅黑" w:eastAsia="微软雅黑" w:hAnsi="微软雅黑" w:cs="微软雅黑" w:hint="eastAsia"/>
          <w:shd w:val="clear" w:color="auto" w:fill="FFFFFF"/>
        </w:rPr>
        <w:t>署</w:t>
      </w:r>
    </w:p>
    <w:p w:rsidR="00CA166C" w:rsidRDefault="00474EB5" w:rsidP="005B1222">
      <w:pPr>
        <w:shd w:val="clear" w:color="auto" w:fill="FFFFFF"/>
        <w:spacing w:after="420" w:line="450" w:lineRule="atLeast"/>
        <w:rPr>
          <w:rStyle w:val="a9"/>
          <w:rFonts w:ascii="微软雅黑" w:eastAsia="微软雅黑" w:hAnsi="微软雅黑" w:cs="微软雅黑"/>
          <w:sz w:val="24"/>
          <w:szCs w:val="24"/>
        </w:rPr>
      </w:pPr>
      <w:hyperlink r:id="rId42" w:history="1">
        <w:r w:rsidR="00E833AF" w:rsidRPr="004F7917">
          <w:rPr>
            <w:rStyle w:val="a9"/>
            <w:rFonts w:ascii="微软雅黑" w:eastAsia="微软雅黑" w:hAnsi="微软雅黑" w:cs="微软雅黑"/>
            <w:sz w:val="24"/>
            <w:szCs w:val="24"/>
          </w:rPr>
          <w:t>http://www.sdnlab.com/4093.html</w:t>
        </w:r>
      </w:hyperlink>
    </w:p>
    <w:p w:rsidR="00C10E93" w:rsidRDefault="00C10E93" w:rsidP="00C10E93">
      <w:pPr>
        <w:rPr>
          <w:rStyle w:val="a9"/>
          <w:rFonts w:ascii="微软雅黑" w:eastAsia="微软雅黑" w:hAnsi="微软雅黑" w:cs="微软雅黑"/>
          <w:sz w:val="24"/>
          <w:szCs w:val="24"/>
        </w:rPr>
      </w:pPr>
      <w:r>
        <w:rPr>
          <w:shd w:val="clear" w:color="auto" w:fill="FFFFFF"/>
        </w:rPr>
        <w:t>OpenDaylight VTN</w:t>
      </w:r>
      <w:r>
        <w:rPr>
          <w:shd w:val="clear" w:color="auto" w:fill="FFFFFF"/>
        </w:rPr>
        <w:t>管理</w:t>
      </w:r>
      <w:r>
        <w:rPr>
          <w:shd w:val="clear" w:color="auto" w:fill="FFFFFF"/>
        </w:rPr>
        <w:t>OpenStack</w:t>
      </w:r>
      <w:r>
        <w:rPr>
          <w:shd w:val="clear" w:color="auto" w:fill="FFFFFF"/>
        </w:rPr>
        <w:t>网络的环境搭建与验</w:t>
      </w:r>
      <w:r>
        <w:rPr>
          <w:rFonts w:ascii="微软雅黑" w:eastAsia="微软雅黑" w:hAnsi="微软雅黑" w:cs="微软雅黑" w:hint="eastAsia"/>
          <w:shd w:val="clear" w:color="auto" w:fill="FFFFFF"/>
        </w:rPr>
        <w:t>证</w:t>
      </w:r>
    </w:p>
    <w:p w:rsidR="00C10E93" w:rsidRDefault="00C10E93" w:rsidP="002746E6">
      <w:pPr>
        <w:shd w:val="clear" w:color="auto" w:fill="FFFFFF"/>
        <w:tabs>
          <w:tab w:val="left" w:pos="4469"/>
        </w:tabs>
        <w:spacing w:after="420" w:line="450" w:lineRule="atLeast"/>
        <w:rPr>
          <w:rStyle w:val="a9"/>
          <w:rFonts w:ascii="微软雅黑" w:eastAsia="微软雅黑" w:hAnsi="微软雅黑" w:cs="微软雅黑"/>
          <w:sz w:val="24"/>
          <w:szCs w:val="24"/>
        </w:rPr>
      </w:pPr>
      <w:r w:rsidRPr="00C10E93">
        <w:rPr>
          <w:rStyle w:val="a9"/>
          <w:rFonts w:ascii="微软雅黑" w:eastAsia="微软雅黑" w:hAnsi="微软雅黑" w:cs="微软雅黑"/>
          <w:sz w:val="24"/>
          <w:szCs w:val="24"/>
        </w:rPr>
        <w:t>http://www.sdnlab.com/7469.html</w:t>
      </w:r>
      <w:r w:rsidR="002746E6">
        <w:rPr>
          <w:rStyle w:val="a9"/>
          <w:rFonts w:ascii="微软雅黑" w:eastAsia="微软雅黑" w:hAnsi="微软雅黑" w:cs="微软雅黑"/>
          <w:sz w:val="24"/>
          <w:szCs w:val="24"/>
        </w:rPr>
        <w:tab/>
      </w:r>
    </w:p>
    <w:p w:rsidR="002746E6" w:rsidRDefault="002746E6" w:rsidP="002746E6">
      <w:pPr>
        <w:rPr>
          <w:rFonts w:ascii="微软雅黑" w:eastAsia="微软雅黑" w:hAnsi="微软雅黑" w:cs="微软雅黑"/>
          <w:shd w:val="clear" w:color="auto" w:fill="FFFFFF"/>
        </w:rPr>
      </w:pPr>
      <w:r>
        <w:rPr>
          <w:shd w:val="clear" w:color="auto" w:fill="FFFFFF"/>
        </w:rPr>
        <w:t>Opendaylight VTN</w:t>
      </w:r>
      <w:r>
        <w:rPr>
          <w:shd w:val="clear" w:color="auto" w:fill="FFFFFF"/>
        </w:rPr>
        <w:t>虚拟网功能验证与开发环境搭</w:t>
      </w:r>
      <w:r>
        <w:rPr>
          <w:rFonts w:ascii="微软雅黑" w:eastAsia="微软雅黑" w:hAnsi="微软雅黑" w:cs="微软雅黑" w:hint="eastAsia"/>
          <w:shd w:val="clear" w:color="auto" w:fill="FFFFFF"/>
        </w:rPr>
        <w:t>建</w:t>
      </w:r>
    </w:p>
    <w:p w:rsidR="002746E6" w:rsidRDefault="00474EB5" w:rsidP="002746E6">
      <w:pPr>
        <w:rPr>
          <w:rStyle w:val="a9"/>
          <w:rFonts w:ascii="微软雅黑" w:eastAsia="微软雅黑" w:hAnsi="微软雅黑" w:cs="微软雅黑"/>
          <w:sz w:val="24"/>
          <w:szCs w:val="24"/>
        </w:rPr>
      </w:pPr>
      <w:hyperlink r:id="rId43" w:history="1">
        <w:r w:rsidR="00F87D9B" w:rsidRPr="00956854">
          <w:rPr>
            <w:rStyle w:val="a9"/>
            <w:rFonts w:ascii="微软雅黑" w:eastAsia="微软雅黑" w:hAnsi="微软雅黑" w:cs="微软雅黑"/>
            <w:sz w:val="24"/>
            <w:szCs w:val="24"/>
          </w:rPr>
          <w:t>http://www.sdnlab.com/10467.html</w:t>
        </w:r>
      </w:hyperlink>
    </w:p>
    <w:p w:rsidR="00C564E2" w:rsidRDefault="00C564E2" w:rsidP="002746E6">
      <w:pPr>
        <w:rPr>
          <w:rStyle w:val="a9"/>
          <w:rFonts w:ascii="微软雅黑" w:eastAsia="微软雅黑" w:hAnsi="微软雅黑" w:cs="微软雅黑"/>
          <w:sz w:val="24"/>
          <w:szCs w:val="24"/>
        </w:rPr>
      </w:pPr>
      <w:r w:rsidRPr="00C564E2">
        <w:rPr>
          <w:rStyle w:val="a9"/>
          <w:rFonts w:ascii="微软雅黑" w:eastAsia="微软雅黑" w:hAnsi="微软雅黑" w:cs="微软雅黑"/>
          <w:sz w:val="24"/>
          <w:szCs w:val="24"/>
        </w:rPr>
        <w:t>http://www.sdnlab.com/4093.html/2/</w:t>
      </w:r>
      <w:bookmarkStart w:id="0" w:name="_GoBack"/>
      <w:bookmarkEnd w:id="0"/>
    </w:p>
    <w:p w:rsidR="00F87D9B" w:rsidRPr="00A92A2A" w:rsidRDefault="00F87D9B" w:rsidP="00A92A2A">
      <w:pPr>
        <w:rPr>
          <w:rStyle w:val="a9"/>
          <w:color w:val="auto"/>
          <w:u w:val="none"/>
        </w:rPr>
      </w:pPr>
      <w:r>
        <w:t>OpenDaylight Virtual Tenant Network (VTN) Overview</w:t>
      </w:r>
    </w:p>
    <w:p w:rsidR="00F87D9B" w:rsidRDefault="00474EB5" w:rsidP="002746E6">
      <w:pPr>
        <w:rPr>
          <w:rStyle w:val="a9"/>
          <w:rFonts w:ascii="微软雅黑" w:eastAsia="微软雅黑" w:hAnsi="微软雅黑" w:cs="微软雅黑"/>
          <w:sz w:val="24"/>
          <w:szCs w:val="24"/>
        </w:rPr>
      </w:pPr>
      <w:hyperlink r:id="rId44" w:history="1">
        <w:r w:rsidR="00A311D7" w:rsidRPr="00956854">
          <w:rPr>
            <w:rStyle w:val="a9"/>
            <w:rFonts w:ascii="微软雅黑" w:eastAsia="微软雅黑" w:hAnsi="微软雅黑" w:cs="微软雅黑"/>
            <w:sz w:val="24"/>
            <w:szCs w:val="24"/>
          </w:rPr>
          <w:t>http://docs.opendaylight.org/en/stable-boron/developer-guide/virtual-tenant-network-(vtn).html</w:t>
        </w:r>
      </w:hyperlink>
    </w:p>
    <w:p w:rsidR="00606313" w:rsidRDefault="00606313" w:rsidP="002746E6">
      <w:pPr>
        <w:rPr>
          <w:rStyle w:val="a9"/>
          <w:rFonts w:ascii="微软雅黑" w:eastAsia="微软雅黑" w:hAnsi="微软雅黑" w:cs="微软雅黑"/>
          <w:sz w:val="24"/>
          <w:szCs w:val="24"/>
        </w:rPr>
      </w:pPr>
      <w:hyperlink r:id="rId45" w:history="1">
        <w:r w:rsidRPr="00FA05EE">
          <w:rPr>
            <w:rStyle w:val="a9"/>
            <w:rFonts w:ascii="微软雅黑" w:eastAsia="微软雅黑" w:hAnsi="微软雅黑" w:cs="微软雅黑"/>
            <w:sz w:val="24"/>
            <w:szCs w:val="24"/>
          </w:rPr>
          <w:t>http://docs.opendaylight.org/en/stable-boron/user-guide/virtual-tenant-network-(vtn).html?highlight=VTN%20install#virtual-tenant-network-vtn-api</w:t>
        </w:r>
      </w:hyperlink>
    </w:p>
    <w:p w:rsidR="00F96B50" w:rsidRDefault="00F96B50" w:rsidP="002746E6">
      <w:pPr>
        <w:rPr>
          <w:rStyle w:val="a9"/>
          <w:rFonts w:ascii="微软雅黑" w:eastAsia="微软雅黑" w:hAnsi="微软雅黑" w:cs="微软雅黑"/>
          <w:sz w:val="24"/>
          <w:szCs w:val="24"/>
        </w:rPr>
      </w:pPr>
    </w:p>
    <w:p w:rsidR="00F96B50" w:rsidRDefault="00F96B50" w:rsidP="002746E6">
      <w:pPr>
        <w:rPr>
          <w:rStyle w:val="a9"/>
          <w:rFonts w:ascii="微软雅黑" w:eastAsia="微软雅黑" w:hAnsi="微软雅黑" w:cs="微软雅黑"/>
          <w:sz w:val="24"/>
          <w:szCs w:val="24"/>
        </w:rPr>
      </w:pPr>
      <w:r>
        <w:rPr>
          <w:noProof/>
        </w:rPr>
        <w:lastRenderedPageBreak/>
        <w:drawing>
          <wp:inline distT="0" distB="0" distL="0" distR="0" wp14:anchorId="6408ED61" wp14:editId="3141969C">
            <wp:extent cx="5274310" cy="13188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18895"/>
                    </a:xfrm>
                    <a:prstGeom prst="rect">
                      <a:avLst/>
                    </a:prstGeom>
                  </pic:spPr>
                </pic:pic>
              </a:graphicData>
            </a:graphic>
          </wp:inline>
        </w:drawing>
      </w:r>
    </w:p>
    <w:p w:rsidR="00606313" w:rsidRDefault="00606313" w:rsidP="002746E6">
      <w:pPr>
        <w:rPr>
          <w:rStyle w:val="a9"/>
          <w:rFonts w:ascii="微软雅黑" w:eastAsia="微软雅黑" w:hAnsi="微软雅黑" w:cs="微软雅黑"/>
          <w:sz w:val="24"/>
          <w:szCs w:val="24"/>
        </w:rPr>
      </w:pPr>
    </w:p>
    <w:p w:rsidR="00A311D7" w:rsidRDefault="00A311D7" w:rsidP="002746E6">
      <w:pPr>
        <w:rPr>
          <w:rStyle w:val="a9"/>
          <w:rFonts w:ascii="微软雅黑" w:eastAsia="微软雅黑" w:hAnsi="微软雅黑" w:cs="微软雅黑"/>
          <w:sz w:val="24"/>
          <w:szCs w:val="24"/>
        </w:rPr>
      </w:pPr>
      <w:r w:rsidRPr="00A311D7">
        <w:rPr>
          <w:rStyle w:val="a9"/>
          <w:rFonts w:ascii="微软雅黑" w:eastAsia="微软雅黑" w:hAnsi="微软雅黑" w:cs="微软雅黑"/>
          <w:sz w:val="24"/>
          <w:szCs w:val="24"/>
        </w:rPr>
        <w:t>https://www.youtube.com/user/opendaylightproject/videos</w:t>
      </w:r>
    </w:p>
    <w:p w:rsidR="003F6842" w:rsidRDefault="003F6842" w:rsidP="003F6842">
      <w:pPr>
        <w:pStyle w:val="4"/>
        <w:rPr>
          <w:rStyle w:val="a9"/>
          <w:rFonts w:ascii="微软雅黑" w:eastAsia="微软雅黑" w:hAnsi="微软雅黑" w:cs="微软雅黑"/>
          <w:sz w:val="24"/>
          <w:szCs w:val="24"/>
        </w:rPr>
      </w:pPr>
      <w:r>
        <w:rPr>
          <w:rStyle w:val="a9"/>
          <w:rFonts w:ascii="微软雅黑" w:eastAsia="微软雅黑" w:hAnsi="微软雅黑" w:cs="微软雅黑" w:hint="eastAsia"/>
          <w:sz w:val="24"/>
          <w:szCs w:val="24"/>
        </w:rPr>
        <w:t>install</w:t>
      </w:r>
    </w:p>
    <w:p w:rsidR="003F6842" w:rsidRDefault="003F6842" w:rsidP="003F6842">
      <w:r w:rsidRPr="003F6842">
        <w:t>sudo apt-get install pkg-config gcc make ant g++ maven git libboost-dev libcurl4-openssl-dev  libssl-dev  unixodbc</w:t>
      </w:r>
    </w:p>
    <w:p w:rsidR="00312246" w:rsidRDefault="00312246" w:rsidP="00312246">
      <w:r w:rsidRPr="00312246">
        <w:t>sudo apt-get install cmake libgtest-dev</w:t>
      </w:r>
    </w:p>
    <w:p w:rsidR="00E13190" w:rsidRDefault="00E13190" w:rsidP="00312246"/>
    <w:p w:rsidR="00E13190" w:rsidRPr="00312246" w:rsidRDefault="00E13190" w:rsidP="00312246">
      <w:r w:rsidRPr="00E13190">
        <w:t>https://wiki.opendaylight.org/view/OpenDaylight_Virtual_Tenant_Network_(VTN):Installation:VTN_Coordinator</w:t>
      </w:r>
    </w:p>
    <w:p w:rsidR="00E833AF" w:rsidRDefault="00E833AF" w:rsidP="005B1222">
      <w:pPr>
        <w:shd w:val="clear" w:color="auto" w:fill="FFFFFF"/>
        <w:spacing w:after="420" w:line="450" w:lineRule="atLeast"/>
        <w:rPr>
          <w:rFonts w:ascii="微软雅黑" w:eastAsia="微软雅黑" w:hAnsi="微软雅黑" w:cs="微软雅黑"/>
          <w:color w:val="333333"/>
          <w:sz w:val="24"/>
          <w:szCs w:val="24"/>
        </w:rPr>
      </w:pPr>
      <w:r>
        <w:rPr>
          <w:rFonts w:ascii="微软雅黑" w:eastAsia="微软雅黑" w:hAnsi="微软雅黑" w:cs="微软雅黑" w:hint="eastAsia"/>
          <w:color w:val="333333"/>
          <w:sz w:val="24"/>
          <w:szCs w:val="24"/>
        </w:rPr>
        <w:t>content</w:t>
      </w:r>
      <w:r>
        <w:rPr>
          <w:rFonts w:ascii="微软雅黑" w:eastAsia="微软雅黑" w:hAnsi="微软雅黑" w:cs="微软雅黑"/>
          <w:color w:val="333333"/>
          <w:sz w:val="24"/>
          <w:szCs w:val="24"/>
        </w:rPr>
        <w:t xml:space="preserve"> structure</w:t>
      </w:r>
    </w:p>
    <w:p w:rsidR="00E833AF" w:rsidRDefault="002F59EB" w:rsidP="005B1222">
      <w:pPr>
        <w:shd w:val="clear" w:color="auto" w:fill="FFFFFF"/>
        <w:spacing w:after="420" w:line="450" w:lineRule="atLeast"/>
        <w:rPr>
          <w:rFonts w:ascii="微软雅黑" w:eastAsia="微软雅黑" w:hAnsi="微软雅黑" w:cs="微软雅黑"/>
          <w:color w:val="333333"/>
          <w:sz w:val="24"/>
          <w:szCs w:val="24"/>
        </w:rPr>
      </w:pPr>
      <w:r>
        <w:rPr>
          <w:noProof/>
        </w:rPr>
        <w:drawing>
          <wp:inline distT="0" distB="0" distL="0" distR="0" wp14:anchorId="2F8F9419" wp14:editId="257A3ECB">
            <wp:extent cx="5274310" cy="28130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13050"/>
                    </a:xfrm>
                    <a:prstGeom prst="rect">
                      <a:avLst/>
                    </a:prstGeom>
                  </pic:spPr>
                </pic:pic>
              </a:graphicData>
            </a:graphic>
          </wp:inline>
        </w:drawing>
      </w:r>
    </w:p>
    <w:p w:rsidR="00A11B6E" w:rsidRDefault="009321C5" w:rsidP="009321C5">
      <w:pPr>
        <w:pStyle w:val="1"/>
        <w:rPr>
          <w:shd w:val="clear" w:color="auto" w:fill="FFFFFF"/>
        </w:rPr>
      </w:pPr>
      <w:r>
        <w:rPr>
          <w:shd w:val="clear" w:color="auto" w:fill="FFFFFF"/>
        </w:rPr>
        <w:t>Pox Firewall Assignment</w:t>
      </w:r>
    </w:p>
    <w:p w:rsidR="00AA1340" w:rsidRDefault="00B915EB" w:rsidP="00AA1340">
      <w:pPr>
        <w:pStyle w:val="2"/>
      </w:pPr>
      <w:r>
        <w:rPr>
          <w:rFonts w:asciiTheme="minorEastAsia" w:eastAsiaTheme="minorEastAsia" w:hAnsiTheme="minorEastAsia" w:hint="eastAsia"/>
        </w:rPr>
        <w:t>Pox</w:t>
      </w:r>
    </w:p>
    <w:p w:rsidR="00AA1340" w:rsidRDefault="00474EB5" w:rsidP="00AA1340">
      <w:pPr>
        <w:rPr>
          <w:rStyle w:val="a9"/>
        </w:rPr>
      </w:pPr>
      <w:hyperlink r:id="rId48" w:history="1">
        <w:r w:rsidR="002121E6" w:rsidRPr="00CF44AB">
          <w:rPr>
            <w:rStyle w:val="a9"/>
          </w:rPr>
          <w:t>https://openflow.stanford.edu/display/ONL/POX+Wiki</w:t>
        </w:r>
      </w:hyperlink>
    </w:p>
    <w:p w:rsidR="00B57765" w:rsidRDefault="00A129AB" w:rsidP="00AA1340">
      <w:r w:rsidRPr="00A129AB">
        <w:lastRenderedPageBreak/>
        <w:t>SDN</w:t>
      </w:r>
      <w:r w:rsidRPr="00A129AB">
        <w:t>常用控制器安装部署之</w:t>
      </w:r>
      <w:r w:rsidRPr="00A129AB">
        <w:t>POX</w:t>
      </w:r>
      <w:r w:rsidRPr="00A129AB">
        <w:t>篇</w:t>
      </w:r>
    </w:p>
    <w:p w:rsidR="005026DD" w:rsidRDefault="00474EB5" w:rsidP="00AA1340">
      <w:hyperlink r:id="rId49" w:history="1">
        <w:r w:rsidR="00E15957" w:rsidRPr="00E90C51">
          <w:rPr>
            <w:rStyle w:val="a9"/>
          </w:rPr>
          <w:t>http://www.sdnlab.com/2771.html</w:t>
        </w:r>
      </w:hyperlink>
    </w:p>
    <w:p w:rsidR="00E15957" w:rsidRPr="001109D4" w:rsidRDefault="00E15957" w:rsidP="00AA1340">
      <w:r w:rsidRPr="001109D4">
        <w:rPr>
          <w:rFonts w:ascii="Verdana" w:hAnsi="Verdana"/>
          <w:color w:val="000000"/>
          <w:sz w:val="20"/>
          <w:szCs w:val="20"/>
        </w:rPr>
        <w:t>POX</w:t>
      </w:r>
      <w:r w:rsidRPr="001109D4">
        <w:rPr>
          <w:rFonts w:ascii="Verdana" w:hAnsi="Verdana"/>
          <w:color w:val="000000"/>
          <w:sz w:val="20"/>
          <w:szCs w:val="20"/>
        </w:rPr>
        <w:t>的教程可以参考这个视频，感觉讲得很清楚【需</w:t>
      </w:r>
      <w:r w:rsidRPr="001109D4">
        <w:rPr>
          <w:rFonts w:ascii="Verdana" w:hAnsi="Verdana"/>
          <w:color w:val="000000"/>
          <w:sz w:val="20"/>
          <w:szCs w:val="20"/>
        </w:rPr>
        <w:t>FQ</w:t>
      </w:r>
      <w:r w:rsidRPr="001109D4">
        <w:rPr>
          <w:rFonts w:ascii="Verdana" w:hAnsi="Verdana"/>
          <w:color w:val="000000"/>
          <w:sz w:val="20"/>
          <w:szCs w:val="20"/>
        </w:rPr>
        <w:t>】</w:t>
      </w:r>
      <w:r w:rsidRPr="001109D4">
        <w:rPr>
          <w:rFonts w:ascii="微软雅黑" w:eastAsia="微软雅黑" w:hAnsi="微软雅黑" w:cs="微软雅黑" w:hint="eastAsia"/>
          <w:color w:val="000000"/>
          <w:sz w:val="20"/>
          <w:szCs w:val="20"/>
        </w:rPr>
        <w:t>：</w:t>
      </w:r>
    </w:p>
    <w:p w:rsidR="00E15957" w:rsidRPr="001109D4" w:rsidRDefault="00E15957" w:rsidP="00AA1340">
      <w:r w:rsidRPr="001109D4">
        <w:rPr>
          <w:rFonts w:ascii="Verdana" w:hAnsi="Verdana"/>
          <w:color w:val="000000"/>
          <w:sz w:val="20"/>
          <w:szCs w:val="20"/>
        </w:rPr>
        <w:t>https://www.youtube.com/watch?v=4KGnxPzxc6w&amp;t=192s</w:t>
      </w:r>
    </w:p>
    <w:p w:rsidR="002121E6" w:rsidRDefault="00341FD2" w:rsidP="00AA1340">
      <w:r w:rsidRPr="00341FD2">
        <w:t>https://www.udacity.com/wiki/cn/assignment7-sdn-firewall</w:t>
      </w:r>
    </w:p>
    <w:p w:rsidR="002121E6" w:rsidRDefault="001169F7" w:rsidP="001169F7">
      <w:pPr>
        <w:pStyle w:val="3"/>
      </w:pPr>
      <w:r>
        <w:t>pox run</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Modules are looked for everywhere that Python normally looks, plus the</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"pox" and "ext" directories.  Thus, you can do the following:</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./pox.py forwarding.l2_learning</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You can pass options to the modules by specifying options after the module</w:t>
      </w:r>
      <w:r w:rsidR="006D3EDA">
        <w:rPr>
          <w:rFonts w:ascii="Consolas" w:eastAsia="Times New Roman" w:hAnsi="Consolas" w:cs="Courier New"/>
          <w:color w:val="24292E"/>
          <w:sz w:val="23"/>
          <w:szCs w:val="23"/>
        </w:rPr>
        <w:t xml:space="preserve"> </w:t>
      </w:r>
      <w:r w:rsidRPr="002121E6">
        <w:rPr>
          <w:rFonts w:ascii="Consolas" w:eastAsia="Times New Roman" w:hAnsi="Consolas" w:cs="Courier New"/>
          <w:color w:val="24292E"/>
          <w:sz w:val="23"/>
          <w:szCs w:val="23"/>
        </w:rPr>
        <w:t>name.  These are passed to the module's launch() funcion.  For example,</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to set the address or port of the controller, invoke as follows:</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./pox.py openflow.of_01 --address=10.1.1.1 --port=6634</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pox.py also supports a few command line options of its own which should</w:t>
      </w:r>
      <w:r w:rsidR="006D3EDA">
        <w:rPr>
          <w:rFonts w:ascii="Consolas" w:eastAsia="Times New Roman" w:hAnsi="Consolas" w:cs="Courier New"/>
          <w:color w:val="24292E"/>
          <w:sz w:val="23"/>
          <w:szCs w:val="23"/>
        </w:rPr>
        <w:t xml:space="preserve"> </w:t>
      </w:r>
      <w:r w:rsidRPr="002121E6">
        <w:rPr>
          <w:rFonts w:ascii="Consolas" w:eastAsia="Times New Roman" w:hAnsi="Consolas" w:cs="Courier New"/>
          <w:color w:val="24292E"/>
          <w:sz w:val="23"/>
          <w:szCs w:val="23"/>
        </w:rPr>
        <w:t>be given first:</w:t>
      </w:r>
    </w:p>
    <w:p w:rsidR="002121E6" w:rsidRP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--verbose      print stack traces for initialization exceptions</w:t>
      </w:r>
    </w:p>
    <w:p w:rsidR="002121E6" w:rsidRDefault="002121E6"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r w:rsidRPr="002121E6">
        <w:rPr>
          <w:rFonts w:ascii="Consolas" w:eastAsia="Times New Roman" w:hAnsi="Consolas" w:cs="Courier New"/>
          <w:color w:val="24292E"/>
          <w:sz w:val="23"/>
          <w:szCs w:val="23"/>
        </w:rPr>
        <w:t xml:space="preserve"> --no-openflow  don't start the openflow module automatically</w:t>
      </w:r>
    </w:p>
    <w:p w:rsidR="003D6448" w:rsidRDefault="003D6448" w:rsidP="0021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3"/>
          <w:szCs w:val="23"/>
        </w:rPr>
      </w:pPr>
    </w:p>
    <w:p w:rsidR="003D6448" w:rsidRDefault="003D6448" w:rsidP="003D6448">
      <w:pPr>
        <w:pStyle w:val="3"/>
      </w:pPr>
      <w:r>
        <w:t>Pox desktop</w:t>
      </w:r>
    </w:p>
    <w:p w:rsidR="002121E6" w:rsidRDefault="003B5B67" w:rsidP="00AA1340">
      <w:r>
        <w:rPr>
          <w:rFonts w:ascii="Open Sans" w:hAnsi="Open Sans" w:cs="Open Sans"/>
          <w:color w:val="333333"/>
          <w:sz w:val="18"/>
          <w:szCs w:val="18"/>
          <w:shd w:val="clear" w:color="auto" w:fill="FFFFFF"/>
        </w:rPr>
        <w:t>./pox.py samples.pretty_log web messenger messenger.log_service messenger.ajax_transport openflow.of_service poxdesk openflow.discovery poxdesk.tinytopo poxdesk.terminal forwarding.l2_learning</w:t>
      </w:r>
      <w:r w:rsidR="00D02DE1">
        <w:rPr>
          <w:rFonts w:ascii="Open Sans" w:hAnsi="Open Sans" w:cs="Open Sans"/>
          <w:color w:val="333333"/>
          <w:shd w:val="clear" w:color="auto" w:fill="FFFFFF"/>
        </w:rPr>
        <w:t>浏览器访问</w:t>
      </w:r>
      <w:r w:rsidR="00D02DE1">
        <w:rPr>
          <w:rFonts w:ascii="Open Sans" w:hAnsi="Open Sans" w:cs="Open Sans"/>
          <w:color w:val="333333"/>
          <w:shd w:val="clear" w:color="auto" w:fill="FFFFFF"/>
        </w:rPr>
        <w:t>http://pox-ip:8000/poxdesk</w:t>
      </w:r>
      <w:r w:rsidR="00D02DE1">
        <w:rPr>
          <w:rFonts w:ascii="Open Sans" w:hAnsi="Open Sans" w:cs="Open Sans"/>
          <w:color w:val="333333"/>
          <w:shd w:val="clear" w:color="auto" w:fill="FFFFFF"/>
        </w:rPr>
        <w:t>，默认端口</w:t>
      </w:r>
      <w:r w:rsidR="00D02DE1">
        <w:rPr>
          <w:rFonts w:ascii="Open Sans" w:hAnsi="Open Sans" w:cs="Open Sans"/>
          <w:color w:val="333333"/>
          <w:shd w:val="clear" w:color="auto" w:fill="FFFFFF"/>
        </w:rPr>
        <w:t>8000</w:t>
      </w:r>
      <w:r w:rsidR="00D02DE1">
        <w:rPr>
          <w:rFonts w:ascii="Open Sans" w:hAnsi="Open Sans" w:cs="Open Sans"/>
          <w:color w:val="333333"/>
          <w:shd w:val="clear" w:color="auto" w:fill="FFFFFF"/>
        </w:rPr>
        <w:t>，</w:t>
      </w:r>
      <w:r w:rsidR="00D02DE1">
        <w:rPr>
          <w:rFonts w:ascii="Open Sans" w:hAnsi="Open Sans" w:cs="Open Sans"/>
          <w:color w:val="333333"/>
          <w:shd w:val="clear" w:color="auto" w:fill="FFFFFF"/>
        </w:rPr>
        <w:t>POX</w:t>
      </w:r>
      <w:r w:rsidR="00D02DE1">
        <w:rPr>
          <w:rFonts w:ascii="Open Sans" w:hAnsi="Open Sans" w:cs="Open Sans"/>
          <w:color w:val="333333"/>
          <w:shd w:val="clear" w:color="auto" w:fill="FFFFFF"/>
        </w:rPr>
        <w:t>的</w:t>
      </w:r>
      <w:r w:rsidR="00D02DE1">
        <w:rPr>
          <w:rFonts w:ascii="Open Sans" w:hAnsi="Open Sans" w:cs="Open Sans"/>
          <w:color w:val="333333"/>
          <w:shd w:val="clear" w:color="auto" w:fill="FFFFFF"/>
        </w:rPr>
        <w:t>Web</w:t>
      </w:r>
      <w:r w:rsidR="00D02DE1">
        <w:rPr>
          <w:rFonts w:ascii="Open Sans" w:hAnsi="Open Sans" w:cs="Open Sans"/>
          <w:color w:val="333333"/>
          <w:shd w:val="clear" w:color="auto" w:fill="FFFFFF"/>
        </w:rPr>
        <w:t>访问界</w:t>
      </w:r>
      <w:r w:rsidR="00D02DE1">
        <w:rPr>
          <w:rFonts w:ascii="微软雅黑" w:eastAsia="微软雅黑" w:hAnsi="微软雅黑" w:cs="微软雅黑" w:hint="eastAsia"/>
          <w:color w:val="333333"/>
          <w:shd w:val="clear" w:color="auto" w:fill="FFFFFF"/>
        </w:rPr>
        <w:t>面</w:t>
      </w:r>
    </w:p>
    <w:p w:rsidR="00BB12DD" w:rsidRDefault="00BB12DD" w:rsidP="00AA1340"/>
    <w:p w:rsidR="00BB12DD" w:rsidRDefault="00BB12DD" w:rsidP="00AA1340"/>
    <w:p w:rsidR="00E570AF" w:rsidRDefault="00E570AF" w:rsidP="00AA1340">
      <w:pPr>
        <w:rPr>
          <w:rFonts w:ascii="Arial" w:eastAsia="Arial" w:hAnsi="Arial" w:cs="Arial"/>
          <w:color w:val="000000"/>
        </w:rPr>
      </w:pPr>
    </w:p>
    <w:p w:rsidR="00E570AF" w:rsidRDefault="00086737" w:rsidP="00AA1340">
      <w:pPr>
        <w:rPr>
          <w:rFonts w:ascii="Arial" w:eastAsia="Arial" w:hAnsi="Arial" w:cs="Arial"/>
          <w:color w:val="000000"/>
        </w:rPr>
      </w:pPr>
      <w:r>
        <w:rPr>
          <w:rFonts w:ascii="Arial" w:eastAsia="Arial" w:hAnsi="Arial" w:cs="Arial"/>
          <w:color w:val="000000"/>
        </w:rPr>
        <w:t xml:space="preserve">Tcpdump </w:t>
      </w:r>
    </w:p>
    <w:p w:rsidR="00086737" w:rsidRDefault="00474EB5" w:rsidP="00AA1340">
      <w:pPr>
        <w:rPr>
          <w:rFonts w:ascii="Arial" w:eastAsia="Arial" w:hAnsi="Arial" w:cs="Arial"/>
          <w:color w:val="000000"/>
        </w:rPr>
      </w:pPr>
      <w:hyperlink r:id="rId50" w:history="1">
        <w:r w:rsidR="00C81D9C" w:rsidRPr="000A604C">
          <w:rPr>
            <w:rStyle w:val="a9"/>
            <w:rFonts w:ascii="Arial" w:eastAsia="Arial" w:hAnsi="Arial" w:cs="Arial"/>
          </w:rPr>
          <w:t>http://www.cnblogs.com/ggjucheng/archive/2012/01/14/2322659.html</w:t>
        </w:r>
      </w:hyperlink>
    </w:p>
    <w:p w:rsidR="00C81D9C" w:rsidRDefault="00C81D9C" w:rsidP="003962CD">
      <w:pPr>
        <w:pStyle w:val="2"/>
      </w:pPr>
      <w:r>
        <w:t>Assignment</w:t>
      </w:r>
    </w:p>
    <w:p w:rsidR="00CD5921" w:rsidRDefault="00CD5921" w:rsidP="00CD5921">
      <w:pPr>
        <w:jc w:val="both"/>
      </w:pPr>
      <w:r>
        <w:t>In this assignment, your task is to implement a layer 2 firewall that runs alongside the MAC learning module on the POX OpenFlow controller. The firewall application is provided with a list of MAC address pairs i.e., access control list (ACLs). When a connection establishes between the controller and the switch, the application installs flow rule entries in the OpenFlow table to disable all communication between each MAC pair.</w:t>
      </w:r>
    </w:p>
    <w:p w:rsidR="00DA6D8D" w:rsidRDefault="00DA6D8D" w:rsidP="00DA6D8D">
      <w:pPr>
        <w:jc w:val="both"/>
      </w:pPr>
      <w:r>
        <w:lastRenderedPageBreak/>
        <w:t xml:space="preserve">Your firewall should be agnostic of the underlying topology. It should take MAC pair list as input and install it on the switches in the network. To make things simple, we will implement a less intelligent approach and will install rules on </w:t>
      </w:r>
      <w:r>
        <w:rPr>
          <w:b/>
        </w:rPr>
        <w:t>all</w:t>
      </w:r>
      <w:r>
        <w:t> the switches in the network.  </w:t>
      </w:r>
    </w:p>
    <w:p w:rsidR="00DA6D8D" w:rsidRDefault="00DA6D8D" w:rsidP="00DA6D8D">
      <w:pPr>
        <w:spacing w:after="225"/>
      </w:pPr>
    </w:p>
    <w:p w:rsidR="00EA53AD" w:rsidRDefault="00A21A33" w:rsidP="00A21A33">
      <w:pPr>
        <w:pStyle w:val="1"/>
      </w:pPr>
      <w:r w:rsidRPr="00A21A33">
        <w:t>Network Virtualization Assignment</w:t>
      </w:r>
    </w:p>
    <w:p w:rsidR="00DA6D8D" w:rsidRDefault="00C738B0" w:rsidP="00C738B0">
      <w:r>
        <w:rPr>
          <w:noProof/>
          <w:highlight w:val="white"/>
        </w:rPr>
        <w:drawing>
          <wp:inline distT="114300" distB="114300" distL="114300" distR="114300" wp14:anchorId="312EDB0A" wp14:editId="6D95DB95">
            <wp:extent cx="4581525" cy="2190750"/>
            <wp:effectExtent l="0" t="0" r="0" b="0"/>
            <wp:docPr id="10" name="image6.png" descr="pub"/>
            <wp:cNvGraphicFramePr/>
            <a:graphic xmlns:a="http://schemas.openxmlformats.org/drawingml/2006/main">
              <a:graphicData uri="http://schemas.openxmlformats.org/drawingml/2006/picture">
                <pic:pic xmlns:pic="http://schemas.openxmlformats.org/drawingml/2006/picture">
                  <pic:nvPicPr>
                    <pic:cNvPr id="0" name="image6.png" descr="pub"/>
                    <pic:cNvPicPr preferRelativeResize="0"/>
                  </pic:nvPicPr>
                  <pic:blipFill>
                    <a:blip r:embed="rId51"/>
                    <a:srcRect/>
                    <a:stretch>
                      <a:fillRect/>
                    </a:stretch>
                  </pic:blipFill>
                  <pic:spPr>
                    <a:xfrm>
                      <a:off x="0" y="0"/>
                      <a:ext cx="4581525" cy="2190750"/>
                    </a:xfrm>
                    <a:prstGeom prst="rect">
                      <a:avLst/>
                    </a:prstGeom>
                    <a:ln/>
                  </pic:spPr>
                </pic:pic>
              </a:graphicData>
            </a:graphic>
          </wp:inline>
        </w:drawing>
      </w:r>
    </w:p>
    <w:p w:rsidR="008659BD" w:rsidRDefault="008659BD" w:rsidP="008659BD">
      <w:pPr>
        <w:spacing w:before="220" w:after="220" w:line="360" w:lineRule="auto"/>
        <w:ind w:right="-440"/>
        <w:rPr>
          <w:color w:val="333333"/>
          <w:highlight w:val="white"/>
        </w:rPr>
      </w:pPr>
      <w:r>
        <w:rPr>
          <w:color w:val="333333"/>
          <w:highlight w:val="white"/>
        </w:rPr>
        <w:t>For simplicity, we’ll have each site represented by a single OpenFlow switch, s1 and s4, respectively. The sites, s1 and s4, have two paths between them:</w:t>
      </w:r>
    </w:p>
    <w:p w:rsidR="008659BD" w:rsidRDefault="008659BD" w:rsidP="008659BD">
      <w:pPr>
        <w:numPr>
          <w:ilvl w:val="0"/>
          <w:numId w:val="6"/>
        </w:numPr>
        <w:pBdr>
          <w:top w:val="nil"/>
          <w:left w:val="nil"/>
          <w:bottom w:val="nil"/>
          <w:right w:val="nil"/>
          <w:between w:val="nil"/>
        </w:pBdr>
        <w:spacing w:before="220" w:after="220" w:line="360" w:lineRule="auto"/>
        <w:ind w:left="0" w:right="-440" w:firstLine="0"/>
        <w:contextualSpacing/>
      </w:pPr>
      <w:r>
        <w:rPr>
          <w:color w:val="333333"/>
          <w:highlight w:val="white"/>
        </w:rPr>
        <w:t>a low-bandwidth path via switch s2</w:t>
      </w:r>
    </w:p>
    <w:p w:rsidR="008659BD" w:rsidRDefault="008659BD" w:rsidP="008659BD">
      <w:pPr>
        <w:numPr>
          <w:ilvl w:val="0"/>
          <w:numId w:val="6"/>
        </w:numPr>
        <w:pBdr>
          <w:top w:val="nil"/>
          <w:left w:val="nil"/>
          <w:bottom w:val="nil"/>
          <w:right w:val="nil"/>
          <w:between w:val="nil"/>
        </w:pBdr>
        <w:spacing w:before="220" w:after="220" w:line="360" w:lineRule="auto"/>
        <w:ind w:left="0" w:right="-440" w:firstLine="0"/>
        <w:contextualSpacing/>
      </w:pPr>
      <w:r>
        <w:rPr>
          <w:color w:val="333333"/>
          <w:highlight w:val="white"/>
        </w:rPr>
        <w:t>a high-bandwidth path via switch s3</w:t>
      </w:r>
    </w:p>
    <w:p w:rsidR="008659BD" w:rsidRDefault="008659BD" w:rsidP="008659BD">
      <w:pPr>
        <w:spacing w:before="220" w:after="220" w:line="360" w:lineRule="auto"/>
        <w:ind w:right="-440"/>
        <w:rPr>
          <w:color w:val="333333"/>
          <w:highlight w:val="white"/>
        </w:rPr>
      </w:pPr>
      <w:r>
        <w:rPr>
          <w:color w:val="333333"/>
          <w:highlight w:val="white"/>
        </w:rPr>
        <w:t>Switch s1 has two hosts attached: h1 and h2, and s4 has two hosts attached: h3 and h4.</w:t>
      </w:r>
    </w:p>
    <w:p w:rsidR="005B7F24" w:rsidRDefault="005B7F24" w:rsidP="008659BD">
      <w:pPr>
        <w:spacing w:before="220" w:after="220" w:line="360" w:lineRule="auto"/>
        <w:ind w:right="-440"/>
        <w:rPr>
          <w:color w:val="333333"/>
          <w:highlight w:val="white"/>
        </w:rPr>
      </w:pPr>
      <w:r>
        <w:rPr>
          <w:noProof/>
          <w:color w:val="333333"/>
          <w:highlight w:val="white"/>
        </w:rPr>
        <w:drawing>
          <wp:inline distT="114300" distB="114300" distL="114300" distR="114300" wp14:anchorId="4986A62D" wp14:editId="4DA1E49D">
            <wp:extent cx="4572000" cy="3429000"/>
            <wp:effectExtent l="0" t="0" r="0" b="0"/>
            <wp:docPr id="12" name="image4.png" descr="pub"/>
            <wp:cNvGraphicFramePr/>
            <a:graphic xmlns:a="http://schemas.openxmlformats.org/drawingml/2006/main">
              <a:graphicData uri="http://schemas.openxmlformats.org/drawingml/2006/picture">
                <pic:pic xmlns:pic="http://schemas.openxmlformats.org/drawingml/2006/picture">
                  <pic:nvPicPr>
                    <pic:cNvPr id="0" name="image4.png" descr="pub"/>
                    <pic:cNvPicPr preferRelativeResize="0"/>
                  </pic:nvPicPr>
                  <pic:blipFill>
                    <a:blip r:embed="rId52"/>
                    <a:srcRect/>
                    <a:stretch>
                      <a:fillRect/>
                    </a:stretch>
                  </pic:blipFill>
                  <pic:spPr>
                    <a:xfrm>
                      <a:off x="0" y="0"/>
                      <a:ext cx="4572000" cy="3429000"/>
                    </a:xfrm>
                    <a:prstGeom prst="rect">
                      <a:avLst/>
                    </a:prstGeom>
                    <a:ln/>
                  </pic:spPr>
                </pic:pic>
              </a:graphicData>
            </a:graphic>
          </wp:inline>
        </w:drawing>
      </w:r>
    </w:p>
    <w:p w:rsidR="0066647F" w:rsidRDefault="0066647F" w:rsidP="00551290">
      <w:pPr>
        <w:spacing w:before="220" w:after="220" w:line="360" w:lineRule="auto"/>
        <w:ind w:right="-440"/>
        <w:rPr>
          <w:color w:val="333333"/>
          <w:highlight w:val="white"/>
        </w:rPr>
      </w:pPr>
      <w:r>
        <w:rPr>
          <w:noProof/>
          <w:color w:val="333333"/>
          <w:highlight w:val="white"/>
        </w:rPr>
        <w:lastRenderedPageBreak/>
        <w:drawing>
          <wp:inline distT="114300" distB="114300" distL="114300" distR="114300" wp14:anchorId="5AB9D7D9" wp14:editId="269A73FA">
            <wp:extent cx="4933950" cy="4305300"/>
            <wp:effectExtent l="0" t="0" r="0" b="0"/>
            <wp:docPr id="11" name="image5.png" descr="pub"/>
            <wp:cNvGraphicFramePr/>
            <a:graphic xmlns:a="http://schemas.openxmlformats.org/drawingml/2006/main">
              <a:graphicData uri="http://schemas.openxmlformats.org/drawingml/2006/picture">
                <pic:pic xmlns:pic="http://schemas.openxmlformats.org/drawingml/2006/picture">
                  <pic:nvPicPr>
                    <pic:cNvPr id="0" name="image5.png" descr="pub"/>
                    <pic:cNvPicPr preferRelativeResize="0"/>
                  </pic:nvPicPr>
                  <pic:blipFill>
                    <a:blip r:embed="rId53"/>
                    <a:srcRect/>
                    <a:stretch>
                      <a:fillRect/>
                    </a:stretch>
                  </pic:blipFill>
                  <pic:spPr>
                    <a:xfrm>
                      <a:off x="0" y="0"/>
                      <a:ext cx="4933950" cy="4305300"/>
                    </a:xfrm>
                    <a:prstGeom prst="rect">
                      <a:avLst/>
                    </a:prstGeom>
                    <a:ln/>
                  </pic:spPr>
                </pic:pic>
              </a:graphicData>
            </a:graphic>
          </wp:inline>
        </w:drawing>
      </w:r>
    </w:p>
    <w:p w:rsidR="00551290" w:rsidRDefault="00551290" w:rsidP="00551290">
      <w:pPr>
        <w:spacing w:before="220" w:after="220" w:line="360" w:lineRule="auto"/>
        <w:ind w:right="-440"/>
        <w:rPr>
          <w:color w:val="333333"/>
          <w:highlight w:val="white"/>
        </w:rPr>
      </w:pPr>
      <w:r>
        <w:rPr>
          <w:color w:val="333333"/>
          <w:highlight w:val="white"/>
        </w:rPr>
        <w:t xml:space="preserve">You can now test that your slices work properly be ensuring that video (in this case, port 80) traffic traverses the 10 Mbps link and non-port 80 traffic traverses the 1 Mbps link. For example, you can test the two paths between h2 and h3 as below. (Your code should work for </w:t>
      </w:r>
      <w:r>
        <w:rPr>
          <w:i/>
          <w:color w:val="333333"/>
          <w:highlight w:val="white"/>
        </w:rPr>
        <w:t>all</w:t>
      </w:r>
      <w:r>
        <w:rPr>
          <w:color w:val="333333"/>
          <w:highlight w:val="white"/>
        </w:rPr>
        <w:t xml:space="preserve"> pairwise paths.)</w:t>
      </w:r>
    </w:p>
    <w:p w:rsidR="005B18FB" w:rsidRDefault="005B18FB" w:rsidP="00551290">
      <w:pPr>
        <w:spacing w:before="220" w:after="220" w:line="360" w:lineRule="auto"/>
        <w:ind w:right="-440"/>
        <w:rPr>
          <w:color w:val="333333"/>
          <w:highlight w:val="white"/>
        </w:rPr>
      </w:pPr>
    </w:p>
    <w:p w:rsidR="005B18FB" w:rsidRDefault="005B18FB" w:rsidP="005B18FB">
      <w:pPr>
        <w:pStyle w:val="2"/>
        <w:rPr>
          <w:highlight w:val="white"/>
        </w:rPr>
      </w:pPr>
      <w:r>
        <w:rPr>
          <w:highlight w:val="white"/>
        </w:rPr>
        <w:t>Answer</w:t>
      </w:r>
    </w:p>
    <w:p w:rsidR="005B18FB" w:rsidRDefault="005B18FB" w:rsidP="005B18FB">
      <w:pPr>
        <w:rPr>
          <w:highlight w:val="white"/>
        </w:rPr>
      </w:pPr>
      <w:r w:rsidRPr="005B18FB">
        <w:t>https://github.com/onstutorial/onstutorial/wiki/Flowvisor-Exercise</w:t>
      </w:r>
    </w:p>
    <w:p w:rsidR="007C6096" w:rsidRDefault="007C6096" w:rsidP="007977EB">
      <w:pPr>
        <w:pStyle w:val="2"/>
      </w:pPr>
      <w:r>
        <w:t>Ovswitch</w:t>
      </w:r>
    </w:p>
    <w:p w:rsidR="007C6096" w:rsidRDefault="00057DE9" w:rsidP="007C6096">
      <w:r>
        <w:rPr>
          <w:noProof/>
        </w:rPr>
        <w:lastRenderedPageBreak/>
        <w:drawing>
          <wp:inline distT="0" distB="0" distL="0" distR="0">
            <wp:extent cx="5274310" cy="4461631"/>
            <wp:effectExtent l="0" t="0" r="2540" b="0"/>
            <wp:docPr id="24" name="图片 24" descr="ovs install-table2 ovs-ofctl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s install-table2 ovs-ofctl命令"/>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461631"/>
                    </a:xfrm>
                    <a:prstGeom prst="rect">
                      <a:avLst/>
                    </a:prstGeom>
                    <a:noFill/>
                    <a:ln>
                      <a:noFill/>
                    </a:ln>
                  </pic:spPr>
                </pic:pic>
              </a:graphicData>
            </a:graphic>
          </wp:inline>
        </w:drawing>
      </w:r>
    </w:p>
    <w:p w:rsidR="00C738B0" w:rsidRDefault="007977EB" w:rsidP="007977EB">
      <w:pPr>
        <w:pStyle w:val="2"/>
      </w:pPr>
      <w:r>
        <w:t>F</w:t>
      </w:r>
      <w:r>
        <w:rPr>
          <w:rFonts w:hint="eastAsia"/>
        </w:rPr>
        <w:t>low</w:t>
      </w:r>
      <w:r>
        <w:t>vis</w:t>
      </w:r>
      <w:r>
        <w:rPr>
          <w:rFonts w:hint="eastAsia"/>
        </w:rPr>
        <w:t>or</w:t>
      </w:r>
    </w:p>
    <w:p w:rsidR="004461D4" w:rsidRDefault="00474EB5" w:rsidP="004461D4">
      <w:hyperlink r:id="rId55" w:history="1">
        <w:r w:rsidR="00425204" w:rsidRPr="00AD27C1">
          <w:rPr>
            <w:rStyle w:val="a9"/>
          </w:rPr>
          <w:t>http://www.sdnlab.com/3081.html</w:t>
        </w:r>
      </w:hyperlink>
    </w:p>
    <w:p w:rsidR="00431104" w:rsidRDefault="00474EB5" w:rsidP="004461D4">
      <w:hyperlink r:id="rId56" w:history="1">
        <w:r w:rsidR="00F038F8" w:rsidRPr="00AD27C1">
          <w:rPr>
            <w:rStyle w:val="a9"/>
          </w:rPr>
          <w:t>http://blog.csdn.net/sherkyoung/article/details/38405839</w:t>
        </w:r>
      </w:hyperlink>
    </w:p>
    <w:p w:rsidR="00F038F8" w:rsidRDefault="00474EB5" w:rsidP="004461D4">
      <w:hyperlink r:id="rId57" w:history="1">
        <w:r w:rsidR="00DA0522" w:rsidRPr="00AD27C1">
          <w:rPr>
            <w:rStyle w:val="a9"/>
          </w:rPr>
          <w:t>http://groups.geni.net/geni/wiki/FlowVisor</w:t>
        </w:r>
      </w:hyperlink>
    </w:p>
    <w:p w:rsidR="00DA0522" w:rsidRDefault="00DA0522" w:rsidP="004461D4">
      <w:r w:rsidRPr="00DA0522">
        <w:t>http://blog.csdn.net/sherkyoung/article/details/38405907</w:t>
      </w:r>
    </w:p>
    <w:p w:rsidR="00425204" w:rsidRDefault="00320D97" w:rsidP="004461D4">
      <w:r w:rsidRPr="00320D97">
        <w:t>https://openflow.stanford.edu/display/ONL/Flowvisor</w:t>
      </w:r>
    </w:p>
    <w:p w:rsidR="007977EB" w:rsidRDefault="007977EB"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的设计有如下几个原则：</w:t>
      </w:r>
      <w:r>
        <w:rPr>
          <w:rFonts w:ascii="Open Sans" w:hAnsi="Open Sans" w:cs="Open Sans"/>
          <w:color w:val="333333"/>
          <w:shd w:val="clear" w:color="auto" w:fill="FFFFFF"/>
        </w:rPr>
        <w:t>(a) FlowVisor</w:t>
      </w:r>
      <w:r>
        <w:rPr>
          <w:rFonts w:ascii="Open Sans" w:hAnsi="Open Sans" w:cs="Open Sans"/>
          <w:color w:val="333333"/>
          <w:shd w:val="clear" w:color="auto" w:fill="FFFFFF"/>
        </w:rPr>
        <w:t>对控制器和交换机而言是透明的，它们都感知不到</w:t>
      </w:r>
      <w:r>
        <w:rPr>
          <w:rFonts w:ascii="Open Sans" w:hAnsi="Open Sans" w:cs="Open Sans"/>
          <w:color w:val="333333"/>
          <w:shd w:val="clear" w:color="auto" w:fill="FFFFFF"/>
        </w:rPr>
        <w:t>FlowVisor</w:t>
      </w:r>
      <w:r>
        <w:rPr>
          <w:rFonts w:ascii="Open Sans" w:hAnsi="Open Sans" w:cs="Open Sans"/>
          <w:color w:val="333333"/>
          <w:shd w:val="clear" w:color="auto" w:fill="FFFFFF"/>
        </w:rPr>
        <w:t>的存在；</w:t>
      </w:r>
      <w:r>
        <w:rPr>
          <w:rFonts w:ascii="Open Sans" w:hAnsi="Open Sans" w:cs="Open Sans"/>
          <w:color w:val="333333"/>
          <w:shd w:val="clear" w:color="auto" w:fill="FFFFFF"/>
        </w:rPr>
        <w:t>(b)</w:t>
      </w:r>
      <w:r>
        <w:rPr>
          <w:rFonts w:ascii="Open Sans" w:hAnsi="Open Sans" w:cs="Open Sans"/>
          <w:color w:val="333333"/>
          <w:shd w:val="clear" w:color="auto" w:fill="FFFFFF"/>
        </w:rPr>
        <w:t>各个虚网之间是隔离的，即使在广播条件下各个虚网的流量也必须实现隔离；</w:t>
      </w:r>
      <w:r>
        <w:rPr>
          <w:rFonts w:ascii="Open Sans" w:hAnsi="Open Sans" w:cs="Open Sans"/>
          <w:color w:val="333333"/>
          <w:shd w:val="clear" w:color="auto" w:fill="FFFFFF"/>
        </w:rPr>
        <w:t>(c)</w:t>
      </w:r>
      <w:r>
        <w:rPr>
          <w:rFonts w:ascii="Open Sans" w:hAnsi="Open Sans" w:cs="Open Sans"/>
          <w:color w:val="333333"/>
          <w:shd w:val="clear" w:color="auto" w:fill="FFFFFF"/>
        </w:rPr>
        <w:t>虚网划分策略是丰富且可扩展的，由于当前网络虚拟化的技术还不成熟，因此划分虚网的策略需要是灵活的、模块化的且可扩展的</w:t>
      </w:r>
      <w:r>
        <w:rPr>
          <w:rFonts w:ascii="微软雅黑" w:eastAsia="微软雅黑" w:hAnsi="微软雅黑" w:cs="微软雅黑" w:hint="eastAsia"/>
          <w:color w:val="333333"/>
          <w:shd w:val="clear" w:color="auto" w:fill="FFFFFF"/>
        </w:rPr>
        <w:t>。</w:t>
      </w:r>
    </w:p>
    <w:p w:rsidR="004D48E4" w:rsidRDefault="004D48E4"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主要由</w:t>
      </w:r>
      <w:r>
        <w:rPr>
          <w:rFonts w:ascii="Open Sans" w:hAnsi="Open Sans" w:cs="Open Sans"/>
          <w:color w:val="333333"/>
          <w:shd w:val="clear" w:color="auto" w:fill="FFFFFF"/>
        </w:rPr>
        <w:t>FVClassifier</w:t>
      </w:r>
      <w:r>
        <w:rPr>
          <w:rFonts w:ascii="Open Sans" w:hAnsi="Open Sans" w:cs="Open Sans"/>
          <w:color w:val="333333"/>
          <w:shd w:val="clear" w:color="auto" w:fill="FFFFFF"/>
        </w:rPr>
        <w:t>、</w:t>
      </w:r>
      <w:r>
        <w:rPr>
          <w:rFonts w:ascii="Open Sans" w:hAnsi="Open Sans" w:cs="Open Sans"/>
          <w:color w:val="333333"/>
          <w:shd w:val="clear" w:color="auto" w:fill="FFFFFF"/>
        </w:rPr>
        <w:t>FVSlicer</w:t>
      </w:r>
      <w:r>
        <w:rPr>
          <w:rFonts w:ascii="Open Sans" w:hAnsi="Open Sans" w:cs="Open Sans"/>
          <w:color w:val="333333"/>
          <w:shd w:val="clear" w:color="auto" w:fill="FFFFFF"/>
        </w:rPr>
        <w:t>和</w:t>
      </w:r>
      <w:r>
        <w:rPr>
          <w:rFonts w:ascii="Open Sans" w:hAnsi="Open Sans" w:cs="Open Sans"/>
          <w:color w:val="333333"/>
          <w:shd w:val="clear" w:color="auto" w:fill="FFFFFF"/>
        </w:rPr>
        <w:t>FlowSpace</w:t>
      </w:r>
      <w:r>
        <w:rPr>
          <w:rFonts w:ascii="Open Sans" w:hAnsi="Open Sans" w:cs="Open Sans"/>
          <w:color w:val="333333"/>
          <w:shd w:val="clear" w:color="auto" w:fill="FFFFFF"/>
        </w:rPr>
        <w:t>数据库三部分组成。</w:t>
      </w:r>
      <w:r>
        <w:rPr>
          <w:rFonts w:ascii="Open Sans" w:hAnsi="Open Sans" w:cs="Open Sans"/>
          <w:color w:val="333333"/>
          <w:shd w:val="clear" w:color="auto" w:fill="FFFFFF"/>
        </w:rPr>
        <w:t>FVClassifier</w:t>
      </w:r>
      <w:r>
        <w:rPr>
          <w:rFonts w:ascii="Open Sans" w:hAnsi="Open Sans" w:cs="Open Sans"/>
          <w:color w:val="333333"/>
          <w:shd w:val="clear" w:color="auto" w:fill="FFFFFF"/>
        </w:rPr>
        <w:t>用于维护与物理</w:t>
      </w:r>
      <w:r>
        <w:rPr>
          <w:rFonts w:ascii="Open Sans" w:hAnsi="Open Sans" w:cs="Open Sans"/>
          <w:color w:val="333333"/>
          <w:shd w:val="clear" w:color="auto" w:fill="FFFFFF"/>
        </w:rPr>
        <w:t>OpenFlow</w:t>
      </w:r>
      <w:r>
        <w:rPr>
          <w:rFonts w:ascii="Open Sans" w:hAnsi="Open Sans" w:cs="Open Sans"/>
          <w:color w:val="333333"/>
          <w:shd w:val="clear" w:color="auto" w:fill="FFFFFF"/>
        </w:rPr>
        <w:t>交换设备的连接，处理</w:t>
      </w:r>
      <w:r>
        <w:rPr>
          <w:rFonts w:ascii="Open Sans" w:hAnsi="Open Sans" w:cs="Open Sans"/>
          <w:color w:val="333333"/>
          <w:shd w:val="clear" w:color="auto" w:fill="FFFFFF"/>
        </w:rPr>
        <w:t>IO</w:t>
      </w:r>
      <w:r>
        <w:rPr>
          <w:rFonts w:ascii="Open Sans" w:hAnsi="Open Sans" w:cs="Open Sans"/>
          <w:color w:val="333333"/>
          <w:shd w:val="clear" w:color="auto" w:fill="FFFFFF"/>
        </w:rPr>
        <w:t>请求并记录每个物理设备的端口、性能等信息，每个</w:t>
      </w:r>
      <w:r>
        <w:rPr>
          <w:rFonts w:ascii="Open Sans" w:hAnsi="Open Sans" w:cs="Open Sans"/>
          <w:color w:val="333333"/>
          <w:shd w:val="clear" w:color="auto" w:fill="FFFFFF"/>
        </w:rPr>
        <w:t>FVClassifier</w:t>
      </w:r>
      <w:r>
        <w:rPr>
          <w:rFonts w:ascii="Open Sans" w:hAnsi="Open Sans" w:cs="Open Sans"/>
          <w:color w:val="333333"/>
          <w:shd w:val="clear" w:color="auto" w:fill="FFFFFF"/>
        </w:rPr>
        <w:t>对应一个</w:t>
      </w:r>
      <w:r>
        <w:rPr>
          <w:rFonts w:ascii="Open Sans" w:hAnsi="Open Sans" w:cs="Open Sans"/>
          <w:color w:val="333333"/>
          <w:shd w:val="clear" w:color="auto" w:fill="FFFFFF"/>
        </w:rPr>
        <w:t>OpenFlow</w:t>
      </w:r>
      <w:r>
        <w:rPr>
          <w:rFonts w:ascii="Open Sans" w:hAnsi="Open Sans" w:cs="Open Sans"/>
          <w:color w:val="333333"/>
          <w:shd w:val="clear" w:color="auto" w:fill="FFFFFF"/>
        </w:rPr>
        <w:t>交换设备。</w:t>
      </w:r>
      <w:r>
        <w:rPr>
          <w:rFonts w:ascii="Open Sans" w:hAnsi="Open Sans" w:cs="Open Sans"/>
          <w:color w:val="333333"/>
          <w:shd w:val="clear" w:color="auto" w:fill="FFFFFF"/>
        </w:rPr>
        <w:t>FVSlicer</w:t>
      </w:r>
      <w:r>
        <w:rPr>
          <w:rFonts w:ascii="Open Sans" w:hAnsi="Open Sans" w:cs="Open Sans"/>
          <w:color w:val="333333"/>
          <w:shd w:val="clear" w:color="auto" w:fill="FFFFFF"/>
        </w:rPr>
        <w:t>用于维护与控制器的连接，管理</w:t>
      </w:r>
      <w:r>
        <w:rPr>
          <w:rFonts w:ascii="Open Sans" w:hAnsi="Open Sans" w:cs="Open Sans"/>
          <w:color w:val="333333"/>
          <w:shd w:val="clear" w:color="auto" w:fill="FFFFFF"/>
        </w:rPr>
        <w:t>OpenFlow</w:t>
      </w:r>
      <w:r>
        <w:rPr>
          <w:rFonts w:ascii="Open Sans" w:hAnsi="Open Sans" w:cs="Open Sans"/>
          <w:color w:val="333333"/>
          <w:shd w:val="clear" w:color="auto" w:fill="FFFFFF"/>
        </w:rPr>
        <w:t>会话并对控制器下发的信令进行</w:t>
      </w:r>
      <w:r>
        <w:rPr>
          <w:rFonts w:ascii="Open Sans" w:hAnsi="Open Sans" w:cs="Open Sans"/>
          <w:color w:val="333333"/>
          <w:shd w:val="clear" w:color="auto" w:fill="FFFFFF"/>
        </w:rPr>
        <w:lastRenderedPageBreak/>
        <w:t>处理。当流从一个物理的</w:t>
      </w:r>
      <w:r>
        <w:rPr>
          <w:rFonts w:ascii="Open Sans" w:hAnsi="Open Sans" w:cs="Open Sans"/>
          <w:color w:val="333333"/>
          <w:shd w:val="clear" w:color="auto" w:fill="FFFFFF"/>
        </w:rPr>
        <w:t>OpenFlow</w:t>
      </w:r>
      <w:r>
        <w:rPr>
          <w:rFonts w:ascii="Open Sans" w:hAnsi="Open Sans" w:cs="Open Sans"/>
          <w:color w:val="333333"/>
          <w:shd w:val="clear" w:color="auto" w:fill="FFFFFF"/>
        </w:rPr>
        <w:t>交换设备到达</w:t>
      </w:r>
      <w:r>
        <w:rPr>
          <w:rFonts w:ascii="Open Sans" w:hAnsi="Open Sans" w:cs="Open Sans"/>
          <w:color w:val="333333"/>
          <w:shd w:val="clear" w:color="auto" w:fill="FFFFFF"/>
        </w:rPr>
        <w:t>FlowSpace</w:t>
      </w:r>
      <w:r>
        <w:rPr>
          <w:rFonts w:ascii="Open Sans" w:hAnsi="Open Sans" w:cs="Open Sans"/>
          <w:color w:val="333333"/>
          <w:shd w:val="clear" w:color="auto" w:fill="FFFFFF"/>
        </w:rPr>
        <w:t>后，</w:t>
      </w:r>
      <w:r>
        <w:rPr>
          <w:rFonts w:ascii="Open Sans" w:hAnsi="Open Sans" w:cs="Open Sans"/>
          <w:color w:val="333333"/>
          <w:shd w:val="clear" w:color="auto" w:fill="FFFFFF"/>
        </w:rPr>
        <w:t>FlowSpace</w:t>
      </w:r>
      <w:r>
        <w:rPr>
          <w:rFonts w:ascii="Open Sans" w:hAnsi="Open Sans" w:cs="Open Sans"/>
          <w:color w:val="333333"/>
          <w:shd w:val="clear" w:color="auto" w:fill="FFFFFF"/>
        </w:rPr>
        <w:t>根据数据库中切片规则，把</w:t>
      </w:r>
      <w:r>
        <w:rPr>
          <w:rFonts w:ascii="Open Sans" w:hAnsi="Open Sans" w:cs="Open Sans"/>
          <w:color w:val="333333"/>
          <w:shd w:val="clear" w:color="auto" w:fill="FFFFFF"/>
        </w:rPr>
        <w:t>OF</w:t>
      </w:r>
      <w:r>
        <w:rPr>
          <w:rFonts w:ascii="Open Sans" w:hAnsi="Open Sans" w:cs="Open Sans"/>
          <w:color w:val="333333"/>
          <w:shd w:val="clear" w:color="auto" w:fill="FFFFFF"/>
        </w:rPr>
        <w:t>消息交给本切片内的</w:t>
      </w:r>
      <w:r>
        <w:rPr>
          <w:rFonts w:ascii="Open Sans" w:hAnsi="Open Sans" w:cs="Open Sans"/>
          <w:color w:val="333333"/>
          <w:shd w:val="clear" w:color="auto" w:fill="FFFFFF"/>
        </w:rPr>
        <w:t>FVSlicer</w:t>
      </w:r>
      <w:r>
        <w:rPr>
          <w:rFonts w:ascii="Open Sans" w:hAnsi="Open Sans" w:cs="Open Sans"/>
          <w:color w:val="333333"/>
          <w:shd w:val="clear" w:color="auto" w:fill="FFFFFF"/>
        </w:rPr>
        <w:t>发送给连接的控制器</w:t>
      </w:r>
      <w:r>
        <w:rPr>
          <w:rFonts w:ascii="微软雅黑" w:eastAsia="微软雅黑" w:hAnsi="微软雅黑" w:cs="微软雅黑" w:hint="eastAsia"/>
          <w:color w:val="333333"/>
          <w:shd w:val="clear" w:color="auto" w:fill="FFFFFF"/>
        </w:rPr>
        <w:t>。</w:t>
      </w:r>
    </w:p>
    <w:p w:rsidR="009F34F0" w:rsidRDefault="009F34F0" w:rsidP="007977EB">
      <w:pPr>
        <w:rPr>
          <w:rFonts w:ascii="微软雅黑" w:eastAsia="微软雅黑" w:hAnsi="微软雅黑" w:cs="微软雅黑"/>
          <w:color w:val="333333"/>
          <w:shd w:val="clear" w:color="auto" w:fill="FFFFFF"/>
        </w:rPr>
      </w:pPr>
      <w:r>
        <w:rPr>
          <w:noProof/>
        </w:rPr>
        <w:drawing>
          <wp:inline distT="0" distB="0" distL="0" distR="0">
            <wp:extent cx="5274310" cy="3553700"/>
            <wp:effectExtent l="0" t="0" r="2540" b="8890"/>
            <wp:docPr id="13" name="图片 13" descr="02-flowvisor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flowvisor工作原理"/>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553700"/>
                    </a:xfrm>
                    <a:prstGeom prst="rect">
                      <a:avLst/>
                    </a:prstGeom>
                    <a:noFill/>
                    <a:ln>
                      <a:noFill/>
                    </a:ln>
                  </pic:spPr>
                </pic:pic>
              </a:graphicData>
            </a:graphic>
          </wp:inline>
        </w:drawing>
      </w:r>
    </w:p>
    <w:p w:rsidR="00483E64" w:rsidRDefault="00483E64"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的核心主要是对上行消息的映射和对下行信令的过滤。如图</w:t>
      </w:r>
      <w:r>
        <w:rPr>
          <w:rFonts w:ascii="Open Sans" w:hAnsi="Open Sans" w:cs="Open Sans"/>
          <w:color w:val="333333"/>
          <w:shd w:val="clear" w:color="auto" w:fill="FFFFFF"/>
        </w:rPr>
        <w:t>1</w:t>
      </w:r>
      <w:r>
        <w:rPr>
          <w:rFonts w:ascii="Open Sans" w:hAnsi="Open Sans" w:cs="Open Sans"/>
          <w:color w:val="333333"/>
          <w:shd w:val="clear" w:color="auto" w:fill="FFFFFF"/>
        </w:rPr>
        <w:t>所示，控制器和交换机与</w:t>
      </w:r>
      <w:r>
        <w:rPr>
          <w:rFonts w:ascii="Open Sans" w:hAnsi="Open Sans" w:cs="Open Sans"/>
          <w:color w:val="333333"/>
          <w:shd w:val="clear" w:color="auto" w:fill="FFFFFF"/>
        </w:rPr>
        <w:t>FlowVisor</w:t>
      </w:r>
      <w:r>
        <w:rPr>
          <w:rFonts w:ascii="Open Sans" w:hAnsi="Open Sans" w:cs="Open Sans"/>
          <w:color w:val="333333"/>
          <w:shd w:val="clear" w:color="auto" w:fill="FFFFFF"/>
        </w:rPr>
        <w:t>的所有联系都通过</w:t>
      </w:r>
      <w:r>
        <w:rPr>
          <w:rFonts w:ascii="Open Sans" w:hAnsi="Open Sans" w:cs="Open Sans"/>
          <w:color w:val="333333"/>
          <w:shd w:val="clear" w:color="auto" w:fill="FFFFFF"/>
        </w:rPr>
        <w:t>Poll Loop</w:t>
      </w:r>
      <w:r>
        <w:rPr>
          <w:rFonts w:ascii="Open Sans" w:hAnsi="Open Sans" w:cs="Open Sans"/>
          <w:color w:val="333333"/>
          <w:shd w:val="clear" w:color="auto" w:fill="FFFFFF"/>
        </w:rPr>
        <w:t>来交互，交换机交给控制器的数据包通过</w:t>
      </w:r>
      <w:r>
        <w:rPr>
          <w:rFonts w:ascii="Open Sans" w:hAnsi="Open Sans" w:cs="Open Sans"/>
          <w:color w:val="333333"/>
          <w:shd w:val="clear" w:color="auto" w:fill="FFFFFF"/>
        </w:rPr>
        <w:t>FlowVisor</w:t>
      </w:r>
      <w:r>
        <w:rPr>
          <w:rFonts w:ascii="Open Sans" w:hAnsi="Open Sans" w:cs="Open Sans"/>
          <w:color w:val="333333"/>
          <w:shd w:val="clear" w:color="auto" w:fill="FFFFFF"/>
        </w:rPr>
        <w:t>的</w:t>
      </w:r>
      <w:r>
        <w:rPr>
          <w:rFonts w:ascii="Open Sans" w:hAnsi="Open Sans" w:cs="Open Sans"/>
          <w:color w:val="333333"/>
          <w:shd w:val="clear" w:color="auto" w:fill="FFFFFF"/>
        </w:rPr>
        <w:t>OFSwitchAcceptor</w:t>
      </w:r>
      <w:r>
        <w:rPr>
          <w:rFonts w:ascii="Open Sans" w:hAnsi="Open Sans" w:cs="Open Sans"/>
          <w:color w:val="333333"/>
          <w:shd w:val="clear" w:color="auto" w:fill="FFFFFF"/>
        </w:rPr>
        <w:t>模块接收后，</w:t>
      </w:r>
      <w:r>
        <w:rPr>
          <w:rFonts w:ascii="Open Sans" w:hAnsi="Open Sans" w:cs="Open Sans"/>
          <w:color w:val="333333"/>
          <w:shd w:val="clear" w:color="auto" w:fill="FFFFFF"/>
        </w:rPr>
        <w:t>FVClassifier</w:t>
      </w:r>
      <w:r>
        <w:rPr>
          <w:rFonts w:ascii="Open Sans" w:hAnsi="Open Sans" w:cs="Open Sans"/>
          <w:color w:val="333333"/>
          <w:shd w:val="clear" w:color="auto" w:fill="FFFFFF"/>
        </w:rPr>
        <w:t>对数据包的来源进行分析，再连接到</w:t>
      </w:r>
      <w:r>
        <w:rPr>
          <w:rFonts w:ascii="Open Sans" w:hAnsi="Open Sans" w:cs="Open Sans"/>
          <w:color w:val="333333"/>
          <w:shd w:val="clear" w:color="auto" w:fill="FFFFFF"/>
        </w:rPr>
        <w:t>FlowVisor</w:t>
      </w:r>
      <w:r>
        <w:rPr>
          <w:rFonts w:ascii="Open Sans" w:hAnsi="Open Sans" w:cs="Open Sans"/>
          <w:color w:val="333333"/>
          <w:shd w:val="clear" w:color="auto" w:fill="FFFFFF"/>
        </w:rPr>
        <w:t>中的数据库与</w:t>
      </w:r>
      <w:r>
        <w:rPr>
          <w:rFonts w:ascii="Open Sans" w:hAnsi="Open Sans" w:cs="Open Sans"/>
          <w:color w:val="333333"/>
          <w:shd w:val="clear" w:color="auto" w:fill="FFFFFF"/>
        </w:rPr>
        <w:t>Flowspace</w:t>
      </w:r>
      <w:r>
        <w:rPr>
          <w:rFonts w:ascii="Open Sans" w:hAnsi="Open Sans" w:cs="Open Sans"/>
          <w:color w:val="333333"/>
          <w:shd w:val="clear" w:color="auto" w:fill="FFFFFF"/>
        </w:rPr>
        <w:t>进行匹配，从而决定此数据包应该交由哪个控制器来处理。同理，控制器下发给交换机的数据包会通过相反的过程到达交换机</w:t>
      </w:r>
      <w:r>
        <w:rPr>
          <w:rFonts w:ascii="微软雅黑" w:eastAsia="微软雅黑" w:hAnsi="微软雅黑" w:cs="微软雅黑" w:hint="eastAsia"/>
          <w:color w:val="333333"/>
          <w:shd w:val="clear" w:color="auto" w:fill="FFFFFF"/>
        </w:rPr>
        <w:t>。</w:t>
      </w:r>
    </w:p>
    <w:p w:rsidR="004D48E4" w:rsidRDefault="00ED3E3A" w:rsidP="007977EB">
      <w:pPr>
        <w:rPr>
          <w:rFonts w:ascii="微软雅黑" w:eastAsia="微软雅黑" w:hAnsi="微软雅黑" w:cs="微软雅黑"/>
          <w:color w:val="333333"/>
          <w:shd w:val="clear" w:color="auto" w:fill="FFFFFF"/>
        </w:rPr>
      </w:pPr>
      <w:r>
        <w:rPr>
          <w:rFonts w:ascii="Open Sans" w:hAnsi="Open Sans" w:cs="Open Sans"/>
          <w:color w:val="333333"/>
          <w:shd w:val="clear" w:color="auto" w:fill="FFFFFF"/>
        </w:rPr>
        <w:t>FlowVisor</w:t>
      </w:r>
      <w:r>
        <w:rPr>
          <w:rFonts w:ascii="Open Sans" w:hAnsi="Open Sans" w:cs="Open Sans"/>
          <w:color w:val="333333"/>
          <w:shd w:val="clear" w:color="auto" w:fill="FFFFFF"/>
        </w:rPr>
        <w:t>安装完成后，它的配置文件位于</w:t>
      </w:r>
      <w:r>
        <w:rPr>
          <w:rFonts w:ascii="Open Sans" w:hAnsi="Open Sans" w:cs="Open Sans"/>
          <w:color w:val="333333"/>
          <w:shd w:val="clear" w:color="auto" w:fill="FFFFFF"/>
        </w:rPr>
        <w:t>/etc/flowvisor/config.json</w:t>
      </w:r>
      <w:r>
        <w:rPr>
          <w:rFonts w:ascii="Open Sans" w:hAnsi="Open Sans" w:cs="Open Sans"/>
          <w:color w:val="333333"/>
          <w:shd w:val="clear" w:color="auto" w:fill="FFFFFF"/>
        </w:rPr>
        <w:t>。配置文件中包括简单的</w:t>
      </w:r>
      <w:r>
        <w:rPr>
          <w:rFonts w:ascii="Open Sans" w:hAnsi="Open Sans" w:cs="Open Sans"/>
          <w:color w:val="333333"/>
          <w:shd w:val="clear" w:color="auto" w:fill="FFFFFF"/>
        </w:rPr>
        <w:t>Slice</w:t>
      </w:r>
      <w:r>
        <w:rPr>
          <w:rFonts w:ascii="Open Sans" w:hAnsi="Open Sans" w:cs="Open Sans"/>
          <w:color w:val="333333"/>
          <w:shd w:val="clear" w:color="auto" w:fill="FFFFFF"/>
        </w:rPr>
        <w:t>、</w:t>
      </w:r>
      <w:r>
        <w:rPr>
          <w:rFonts w:ascii="Open Sans" w:hAnsi="Open Sans" w:cs="Open Sans"/>
          <w:color w:val="333333"/>
          <w:shd w:val="clear" w:color="auto" w:fill="FFFFFF"/>
        </w:rPr>
        <w:t>FlowSpaceRule</w:t>
      </w:r>
      <w:r>
        <w:rPr>
          <w:rFonts w:ascii="Open Sans" w:hAnsi="Open Sans" w:cs="Open Sans"/>
          <w:color w:val="333333"/>
          <w:shd w:val="clear" w:color="auto" w:fill="FFFFFF"/>
        </w:rPr>
        <w:t>样例，以及</w:t>
      </w:r>
      <w:r>
        <w:rPr>
          <w:rFonts w:ascii="Open Sans" w:hAnsi="Open Sans" w:cs="Open Sans"/>
          <w:color w:val="333333"/>
          <w:shd w:val="clear" w:color="auto" w:fill="FFFFFF"/>
        </w:rPr>
        <w:t>FlowVisor</w:t>
      </w:r>
      <w:r>
        <w:rPr>
          <w:rFonts w:ascii="Open Sans" w:hAnsi="Open Sans" w:cs="Open Sans"/>
          <w:color w:val="333333"/>
          <w:shd w:val="clear" w:color="auto" w:fill="FFFFFF"/>
        </w:rPr>
        <w:t>的监听端口、日志等级、版本等信息。</w:t>
      </w:r>
      <w:r>
        <w:rPr>
          <w:rFonts w:ascii="Open Sans" w:hAnsi="Open Sans" w:cs="Open Sans"/>
          <w:color w:val="333333"/>
          <w:shd w:val="clear" w:color="auto" w:fill="FFFFFF"/>
        </w:rPr>
        <w:t>api_webserver_port</w:t>
      </w:r>
      <w:r>
        <w:rPr>
          <w:rFonts w:ascii="Open Sans" w:hAnsi="Open Sans" w:cs="Open Sans"/>
          <w:color w:val="333333"/>
          <w:shd w:val="clear" w:color="auto" w:fill="FFFFFF"/>
        </w:rPr>
        <w:t>是</w:t>
      </w:r>
      <w:r>
        <w:rPr>
          <w:rFonts w:ascii="Open Sans" w:hAnsi="Open Sans" w:cs="Open Sans"/>
          <w:color w:val="333333"/>
          <w:shd w:val="clear" w:color="auto" w:fill="FFFFFF"/>
        </w:rPr>
        <w:t>xml</w:t>
      </w:r>
      <w:r>
        <w:rPr>
          <w:rFonts w:ascii="Open Sans" w:hAnsi="Open Sans" w:cs="Open Sans"/>
          <w:color w:val="333333"/>
          <w:shd w:val="clear" w:color="auto" w:fill="FFFFFF"/>
        </w:rPr>
        <w:t>请求的监听端口，默认为</w:t>
      </w:r>
      <w:r>
        <w:rPr>
          <w:rFonts w:ascii="Open Sans" w:hAnsi="Open Sans" w:cs="Open Sans"/>
          <w:color w:val="333333"/>
          <w:shd w:val="clear" w:color="auto" w:fill="FFFFFF"/>
        </w:rPr>
        <w:t>8080</w:t>
      </w:r>
      <w:r>
        <w:rPr>
          <w:rFonts w:ascii="Open Sans" w:hAnsi="Open Sans" w:cs="Open Sans"/>
          <w:color w:val="333333"/>
          <w:shd w:val="clear" w:color="auto" w:fill="FFFFFF"/>
        </w:rPr>
        <w:t>；</w:t>
      </w:r>
      <w:r>
        <w:rPr>
          <w:rFonts w:ascii="Open Sans" w:hAnsi="Open Sans" w:cs="Open Sans"/>
          <w:color w:val="333333"/>
          <w:shd w:val="clear" w:color="auto" w:fill="FFFFFF"/>
        </w:rPr>
        <w:t xml:space="preserve"> api_jetty_webserver_port</w:t>
      </w:r>
      <w:r>
        <w:rPr>
          <w:rFonts w:ascii="Open Sans" w:hAnsi="Open Sans" w:cs="Open Sans"/>
          <w:color w:val="333333"/>
          <w:shd w:val="clear" w:color="auto" w:fill="FFFFFF"/>
        </w:rPr>
        <w:t>是</w:t>
      </w:r>
      <w:r>
        <w:rPr>
          <w:rFonts w:ascii="Open Sans" w:hAnsi="Open Sans" w:cs="Open Sans"/>
          <w:color w:val="333333"/>
          <w:shd w:val="clear" w:color="auto" w:fill="FFFFFF"/>
        </w:rPr>
        <w:t>JSON</w:t>
      </w:r>
      <w:r>
        <w:rPr>
          <w:rFonts w:ascii="Open Sans" w:hAnsi="Open Sans" w:cs="Open Sans"/>
          <w:color w:val="333333"/>
          <w:shd w:val="clear" w:color="auto" w:fill="FFFFFF"/>
        </w:rPr>
        <w:t>请求的监听端口；</w:t>
      </w:r>
      <w:r>
        <w:rPr>
          <w:rFonts w:ascii="Open Sans" w:hAnsi="Open Sans" w:cs="Open Sans"/>
          <w:color w:val="333333"/>
          <w:shd w:val="clear" w:color="auto" w:fill="FFFFFF"/>
        </w:rPr>
        <w:t>listen_port</w:t>
      </w:r>
      <w:r>
        <w:rPr>
          <w:rFonts w:ascii="Open Sans" w:hAnsi="Open Sans" w:cs="Open Sans"/>
          <w:color w:val="333333"/>
          <w:shd w:val="clear" w:color="auto" w:fill="FFFFFF"/>
        </w:rPr>
        <w:t>是交换机的监听端口，默认为</w:t>
      </w:r>
      <w:r>
        <w:rPr>
          <w:rFonts w:ascii="Open Sans" w:hAnsi="Open Sans" w:cs="Open Sans"/>
          <w:color w:val="333333"/>
          <w:shd w:val="clear" w:color="auto" w:fill="FFFFFF"/>
        </w:rPr>
        <w:t>6633</w:t>
      </w:r>
      <w:r>
        <w:rPr>
          <w:rFonts w:ascii="Open Sans" w:hAnsi="Open Sans" w:cs="Open Sans"/>
          <w:color w:val="333333"/>
          <w:shd w:val="clear" w:color="auto" w:fill="FFFFFF"/>
        </w:rPr>
        <w:t>。参数配置如下所示</w:t>
      </w:r>
      <w:r>
        <w:rPr>
          <w:rFonts w:ascii="微软雅黑" w:eastAsia="微软雅黑" w:hAnsi="微软雅黑" w:cs="微软雅黑" w:hint="eastAsia"/>
          <w:color w:val="333333"/>
          <w:shd w:val="clear" w:color="auto" w:fill="FFFFFF"/>
        </w:rPr>
        <w:t>：</w:t>
      </w:r>
    </w:p>
    <w:p w:rsidR="00D074F4" w:rsidRDefault="00D074F4" w:rsidP="007977EB">
      <w:pPr>
        <w:rPr>
          <w:rFonts w:ascii="微软雅黑" w:eastAsia="微软雅黑" w:hAnsi="微软雅黑" w:cs="微软雅黑"/>
          <w:color w:val="333333"/>
          <w:shd w:val="clear" w:color="auto" w:fill="FFFFFF"/>
        </w:rPr>
      </w:pPr>
      <w:r>
        <w:rPr>
          <w:noProof/>
        </w:rPr>
        <w:lastRenderedPageBreak/>
        <w:drawing>
          <wp:inline distT="0" distB="0" distL="0" distR="0">
            <wp:extent cx="5274310" cy="10510272"/>
            <wp:effectExtent l="0" t="0" r="2540" b="5715"/>
            <wp:docPr id="14" name="图片 14" descr="02-table01 Slice相关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table01 Slice相关命令"/>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0510272"/>
                    </a:xfrm>
                    <a:prstGeom prst="rect">
                      <a:avLst/>
                    </a:prstGeom>
                    <a:noFill/>
                    <a:ln>
                      <a:noFill/>
                    </a:ln>
                  </pic:spPr>
                </pic:pic>
              </a:graphicData>
            </a:graphic>
          </wp:inline>
        </w:drawing>
      </w:r>
    </w:p>
    <w:p w:rsidR="004D48E4" w:rsidRDefault="00FC372D" w:rsidP="00FC372D">
      <w:pPr>
        <w:pStyle w:val="2"/>
      </w:pPr>
      <w:r>
        <w:lastRenderedPageBreak/>
        <w:t>oepnvirteX</w:t>
      </w:r>
    </w:p>
    <w:p w:rsidR="004E41FC" w:rsidRDefault="00022EBD" w:rsidP="00FC372D">
      <w:r w:rsidRPr="00022EBD">
        <w:t>带你走进</w:t>
      </w:r>
      <w:r w:rsidRPr="00022EBD">
        <w:t>OpenVirteX</w:t>
      </w:r>
      <w:r w:rsidRPr="00022EBD">
        <w:t>之简单网络拓扑实验</w:t>
      </w:r>
    </w:p>
    <w:p w:rsidR="00FC372D" w:rsidRDefault="00474EB5" w:rsidP="00FC372D">
      <w:pPr>
        <w:rPr>
          <w:rStyle w:val="a9"/>
        </w:rPr>
      </w:pPr>
      <w:hyperlink r:id="rId60" w:history="1">
        <w:r w:rsidR="000A0F9E" w:rsidRPr="00AD27C1">
          <w:rPr>
            <w:rStyle w:val="a9"/>
          </w:rPr>
          <w:t>http://www.sdnlab.com/2861.html</w:t>
        </w:r>
      </w:hyperlink>
    </w:p>
    <w:p w:rsidR="0052214E" w:rsidRDefault="0052214E" w:rsidP="0052214E">
      <w:r>
        <w:rPr>
          <w:shd w:val="clear" w:color="auto" w:fill="FFFFFF"/>
        </w:rPr>
        <w:t>带你走进</w:t>
      </w:r>
      <w:r>
        <w:rPr>
          <w:shd w:val="clear" w:color="auto" w:fill="FFFFFF"/>
        </w:rPr>
        <w:t>OpenVirteX</w:t>
      </w:r>
      <w:r>
        <w:rPr>
          <w:shd w:val="clear" w:color="auto" w:fill="FFFFFF"/>
        </w:rPr>
        <w:t>之环境搭</w:t>
      </w:r>
      <w:r>
        <w:rPr>
          <w:rFonts w:ascii="微软雅黑" w:eastAsia="微软雅黑" w:hAnsi="微软雅黑" w:cs="微软雅黑" w:hint="eastAsia"/>
          <w:shd w:val="clear" w:color="auto" w:fill="FFFFFF"/>
        </w:rPr>
        <w:t>建</w:t>
      </w:r>
    </w:p>
    <w:p w:rsidR="00E939BC" w:rsidRDefault="00474EB5" w:rsidP="00FC372D">
      <w:hyperlink r:id="rId61" w:history="1">
        <w:r w:rsidR="00DC0776" w:rsidRPr="00A44B54">
          <w:rPr>
            <w:rStyle w:val="a9"/>
          </w:rPr>
          <w:t>http://www.sdnlab.com/2418.html</w:t>
        </w:r>
      </w:hyperlink>
    </w:p>
    <w:p w:rsidR="00DC0776" w:rsidRDefault="00DC0776" w:rsidP="00FC372D"/>
    <w:p w:rsidR="00DC0776" w:rsidRDefault="00DC0776" w:rsidP="00D124B3">
      <w:pPr>
        <w:pStyle w:val="3"/>
      </w:pPr>
      <w:r>
        <w:rPr>
          <w:shd w:val="clear" w:color="auto" w:fill="FFFFFF"/>
        </w:rPr>
        <w:t>OpenVirteX</w:t>
      </w:r>
      <w:r>
        <w:rPr>
          <w:shd w:val="clear" w:color="auto" w:fill="FFFFFF"/>
        </w:rPr>
        <w:t>体系结构之综</w:t>
      </w:r>
      <w:r>
        <w:rPr>
          <w:rFonts w:ascii="微软雅黑" w:eastAsia="微软雅黑" w:hAnsi="微软雅黑" w:cs="微软雅黑" w:hint="eastAsia"/>
          <w:shd w:val="clear" w:color="auto" w:fill="FFFFFF"/>
        </w:rPr>
        <w:t>述</w:t>
      </w:r>
    </w:p>
    <w:p w:rsidR="00DC0776" w:rsidRDefault="00474EB5" w:rsidP="00DC0776">
      <w:hyperlink r:id="rId62" w:history="1">
        <w:r w:rsidR="00F9614B" w:rsidRPr="00A44B54">
          <w:rPr>
            <w:rStyle w:val="a9"/>
          </w:rPr>
          <w:t>http://www.sdnlab.com/2323.html</w:t>
        </w:r>
      </w:hyperlink>
    </w:p>
    <w:p w:rsidR="00F9614B" w:rsidRDefault="00F9614B" w:rsidP="00DC0776">
      <w:r w:rsidRPr="00F9614B">
        <w:t>http://www.sdnlab.com/3502.html</w:t>
      </w:r>
    </w:p>
    <w:p w:rsidR="00DC0776" w:rsidRDefault="00474EB5" w:rsidP="00FC372D">
      <w:hyperlink r:id="rId63" w:history="1">
        <w:r w:rsidR="00DC0776" w:rsidRPr="00A44B54">
          <w:rPr>
            <w:rStyle w:val="a9"/>
          </w:rPr>
          <w:t>https://ovx.onlab.us/documentation/architecture/</w:t>
        </w:r>
      </w:hyperlink>
    </w:p>
    <w:p w:rsidR="00DC0776" w:rsidRDefault="00DC0776" w:rsidP="00FC372D"/>
    <w:p w:rsidR="000A0F9E" w:rsidRDefault="0001557B" w:rsidP="0001557B">
      <w:pPr>
        <w:pStyle w:val="3"/>
      </w:pPr>
      <w:r>
        <w:t>install</w:t>
      </w:r>
      <w:r w:rsidR="00A32044">
        <w:t xml:space="preserve">  </w:t>
      </w:r>
      <w:r w:rsidR="00A32044">
        <w:rPr>
          <w:rFonts w:hint="eastAsia"/>
        </w:rPr>
        <w:t>procedure</w:t>
      </w:r>
    </w:p>
    <w:p w:rsidR="0001557B" w:rsidRDefault="0001557B" w:rsidP="0001557B">
      <w:r>
        <w:rPr>
          <w:rFonts w:hint="eastAsia"/>
        </w:rPr>
        <w:t>java</w:t>
      </w:r>
      <w:r>
        <w:t>:</w:t>
      </w:r>
    </w:p>
    <w:p w:rsidR="00843457" w:rsidRDefault="00843457" w:rsidP="0001557B">
      <w:r>
        <w:t>download oracle java 1.7:</w:t>
      </w:r>
    </w:p>
    <w:p w:rsidR="00843457" w:rsidRDefault="00843457" w:rsidP="0001557B">
      <w:r w:rsidRPr="00843457">
        <w:t>http://www.oracle.com/technetwork/java/javase/downloads/java-archive-downloads-javase7-521261.html</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 set java environment</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JAVA_HOME</w:t>
      </w:r>
      <w:r w:rsidRPr="0001557B">
        <w:rPr>
          <w:rFonts w:ascii="Courier New" w:eastAsia="Times New Roman" w:hAnsi="Courier New" w:cs="Courier New"/>
          <w:color w:val="333333"/>
          <w:sz w:val="21"/>
          <w:szCs w:val="21"/>
        </w:rPr>
        <w:t>=/home/</w:t>
      </w:r>
      <w:hyperlink r:id="rId64" w:tgtFrame="_blank" w:tooltip="Hadoop" w:history="1">
        <w:r w:rsidRPr="0001557B">
          <w:rPr>
            <w:rFonts w:ascii="Courier New" w:eastAsia="Times New Roman" w:hAnsi="Courier New" w:cs="Courier New"/>
            <w:color w:val="B32BD5"/>
            <w:sz w:val="21"/>
            <w:szCs w:val="21"/>
            <w:u w:val="single"/>
          </w:rPr>
          <w:t>Hadoop</w:t>
        </w:r>
      </w:hyperlink>
      <w:r w:rsidRPr="0001557B">
        <w:rPr>
          <w:rFonts w:ascii="Courier New" w:eastAsia="Times New Roman" w:hAnsi="Courier New" w:cs="Courier New"/>
          <w:color w:val="333333"/>
          <w:sz w:val="21"/>
          <w:szCs w:val="21"/>
        </w:rPr>
        <w:t>/jdk1.</w:t>
      </w:r>
      <w:r w:rsidRPr="0001557B">
        <w:rPr>
          <w:rFonts w:ascii="Courier New" w:eastAsia="Times New Roman" w:hAnsi="Courier New" w:cs="Courier New"/>
          <w:color w:val="800080"/>
          <w:sz w:val="21"/>
          <w:szCs w:val="21"/>
        </w:rPr>
        <w:t>7</w:t>
      </w:r>
      <w:r w:rsidRPr="0001557B">
        <w:rPr>
          <w:rFonts w:ascii="Courier New" w:eastAsia="Times New Roman" w:hAnsi="Courier New" w:cs="Courier New"/>
          <w:color w:val="000000"/>
          <w:sz w:val="21"/>
          <w:szCs w:val="21"/>
        </w:rPr>
        <w:t>.0_67</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JRE_HOME</w:t>
      </w:r>
      <w:r w:rsidRPr="0001557B">
        <w:rPr>
          <w:rFonts w:ascii="Courier New" w:eastAsia="Times New Roman" w:hAnsi="Courier New" w:cs="Courier New"/>
          <w:color w:val="333333"/>
          <w:sz w:val="21"/>
          <w:szCs w:val="21"/>
        </w:rPr>
        <w:t>=$JAVA_HOME/</w:t>
      </w:r>
      <w:r w:rsidRPr="0001557B">
        <w:rPr>
          <w:rFonts w:ascii="Courier New" w:eastAsia="Times New Roman" w:hAnsi="Courier New" w:cs="Courier New"/>
          <w:color w:val="000000"/>
          <w:sz w:val="21"/>
          <w:szCs w:val="21"/>
        </w:rPr>
        <w:t>jre</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CLASSPATH</w:t>
      </w:r>
      <w:r w:rsidRPr="0001557B">
        <w:rPr>
          <w:rFonts w:ascii="Courier New" w:eastAsia="Times New Roman" w:hAnsi="Courier New" w:cs="Courier New"/>
          <w:color w:val="333333"/>
          <w:sz w:val="21"/>
          <w:szCs w:val="21"/>
        </w:rPr>
        <w:t>=.:$JAVA_HOME/lib:$JRE_HOME/</w:t>
      </w:r>
      <w:r w:rsidRPr="0001557B">
        <w:rPr>
          <w:rFonts w:ascii="Courier New" w:eastAsia="Times New Roman" w:hAnsi="Courier New" w:cs="Courier New"/>
          <w:color w:val="000000"/>
          <w:sz w:val="21"/>
          <w:szCs w:val="21"/>
        </w:rPr>
        <w:t>lib:$CLASSPATH</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1"/>
          <w:szCs w:val="21"/>
        </w:rPr>
      </w:pPr>
      <w:r w:rsidRPr="0001557B">
        <w:rPr>
          <w:rFonts w:ascii="Courier New" w:eastAsia="Times New Roman" w:hAnsi="Courier New" w:cs="Courier New"/>
          <w:color w:val="000000"/>
          <w:sz w:val="21"/>
          <w:szCs w:val="21"/>
        </w:rPr>
        <w:t>export PATH</w:t>
      </w:r>
      <w:r w:rsidRPr="0001557B">
        <w:rPr>
          <w:rFonts w:ascii="Courier New" w:eastAsia="Times New Roman" w:hAnsi="Courier New" w:cs="Courier New"/>
          <w:color w:val="333333"/>
          <w:sz w:val="21"/>
          <w:szCs w:val="21"/>
        </w:rPr>
        <w:t>=$JAVA_HOME/bin:$JRE_HOME/bin:$PATH</w:t>
      </w:r>
    </w:p>
    <w:p w:rsidR="0001557B" w:rsidRDefault="0001557B" w:rsidP="0001557B">
      <w:r>
        <w:t>mvn</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 set maven environment</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1557B">
        <w:rPr>
          <w:rFonts w:ascii="Courier New" w:eastAsia="Times New Roman" w:hAnsi="Courier New" w:cs="Courier New"/>
          <w:color w:val="000000"/>
          <w:sz w:val="21"/>
          <w:szCs w:val="21"/>
        </w:rPr>
        <w:t>export M2_HOME</w:t>
      </w:r>
      <w:r w:rsidRPr="0001557B">
        <w:rPr>
          <w:rFonts w:ascii="Courier New" w:eastAsia="Times New Roman" w:hAnsi="Courier New" w:cs="Courier New"/>
          <w:color w:val="333333"/>
          <w:sz w:val="21"/>
          <w:szCs w:val="21"/>
        </w:rPr>
        <w:t>=/home/</w:t>
      </w:r>
      <w:hyperlink r:id="rId65" w:tgtFrame="_blank" w:tooltip="Hadoop" w:history="1">
        <w:r w:rsidRPr="0001557B">
          <w:rPr>
            <w:rFonts w:ascii="Courier New" w:eastAsia="Times New Roman" w:hAnsi="Courier New" w:cs="Courier New"/>
            <w:color w:val="B32BD5"/>
            <w:sz w:val="21"/>
            <w:szCs w:val="21"/>
            <w:u w:val="single"/>
          </w:rPr>
          <w:t>Hadoop</w:t>
        </w:r>
      </w:hyperlink>
      <w:r w:rsidRPr="0001557B">
        <w:rPr>
          <w:rFonts w:ascii="Courier New" w:eastAsia="Times New Roman" w:hAnsi="Courier New" w:cs="Courier New"/>
          <w:color w:val="333333"/>
          <w:sz w:val="21"/>
          <w:szCs w:val="21"/>
        </w:rPr>
        <w:t>/apache-maven-</w:t>
      </w:r>
      <w:r w:rsidRPr="0001557B">
        <w:rPr>
          <w:rFonts w:ascii="Courier New" w:eastAsia="Times New Roman" w:hAnsi="Courier New" w:cs="Courier New"/>
          <w:color w:val="800080"/>
          <w:sz w:val="21"/>
          <w:szCs w:val="21"/>
        </w:rPr>
        <w:t>3.2</w:t>
      </w:r>
      <w:r w:rsidRPr="0001557B">
        <w:rPr>
          <w:rFonts w:ascii="Courier New" w:eastAsia="Times New Roman" w:hAnsi="Courier New" w:cs="Courier New"/>
          <w:color w:val="333333"/>
          <w:sz w:val="21"/>
          <w:szCs w:val="21"/>
        </w:rPr>
        <w:t>.</w:t>
      </w:r>
      <w:r w:rsidRPr="0001557B">
        <w:rPr>
          <w:rFonts w:ascii="Courier New" w:eastAsia="Times New Roman" w:hAnsi="Courier New" w:cs="Courier New"/>
          <w:color w:val="800080"/>
          <w:sz w:val="21"/>
          <w:szCs w:val="21"/>
        </w:rPr>
        <w:t>3</w:t>
      </w:r>
    </w:p>
    <w:p w:rsidR="0001557B" w:rsidRPr="0001557B" w:rsidRDefault="0001557B" w:rsidP="0001557B">
      <w:pPr>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sz w:val="21"/>
          <w:szCs w:val="21"/>
        </w:rPr>
      </w:pPr>
      <w:r w:rsidRPr="0001557B">
        <w:rPr>
          <w:rFonts w:ascii="Courier New" w:eastAsia="Times New Roman" w:hAnsi="Courier New" w:cs="Courier New"/>
          <w:color w:val="000000"/>
          <w:sz w:val="21"/>
          <w:szCs w:val="21"/>
        </w:rPr>
        <w:t>export PATH</w:t>
      </w:r>
      <w:r w:rsidRPr="0001557B">
        <w:rPr>
          <w:rFonts w:ascii="Courier New" w:eastAsia="Times New Roman" w:hAnsi="Courier New" w:cs="Courier New"/>
          <w:color w:val="333333"/>
          <w:sz w:val="21"/>
          <w:szCs w:val="21"/>
        </w:rPr>
        <w:t>=$M2_HOME/bin:$PATH</w:t>
      </w:r>
    </w:p>
    <w:p w:rsidR="0001557B" w:rsidRDefault="0001557B" w:rsidP="0001557B"/>
    <w:p w:rsidR="000153A2" w:rsidRPr="000153A2" w:rsidRDefault="000153A2" w:rsidP="000153A2">
      <w:pPr>
        <w:rPr>
          <w:b/>
          <w:bCs/>
          <w:sz w:val="24"/>
          <w:szCs w:val="24"/>
        </w:rPr>
      </w:pPr>
      <w:r w:rsidRPr="000153A2">
        <w:rPr>
          <w:rFonts w:hint="eastAsia"/>
        </w:rPr>
        <w:t>java</w:t>
      </w:r>
      <w:r w:rsidRPr="000153A2">
        <w:rPr>
          <w:rFonts w:hint="eastAsia"/>
        </w:rPr>
        <w:t>编译中出现了</w:t>
      </w:r>
      <w:r w:rsidRPr="000153A2">
        <w:rPr>
          <w:rFonts w:hint="eastAsia"/>
        </w:rPr>
        <w:t xml:space="preserve">Exception in thread </w:t>
      </w:r>
      <w:r w:rsidRPr="000153A2">
        <w:rPr>
          <w:rFonts w:hint="eastAsia"/>
        </w:rPr>
        <w:t>“</w:t>
      </w:r>
      <w:r w:rsidRPr="000153A2">
        <w:rPr>
          <w:rFonts w:hint="eastAsia"/>
        </w:rPr>
        <w:t>main" java.lang.UnsupportedClassVersionError</w:t>
      </w:r>
    </w:p>
    <w:p w:rsidR="000153A2" w:rsidRDefault="000153A2" w:rsidP="000153A2">
      <w:r w:rsidRPr="000153A2">
        <w:rPr>
          <w:rFonts w:ascii="微软雅黑" w:eastAsia="微软雅黑" w:hAnsi="微软雅黑" w:hint="eastAsia"/>
          <w:color w:val="333333"/>
          <w:shd w:val="clear" w:color="auto" w:fill="FFFFFF"/>
        </w:rPr>
        <w:t>   这个问题确实是由较高版本的JDK编译的java </w:t>
      </w:r>
      <w:hyperlink r:id="rId66" w:tgtFrame="_blank" w:history="1">
        <w:r w:rsidRPr="000153A2">
          <w:rPr>
            <w:rFonts w:ascii="微软雅黑" w:eastAsia="微软雅黑" w:hAnsi="微软雅黑" w:hint="eastAsia"/>
            <w:color w:val="3F88BF"/>
            <w:u w:val="single"/>
            <w:shd w:val="clear" w:color="auto" w:fill="FFFFFF"/>
          </w:rPr>
          <w:t>class文件</w:t>
        </w:r>
      </w:hyperlink>
      <w:r w:rsidRPr="000153A2">
        <w:rPr>
          <w:rFonts w:ascii="微软雅黑" w:eastAsia="微软雅黑" w:hAnsi="微软雅黑" w:hint="eastAsia"/>
          <w:color w:val="333333"/>
          <w:shd w:val="clear" w:color="auto" w:fill="FFFFFF"/>
        </w:rPr>
        <w:t>试图在较低版本的JVM上运行产生的错误。</w:t>
      </w:r>
    </w:p>
    <w:p w:rsidR="000153A2" w:rsidRDefault="000153A2" w:rsidP="0001557B"/>
    <w:p w:rsidR="00550296" w:rsidRDefault="00550296" w:rsidP="0001557B"/>
    <w:p w:rsidR="00550296" w:rsidRDefault="00550296" w:rsidP="00550296">
      <w:pPr>
        <w:pStyle w:val="3"/>
      </w:pPr>
      <w:r>
        <w:lastRenderedPageBreak/>
        <w:t>Architecture</w:t>
      </w:r>
    </w:p>
    <w:p w:rsidR="00550296" w:rsidRDefault="00550296" w:rsidP="00550296">
      <w:r>
        <w:rPr>
          <w:noProof/>
        </w:rPr>
        <w:drawing>
          <wp:inline distT="0" distB="0" distL="0" distR="0">
            <wp:extent cx="5274310" cy="3138842"/>
            <wp:effectExtent l="0" t="0" r="2540" b="4445"/>
            <wp:docPr id="9" name="图片 9" descr="01-ovx-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ovx-introduc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138842"/>
                    </a:xfrm>
                    <a:prstGeom prst="rect">
                      <a:avLst/>
                    </a:prstGeom>
                    <a:noFill/>
                    <a:ln>
                      <a:noFill/>
                    </a:ln>
                  </pic:spPr>
                </pic:pic>
              </a:graphicData>
            </a:graphic>
          </wp:inline>
        </w:drawing>
      </w:r>
    </w:p>
    <w:p w:rsidR="006C2781" w:rsidRDefault="006C2781" w:rsidP="00550296"/>
    <w:p w:rsidR="006C2781" w:rsidRDefault="006C2781" w:rsidP="00550296">
      <w:pPr>
        <w:rPr>
          <w:rFonts w:ascii="Arial" w:hAnsi="Arial" w:cs="Arial"/>
          <w:color w:val="555555"/>
          <w:sz w:val="21"/>
          <w:szCs w:val="21"/>
          <w:shd w:val="clear" w:color="auto" w:fill="FFFFFF"/>
        </w:rPr>
      </w:pPr>
      <w:r>
        <w:rPr>
          <w:rFonts w:ascii="Arial" w:hAnsi="Arial" w:cs="Arial"/>
          <w:color w:val="555555"/>
          <w:sz w:val="21"/>
          <w:szCs w:val="21"/>
          <w:shd w:val="clear" w:color="auto" w:fill="FFFFFF"/>
        </w:rPr>
        <w:t>The only restriction we impose in OVX is that you cannot partition a single physical switch into multiple virtual switches.</w:t>
      </w:r>
    </w:p>
    <w:p w:rsidR="00EE09EA" w:rsidRDefault="00EE09EA" w:rsidP="00550296">
      <w:r>
        <w:rPr>
          <w:rFonts w:ascii="Arial" w:hAnsi="Arial" w:cs="Arial"/>
          <w:color w:val="555555"/>
          <w:sz w:val="21"/>
          <w:szCs w:val="21"/>
          <w:shd w:val="clear" w:color="auto" w:fill="FFFFFF"/>
        </w:rPr>
        <w:t>If you prefer, you can specify a manual route by configuring the routing algorithm to </w:t>
      </w:r>
      <w:r>
        <w:rPr>
          <w:rStyle w:val="HTML1"/>
          <w:rFonts w:eastAsiaTheme="minorEastAsia"/>
          <w:color w:val="555555"/>
          <w:sz w:val="21"/>
          <w:szCs w:val="21"/>
          <w:bdr w:val="none" w:sz="0" w:space="0" w:color="auto" w:frame="1"/>
          <w:shd w:val="clear" w:color="auto" w:fill="FFFFFF"/>
        </w:rPr>
        <w:t>manual</w:t>
      </w:r>
      <w:r>
        <w:rPr>
          <w:rFonts w:ascii="Arial" w:hAnsi="Arial" w:cs="Arial"/>
          <w:color w:val="555555"/>
          <w:sz w:val="21"/>
          <w:szCs w:val="21"/>
          <w:shd w:val="clear" w:color="auto" w:fill="FFFFFF"/>
        </w:rPr>
        <w:t> and then using the </w:t>
      </w:r>
      <w:r>
        <w:rPr>
          <w:rStyle w:val="HTML1"/>
          <w:rFonts w:eastAsiaTheme="minorEastAsia"/>
          <w:color w:val="555555"/>
          <w:sz w:val="21"/>
          <w:szCs w:val="21"/>
          <w:bdr w:val="none" w:sz="0" w:space="0" w:color="auto" w:frame="1"/>
          <w:shd w:val="clear" w:color="auto" w:fill="FFFFFF"/>
        </w:rPr>
        <w:t>setLinkPath</w:t>
      </w:r>
      <w:r>
        <w:rPr>
          <w:rFonts w:ascii="Arial" w:hAnsi="Arial" w:cs="Arial"/>
          <w:color w:val="555555"/>
          <w:sz w:val="21"/>
          <w:szCs w:val="21"/>
          <w:shd w:val="clear" w:color="auto" w:fill="FFFFFF"/>
        </w:rPr>
        <w:t> call.</w:t>
      </w:r>
    </w:p>
    <w:p w:rsidR="00501319" w:rsidRPr="00550296" w:rsidRDefault="00501319" w:rsidP="00550296">
      <w:r>
        <w:rPr>
          <w:noProof/>
        </w:rPr>
        <w:lastRenderedPageBreak/>
        <w:drawing>
          <wp:inline distT="0" distB="0" distL="0" distR="0">
            <wp:extent cx="5274310" cy="8114876"/>
            <wp:effectExtent l="0" t="0" r="2540" b="635"/>
            <wp:docPr id="23" name="图片 23" descr="01-ovx-ev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ovx-event flo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8114876"/>
                    </a:xfrm>
                    <a:prstGeom prst="rect">
                      <a:avLst/>
                    </a:prstGeom>
                    <a:noFill/>
                    <a:ln>
                      <a:noFill/>
                    </a:ln>
                  </pic:spPr>
                </pic:pic>
              </a:graphicData>
            </a:graphic>
          </wp:inline>
        </w:drawing>
      </w:r>
    </w:p>
    <w:p w:rsidR="00402264" w:rsidRPr="00402264" w:rsidRDefault="00402264" w:rsidP="00402264">
      <w:pPr>
        <w:pStyle w:val="3"/>
      </w:pPr>
      <w:r w:rsidRPr="00402264">
        <w:t>What’s the difference between OpenVirteX and FlowVisor? When should I use which?</w:t>
      </w:r>
    </w:p>
    <w:p w:rsidR="00EC5768" w:rsidRDefault="00EC5768" w:rsidP="0001557B"/>
    <w:p w:rsidR="00EC5768" w:rsidRDefault="00EC5768" w:rsidP="00EC5768">
      <w:pPr>
        <w:pStyle w:val="a8"/>
        <w:shd w:val="clear" w:color="auto" w:fill="FFFFFF"/>
        <w:spacing w:before="384" w:beforeAutospacing="0" w:after="384" w:afterAutospacing="0"/>
        <w:textAlignment w:val="baseline"/>
        <w:rPr>
          <w:rFonts w:ascii="Arial" w:hAnsi="Arial" w:cs="Arial"/>
          <w:color w:val="555555"/>
          <w:sz w:val="21"/>
          <w:szCs w:val="21"/>
        </w:rPr>
      </w:pPr>
      <w:r>
        <w:rPr>
          <w:rFonts w:ascii="Arial" w:hAnsi="Arial" w:cs="Arial"/>
          <w:color w:val="555555"/>
          <w:sz w:val="21"/>
          <w:szCs w:val="21"/>
        </w:rPr>
        <w:lastRenderedPageBreak/>
        <w:t>The best way to understand this is to see what both do to the packet header space (flowspace).</w:t>
      </w:r>
    </w:p>
    <w:p w:rsidR="00EC5768" w:rsidRDefault="00EC5768" w:rsidP="00EC5768">
      <w:pPr>
        <w:pStyle w:val="a8"/>
        <w:shd w:val="clear" w:color="auto" w:fill="FFFFFF"/>
        <w:spacing w:before="384" w:beforeAutospacing="0" w:after="384" w:afterAutospacing="0"/>
        <w:textAlignment w:val="baseline"/>
        <w:rPr>
          <w:rFonts w:ascii="Arial" w:hAnsi="Arial" w:cs="Arial"/>
          <w:color w:val="555555"/>
          <w:sz w:val="21"/>
          <w:szCs w:val="21"/>
        </w:rPr>
      </w:pPr>
      <w:r>
        <w:rPr>
          <w:rFonts w:ascii="Arial" w:hAnsi="Arial" w:cs="Arial"/>
          <w:color w:val="555555"/>
          <w:sz w:val="21"/>
          <w:szCs w:val="21"/>
        </w:rPr>
        <w:t>In short, OpenVirteX gives you a full packet header space (a virtual copy for your own virtual network), whereas FlowVisor lets you divide up a single packet header space into subsets to assign to your slices.</w:t>
      </w:r>
    </w:p>
    <w:p w:rsidR="00EC5768" w:rsidRPr="0001557B" w:rsidRDefault="00EC5768" w:rsidP="0001557B"/>
    <w:p w:rsidR="000A0F9E" w:rsidRPr="000A0F9E" w:rsidRDefault="000A0F9E" w:rsidP="000A0F9E">
      <w:pPr>
        <w:shd w:val="clear" w:color="auto" w:fill="FFFFFF"/>
        <w:spacing w:before="384" w:after="384" w:line="240" w:lineRule="auto"/>
        <w:textAlignment w:val="baseline"/>
        <w:rPr>
          <w:rFonts w:ascii="Arial" w:eastAsia="Times New Roman" w:hAnsi="Arial" w:cs="Arial"/>
          <w:color w:val="555555"/>
          <w:sz w:val="21"/>
          <w:szCs w:val="21"/>
        </w:rPr>
      </w:pPr>
      <w:r w:rsidRPr="000A0F9E">
        <w:rPr>
          <w:rFonts w:ascii="Arial" w:eastAsia="Times New Roman" w:hAnsi="Arial" w:cs="Arial"/>
          <w:color w:val="555555"/>
          <w:sz w:val="21"/>
          <w:szCs w:val="21"/>
        </w:rPr>
        <w:t>OVX supports the following command line parameters.</w:t>
      </w:r>
    </w:p>
    <w:tbl>
      <w:tblPr>
        <w:tblW w:w="13755"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973"/>
        <w:gridCol w:w="1950"/>
        <w:gridCol w:w="1047"/>
        <w:gridCol w:w="8479"/>
        <w:gridCol w:w="1306"/>
      </w:tblGrid>
      <w:tr w:rsidR="000A0F9E" w:rsidRPr="000A0F9E" w:rsidTr="000A0F9E">
        <w:trPr>
          <w:tblHeader/>
        </w:trPr>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Name</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Alias</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Type</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Description</w:t>
            </w:r>
          </w:p>
        </w:tc>
        <w:tc>
          <w:tcPr>
            <w:tcW w:w="0" w:type="auto"/>
            <w:tcBorders>
              <w:top w:val="nil"/>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bottom"/>
            <w:hideMark/>
          </w:tcPr>
          <w:p w:rsidR="000A0F9E" w:rsidRPr="000A0F9E" w:rsidRDefault="000A0F9E" w:rsidP="000A0F9E">
            <w:pPr>
              <w:spacing w:after="0" w:line="270" w:lineRule="atLeast"/>
              <w:rPr>
                <w:rFonts w:ascii="inherit" w:eastAsia="Times New Roman" w:hAnsi="inherit" w:cs="Times New Roman"/>
                <w:b/>
                <w:bCs/>
                <w:sz w:val="21"/>
                <w:szCs w:val="21"/>
              </w:rPr>
            </w:pPr>
            <w:r w:rsidRPr="000A0F9E">
              <w:rPr>
                <w:rFonts w:ascii="inherit" w:eastAsia="Times New Roman" w:hAnsi="inherit" w:cs="Times New Roman"/>
                <w:b/>
                <w:bCs/>
                <w:sz w:val="21"/>
                <w:szCs w:val="21"/>
              </w:rPr>
              <w:t>Default</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–of-port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OpenFlow 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6633</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–of-host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hostname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0.0.0.0</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–db-host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database host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127.0.0.1</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–db-port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database 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27017</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–db-clear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clear 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Times New Roman" w:eastAsia="Times New Roman" w:hAnsi="Times New Roman" w:cs="Times New Roman"/>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–stats-refresh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physical statistics polling interval (in seconds)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30</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–client-threads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number of threads to handle controller 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32</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–server-threads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number of threads to handle switch connections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32</w:t>
            </w:r>
          </w:p>
        </w:tc>
      </w:tr>
      <w:tr w:rsidR="000A0F9E" w:rsidRPr="000A0F9E" w:rsidTr="000A0F9E">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–ub</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–use-bddp</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r w:rsidRPr="000A0F9E">
              <w:rPr>
                <w:rFonts w:ascii="inherit" w:eastAsia="Times New Roman" w:hAnsi="inherit" w:cs="Times New Roman"/>
                <w:sz w:val="21"/>
                <w:szCs w:val="21"/>
              </w:rPr>
              <w:t>use BDDP for network discovery (only use if you know what you are doing)</w:t>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rsidR="000A0F9E" w:rsidRPr="000A0F9E" w:rsidRDefault="000A0F9E" w:rsidP="000A0F9E">
            <w:pPr>
              <w:spacing w:after="0" w:line="270" w:lineRule="atLeast"/>
              <w:rPr>
                <w:rFonts w:ascii="inherit" w:eastAsia="Times New Roman" w:hAnsi="inherit" w:cs="Times New Roman"/>
                <w:sz w:val="21"/>
                <w:szCs w:val="21"/>
              </w:rPr>
            </w:pPr>
          </w:p>
        </w:tc>
      </w:tr>
    </w:tbl>
    <w:p w:rsidR="000A0F9E" w:rsidRDefault="000A0F9E" w:rsidP="00FC372D"/>
    <w:p w:rsidR="00604769" w:rsidRDefault="00604769" w:rsidP="00604769">
      <w:pPr>
        <w:pStyle w:val="2"/>
      </w:pPr>
      <w:r w:rsidRPr="004769C0">
        <w:rPr>
          <w:rFonts w:ascii="宋体" w:eastAsia="宋体" w:hAnsi="宋体" w:hint="eastAsia"/>
          <w:color w:val="565656"/>
          <w:sz w:val="18"/>
          <w:szCs w:val="18"/>
          <w:shd w:val="clear" w:color="auto" w:fill="FFFFFF"/>
        </w:rPr>
        <w:t> </w:t>
      </w:r>
      <w:hyperlink r:id="rId69" w:history="1">
        <w:r w:rsidRPr="004769C0">
          <w:rPr>
            <w:rFonts w:ascii="微软雅黑" w:eastAsia="微软雅黑" w:hAnsi="微软雅黑" w:hint="eastAsia"/>
            <w:color w:val="19599B"/>
            <w:sz w:val="30"/>
            <w:szCs w:val="30"/>
            <w:u w:val="single"/>
            <w:shd w:val="clear" w:color="auto" w:fill="FFFFFF"/>
          </w:rPr>
          <w:t>KVM详解</w:t>
        </w:r>
      </w:hyperlink>
    </w:p>
    <w:p w:rsidR="00604769" w:rsidRDefault="00604769" w:rsidP="00604769">
      <w:r w:rsidRPr="004769C0">
        <w:t>http://blog.chinaunix.net/uid-30022178-id-5749329.html</w:t>
      </w:r>
    </w:p>
    <w:p w:rsidR="00843457" w:rsidRDefault="00843457" w:rsidP="00843457">
      <w:pPr>
        <w:pStyle w:val="1"/>
      </w:pPr>
      <w:r w:rsidRPr="00843457">
        <w:t>NetASM Programming</w:t>
      </w:r>
    </w:p>
    <w:p w:rsidR="00843457" w:rsidRDefault="00843457" w:rsidP="00843457">
      <w:pPr>
        <w:widowControl w:val="0"/>
        <w:jc w:val="both"/>
      </w:pPr>
      <w:r>
        <w:t>First, we will provide a brief overview of the NetASM language and its instruction set. We will then take you through the process of installing the NetASM assembler on your VM and testing it by running Hub and stateful MAC learner examples. After the overview, you will be asked to augment the stateful MAC learner example with an Access Control List (ACL) table to implement a Layer 2 firewall. We will provide more details on creating and submitting the code later in the instructions. As always, make sure that you follow each step carefully.</w:t>
      </w:r>
    </w:p>
    <w:p w:rsidR="00250D64" w:rsidRDefault="00250D64" w:rsidP="00843457">
      <w:pPr>
        <w:widowControl w:val="0"/>
        <w:jc w:val="both"/>
      </w:pPr>
    </w:p>
    <w:p w:rsidR="00B51949" w:rsidRDefault="00184906" w:rsidP="00604769">
      <w:pPr>
        <w:rPr>
          <w:rFonts w:ascii="Arial" w:eastAsia="Arial" w:hAnsi="Arial" w:cs="Arial"/>
          <w:color w:val="000000"/>
        </w:rPr>
      </w:pPr>
      <w:r w:rsidRPr="00184906">
        <w:t>https://github.com/NetASM/NetASM-python/wiki</w:t>
      </w:r>
      <w:r w:rsidR="00604769">
        <w:rPr>
          <w:rFonts w:ascii="Arial" w:eastAsia="Arial" w:hAnsi="Arial" w:cs="Arial"/>
          <w:color w:val="000000"/>
        </w:rPr>
        <w:t xml:space="preserve"> </w:t>
      </w:r>
    </w:p>
    <w:p w:rsidR="003C13AB" w:rsidRDefault="003C13AB" w:rsidP="00604769">
      <w:pPr>
        <w:pStyle w:val="2"/>
        <w:rPr>
          <w:rFonts w:ascii="Arial" w:eastAsia="Arial" w:hAnsi="Arial"/>
        </w:rPr>
      </w:pPr>
      <w:r>
        <w:rPr>
          <w:rFonts w:hint="eastAsia"/>
        </w:rPr>
        <w:lastRenderedPageBreak/>
        <w:t>DSL</w:t>
      </w:r>
    </w:p>
    <w:p w:rsidR="003C13AB" w:rsidRDefault="00474EB5" w:rsidP="00AA1340">
      <w:pPr>
        <w:rPr>
          <w:rFonts w:ascii="Arial" w:eastAsia="Arial" w:hAnsi="Arial" w:cs="Arial"/>
          <w:color w:val="000000"/>
        </w:rPr>
      </w:pPr>
      <w:hyperlink r:id="rId70" w:history="1">
        <w:r w:rsidR="00A23563" w:rsidRPr="00DE2345">
          <w:rPr>
            <w:rStyle w:val="a9"/>
            <w:rFonts w:ascii="Arial" w:eastAsia="Arial" w:hAnsi="Arial" w:cs="Arial"/>
          </w:rPr>
          <w:t>http://www.zhoujingen.cn/blog/2748.html</w:t>
        </w:r>
      </w:hyperlink>
    </w:p>
    <w:p w:rsidR="00A23563" w:rsidRDefault="00A23563" w:rsidP="00A23563">
      <w:r>
        <w:t>The NetASM instruction set has three types of instructions:</w:t>
      </w:r>
    </w:p>
    <w:p w:rsidR="00A23563" w:rsidRDefault="00A23563" w:rsidP="00A23563"/>
    <w:p w:rsidR="00A23563" w:rsidRDefault="00A23563" w:rsidP="00A23563">
      <w:pPr>
        <w:numPr>
          <w:ilvl w:val="0"/>
          <w:numId w:val="11"/>
        </w:numPr>
        <w:spacing w:after="0" w:line="276" w:lineRule="auto"/>
      </w:pPr>
      <w:r>
        <w:rPr>
          <w:b/>
        </w:rPr>
        <w:t>Initialization</w:t>
      </w:r>
      <w:r>
        <w:t>: to create state elements (like tables and registers)</w:t>
      </w:r>
    </w:p>
    <w:p w:rsidR="00A23563" w:rsidRDefault="00A23563" w:rsidP="00A23563">
      <w:pPr>
        <w:numPr>
          <w:ilvl w:val="0"/>
          <w:numId w:val="11"/>
        </w:numPr>
        <w:spacing w:after="0" w:line="276" w:lineRule="auto"/>
      </w:pPr>
      <w:r>
        <w:rPr>
          <w:b/>
        </w:rPr>
        <w:t>Topology</w:t>
      </w:r>
      <w:r>
        <w:t>: to define how the packet is traversed and processed in the data plane</w:t>
      </w:r>
    </w:p>
    <w:p w:rsidR="00A23563" w:rsidRDefault="00A23563" w:rsidP="00A23563">
      <w:pPr>
        <w:numPr>
          <w:ilvl w:val="0"/>
          <w:numId w:val="11"/>
        </w:numPr>
        <w:spacing w:after="0" w:line="276" w:lineRule="auto"/>
      </w:pPr>
      <w:r>
        <w:rPr>
          <w:b/>
        </w:rPr>
        <w:t>Control</w:t>
      </w:r>
      <w:r>
        <w:t>: to provide an external control to populate the states (i.e., over OpenFlow or other interfaces)</w:t>
      </w:r>
    </w:p>
    <w:p w:rsidR="00A23563" w:rsidRDefault="00F35711" w:rsidP="00F35711">
      <w:pPr>
        <w:pStyle w:val="2"/>
        <w:rPr>
          <w:rFonts w:eastAsia="Arial"/>
        </w:rPr>
      </w:pPr>
      <w:r>
        <w:rPr>
          <w:rFonts w:eastAsia="Arial"/>
        </w:rPr>
        <w:t>Assigment</w:t>
      </w:r>
    </w:p>
    <w:p w:rsidR="00F35711" w:rsidRDefault="00F35711" w:rsidP="00F35711">
      <w:pPr>
        <w:widowControl w:val="0"/>
        <w:spacing w:line="240" w:lineRule="auto"/>
        <w:jc w:val="both"/>
      </w:pPr>
      <w:r>
        <w:t>To implement this stateless firewall, you will need to perform the following tasks:</w:t>
      </w:r>
    </w:p>
    <w:p w:rsidR="00F35711" w:rsidRDefault="00F35711" w:rsidP="00F35711">
      <w:pPr>
        <w:widowControl w:val="0"/>
        <w:spacing w:line="240" w:lineRule="auto"/>
        <w:jc w:val="both"/>
      </w:pPr>
    </w:p>
    <w:p w:rsidR="00F35711" w:rsidRDefault="00F35711" w:rsidP="00F35711">
      <w:pPr>
        <w:widowControl w:val="0"/>
        <w:numPr>
          <w:ilvl w:val="0"/>
          <w:numId w:val="12"/>
        </w:numPr>
        <w:spacing w:after="0" w:line="240" w:lineRule="auto"/>
        <w:contextualSpacing/>
        <w:jc w:val="both"/>
      </w:pPr>
      <w:r>
        <w:t xml:space="preserve">Create a new ACL table using the </w:t>
      </w:r>
      <w:r>
        <w:rPr>
          <w:rFonts w:ascii="Courier New" w:eastAsia="Courier New" w:hAnsi="Courier New" w:cs="Courier New"/>
        </w:rPr>
        <w:t>MKT</w:t>
      </w:r>
      <w:r>
        <w:t xml:space="preserve"> instruction and update the initialization code.</w:t>
      </w:r>
    </w:p>
    <w:p w:rsidR="00F35711" w:rsidRDefault="00F35711" w:rsidP="00F35711">
      <w:pPr>
        <w:widowControl w:val="0"/>
        <w:numPr>
          <w:ilvl w:val="0"/>
          <w:numId w:val="12"/>
        </w:numPr>
        <w:spacing w:after="0" w:line="240" w:lineRule="auto"/>
        <w:contextualSpacing/>
        <w:jc w:val="both"/>
      </w:pPr>
      <w:r>
        <w:t xml:space="preserve">Update the topology code using the topology instructions </w:t>
      </w:r>
      <w:r>
        <w:rPr>
          <w:rFonts w:ascii="Courier New" w:eastAsia="Courier New" w:hAnsi="Courier New" w:cs="Courier New"/>
        </w:rPr>
        <w:t>BRTF</w:t>
      </w:r>
      <w:r>
        <w:t xml:space="preserve"> and </w:t>
      </w:r>
      <w:r>
        <w:rPr>
          <w:rFonts w:ascii="Courier New" w:eastAsia="Courier New" w:hAnsi="Courier New" w:cs="Courier New"/>
        </w:rPr>
        <w:t>DRP</w:t>
      </w:r>
      <w:r>
        <w:t>, such that only communication between the MAC pair entries listed in the ACL table are allowed.</w:t>
      </w:r>
    </w:p>
    <w:p w:rsidR="00F35711" w:rsidRDefault="00F35711" w:rsidP="00F35711">
      <w:pPr>
        <w:widowControl w:val="0"/>
        <w:numPr>
          <w:ilvl w:val="0"/>
          <w:numId w:val="12"/>
        </w:numPr>
        <w:spacing w:after="0" w:line="240" w:lineRule="auto"/>
        <w:contextualSpacing/>
        <w:jc w:val="both"/>
      </w:pPr>
      <w:r>
        <w:t xml:space="preserve">Write firewall rules in the ACL table with allowed MAC pairs, using the control instruction </w:t>
      </w:r>
      <w:r>
        <w:rPr>
          <w:rFonts w:ascii="Courier New" w:eastAsia="Courier New" w:hAnsi="Courier New" w:cs="Courier New"/>
        </w:rPr>
        <w:t>WRT</w:t>
      </w:r>
      <w:r>
        <w:t>.</w:t>
      </w:r>
    </w:p>
    <w:p w:rsidR="00F35711" w:rsidRDefault="0037688A" w:rsidP="0037688A">
      <w:pPr>
        <w:pStyle w:val="3"/>
      </w:pPr>
      <w:r>
        <w:t>Demand</w:t>
      </w:r>
    </w:p>
    <w:p w:rsidR="0037688A" w:rsidRDefault="0037688A" w:rsidP="0037688A">
      <w:pPr>
        <w:widowControl w:val="0"/>
        <w:spacing w:line="240" w:lineRule="auto"/>
        <w:jc w:val="both"/>
      </w:pPr>
      <w:r>
        <w:t xml:space="preserve">By contrast, in this assignment, using NetASM, you will change the layout of an existing switch i.e., stateful MAC learner, and will augment the layout by adding a </w:t>
      </w:r>
      <w:r>
        <w:rPr>
          <w:i/>
        </w:rPr>
        <w:t>stateless</w:t>
      </w:r>
      <w:r>
        <w:t xml:space="preserve"> layer 2 firewall stage that sits after the MAC learner and enables communication only for the source and destination MAC pair for which there is an entry in the Access Control List (ACL). </w:t>
      </w:r>
      <w:r>
        <w:rPr>
          <w:i/>
        </w:rPr>
        <w:t>By stateless, we mean that the state elements (like table and registers) are updated by the remote controller and not the switch itself. This is a perfect example showcasing a combination of both stateful and stateless operations.</w:t>
      </w:r>
    </w:p>
    <w:p w:rsidR="000F3341" w:rsidRDefault="000F3341" w:rsidP="001A44E4">
      <w:pPr>
        <w:pStyle w:val="2"/>
      </w:pPr>
      <w:r>
        <w:t>Hashkell</w:t>
      </w:r>
      <w:r w:rsidR="001A44E4">
        <w:t xml:space="preserve"> </w:t>
      </w:r>
    </w:p>
    <w:p w:rsidR="009245E5" w:rsidRDefault="00474EB5" w:rsidP="0037688A">
      <w:hyperlink r:id="rId71" w:history="1">
        <w:r w:rsidR="00402FEA" w:rsidRPr="00811030">
          <w:rPr>
            <w:rStyle w:val="a9"/>
          </w:rPr>
          <w:t>http://fleurer-lee.com/lyah/chapters.htm</w:t>
        </w:r>
      </w:hyperlink>
    </w:p>
    <w:p w:rsidR="00AA4E75" w:rsidRDefault="00AA4E75" w:rsidP="0037688A">
      <w:r w:rsidRPr="00AA4E75">
        <w:t>http://learnyouahaskell.com/introduction#about-this-tutorial</w:t>
      </w:r>
    </w:p>
    <w:p w:rsidR="00AE3958" w:rsidRPr="00A36287" w:rsidRDefault="00AE3958" w:rsidP="00352FC1">
      <w:r w:rsidRPr="00AE3958">
        <w:t>H-99: Ninety-Nine Haskell Problems</w:t>
      </w:r>
    </w:p>
    <w:p w:rsidR="00402FEA" w:rsidRPr="0037688A" w:rsidRDefault="00402FEA" w:rsidP="0037688A">
      <w:r w:rsidRPr="00402FEA">
        <w:t>https://wiki.haskell.org/H-99:_Ninety-Nine_Haskell_Problems</w:t>
      </w:r>
    </w:p>
    <w:p w:rsidR="00B51949" w:rsidRDefault="004B1A74" w:rsidP="004B1A74">
      <w:pPr>
        <w:pStyle w:val="2"/>
        <w:rPr>
          <w:rFonts w:eastAsia="Arial"/>
        </w:rPr>
      </w:pPr>
      <w:r>
        <w:rPr>
          <w:rFonts w:eastAsia="Arial"/>
        </w:rPr>
        <w:t>P4</w:t>
      </w:r>
    </w:p>
    <w:p w:rsidR="003B23F2" w:rsidRDefault="003B23F2" w:rsidP="003B23F2">
      <w:pPr>
        <w:rPr>
          <w:rFonts w:ascii="Helvetica" w:hAnsi="Helvetica" w:cs="Helvetica"/>
        </w:rPr>
      </w:pPr>
      <w:r>
        <w:rPr>
          <w:rFonts w:ascii="Helvetica" w:hAnsi="Helvetica" w:cs="Helvetica"/>
        </w:rPr>
        <w:t>P4</w:t>
      </w:r>
      <w:r>
        <w:rPr>
          <w:rFonts w:hint="eastAsia"/>
        </w:rPr>
        <w:t>入门教程：搭建开发和实验环境</w:t>
      </w:r>
    </w:p>
    <w:p w:rsidR="00171A20" w:rsidRPr="00124D4A" w:rsidRDefault="003B23F2" w:rsidP="003B23F2">
      <w:pPr>
        <w:spacing w:after="0" w:line="240" w:lineRule="auto"/>
        <w:rPr>
          <w:rFonts w:ascii="Times New Roman" w:eastAsia="Times New Roman" w:hAnsi="Times New Roman" w:cs="Times New Roman"/>
          <w:sz w:val="24"/>
          <w:szCs w:val="24"/>
        </w:rPr>
      </w:pPr>
      <w:r>
        <w:t xml:space="preserve"> </w:t>
      </w:r>
      <w:hyperlink r:id="rId72" w:history="1">
        <w:r w:rsidR="00171A20" w:rsidRPr="00124D4A">
          <w:rPr>
            <w:rFonts w:ascii="Times New Roman" w:eastAsia="Times New Roman" w:hAnsi="Times New Roman" w:cs="Times New Roman"/>
            <w:color w:val="0000FF"/>
            <w:sz w:val="24"/>
            <w:szCs w:val="24"/>
            <w:u w:val="single"/>
          </w:rPr>
          <w:t>http://mp.weixin.qq.com/s/r5SmE5DPm1RVd6K1YxVPBQ</w:t>
        </w:r>
      </w:hyperlink>
      <w:r w:rsidR="00171A20" w:rsidRPr="00124D4A">
        <w:rPr>
          <w:rFonts w:ascii="Times New Roman" w:eastAsia="Times New Roman" w:hAnsi="Times New Roman" w:cs="Times New Roman"/>
          <w:sz w:val="24"/>
          <w:szCs w:val="24"/>
        </w:rPr>
        <w:t xml:space="preserve"> </w:t>
      </w:r>
    </w:p>
    <w:p w:rsidR="001C269D" w:rsidRDefault="001C269D" w:rsidP="001C269D">
      <w:pPr>
        <w:rPr>
          <w:rFonts w:ascii="Open Sans" w:hAnsi="Open Sans" w:cs="Open Sans"/>
          <w:color w:val="F9734D"/>
          <w:u w:val="single"/>
          <w:shd w:val="clear" w:color="auto" w:fill="FFFFFF"/>
        </w:rPr>
      </w:pPr>
      <w:r w:rsidRPr="001C269D">
        <w:rPr>
          <w:rFonts w:ascii="Open Sans" w:hAnsi="Open Sans" w:cs="Open Sans"/>
          <w:color w:val="333333"/>
        </w:rPr>
        <w:br/>
      </w:r>
      <w:r w:rsidRPr="001C269D">
        <w:rPr>
          <w:rFonts w:ascii="Open Sans" w:hAnsi="Open Sans" w:cs="Open Sans"/>
          <w:color w:val="333333"/>
          <w:shd w:val="clear" w:color="auto" w:fill="FFFFFF"/>
        </w:rPr>
        <w:t>[4] P4</w:t>
      </w:r>
      <w:r w:rsidRPr="001C269D">
        <w:rPr>
          <w:rFonts w:ascii="Open Sans" w:hAnsi="Open Sans" w:cs="Open Sans"/>
          <w:color w:val="333333"/>
          <w:shd w:val="clear" w:color="auto" w:fill="FFFFFF"/>
        </w:rPr>
        <w:t>官网</w:t>
      </w:r>
      <w:r w:rsidRPr="001C269D">
        <w:rPr>
          <w:rFonts w:ascii="Open Sans" w:hAnsi="Open Sans" w:cs="Open Sans"/>
          <w:color w:val="333333"/>
          <w:shd w:val="clear" w:color="auto" w:fill="FFFFFF"/>
        </w:rPr>
        <w:t> </w:t>
      </w:r>
      <w:hyperlink r:id="rId73" w:tgtFrame="_blank" w:history="1">
        <w:r w:rsidRPr="001C269D">
          <w:rPr>
            <w:rFonts w:ascii="Open Sans" w:hAnsi="Open Sans" w:cs="Open Sans"/>
            <w:color w:val="F9734D"/>
            <w:u w:val="single"/>
            <w:shd w:val="clear" w:color="auto" w:fill="FFFFFF"/>
          </w:rPr>
          <w:t>http://p4.org/</w:t>
        </w:r>
      </w:hyperlink>
      <w:r w:rsidRPr="001C269D">
        <w:rPr>
          <w:rFonts w:ascii="Open Sans" w:hAnsi="Open Sans" w:cs="Open Sans"/>
          <w:color w:val="333333"/>
        </w:rPr>
        <w:br/>
      </w:r>
      <w:r w:rsidRPr="001C269D">
        <w:rPr>
          <w:rFonts w:ascii="Open Sans" w:hAnsi="Open Sans" w:cs="Open Sans"/>
          <w:color w:val="333333"/>
          <w:shd w:val="clear" w:color="auto" w:fill="FFFFFF"/>
        </w:rPr>
        <w:lastRenderedPageBreak/>
        <w:t>[5] P4</w:t>
      </w:r>
      <w:r w:rsidRPr="001C269D">
        <w:rPr>
          <w:rFonts w:ascii="Open Sans" w:hAnsi="Open Sans" w:cs="Open Sans"/>
          <w:color w:val="333333"/>
          <w:shd w:val="clear" w:color="auto" w:fill="FFFFFF"/>
        </w:rPr>
        <w:t>语言规范</w:t>
      </w:r>
      <w:r w:rsidRPr="001C269D">
        <w:rPr>
          <w:rFonts w:ascii="Open Sans" w:hAnsi="Open Sans" w:cs="Open Sans"/>
          <w:color w:val="333333"/>
          <w:shd w:val="clear" w:color="auto" w:fill="FFFFFF"/>
        </w:rPr>
        <w:t> </w:t>
      </w:r>
      <w:hyperlink r:id="rId74" w:tgtFrame="_blank" w:history="1">
        <w:r w:rsidRPr="001C269D">
          <w:rPr>
            <w:rFonts w:ascii="Open Sans" w:hAnsi="Open Sans" w:cs="Open Sans"/>
            <w:color w:val="F9734D"/>
            <w:u w:val="single"/>
            <w:shd w:val="clear" w:color="auto" w:fill="FFFFFF"/>
          </w:rPr>
          <w:t>https://p4lang.github.io/p4-spec/</w:t>
        </w:r>
      </w:hyperlink>
      <w:r w:rsidRPr="001C269D">
        <w:rPr>
          <w:rFonts w:ascii="Open Sans" w:hAnsi="Open Sans" w:cs="Open Sans"/>
          <w:color w:val="333333"/>
        </w:rPr>
        <w:br/>
      </w:r>
      <w:r w:rsidRPr="001C269D">
        <w:rPr>
          <w:rFonts w:ascii="Open Sans" w:hAnsi="Open Sans" w:cs="Open Sans"/>
          <w:color w:val="333333"/>
          <w:shd w:val="clear" w:color="auto" w:fill="FFFFFF"/>
        </w:rPr>
        <w:t>[6] P4</w:t>
      </w:r>
      <w:r w:rsidRPr="001C269D">
        <w:rPr>
          <w:rFonts w:ascii="Open Sans" w:hAnsi="Open Sans" w:cs="Open Sans"/>
          <w:color w:val="333333"/>
          <w:shd w:val="clear" w:color="auto" w:fill="FFFFFF"/>
        </w:rPr>
        <w:t>邮件列表</w:t>
      </w:r>
      <w:r w:rsidRPr="001C269D">
        <w:rPr>
          <w:rFonts w:ascii="Open Sans" w:hAnsi="Open Sans" w:cs="Open Sans"/>
          <w:color w:val="333333"/>
          <w:shd w:val="clear" w:color="auto" w:fill="FFFFFF"/>
        </w:rPr>
        <w:t> </w:t>
      </w:r>
      <w:hyperlink r:id="rId75" w:tgtFrame="_blank" w:history="1">
        <w:r w:rsidRPr="001C269D">
          <w:rPr>
            <w:rFonts w:ascii="Open Sans" w:hAnsi="Open Sans" w:cs="Open Sans"/>
            <w:color w:val="F9734D"/>
            <w:u w:val="single"/>
            <w:shd w:val="clear" w:color="auto" w:fill="FFFFFF"/>
          </w:rPr>
          <w:t>http://lists.p4.org/mailman/listinfo/</w:t>
        </w:r>
      </w:hyperlink>
      <w:r w:rsidRPr="001C269D">
        <w:rPr>
          <w:rFonts w:ascii="Open Sans" w:hAnsi="Open Sans" w:cs="Open Sans"/>
          <w:color w:val="333333"/>
        </w:rPr>
        <w:br/>
      </w:r>
      <w:r w:rsidRPr="001C269D">
        <w:rPr>
          <w:rFonts w:ascii="Open Sans" w:hAnsi="Open Sans" w:cs="Open Sans"/>
          <w:color w:val="333333"/>
          <w:shd w:val="clear" w:color="auto" w:fill="FFFFFF"/>
        </w:rPr>
        <w:t>[7] Barefoot</w:t>
      </w:r>
      <w:r w:rsidRPr="001C269D">
        <w:rPr>
          <w:rFonts w:ascii="Open Sans" w:hAnsi="Open Sans" w:cs="Open Sans"/>
          <w:color w:val="333333"/>
          <w:shd w:val="clear" w:color="auto" w:fill="FFFFFF"/>
        </w:rPr>
        <w:t>官网</w:t>
      </w:r>
      <w:r w:rsidRPr="001C269D">
        <w:rPr>
          <w:rFonts w:ascii="Open Sans" w:hAnsi="Open Sans" w:cs="Open Sans"/>
          <w:color w:val="333333"/>
          <w:shd w:val="clear" w:color="auto" w:fill="FFFFFF"/>
        </w:rPr>
        <w:t> </w:t>
      </w:r>
      <w:hyperlink r:id="rId76" w:tgtFrame="_blank" w:history="1">
        <w:r w:rsidRPr="001C269D">
          <w:rPr>
            <w:rFonts w:ascii="Open Sans" w:hAnsi="Open Sans" w:cs="Open Sans"/>
            <w:color w:val="F9734D"/>
            <w:u w:val="single"/>
            <w:shd w:val="clear" w:color="auto" w:fill="FFFFFF"/>
          </w:rPr>
          <w:t>https://www.barefootnetworks.com/technology/</w:t>
        </w:r>
      </w:hyperlink>
    </w:p>
    <w:p w:rsidR="00D60D14" w:rsidRDefault="00D60D14" w:rsidP="00D60D14">
      <w:r>
        <w:rPr>
          <w:shd w:val="clear" w:color="auto" w:fill="FFFFFF"/>
        </w:rPr>
        <w:t>P4</w:t>
      </w:r>
      <w:r>
        <w:rPr>
          <w:shd w:val="clear" w:color="auto" w:fill="FFFFFF"/>
        </w:rPr>
        <w:t>语言编程详</w:t>
      </w:r>
      <w:r>
        <w:rPr>
          <w:rFonts w:ascii="微软雅黑" w:eastAsia="微软雅黑" w:hAnsi="微软雅黑" w:cs="微软雅黑" w:hint="eastAsia"/>
          <w:shd w:val="clear" w:color="auto" w:fill="FFFFFF"/>
        </w:rPr>
        <w:t>解</w:t>
      </w:r>
    </w:p>
    <w:p w:rsidR="00F836EA" w:rsidRDefault="00474EB5" w:rsidP="001C269D">
      <w:hyperlink r:id="rId77" w:history="1">
        <w:r w:rsidR="00D60D14" w:rsidRPr="00EB66D4">
          <w:rPr>
            <w:rStyle w:val="a9"/>
          </w:rPr>
          <w:t>http://www.sdnlab.com/17882.html</w:t>
        </w:r>
      </w:hyperlink>
    </w:p>
    <w:p w:rsidR="00D60D14" w:rsidRDefault="00D60D14" w:rsidP="00D60D14">
      <w:r>
        <w:rPr>
          <w:shd w:val="clear" w:color="auto" w:fill="FFFFFF"/>
        </w:rPr>
        <w:t>P4</w:t>
      </w:r>
      <w:r>
        <w:rPr>
          <w:shd w:val="clear" w:color="auto" w:fill="FFFFFF"/>
        </w:rPr>
        <w:t>入门教程（</w:t>
      </w:r>
      <w:r>
        <w:rPr>
          <w:shd w:val="clear" w:color="auto" w:fill="FFFFFF"/>
        </w:rPr>
        <w:t>2</w:t>
      </w:r>
      <w:r>
        <w:rPr>
          <w:shd w:val="clear" w:color="auto" w:fill="FFFFFF"/>
        </w:rPr>
        <w:t>）：</w:t>
      </w:r>
      <w:r>
        <w:rPr>
          <w:shd w:val="clear" w:color="auto" w:fill="FFFFFF"/>
        </w:rPr>
        <w:t>P4</w:t>
      </w:r>
      <w:r>
        <w:rPr>
          <w:shd w:val="clear" w:color="auto" w:fill="FFFFFF"/>
        </w:rPr>
        <w:t>程序的编译、运行验证与分</w:t>
      </w:r>
      <w:r>
        <w:rPr>
          <w:rFonts w:ascii="微软雅黑" w:eastAsia="微软雅黑" w:hAnsi="微软雅黑" w:cs="微软雅黑" w:hint="eastAsia"/>
          <w:shd w:val="clear" w:color="auto" w:fill="FFFFFF"/>
        </w:rPr>
        <w:t>析</w:t>
      </w:r>
    </w:p>
    <w:p w:rsidR="00F836EA" w:rsidRDefault="00474EB5" w:rsidP="001C269D">
      <w:pPr>
        <w:rPr>
          <w:rStyle w:val="a9"/>
        </w:rPr>
      </w:pPr>
      <w:hyperlink r:id="rId78" w:history="1">
        <w:r w:rsidR="009610EA" w:rsidRPr="00810706">
          <w:rPr>
            <w:rStyle w:val="a9"/>
          </w:rPr>
          <w:t>http://www.sdnlab.com/19936.html</w:t>
        </w:r>
      </w:hyperlink>
    </w:p>
    <w:p w:rsidR="00C57189" w:rsidRDefault="00C57189" w:rsidP="00C57189">
      <w:r>
        <w:rPr>
          <w:shd w:val="clear" w:color="auto" w:fill="FFFFFF"/>
        </w:rPr>
        <w:t>NSP4——P4</w:t>
      </w:r>
      <w:r>
        <w:rPr>
          <w:shd w:val="clear" w:color="auto" w:fill="FFFFFF"/>
        </w:rPr>
        <w:t>网络模拟器的使</w:t>
      </w:r>
      <w:r>
        <w:rPr>
          <w:rFonts w:ascii="微软雅黑" w:eastAsia="微软雅黑" w:hAnsi="微软雅黑" w:cs="微软雅黑" w:hint="eastAsia"/>
          <w:shd w:val="clear" w:color="auto" w:fill="FFFFFF"/>
        </w:rPr>
        <w:t>用</w:t>
      </w:r>
    </w:p>
    <w:p w:rsidR="0001022B" w:rsidRDefault="00474EB5" w:rsidP="00923B3F">
      <w:hyperlink r:id="rId79" w:history="1">
        <w:r w:rsidR="0001022B" w:rsidRPr="00810706">
          <w:rPr>
            <w:rStyle w:val="a9"/>
          </w:rPr>
          <w:t>http://www.sdnlab.com/19370.html</w:t>
        </w:r>
      </w:hyperlink>
    </w:p>
    <w:p w:rsidR="00007222" w:rsidRPr="00DA2A19" w:rsidRDefault="00447C1C" w:rsidP="001C269D">
      <w:pPr>
        <w:rPr>
          <w:b/>
        </w:rPr>
      </w:pPr>
      <w:r w:rsidRPr="00DA2A19">
        <w:rPr>
          <w:b/>
        </w:rPr>
        <w:t>P4 SIGCOMM 2015 Tutorial</w:t>
      </w:r>
    </w:p>
    <w:p w:rsidR="00007222" w:rsidRDefault="00474EB5" w:rsidP="001C269D">
      <w:hyperlink r:id="rId80" w:history="1">
        <w:r w:rsidR="00B10E4F" w:rsidRPr="00EB66D4">
          <w:rPr>
            <w:rStyle w:val="a9"/>
          </w:rPr>
          <w:t>https://github.com/p4lang/tutorials/tree/master/SIGCOMM_2015</w:t>
        </w:r>
      </w:hyperlink>
    </w:p>
    <w:p w:rsidR="00F170B5" w:rsidRPr="00F170B5" w:rsidRDefault="00F170B5" w:rsidP="00F170B5">
      <w:pPr>
        <w:rPr>
          <w:b/>
        </w:rPr>
      </w:pPr>
      <w:r w:rsidRPr="00F170B5">
        <w:rPr>
          <w:rFonts w:hint="eastAsia"/>
          <w:b/>
        </w:rPr>
        <w:t>P4</w:t>
      </w:r>
      <w:r w:rsidRPr="00F170B5">
        <w:rPr>
          <w:rFonts w:hint="eastAsia"/>
          <w:b/>
        </w:rPr>
        <w:t>：编写协议无关的包处理器</w:t>
      </w:r>
    </w:p>
    <w:p w:rsidR="00F170B5" w:rsidRDefault="00F170B5" w:rsidP="001C269D">
      <w:r w:rsidRPr="00923B3F">
        <w:t>http://www.maojianwei.com/2016/06/15/P4-Programming-Protocol-Independent-Packet-Processors/</w:t>
      </w:r>
    </w:p>
    <w:p w:rsidR="00B10E4F" w:rsidRPr="00B10E4F" w:rsidRDefault="00B10E4F" w:rsidP="00B10E4F">
      <w:pPr>
        <w:pStyle w:val="3"/>
        <w:rPr>
          <w:rFonts w:ascii="Open Sans" w:eastAsia="Times New Roman" w:hAnsi="Open Sans" w:cs="Open Sans"/>
        </w:rPr>
      </w:pPr>
      <w:r w:rsidRPr="00B10E4F">
        <w:rPr>
          <w:rFonts w:ascii="Open Sans" w:eastAsia="Times New Roman" w:hAnsi="Open Sans" w:cs="Open Sans"/>
        </w:rPr>
        <w:t>P4</w:t>
      </w:r>
      <w:r w:rsidRPr="00B10E4F">
        <w:rPr>
          <w:rFonts w:hint="eastAsia"/>
        </w:rPr>
        <w:t>架构及特</w:t>
      </w:r>
      <w:r w:rsidRPr="00B10E4F">
        <w:t>性</w:t>
      </w:r>
    </w:p>
    <w:p w:rsidR="00B10E4F" w:rsidRPr="00B10E4F" w:rsidRDefault="00B10E4F" w:rsidP="00B10E4F">
      <w:pPr>
        <w:shd w:val="clear" w:color="auto" w:fill="FFFFFF"/>
        <w:spacing w:after="420" w:line="450" w:lineRule="atLeast"/>
        <w:rPr>
          <w:rFonts w:ascii="Open Sans" w:eastAsia="Times New Roman" w:hAnsi="Open Sans" w:cs="Open Sans"/>
          <w:color w:val="333333"/>
          <w:sz w:val="24"/>
          <w:szCs w:val="24"/>
        </w:rPr>
      </w:pPr>
      <w:r w:rsidRPr="00B10E4F">
        <w:rPr>
          <w:rFonts w:ascii="微软雅黑" w:eastAsia="微软雅黑" w:hAnsi="微软雅黑" w:cs="微软雅黑" w:hint="eastAsia"/>
          <w:b/>
          <w:bCs/>
          <w:color w:val="333333"/>
          <w:sz w:val="24"/>
          <w:szCs w:val="24"/>
        </w:rPr>
        <w:t>（</w:t>
      </w:r>
      <w:r w:rsidRPr="00B10E4F">
        <w:rPr>
          <w:rFonts w:ascii="Open Sans" w:eastAsia="Times New Roman" w:hAnsi="Open Sans" w:cs="Open Sans"/>
          <w:b/>
          <w:bCs/>
          <w:color w:val="333333"/>
          <w:sz w:val="24"/>
          <w:szCs w:val="24"/>
        </w:rPr>
        <w:t>1</w:t>
      </w:r>
      <w:r w:rsidRPr="00B10E4F">
        <w:rPr>
          <w:rFonts w:ascii="微软雅黑" w:eastAsia="微软雅黑" w:hAnsi="微软雅黑" w:cs="微软雅黑" w:hint="eastAsia"/>
          <w:b/>
          <w:bCs/>
          <w:color w:val="333333"/>
          <w:sz w:val="24"/>
          <w:szCs w:val="24"/>
        </w:rPr>
        <w:t>）协议无关性</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网络设备不与任何特定的网络协议绑定，用户可以使用</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语言描述任何网络数据平面协议和数据包处理行为。这一特性通过自定义包解析器、匹配</w:t>
      </w:r>
      <w:r w:rsidRPr="00B10E4F">
        <w:rPr>
          <w:rFonts w:ascii="Open Sans" w:eastAsia="Times New Roman" w:hAnsi="Open Sans" w:cs="Open Sans"/>
          <w:color w:val="333333"/>
          <w:sz w:val="24"/>
          <w:szCs w:val="24"/>
        </w:rPr>
        <w:t>-</w:t>
      </w:r>
      <w:r w:rsidRPr="00B10E4F">
        <w:rPr>
          <w:rFonts w:ascii="微软雅黑" w:eastAsia="微软雅黑" w:hAnsi="微软雅黑" w:cs="微软雅黑" w:hint="eastAsia"/>
          <w:color w:val="333333"/>
          <w:sz w:val="24"/>
          <w:szCs w:val="24"/>
        </w:rPr>
        <w:t>动作表的匹配流程和流控制程序实现</w:t>
      </w:r>
      <w:r w:rsidRPr="00B10E4F">
        <w:rPr>
          <w:rFonts w:ascii="微软雅黑" w:eastAsia="微软雅黑" w:hAnsi="微软雅黑" w:cs="微软雅黑"/>
          <w:color w:val="333333"/>
          <w:sz w:val="24"/>
          <w:szCs w:val="24"/>
        </w:rPr>
        <w:t>。</w:t>
      </w:r>
    </w:p>
    <w:p w:rsidR="00B10E4F" w:rsidRPr="00B10E4F" w:rsidRDefault="00B10E4F" w:rsidP="00B10E4F">
      <w:pPr>
        <w:shd w:val="clear" w:color="auto" w:fill="FFFFFF"/>
        <w:spacing w:after="420" w:line="450" w:lineRule="atLeast"/>
        <w:rPr>
          <w:rFonts w:ascii="Open Sans" w:eastAsia="Times New Roman" w:hAnsi="Open Sans" w:cs="Open Sans"/>
          <w:color w:val="333333"/>
          <w:sz w:val="24"/>
          <w:szCs w:val="24"/>
        </w:rPr>
      </w:pPr>
      <w:r w:rsidRPr="00B10E4F">
        <w:rPr>
          <w:rFonts w:ascii="微软雅黑" w:eastAsia="微软雅黑" w:hAnsi="微软雅黑" w:cs="微软雅黑" w:hint="eastAsia"/>
          <w:b/>
          <w:bCs/>
          <w:color w:val="333333"/>
          <w:sz w:val="24"/>
          <w:szCs w:val="24"/>
        </w:rPr>
        <w:t>（</w:t>
      </w:r>
      <w:r w:rsidRPr="00B10E4F">
        <w:rPr>
          <w:rFonts w:ascii="Open Sans" w:eastAsia="Times New Roman" w:hAnsi="Open Sans" w:cs="Open Sans"/>
          <w:b/>
          <w:bCs/>
          <w:color w:val="333333"/>
          <w:sz w:val="24"/>
          <w:szCs w:val="24"/>
        </w:rPr>
        <w:t>2</w:t>
      </w:r>
      <w:r w:rsidRPr="00B10E4F">
        <w:rPr>
          <w:rFonts w:ascii="微软雅黑" w:eastAsia="微软雅黑" w:hAnsi="微软雅黑" w:cs="微软雅黑" w:hint="eastAsia"/>
          <w:b/>
          <w:bCs/>
          <w:color w:val="333333"/>
          <w:sz w:val="24"/>
          <w:szCs w:val="24"/>
        </w:rPr>
        <w:t>）目标无关性</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用户不需要关心底层硬件的细节就可实现对数据包的处理方式的编程描述。这一特性通过</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前后端编译器实现，前端编译器将</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高级语言程序转换成中间表示</w:t>
      </w:r>
      <w:r w:rsidRPr="00B10E4F">
        <w:rPr>
          <w:rFonts w:ascii="Open Sans" w:eastAsia="Times New Roman" w:hAnsi="Open Sans" w:cs="Open Sans"/>
          <w:color w:val="333333"/>
          <w:sz w:val="24"/>
          <w:szCs w:val="24"/>
        </w:rPr>
        <w:t>IR</w:t>
      </w:r>
      <w:r w:rsidRPr="00B10E4F">
        <w:rPr>
          <w:rFonts w:ascii="微软雅黑" w:eastAsia="微软雅黑" w:hAnsi="微软雅黑" w:cs="微软雅黑" w:hint="eastAsia"/>
          <w:color w:val="333333"/>
          <w:sz w:val="24"/>
          <w:szCs w:val="24"/>
        </w:rPr>
        <w:t>，后端编译器将</w:t>
      </w:r>
      <w:r w:rsidRPr="00B10E4F">
        <w:rPr>
          <w:rFonts w:ascii="Open Sans" w:eastAsia="Times New Roman" w:hAnsi="Open Sans" w:cs="Open Sans"/>
          <w:color w:val="333333"/>
          <w:sz w:val="24"/>
          <w:szCs w:val="24"/>
        </w:rPr>
        <w:t>IR</w:t>
      </w:r>
      <w:r w:rsidRPr="00B10E4F">
        <w:rPr>
          <w:rFonts w:ascii="微软雅黑" w:eastAsia="微软雅黑" w:hAnsi="微软雅黑" w:cs="微软雅黑" w:hint="eastAsia"/>
          <w:color w:val="333333"/>
          <w:sz w:val="24"/>
          <w:szCs w:val="24"/>
        </w:rPr>
        <w:t>编译成设备配置，自动配置目标设备</w:t>
      </w:r>
      <w:r w:rsidRPr="00B10E4F">
        <w:rPr>
          <w:rFonts w:ascii="微软雅黑" w:eastAsia="微软雅黑" w:hAnsi="微软雅黑" w:cs="微软雅黑"/>
          <w:color w:val="333333"/>
          <w:sz w:val="24"/>
          <w:szCs w:val="24"/>
        </w:rPr>
        <w:t>。</w:t>
      </w:r>
    </w:p>
    <w:p w:rsidR="00B10E4F" w:rsidRPr="00B10E4F" w:rsidRDefault="00B10E4F" w:rsidP="00B10E4F">
      <w:pPr>
        <w:shd w:val="clear" w:color="auto" w:fill="FFFFFF"/>
        <w:spacing w:after="420" w:line="450" w:lineRule="atLeast"/>
        <w:rPr>
          <w:rFonts w:ascii="Open Sans" w:eastAsia="Times New Roman" w:hAnsi="Open Sans" w:cs="Open Sans"/>
          <w:color w:val="333333"/>
          <w:sz w:val="24"/>
          <w:szCs w:val="24"/>
        </w:rPr>
      </w:pPr>
      <w:r w:rsidRPr="00B10E4F">
        <w:rPr>
          <w:rFonts w:ascii="微软雅黑" w:eastAsia="微软雅黑" w:hAnsi="微软雅黑" w:cs="微软雅黑" w:hint="eastAsia"/>
          <w:b/>
          <w:bCs/>
          <w:color w:val="333333"/>
          <w:sz w:val="24"/>
          <w:szCs w:val="24"/>
        </w:rPr>
        <w:t>（</w:t>
      </w:r>
      <w:r w:rsidRPr="00B10E4F">
        <w:rPr>
          <w:rFonts w:ascii="Open Sans" w:eastAsia="Times New Roman" w:hAnsi="Open Sans" w:cs="Open Sans"/>
          <w:b/>
          <w:bCs/>
          <w:color w:val="333333"/>
          <w:sz w:val="24"/>
          <w:szCs w:val="24"/>
        </w:rPr>
        <w:t>3</w:t>
      </w:r>
      <w:r w:rsidRPr="00B10E4F">
        <w:rPr>
          <w:rFonts w:ascii="微软雅黑" w:eastAsia="微软雅黑" w:hAnsi="微软雅黑" w:cs="微软雅黑" w:hint="eastAsia"/>
          <w:b/>
          <w:bCs/>
          <w:color w:val="333333"/>
          <w:sz w:val="24"/>
          <w:szCs w:val="24"/>
        </w:rPr>
        <w:t>）可重构性</w:t>
      </w:r>
      <w:r w:rsidRPr="00B10E4F">
        <w:rPr>
          <w:rFonts w:ascii="Open Sans" w:eastAsia="Times New Roman" w:hAnsi="Open Sans" w:cs="Open Sans"/>
          <w:b/>
          <w:bCs/>
          <w:color w:val="333333"/>
          <w:sz w:val="24"/>
          <w:szCs w:val="24"/>
        </w:rPr>
        <w:t> </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允许用户随时改变包解析和处理的程序</w:t>
      </w:r>
      <w:r w:rsidRPr="00B10E4F">
        <w:rPr>
          <w:rFonts w:ascii="Open Sans" w:eastAsia="Times New Roman" w:hAnsi="Open Sans" w:cs="Open Sans"/>
          <w:color w:val="333333"/>
          <w:sz w:val="24"/>
          <w:szCs w:val="24"/>
        </w:rPr>
        <w:t xml:space="preserve"> </w:t>
      </w:r>
      <w:r w:rsidRPr="00B10E4F">
        <w:rPr>
          <w:rFonts w:ascii="微软雅黑" w:eastAsia="微软雅黑" w:hAnsi="微软雅黑" w:cs="微软雅黑" w:hint="eastAsia"/>
          <w:color w:val="333333"/>
          <w:sz w:val="24"/>
          <w:szCs w:val="24"/>
        </w:rPr>
        <w:t>，并在编译后配置交换机，真正实现现场可重配能力。</w:t>
      </w:r>
      <w:r w:rsidRPr="00B10E4F">
        <w:rPr>
          <w:rFonts w:ascii="Open Sans" w:eastAsia="Times New Roman" w:hAnsi="Open Sans" w:cs="Open Sans"/>
          <w:color w:val="333333"/>
          <w:sz w:val="24"/>
          <w:szCs w:val="24"/>
        </w:rPr>
        <w:br/>
      </w:r>
      <w:r w:rsidRPr="00B10E4F">
        <w:rPr>
          <w:rFonts w:ascii="微软雅黑" w:eastAsia="微软雅黑" w:hAnsi="微软雅黑" w:cs="微软雅黑" w:hint="eastAsia"/>
          <w:color w:val="333333"/>
          <w:sz w:val="24"/>
          <w:szCs w:val="24"/>
        </w:rPr>
        <w:t>为了实现上述特性，</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语言的编译器采用了模块化的设计，各个模块之间的输入输出都采用标准格式的配置文件，如</w:t>
      </w:r>
      <w:r w:rsidRPr="00B10E4F">
        <w:rPr>
          <w:rFonts w:ascii="Open Sans" w:eastAsia="Times New Roman" w:hAnsi="Open Sans" w:cs="Open Sans"/>
          <w:color w:val="333333"/>
          <w:sz w:val="24"/>
          <w:szCs w:val="24"/>
        </w:rPr>
        <w:t>p4c-bm</w:t>
      </w:r>
      <w:r w:rsidRPr="00B10E4F">
        <w:rPr>
          <w:rFonts w:ascii="微软雅黑" w:eastAsia="微软雅黑" w:hAnsi="微软雅黑" w:cs="微软雅黑" w:hint="eastAsia"/>
          <w:color w:val="333333"/>
          <w:sz w:val="24"/>
          <w:szCs w:val="24"/>
        </w:rPr>
        <w:t>模块的输出作为载入到</w:t>
      </w:r>
      <w:r w:rsidRPr="00B10E4F">
        <w:rPr>
          <w:rFonts w:ascii="Open Sans" w:eastAsia="Times New Roman" w:hAnsi="Open Sans" w:cs="Open Sans"/>
          <w:color w:val="333333"/>
          <w:sz w:val="24"/>
          <w:szCs w:val="24"/>
        </w:rPr>
        <w:t>bmv2</w:t>
      </w:r>
      <w:r w:rsidRPr="00B10E4F">
        <w:rPr>
          <w:rFonts w:ascii="微软雅黑" w:eastAsia="微软雅黑" w:hAnsi="微软雅黑" w:cs="微软雅黑" w:hint="eastAsia"/>
          <w:color w:val="333333"/>
          <w:sz w:val="24"/>
          <w:szCs w:val="24"/>
        </w:rPr>
        <w:t>模块中的</w:t>
      </w:r>
      <w:r w:rsidRPr="00B10E4F">
        <w:rPr>
          <w:rFonts w:ascii="Open Sans" w:eastAsia="Times New Roman" w:hAnsi="Open Sans" w:cs="Open Sans"/>
          <w:color w:val="333333"/>
          <w:sz w:val="24"/>
          <w:szCs w:val="24"/>
        </w:rPr>
        <w:t>JSON</w:t>
      </w:r>
      <w:r w:rsidRPr="00B10E4F">
        <w:rPr>
          <w:rFonts w:ascii="微软雅黑" w:eastAsia="微软雅黑" w:hAnsi="微软雅黑" w:cs="微软雅黑" w:hint="eastAsia"/>
          <w:color w:val="333333"/>
          <w:sz w:val="24"/>
          <w:szCs w:val="24"/>
        </w:rPr>
        <w:t>格式配置文件。</w:t>
      </w:r>
      <w:r w:rsidRPr="00B10E4F">
        <w:rPr>
          <w:rFonts w:ascii="Open Sans" w:eastAsia="Times New Roman" w:hAnsi="Open Sans" w:cs="Open Sans"/>
          <w:color w:val="333333"/>
          <w:sz w:val="24"/>
          <w:szCs w:val="24"/>
        </w:rPr>
        <w:t>P4</w:t>
      </w:r>
      <w:r w:rsidRPr="00B10E4F">
        <w:rPr>
          <w:rFonts w:ascii="微软雅黑" w:eastAsia="微软雅黑" w:hAnsi="微软雅黑" w:cs="微软雅黑" w:hint="eastAsia"/>
          <w:color w:val="333333"/>
          <w:sz w:val="24"/>
          <w:szCs w:val="24"/>
        </w:rPr>
        <w:t>的架构图如图</w:t>
      </w:r>
      <w:r w:rsidRPr="00B10E4F">
        <w:rPr>
          <w:rFonts w:ascii="Open Sans" w:eastAsia="Times New Roman" w:hAnsi="Open Sans" w:cs="Open Sans"/>
          <w:color w:val="333333"/>
          <w:sz w:val="24"/>
          <w:szCs w:val="24"/>
        </w:rPr>
        <w:t>1</w:t>
      </w:r>
      <w:r w:rsidRPr="00B10E4F">
        <w:rPr>
          <w:rFonts w:ascii="微软雅黑" w:eastAsia="微软雅黑" w:hAnsi="微软雅黑" w:cs="微软雅黑" w:hint="eastAsia"/>
          <w:color w:val="333333"/>
          <w:sz w:val="24"/>
          <w:szCs w:val="24"/>
        </w:rPr>
        <w:t>所示</w:t>
      </w:r>
      <w:r w:rsidRPr="00B10E4F">
        <w:rPr>
          <w:rFonts w:ascii="微软雅黑" w:eastAsia="微软雅黑" w:hAnsi="微软雅黑" w:cs="微软雅黑"/>
          <w:color w:val="333333"/>
          <w:sz w:val="24"/>
          <w:szCs w:val="24"/>
        </w:rPr>
        <w:t>。</w:t>
      </w:r>
    </w:p>
    <w:p w:rsidR="00B10E4F" w:rsidRPr="00B10E4F" w:rsidRDefault="00B10E4F" w:rsidP="00B10E4F">
      <w:pPr>
        <w:pStyle w:val="3"/>
        <w:rPr>
          <w:rFonts w:ascii="Open Sans" w:eastAsia="Times New Roman" w:hAnsi="Open Sans" w:cs="Open Sans"/>
        </w:rPr>
      </w:pPr>
      <w:r w:rsidRPr="00B10E4F">
        <w:rPr>
          <w:rFonts w:ascii="Open Sans" w:eastAsia="Times New Roman" w:hAnsi="Open Sans" w:cs="Open Sans"/>
        </w:rPr>
        <w:lastRenderedPageBreak/>
        <w:t>P4</w:t>
      </w:r>
      <w:r w:rsidRPr="00B10E4F">
        <w:rPr>
          <w:rFonts w:hint="eastAsia"/>
        </w:rPr>
        <w:t>程序工作流</w:t>
      </w:r>
      <w:r w:rsidRPr="00B10E4F">
        <w:t>程</w:t>
      </w:r>
    </w:p>
    <w:p w:rsidR="00B10E4F" w:rsidRDefault="00B10E4F" w:rsidP="001C269D">
      <w:r>
        <w:rPr>
          <w:noProof/>
        </w:rPr>
        <w:drawing>
          <wp:inline distT="0" distB="0" distL="0" distR="0">
            <wp:extent cx="5274310" cy="3621579"/>
            <wp:effectExtent l="0" t="0" r="2540" b="0"/>
            <wp:docPr id="26" name="图片 26" descr="http://img1.sdnlab.com/wp-content/uploads/2016/09/P4-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sdnlab.com/wp-content/uploads/2016/09/P4-Fig-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621579"/>
                    </a:xfrm>
                    <a:prstGeom prst="rect">
                      <a:avLst/>
                    </a:prstGeom>
                    <a:noFill/>
                    <a:ln>
                      <a:noFill/>
                    </a:ln>
                  </pic:spPr>
                </pic:pic>
              </a:graphicData>
            </a:graphic>
          </wp:inline>
        </w:drawing>
      </w:r>
    </w:p>
    <w:p w:rsidR="009610EA" w:rsidRPr="009610EA" w:rsidRDefault="009610EA" w:rsidP="0082716C">
      <w:pPr>
        <w:pStyle w:val="3"/>
        <w:rPr>
          <w:rFonts w:ascii="Open Sans" w:eastAsia="Times New Roman" w:hAnsi="Open Sans" w:cs="Open Sans"/>
        </w:rPr>
      </w:pPr>
      <w:r w:rsidRPr="009610EA">
        <w:rPr>
          <w:rFonts w:ascii="Open Sans" w:eastAsia="Times New Roman" w:hAnsi="Open Sans" w:cs="Open Sans"/>
        </w:rPr>
        <w:t>P4</w:t>
      </w:r>
      <w:r w:rsidRPr="009610EA">
        <w:rPr>
          <w:rFonts w:hint="eastAsia"/>
        </w:rPr>
        <w:t>的开发环境笔者认为可以粗略分为三种</w:t>
      </w:r>
      <w:r w:rsidRPr="009610EA">
        <w:t>：</w:t>
      </w:r>
    </w:p>
    <w:p w:rsidR="009610EA" w:rsidRPr="009610EA" w:rsidRDefault="009610EA" w:rsidP="009610EA">
      <w:pPr>
        <w:numPr>
          <w:ilvl w:val="0"/>
          <w:numId w:val="8"/>
        </w:numPr>
        <w:shd w:val="clear" w:color="auto" w:fill="FFFFFF"/>
        <w:spacing w:after="0" w:line="390" w:lineRule="atLeast"/>
        <w:ind w:left="75" w:right="75"/>
        <w:rPr>
          <w:rFonts w:ascii="Open Sans" w:eastAsia="Times New Roman" w:hAnsi="Open Sans" w:cs="Open Sans"/>
          <w:color w:val="333333"/>
          <w:sz w:val="24"/>
          <w:szCs w:val="24"/>
        </w:rPr>
      </w:pPr>
      <w:r w:rsidRPr="009610EA">
        <w:rPr>
          <w:rFonts w:ascii="微软雅黑" w:eastAsia="微软雅黑" w:hAnsi="微软雅黑" w:cs="微软雅黑" w:hint="eastAsia"/>
          <w:color w:val="333333"/>
          <w:sz w:val="24"/>
          <w:szCs w:val="24"/>
        </w:rPr>
        <w:t>第一种是商用开发环境，诸如</w:t>
      </w:r>
      <w:r w:rsidRPr="009610EA">
        <w:rPr>
          <w:rFonts w:ascii="Open Sans" w:eastAsia="Times New Roman" w:hAnsi="Open Sans" w:cs="Open Sans"/>
          <w:color w:val="333333"/>
          <w:sz w:val="24"/>
          <w:szCs w:val="24"/>
        </w:rPr>
        <w:t>Barefoot</w:t>
      </w:r>
      <w:r w:rsidRPr="009610EA">
        <w:rPr>
          <w:rFonts w:ascii="微软雅黑" w:eastAsia="微软雅黑" w:hAnsi="微软雅黑" w:cs="微软雅黑" w:hint="eastAsia"/>
          <w:color w:val="333333"/>
          <w:sz w:val="24"/>
          <w:szCs w:val="24"/>
        </w:rPr>
        <w:t>出品的</w:t>
      </w:r>
      <w:r w:rsidRPr="009610EA">
        <w:rPr>
          <w:rFonts w:ascii="Open Sans" w:eastAsia="Times New Roman" w:hAnsi="Open Sans" w:cs="Open Sans"/>
          <w:color w:val="333333"/>
          <w:sz w:val="24"/>
          <w:szCs w:val="24"/>
        </w:rPr>
        <w:t>Capilano™</w:t>
      </w:r>
      <w:r w:rsidRPr="009610EA">
        <w:rPr>
          <w:rFonts w:ascii="微软雅黑" w:eastAsia="微软雅黑" w:hAnsi="微软雅黑" w:cs="微软雅黑" w:hint="eastAsia"/>
          <w:color w:val="333333"/>
          <w:sz w:val="24"/>
          <w:szCs w:val="24"/>
        </w:rPr>
        <w:t>，专门为其自家设计的芯片</w:t>
      </w:r>
      <w:r w:rsidRPr="009610EA">
        <w:rPr>
          <w:rFonts w:ascii="Open Sans" w:eastAsia="Times New Roman" w:hAnsi="Open Sans" w:cs="Open Sans"/>
          <w:color w:val="333333"/>
          <w:sz w:val="24"/>
          <w:szCs w:val="24"/>
        </w:rPr>
        <w:t>Tofino</w:t>
      </w:r>
      <w:r w:rsidRPr="009610EA">
        <w:rPr>
          <w:rFonts w:ascii="微软雅黑" w:eastAsia="微软雅黑" w:hAnsi="微软雅黑" w:cs="微软雅黑" w:hint="eastAsia"/>
          <w:color w:val="333333"/>
          <w:sz w:val="24"/>
          <w:szCs w:val="24"/>
        </w:rPr>
        <w:t>而推出的一款</w:t>
      </w:r>
      <w:r w:rsidRPr="009610EA">
        <w:rPr>
          <w:rFonts w:ascii="Open Sans" w:eastAsia="Times New Roman" w:hAnsi="Open Sans" w:cs="Open Sans"/>
          <w:color w:val="333333"/>
          <w:sz w:val="24"/>
          <w:szCs w:val="24"/>
        </w:rPr>
        <w:t>IDE</w:t>
      </w:r>
      <w:r w:rsidRPr="009610EA">
        <w:rPr>
          <w:rFonts w:ascii="微软雅黑" w:eastAsia="微软雅黑" w:hAnsi="微软雅黑" w:cs="微软雅黑"/>
          <w:color w:val="333333"/>
          <w:sz w:val="24"/>
          <w:szCs w:val="24"/>
        </w:rPr>
        <w:t>。</w:t>
      </w:r>
    </w:p>
    <w:p w:rsidR="009610EA" w:rsidRPr="009610EA" w:rsidRDefault="009610EA" w:rsidP="009610EA">
      <w:pPr>
        <w:numPr>
          <w:ilvl w:val="0"/>
          <w:numId w:val="8"/>
        </w:numPr>
        <w:shd w:val="clear" w:color="auto" w:fill="FFFFFF"/>
        <w:spacing w:after="0" w:line="390" w:lineRule="atLeast"/>
        <w:ind w:left="75" w:right="75"/>
        <w:rPr>
          <w:rFonts w:ascii="Open Sans" w:eastAsia="Times New Roman" w:hAnsi="Open Sans" w:cs="Open Sans"/>
          <w:color w:val="333333"/>
          <w:sz w:val="24"/>
          <w:szCs w:val="24"/>
        </w:rPr>
      </w:pPr>
      <w:r w:rsidRPr="009610EA">
        <w:rPr>
          <w:rFonts w:ascii="微软雅黑" w:eastAsia="微软雅黑" w:hAnsi="微软雅黑" w:cs="微软雅黑" w:hint="eastAsia"/>
          <w:color w:val="333333"/>
          <w:sz w:val="24"/>
          <w:szCs w:val="24"/>
        </w:rPr>
        <w:t>第二种是面向</w:t>
      </w:r>
      <w:r w:rsidRPr="009610EA">
        <w:rPr>
          <w:rFonts w:ascii="Open Sans" w:eastAsia="Times New Roman" w:hAnsi="Open Sans" w:cs="Open Sans"/>
          <w:color w:val="333333"/>
          <w:sz w:val="24"/>
          <w:szCs w:val="24"/>
        </w:rPr>
        <w:t>FPGA</w:t>
      </w:r>
      <w:r w:rsidRPr="009610EA">
        <w:rPr>
          <w:rFonts w:ascii="微软雅黑" w:eastAsia="微软雅黑" w:hAnsi="微软雅黑" w:cs="微软雅黑" w:hint="eastAsia"/>
          <w:color w:val="333333"/>
          <w:sz w:val="24"/>
          <w:szCs w:val="24"/>
        </w:rPr>
        <w:t>等硬件运行条件的开发环境，这种情况下</w:t>
      </w:r>
      <w:r w:rsidRPr="009610EA">
        <w:rPr>
          <w:rFonts w:ascii="Open Sans" w:eastAsia="Times New Roman" w:hAnsi="Open Sans" w:cs="Open Sans"/>
          <w:color w:val="333333"/>
          <w:sz w:val="24"/>
          <w:szCs w:val="24"/>
        </w:rPr>
        <w:t>P4</w:t>
      </w:r>
      <w:r w:rsidRPr="009610EA">
        <w:rPr>
          <w:rFonts w:ascii="微软雅黑" w:eastAsia="微软雅黑" w:hAnsi="微软雅黑" w:cs="微软雅黑" w:hint="eastAsia"/>
          <w:color w:val="333333"/>
          <w:sz w:val="24"/>
          <w:szCs w:val="24"/>
        </w:rPr>
        <w:t>程序大致需要先使用前端编译器来编译生成一种中间表示文件，然后再使用后端编译器根据中间表示文件生成目标运行文件。中间表示文件即</w:t>
      </w:r>
      <w:r w:rsidRPr="009610EA">
        <w:rPr>
          <w:rFonts w:ascii="Open Sans" w:eastAsia="Times New Roman" w:hAnsi="Open Sans" w:cs="Open Sans"/>
          <w:color w:val="333333"/>
          <w:sz w:val="24"/>
          <w:szCs w:val="24"/>
        </w:rPr>
        <w:t>IR</w:t>
      </w:r>
      <w:r w:rsidRPr="009610EA">
        <w:rPr>
          <w:rFonts w:ascii="微软雅黑" w:eastAsia="微软雅黑" w:hAnsi="微软雅黑" w:cs="微软雅黑" w:hint="eastAsia"/>
          <w:color w:val="333333"/>
          <w:sz w:val="24"/>
          <w:szCs w:val="24"/>
        </w:rPr>
        <w:t>文件，类似介于</w:t>
      </w:r>
      <w:r w:rsidRPr="009610EA">
        <w:rPr>
          <w:rFonts w:ascii="Open Sans" w:eastAsia="Times New Roman" w:hAnsi="Open Sans" w:cs="Open Sans"/>
          <w:color w:val="333333"/>
          <w:sz w:val="24"/>
          <w:szCs w:val="24"/>
        </w:rPr>
        <w:t>C</w:t>
      </w:r>
      <w:r w:rsidRPr="009610EA">
        <w:rPr>
          <w:rFonts w:ascii="微软雅黑" w:eastAsia="微软雅黑" w:hAnsi="微软雅黑" w:cs="微软雅黑" w:hint="eastAsia"/>
          <w:color w:val="333333"/>
          <w:sz w:val="24"/>
          <w:szCs w:val="24"/>
        </w:rPr>
        <w:t>语言和汇编之间的链接文件。目标运行文件类似</w:t>
      </w:r>
      <w:r w:rsidRPr="009610EA">
        <w:rPr>
          <w:rFonts w:ascii="Open Sans" w:eastAsia="Times New Roman" w:hAnsi="Open Sans" w:cs="Open Sans"/>
          <w:color w:val="333333"/>
          <w:sz w:val="24"/>
          <w:szCs w:val="24"/>
        </w:rPr>
        <w:t>windows</w:t>
      </w:r>
      <w:r w:rsidRPr="009610EA">
        <w:rPr>
          <w:rFonts w:ascii="微软雅黑" w:eastAsia="微软雅黑" w:hAnsi="微软雅黑" w:cs="微软雅黑" w:hint="eastAsia"/>
          <w:color w:val="333333"/>
          <w:sz w:val="24"/>
          <w:szCs w:val="24"/>
        </w:rPr>
        <w:t>平台的</w:t>
      </w:r>
      <w:r w:rsidRPr="009610EA">
        <w:rPr>
          <w:rFonts w:ascii="Open Sans" w:eastAsia="Times New Roman" w:hAnsi="Open Sans" w:cs="Open Sans"/>
          <w:color w:val="333333"/>
          <w:sz w:val="24"/>
          <w:szCs w:val="24"/>
        </w:rPr>
        <w:t>exe</w:t>
      </w:r>
      <w:r w:rsidRPr="009610EA">
        <w:rPr>
          <w:rFonts w:ascii="微软雅黑" w:eastAsia="微软雅黑" w:hAnsi="微软雅黑" w:cs="微软雅黑" w:hint="eastAsia"/>
          <w:color w:val="333333"/>
          <w:sz w:val="24"/>
          <w:szCs w:val="24"/>
        </w:rPr>
        <w:t>文件，</w:t>
      </w:r>
      <w:r w:rsidRPr="009610EA">
        <w:rPr>
          <w:rFonts w:ascii="Open Sans" w:eastAsia="Times New Roman" w:hAnsi="Open Sans" w:cs="Open Sans"/>
          <w:color w:val="333333"/>
          <w:sz w:val="24"/>
          <w:szCs w:val="24"/>
        </w:rPr>
        <w:t>linux</w:t>
      </w:r>
      <w:r w:rsidRPr="009610EA">
        <w:rPr>
          <w:rFonts w:ascii="微软雅黑" w:eastAsia="微软雅黑" w:hAnsi="微软雅黑" w:cs="微软雅黑" w:hint="eastAsia"/>
          <w:color w:val="333333"/>
          <w:sz w:val="24"/>
          <w:szCs w:val="24"/>
        </w:rPr>
        <w:t>平台的可执行二进制文件，以及能直接加载</w:t>
      </w:r>
      <w:r w:rsidRPr="009610EA">
        <w:rPr>
          <w:rFonts w:ascii="Open Sans" w:eastAsia="Times New Roman" w:hAnsi="Open Sans" w:cs="Open Sans"/>
          <w:color w:val="333333"/>
          <w:sz w:val="24"/>
          <w:szCs w:val="24"/>
        </w:rPr>
        <w:t>/</w:t>
      </w:r>
      <w:r w:rsidRPr="009610EA">
        <w:rPr>
          <w:rFonts w:ascii="微软雅黑" w:eastAsia="微软雅黑" w:hAnsi="微软雅黑" w:cs="微软雅黑" w:hint="eastAsia"/>
          <w:color w:val="333333"/>
          <w:sz w:val="24"/>
          <w:szCs w:val="24"/>
        </w:rPr>
        <w:t>烧写入</w:t>
      </w:r>
      <w:r w:rsidRPr="009610EA">
        <w:rPr>
          <w:rFonts w:ascii="Open Sans" w:eastAsia="Times New Roman" w:hAnsi="Open Sans" w:cs="Open Sans"/>
          <w:color w:val="333333"/>
          <w:sz w:val="24"/>
          <w:szCs w:val="24"/>
        </w:rPr>
        <w:t>FPGA</w:t>
      </w:r>
      <w:r w:rsidRPr="009610EA">
        <w:rPr>
          <w:rFonts w:ascii="微软雅黑" w:eastAsia="微软雅黑" w:hAnsi="微软雅黑" w:cs="微软雅黑" w:hint="eastAsia"/>
          <w:color w:val="333333"/>
          <w:sz w:val="24"/>
          <w:szCs w:val="24"/>
        </w:rPr>
        <w:t>运行的文件</w:t>
      </w:r>
      <w:r w:rsidRPr="009610EA">
        <w:rPr>
          <w:rFonts w:ascii="微软雅黑" w:eastAsia="微软雅黑" w:hAnsi="微软雅黑" w:cs="微软雅黑"/>
          <w:color w:val="333333"/>
          <w:sz w:val="24"/>
          <w:szCs w:val="24"/>
        </w:rPr>
        <w:t>。</w:t>
      </w:r>
    </w:p>
    <w:p w:rsidR="009610EA" w:rsidRPr="009610EA" w:rsidRDefault="009610EA" w:rsidP="009610EA">
      <w:pPr>
        <w:numPr>
          <w:ilvl w:val="0"/>
          <w:numId w:val="8"/>
        </w:numPr>
        <w:shd w:val="clear" w:color="auto" w:fill="FFFFFF"/>
        <w:spacing w:after="0" w:line="390" w:lineRule="atLeast"/>
        <w:ind w:left="75" w:right="75"/>
        <w:rPr>
          <w:rFonts w:ascii="Open Sans" w:eastAsia="Times New Roman" w:hAnsi="Open Sans" w:cs="Open Sans"/>
          <w:color w:val="333333"/>
          <w:sz w:val="24"/>
          <w:szCs w:val="24"/>
        </w:rPr>
      </w:pPr>
      <w:r w:rsidRPr="009610EA">
        <w:rPr>
          <w:rFonts w:ascii="微软雅黑" w:eastAsia="微软雅黑" w:hAnsi="微软雅黑" w:cs="微软雅黑" w:hint="eastAsia"/>
          <w:color w:val="333333"/>
          <w:sz w:val="24"/>
          <w:szCs w:val="24"/>
        </w:rPr>
        <w:t>第三种是面向软件交换机的开发环境，这种环境对于接触过</w:t>
      </w:r>
      <w:r w:rsidRPr="009610EA">
        <w:rPr>
          <w:rFonts w:ascii="Open Sans" w:eastAsia="Times New Roman" w:hAnsi="Open Sans" w:cs="Open Sans"/>
          <w:color w:val="333333"/>
          <w:sz w:val="24"/>
          <w:szCs w:val="24"/>
        </w:rPr>
        <w:t>OpenFlow</w:t>
      </w:r>
      <w:r w:rsidRPr="009610EA">
        <w:rPr>
          <w:rFonts w:ascii="微软雅黑" w:eastAsia="微软雅黑" w:hAnsi="微软雅黑" w:cs="微软雅黑" w:hint="eastAsia"/>
          <w:color w:val="333333"/>
          <w:sz w:val="24"/>
          <w:szCs w:val="24"/>
        </w:rPr>
        <w:t>开发和</w:t>
      </w:r>
      <w:r w:rsidRPr="009610EA">
        <w:rPr>
          <w:rFonts w:ascii="Open Sans" w:eastAsia="Times New Roman" w:hAnsi="Open Sans" w:cs="Open Sans"/>
          <w:color w:val="333333"/>
          <w:sz w:val="24"/>
          <w:szCs w:val="24"/>
        </w:rPr>
        <w:t>Open vSwitch</w:t>
      </w:r>
      <w:r w:rsidRPr="009610EA">
        <w:rPr>
          <w:rFonts w:ascii="微软雅黑" w:eastAsia="微软雅黑" w:hAnsi="微软雅黑" w:cs="微软雅黑" w:hint="eastAsia"/>
          <w:color w:val="333333"/>
          <w:sz w:val="24"/>
          <w:szCs w:val="24"/>
        </w:rPr>
        <w:t>（</w:t>
      </w:r>
      <w:r w:rsidRPr="009610EA">
        <w:rPr>
          <w:rFonts w:ascii="Open Sans" w:eastAsia="Times New Roman" w:hAnsi="Open Sans" w:cs="Open Sans"/>
          <w:color w:val="333333"/>
          <w:sz w:val="24"/>
          <w:szCs w:val="24"/>
        </w:rPr>
        <w:t>OVS</w:t>
      </w:r>
      <w:r w:rsidRPr="009610EA">
        <w:rPr>
          <w:rFonts w:ascii="微软雅黑" w:eastAsia="微软雅黑" w:hAnsi="微软雅黑" w:cs="微软雅黑" w:hint="eastAsia"/>
          <w:color w:val="333333"/>
          <w:sz w:val="24"/>
          <w:szCs w:val="24"/>
        </w:rPr>
        <w:t>）的朋友应该很熟悉。这种情况下</w:t>
      </w:r>
      <w:r w:rsidRPr="009610EA">
        <w:rPr>
          <w:rFonts w:ascii="Open Sans" w:eastAsia="Times New Roman" w:hAnsi="Open Sans" w:cs="Open Sans"/>
          <w:color w:val="333333"/>
          <w:sz w:val="24"/>
          <w:szCs w:val="24"/>
        </w:rPr>
        <w:t>P4</w:t>
      </w:r>
      <w:r w:rsidRPr="009610EA">
        <w:rPr>
          <w:rFonts w:ascii="微软雅黑" w:eastAsia="微软雅黑" w:hAnsi="微软雅黑" w:cs="微软雅黑" w:hint="eastAsia"/>
          <w:color w:val="333333"/>
          <w:sz w:val="24"/>
          <w:szCs w:val="24"/>
        </w:rPr>
        <w:t>程序只需要经过一次编译过程，生成数据平面的</w:t>
      </w:r>
      <w:r w:rsidRPr="009610EA">
        <w:rPr>
          <w:rFonts w:ascii="Open Sans" w:eastAsia="Times New Roman" w:hAnsi="Open Sans" w:cs="Open Sans"/>
          <w:color w:val="333333"/>
          <w:sz w:val="24"/>
          <w:szCs w:val="24"/>
        </w:rPr>
        <w:t>JSON</w:t>
      </w:r>
      <w:r w:rsidRPr="009610EA">
        <w:rPr>
          <w:rFonts w:ascii="微软雅黑" w:eastAsia="微软雅黑" w:hAnsi="微软雅黑" w:cs="微软雅黑" w:hint="eastAsia"/>
          <w:color w:val="333333"/>
          <w:sz w:val="24"/>
          <w:szCs w:val="24"/>
        </w:rPr>
        <w:t>格式描述文件，最后在启动软件交换机时将</w:t>
      </w:r>
      <w:r w:rsidRPr="009610EA">
        <w:rPr>
          <w:rFonts w:ascii="Open Sans" w:eastAsia="Times New Roman" w:hAnsi="Open Sans" w:cs="Open Sans"/>
          <w:color w:val="333333"/>
          <w:sz w:val="24"/>
          <w:szCs w:val="24"/>
        </w:rPr>
        <w:t>JSON</w:t>
      </w:r>
      <w:r w:rsidRPr="009610EA">
        <w:rPr>
          <w:rFonts w:ascii="微软雅黑" w:eastAsia="微软雅黑" w:hAnsi="微软雅黑" w:cs="微软雅黑" w:hint="eastAsia"/>
          <w:color w:val="333333"/>
          <w:sz w:val="24"/>
          <w:szCs w:val="24"/>
        </w:rPr>
        <w:t>描述文件导入即可</w:t>
      </w:r>
      <w:r w:rsidRPr="009610EA">
        <w:rPr>
          <w:rFonts w:ascii="微软雅黑" w:eastAsia="微软雅黑" w:hAnsi="微软雅黑" w:cs="微软雅黑"/>
          <w:color w:val="333333"/>
          <w:sz w:val="24"/>
          <w:szCs w:val="24"/>
        </w:rPr>
        <w:t>。</w:t>
      </w:r>
    </w:p>
    <w:p w:rsidR="009610EA" w:rsidRDefault="002E6C4A" w:rsidP="002E6C4A">
      <w:pPr>
        <w:pStyle w:val="1"/>
      </w:pPr>
      <w:r w:rsidRPr="002E6C4A">
        <w:t>Pyretic Firewall Assignment</w:t>
      </w:r>
    </w:p>
    <w:p w:rsidR="00B72C3B" w:rsidRDefault="00B72C3B" w:rsidP="00B72C3B">
      <w:pPr>
        <w:pStyle w:val="2"/>
      </w:pPr>
      <w:r>
        <w:rPr>
          <w:rFonts w:eastAsia="Trebuchet MS"/>
        </w:rPr>
        <w:t>Assignment</w:t>
      </w:r>
    </w:p>
    <w:p w:rsidR="007C7D40" w:rsidRDefault="007C7D40" w:rsidP="007C7D40"/>
    <w:p w:rsidR="00B72C3B" w:rsidRDefault="00B72C3B" w:rsidP="00B72C3B">
      <w:pPr>
        <w:spacing w:line="276" w:lineRule="auto"/>
        <w:jc w:val="both"/>
      </w:pPr>
      <w:r>
        <w:rPr>
          <w:rFonts w:ascii="Arial" w:eastAsia="Arial" w:hAnsi="Arial" w:cs="Arial"/>
          <w:color w:val="000000"/>
        </w:rPr>
        <w:t xml:space="preserve">A Firewall is a network security system that is used to control the flow of ingress and egress traffic usually between a more secure local-area network (LAN) and a less </w:t>
      </w:r>
      <w:r>
        <w:rPr>
          <w:rFonts w:ascii="Arial" w:eastAsia="Arial" w:hAnsi="Arial" w:cs="Arial"/>
          <w:color w:val="000000"/>
        </w:rPr>
        <w:lastRenderedPageBreak/>
        <w:t>secure wide-area network (WAN). The system analyses data packets for parameters like L2/L3 headers (i.e., MAC and IP address) or performs deep packet inspection (DPI) for higher layer parameters (like application type and services etc) to filter network traffic. A firewall acts as a barricade between a trusted, secure internal network and another network (e.g. the Internet) which is supposed to be not very secure or trusted.</w:t>
      </w:r>
    </w:p>
    <w:p w:rsidR="00B72C3B" w:rsidRDefault="00B72C3B" w:rsidP="00B72C3B">
      <w:pPr>
        <w:spacing w:line="276" w:lineRule="auto"/>
        <w:jc w:val="both"/>
      </w:pPr>
    </w:p>
    <w:p w:rsidR="00B72C3B" w:rsidRDefault="00B72C3B" w:rsidP="00B72C3B">
      <w:pPr>
        <w:spacing w:line="276" w:lineRule="auto"/>
        <w:jc w:val="both"/>
      </w:pPr>
      <w:r>
        <w:rPr>
          <w:rFonts w:ascii="Arial" w:eastAsia="Arial" w:hAnsi="Arial" w:cs="Arial"/>
          <w:color w:val="000000"/>
        </w:rPr>
        <w:t>In this assignment, your task is to implement a layer 2 firewall that runs alongside the MAC learning module on the Pyretic runtime. The firewall application is provided with a list of MAC address pairs i.e., access control list (ACLs). When a connection establishes between the controller and the switch, the application installs static flow rule entries in the OpenFlow table to disable all communication between each MAC pair.</w:t>
      </w:r>
    </w:p>
    <w:p w:rsidR="007C7D40" w:rsidRDefault="00E1579C" w:rsidP="00E1579C">
      <w:pPr>
        <w:pStyle w:val="3"/>
      </w:pPr>
      <w:r>
        <w:t>D</w:t>
      </w:r>
      <w:r>
        <w:rPr>
          <w:rFonts w:hint="eastAsia"/>
        </w:rPr>
        <w:t>emand</w:t>
      </w:r>
    </w:p>
    <w:p w:rsidR="00E1579C" w:rsidRDefault="00E1579C" w:rsidP="00E1579C">
      <w:pPr>
        <w:spacing w:line="276" w:lineRule="auto"/>
        <w:jc w:val="both"/>
      </w:pPr>
      <w:r>
        <w:rPr>
          <w:rFonts w:ascii="Arial" w:eastAsia="Arial" w:hAnsi="Arial" w:cs="Arial"/>
          <w:color w:val="000000"/>
        </w:rPr>
        <w:t>The</w:t>
      </w:r>
      <w:r>
        <w:rPr>
          <w:rFonts w:ascii="Courier New" w:eastAsia="Courier New" w:hAnsi="Courier New" w:cs="Courier New"/>
          <w:color w:val="000000"/>
        </w:rPr>
        <w:t> pyretic_firewall.py</w:t>
      </w:r>
      <w:r>
        <w:rPr>
          <w:rFonts w:ascii="Arial" w:eastAsia="Arial" w:hAnsi="Arial" w:cs="Arial"/>
          <w:color w:val="000000"/>
        </w:rPr>
        <w:t xml:space="preserve"> is populated with a skeleton code. It consists of a </w:t>
      </w:r>
      <w:r>
        <w:rPr>
          <w:rFonts w:ascii="Courier New" w:eastAsia="Courier New" w:hAnsi="Courier New" w:cs="Courier New"/>
          <w:color w:val="000000"/>
        </w:rPr>
        <w:t>main</w:t>
      </w:r>
      <w:r>
        <w:rPr>
          <w:rFonts w:ascii="Arial" w:eastAsia="Arial" w:hAnsi="Arial" w:cs="Arial"/>
          <w:color w:val="000000"/>
        </w:rPr>
        <w:t> function and a global variable (</w:t>
      </w:r>
      <w:r>
        <w:rPr>
          <w:rFonts w:ascii="Courier New" w:eastAsia="Courier New" w:hAnsi="Courier New" w:cs="Courier New"/>
          <w:color w:val="000000"/>
        </w:rPr>
        <w:t>policy_file</w:t>
      </w:r>
      <w:r>
        <w:rPr>
          <w:rFonts w:ascii="Arial" w:eastAsia="Arial" w:hAnsi="Arial" w:cs="Arial"/>
          <w:color w:val="000000"/>
        </w:rPr>
        <w:t xml:space="preserve">) that holds the path of the </w:t>
      </w:r>
      <w:r>
        <w:rPr>
          <w:rFonts w:ascii="Courier New" w:eastAsia="Courier New" w:hAnsi="Courier New" w:cs="Courier New"/>
          <w:color w:val="000000"/>
        </w:rPr>
        <w:t>firewall-policies.csv</w:t>
      </w:r>
      <w:r>
        <w:rPr>
          <w:rFonts w:ascii="Arial" w:eastAsia="Arial" w:hAnsi="Arial" w:cs="Arial"/>
          <w:color w:val="000000"/>
        </w:rPr>
        <w:t xml:space="preserve"> file. Whenever a connection is established between the Pyretic controller and the OpenFlow switch the </w:t>
      </w:r>
      <w:r>
        <w:rPr>
          <w:rFonts w:ascii="Courier New" w:eastAsia="Courier New" w:hAnsi="Courier New" w:cs="Courier New"/>
          <w:color w:val="000000"/>
        </w:rPr>
        <w:t xml:space="preserve">main </w:t>
      </w:r>
      <w:r>
        <w:rPr>
          <w:rFonts w:ascii="Arial" w:eastAsia="Arial" w:hAnsi="Arial" w:cs="Arial"/>
          <w:color w:val="000000"/>
        </w:rPr>
        <w:t>functions gets executed.</w:t>
      </w:r>
    </w:p>
    <w:p w:rsidR="00E1579C" w:rsidRDefault="00E1579C" w:rsidP="00E1579C">
      <w:pPr>
        <w:spacing w:line="276" w:lineRule="auto"/>
        <w:jc w:val="both"/>
      </w:pPr>
    </w:p>
    <w:p w:rsidR="00E1579C" w:rsidRDefault="00E1579C" w:rsidP="00E1579C">
      <w:pPr>
        <w:spacing w:line="276" w:lineRule="auto"/>
        <w:jc w:val="both"/>
      </w:pPr>
      <w:r>
        <w:rPr>
          <w:rFonts w:ascii="Arial" w:eastAsia="Arial" w:hAnsi="Arial" w:cs="Arial"/>
          <w:color w:val="000000"/>
        </w:rPr>
        <w:t xml:space="preserve">Your task is to read the policy file and update the </w:t>
      </w:r>
      <w:r>
        <w:rPr>
          <w:rFonts w:ascii="Courier New" w:eastAsia="Courier New" w:hAnsi="Courier New" w:cs="Courier New"/>
          <w:color w:val="000000"/>
        </w:rPr>
        <w:t xml:space="preserve">main </w:t>
      </w:r>
      <w:r>
        <w:rPr>
          <w:rFonts w:ascii="Arial" w:eastAsia="Arial" w:hAnsi="Arial" w:cs="Arial"/>
          <w:color w:val="000000"/>
        </w:rPr>
        <w:t>function. The function should install policies in the OpenFlow switch that drop packets whenever a matching src/dst MAC address (for any of the listed MAC pairs) enters the switch</w:t>
      </w:r>
    </w:p>
    <w:p w:rsidR="00E1579C" w:rsidRDefault="001544A3" w:rsidP="001544A3">
      <w:pPr>
        <w:pStyle w:val="1"/>
      </w:pPr>
      <w:r w:rsidRPr="001544A3">
        <w:t>Kinetic Assignment</w:t>
      </w:r>
    </w:p>
    <w:p w:rsidR="00493673" w:rsidRDefault="00474EB5" w:rsidP="00493673">
      <w:hyperlink r:id="rId82" w:history="1">
        <w:r w:rsidR="001D1003" w:rsidRPr="004F7917">
          <w:rPr>
            <w:rStyle w:val="a9"/>
          </w:rPr>
          <w:t>http://kinetic.noise.gatech.edu/index.html</w:t>
        </w:r>
      </w:hyperlink>
    </w:p>
    <w:p w:rsidR="001D1003" w:rsidRDefault="001D1003" w:rsidP="00493673"/>
    <w:p w:rsidR="001D1003" w:rsidRPr="00493673" w:rsidRDefault="001D1003" w:rsidP="001D1003">
      <w:pPr>
        <w:pStyle w:val="1"/>
      </w:pPr>
      <w:r w:rsidRPr="001D1003">
        <w:lastRenderedPageBreak/>
        <w:t>SDX Assignment</w:t>
      </w:r>
    </w:p>
    <w:p w:rsidR="00FC5B44" w:rsidRDefault="00FC5B44" w:rsidP="00FC5B44">
      <w:pPr>
        <w:pStyle w:val="1"/>
      </w:pPr>
      <w:r>
        <w:t>Research point</w:t>
      </w:r>
    </w:p>
    <w:p w:rsidR="00FC5B44" w:rsidRDefault="00FC5B44" w:rsidP="00FC5B44">
      <w:r>
        <w:rPr>
          <w:noProof/>
        </w:rPr>
        <w:drawing>
          <wp:inline distT="0" distB="0" distL="0" distR="0" wp14:anchorId="0CC517E0" wp14:editId="0031A39A">
            <wp:extent cx="5274310" cy="3041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041015"/>
                    </a:xfrm>
                    <a:prstGeom prst="rect">
                      <a:avLst/>
                    </a:prstGeom>
                  </pic:spPr>
                </pic:pic>
              </a:graphicData>
            </a:graphic>
          </wp:inline>
        </w:drawing>
      </w:r>
    </w:p>
    <w:p w:rsidR="002132C2" w:rsidRDefault="002132C2" w:rsidP="00FC5B44"/>
    <w:p w:rsidR="002132C2" w:rsidRDefault="002132C2" w:rsidP="002132C2">
      <w:r>
        <w:rPr>
          <w:rFonts w:ascii="Open Sans" w:hAnsi="Open Sans" w:cs="Open Sans"/>
          <w:color w:val="333333"/>
          <w:sz w:val="36"/>
          <w:szCs w:val="36"/>
          <w:shd w:val="clear" w:color="auto" w:fill="FFFFFF"/>
        </w:rPr>
        <w:t>云网融合，</w:t>
      </w:r>
      <w:r>
        <w:rPr>
          <w:rFonts w:ascii="Open Sans" w:hAnsi="Open Sans" w:cs="Open Sans"/>
          <w:color w:val="333333"/>
          <w:sz w:val="36"/>
          <w:szCs w:val="36"/>
          <w:shd w:val="clear" w:color="auto" w:fill="FFFFFF"/>
        </w:rPr>
        <w:t>SDN</w:t>
      </w:r>
      <w:r>
        <w:rPr>
          <w:rFonts w:ascii="Open Sans" w:hAnsi="Open Sans" w:cs="Open Sans"/>
          <w:color w:val="333333"/>
          <w:sz w:val="36"/>
          <w:szCs w:val="36"/>
          <w:shd w:val="clear" w:color="auto" w:fill="FFFFFF"/>
        </w:rPr>
        <w:t>在云数据中心的应</w:t>
      </w:r>
      <w:r>
        <w:rPr>
          <w:rFonts w:ascii="微软雅黑" w:eastAsia="微软雅黑" w:hAnsi="微软雅黑" w:cs="微软雅黑" w:hint="eastAsia"/>
          <w:color w:val="333333"/>
          <w:sz w:val="36"/>
          <w:szCs w:val="36"/>
          <w:shd w:val="clear" w:color="auto" w:fill="FFFFFF"/>
        </w:rPr>
        <w:t>用</w:t>
      </w:r>
      <w:r w:rsidRPr="001331A0">
        <w:t>http://www.sdnlab.com/19626.html</w:t>
      </w:r>
    </w:p>
    <w:p w:rsidR="002132C2" w:rsidRPr="00A20C05" w:rsidRDefault="002132C2" w:rsidP="00FC5B44"/>
    <w:p w:rsidR="00FC5B44" w:rsidRPr="00457FF4" w:rsidRDefault="00FC5B44" w:rsidP="00FC5B44">
      <w:r>
        <w:rPr>
          <w:noProof/>
        </w:rPr>
        <w:drawing>
          <wp:inline distT="0" distB="0" distL="0" distR="0" wp14:anchorId="0B5DF968" wp14:editId="2F35AF93">
            <wp:extent cx="5274310" cy="32537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253740"/>
                    </a:xfrm>
                    <a:prstGeom prst="rect">
                      <a:avLst/>
                    </a:prstGeom>
                  </pic:spPr>
                </pic:pic>
              </a:graphicData>
            </a:graphic>
          </wp:inline>
        </w:drawing>
      </w:r>
    </w:p>
    <w:p w:rsidR="00FC5B44" w:rsidRDefault="004E68FF" w:rsidP="004E68FF">
      <w:pPr>
        <w:pStyle w:val="1"/>
      </w:pPr>
      <w:r>
        <w:rPr>
          <w:rFonts w:hint="eastAsia"/>
        </w:rPr>
        <w:lastRenderedPageBreak/>
        <w:t>GNS</w:t>
      </w:r>
    </w:p>
    <w:p w:rsidR="004E68FF" w:rsidRPr="006A5431" w:rsidRDefault="004E68FF" w:rsidP="004E68FF">
      <w:pPr>
        <w:rPr>
          <w:rFonts w:eastAsia="Times New Roman"/>
          <w:color w:val="3E3E3E"/>
          <w:sz w:val="24"/>
          <w:szCs w:val="24"/>
        </w:rPr>
      </w:pPr>
      <w:r w:rsidRPr="00B413EF">
        <w:rPr>
          <w:rFonts w:eastAsia="Times New Roman"/>
          <w:color w:val="3E3E3E"/>
          <w:sz w:val="24"/>
          <w:szCs w:val="24"/>
        </w:rPr>
        <w:t>GNS3+eNSP+HCL</w:t>
      </w:r>
      <w:r w:rsidRPr="00B413EF">
        <w:rPr>
          <w:rFonts w:ascii="微软雅黑" w:eastAsia="微软雅黑" w:hAnsi="微软雅黑" w:cs="微软雅黑" w:hint="eastAsia"/>
          <w:color w:val="3E3E3E"/>
          <w:sz w:val="24"/>
          <w:szCs w:val="24"/>
        </w:rPr>
        <w:t>模拟器从入门到精</w:t>
      </w:r>
    </w:p>
    <w:p w:rsidR="004E68FF" w:rsidRPr="00B413EF" w:rsidRDefault="004E68FF" w:rsidP="004E68FF">
      <w:pPr>
        <w:rPr>
          <w:rFonts w:eastAsia="Times New Roman"/>
          <w:color w:val="3E3E3E"/>
          <w:sz w:val="24"/>
          <w:szCs w:val="24"/>
        </w:rPr>
      </w:pPr>
      <w:r w:rsidRPr="006A5431">
        <w:rPr>
          <w:rFonts w:eastAsia="Times New Roman"/>
          <w:color w:val="3E3E3E"/>
          <w:sz w:val="24"/>
          <w:szCs w:val="24"/>
        </w:rPr>
        <w:t>http://edu.51cto.com/center/course/index/index?id=2453</w:t>
      </w:r>
    </w:p>
    <w:p w:rsidR="004E68FF" w:rsidRPr="004E68FF" w:rsidRDefault="004E68FF" w:rsidP="004E68FF"/>
    <w:p w:rsidR="0014500C" w:rsidRDefault="0014500C" w:rsidP="0014500C">
      <w:pPr>
        <w:rPr>
          <w:rFonts w:ascii="微软雅黑" w:eastAsia="微软雅黑" w:hAnsi="微软雅黑" w:cs="微软雅黑"/>
          <w:b/>
          <w:bCs/>
          <w:color w:val="3E3E3E"/>
          <w:sz w:val="24"/>
          <w:szCs w:val="24"/>
        </w:rPr>
      </w:pPr>
      <w:r w:rsidRPr="006A5431">
        <w:rPr>
          <w:color w:val="3E3E3E"/>
          <w:sz w:val="24"/>
          <w:szCs w:val="24"/>
        </w:rPr>
        <w:t>GNS3</w:t>
      </w:r>
      <w:r w:rsidRPr="006A5431">
        <w:rPr>
          <w:rFonts w:ascii="微软雅黑" w:eastAsia="微软雅黑" w:hAnsi="微软雅黑" w:cs="微软雅黑" w:hint="eastAsia"/>
          <w:color w:val="3E3E3E"/>
          <w:sz w:val="24"/>
          <w:szCs w:val="24"/>
        </w:rPr>
        <w:t>从入门到精通</w:t>
      </w:r>
    </w:p>
    <w:p w:rsidR="0014500C" w:rsidRPr="00124D4A" w:rsidRDefault="00474EB5" w:rsidP="0014500C">
      <w:pPr>
        <w:spacing w:after="0" w:line="240" w:lineRule="auto"/>
        <w:rPr>
          <w:rFonts w:ascii="Times New Roman" w:eastAsia="Times New Roman" w:hAnsi="Times New Roman" w:cs="Times New Roman"/>
          <w:sz w:val="24"/>
          <w:szCs w:val="24"/>
        </w:rPr>
      </w:pPr>
      <w:hyperlink r:id="rId85" w:history="1">
        <w:r w:rsidR="0014500C" w:rsidRPr="00124D4A">
          <w:rPr>
            <w:rFonts w:ascii="Times New Roman" w:eastAsia="Times New Roman" w:hAnsi="Times New Roman" w:cs="Times New Roman"/>
            <w:color w:val="0000FF"/>
            <w:sz w:val="24"/>
            <w:szCs w:val="24"/>
            <w:u w:val="single"/>
          </w:rPr>
          <w:t>http://mp.weixin.qq.com/s/EMLNfLjSPEbKrhbrU-8VYg</w:t>
        </w:r>
      </w:hyperlink>
      <w:r w:rsidR="0014500C" w:rsidRPr="00124D4A">
        <w:rPr>
          <w:rFonts w:ascii="Times New Roman" w:eastAsia="Times New Roman" w:hAnsi="Times New Roman" w:cs="Times New Roman"/>
          <w:sz w:val="24"/>
          <w:szCs w:val="24"/>
        </w:rPr>
        <w:t xml:space="preserve"> </w:t>
      </w:r>
    </w:p>
    <w:p w:rsidR="00B32BA3" w:rsidRDefault="004B1BB3" w:rsidP="004B1BB3">
      <w:pPr>
        <w:pStyle w:val="1"/>
      </w:pPr>
      <w:r>
        <w:t>NFV</w:t>
      </w:r>
    </w:p>
    <w:p w:rsidR="004B1BB3" w:rsidRDefault="004B1BB3" w:rsidP="004B1BB3">
      <w:pPr>
        <w:rPr>
          <w:shd w:val="clear" w:color="auto" w:fill="F3F3F3"/>
        </w:rPr>
      </w:pPr>
      <w:r w:rsidRPr="00642ACA">
        <w:rPr>
          <w:shd w:val="clear" w:color="auto" w:fill="F3F3F3"/>
        </w:rPr>
        <w:t>http://edu.sdnlab.com/training/378.html</w:t>
      </w:r>
    </w:p>
    <w:p w:rsidR="004B1BB3" w:rsidRDefault="004B1BB3" w:rsidP="004B1BB3">
      <w:pPr>
        <w:rPr>
          <w:rFonts w:ascii="微软雅黑" w:eastAsia="微软雅黑" w:hAnsi="微软雅黑" w:cs="微软雅黑"/>
          <w:shd w:val="clear" w:color="auto" w:fill="F3F3F3"/>
        </w:rPr>
      </w:pPr>
      <w:r>
        <w:rPr>
          <w:shd w:val="clear" w:color="auto" w:fill="F3F3F3"/>
        </w:rPr>
        <w:t>什么是</w:t>
      </w:r>
      <w:r>
        <w:rPr>
          <w:shd w:val="clear" w:color="auto" w:fill="F3F3F3"/>
        </w:rPr>
        <w:t>MANO</w:t>
      </w:r>
      <w:r>
        <w:rPr>
          <w:rFonts w:ascii="微软雅黑" w:eastAsia="微软雅黑" w:hAnsi="微软雅黑" w:cs="微软雅黑" w:hint="eastAsia"/>
          <w:shd w:val="clear" w:color="auto" w:fill="F3F3F3"/>
        </w:rPr>
        <w:t>？</w:t>
      </w:r>
    </w:p>
    <w:p w:rsidR="004B1BB3" w:rsidRDefault="004B1BB3" w:rsidP="004B1BB3">
      <w:pPr>
        <w:rPr>
          <w:rFonts w:ascii="微软雅黑" w:eastAsia="微软雅黑" w:hAnsi="微软雅黑" w:cs="微软雅黑"/>
          <w:color w:val="3E3E3E"/>
          <w:shd w:val="clear" w:color="auto" w:fill="FFFFFF"/>
        </w:rPr>
      </w:pPr>
      <w:r>
        <w:rPr>
          <w:color w:val="3E3E3E"/>
          <w:shd w:val="clear" w:color="auto" w:fill="FFFFFF"/>
        </w:rPr>
        <w:t>NFV MANO</w:t>
      </w:r>
      <w:r>
        <w:rPr>
          <w:color w:val="3E3E3E"/>
          <w:shd w:val="clear" w:color="auto" w:fill="FFFFFF"/>
        </w:rPr>
        <w:t>（网络功能虚拟化管理和编排）是用于管理和协调虚拟化网络功能（</w:t>
      </w:r>
      <w:r>
        <w:rPr>
          <w:color w:val="3E3E3E"/>
          <w:shd w:val="clear" w:color="auto" w:fill="FFFFFF"/>
        </w:rPr>
        <w:t>VNF</w:t>
      </w:r>
      <w:r>
        <w:rPr>
          <w:color w:val="3E3E3E"/>
          <w:shd w:val="clear" w:color="auto" w:fill="FFFFFF"/>
        </w:rPr>
        <w:t>）和其他软件组件的架构框架</w:t>
      </w:r>
      <w:r>
        <w:rPr>
          <w:rFonts w:ascii="微软雅黑" w:eastAsia="微软雅黑" w:hAnsi="微软雅黑" w:cs="微软雅黑" w:hint="eastAsia"/>
          <w:color w:val="3E3E3E"/>
          <w:shd w:val="clear" w:color="auto" w:fill="FFFFFF"/>
        </w:rPr>
        <w:t>。</w:t>
      </w:r>
    </w:p>
    <w:p w:rsidR="004B1BB3" w:rsidRDefault="004B1BB3" w:rsidP="004B1BB3">
      <w:pPr>
        <w:rPr>
          <w:rFonts w:ascii="微软雅黑" w:eastAsia="微软雅黑" w:hAnsi="微软雅黑" w:cs="微软雅黑"/>
          <w:color w:val="3E3E3E"/>
          <w:shd w:val="clear" w:color="auto" w:fill="FFFFFF"/>
        </w:rPr>
      </w:pPr>
    </w:p>
    <w:p w:rsidR="004B1BB3" w:rsidRDefault="004B1BB3" w:rsidP="004B1BB3">
      <w:pPr>
        <w:rPr>
          <w:rFonts w:ascii="微软雅黑" w:eastAsia="微软雅黑" w:hAnsi="微软雅黑" w:cs="微软雅黑"/>
          <w:color w:val="3E3E3E"/>
          <w:shd w:val="clear" w:color="auto" w:fill="FFFFFF"/>
        </w:rPr>
      </w:pPr>
      <w:r>
        <w:rPr>
          <w:color w:val="3E3E3E"/>
          <w:shd w:val="clear" w:color="auto" w:fill="FFFFFF"/>
        </w:rPr>
        <w:t>NFV MANO</w:t>
      </w:r>
      <w:r>
        <w:rPr>
          <w:color w:val="3E3E3E"/>
          <w:shd w:val="clear" w:color="auto" w:fill="FFFFFF"/>
        </w:rPr>
        <w:t>有三个主要功能块：</w:t>
      </w:r>
      <w:r>
        <w:rPr>
          <w:color w:val="3E3E3E"/>
          <w:shd w:val="clear" w:color="auto" w:fill="FFFFFF"/>
        </w:rPr>
        <w:t>NFV</w:t>
      </w:r>
      <w:r>
        <w:rPr>
          <w:color w:val="3E3E3E"/>
          <w:shd w:val="clear" w:color="auto" w:fill="FFFFFF"/>
        </w:rPr>
        <w:t>编排器，</w:t>
      </w:r>
      <w:r>
        <w:rPr>
          <w:color w:val="3E3E3E"/>
          <w:shd w:val="clear" w:color="auto" w:fill="FFFFFF"/>
        </w:rPr>
        <w:t>VNF</w:t>
      </w:r>
      <w:r>
        <w:rPr>
          <w:color w:val="3E3E3E"/>
          <w:shd w:val="clear" w:color="auto" w:fill="FFFFFF"/>
        </w:rPr>
        <w:t>管理器和虚拟基础设施管理器（</w:t>
      </w:r>
      <w:r>
        <w:rPr>
          <w:color w:val="3E3E3E"/>
          <w:shd w:val="clear" w:color="auto" w:fill="FFFFFF"/>
        </w:rPr>
        <w:t>VIM</w:t>
      </w:r>
      <w:r>
        <w:rPr>
          <w:rFonts w:ascii="微软雅黑" w:eastAsia="微软雅黑" w:hAnsi="微软雅黑" w:cs="微软雅黑" w:hint="eastAsia"/>
          <w:color w:val="3E3E3E"/>
          <w:shd w:val="clear" w:color="auto" w:fill="FFFFFF"/>
        </w:rPr>
        <w:t>）</w:t>
      </w:r>
    </w:p>
    <w:p w:rsidR="004B1BB3" w:rsidRPr="00FA2FEB" w:rsidRDefault="004B1BB3" w:rsidP="004B1BB3">
      <w:pPr>
        <w:rPr>
          <w:rFonts w:ascii="微软雅黑" w:eastAsia="微软雅黑" w:hAnsi="微软雅黑" w:cs="微软雅黑"/>
          <w:color w:val="3E3E3E"/>
          <w:shd w:val="clear" w:color="auto" w:fill="FFFFFF"/>
        </w:rPr>
      </w:pPr>
      <w:r>
        <w:rPr>
          <w:color w:val="3E3E3E"/>
          <w:shd w:val="clear" w:color="auto" w:fill="FFFFFF"/>
        </w:rPr>
        <w:t>1.</w:t>
      </w:r>
      <w:r w:rsidRPr="00FA2FEB">
        <w:rPr>
          <w:color w:val="3E3E3E"/>
          <w:shd w:val="clear" w:color="auto" w:fill="FFFFFF"/>
        </w:rPr>
        <w:t>NFV</w:t>
      </w:r>
      <w:r w:rsidRPr="00FA2FEB">
        <w:rPr>
          <w:color w:val="3E3E3E"/>
          <w:shd w:val="clear" w:color="auto" w:fill="FFFFFF"/>
        </w:rPr>
        <w:t>编排器由两层构成：服务编排和资源编</w:t>
      </w:r>
      <w:r w:rsidRPr="00FA2FEB">
        <w:rPr>
          <w:rFonts w:ascii="微软雅黑" w:eastAsia="微软雅黑" w:hAnsi="微软雅黑" w:cs="微软雅黑" w:hint="eastAsia"/>
          <w:color w:val="3E3E3E"/>
          <w:shd w:val="clear" w:color="auto" w:fill="FFFFFF"/>
        </w:rPr>
        <w:t>排</w:t>
      </w:r>
    </w:p>
    <w:p w:rsidR="004B1BB3" w:rsidRDefault="004B1BB3" w:rsidP="004B1BB3">
      <w:pPr>
        <w:rPr>
          <w:color w:val="3E3E3E"/>
        </w:rPr>
      </w:pPr>
      <w:r>
        <w:rPr>
          <w:color w:val="3E3E3E"/>
        </w:rPr>
        <w:t>2.VNF</w:t>
      </w:r>
      <w:r>
        <w:rPr>
          <w:rFonts w:ascii="微软雅黑" w:eastAsia="微软雅黑" w:hAnsi="微软雅黑" w:cs="微软雅黑" w:hint="eastAsia"/>
          <w:color w:val="3E3E3E"/>
        </w:rPr>
        <w:t>管理器能够管理</w:t>
      </w:r>
      <w:r>
        <w:rPr>
          <w:color w:val="3E3E3E"/>
        </w:rPr>
        <w:t>VNF</w:t>
      </w:r>
      <w:r>
        <w:rPr>
          <w:rFonts w:ascii="微软雅黑" w:eastAsia="微软雅黑" w:hAnsi="微软雅黑" w:cs="微软雅黑" w:hint="eastAsia"/>
          <w:color w:val="3E3E3E"/>
        </w:rPr>
        <w:t>的生命周期</w:t>
      </w:r>
    </w:p>
    <w:p w:rsidR="004B1BB3" w:rsidRDefault="004B1BB3" w:rsidP="004B1BB3">
      <w:pPr>
        <w:rPr>
          <w:rFonts w:ascii="微软雅黑" w:eastAsia="微软雅黑" w:hAnsi="微软雅黑" w:cs="微软雅黑"/>
          <w:color w:val="3E3E3E"/>
        </w:rPr>
      </w:pPr>
      <w:r>
        <w:rPr>
          <w:rFonts w:ascii="Segoe UI Symbol" w:hAnsi="Segoe UI Symbol" w:cs="Segoe UI Symbol"/>
          <w:color w:val="3E3E3E"/>
        </w:rPr>
        <w:t>3.</w:t>
      </w:r>
      <w:r>
        <w:rPr>
          <w:color w:val="3E3E3E"/>
        </w:rPr>
        <w:t>VIM</w:t>
      </w:r>
      <w:r>
        <w:rPr>
          <w:rFonts w:ascii="微软雅黑" w:eastAsia="微软雅黑" w:hAnsi="微软雅黑" w:cs="微软雅黑" w:hint="eastAsia"/>
          <w:color w:val="3E3E3E"/>
        </w:rPr>
        <w:t>能够控制并管理</w:t>
      </w:r>
      <w:r>
        <w:rPr>
          <w:color w:val="3E3E3E"/>
        </w:rPr>
        <w:t>NFV</w:t>
      </w:r>
      <w:r>
        <w:rPr>
          <w:rFonts w:ascii="微软雅黑" w:eastAsia="微软雅黑" w:hAnsi="微软雅黑" w:cs="微软雅黑" w:hint="eastAsia"/>
          <w:color w:val="3E3E3E"/>
        </w:rPr>
        <w:t>基础设施，包括了计算、存储和网络等资源。</w:t>
      </w:r>
    </w:p>
    <w:p w:rsidR="004B1BB3" w:rsidRDefault="004B1BB3" w:rsidP="004B1BB3">
      <w:pPr>
        <w:rPr>
          <w:rFonts w:ascii="微软雅黑" w:eastAsia="微软雅黑" w:hAnsi="微软雅黑" w:cs="微软雅黑"/>
          <w:color w:val="3E3E3E"/>
        </w:rPr>
      </w:pPr>
    </w:p>
    <w:p w:rsidR="00A25DCB" w:rsidRDefault="00A25DCB" w:rsidP="004B1BB3">
      <w:pPr>
        <w:rPr>
          <w:rFonts w:ascii="微软雅黑" w:eastAsia="微软雅黑" w:hAnsi="微软雅黑" w:cs="微软雅黑"/>
          <w:color w:val="3E3E3E"/>
        </w:rPr>
      </w:pPr>
      <w:r>
        <w:rPr>
          <w:rFonts w:ascii="Open Sans" w:hAnsi="Open Sans" w:cs="Open Sans"/>
          <w:color w:val="333333"/>
          <w:sz w:val="36"/>
          <w:szCs w:val="36"/>
          <w:shd w:val="clear" w:color="auto" w:fill="FFFFFF"/>
        </w:rPr>
        <w:t>inux</w:t>
      </w:r>
      <w:r>
        <w:rPr>
          <w:rFonts w:ascii="Open Sans" w:hAnsi="Open Sans" w:cs="Open Sans"/>
          <w:color w:val="333333"/>
          <w:sz w:val="36"/>
          <w:szCs w:val="36"/>
          <w:shd w:val="clear" w:color="auto" w:fill="FFFFFF"/>
        </w:rPr>
        <w:t>上虚拟网络与真实网络的映</w:t>
      </w:r>
      <w:r>
        <w:rPr>
          <w:rFonts w:ascii="微软雅黑" w:eastAsia="微软雅黑" w:hAnsi="微软雅黑" w:cs="微软雅黑" w:hint="eastAsia"/>
          <w:color w:val="333333"/>
          <w:sz w:val="36"/>
          <w:szCs w:val="36"/>
          <w:shd w:val="clear" w:color="auto" w:fill="FFFFFF"/>
        </w:rPr>
        <w:t>射</w:t>
      </w:r>
    </w:p>
    <w:p w:rsidR="004B1BB3" w:rsidRPr="006A5431" w:rsidRDefault="004B1BB3" w:rsidP="00A25DCB">
      <w:pPr>
        <w:rPr>
          <w:color w:val="3E3E3E"/>
        </w:rPr>
      </w:pPr>
      <w:r w:rsidRPr="006A5431">
        <w:rPr>
          <w:color w:val="3E3E3E"/>
        </w:rPr>
        <w:t>http://www.sdnlab.com/13539.html?from=timeline</w:t>
      </w:r>
    </w:p>
    <w:p w:rsidR="004B1BB3" w:rsidRDefault="00474EB5" w:rsidP="004B1BB3">
      <w:pPr>
        <w:rPr>
          <w:color w:val="3E3E3E"/>
        </w:rPr>
      </w:pPr>
      <w:hyperlink r:id="rId86" w:history="1">
        <w:r w:rsidR="004B1BB3" w:rsidRPr="006A5431">
          <w:rPr>
            <w:color w:val="3E3E3E"/>
          </w:rPr>
          <w:t>http://edu.51cto.com/topic/201.html</w:t>
        </w:r>
      </w:hyperlink>
    </w:p>
    <w:p w:rsidR="004B1BB3" w:rsidRDefault="007870CA" w:rsidP="007870CA">
      <w:pPr>
        <w:pStyle w:val="1"/>
      </w:pPr>
      <w:r>
        <w:rPr>
          <w:rFonts w:hint="eastAsia"/>
        </w:rPr>
        <w:t>Docker</w:t>
      </w:r>
    </w:p>
    <w:p w:rsidR="000F1327" w:rsidRDefault="000F1327" w:rsidP="007F69E2"/>
    <w:p w:rsidR="007F69E2" w:rsidRDefault="00474EB5" w:rsidP="007F69E2">
      <w:hyperlink r:id="rId87" w:history="1">
        <w:r w:rsidR="008511AF" w:rsidRPr="004F7917">
          <w:rPr>
            <w:rStyle w:val="a9"/>
          </w:rPr>
          <w:t>https://mp.weixin.qq.com/s/o_r6kVNacnzg5mIxJy_NWw</w:t>
        </w:r>
      </w:hyperlink>
    </w:p>
    <w:p w:rsidR="008511AF" w:rsidRPr="008E6AC0" w:rsidRDefault="008511AF" w:rsidP="008E6AC0">
      <w:pPr>
        <w:pBdr>
          <w:bottom w:val="single" w:sz="6" w:space="8" w:color="E7E7EB"/>
        </w:pBdr>
        <w:shd w:val="clear" w:color="auto" w:fill="FFFFFF"/>
        <w:spacing w:after="210" w:line="240" w:lineRule="auto"/>
        <w:outlineLvl w:val="1"/>
        <w:rPr>
          <w:rFonts w:ascii="Helvetica" w:eastAsia="Times New Roman" w:hAnsi="Helvetica" w:cs="Helvetica"/>
          <w:color w:val="000000"/>
          <w:sz w:val="36"/>
          <w:szCs w:val="36"/>
        </w:rPr>
      </w:pPr>
      <w:r w:rsidRPr="008511AF">
        <w:rPr>
          <w:rFonts w:ascii="Helvetica" w:eastAsia="Times New Roman" w:hAnsi="Helvetica" w:cs="Helvetica"/>
          <w:color w:val="000000"/>
          <w:sz w:val="36"/>
          <w:szCs w:val="36"/>
        </w:rPr>
        <w:t>docker</w:t>
      </w:r>
      <w:r w:rsidRPr="008511AF">
        <w:rPr>
          <w:rFonts w:ascii="微软雅黑" w:eastAsia="微软雅黑" w:hAnsi="微软雅黑" w:cs="微软雅黑" w:hint="eastAsia"/>
          <w:color w:val="000000"/>
          <w:sz w:val="36"/>
          <w:szCs w:val="36"/>
        </w:rPr>
        <w:t>网络配</w:t>
      </w:r>
      <w:r w:rsidRPr="008511AF">
        <w:rPr>
          <w:rFonts w:ascii="微软雅黑" w:eastAsia="微软雅黑" w:hAnsi="微软雅黑" w:cs="微软雅黑"/>
          <w:color w:val="000000"/>
          <w:sz w:val="36"/>
          <w:szCs w:val="36"/>
        </w:rPr>
        <w:t>置</w:t>
      </w:r>
    </w:p>
    <w:p w:rsidR="008511AF" w:rsidRPr="007F69E2" w:rsidRDefault="008511AF" w:rsidP="007F69E2">
      <w:r w:rsidRPr="008511AF">
        <w:t>https://mp.weixin.qq.com/s/TqrdSudhMHMtmEQegBVsAw</w:t>
      </w:r>
    </w:p>
    <w:p w:rsidR="007870CA" w:rsidRDefault="007870CA" w:rsidP="007870CA">
      <w:pPr>
        <w:pStyle w:val="2"/>
        <w:rPr>
          <w:rFonts w:ascii="微软雅黑" w:eastAsia="微软雅黑" w:hAnsi="微软雅黑" w:cs="微软雅黑"/>
          <w:shd w:val="clear" w:color="auto" w:fill="FFFFFF"/>
        </w:rPr>
      </w:pPr>
      <w:r>
        <w:rPr>
          <w:shd w:val="clear" w:color="auto" w:fill="FFFFFF"/>
        </w:rPr>
        <w:lastRenderedPageBreak/>
        <w:t>1</w:t>
      </w:r>
      <w:r>
        <w:rPr>
          <w:rFonts w:ascii="宋体" w:eastAsia="宋体" w:hAnsi="宋体" w:cs="宋体" w:hint="eastAsia"/>
          <w:shd w:val="clear" w:color="auto" w:fill="FFFFFF"/>
        </w:rPr>
        <w:t>、</w:t>
      </w:r>
      <w:r>
        <w:rPr>
          <w:shd w:val="clear" w:color="auto" w:fill="FFFFFF"/>
        </w:rPr>
        <w:t>Docker</w:t>
      </w:r>
      <w:r>
        <w:rPr>
          <w:rFonts w:ascii="宋体" w:eastAsia="宋体" w:hAnsi="宋体" w:cs="宋体" w:hint="eastAsia"/>
          <w:shd w:val="clear" w:color="auto" w:fill="FFFFFF"/>
        </w:rPr>
        <w:t>是什么</w:t>
      </w:r>
      <w:r>
        <w:rPr>
          <w:rFonts w:ascii="微软雅黑" w:eastAsia="微软雅黑" w:hAnsi="微软雅黑" w:cs="微软雅黑" w:hint="eastAsia"/>
          <w:shd w:val="clear" w:color="auto" w:fill="FFFFFF"/>
        </w:rPr>
        <w:t>？</w:t>
      </w:r>
    </w:p>
    <w:p w:rsidR="007870CA" w:rsidRDefault="007870CA" w:rsidP="007870CA">
      <w:pPr>
        <w:rPr>
          <w:rFonts w:ascii="宋体" w:eastAsia="宋体" w:hAnsi="宋体"/>
          <w:color w:val="3E3E3E"/>
          <w:sz w:val="23"/>
          <w:szCs w:val="23"/>
          <w:shd w:val="clear" w:color="auto" w:fill="FFFFFF"/>
        </w:rPr>
      </w:pPr>
      <w:r>
        <w:rPr>
          <w:rFonts w:ascii="Helvetica" w:hAnsi="Helvetica" w:cs="Helvetica"/>
          <w:color w:val="3E3E3E"/>
          <w:sz w:val="23"/>
          <w:szCs w:val="23"/>
          <w:shd w:val="clear" w:color="auto" w:fill="FFFFFF"/>
        </w:rPr>
        <w:t>Docker</w:t>
      </w:r>
      <w:r>
        <w:rPr>
          <w:rFonts w:ascii="宋体" w:eastAsia="宋体" w:hAnsi="宋体" w:hint="eastAsia"/>
          <w:color w:val="3E3E3E"/>
          <w:sz w:val="23"/>
          <w:szCs w:val="23"/>
          <w:shd w:val="clear" w:color="auto" w:fill="FFFFFF"/>
        </w:rPr>
        <w:t>是一个开源的应用容器引擎，基于</w:t>
      </w:r>
      <w:r>
        <w:rPr>
          <w:rFonts w:ascii="Helvetica" w:hAnsi="Helvetica" w:cs="Helvetica"/>
          <w:color w:val="3E3E3E"/>
          <w:sz w:val="23"/>
          <w:szCs w:val="23"/>
          <w:shd w:val="clear" w:color="auto" w:fill="FFFFFF"/>
        </w:rPr>
        <w:t>Go</w:t>
      </w:r>
      <w:r>
        <w:rPr>
          <w:rFonts w:ascii="宋体" w:eastAsia="宋体" w:hAnsi="宋体" w:hint="eastAsia"/>
          <w:color w:val="3E3E3E"/>
          <w:sz w:val="23"/>
          <w:szCs w:val="23"/>
          <w:shd w:val="clear" w:color="auto" w:fill="FFFFFF"/>
        </w:rPr>
        <w:t>语言并通过</w:t>
      </w:r>
      <w:r>
        <w:rPr>
          <w:rFonts w:ascii="Helvetica" w:hAnsi="Helvetica" w:cs="Helvetica"/>
          <w:color w:val="3E3E3E"/>
          <w:sz w:val="23"/>
          <w:szCs w:val="23"/>
          <w:shd w:val="clear" w:color="auto" w:fill="FFFFFF"/>
        </w:rPr>
        <w:t>Apache2.0</w:t>
      </w:r>
      <w:r>
        <w:rPr>
          <w:rFonts w:ascii="宋体" w:eastAsia="宋体" w:hAnsi="宋体" w:hint="eastAsia"/>
          <w:color w:val="3E3E3E"/>
          <w:sz w:val="23"/>
          <w:szCs w:val="23"/>
          <w:shd w:val="clear" w:color="auto" w:fill="FFFFFF"/>
        </w:rPr>
        <w:t>协议开源。</w:t>
      </w:r>
      <w:r>
        <w:rPr>
          <w:rFonts w:ascii="Helvetica" w:hAnsi="Helvetica" w:cs="Helvetica"/>
          <w:color w:val="3E3E3E"/>
          <w:sz w:val="23"/>
          <w:szCs w:val="23"/>
          <w:shd w:val="clear" w:color="auto" w:fill="FFFFFF"/>
        </w:rPr>
        <w:t>Docker</w:t>
      </w:r>
      <w:r>
        <w:rPr>
          <w:rFonts w:ascii="宋体" w:eastAsia="宋体" w:hAnsi="宋体" w:hint="eastAsia"/>
          <w:color w:val="3E3E3E"/>
          <w:sz w:val="23"/>
          <w:szCs w:val="23"/>
          <w:shd w:val="clear" w:color="auto" w:fill="FFFFFF"/>
        </w:rPr>
        <w:t>可以让开发者打包他们的应用以及依赖包到一个轻量级、可移植的容器中，然后发布到任何流行的</w:t>
      </w:r>
      <w:r>
        <w:rPr>
          <w:rFonts w:ascii="Helvetica" w:hAnsi="Helvetica" w:cs="Helvetica"/>
          <w:color w:val="3E3E3E"/>
          <w:sz w:val="23"/>
          <w:szCs w:val="23"/>
          <w:shd w:val="clear" w:color="auto" w:fill="FFFFFF"/>
        </w:rPr>
        <w:t>Linux</w:t>
      </w:r>
      <w:r>
        <w:rPr>
          <w:rFonts w:ascii="宋体" w:eastAsia="宋体" w:hAnsi="宋体" w:hint="eastAsia"/>
          <w:color w:val="3E3E3E"/>
          <w:sz w:val="23"/>
          <w:szCs w:val="23"/>
          <w:shd w:val="clear" w:color="auto" w:fill="FFFFFF"/>
        </w:rPr>
        <w:t>机器上，也可以实现虚拟化。</w:t>
      </w:r>
    </w:p>
    <w:p w:rsidR="0029225E" w:rsidRDefault="0029225E" w:rsidP="0029225E">
      <w:pPr>
        <w:pStyle w:val="2"/>
        <w:rPr>
          <w:rFonts w:ascii="微软雅黑" w:eastAsia="微软雅黑" w:hAnsi="微软雅黑" w:cs="微软雅黑"/>
        </w:rPr>
      </w:pPr>
      <w:r w:rsidRPr="0029225E">
        <w:t>2</w:t>
      </w:r>
      <w:r w:rsidRPr="0029225E">
        <w:rPr>
          <w:rFonts w:ascii="宋体" w:eastAsia="宋体" w:hAnsi="宋体" w:cs="宋体" w:hint="eastAsia"/>
        </w:rPr>
        <w:t>、</w:t>
      </w:r>
      <w:r w:rsidRPr="0029225E">
        <w:t>Docker</w:t>
      </w:r>
      <w:r w:rsidRPr="0029225E">
        <w:rPr>
          <w:rFonts w:ascii="宋体" w:eastAsia="宋体" w:hAnsi="宋体" w:cs="宋体" w:hint="eastAsia"/>
        </w:rPr>
        <w:t>架构模</w:t>
      </w:r>
      <w:r w:rsidRPr="0029225E">
        <w:rPr>
          <w:rFonts w:ascii="微软雅黑" w:eastAsia="微软雅黑" w:hAnsi="微软雅黑" w:cs="微软雅黑" w:hint="eastAsia"/>
        </w:rPr>
        <w:t>式</w:t>
      </w:r>
    </w:p>
    <w:p w:rsidR="000D44D3" w:rsidRPr="000D44D3" w:rsidRDefault="000D44D3" w:rsidP="000D44D3">
      <w:pPr>
        <w:spacing w:after="0" w:line="240" w:lineRule="auto"/>
        <w:rPr>
          <w:rFonts w:ascii="Times New Roman" w:eastAsia="Times New Roman" w:hAnsi="Times New Roman" w:cs="Times New Roman"/>
          <w:sz w:val="24"/>
          <w:szCs w:val="24"/>
        </w:rPr>
      </w:pPr>
      <w:r w:rsidRPr="000D44D3">
        <w:rPr>
          <w:rFonts w:ascii="Times New Roman" w:eastAsia="Times New Roman" w:hAnsi="Times New Roman" w:cs="Times New Roman"/>
          <w:noProof/>
          <w:sz w:val="24"/>
          <w:szCs w:val="24"/>
        </w:rPr>
        <w:drawing>
          <wp:inline distT="0" distB="0" distL="0" distR="0">
            <wp:extent cx="4545965" cy="2372360"/>
            <wp:effectExtent l="0" t="0" r="6985" b="8890"/>
            <wp:docPr id="30" name="图片 30" descr="C:\Users\Taoheng\AppData\Roaming\Tencent\Users\153150826\QQ\WinTemp\RichOle\G3{TRG$BSUS0GEOG}`VO$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oheng\AppData\Roaming\Tencent\Users\153150826\QQ\WinTemp\RichOle\G3{TRG$BSUS0GEOG}`VO$Y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45965" cy="2372360"/>
                    </a:xfrm>
                    <a:prstGeom prst="rect">
                      <a:avLst/>
                    </a:prstGeom>
                    <a:noFill/>
                    <a:ln>
                      <a:noFill/>
                    </a:ln>
                  </pic:spPr>
                </pic:pic>
              </a:graphicData>
            </a:graphic>
          </wp:inline>
        </w:drawing>
      </w:r>
    </w:p>
    <w:p w:rsidR="000D44D3" w:rsidRDefault="000D44D3" w:rsidP="000D44D3">
      <w:r>
        <w:rPr>
          <w:noProof/>
        </w:rPr>
        <mc:AlternateContent>
          <mc:Choice Requires="wps">
            <w:drawing>
              <wp:inline distT="0" distB="0" distL="0" distR="0">
                <wp:extent cx="301625" cy="301625"/>
                <wp:effectExtent l="0" t="0" r="0" b="0"/>
                <wp:docPr id="27" name="矩形 27" descr="http://mmbiz.qpic.cn/mmbiz_png/0dqmRFw5q3Njk7yqR2DOYMKiaQwPsRJ1YdU2kI1svXZjvBZCrF13DJgFdc6ExodtP54uTQIbG9K4nf5KgsADGjQ/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2A73E" id="矩形 27" o:spid="_x0000_s1026" alt="http://mmbiz.qpic.cn/mmbiz_png/0dqmRFw5q3Njk7yqR2DOYMKiaQwPsRJ1YdU2kI1svXZjvBZCrF13DJgFdc6ExodtP54uTQIbG9K4nf5KgsADGjQ/640?wx_fmt=png&amp;tp=webp&amp;wxfrom=5&amp;wx_lazy=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tOhhPVYDAABrBgAADgAAAAAAAAAAAAAA&#10;AAAuAgAAZHJzL2Uyb0RvYy54bWxQSwECLQAUAAYACAAAACEAaDaXaNoAAAADAQAADwAAAAAAAAAA&#10;AAAAAACwBQAAZHJzL2Rvd25yZXYueG1sUEsFBgAAAAAEAAQA8wAAALcGAAAAAA==&#10;" filled="f" stroked="f">
                <o:lock v:ext="edit" aspectratio="t"/>
                <w10:anchorlock/>
              </v:rect>
            </w:pict>
          </mc:Fallback>
        </mc:AlternateContent>
      </w:r>
    </w:p>
    <w:p w:rsidR="000D44D3" w:rsidRPr="000D44D3" w:rsidRDefault="000D44D3" w:rsidP="000D44D3">
      <w:pPr>
        <w:spacing w:after="0" w:line="240" w:lineRule="auto"/>
        <w:rPr>
          <w:rFonts w:ascii="Times New Roman" w:eastAsia="Times New Roman" w:hAnsi="Times New Roman" w:cs="Times New Roman"/>
          <w:sz w:val="24"/>
          <w:szCs w:val="24"/>
        </w:rPr>
      </w:pPr>
      <w:r w:rsidRPr="000D44D3">
        <w:rPr>
          <w:rFonts w:ascii="Times New Roman" w:eastAsia="Times New Roman" w:hAnsi="Times New Roman" w:cs="Times New Roman"/>
          <w:noProof/>
          <w:sz w:val="24"/>
          <w:szCs w:val="24"/>
        </w:rPr>
        <w:drawing>
          <wp:inline distT="0" distB="0" distL="0" distR="0">
            <wp:extent cx="4925695" cy="3735070"/>
            <wp:effectExtent l="0" t="0" r="8255" b="0"/>
            <wp:docPr id="31" name="图片 31" descr="C:\Users\Taoheng\AppData\Roaming\Tencent\Users\153150826\QQ\WinTemp\RichOle\Q5)}X`~IUT`PPWCKBF$SM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oheng\AppData\Roaming\Tencent\Users\153150826\QQ\WinTemp\RichOle\Q5)}X`~IUT`PPWCKBF$SMEY.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25695" cy="3735070"/>
                    </a:xfrm>
                    <a:prstGeom prst="rect">
                      <a:avLst/>
                    </a:prstGeom>
                    <a:noFill/>
                    <a:ln>
                      <a:noFill/>
                    </a:ln>
                  </pic:spPr>
                </pic:pic>
              </a:graphicData>
            </a:graphic>
          </wp:inline>
        </w:drawing>
      </w:r>
    </w:p>
    <w:p w:rsidR="000D44D3" w:rsidRDefault="0081012F" w:rsidP="0081012F">
      <w:pPr>
        <w:pStyle w:val="1"/>
      </w:pPr>
      <w:r>
        <w:rPr>
          <w:rFonts w:hint="eastAsia"/>
        </w:rPr>
        <w:lastRenderedPageBreak/>
        <w:t>Blog</w:t>
      </w:r>
    </w:p>
    <w:p w:rsidR="0081012F" w:rsidRPr="0081012F" w:rsidRDefault="0081012F" w:rsidP="0081012F">
      <w:r w:rsidRPr="0081012F">
        <w:t>http://www.brianlinkletter.com/</w:t>
      </w:r>
    </w:p>
    <w:p w:rsidR="00B32BA3" w:rsidRDefault="00B32BA3" w:rsidP="0016399C">
      <w:pPr>
        <w:pStyle w:val="1"/>
      </w:pPr>
      <w:r>
        <w:t>W</w:t>
      </w:r>
      <w:r>
        <w:rPr>
          <w:rFonts w:hint="eastAsia"/>
        </w:rPr>
        <w:t>ord</w:t>
      </w:r>
    </w:p>
    <w:p w:rsidR="00DB5DDA" w:rsidRPr="00DB5DDA" w:rsidRDefault="00DB5DDA" w:rsidP="00DB5DDA">
      <w:r>
        <w:rPr>
          <w:rFonts w:ascii="Arial" w:hAnsi="Arial" w:cs="Arial"/>
          <w:color w:val="555555"/>
          <w:sz w:val="21"/>
          <w:szCs w:val="21"/>
          <w:shd w:val="clear" w:color="auto" w:fill="FFFFFF"/>
        </w:rPr>
        <w:t xml:space="preserve">The next exercise will demonstrate some of the topology virtualization </w:t>
      </w:r>
      <w:r w:rsidRPr="00DB5DDA">
        <w:rPr>
          <w:rFonts w:ascii="Arial" w:hAnsi="Arial" w:cs="Arial"/>
          <w:b/>
          <w:color w:val="555555"/>
          <w:sz w:val="21"/>
          <w:szCs w:val="21"/>
          <w:shd w:val="clear" w:color="auto" w:fill="FFFFFF"/>
        </w:rPr>
        <w:t>tricks OVX has up its sleeve.</w:t>
      </w:r>
    </w:p>
    <w:p w:rsidR="00B32BA3" w:rsidRDefault="00B32BA3" w:rsidP="00B32BA3">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POX itself has </w:t>
      </w:r>
      <w:r w:rsidRPr="00BB12DD">
        <w:rPr>
          <w:rFonts w:ascii="Arial" w:hAnsi="Arial" w:cs="Arial"/>
          <w:b/>
          <w:color w:val="333333"/>
          <w:sz w:val="21"/>
          <w:szCs w:val="21"/>
          <w:shd w:val="clear" w:color="auto" w:fill="FFFFFF"/>
        </w:rPr>
        <w:t>a couple of</w:t>
      </w:r>
      <w:r>
        <w:rPr>
          <w:rFonts w:ascii="Arial" w:hAnsi="Arial" w:cs="Arial"/>
          <w:color w:val="333333"/>
          <w:sz w:val="21"/>
          <w:szCs w:val="21"/>
          <w:shd w:val="clear" w:color="auto" w:fill="FFFFFF"/>
        </w:rPr>
        <w:t xml:space="preserve"> optional commandline arguments than can be used at the start of the commandline:</w:t>
      </w:r>
    </w:p>
    <w:p w:rsidR="00B32BA3" w:rsidRDefault="00B32BA3" w:rsidP="00B32BA3">
      <w:pPr>
        <w:rPr>
          <w:rFonts w:ascii="Arial" w:eastAsia="Arial" w:hAnsi="Arial" w:cs="Arial"/>
          <w:color w:val="000000"/>
        </w:rPr>
      </w:pPr>
      <w:r>
        <w:rPr>
          <w:rFonts w:ascii="Arial" w:eastAsia="Arial" w:hAnsi="Arial" w:cs="Arial"/>
          <w:color w:val="000000"/>
        </w:rPr>
        <w:t xml:space="preserve">The switches may </w:t>
      </w:r>
      <w:r w:rsidRPr="0099772F">
        <w:rPr>
          <w:rFonts w:ascii="Arial" w:eastAsia="Arial" w:hAnsi="Arial" w:cs="Arial"/>
          <w:b/>
          <w:color w:val="000000"/>
        </w:rPr>
        <w:t>take a little bit of time</w:t>
      </w:r>
      <w:r>
        <w:rPr>
          <w:rFonts w:ascii="Arial" w:eastAsia="Arial" w:hAnsi="Arial" w:cs="Arial"/>
          <w:color w:val="000000"/>
        </w:rPr>
        <w:t xml:space="preserve"> to connect</w:t>
      </w:r>
    </w:p>
    <w:p w:rsidR="00B32BA3" w:rsidRDefault="00B32BA3" w:rsidP="00B32BA3">
      <w:pPr>
        <w:rPr>
          <w:rFonts w:ascii="Arial" w:eastAsia="Arial" w:hAnsi="Arial" w:cs="Arial"/>
          <w:color w:val="000000"/>
        </w:rPr>
      </w:pPr>
      <w:r>
        <w:t>A firewall acts as a barricade between a trusted, secure internal network and another network</w:t>
      </w:r>
    </w:p>
    <w:p w:rsidR="00B32BA3" w:rsidRPr="00227D8A" w:rsidRDefault="00B32BA3" w:rsidP="00B32BA3">
      <w:pPr>
        <w:rPr>
          <w:b/>
        </w:rPr>
      </w:pPr>
      <w:r>
        <w:rPr>
          <w:rFonts w:ascii="Arial" w:hAnsi="Arial" w:cs="Arial"/>
          <w:color w:val="000000"/>
          <w:sz w:val="20"/>
          <w:szCs w:val="20"/>
          <w:shd w:val="clear" w:color="auto" w:fill="FFFFFF"/>
        </w:rPr>
        <w:t xml:space="preserve">Embraces innovation and can </w:t>
      </w:r>
      <w:r w:rsidRPr="00227D8A">
        <w:rPr>
          <w:rFonts w:ascii="Arial" w:hAnsi="Arial" w:cs="Arial"/>
          <w:b/>
          <w:color w:val="000000"/>
          <w:sz w:val="20"/>
          <w:szCs w:val="20"/>
          <w:shd w:val="clear" w:color="auto" w:fill="FFFFFF"/>
        </w:rPr>
        <w:t>think out of box</w:t>
      </w:r>
    </w:p>
    <w:p w:rsidR="00B32BA3" w:rsidRDefault="00B32BA3" w:rsidP="00B32BA3">
      <w:pPr>
        <w:widowControl w:val="0"/>
        <w:rPr>
          <w:rFonts w:ascii="Helvetica" w:hAnsi="Helvetica" w:cs="Helvetica"/>
          <w:color w:val="000000"/>
          <w:sz w:val="21"/>
          <w:szCs w:val="21"/>
          <w:shd w:val="clear" w:color="auto" w:fill="FFFFFF"/>
        </w:rPr>
      </w:pP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You got a </w:t>
      </w:r>
      <w:r w:rsidRPr="00764224">
        <w:rPr>
          <w:rFonts w:ascii="Helvetica" w:hAnsi="Helvetica" w:cs="Helvetica"/>
          <w:b/>
          <w:color w:val="000000"/>
          <w:sz w:val="21"/>
          <w:szCs w:val="21"/>
          <w:shd w:val="clear" w:color="auto" w:fill="FFFFFF"/>
        </w:rPr>
        <w:t>trick up your sleeve</w:t>
      </w:r>
      <w:r>
        <w:rPr>
          <w:rFonts w:ascii="Helvetica" w:hAnsi="Helvetica" w:cs="Helvetica"/>
          <w:color w:val="000000"/>
          <w:sz w:val="21"/>
          <w:szCs w:val="21"/>
          <w:shd w:val="clear" w:color="auto" w:fill="FFFFFF"/>
        </w:rPr>
        <w:t>.</w:t>
      </w:r>
    </w:p>
    <w:p w:rsidR="00B32BA3" w:rsidRDefault="00B32BA3" w:rsidP="00B32BA3">
      <w:pPr>
        <w:widowControl w:val="0"/>
      </w:pPr>
      <w:r>
        <w:rPr>
          <w:rFonts w:ascii="Helvetica" w:hAnsi="Helvetica" w:cs="Helvetica"/>
          <w:color w:val="000000"/>
          <w:sz w:val="21"/>
          <w:szCs w:val="21"/>
          <w:shd w:val="clear" w:color="auto" w:fill="FFFFFF"/>
        </w:rPr>
        <w:t>藏有玄机</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鬼招</w:t>
      </w:r>
    </w:p>
    <w:p w:rsidR="00B32BA3" w:rsidRDefault="00B32BA3" w:rsidP="00B32BA3">
      <w:pPr>
        <w:widowControl w:val="0"/>
        <w:jc w:val="both"/>
        <w:rPr>
          <w:rFonts w:ascii="Arial" w:hAnsi="Arial" w:cs="Arial"/>
          <w:b/>
          <w:color w:val="555555"/>
          <w:sz w:val="21"/>
          <w:szCs w:val="21"/>
          <w:shd w:val="clear" w:color="auto" w:fill="FFFFFF"/>
        </w:rPr>
      </w:pPr>
      <w:r>
        <w:rPr>
          <w:rFonts w:ascii="Arial" w:hAnsi="Arial" w:cs="Arial"/>
          <w:color w:val="555555"/>
          <w:sz w:val="21"/>
          <w:szCs w:val="21"/>
          <w:shd w:val="clear" w:color="auto" w:fill="FFFFFF"/>
        </w:rPr>
        <w:t xml:space="preserve">You may feel that this may increase the potential for </w:t>
      </w:r>
      <w:r w:rsidRPr="00E46F8F">
        <w:rPr>
          <w:rFonts w:ascii="Arial" w:hAnsi="Arial" w:cs="Arial"/>
          <w:b/>
          <w:color w:val="555555"/>
          <w:sz w:val="21"/>
          <w:szCs w:val="21"/>
          <w:shd w:val="clear" w:color="auto" w:fill="FFFFFF"/>
        </w:rPr>
        <w:t>route flapping</w:t>
      </w:r>
    </w:p>
    <w:p w:rsidR="00B32BA3" w:rsidRDefault="00B32BA3" w:rsidP="00B32BA3">
      <w:pPr>
        <w:widowControl w:val="0"/>
        <w:jc w:val="both"/>
      </w:pPr>
      <w:r>
        <w:rPr>
          <w:rFonts w:ascii="Arial" w:hAnsi="Arial" w:cs="Arial"/>
          <w:color w:val="555555"/>
          <w:sz w:val="21"/>
          <w:szCs w:val="21"/>
          <w:shd w:val="clear" w:color="auto" w:fill="FFFFFF"/>
        </w:rPr>
        <w:t xml:space="preserve">and </w:t>
      </w:r>
      <w:r w:rsidRPr="00644001">
        <w:rPr>
          <w:rFonts w:ascii="Arial" w:hAnsi="Arial" w:cs="Arial"/>
          <w:b/>
          <w:color w:val="555555"/>
          <w:sz w:val="21"/>
          <w:szCs w:val="21"/>
          <w:shd w:val="clear" w:color="auto" w:fill="FFFFFF"/>
        </w:rPr>
        <w:t>as such</w:t>
      </w:r>
      <w:r>
        <w:rPr>
          <w:rFonts w:ascii="Arial" w:hAnsi="Arial" w:cs="Arial"/>
          <w:color w:val="555555"/>
          <w:sz w:val="21"/>
          <w:szCs w:val="21"/>
          <w:shd w:val="clear" w:color="auto" w:fill="FFFFFF"/>
        </w:rPr>
        <w:t xml:space="preserve"> we are free to start and stop any elements in that virtual network.</w:t>
      </w:r>
    </w:p>
    <w:p w:rsidR="00B32BA3" w:rsidRDefault="00B32BA3" w:rsidP="001C269D"/>
    <w:p w:rsidR="0016399C" w:rsidRDefault="0016399C" w:rsidP="001C269D">
      <w:pPr>
        <w:rPr>
          <w:rFonts w:ascii="Helvetica" w:hAnsi="Helvetica" w:cs="Helvetica"/>
          <w:b/>
          <w:color w:val="000000"/>
          <w:sz w:val="20"/>
          <w:szCs w:val="20"/>
        </w:rPr>
      </w:pPr>
      <w:r>
        <w:rPr>
          <w:rFonts w:ascii="Helvetica" w:hAnsi="Helvetica" w:cs="Helvetica"/>
          <w:color w:val="000000"/>
          <w:sz w:val="20"/>
          <w:szCs w:val="20"/>
        </w:rPr>
        <w:t xml:space="preserve">the pay </w:t>
      </w:r>
      <w:r w:rsidRPr="0016399C">
        <w:rPr>
          <w:rFonts w:ascii="Helvetica" w:hAnsi="Helvetica" w:cs="Helvetica"/>
          <w:b/>
          <w:color w:val="000000"/>
          <w:sz w:val="20"/>
          <w:szCs w:val="20"/>
        </w:rPr>
        <w:t>notwithstanding</w:t>
      </w:r>
    </w:p>
    <w:p w:rsidR="00A2331B" w:rsidRDefault="00A2331B" w:rsidP="001C269D">
      <w:pPr>
        <w:rPr>
          <w:rFonts w:ascii="Helvetica" w:hAnsi="Helvetica" w:cs="Helvetica"/>
          <w:color w:val="000000"/>
          <w:sz w:val="20"/>
          <w:szCs w:val="20"/>
        </w:rPr>
      </w:pPr>
      <w:r>
        <w:rPr>
          <w:rFonts w:ascii="Helvetica" w:hAnsi="Helvetica" w:cs="Helvetica"/>
          <w:color w:val="000000"/>
          <w:sz w:val="20"/>
          <w:szCs w:val="20"/>
        </w:rPr>
        <w:t xml:space="preserve">I can </w:t>
      </w:r>
      <w:r w:rsidRPr="00A2331B">
        <w:rPr>
          <w:rFonts w:ascii="Helvetica" w:hAnsi="Helvetica" w:cs="Helvetica"/>
          <w:b/>
          <w:color w:val="000000"/>
          <w:sz w:val="20"/>
          <w:szCs w:val="20"/>
        </w:rPr>
        <w:t>honestly</w:t>
      </w:r>
      <w:r>
        <w:rPr>
          <w:rFonts w:ascii="Helvetica" w:hAnsi="Helvetica" w:cs="Helvetica"/>
          <w:color w:val="000000"/>
          <w:sz w:val="20"/>
          <w:szCs w:val="20"/>
        </w:rPr>
        <w:t xml:space="preserve"> say that I have never dreaded a day of work</w:t>
      </w:r>
    </w:p>
    <w:p w:rsidR="00627130" w:rsidRDefault="00627130" w:rsidP="001C269D">
      <w:pPr>
        <w:rPr>
          <w:rFonts w:ascii="Helvetica" w:hAnsi="Helvetica" w:cs="Helvetica"/>
          <w:color w:val="000000"/>
          <w:sz w:val="20"/>
          <w:szCs w:val="20"/>
        </w:rPr>
      </w:pPr>
      <w:r>
        <w:rPr>
          <w:rFonts w:ascii="Helvetica" w:hAnsi="Helvetica" w:cs="Helvetica"/>
          <w:color w:val="000000"/>
          <w:sz w:val="20"/>
          <w:szCs w:val="20"/>
        </w:rPr>
        <w:t xml:space="preserve"> Being a professor </w:t>
      </w:r>
      <w:r w:rsidRPr="00442B99">
        <w:rPr>
          <w:rFonts w:ascii="Helvetica" w:hAnsi="Helvetica" w:cs="Helvetica"/>
          <w:b/>
          <w:color w:val="000000"/>
          <w:sz w:val="20"/>
          <w:szCs w:val="20"/>
        </w:rPr>
        <w:t>carries certain perks</w:t>
      </w:r>
      <w:r>
        <w:rPr>
          <w:rFonts w:ascii="Helvetica" w:hAnsi="Helvetica" w:cs="Helvetica"/>
          <w:color w:val="000000"/>
          <w:sz w:val="20"/>
          <w:szCs w:val="20"/>
        </w:rPr>
        <w:t xml:space="preserve"> over being a postdoc (e.g., more </w:t>
      </w:r>
      <w:r w:rsidRPr="00910A13">
        <w:rPr>
          <w:rFonts w:ascii="Helvetica" w:hAnsi="Helvetica" w:cs="Helvetica"/>
          <w:b/>
          <w:color w:val="000000"/>
          <w:sz w:val="20"/>
          <w:szCs w:val="20"/>
        </w:rPr>
        <w:t>cachet</w:t>
      </w:r>
      <w:r>
        <w:rPr>
          <w:rFonts w:ascii="Helvetica" w:hAnsi="Helvetica" w:cs="Helvetica"/>
          <w:color w:val="000000"/>
          <w:sz w:val="20"/>
          <w:szCs w:val="20"/>
        </w:rPr>
        <w:t>, more autonomy, more pay)</w:t>
      </w:r>
    </w:p>
    <w:p w:rsidR="00741572" w:rsidRDefault="00741572" w:rsidP="001C269D">
      <w:pPr>
        <w:rPr>
          <w:rFonts w:ascii="Helvetica" w:hAnsi="Helvetica" w:cs="Helvetica"/>
          <w:color w:val="000000"/>
          <w:sz w:val="20"/>
          <w:szCs w:val="20"/>
        </w:rPr>
      </w:pPr>
      <w:r>
        <w:rPr>
          <w:rFonts w:ascii="Helvetica" w:hAnsi="Helvetica" w:cs="Helvetica"/>
          <w:color w:val="000000"/>
          <w:sz w:val="20"/>
          <w:szCs w:val="20"/>
        </w:rPr>
        <w:t xml:space="preserve">When you </w:t>
      </w:r>
      <w:r w:rsidRPr="00741572">
        <w:rPr>
          <w:rFonts w:ascii="Helvetica" w:hAnsi="Helvetica" w:cs="Helvetica"/>
          <w:b/>
          <w:color w:val="000000"/>
          <w:sz w:val="20"/>
          <w:szCs w:val="20"/>
        </w:rPr>
        <w:t>embark</w:t>
      </w:r>
      <w:r>
        <w:rPr>
          <w:rFonts w:ascii="Helvetica" w:hAnsi="Helvetica" w:cs="Helvetica"/>
          <w:color w:val="000000"/>
          <w:sz w:val="20"/>
          <w:szCs w:val="20"/>
        </w:rPr>
        <w:t xml:space="preserve"> on a new project</w:t>
      </w:r>
    </w:p>
    <w:p w:rsidR="007F2CDC" w:rsidRDefault="007F2CDC" w:rsidP="001C269D">
      <w:pPr>
        <w:rPr>
          <w:rFonts w:ascii="Helvetica" w:hAnsi="Helvetica" w:cs="Helvetica"/>
          <w:color w:val="000000"/>
          <w:sz w:val="20"/>
          <w:szCs w:val="20"/>
        </w:rPr>
      </w:pPr>
      <w:r>
        <w:rPr>
          <w:rFonts w:ascii="Helvetica" w:hAnsi="Helvetica" w:cs="Helvetica"/>
          <w:color w:val="000000"/>
          <w:sz w:val="20"/>
          <w:szCs w:val="20"/>
        </w:rPr>
        <w:t xml:space="preserve">Thus, a </w:t>
      </w:r>
      <w:r w:rsidRPr="007F2CDC">
        <w:rPr>
          <w:rFonts w:ascii="Helvetica" w:hAnsi="Helvetica" w:cs="Helvetica"/>
          <w:b/>
          <w:color w:val="000000"/>
          <w:sz w:val="20"/>
          <w:szCs w:val="20"/>
        </w:rPr>
        <w:t>tenure</w:t>
      </w:r>
      <w:r>
        <w:rPr>
          <w:rFonts w:ascii="Helvetica" w:hAnsi="Helvetica" w:cs="Helvetica"/>
          <w:color w:val="000000"/>
          <w:sz w:val="20"/>
          <w:szCs w:val="20"/>
        </w:rPr>
        <w:t>-track faculty position is really only one possibility</w:t>
      </w:r>
    </w:p>
    <w:p w:rsidR="00211E6E" w:rsidRDefault="00211E6E" w:rsidP="001C269D">
      <w:pPr>
        <w:rPr>
          <w:rFonts w:ascii="Helvetica" w:hAnsi="Helvetica" w:cs="Helvetica"/>
          <w:color w:val="000000"/>
          <w:sz w:val="20"/>
          <w:szCs w:val="20"/>
        </w:rPr>
      </w:pPr>
      <w:r>
        <w:rPr>
          <w:rStyle w:val="aa"/>
          <w:rFonts w:ascii="Helvetica" w:hAnsi="Helvetica" w:cs="Helvetica"/>
          <w:color w:val="000000"/>
          <w:sz w:val="20"/>
          <w:szCs w:val="20"/>
          <w:bdr w:val="none" w:sz="0" w:space="0" w:color="auto" w:frame="1"/>
        </w:rPr>
        <w:t> </w:t>
      </w:r>
      <w:r>
        <w:rPr>
          <w:rFonts w:ascii="Helvetica" w:hAnsi="Helvetica" w:cs="Helvetica"/>
          <w:color w:val="000000"/>
          <w:sz w:val="20"/>
          <w:szCs w:val="20"/>
        </w:rPr>
        <w:t xml:space="preserve">In addition to </w:t>
      </w:r>
      <w:r w:rsidRPr="00211E6E">
        <w:rPr>
          <w:rFonts w:ascii="Helvetica" w:hAnsi="Helvetica" w:cs="Helvetica"/>
          <w:b/>
          <w:color w:val="000000"/>
          <w:sz w:val="20"/>
          <w:szCs w:val="20"/>
        </w:rPr>
        <w:t>ensconcing</w:t>
      </w:r>
      <w:r>
        <w:rPr>
          <w:rFonts w:ascii="Helvetica" w:hAnsi="Helvetica" w:cs="Helvetica"/>
          <w:color w:val="000000"/>
          <w:sz w:val="20"/>
          <w:szCs w:val="20"/>
        </w:rPr>
        <w:t xml:space="preserve"> yourself in the ivory tower</w:t>
      </w:r>
    </w:p>
    <w:p w:rsidR="00FA7142" w:rsidRDefault="00FA7142" w:rsidP="001C269D">
      <w:pPr>
        <w:rPr>
          <w:rFonts w:ascii="Helvetica" w:hAnsi="Helvetica" w:cs="Helvetica"/>
          <w:color w:val="000000"/>
          <w:sz w:val="20"/>
          <w:szCs w:val="20"/>
        </w:rPr>
      </w:pPr>
      <w:r>
        <w:rPr>
          <w:rFonts w:ascii="Helvetica" w:hAnsi="Helvetica" w:cs="Helvetica"/>
          <w:color w:val="000000"/>
          <w:sz w:val="20"/>
          <w:szCs w:val="20"/>
        </w:rPr>
        <w:t>Toug</w:t>
      </w:r>
      <w:r w:rsidR="00746EE6">
        <w:rPr>
          <w:rFonts w:ascii="Helvetica" w:hAnsi="Helvetica" w:cs="Helvetica"/>
          <w:color w:val="000000"/>
          <w:sz w:val="20"/>
          <w:szCs w:val="20"/>
        </w:rPr>
        <w:t>h</w:t>
      </w:r>
      <w:r>
        <w:rPr>
          <w:rFonts w:ascii="Helvetica" w:hAnsi="Helvetica" w:cs="Helvetica"/>
          <w:color w:val="000000"/>
          <w:sz w:val="20"/>
          <w:szCs w:val="20"/>
        </w:rPr>
        <w:t xml:space="preserve"> to reason about</w:t>
      </w:r>
    </w:p>
    <w:p w:rsidR="00C46B73" w:rsidRDefault="00C46B73" w:rsidP="001C269D">
      <w:pPr>
        <w:rPr>
          <w:rFonts w:ascii="Helvetica" w:hAnsi="Helvetica" w:cs="Helvetica"/>
          <w:color w:val="000000"/>
          <w:sz w:val="20"/>
          <w:szCs w:val="20"/>
        </w:rPr>
      </w:pPr>
      <w:r>
        <w:rPr>
          <w:rFonts w:ascii="Helvetica" w:hAnsi="Helvetica" w:cs="Helvetica"/>
          <w:color w:val="000000"/>
          <w:sz w:val="20"/>
          <w:szCs w:val="20"/>
        </w:rPr>
        <w:t xml:space="preserve">since we were contributing to a classified project without being </w:t>
      </w:r>
      <w:r w:rsidRPr="00E97A80">
        <w:rPr>
          <w:rFonts w:ascii="Helvetica" w:hAnsi="Helvetica" w:cs="Helvetica"/>
          <w:b/>
          <w:color w:val="000000"/>
          <w:sz w:val="20"/>
          <w:szCs w:val="20"/>
        </w:rPr>
        <w:t>privy</w:t>
      </w:r>
      <w:r>
        <w:rPr>
          <w:rFonts w:ascii="Helvetica" w:hAnsi="Helvetica" w:cs="Helvetica"/>
          <w:color w:val="000000"/>
          <w:sz w:val="20"/>
          <w:szCs w:val="20"/>
        </w:rPr>
        <w:t xml:space="preserve"> to the classified information</w:t>
      </w:r>
    </w:p>
    <w:p w:rsidR="00075B85" w:rsidRDefault="00075B85" w:rsidP="001C269D">
      <w:pPr>
        <w:rPr>
          <w:rFonts w:ascii="Helvetica" w:hAnsi="Helvetica" w:cs="Helvetica"/>
          <w:color w:val="000000"/>
          <w:sz w:val="20"/>
          <w:szCs w:val="20"/>
        </w:rPr>
      </w:pPr>
      <w:r>
        <w:rPr>
          <w:rFonts w:ascii="Helvetica" w:hAnsi="Helvetica" w:cs="Helvetica"/>
          <w:color w:val="000000"/>
          <w:sz w:val="20"/>
          <w:szCs w:val="20"/>
        </w:rPr>
        <w:t xml:space="preserve">(or lack </w:t>
      </w:r>
      <w:r w:rsidRPr="00075B85">
        <w:rPr>
          <w:rFonts w:ascii="Helvetica" w:hAnsi="Helvetica" w:cs="Helvetica"/>
          <w:b/>
          <w:color w:val="000000"/>
          <w:sz w:val="20"/>
          <w:szCs w:val="20"/>
        </w:rPr>
        <w:t>thereof</w:t>
      </w:r>
      <w:r>
        <w:rPr>
          <w:rFonts w:ascii="Helvetica" w:hAnsi="Helvetica" w:cs="Helvetica"/>
          <w:color w:val="000000"/>
          <w:sz w:val="20"/>
          <w:szCs w:val="20"/>
        </w:rPr>
        <w:t>)</w:t>
      </w:r>
    </w:p>
    <w:p w:rsidR="00197108" w:rsidRDefault="00197108" w:rsidP="001C269D">
      <w:pPr>
        <w:rPr>
          <w:rFonts w:ascii="Helvetica" w:hAnsi="Helvetica" w:cs="Helvetica"/>
          <w:b/>
          <w:color w:val="000000"/>
          <w:sz w:val="20"/>
          <w:szCs w:val="20"/>
        </w:rPr>
      </w:pPr>
      <w:r>
        <w:rPr>
          <w:rFonts w:ascii="Helvetica" w:hAnsi="Helvetica" w:cs="Helvetica"/>
          <w:color w:val="000000"/>
          <w:sz w:val="20"/>
          <w:szCs w:val="20"/>
        </w:rPr>
        <w:t xml:space="preserve">you need the passion for creating new knowledge and the </w:t>
      </w:r>
      <w:r w:rsidRPr="00197108">
        <w:rPr>
          <w:rFonts w:ascii="Helvetica" w:hAnsi="Helvetica" w:cs="Helvetica"/>
          <w:b/>
          <w:color w:val="000000"/>
          <w:sz w:val="20"/>
          <w:szCs w:val="20"/>
        </w:rPr>
        <w:t>tenacity</w:t>
      </w:r>
      <w:r>
        <w:rPr>
          <w:rFonts w:ascii="Helvetica" w:hAnsi="Helvetica" w:cs="Helvetica"/>
          <w:color w:val="000000"/>
          <w:sz w:val="20"/>
          <w:szCs w:val="20"/>
        </w:rPr>
        <w:t xml:space="preserve"> to push your visions through to conclusions when the </w:t>
      </w:r>
      <w:r w:rsidRPr="00197108">
        <w:rPr>
          <w:rFonts w:ascii="Helvetica" w:hAnsi="Helvetica" w:cs="Helvetica"/>
          <w:b/>
          <w:color w:val="000000"/>
          <w:sz w:val="20"/>
          <w:szCs w:val="20"/>
        </w:rPr>
        <w:t>going gets tough</w:t>
      </w:r>
    </w:p>
    <w:p w:rsidR="00FE0A61" w:rsidRDefault="00FE0A61" w:rsidP="001C269D">
      <w:pPr>
        <w:rPr>
          <w:rFonts w:ascii="Helvetica" w:hAnsi="Helvetica" w:cs="Helvetica"/>
          <w:b/>
          <w:color w:val="000000"/>
          <w:sz w:val="20"/>
          <w:szCs w:val="20"/>
        </w:rPr>
      </w:pPr>
    </w:p>
    <w:p w:rsidR="00FE0A61" w:rsidRDefault="00FE0A61" w:rsidP="001C269D">
      <w:pPr>
        <w:rPr>
          <w:rFonts w:ascii="Helvetica" w:hAnsi="Helvetica" w:cs="Helvetica"/>
          <w:b/>
          <w:color w:val="000000"/>
          <w:sz w:val="20"/>
          <w:szCs w:val="20"/>
        </w:rPr>
      </w:pPr>
    </w:p>
    <w:p w:rsidR="00FE0A61" w:rsidRDefault="00FE0A61" w:rsidP="001C269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Pyretic enables network programmers and operators to write </w:t>
      </w:r>
      <w:r w:rsidRPr="00FE0A61">
        <w:rPr>
          <w:rFonts w:ascii="Helvetica" w:hAnsi="Helvetica" w:cs="Helvetica"/>
          <w:b/>
          <w:color w:val="333333"/>
          <w:sz w:val="21"/>
          <w:szCs w:val="21"/>
          <w:shd w:val="clear" w:color="auto" w:fill="FFFFFF"/>
        </w:rPr>
        <w:t>succinct</w:t>
      </w:r>
      <w:r>
        <w:rPr>
          <w:rFonts w:ascii="Helvetica" w:hAnsi="Helvetica" w:cs="Helvetica"/>
          <w:color w:val="333333"/>
          <w:sz w:val="21"/>
          <w:szCs w:val="21"/>
          <w:shd w:val="clear" w:color="auto" w:fill="FFFFFF"/>
        </w:rPr>
        <w:t xml:space="preserve"> modular network applications</w:t>
      </w:r>
    </w:p>
    <w:p w:rsidR="009F2014" w:rsidRDefault="009F2014" w:rsidP="001C269D">
      <w:pPr>
        <w:rPr>
          <w:rFonts w:ascii="Helvetica" w:hAnsi="Helvetica" w:cs="Helvetica"/>
          <w:bCs/>
          <w:color w:val="333333"/>
          <w:sz w:val="21"/>
          <w:szCs w:val="21"/>
          <w:shd w:val="clear" w:color="auto" w:fill="FFFFFF"/>
        </w:rPr>
      </w:pPr>
      <w:r w:rsidRPr="009F2014">
        <w:rPr>
          <w:rFonts w:ascii="Helvetica" w:hAnsi="Helvetica" w:cs="Helvetica"/>
          <w:bCs/>
          <w:color w:val="333333"/>
          <w:sz w:val="21"/>
          <w:szCs w:val="21"/>
          <w:shd w:val="clear" w:color="auto" w:fill="FFFFFF"/>
        </w:rPr>
        <w:t xml:space="preserve"> their structure makes them </w:t>
      </w:r>
      <w:r w:rsidRPr="009F2014">
        <w:rPr>
          <w:rFonts w:ascii="Helvetica" w:hAnsi="Helvetica" w:cs="Helvetica"/>
          <w:b/>
          <w:bCs/>
          <w:color w:val="333333"/>
          <w:sz w:val="21"/>
          <w:szCs w:val="21"/>
          <w:shd w:val="clear" w:color="auto" w:fill="FFFFFF"/>
        </w:rPr>
        <w:t>amenable</w:t>
      </w:r>
      <w:r w:rsidRPr="009F2014">
        <w:rPr>
          <w:rFonts w:ascii="Helvetica" w:hAnsi="Helvetica" w:cs="Helvetica"/>
          <w:bCs/>
          <w:color w:val="333333"/>
          <w:sz w:val="21"/>
          <w:szCs w:val="21"/>
          <w:shd w:val="clear" w:color="auto" w:fill="FFFFFF"/>
        </w:rPr>
        <w:t xml:space="preserve"> to verification</w:t>
      </w:r>
    </w:p>
    <w:p w:rsidR="002A044D" w:rsidRDefault="002A044D" w:rsidP="001C269D">
      <w:pPr>
        <w:rPr>
          <w:rFonts w:ascii="Helvetica" w:hAnsi="Helvetica" w:cs="Helvetica"/>
          <w:bCs/>
          <w:color w:val="333333"/>
          <w:sz w:val="21"/>
          <w:szCs w:val="21"/>
          <w:shd w:val="clear" w:color="auto" w:fill="FFFFFF"/>
        </w:rPr>
      </w:pPr>
    </w:p>
    <w:p w:rsidR="002A044D" w:rsidRDefault="002A044D" w:rsidP="001C269D">
      <w:pPr>
        <w:rPr>
          <w:rFonts w:ascii="Helvetica" w:hAnsi="Helvetica" w:cs="Helvetica"/>
          <w:bCs/>
          <w:color w:val="333333"/>
          <w:sz w:val="21"/>
          <w:szCs w:val="21"/>
          <w:shd w:val="clear" w:color="auto" w:fill="FFFFFF"/>
        </w:rPr>
      </w:pPr>
    </w:p>
    <w:p w:rsidR="002A044D" w:rsidRDefault="002A044D" w:rsidP="002A044D">
      <w:r w:rsidRPr="002A044D">
        <w:rPr>
          <w:b/>
        </w:rPr>
        <w:t>Converges</w:t>
      </w:r>
      <w:r>
        <w:t xml:space="preserve"> faster to target optimum on failure</w:t>
      </w:r>
    </w:p>
    <w:p w:rsidR="00CE6EBC" w:rsidRDefault="00CE6EBC" w:rsidP="002A044D"/>
    <w:p w:rsidR="00CE6EBC" w:rsidRPr="009F2014" w:rsidRDefault="00CE6EBC" w:rsidP="002A044D">
      <w:pPr>
        <w:rPr>
          <w:rFonts w:ascii="Helvetica" w:hAnsi="Helvetica" w:cs="Helvetica"/>
          <w:color w:val="000000"/>
          <w:sz w:val="20"/>
          <w:szCs w:val="20"/>
        </w:rPr>
      </w:pPr>
      <w:r>
        <w:rPr>
          <w:rFonts w:ascii="Arial" w:hAnsi="Arial" w:cs="Arial"/>
          <w:color w:val="555555"/>
          <w:sz w:val="21"/>
          <w:szCs w:val="21"/>
          <w:shd w:val="clear" w:color="auto" w:fill="FFFFFF"/>
        </w:rPr>
        <w:t xml:space="preserve">and not worry about </w:t>
      </w:r>
      <w:r w:rsidRPr="00CE6EBC">
        <w:rPr>
          <w:rFonts w:ascii="Arial" w:hAnsi="Arial" w:cs="Arial"/>
          <w:b/>
          <w:color w:val="555555"/>
          <w:sz w:val="21"/>
          <w:szCs w:val="21"/>
          <w:shd w:val="clear" w:color="auto" w:fill="FFFFFF"/>
        </w:rPr>
        <w:t>mundane</w:t>
      </w:r>
      <w:r>
        <w:rPr>
          <w:rFonts w:ascii="Arial" w:hAnsi="Arial" w:cs="Arial"/>
          <w:color w:val="555555"/>
          <w:sz w:val="21"/>
          <w:szCs w:val="21"/>
          <w:shd w:val="clear" w:color="auto" w:fill="FFFFFF"/>
        </w:rPr>
        <w:t xml:space="preserve"> things</w:t>
      </w:r>
    </w:p>
    <w:p w:rsidR="00627130" w:rsidRDefault="00627130" w:rsidP="001C269D">
      <w:pPr>
        <w:rPr>
          <w:rFonts w:ascii="Helvetica" w:hAnsi="Helvetica" w:cs="Helvetica"/>
          <w:color w:val="000000"/>
          <w:sz w:val="20"/>
          <w:szCs w:val="20"/>
        </w:rPr>
      </w:pPr>
    </w:p>
    <w:p w:rsidR="00627130" w:rsidRDefault="00627130" w:rsidP="001C269D"/>
    <w:sectPr w:rsidR="0062713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4EB5" w:rsidRDefault="00474EB5" w:rsidP="009B0490">
      <w:pPr>
        <w:spacing w:after="0" w:line="240" w:lineRule="auto"/>
      </w:pPr>
      <w:r>
        <w:separator/>
      </w:r>
    </w:p>
  </w:endnote>
  <w:endnote w:type="continuationSeparator" w:id="0">
    <w:p w:rsidR="00474EB5" w:rsidRDefault="00474EB5" w:rsidP="009B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0" w:usb2="00000016" w:usb3="00000000" w:csb0="0004001F" w:csb1="00000000"/>
  </w:font>
  <w:font w:name="inheri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4EB5" w:rsidRDefault="00474EB5" w:rsidP="009B0490">
      <w:pPr>
        <w:spacing w:after="0" w:line="240" w:lineRule="auto"/>
      </w:pPr>
      <w:r>
        <w:separator/>
      </w:r>
    </w:p>
  </w:footnote>
  <w:footnote w:type="continuationSeparator" w:id="0">
    <w:p w:rsidR="00474EB5" w:rsidRDefault="00474EB5" w:rsidP="009B0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F7563"/>
    <w:multiLevelType w:val="multilevel"/>
    <w:tmpl w:val="5776D6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378F1"/>
    <w:multiLevelType w:val="multilevel"/>
    <w:tmpl w:val="033093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7CB5451"/>
    <w:multiLevelType w:val="multilevel"/>
    <w:tmpl w:val="F0406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07A35"/>
    <w:multiLevelType w:val="multilevel"/>
    <w:tmpl w:val="418CF44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446D3BB6"/>
    <w:multiLevelType w:val="multilevel"/>
    <w:tmpl w:val="10B677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B82E58"/>
    <w:multiLevelType w:val="hybridMultilevel"/>
    <w:tmpl w:val="467084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791D2E"/>
    <w:multiLevelType w:val="multilevel"/>
    <w:tmpl w:val="6D3A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050F9B"/>
    <w:multiLevelType w:val="multilevel"/>
    <w:tmpl w:val="D68E96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CA661A"/>
    <w:multiLevelType w:val="multilevel"/>
    <w:tmpl w:val="72BC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D2517F"/>
    <w:multiLevelType w:val="multilevel"/>
    <w:tmpl w:val="8152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4B7DF6"/>
    <w:multiLevelType w:val="hybridMultilevel"/>
    <w:tmpl w:val="433A5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6C2BE7"/>
    <w:multiLevelType w:val="multilevel"/>
    <w:tmpl w:val="F12827BE"/>
    <w:lvl w:ilvl="0">
      <w:start w:val="1"/>
      <w:numFmt w:val="bullet"/>
      <w:lvlText w:val="●"/>
      <w:lvlJc w:val="left"/>
      <w:pPr>
        <w:ind w:left="720" w:hanging="360"/>
      </w:pPr>
      <w:rPr>
        <w:rFonts w:ascii="Arial" w:eastAsia="Arial" w:hAnsi="Arial" w:cs="Arial"/>
        <w:color w:val="333333"/>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0"/>
  </w:num>
  <w:num w:numId="3">
    <w:abstractNumId w:val="6"/>
  </w:num>
  <w:num w:numId="4">
    <w:abstractNumId w:val="9"/>
  </w:num>
  <w:num w:numId="5">
    <w:abstractNumId w:val="4"/>
    <w:lvlOverride w:ilvl="0">
      <w:lvl w:ilvl="0">
        <w:numFmt w:val="bullet"/>
        <w:lvlText w:val=""/>
        <w:lvlJc w:val="left"/>
        <w:pPr>
          <w:tabs>
            <w:tab w:val="num" w:pos="720"/>
          </w:tabs>
          <w:ind w:left="720" w:hanging="360"/>
        </w:pPr>
        <w:rPr>
          <w:rFonts w:ascii="Symbol" w:hAnsi="Symbol" w:hint="default"/>
          <w:sz w:val="20"/>
        </w:rPr>
      </w:lvl>
    </w:lvlOverride>
  </w:num>
  <w:num w:numId="6">
    <w:abstractNumId w:val="11"/>
  </w:num>
  <w:num w:numId="7">
    <w:abstractNumId w:val="2"/>
    <w:lvlOverride w:ilvl="0">
      <w:lvl w:ilvl="0">
        <w:numFmt w:val="bullet"/>
        <w:lvlText w:val=""/>
        <w:lvlJc w:val="left"/>
        <w:pPr>
          <w:tabs>
            <w:tab w:val="num" w:pos="720"/>
          </w:tabs>
          <w:ind w:left="720" w:hanging="360"/>
        </w:pPr>
        <w:rPr>
          <w:rFonts w:ascii="Symbol" w:hAnsi="Symbol" w:hint="default"/>
          <w:sz w:val="20"/>
        </w:rPr>
      </w:lvl>
    </w:lvlOverride>
  </w:num>
  <w:num w:numId="8">
    <w:abstractNumId w:val="7"/>
    <w:lvlOverride w:ilvl="0">
      <w:lvl w:ilvl="0">
        <w:numFmt w:val="bullet"/>
        <w:lvlText w:val=""/>
        <w:lvlJc w:val="left"/>
        <w:pPr>
          <w:tabs>
            <w:tab w:val="num" w:pos="720"/>
          </w:tabs>
          <w:ind w:left="720" w:hanging="360"/>
        </w:pPr>
        <w:rPr>
          <w:rFonts w:ascii="Symbol" w:hAnsi="Symbol" w:hint="default"/>
          <w:sz w:val="20"/>
        </w:rPr>
      </w:lvl>
    </w:lvlOverride>
  </w:num>
  <w:num w:numId="9">
    <w:abstractNumId w:val="0"/>
    <w:lvlOverride w:ilvl="0">
      <w:lvl w:ilvl="0">
        <w:numFmt w:val="bullet"/>
        <w:lvlText w:val=""/>
        <w:lvlJc w:val="left"/>
        <w:pPr>
          <w:tabs>
            <w:tab w:val="num" w:pos="720"/>
          </w:tabs>
          <w:ind w:left="720" w:hanging="360"/>
        </w:pPr>
        <w:rPr>
          <w:rFonts w:ascii="Symbol" w:hAnsi="Symbol" w:hint="default"/>
          <w:sz w:val="20"/>
        </w:rPr>
      </w:lvl>
    </w:lvlOverride>
  </w:num>
  <w:num w:numId="10">
    <w:abstractNumId w:val="8"/>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4FF"/>
    <w:rsid w:val="000022D2"/>
    <w:rsid w:val="00007222"/>
    <w:rsid w:val="0001022B"/>
    <w:rsid w:val="00010926"/>
    <w:rsid w:val="00015044"/>
    <w:rsid w:val="000153A2"/>
    <w:rsid w:val="0001557B"/>
    <w:rsid w:val="00016411"/>
    <w:rsid w:val="00022EBD"/>
    <w:rsid w:val="00035892"/>
    <w:rsid w:val="00057DE9"/>
    <w:rsid w:val="0006204E"/>
    <w:rsid w:val="00075B85"/>
    <w:rsid w:val="00086737"/>
    <w:rsid w:val="00090672"/>
    <w:rsid w:val="000A0F9E"/>
    <w:rsid w:val="000B2674"/>
    <w:rsid w:val="000B665E"/>
    <w:rsid w:val="000C4D6E"/>
    <w:rsid w:val="000D44D3"/>
    <w:rsid w:val="000F1327"/>
    <w:rsid w:val="000F3341"/>
    <w:rsid w:val="001109D4"/>
    <w:rsid w:val="001169F7"/>
    <w:rsid w:val="00124D4A"/>
    <w:rsid w:val="001265D4"/>
    <w:rsid w:val="0013262B"/>
    <w:rsid w:val="001331A0"/>
    <w:rsid w:val="0014500C"/>
    <w:rsid w:val="00147CED"/>
    <w:rsid w:val="001544A3"/>
    <w:rsid w:val="00157C73"/>
    <w:rsid w:val="0016399C"/>
    <w:rsid w:val="00165404"/>
    <w:rsid w:val="00171A20"/>
    <w:rsid w:val="00184906"/>
    <w:rsid w:val="00197108"/>
    <w:rsid w:val="001A2271"/>
    <w:rsid w:val="001A2D64"/>
    <w:rsid w:val="001A44E4"/>
    <w:rsid w:val="001A4CF7"/>
    <w:rsid w:val="001B6967"/>
    <w:rsid w:val="001C269D"/>
    <w:rsid w:val="001D1003"/>
    <w:rsid w:val="001D4277"/>
    <w:rsid w:val="00200EEB"/>
    <w:rsid w:val="00211E6E"/>
    <w:rsid w:val="002121E6"/>
    <w:rsid w:val="002125E4"/>
    <w:rsid w:val="002132C2"/>
    <w:rsid w:val="00214624"/>
    <w:rsid w:val="002163CF"/>
    <w:rsid w:val="00221A46"/>
    <w:rsid w:val="00227806"/>
    <w:rsid w:val="00227D8A"/>
    <w:rsid w:val="00250D64"/>
    <w:rsid w:val="00253C8B"/>
    <w:rsid w:val="002556FA"/>
    <w:rsid w:val="002611A2"/>
    <w:rsid w:val="002746E6"/>
    <w:rsid w:val="00284674"/>
    <w:rsid w:val="0029225E"/>
    <w:rsid w:val="002949A7"/>
    <w:rsid w:val="002A044D"/>
    <w:rsid w:val="002B16C6"/>
    <w:rsid w:val="002C50E1"/>
    <w:rsid w:val="002E03B6"/>
    <w:rsid w:val="002E6C4A"/>
    <w:rsid w:val="002F59EB"/>
    <w:rsid w:val="00312246"/>
    <w:rsid w:val="00320D97"/>
    <w:rsid w:val="00324550"/>
    <w:rsid w:val="00341FD2"/>
    <w:rsid w:val="00343C0C"/>
    <w:rsid w:val="00352FC1"/>
    <w:rsid w:val="0037688A"/>
    <w:rsid w:val="003962CD"/>
    <w:rsid w:val="003A2046"/>
    <w:rsid w:val="003B23F2"/>
    <w:rsid w:val="003B43FC"/>
    <w:rsid w:val="003B5B67"/>
    <w:rsid w:val="003B7119"/>
    <w:rsid w:val="003C13AB"/>
    <w:rsid w:val="003D6448"/>
    <w:rsid w:val="003E0AC4"/>
    <w:rsid w:val="003F2BA3"/>
    <w:rsid w:val="003F6842"/>
    <w:rsid w:val="00402264"/>
    <w:rsid w:val="00402FEA"/>
    <w:rsid w:val="004036DA"/>
    <w:rsid w:val="00404273"/>
    <w:rsid w:val="00410BE9"/>
    <w:rsid w:val="00425204"/>
    <w:rsid w:val="00431104"/>
    <w:rsid w:val="0043185C"/>
    <w:rsid w:val="00442B99"/>
    <w:rsid w:val="004461D4"/>
    <w:rsid w:val="00447C1C"/>
    <w:rsid w:val="00457FF4"/>
    <w:rsid w:val="00461BDF"/>
    <w:rsid w:val="00474EB5"/>
    <w:rsid w:val="004769C0"/>
    <w:rsid w:val="00483E64"/>
    <w:rsid w:val="00486C70"/>
    <w:rsid w:val="00493673"/>
    <w:rsid w:val="004B1A74"/>
    <w:rsid w:val="004B1BB3"/>
    <w:rsid w:val="004B5392"/>
    <w:rsid w:val="004C5125"/>
    <w:rsid w:val="004D48E4"/>
    <w:rsid w:val="004E218C"/>
    <w:rsid w:val="004E41FC"/>
    <w:rsid w:val="004E68FF"/>
    <w:rsid w:val="004F34FF"/>
    <w:rsid w:val="00500FE8"/>
    <w:rsid w:val="00501319"/>
    <w:rsid w:val="005026DD"/>
    <w:rsid w:val="00521580"/>
    <w:rsid w:val="0052214E"/>
    <w:rsid w:val="00527E7F"/>
    <w:rsid w:val="00550296"/>
    <w:rsid w:val="00551290"/>
    <w:rsid w:val="005A2BD5"/>
    <w:rsid w:val="005A77F0"/>
    <w:rsid w:val="005B1222"/>
    <w:rsid w:val="005B18FB"/>
    <w:rsid w:val="005B7F24"/>
    <w:rsid w:val="005E433B"/>
    <w:rsid w:val="00602243"/>
    <w:rsid w:val="00604769"/>
    <w:rsid w:val="00606313"/>
    <w:rsid w:val="00627130"/>
    <w:rsid w:val="006321CA"/>
    <w:rsid w:val="00642ACA"/>
    <w:rsid w:val="00644001"/>
    <w:rsid w:val="00664D7F"/>
    <w:rsid w:val="0066647F"/>
    <w:rsid w:val="00696A21"/>
    <w:rsid w:val="0069718B"/>
    <w:rsid w:val="006A5431"/>
    <w:rsid w:val="006C2781"/>
    <w:rsid w:val="006C6B65"/>
    <w:rsid w:val="006D08FA"/>
    <w:rsid w:val="006D27F4"/>
    <w:rsid w:val="006D3DE7"/>
    <w:rsid w:val="006D3EDA"/>
    <w:rsid w:val="006D788C"/>
    <w:rsid w:val="006E0EA0"/>
    <w:rsid w:val="006E2718"/>
    <w:rsid w:val="006E7F20"/>
    <w:rsid w:val="006E7F5E"/>
    <w:rsid w:val="007049F7"/>
    <w:rsid w:val="00707CFF"/>
    <w:rsid w:val="00712CF6"/>
    <w:rsid w:val="007344D6"/>
    <w:rsid w:val="00741572"/>
    <w:rsid w:val="0074358E"/>
    <w:rsid w:val="00746EE6"/>
    <w:rsid w:val="00764224"/>
    <w:rsid w:val="00764797"/>
    <w:rsid w:val="007704DE"/>
    <w:rsid w:val="00786A01"/>
    <w:rsid w:val="007870CA"/>
    <w:rsid w:val="00787BB8"/>
    <w:rsid w:val="007977EB"/>
    <w:rsid w:val="007A4378"/>
    <w:rsid w:val="007B4C46"/>
    <w:rsid w:val="007C004E"/>
    <w:rsid w:val="007C6096"/>
    <w:rsid w:val="007C7D40"/>
    <w:rsid w:val="007D4A1E"/>
    <w:rsid w:val="007E59E5"/>
    <w:rsid w:val="007F2CDC"/>
    <w:rsid w:val="007F69E2"/>
    <w:rsid w:val="00801D20"/>
    <w:rsid w:val="0081012F"/>
    <w:rsid w:val="0082003D"/>
    <w:rsid w:val="00823B38"/>
    <w:rsid w:val="0082716C"/>
    <w:rsid w:val="0083726E"/>
    <w:rsid w:val="00842689"/>
    <w:rsid w:val="00842AAE"/>
    <w:rsid w:val="00843457"/>
    <w:rsid w:val="008511AF"/>
    <w:rsid w:val="008659BD"/>
    <w:rsid w:val="008761FD"/>
    <w:rsid w:val="008874EA"/>
    <w:rsid w:val="00893430"/>
    <w:rsid w:val="008A3C3D"/>
    <w:rsid w:val="008C63BB"/>
    <w:rsid w:val="008D2A34"/>
    <w:rsid w:val="008E6AC0"/>
    <w:rsid w:val="008E78A0"/>
    <w:rsid w:val="00910795"/>
    <w:rsid w:val="00910A13"/>
    <w:rsid w:val="0091378F"/>
    <w:rsid w:val="00923B3F"/>
    <w:rsid w:val="009245E5"/>
    <w:rsid w:val="009321C5"/>
    <w:rsid w:val="00946B8A"/>
    <w:rsid w:val="009610EA"/>
    <w:rsid w:val="00972894"/>
    <w:rsid w:val="009847F1"/>
    <w:rsid w:val="00984E67"/>
    <w:rsid w:val="00990075"/>
    <w:rsid w:val="0099772F"/>
    <w:rsid w:val="009A5371"/>
    <w:rsid w:val="009B0490"/>
    <w:rsid w:val="009B3392"/>
    <w:rsid w:val="009B37BD"/>
    <w:rsid w:val="009D1A7C"/>
    <w:rsid w:val="009E7D10"/>
    <w:rsid w:val="009F2014"/>
    <w:rsid w:val="009F34F0"/>
    <w:rsid w:val="009F4EA8"/>
    <w:rsid w:val="00A11B6E"/>
    <w:rsid w:val="00A129AB"/>
    <w:rsid w:val="00A20C05"/>
    <w:rsid w:val="00A21A33"/>
    <w:rsid w:val="00A2251F"/>
    <w:rsid w:val="00A2331B"/>
    <w:rsid w:val="00A23563"/>
    <w:rsid w:val="00A25DCB"/>
    <w:rsid w:val="00A311D7"/>
    <w:rsid w:val="00A32044"/>
    <w:rsid w:val="00A34C80"/>
    <w:rsid w:val="00A36287"/>
    <w:rsid w:val="00A44DE1"/>
    <w:rsid w:val="00A52900"/>
    <w:rsid w:val="00A539C8"/>
    <w:rsid w:val="00A65E9C"/>
    <w:rsid w:val="00A92A2A"/>
    <w:rsid w:val="00AA1340"/>
    <w:rsid w:val="00AA4E75"/>
    <w:rsid w:val="00AD2BCF"/>
    <w:rsid w:val="00AE3958"/>
    <w:rsid w:val="00AF0D73"/>
    <w:rsid w:val="00B022DE"/>
    <w:rsid w:val="00B10CB6"/>
    <w:rsid w:val="00B10E4F"/>
    <w:rsid w:val="00B20114"/>
    <w:rsid w:val="00B32BA3"/>
    <w:rsid w:val="00B3471B"/>
    <w:rsid w:val="00B413EF"/>
    <w:rsid w:val="00B51949"/>
    <w:rsid w:val="00B57765"/>
    <w:rsid w:val="00B67F51"/>
    <w:rsid w:val="00B72C3B"/>
    <w:rsid w:val="00B739AA"/>
    <w:rsid w:val="00B915EB"/>
    <w:rsid w:val="00BB12DD"/>
    <w:rsid w:val="00BB1C39"/>
    <w:rsid w:val="00BB1D0E"/>
    <w:rsid w:val="00BC0028"/>
    <w:rsid w:val="00BD6CFB"/>
    <w:rsid w:val="00C05F91"/>
    <w:rsid w:val="00C07494"/>
    <w:rsid w:val="00C079AD"/>
    <w:rsid w:val="00C10E93"/>
    <w:rsid w:val="00C32F22"/>
    <w:rsid w:val="00C46B73"/>
    <w:rsid w:val="00C53BAA"/>
    <w:rsid w:val="00C564E2"/>
    <w:rsid w:val="00C57189"/>
    <w:rsid w:val="00C66193"/>
    <w:rsid w:val="00C738B0"/>
    <w:rsid w:val="00C81D9C"/>
    <w:rsid w:val="00C8558E"/>
    <w:rsid w:val="00CA166C"/>
    <w:rsid w:val="00CA30CC"/>
    <w:rsid w:val="00CD5921"/>
    <w:rsid w:val="00CE6EBC"/>
    <w:rsid w:val="00CF6B12"/>
    <w:rsid w:val="00D02DE1"/>
    <w:rsid w:val="00D074F4"/>
    <w:rsid w:val="00D124B3"/>
    <w:rsid w:val="00D213AC"/>
    <w:rsid w:val="00D32261"/>
    <w:rsid w:val="00D40244"/>
    <w:rsid w:val="00D515D7"/>
    <w:rsid w:val="00D60D14"/>
    <w:rsid w:val="00D72EDD"/>
    <w:rsid w:val="00DA0522"/>
    <w:rsid w:val="00DA2A19"/>
    <w:rsid w:val="00DA6D8D"/>
    <w:rsid w:val="00DA7CA0"/>
    <w:rsid w:val="00DB5DDA"/>
    <w:rsid w:val="00DC0776"/>
    <w:rsid w:val="00DD66FA"/>
    <w:rsid w:val="00DE4B0B"/>
    <w:rsid w:val="00E13190"/>
    <w:rsid w:val="00E1579C"/>
    <w:rsid w:val="00E15957"/>
    <w:rsid w:val="00E46F8F"/>
    <w:rsid w:val="00E570AF"/>
    <w:rsid w:val="00E70F87"/>
    <w:rsid w:val="00E8038F"/>
    <w:rsid w:val="00E833AF"/>
    <w:rsid w:val="00E939BC"/>
    <w:rsid w:val="00E97A80"/>
    <w:rsid w:val="00EA53AD"/>
    <w:rsid w:val="00EB0426"/>
    <w:rsid w:val="00EB4FFE"/>
    <w:rsid w:val="00EB537C"/>
    <w:rsid w:val="00EC5768"/>
    <w:rsid w:val="00ED3E3A"/>
    <w:rsid w:val="00EE09EA"/>
    <w:rsid w:val="00F038F8"/>
    <w:rsid w:val="00F10762"/>
    <w:rsid w:val="00F16374"/>
    <w:rsid w:val="00F170B5"/>
    <w:rsid w:val="00F30BD1"/>
    <w:rsid w:val="00F33C05"/>
    <w:rsid w:val="00F35711"/>
    <w:rsid w:val="00F433A6"/>
    <w:rsid w:val="00F4484C"/>
    <w:rsid w:val="00F50B7C"/>
    <w:rsid w:val="00F52DCF"/>
    <w:rsid w:val="00F666FD"/>
    <w:rsid w:val="00F72118"/>
    <w:rsid w:val="00F81CB0"/>
    <w:rsid w:val="00F836EA"/>
    <w:rsid w:val="00F8731E"/>
    <w:rsid w:val="00F87D9B"/>
    <w:rsid w:val="00F9614B"/>
    <w:rsid w:val="00F96286"/>
    <w:rsid w:val="00F96B50"/>
    <w:rsid w:val="00FA2FEB"/>
    <w:rsid w:val="00FA58EA"/>
    <w:rsid w:val="00FA7142"/>
    <w:rsid w:val="00FC372D"/>
    <w:rsid w:val="00FC5B44"/>
    <w:rsid w:val="00FC6B3C"/>
    <w:rsid w:val="00FD7AE8"/>
    <w:rsid w:val="00FE0A61"/>
    <w:rsid w:val="00FE5E4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1AB2D"/>
  <w15:chartTrackingRefBased/>
  <w15:docId w15:val="{EE78540B-DF55-4F9F-928F-674ECD4A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200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B413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1A22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D2A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490"/>
    <w:pPr>
      <w:tabs>
        <w:tab w:val="center" w:pos="4153"/>
        <w:tab w:val="right" w:pos="8306"/>
      </w:tabs>
      <w:spacing w:after="0" w:line="240" w:lineRule="auto"/>
    </w:pPr>
  </w:style>
  <w:style w:type="character" w:customStyle="1" w:styleId="a4">
    <w:name w:val="页眉 字符"/>
    <w:basedOn w:val="a0"/>
    <w:link w:val="a3"/>
    <w:uiPriority w:val="99"/>
    <w:rsid w:val="009B0490"/>
  </w:style>
  <w:style w:type="paragraph" w:styleId="a5">
    <w:name w:val="footer"/>
    <w:basedOn w:val="a"/>
    <w:link w:val="a6"/>
    <w:uiPriority w:val="99"/>
    <w:unhideWhenUsed/>
    <w:rsid w:val="009B0490"/>
    <w:pPr>
      <w:tabs>
        <w:tab w:val="center" w:pos="4153"/>
        <w:tab w:val="right" w:pos="8306"/>
      </w:tabs>
      <w:spacing w:after="0" w:line="240" w:lineRule="auto"/>
    </w:pPr>
  </w:style>
  <w:style w:type="character" w:customStyle="1" w:styleId="a6">
    <w:name w:val="页脚 字符"/>
    <w:basedOn w:val="a0"/>
    <w:link w:val="a5"/>
    <w:uiPriority w:val="99"/>
    <w:rsid w:val="009B0490"/>
  </w:style>
  <w:style w:type="paragraph" w:styleId="a7">
    <w:name w:val="List Paragraph"/>
    <w:basedOn w:val="a"/>
    <w:uiPriority w:val="34"/>
    <w:qFormat/>
    <w:rsid w:val="00FA2FEB"/>
    <w:pPr>
      <w:ind w:left="720"/>
      <w:contextualSpacing/>
    </w:pPr>
  </w:style>
  <w:style w:type="paragraph" w:styleId="a8">
    <w:name w:val="Normal (Web)"/>
    <w:basedOn w:val="a"/>
    <w:uiPriority w:val="99"/>
    <w:semiHidden/>
    <w:unhideWhenUsed/>
    <w:rsid w:val="00FA2FEB"/>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B413EF"/>
    <w:rPr>
      <w:color w:val="0563C1" w:themeColor="hyperlink"/>
      <w:u w:val="single"/>
    </w:rPr>
  </w:style>
  <w:style w:type="character" w:customStyle="1" w:styleId="20">
    <w:name w:val="标题 2 字符"/>
    <w:basedOn w:val="a0"/>
    <w:link w:val="2"/>
    <w:uiPriority w:val="9"/>
    <w:rsid w:val="00B413EF"/>
    <w:rPr>
      <w:rFonts w:ascii="Times New Roman" w:eastAsia="Times New Roman" w:hAnsi="Times New Roman" w:cs="Times New Roman"/>
      <w:b/>
      <w:bCs/>
      <w:sz w:val="36"/>
      <w:szCs w:val="36"/>
    </w:rPr>
  </w:style>
  <w:style w:type="character" w:customStyle="1" w:styleId="10">
    <w:name w:val="标题 1 字符"/>
    <w:basedOn w:val="a0"/>
    <w:link w:val="1"/>
    <w:uiPriority w:val="9"/>
    <w:rsid w:val="0082003D"/>
    <w:rPr>
      <w:rFonts w:asciiTheme="majorHAnsi" w:eastAsiaTheme="majorEastAsia" w:hAnsiTheme="majorHAnsi" w:cstheme="majorBidi"/>
      <w:color w:val="2E74B5" w:themeColor="accent1" w:themeShade="BF"/>
      <w:sz w:val="32"/>
      <w:szCs w:val="32"/>
    </w:rPr>
  </w:style>
  <w:style w:type="character" w:customStyle="1" w:styleId="c7">
    <w:name w:val="c7"/>
    <w:basedOn w:val="a0"/>
    <w:rsid w:val="00823B38"/>
  </w:style>
  <w:style w:type="character" w:customStyle="1" w:styleId="c2">
    <w:name w:val="c2"/>
    <w:basedOn w:val="a0"/>
    <w:rsid w:val="00823B38"/>
  </w:style>
  <w:style w:type="paragraph" w:styleId="HTML">
    <w:name w:val="HTML Preformatted"/>
    <w:basedOn w:val="a"/>
    <w:link w:val="HTML0"/>
    <w:uiPriority w:val="99"/>
    <w:semiHidden/>
    <w:unhideWhenUsed/>
    <w:rsid w:val="004C5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4C5125"/>
    <w:rPr>
      <w:rFonts w:ascii="Courier New" w:eastAsia="Times New Roman" w:hAnsi="Courier New" w:cs="Courier New"/>
      <w:sz w:val="20"/>
      <w:szCs w:val="20"/>
    </w:rPr>
  </w:style>
  <w:style w:type="character" w:customStyle="1" w:styleId="30">
    <w:name w:val="标题 3 字符"/>
    <w:basedOn w:val="a0"/>
    <w:link w:val="3"/>
    <w:uiPriority w:val="9"/>
    <w:rsid w:val="001A2271"/>
    <w:rPr>
      <w:rFonts w:asciiTheme="majorHAnsi" w:eastAsiaTheme="majorEastAsia" w:hAnsiTheme="majorHAnsi" w:cstheme="majorBidi"/>
      <w:color w:val="1F4D78" w:themeColor="accent1" w:themeShade="7F"/>
      <w:sz w:val="24"/>
      <w:szCs w:val="24"/>
    </w:rPr>
  </w:style>
  <w:style w:type="character" w:customStyle="1" w:styleId="ask-title">
    <w:name w:val="ask-title"/>
    <w:basedOn w:val="a0"/>
    <w:rsid w:val="000153A2"/>
  </w:style>
  <w:style w:type="character" w:styleId="aa">
    <w:name w:val="Emphasis"/>
    <w:basedOn w:val="a0"/>
    <w:uiPriority w:val="20"/>
    <w:qFormat/>
    <w:rsid w:val="00211E6E"/>
    <w:rPr>
      <w:i/>
      <w:iCs/>
    </w:rPr>
  </w:style>
  <w:style w:type="character" w:styleId="HTML1">
    <w:name w:val="HTML Code"/>
    <w:basedOn w:val="a0"/>
    <w:uiPriority w:val="99"/>
    <w:semiHidden/>
    <w:unhideWhenUsed/>
    <w:rsid w:val="00C05F91"/>
    <w:rPr>
      <w:rFonts w:ascii="Courier New" w:eastAsia="Times New Roman" w:hAnsi="Courier New" w:cs="Courier New"/>
      <w:sz w:val="20"/>
      <w:szCs w:val="20"/>
    </w:rPr>
  </w:style>
  <w:style w:type="character" w:customStyle="1" w:styleId="40">
    <w:name w:val="标题 4 字符"/>
    <w:basedOn w:val="a0"/>
    <w:link w:val="4"/>
    <w:uiPriority w:val="9"/>
    <w:rsid w:val="008D2A34"/>
    <w:rPr>
      <w:rFonts w:asciiTheme="majorHAnsi" w:eastAsiaTheme="majorEastAsia" w:hAnsiTheme="majorHAnsi" w:cstheme="majorBidi"/>
      <w:i/>
      <w:iCs/>
      <w:color w:val="2E74B5" w:themeColor="accent1" w:themeShade="BF"/>
    </w:rPr>
  </w:style>
  <w:style w:type="character" w:styleId="ab">
    <w:name w:val="Strong"/>
    <w:basedOn w:val="a0"/>
    <w:uiPriority w:val="22"/>
    <w:qFormat/>
    <w:rsid w:val="00B10E4F"/>
    <w:rPr>
      <w:b/>
      <w:bCs/>
    </w:rPr>
  </w:style>
  <w:style w:type="character" w:customStyle="1" w:styleId="pln">
    <w:name w:val="pln"/>
    <w:basedOn w:val="a0"/>
    <w:rsid w:val="003B43FC"/>
  </w:style>
  <w:style w:type="character" w:customStyle="1" w:styleId="pun">
    <w:name w:val="pun"/>
    <w:basedOn w:val="a0"/>
    <w:rsid w:val="003B43FC"/>
  </w:style>
  <w:style w:type="character" w:customStyle="1" w:styleId="lit">
    <w:name w:val="lit"/>
    <w:basedOn w:val="a0"/>
    <w:rsid w:val="003B43FC"/>
  </w:style>
  <w:style w:type="character" w:customStyle="1" w:styleId="typ">
    <w:name w:val="typ"/>
    <w:basedOn w:val="a0"/>
    <w:rsid w:val="003B43FC"/>
  </w:style>
  <w:style w:type="character" w:customStyle="1" w:styleId="com">
    <w:name w:val="com"/>
    <w:basedOn w:val="a0"/>
    <w:rsid w:val="003B4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6162">
      <w:bodyDiv w:val="1"/>
      <w:marLeft w:val="0"/>
      <w:marRight w:val="0"/>
      <w:marTop w:val="0"/>
      <w:marBottom w:val="0"/>
      <w:divBdr>
        <w:top w:val="none" w:sz="0" w:space="0" w:color="auto"/>
        <w:left w:val="none" w:sz="0" w:space="0" w:color="auto"/>
        <w:bottom w:val="none" w:sz="0" w:space="0" w:color="auto"/>
        <w:right w:val="none" w:sz="0" w:space="0" w:color="auto"/>
      </w:divBdr>
    </w:div>
    <w:div w:id="33241064">
      <w:bodyDiv w:val="1"/>
      <w:marLeft w:val="0"/>
      <w:marRight w:val="0"/>
      <w:marTop w:val="0"/>
      <w:marBottom w:val="0"/>
      <w:divBdr>
        <w:top w:val="none" w:sz="0" w:space="0" w:color="auto"/>
        <w:left w:val="none" w:sz="0" w:space="0" w:color="auto"/>
        <w:bottom w:val="none" w:sz="0" w:space="0" w:color="auto"/>
        <w:right w:val="none" w:sz="0" w:space="0" w:color="auto"/>
      </w:divBdr>
    </w:div>
    <w:div w:id="39868570">
      <w:bodyDiv w:val="1"/>
      <w:marLeft w:val="0"/>
      <w:marRight w:val="0"/>
      <w:marTop w:val="0"/>
      <w:marBottom w:val="0"/>
      <w:divBdr>
        <w:top w:val="none" w:sz="0" w:space="0" w:color="auto"/>
        <w:left w:val="none" w:sz="0" w:space="0" w:color="auto"/>
        <w:bottom w:val="none" w:sz="0" w:space="0" w:color="auto"/>
        <w:right w:val="none" w:sz="0" w:space="0" w:color="auto"/>
      </w:divBdr>
      <w:divsChild>
        <w:div w:id="1298417369">
          <w:marLeft w:val="0"/>
          <w:marRight w:val="0"/>
          <w:marTop w:val="0"/>
          <w:marBottom w:val="0"/>
          <w:divBdr>
            <w:top w:val="none" w:sz="0" w:space="0" w:color="auto"/>
            <w:left w:val="none" w:sz="0" w:space="0" w:color="auto"/>
            <w:bottom w:val="none" w:sz="0" w:space="0" w:color="auto"/>
            <w:right w:val="none" w:sz="0" w:space="0" w:color="auto"/>
          </w:divBdr>
        </w:div>
      </w:divsChild>
    </w:div>
    <w:div w:id="148137051">
      <w:bodyDiv w:val="1"/>
      <w:marLeft w:val="0"/>
      <w:marRight w:val="0"/>
      <w:marTop w:val="0"/>
      <w:marBottom w:val="0"/>
      <w:divBdr>
        <w:top w:val="none" w:sz="0" w:space="0" w:color="auto"/>
        <w:left w:val="none" w:sz="0" w:space="0" w:color="auto"/>
        <w:bottom w:val="none" w:sz="0" w:space="0" w:color="auto"/>
        <w:right w:val="none" w:sz="0" w:space="0" w:color="auto"/>
      </w:divBdr>
    </w:div>
    <w:div w:id="202602194">
      <w:bodyDiv w:val="1"/>
      <w:marLeft w:val="0"/>
      <w:marRight w:val="0"/>
      <w:marTop w:val="0"/>
      <w:marBottom w:val="0"/>
      <w:divBdr>
        <w:top w:val="none" w:sz="0" w:space="0" w:color="auto"/>
        <w:left w:val="none" w:sz="0" w:space="0" w:color="auto"/>
        <w:bottom w:val="none" w:sz="0" w:space="0" w:color="auto"/>
        <w:right w:val="none" w:sz="0" w:space="0" w:color="auto"/>
      </w:divBdr>
      <w:divsChild>
        <w:div w:id="1309437503">
          <w:marLeft w:val="0"/>
          <w:marRight w:val="0"/>
          <w:marTop w:val="0"/>
          <w:marBottom w:val="0"/>
          <w:divBdr>
            <w:top w:val="none" w:sz="0" w:space="0" w:color="auto"/>
            <w:left w:val="none" w:sz="0" w:space="0" w:color="auto"/>
            <w:bottom w:val="none" w:sz="0" w:space="0" w:color="auto"/>
            <w:right w:val="none" w:sz="0" w:space="0" w:color="auto"/>
          </w:divBdr>
        </w:div>
      </w:divsChild>
    </w:div>
    <w:div w:id="237053805">
      <w:bodyDiv w:val="1"/>
      <w:marLeft w:val="0"/>
      <w:marRight w:val="0"/>
      <w:marTop w:val="0"/>
      <w:marBottom w:val="0"/>
      <w:divBdr>
        <w:top w:val="none" w:sz="0" w:space="0" w:color="auto"/>
        <w:left w:val="none" w:sz="0" w:space="0" w:color="auto"/>
        <w:bottom w:val="none" w:sz="0" w:space="0" w:color="auto"/>
        <w:right w:val="none" w:sz="0" w:space="0" w:color="auto"/>
      </w:divBdr>
      <w:divsChild>
        <w:div w:id="1958221789">
          <w:marLeft w:val="0"/>
          <w:marRight w:val="0"/>
          <w:marTop w:val="0"/>
          <w:marBottom w:val="0"/>
          <w:divBdr>
            <w:top w:val="none" w:sz="0" w:space="0" w:color="auto"/>
            <w:left w:val="none" w:sz="0" w:space="0" w:color="auto"/>
            <w:bottom w:val="none" w:sz="0" w:space="0" w:color="auto"/>
            <w:right w:val="none" w:sz="0" w:space="0" w:color="auto"/>
          </w:divBdr>
        </w:div>
      </w:divsChild>
    </w:div>
    <w:div w:id="335229643">
      <w:bodyDiv w:val="1"/>
      <w:marLeft w:val="0"/>
      <w:marRight w:val="0"/>
      <w:marTop w:val="0"/>
      <w:marBottom w:val="0"/>
      <w:divBdr>
        <w:top w:val="none" w:sz="0" w:space="0" w:color="auto"/>
        <w:left w:val="none" w:sz="0" w:space="0" w:color="auto"/>
        <w:bottom w:val="none" w:sz="0" w:space="0" w:color="auto"/>
        <w:right w:val="none" w:sz="0" w:space="0" w:color="auto"/>
      </w:divBdr>
    </w:div>
    <w:div w:id="351302678">
      <w:bodyDiv w:val="1"/>
      <w:marLeft w:val="0"/>
      <w:marRight w:val="0"/>
      <w:marTop w:val="0"/>
      <w:marBottom w:val="0"/>
      <w:divBdr>
        <w:top w:val="none" w:sz="0" w:space="0" w:color="auto"/>
        <w:left w:val="none" w:sz="0" w:space="0" w:color="auto"/>
        <w:bottom w:val="none" w:sz="0" w:space="0" w:color="auto"/>
        <w:right w:val="none" w:sz="0" w:space="0" w:color="auto"/>
      </w:divBdr>
    </w:div>
    <w:div w:id="397018979">
      <w:bodyDiv w:val="1"/>
      <w:marLeft w:val="0"/>
      <w:marRight w:val="0"/>
      <w:marTop w:val="0"/>
      <w:marBottom w:val="0"/>
      <w:divBdr>
        <w:top w:val="none" w:sz="0" w:space="0" w:color="auto"/>
        <w:left w:val="none" w:sz="0" w:space="0" w:color="auto"/>
        <w:bottom w:val="none" w:sz="0" w:space="0" w:color="auto"/>
        <w:right w:val="none" w:sz="0" w:space="0" w:color="auto"/>
      </w:divBdr>
    </w:div>
    <w:div w:id="405346882">
      <w:bodyDiv w:val="1"/>
      <w:marLeft w:val="0"/>
      <w:marRight w:val="0"/>
      <w:marTop w:val="0"/>
      <w:marBottom w:val="0"/>
      <w:divBdr>
        <w:top w:val="none" w:sz="0" w:space="0" w:color="auto"/>
        <w:left w:val="none" w:sz="0" w:space="0" w:color="auto"/>
        <w:bottom w:val="none" w:sz="0" w:space="0" w:color="auto"/>
        <w:right w:val="none" w:sz="0" w:space="0" w:color="auto"/>
      </w:divBdr>
    </w:div>
    <w:div w:id="422461718">
      <w:bodyDiv w:val="1"/>
      <w:marLeft w:val="0"/>
      <w:marRight w:val="0"/>
      <w:marTop w:val="0"/>
      <w:marBottom w:val="0"/>
      <w:divBdr>
        <w:top w:val="none" w:sz="0" w:space="0" w:color="auto"/>
        <w:left w:val="none" w:sz="0" w:space="0" w:color="auto"/>
        <w:bottom w:val="none" w:sz="0" w:space="0" w:color="auto"/>
        <w:right w:val="none" w:sz="0" w:space="0" w:color="auto"/>
      </w:divBdr>
      <w:divsChild>
        <w:div w:id="336613876">
          <w:marLeft w:val="0"/>
          <w:marRight w:val="0"/>
          <w:marTop w:val="0"/>
          <w:marBottom w:val="0"/>
          <w:divBdr>
            <w:top w:val="none" w:sz="0" w:space="0" w:color="auto"/>
            <w:left w:val="none" w:sz="0" w:space="0" w:color="auto"/>
            <w:bottom w:val="none" w:sz="0" w:space="0" w:color="auto"/>
            <w:right w:val="none" w:sz="0" w:space="0" w:color="auto"/>
          </w:divBdr>
        </w:div>
      </w:divsChild>
    </w:div>
    <w:div w:id="430666758">
      <w:bodyDiv w:val="1"/>
      <w:marLeft w:val="0"/>
      <w:marRight w:val="0"/>
      <w:marTop w:val="0"/>
      <w:marBottom w:val="0"/>
      <w:divBdr>
        <w:top w:val="none" w:sz="0" w:space="0" w:color="auto"/>
        <w:left w:val="none" w:sz="0" w:space="0" w:color="auto"/>
        <w:bottom w:val="none" w:sz="0" w:space="0" w:color="auto"/>
        <w:right w:val="none" w:sz="0" w:space="0" w:color="auto"/>
      </w:divBdr>
    </w:div>
    <w:div w:id="458571447">
      <w:bodyDiv w:val="1"/>
      <w:marLeft w:val="0"/>
      <w:marRight w:val="0"/>
      <w:marTop w:val="0"/>
      <w:marBottom w:val="0"/>
      <w:divBdr>
        <w:top w:val="none" w:sz="0" w:space="0" w:color="auto"/>
        <w:left w:val="none" w:sz="0" w:space="0" w:color="auto"/>
        <w:bottom w:val="none" w:sz="0" w:space="0" w:color="auto"/>
        <w:right w:val="none" w:sz="0" w:space="0" w:color="auto"/>
      </w:divBdr>
    </w:div>
    <w:div w:id="496726393">
      <w:bodyDiv w:val="1"/>
      <w:marLeft w:val="0"/>
      <w:marRight w:val="0"/>
      <w:marTop w:val="0"/>
      <w:marBottom w:val="0"/>
      <w:divBdr>
        <w:top w:val="none" w:sz="0" w:space="0" w:color="auto"/>
        <w:left w:val="none" w:sz="0" w:space="0" w:color="auto"/>
        <w:bottom w:val="none" w:sz="0" w:space="0" w:color="auto"/>
        <w:right w:val="none" w:sz="0" w:space="0" w:color="auto"/>
      </w:divBdr>
    </w:div>
    <w:div w:id="514924498">
      <w:bodyDiv w:val="1"/>
      <w:marLeft w:val="0"/>
      <w:marRight w:val="0"/>
      <w:marTop w:val="0"/>
      <w:marBottom w:val="0"/>
      <w:divBdr>
        <w:top w:val="none" w:sz="0" w:space="0" w:color="auto"/>
        <w:left w:val="none" w:sz="0" w:space="0" w:color="auto"/>
        <w:bottom w:val="none" w:sz="0" w:space="0" w:color="auto"/>
        <w:right w:val="none" w:sz="0" w:space="0" w:color="auto"/>
      </w:divBdr>
    </w:div>
    <w:div w:id="539321875">
      <w:bodyDiv w:val="1"/>
      <w:marLeft w:val="0"/>
      <w:marRight w:val="0"/>
      <w:marTop w:val="0"/>
      <w:marBottom w:val="0"/>
      <w:divBdr>
        <w:top w:val="none" w:sz="0" w:space="0" w:color="auto"/>
        <w:left w:val="none" w:sz="0" w:space="0" w:color="auto"/>
        <w:bottom w:val="none" w:sz="0" w:space="0" w:color="auto"/>
        <w:right w:val="none" w:sz="0" w:space="0" w:color="auto"/>
      </w:divBdr>
    </w:div>
    <w:div w:id="550965044">
      <w:bodyDiv w:val="1"/>
      <w:marLeft w:val="0"/>
      <w:marRight w:val="0"/>
      <w:marTop w:val="0"/>
      <w:marBottom w:val="0"/>
      <w:divBdr>
        <w:top w:val="none" w:sz="0" w:space="0" w:color="auto"/>
        <w:left w:val="none" w:sz="0" w:space="0" w:color="auto"/>
        <w:bottom w:val="none" w:sz="0" w:space="0" w:color="auto"/>
        <w:right w:val="none" w:sz="0" w:space="0" w:color="auto"/>
      </w:divBdr>
    </w:div>
    <w:div w:id="552692166">
      <w:bodyDiv w:val="1"/>
      <w:marLeft w:val="0"/>
      <w:marRight w:val="0"/>
      <w:marTop w:val="0"/>
      <w:marBottom w:val="0"/>
      <w:divBdr>
        <w:top w:val="none" w:sz="0" w:space="0" w:color="auto"/>
        <w:left w:val="none" w:sz="0" w:space="0" w:color="auto"/>
        <w:bottom w:val="none" w:sz="0" w:space="0" w:color="auto"/>
        <w:right w:val="none" w:sz="0" w:space="0" w:color="auto"/>
      </w:divBdr>
    </w:div>
    <w:div w:id="647980227">
      <w:bodyDiv w:val="1"/>
      <w:marLeft w:val="0"/>
      <w:marRight w:val="0"/>
      <w:marTop w:val="0"/>
      <w:marBottom w:val="0"/>
      <w:divBdr>
        <w:top w:val="none" w:sz="0" w:space="0" w:color="auto"/>
        <w:left w:val="none" w:sz="0" w:space="0" w:color="auto"/>
        <w:bottom w:val="none" w:sz="0" w:space="0" w:color="auto"/>
        <w:right w:val="none" w:sz="0" w:space="0" w:color="auto"/>
      </w:divBdr>
    </w:div>
    <w:div w:id="700280511">
      <w:bodyDiv w:val="1"/>
      <w:marLeft w:val="0"/>
      <w:marRight w:val="0"/>
      <w:marTop w:val="0"/>
      <w:marBottom w:val="0"/>
      <w:divBdr>
        <w:top w:val="none" w:sz="0" w:space="0" w:color="auto"/>
        <w:left w:val="none" w:sz="0" w:space="0" w:color="auto"/>
        <w:bottom w:val="none" w:sz="0" w:space="0" w:color="auto"/>
        <w:right w:val="none" w:sz="0" w:space="0" w:color="auto"/>
      </w:divBdr>
    </w:div>
    <w:div w:id="780993511">
      <w:bodyDiv w:val="1"/>
      <w:marLeft w:val="0"/>
      <w:marRight w:val="0"/>
      <w:marTop w:val="0"/>
      <w:marBottom w:val="0"/>
      <w:divBdr>
        <w:top w:val="none" w:sz="0" w:space="0" w:color="auto"/>
        <w:left w:val="none" w:sz="0" w:space="0" w:color="auto"/>
        <w:bottom w:val="none" w:sz="0" w:space="0" w:color="auto"/>
        <w:right w:val="none" w:sz="0" w:space="0" w:color="auto"/>
      </w:divBdr>
      <w:divsChild>
        <w:div w:id="2056149600">
          <w:marLeft w:val="0"/>
          <w:marRight w:val="0"/>
          <w:marTop w:val="0"/>
          <w:marBottom w:val="0"/>
          <w:divBdr>
            <w:top w:val="none" w:sz="0" w:space="0" w:color="auto"/>
            <w:left w:val="none" w:sz="0" w:space="0" w:color="auto"/>
            <w:bottom w:val="none" w:sz="0" w:space="0" w:color="auto"/>
            <w:right w:val="none" w:sz="0" w:space="0" w:color="auto"/>
          </w:divBdr>
        </w:div>
      </w:divsChild>
    </w:div>
    <w:div w:id="812798342">
      <w:bodyDiv w:val="1"/>
      <w:marLeft w:val="0"/>
      <w:marRight w:val="0"/>
      <w:marTop w:val="0"/>
      <w:marBottom w:val="0"/>
      <w:divBdr>
        <w:top w:val="none" w:sz="0" w:space="0" w:color="auto"/>
        <w:left w:val="none" w:sz="0" w:space="0" w:color="auto"/>
        <w:bottom w:val="none" w:sz="0" w:space="0" w:color="auto"/>
        <w:right w:val="none" w:sz="0" w:space="0" w:color="auto"/>
      </w:divBdr>
    </w:div>
    <w:div w:id="824123101">
      <w:bodyDiv w:val="1"/>
      <w:marLeft w:val="0"/>
      <w:marRight w:val="0"/>
      <w:marTop w:val="0"/>
      <w:marBottom w:val="0"/>
      <w:divBdr>
        <w:top w:val="none" w:sz="0" w:space="0" w:color="auto"/>
        <w:left w:val="none" w:sz="0" w:space="0" w:color="auto"/>
        <w:bottom w:val="none" w:sz="0" w:space="0" w:color="auto"/>
        <w:right w:val="none" w:sz="0" w:space="0" w:color="auto"/>
      </w:divBdr>
    </w:div>
    <w:div w:id="832333333">
      <w:bodyDiv w:val="1"/>
      <w:marLeft w:val="0"/>
      <w:marRight w:val="0"/>
      <w:marTop w:val="0"/>
      <w:marBottom w:val="0"/>
      <w:divBdr>
        <w:top w:val="none" w:sz="0" w:space="0" w:color="auto"/>
        <w:left w:val="none" w:sz="0" w:space="0" w:color="auto"/>
        <w:bottom w:val="none" w:sz="0" w:space="0" w:color="auto"/>
        <w:right w:val="none" w:sz="0" w:space="0" w:color="auto"/>
      </w:divBdr>
    </w:div>
    <w:div w:id="847058622">
      <w:bodyDiv w:val="1"/>
      <w:marLeft w:val="0"/>
      <w:marRight w:val="0"/>
      <w:marTop w:val="0"/>
      <w:marBottom w:val="0"/>
      <w:divBdr>
        <w:top w:val="none" w:sz="0" w:space="0" w:color="auto"/>
        <w:left w:val="none" w:sz="0" w:space="0" w:color="auto"/>
        <w:bottom w:val="none" w:sz="0" w:space="0" w:color="auto"/>
        <w:right w:val="none" w:sz="0" w:space="0" w:color="auto"/>
      </w:divBdr>
    </w:div>
    <w:div w:id="871576837">
      <w:bodyDiv w:val="1"/>
      <w:marLeft w:val="0"/>
      <w:marRight w:val="0"/>
      <w:marTop w:val="0"/>
      <w:marBottom w:val="0"/>
      <w:divBdr>
        <w:top w:val="none" w:sz="0" w:space="0" w:color="auto"/>
        <w:left w:val="none" w:sz="0" w:space="0" w:color="auto"/>
        <w:bottom w:val="none" w:sz="0" w:space="0" w:color="auto"/>
        <w:right w:val="none" w:sz="0" w:space="0" w:color="auto"/>
      </w:divBdr>
      <w:divsChild>
        <w:div w:id="210848918">
          <w:marLeft w:val="0"/>
          <w:marRight w:val="0"/>
          <w:marTop w:val="0"/>
          <w:marBottom w:val="0"/>
          <w:divBdr>
            <w:top w:val="none" w:sz="0" w:space="0" w:color="auto"/>
            <w:left w:val="none" w:sz="0" w:space="0" w:color="auto"/>
            <w:bottom w:val="none" w:sz="0" w:space="0" w:color="auto"/>
            <w:right w:val="none" w:sz="0" w:space="0" w:color="auto"/>
          </w:divBdr>
        </w:div>
      </w:divsChild>
    </w:div>
    <w:div w:id="907106821">
      <w:bodyDiv w:val="1"/>
      <w:marLeft w:val="0"/>
      <w:marRight w:val="0"/>
      <w:marTop w:val="0"/>
      <w:marBottom w:val="0"/>
      <w:divBdr>
        <w:top w:val="none" w:sz="0" w:space="0" w:color="auto"/>
        <w:left w:val="none" w:sz="0" w:space="0" w:color="auto"/>
        <w:bottom w:val="none" w:sz="0" w:space="0" w:color="auto"/>
        <w:right w:val="none" w:sz="0" w:space="0" w:color="auto"/>
      </w:divBdr>
      <w:divsChild>
        <w:div w:id="117383305">
          <w:marLeft w:val="0"/>
          <w:marRight w:val="0"/>
          <w:marTop w:val="0"/>
          <w:marBottom w:val="0"/>
          <w:divBdr>
            <w:top w:val="none" w:sz="0" w:space="0" w:color="auto"/>
            <w:left w:val="none" w:sz="0" w:space="0" w:color="auto"/>
            <w:bottom w:val="none" w:sz="0" w:space="0" w:color="auto"/>
            <w:right w:val="none" w:sz="0" w:space="0" w:color="auto"/>
          </w:divBdr>
        </w:div>
      </w:divsChild>
    </w:div>
    <w:div w:id="926038613">
      <w:bodyDiv w:val="1"/>
      <w:marLeft w:val="0"/>
      <w:marRight w:val="0"/>
      <w:marTop w:val="0"/>
      <w:marBottom w:val="0"/>
      <w:divBdr>
        <w:top w:val="none" w:sz="0" w:space="0" w:color="auto"/>
        <w:left w:val="none" w:sz="0" w:space="0" w:color="auto"/>
        <w:bottom w:val="none" w:sz="0" w:space="0" w:color="auto"/>
        <w:right w:val="none" w:sz="0" w:space="0" w:color="auto"/>
      </w:divBdr>
      <w:divsChild>
        <w:div w:id="345904388">
          <w:marLeft w:val="0"/>
          <w:marRight w:val="0"/>
          <w:marTop w:val="0"/>
          <w:marBottom w:val="0"/>
          <w:divBdr>
            <w:top w:val="none" w:sz="0" w:space="0" w:color="auto"/>
            <w:left w:val="none" w:sz="0" w:space="0" w:color="auto"/>
            <w:bottom w:val="none" w:sz="0" w:space="0" w:color="auto"/>
            <w:right w:val="none" w:sz="0" w:space="0" w:color="auto"/>
          </w:divBdr>
        </w:div>
      </w:divsChild>
    </w:div>
    <w:div w:id="978073117">
      <w:bodyDiv w:val="1"/>
      <w:marLeft w:val="0"/>
      <w:marRight w:val="0"/>
      <w:marTop w:val="0"/>
      <w:marBottom w:val="0"/>
      <w:divBdr>
        <w:top w:val="none" w:sz="0" w:space="0" w:color="auto"/>
        <w:left w:val="none" w:sz="0" w:space="0" w:color="auto"/>
        <w:bottom w:val="none" w:sz="0" w:space="0" w:color="auto"/>
        <w:right w:val="none" w:sz="0" w:space="0" w:color="auto"/>
      </w:divBdr>
    </w:div>
    <w:div w:id="1005667801">
      <w:bodyDiv w:val="1"/>
      <w:marLeft w:val="0"/>
      <w:marRight w:val="0"/>
      <w:marTop w:val="0"/>
      <w:marBottom w:val="0"/>
      <w:divBdr>
        <w:top w:val="none" w:sz="0" w:space="0" w:color="auto"/>
        <w:left w:val="none" w:sz="0" w:space="0" w:color="auto"/>
        <w:bottom w:val="none" w:sz="0" w:space="0" w:color="auto"/>
        <w:right w:val="none" w:sz="0" w:space="0" w:color="auto"/>
      </w:divBdr>
    </w:div>
    <w:div w:id="1069614456">
      <w:bodyDiv w:val="1"/>
      <w:marLeft w:val="0"/>
      <w:marRight w:val="0"/>
      <w:marTop w:val="0"/>
      <w:marBottom w:val="0"/>
      <w:divBdr>
        <w:top w:val="none" w:sz="0" w:space="0" w:color="auto"/>
        <w:left w:val="none" w:sz="0" w:space="0" w:color="auto"/>
        <w:bottom w:val="none" w:sz="0" w:space="0" w:color="auto"/>
        <w:right w:val="none" w:sz="0" w:space="0" w:color="auto"/>
      </w:divBdr>
    </w:div>
    <w:div w:id="1072653952">
      <w:bodyDiv w:val="1"/>
      <w:marLeft w:val="0"/>
      <w:marRight w:val="0"/>
      <w:marTop w:val="0"/>
      <w:marBottom w:val="0"/>
      <w:divBdr>
        <w:top w:val="none" w:sz="0" w:space="0" w:color="auto"/>
        <w:left w:val="none" w:sz="0" w:space="0" w:color="auto"/>
        <w:bottom w:val="none" w:sz="0" w:space="0" w:color="auto"/>
        <w:right w:val="none" w:sz="0" w:space="0" w:color="auto"/>
      </w:divBdr>
    </w:div>
    <w:div w:id="1178345514">
      <w:bodyDiv w:val="1"/>
      <w:marLeft w:val="0"/>
      <w:marRight w:val="0"/>
      <w:marTop w:val="0"/>
      <w:marBottom w:val="0"/>
      <w:divBdr>
        <w:top w:val="none" w:sz="0" w:space="0" w:color="auto"/>
        <w:left w:val="none" w:sz="0" w:space="0" w:color="auto"/>
        <w:bottom w:val="none" w:sz="0" w:space="0" w:color="auto"/>
        <w:right w:val="none" w:sz="0" w:space="0" w:color="auto"/>
      </w:divBdr>
      <w:divsChild>
        <w:div w:id="18631997">
          <w:marLeft w:val="0"/>
          <w:marRight w:val="0"/>
          <w:marTop w:val="0"/>
          <w:marBottom w:val="0"/>
          <w:divBdr>
            <w:top w:val="none" w:sz="0" w:space="0" w:color="auto"/>
            <w:left w:val="none" w:sz="0" w:space="0" w:color="auto"/>
            <w:bottom w:val="none" w:sz="0" w:space="0" w:color="auto"/>
            <w:right w:val="none" w:sz="0" w:space="0" w:color="auto"/>
          </w:divBdr>
        </w:div>
      </w:divsChild>
    </w:div>
    <w:div w:id="1312100515">
      <w:bodyDiv w:val="1"/>
      <w:marLeft w:val="0"/>
      <w:marRight w:val="0"/>
      <w:marTop w:val="0"/>
      <w:marBottom w:val="0"/>
      <w:divBdr>
        <w:top w:val="none" w:sz="0" w:space="0" w:color="auto"/>
        <w:left w:val="none" w:sz="0" w:space="0" w:color="auto"/>
        <w:bottom w:val="none" w:sz="0" w:space="0" w:color="auto"/>
        <w:right w:val="none" w:sz="0" w:space="0" w:color="auto"/>
      </w:divBdr>
    </w:div>
    <w:div w:id="1403525061">
      <w:bodyDiv w:val="1"/>
      <w:marLeft w:val="0"/>
      <w:marRight w:val="0"/>
      <w:marTop w:val="0"/>
      <w:marBottom w:val="0"/>
      <w:divBdr>
        <w:top w:val="none" w:sz="0" w:space="0" w:color="auto"/>
        <w:left w:val="none" w:sz="0" w:space="0" w:color="auto"/>
        <w:bottom w:val="none" w:sz="0" w:space="0" w:color="auto"/>
        <w:right w:val="none" w:sz="0" w:space="0" w:color="auto"/>
      </w:divBdr>
    </w:div>
    <w:div w:id="1451898500">
      <w:bodyDiv w:val="1"/>
      <w:marLeft w:val="0"/>
      <w:marRight w:val="0"/>
      <w:marTop w:val="0"/>
      <w:marBottom w:val="0"/>
      <w:divBdr>
        <w:top w:val="none" w:sz="0" w:space="0" w:color="auto"/>
        <w:left w:val="none" w:sz="0" w:space="0" w:color="auto"/>
        <w:bottom w:val="none" w:sz="0" w:space="0" w:color="auto"/>
        <w:right w:val="none" w:sz="0" w:space="0" w:color="auto"/>
      </w:divBdr>
    </w:div>
    <w:div w:id="1519541106">
      <w:bodyDiv w:val="1"/>
      <w:marLeft w:val="0"/>
      <w:marRight w:val="0"/>
      <w:marTop w:val="0"/>
      <w:marBottom w:val="0"/>
      <w:divBdr>
        <w:top w:val="none" w:sz="0" w:space="0" w:color="auto"/>
        <w:left w:val="none" w:sz="0" w:space="0" w:color="auto"/>
        <w:bottom w:val="none" w:sz="0" w:space="0" w:color="auto"/>
        <w:right w:val="none" w:sz="0" w:space="0" w:color="auto"/>
      </w:divBdr>
    </w:div>
    <w:div w:id="1536850739">
      <w:bodyDiv w:val="1"/>
      <w:marLeft w:val="0"/>
      <w:marRight w:val="0"/>
      <w:marTop w:val="0"/>
      <w:marBottom w:val="0"/>
      <w:divBdr>
        <w:top w:val="none" w:sz="0" w:space="0" w:color="auto"/>
        <w:left w:val="none" w:sz="0" w:space="0" w:color="auto"/>
        <w:bottom w:val="none" w:sz="0" w:space="0" w:color="auto"/>
        <w:right w:val="none" w:sz="0" w:space="0" w:color="auto"/>
      </w:divBdr>
    </w:div>
    <w:div w:id="1559126410">
      <w:bodyDiv w:val="1"/>
      <w:marLeft w:val="0"/>
      <w:marRight w:val="0"/>
      <w:marTop w:val="0"/>
      <w:marBottom w:val="0"/>
      <w:divBdr>
        <w:top w:val="none" w:sz="0" w:space="0" w:color="auto"/>
        <w:left w:val="none" w:sz="0" w:space="0" w:color="auto"/>
        <w:bottom w:val="none" w:sz="0" w:space="0" w:color="auto"/>
        <w:right w:val="none" w:sz="0" w:space="0" w:color="auto"/>
      </w:divBdr>
      <w:divsChild>
        <w:div w:id="910581329">
          <w:marLeft w:val="0"/>
          <w:marRight w:val="0"/>
          <w:marTop w:val="0"/>
          <w:marBottom w:val="0"/>
          <w:divBdr>
            <w:top w:val="none" w:sz="0" w:space="0" w:color="auto"/>
            <w:left w:val="none" w:sz="0" w:space="0" w:color="auto"/>
            <w:bottom w:val="none" w:sz="0" w:space="0" w:color="auto"/>
            <w:right w:val="none" w:sz="0" w:space="0" w:color="auto"/>
          </w:divBdr>
        </w:div>
      </w:divsChild>
    </w:div>
    <w:div w:id="1620530354">
      <w:bodyDiv w:val="1"/>
      <w:marLeft w:val="0"/>
      <w:marRight w:val="0"/>
      <w:marTop w:val="0"/>
      <w:marBottom w:val="0"/>
      <w:divBdr>
        <w:top w:val="none" w:sz="0" w:space="0" w:color="auto"/>
        <w:left w:val="none" w:sz="0" w:space="0" w:color="auto"/>
        <w:bottom w:val="none" w:sz="0" w:space="0" w:color="auto"/>
        <w:right w:val="none" w:sz="0" w:space="0" w:color="auto"/>
      </w:divBdr>
      <w:divsChild>
        <w:div w:id="2097708724">
          <w:marLeft w:val="0"/>
          <w:marRight w:val="0"/>
          <w:marTop w:val="0"/>
          <w:marBottom w:val="0"/>
          <w:divBdr>
            <w:top w:val="none" w:sz="0" w:space="0" w:color="auto"/>
            <w:left w:val="none" w:sz="0" w:space="0" w:color="auto"/>
            <w:bottom w:val="none" w:sz="0" w:space="0" w:color="auto"/>
            <w:right w:val="none" w:sz="0" w:space="0" w:color="auto"/>
          </w:divBdr>
        </w:div>
      </w:divsChild>
    </w:div>
    <w:div w:id="1641879795">
      <w:bodyDiv w:val="1"/>
      <w:marLeft w:val="0"/>
      <w:marRight w:val="0"/>
      <w:marTop w:val="0"/>
      <w:marBottom w:val="0"/>
      <w:divBdr>
        <w:top w:val="none" w:sz="0" w:space="0" w:color="auto"/>
        <w:left w:val="none" w:sz="0" w:space="0" w:color="auto"/>
        <w:bottom w:val="none" w:sz="0" w:space="0" w:color="auto"/>
        <w:right w:val="none" w:sz="0" w:space="0" w:color="auto"/>
      </w:divBdr>
    </w:div>
    <w:div w:id="1667515923">
      <w:bodyDiv w:val="1"/>
      <w:marLeft w:val="0"/>
      <w:marRight w:val="0"/>
      <w:marTop w:val="0"/>
      <w:marBottom w:val="0"/>
      <w:divBdr>
        <w:top w:val="none" w:sz="0" w:space="0" w:color="auto"/>
        <w:left w:val="none" w:sz="0" w:space="0" w:color="auto"/>
        <w:bottom w:val="none" w:sz="0" w:space="0" w:color="auto"/>
        <w:right w:val="none" w:sz="0" w:space="0" w:color="auto"/>
      </w:divBdr>
    </w:div>
    <w:div w:id="1787578279">
      <w:bodyDiv w:val="1"/>
      <w:marLeft w:val="0"/>
      <w:marRight w:val="0"/>
      <w:marTop w:val="0"/>
      <w:marBottom w:val="0"/>
      <w:divBdr>
        <w:top w:val="none" w:sz="0" w:space="0" w:color="auto"/>
        <w:left w:val="none" w:sz="0" w:space="0" w:color="auto"/>
        <w:bottom w:val="none" w:sz="0" w:space="0" w:color="auto"/>
        <w:right w:val="none" w:sz="0" w:space="0" w:color="auto"/>
      </w:divBdr>
    </w:div>
    <w:div w:id="1814323708">
      <w:bodyDiv w:val="1"/>
      <w:marLeft w:val="0"/>
      <w:marRight w:val="0"/>
      <w:marTop w:val="0"/>
      <w:marBottom w:val="0"/>
      <w:divBdr>
        <w:top w:val="none" w:sz="0" w:space="0" w:color="auto"/>
        <w:left w:val="none" w:sz="0" w:space="0" w:color="auto"/>
        <w:bottom w:val="none" w:sz="0" w:space="0" w:color="auto"/>
        <w:right w:val="none" w:sz="0" w:space="0" w:color="auto"/>
      </w:divBdr>
    </w:div>
    <w:div w:id="1876918167">
      <w:bodyDiv w:val="1"/>
      <w:marLeft w:val="0"/>
      <w:marRight w:val="0"/>
      <w:marTop w:val="0"/>
      <w:marBottom w:val="0"/>
      <w:divBdr>
        <w:top w:val="none" w:sz="0" w:space="0" w:color="auto"/>
        <w:left w:val="none" w:sz="0" w:space="0" w:color="auto"/>
        <w:bottom w:val="none" w:sz="0" w:space="0" w:color="auto"/>
        <w:right w:val="none" w:sz="0" w:space="0" w:color="auto"/>
      </w:divBdr>
    </w:div>
    <w:div w:id="1929002101">
      <w:bodyDiv w:val="1"/>
      <w:marLeft w:val="0"/>
      <w:marRight w:val="0"/>
      <w:marTop w:val="0"/>
      <w:marBottom w:val="0"/>
      <w:divBdr>
        <w:top w:val="none" w:sz="0" w:space="0" w:color="auto"/>
        <w:left w:val="none" w:sz="0" w:space="0" w:color="auto"/>
        <w:bottom w:val="none" w:sz="0" w:space="0" w:color="auto"/>
        <w:right w:val="none" w:sz="0" w:space="0" w:color="auto"/>
      </w:divBdr>
    </w:div>
    <w:div w:id="1935168622">
      <w:bodyDiv w:val="1"/>
      <w:marLeft w:val="0"/>
      <w:marRight w:val="0"/>
      <w:marTop w:val="0"/>
      <w:marBottom w:val="0"/>
      <w:divBdr>
        <w:top w:val="none" w:sz="0" w:space="0" w:color="auto"/>
        <w:left w:val="none" w:sz="0" w:space="0" w:color="auto"/>
        <w:bottom w:val="none" w:sz="0" w:space="0" w:color="auto"/>
        <w:right w:val="none" w:sz="0" w:space="0" w:color="auto"/>
      </w:divBdr>
    </w:div>
    <w:div w:id="1961256639">
      <w:bodyDiv w:val="1"/>
      <w:marLeft w:val="0"/>
      <w:marRight w:val="0"/>
      <w:marTop w:val="0"/>
      <w:marBottom w:val="0"/>
      <w:divBdr>
        <w:top w:val="none" w:sz="0" w:space="0" w:color="auto"/>
        <w:left w:val="none" w:sz="0" w:space="0" w:color="auto"/>
        <w:bottom w:val="none" w:sz="0" w:space="0" w:color="auto"/>
        <w:right w:val="none" w:sz="0" w:space="0" w:color="auto"/>
      </w:divBdr>
    </w:div>
    <w:div w:id="2080320663">
      <w:bodyDiv w:val="1"/>
      <w:marLeft w:val="0"/>
      <w:marRight w:val="0"/>
      <w:marTop w:val="0"/>
      <w:marBottom w:val="0"/>
      <w:divBdr>
        <w:top w:val="none" w:sz="0" w:space="0" w:color="auto"/>
        <w:left w:val="none" w:sz="0" w:space="0" w:color="auto"/>
        <w:bottom w:val="none" w:sz="0" w:space="0" w:color="auto"/>
        <w:right w:val="none" w:sz="0" w:space="0" w:color="auto"/>
      </w:divBdr>
    </w:div>
    <w:div w:id="2083062387">
      <w:bodyDiv w:val="1"/>
      <w:marLeft w:val="0"/>
      <w:marRight w:val="0"/>
      <w:marTop w:val="0"/>
      <w:marBottom w:val="0"/>
      <w:divBdr>
        <w:top w:val="none" w:sz="0" w:space="0" w:color="auto"/>
        <w:left w:val="none" w:sz="0" w:space="0" w:color="auto"/>
        <w:bottom w:val="none" w:sz="0" w:space="0" w:color="auto"/>
        <w:right w:val="none" w:sz="0" w:space="0" w:color="auto"/>
      </w:divBdr>
    </w:div>
    <w:div w:id="213910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ryu.readthedocs.io/en/latest/" TargetMode="External"/><Relationship Id="rId21" Type="http://schemas.openxmlformats.org/officeDocument/2006/relationships/hyperlink" Target="http://www.sdnlab.com/2788.html" TargetMode="External"/><Relationship Id="rId42" Type="http://schemas.openxmlformats.org/officeDocument/2006/relationships/hyperlink" Target="http://www.sdnlab.com/4093.html" TargetMode="External"/><Relationship Id="rId47" Type="http://schemas.openxmlformats.org/officeDocument/2006/relationships/image" Target="media/image16.png"/><Relationship Id="rId63" Type="http://schemas.openxmlformats.org/officeDocument/2006/relationships/hyperlink" Target="https://ovx.onlab.us/documentation/architecture/" TargetMode="External"/><Relationship Id="rId68" Type="http://schemas.openxmlformats.org/officeDocument/2006/relationships/image" Target="media/image24.png"/><Relationship Id="rId84" Type="http://schemas.openxmlformats.org/officeDocument/2006/relationships/image" Target="media/image27.png"/><Relationship Id="rId89" Type="http://schemas.openxmlformats.org/officeDocument/2006/relationships/image" Target="media/image2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www.sdnlab.com/17356.html" TargetMode="External"/><Relationship Id="rId37" Type="http://schemas.openxmlformats.org/officeDocument/2006/relationships/hyperlink" Target="http://www.sdnlab.com/18285.html" TargetMode="External"/><Relationship Id="rId53" Type="http://schemas.openxmlformats.org/officeDocument/2006/relationships/image" Target="media/image19.png"/><Relationship Id="rId58" Type="http://schemas.openxmlformats.org/officeDocument/2006/relationships/image" Target="media/image21.png"/><Relationship Id="rId74" Type="http://schemas.openxmlformats.org/officeDocument/2006/relationships/hyperlink" Target="https://p4lang.github.io/p4-spec/" TargetMode="External"/><Relationship Id="rId79" Type="http://schemas.openxmlformats.org/officeDocument/2006/relationships/hyperlink" Target="http://www.sdnlab.com/19370.htm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hyperlink" Target="http://www.sdnlab.com/4224.html" TargetMode="External"/><Relationship Id="rId27" Type="http://schemas.openxmlformats.org/officeDocument/2006/relationships/hyperlink" Target="http://osrg.github.io/ryu/resources.html" TargetMode="External"/><Relationship Id="rId30" Type="http://schemas.openxmlformats.org/officeDocument/2006/relationships/hyperlink" Target="http://www.sdnlab.com/17863.html" TargetMode="External"/><Relationship Id="rId35" Type="http://schemas.openxmlformats.org/officeDocument/2006/relationships/hyperlink" Target="http://www.sdnlab.com/17830.html" TargetMode="External"/><Relationship Id="rId43" Type="http://schemas.openxmlformats.org/officeDocument/2006/relationships/hyperlink" Target="http://www.sdnlab.com/10467.html" TargetMode="External"/><Relationship Id="rId48" Type="http://schemas.openxmlformats.org/officeDocument/2006/relationships/hyperlink" Target="https://openflow.stanford.edu/display/ONL/POX+Wiki" TargetMode="External"/><Relationship Id="rId56" Type="http://schemas.openxmlformats.org/officeDocument/2006/relationships/hyperlink" Target="http://blog.csdn.net/sherkyoung/article/details/38405839" TargetMode="External"/><Relationship Id="rId64" Type="http://schemas.openxmlformats.org/officeDocument/2006/relationships/hyperlink" Target="http://www.linuxidc.com/topicnews.aspx?tid=13" TargetMode="External"/><Relationship Id="rId69" Type="http://schemas.openxmlformats.org/officeDocument/2006/relationships/hyperlink" Target="http://blog.chinaunix.net/uid-30022178-id-5749329.html" TargetMode="External"/><Relationship Id="rId77" Type="http://schemas.openxmlformats.org/officeDocument/2006/relationships/hyperlink" Target="http://www.sdnlab.com/17882.html" TargetMode="Externa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mp.weixin.qq.com/s/r5SmE5DPm1RVd6K1YxVPBQ" TargetMode="External"/><Relationship Id="rId80" Type="http://schemas.openxmlformats.org/officeDocument/2006/relationships/hyperlink" Target="https://github.com/p4lang/tutorials/tree/master/SIGCOMM_2015" TargetMode="External"/><Relationship Id="rId85" Type="http://schemas.openxmlformats.org/officeDocument/2006/relationships/hyperlink" Target="http://mp.weixin.qq.com/s/EMLNfLjSPEbKrhbrU-8VY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hyperlink" Target="http://www.sdnlab.com/17399.html" TargetMode="External"/><Relationship Id="rId38" Type="http://schemas.openxmlformats.org/officeDocument/2006/relationships/hyperlink" Target="http://www.sdnlab.com/18293.html" TargetMode="External"/><Relationship Id="rId46" Type="http://schemas.openxmlformats.org/officeDocument/2006/relationships/image" Target="media/image15.png"/><Relationship Id="rId59" Type="http://schemas.openxmlformats.org/officeDocument/2006/relationships/image" Target="media/image22.jpeg"/><Relationship Id="rId67" Type="http://schemas.openxmlformats.org/officeDocument/2006/relationships/image" Target="media/image23.png"/><Relationship Id="rId20" Type="http://schemas.openxmlformats.org/officeDocument/2006/relationships/hyperlink" Target="https://www.ibm.com/developerworks/cn/cloud/library/1401_zhaoyi_openswitch/" TargetMode="External"/><Relationship Id="rId41" Type="http://schemas.openxmlformats.org/officeDocument/2006/relationships/image" Target="media/image14.png"/><Relationship Id="rId54" Type="http://schemas.openxmlformats.org/officeDocument/2006/relationships/image" Target="media/image20.jpeg"/><Relationship Id="rId62" Type="http://schemas.openxmlformats.org/officeDocument/2006/relationships/hyperlink" Target="http://www.sdnlab.com/2323.html" TargetMode="External"/><Relationship Id="rId70" Type="http://schemas.openxmlformats.org/officeDocument/2006/relationships/hyperlink" Target="http://www.zhoujingen.cn/blog/2748.html" TargetMode="External"/><Relationship Id="rId75" Type="http://schemas.openxmlformats.org/officeDocument/2006/relationships/hyperlink" Target="http://lists.p4.org/mailman/listinfo/" TargetMode="External"/><Relationship Id="rId83" Type="http://schemas.openxmlformats.org/officeDocument/2006/relationships/image" Target="media/image26.png"/><Relationship Id="rId88" Type="http://schemas.openxmlformats.org/officeDocument/2006/relationships/image" Target="media/image2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sdnlab.com/16912.html" TargetMode="External"/><Relationship Id="rId28" Type="http://schemas.openxmlformats.org/officeDocument/2006/relationships/image" Target="media/image12.png"/><Relationship Id="rId36" Type="http://schemas.openxmlformats.org/officeDocument/2006/relationships/hyperlink" Target="http://www.sdnlab.com/18066.html" TargetMode="External"/><Relationship Id="rId49" Type="http://schemas.openxmlformats.org/officeDocument/2006/relationships/hyperlink" Target="http://www.sdnlab.com/2771.html" TargetMode="External"/><Relationship Id="rId57" Type="http://schemas.openxmlformats.org/officeDocument/2006/relationships/hyperlink" Target="http://groups.geni.net/geni/wiki/FlowVisor" TargetMode="External"/><Relationship Id="rId10" Type="http://schemas.openxmlformats.org/officeDocument/2006/relationships/hyperlink" Target="http://noise.gatech.edu/classes/cs8803sdn/fall2014" TargetMode="External"/><Relationship Id="rId31" Type="http://schemas.openxmlformats.org/officeDocument/2006/relationships/hyperlink" Target="http://www.sdnlab.com/17124.html" TargetMode="External"/><Relationship Id="rId44" Type="http://schemas.openxmlformats.org/officeDocument/2006/relationships/hyperlink" Target="http://docs.opendaylight.org/en/stable-boron/developer-guide/virtual-tenant-network-(vtn).html" TargetMode="External"/><Relationship Id="rId52" Type="http://schemas.openxmlformats.org/officeDocument/2006/relationships/image" Target="media/image18.png"/><Relationship Id="rId60" Type="http://schemas.openxmlformats.org/officeDocument/2006/relationships/hyperlink" Target="http://www.sdnlab.com/2861.html" TargetMode="External"/><Relationship Id="rId65" Type="http://schemas.openxmlformats.org/officeDocument/2006/relationships/hyperlink" Target="http://www.linuxidc.com/topicnews.aspx?tid=13" TargetMode="External"/><Relationship Id="rId73" Type="http://schemas.openxmlformats.org/officeDocument/2006/relationships/hyperlink" Target="http://p4.org/" TargetMode="External"/><Relationship Id="rId78" Type="http://schemas.openxmlformats.org/officeDocument/2006/relationships/hyperlink" Target="http://www.sdnlab.com/19936.html" TargetMode="External"/><Relationship Id="rId81" Type="http://schemas.openxmlformats.org/officeDocument/2006/relationships/image" Target="media/image25.png"/><Relationship Id="rId86" Type="http://schemas.openxmlformats.org/officeDocument/2006/relationships/hyperlink" Target="http://edu.51cto.com/topic/201.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deepsdn.com/archives/388" TargetMode="External"/><Relationship Id="rId34" Type="http://schemas.openxmlformats.org/officeDocument/2006/relationships/hyperlink" Target="http://www.sdnlab.com/17555.html" TargetMode="External"/><Relationship Id="rId50" Type="http://schemas.openxmlformats.org/officeDocument/2006/relationships/hyperlink" Target="http://www.cnblogs.com/ggjucheng/archive/2012/01/14/2322659.html" TargetMode="External"/><Relationship Id="rId55" Type="http://schemas.openxmlformats.org/officeDocument/2006/relationships/hyperlink" Target="http://www.sdnlab.com/3081.html" TargetMode="External"/><Relationship Id="rId76" Type="http://schemas.openxmlformats.org/officeDocument/2006/relationships/hyperlink" Target="https://www.barefootnetworks.com/technology/" TargetMode="External"/><Relationship Id="rId7" Type="http://schemas.openxmlformats.org/officeDocument/2006/relationships/endnotes" Target="endnotes.xml"/><Relationship Id="rId71" Type="http://schemas.openxmlformats.org/officeDocument/2006/relationships/hyperlink" Target="http://fleurer-lee.com/lyah/chapters.htm" TargetMode="External"/><Relationship Id="rId2" Type="http://schemas.openxmlformats.org/officeDocument/2006/relationships/numbering" Target="numbering.xml"/><Relationship Id="rId29" Type="http://schemas.openxmlformats.org/officeDocument/2006/relationships/hyperlink" Target="https://wiki.opendaylight.org/view/OpenDaylight_Controller:MD-SAL:Startup_Project_Archetype" TargetMode="External"/><Relationship Id="rId24" Type="http://schemas.openxmlformats.org/officeDocument/2006/relationships/hyperlink" Target="http://developer.huawei.com/ict/cn/site-sdn-onos/article/onos-paradigm" TargetMode="External"/><Relationship Id="rId40" Type="http://schemas.openxmlformats.org/officeDocument/2006/relationships/image" Target="media/image13.png"/><Relationship Id="rId45" Type="http://schemas.openxmlformats.org/officeDocument/2006/relationships/hyperlink" Target="http://docs.opendaylight.org/en/stable-boron/user-guide/virtual-tenant-network-(vtn).html?highlight=VTN%20install#virtual-tenant-network-vtn-api" TargetMode="External"/><Relationship Id="rId66" Type="http://schemas.openxmlformats.org/officeDocument/2006/relationships/hyperlink" Target="https://www.baidu.com/s?wd=class%E6%96%87%E4%BB%B6&amp;tn=44039180_cpr&amp;fenlei=mv6quAkxTZn0IZRqIHckPjm4nH00T1Y4mHFhnvwbPWbvm1-9PjmL0ZwV5Hcvrjm3rH6sPfKWUMw85HfYnjn4nH6sgvPsT6KdThsqpZwYTjCEQLGCpyw9Uz4Bmy-bIi4WUvYETgN-TLwGUv3EnWmznjR4nj0vnH0kP1nvnHcd" TargetMode="External"/><Relationship Id="rId87" Type="http://schemas.openxmlformats.org/officeDocument/2006/relationships/hyperlink" Target="https://mp.weixin.qq.com/s/o_r6kVNacnzg5mIxJy_NWw" TargetMode="External"/><Relationship Id="rId61" Type="http://schemas.openxmlformats.org/officeDocument/2006/relationships/hyperlink" Target="http://www.sdnlab.com/2418.html" TargetMode="External"/><Relationship Id="rId82" Type="http://schemas.openxmlformats.org/officeDocument/2006/relationships/hyperlink" Target="http://kinetic.noise.gatech.edu/index.html" TargetMode="External"/><Relationship Id="rId19" Type="http://schemas.openxmlformats.org/officeDocument/2006/relationships/hyperlink" Target="http://www.cnblogs.com/popsuper1982/p/584887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D87CF-14C3-4978-9965-B63B4923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11826</TotalTime>
  <Pages>33</Pages>
  <Words>3650</Words>
  <Characters>20811</Characters>
  <Application>Microsoft Office Word</Application>
  <DocSecurity>0</DocSecurity>
  <Lines>173</Lines>
  <Paragraphs>48</Paragraphs>
  <ScaleCrop>false</ScaleCrop>
  <Company/>
  <LinksUpToDate>false</LinksUpToDate>
  <CharactersWithSpaces>24413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franz</dc:creator>
  <cp:keywords/>
  <dc:description/>
  <cp:lastModifiedBy>tao franz</cp:lastModifiedBy>
  <cp:revision>307</cp:revision>
  <dcterms:created xsi:type="dcterms:W3CDTF">2017-09-12T09:47:00Z</dcterms:created>
  <dcterms:modified xsi:type="dcterms:W3CDTF">2017-11-14T09:22:00Z</dcterms:modified>
</cp:coreProperties>
</file>