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900" w:firstLineChars="300"/>
        <w:textAlignment w:val="auto"/>
        <w:outlineLvl w:val="1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第十四单元（一）：MySQL深入浅出之初识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900" w:firstLineChars="300"/>
        <w:textAlignment w:val="auto"/>
        <w:outlineLvl w:val="1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14.1、MySQL基本认识、MySQL数据类型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120" w:firstLineChars="400"/>
        <w:textAlignment w:val="auto"/>
        <w:outlineLvl w:val="2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14.1.1</w:t>
      </w:r>
      <w:r>
        <w:rPr>
          <w:rFonts w:hint="eastAsia" w:ascii="黑体" w:hAnsi="黑体" w:eastAsia="黑体" w:cs="黑体"/>
          <w:sz w:val="28"/>
          <w:szCs w:val="28"/>
        </w:rPr>
        <w:t>、</w:t>
      </w:r>
      <w:r>
        <w:rPr>
          <w:rFonts w:hint="eastAsia" w:ascii="黑体" w:hAnsi="黑体" w:eastAsia="黑体"/>
          <w:sz w:val="28"/>
          <w:szCs w:val="28"/>
        </w:rPr>
        <w:t>掌握MySQL在整个web中的重要性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840" w:firstLineChars="400"/>
        <w:rPr>
          <w:rFonts w:ascii="黑体" w:hAnsi="黑体" w:eastAsia="黑体"/>
          <w:sz w:val="21"/>
          <w:szCs w:val="21"/>
        </w:rPr>
      </w:pPr>
      <w:r>
        <w:rPr>
          <w:rFonts w:hint="eastAsia" w:ascii="黑体" w:hAnsi="黑体" w:eastAsia="黑体"/>
          <w:sz w:val="21"/>
          <w:szCs w:val="21"/>
        </w:rPr>
        <w:t>Mysql在web中的作用：存储网站所需要的数据</w:t>
      </w:r>
    </w:p>
    <w:p>
      <w:pPr>
        <w:pStyle w:val="6"/>
        <w:tabs>
          <w:tab w:val="left" w:pos="840"/>
        </w:tabs>
        <w:spacing w:line="360" w:lineRule="auto"/>
        <w:ind w:left="840" w:firstLine="0" w:firstLineChars="0"/>
        <w:rPr>
          <w:rFonts w:ascii="黑体" w:hAnsi="黑体" w:eastAsia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讲解: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80" w:firstLineChars="400"/>
        <w:textAlignment w:val="auto"/>
        <w:outlineLvl w:val="2"/>
        <w:rPr>
          <w:rFonts w:hint="eastAsia" w:ascii="黑体" w:hAnsi="黑体" w:eastAsia="黑体"/>
          <w:sz w:val="22"/>
          <w:szCs w:val="21"/>
        </w:rPr>
      </w:pPr>
      <w:r>
        <w:rPr>
          <w:rFonts w:hint="eastAsia" w:ascii="黑体" w:hAnsi="黑体" w:eastAsia="黑体"/>
          <w:sz w:val="22"/>
          <w:szCs w:val="21"/>
        </w:rPr>
        <w:drawing>
          <wp:inline distT="0" distB="0" distL="114300" distR="114300">
            <wp:extent cx="5270500" cy="683260"/>
            <wp:effectExtent l="0" t="0" r="6350" b="2540"/>
            <wp:docPr id="31" name="图片 3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1050" w:firstLineChars="500"/>
        <w:rPr>
          <w:rFonts w:hint="eastAsia" w:ascii="黑体" w:hAnsi="黑体" w:eastAsia="黑体"/>
          <w:color w:val="auto"/>
          <w:sz w:val="21"/>
          <w:szCs w:val="21"/>
        </w:rPr>
      </w:pPr>
      <w:r>
        <w:rPr>
          <w:rFonts w:hint="eastAsia" w:ascii="黑体" w:hAnsi="黑体" w:eastAsia="黑体"/>
          <w:sz w:val="21"/>
          <w:szCs w:val="21"/>
          <w:lang w:val="en-US" w:eastAsia="zh-CN"/>
        </w:rPr>
        <w:t>讲解:</w:t>
      </w:r>
      <w:r>
        <w:rPr>
          <w:rFonts w:hint="eastAsia" w:ascii="黑体" w:hAnsi="黑体" w:eastAsia="黑体"/>
          <w:color w:val="auto"/>
          <w:sz w:val="21"/>
          <w:szCs w:val="21"/>
        </w:rPr>
        <w:t xml:space="preserve">客户端发送请求道服务器端，如果是一个php请求，服务器端调用php翻译这个请求，翻译后得到的内容为要得到数据，所以php调用数据【mysql】，mysql返回数据给php  php将数据返回给服务器端，服务器将数据返回给客户端的页面中 </w:t>
      </w:r>
    </w:p>
    <w:p>
      <w:pPr>
        <w:ind w:left="840" w:leftChars="0" w:firstLine="420" w:firstLineChars="0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知识扩展:</w:t>
      </w:r>
    </w:p>
    <w:p>
      <w:pPr>
        <w:ind w:left="840" w:leftChars="0" w:firstLine="420" w:firstLineChars="0"/>
        <w:rPr>
          <w:rFonts w:hint="eastAsia" w:ascii="黑体" w:hAnsi="黑体" w:eastAsia="黑体" w:cs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为什么要有数据库?</w:t>
      </w:r>
    </w:p>
    <w:p>
      <w:pPr>
        <w:ind w:left="840" w:leftChars="0" w:firstLine="420" w:firstLineChars="0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如果只学php想存放数据，可以存放到文件中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,但是存入文件有不足之处!</w:t>
      </w:r>
    </w:p>
    <w:p>
      <w:pPr>
        <w:ind w:left="1260" w:leftChars="0" w:firstLine="420" w:firstLineChars="0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缺点：1</w:t>
      </w: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安全不好</w:t>
      </w:r>
    </w:p>
    <w:p>
      <w:pPr>
        <w:numPr>
          <w:ilvl w:val="0"/>
          <w:numId w:val="1"/>
        </w:numPr>
        <w:ind w:left="1260" w:leftChars="0" w:firstLine="1054" w:firstLineChars="500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数据不利于管理</w:t>
      </w:r>
    </w:p>
    <w:p>
      <w:pPr>
        <w:numPr>
          <w:ilvl w:val="0"/>
          <w:numId w:val="1"/>
        </w:numPr>
        <w:ind w:left="1260" w:leftChars="0" w:firstLine="1054" w:firstLineChars="500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不能存放海量的数据</w:t>
      </w:r>
    </w:p>
    <w:p>
      <w:pPr>
        <w:numPr>
          <w:ilvl w:val="0"/>
          <w:numId w:val="0"/>
        </w:numPr>
        <w:ind w:left="2310" w:leftChars="0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4、数据操作,查看不方便,修改数据不便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为了解决数据存放问题，出现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了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数据库管理系统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-MySQL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讲解: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我们怎么去链接我们的MySQL数据库呢?</w:t>
      </w:r>
    </w:p>
    <w:p>
      <w:pPr>
        <w:numPr>
          <w:ilvl w:val="0"/>
          <w:numId w:val="0"/>
        </w:numPr>
        <w:ind w:left="840" w:leftChars="0" w:firstLine="630" w:firstLineChars="300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navicat、PhpMyadmin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什么是Navicat?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黑体" w:hAnsi="黑体" w:eastAsia="黑体" w:cs="黑体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操作数据库的客户端软件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120" w:firstLineChars="400"/>
        <w:textAlignment w:val="auto"/>
        <w:outlineLvl w:val="2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14.1.2、</w:t>
      </w:r>
      <w:r>
        <w:rPr>
          <w:rFonts w:hint="eastAsia" w:ascii="黑体" w:hAnsi="黑体" w:eastAsia="黑体"/>
          <w:sz w:val="28"/>
          <w:szCs w:val="28"/>
        </w:rPr>
        <w:t>掌握对MySQL的基本认识、特点及发展历程介绍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ascii="黑体" w:hAnsi="黑体" w:eastAsia="黑体"/>
          <w:color w:val="000000" w:themeColor="text1"/>
          <w:sz w:val="21"/>
          <w:szCs w:val="21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/>
          <w:color w:val="000000" w:themeColor="text1"/>
          <w:sz w:val="21"/>
          <w:szCs w:val="21"/>
          <w:highlight w:val="none"/>
          <w14:textFill>
            <w14:solidFill>
              <w14:schemeClr w14:val="tx1"/>
            </w14:solidFill>
          </w14:textFill>
        </w:rPr>
        <w:t>什么是mysql？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hint="eastAsia" w:ascii="黑体" w:hAnsi="黑体" w:eastAsia="黑体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黑体" w:hAnsi="黑体" w:eastAsia="黑体"/>
          <w:color w:val="000000" w:themeColor="text1"/>
          <w:sz w:val="21"/>
          <w:szCs w:val="21"/>
          <w:highlight w:val="none"/>
          <w14:textFill>
            <w14:solidFill>
              <w14:schemeClr w14:val="tx1"/>
            </w14:solidFill>
          </w14:textFill>
        </w:rPr>
        <w:t>一个</w:t>
      </w:r>
      <w:r>
        <w:rPr>
          <w:rFonts w:hint="eastAsia" w:ascii="黑体" w:hAnsi="黑体" w:eastAsia="黑体"/>
          <w:color w:val="000000" w:themeColor="text1"/>
          <w:sz w:val="21"/>
          <w:szCs w:val="21"/>
          <w:highlight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黑体" w:hAnsi="黑体" w:eastAsia="黑体"/>
          <w:color w:val="000000" w:themeColor="text1"/>
          <w:sz w:val="21"/>
          <w:szCs w:val="21"/>
          <w:highlight w:val="none"/>
          <w14:textFill>
            <w14:solidFill>
              <w14:schemeClr w14:val="tx1"/>
            </w14:solidFill>
          </w14:textFill>
        </w:rPr>
        <w:instrText xml:space="preserve"> HYPERLINK "http://baike.baidu.com/item/%E5%85%B3%E7%B3%BB%E5%9E%8B%E6%95%B0%E6%8D%AE%E5%BA%93%E7%AE%A1%E7%90%86%E7%B3%BB%E7%BB%9F" \t "http://baike.baidu.com/_blank" </w:instrText>
      </w:r>
      <w:r>
        <w:rPr>
          <w:rFonts w:hint="eastAsia" w:ascii="黑体" w:hAnsi="黑体" w:eastAsia="黑体"/>
          <w:color w:val="000000" w:themeColor="text1"/>
          <w:sz w:val="21"/>
          <w:szCs w:val="21"/>
          <w:highlight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eastAsia" w:ascii="黑体" w:hAnsi="黑体" w:eastAsia="黑体"/>
          <w:color w:val="000000" w:themeColor="text1"/>
          <w:sz w:val="21"/>
          <w:szCs w:val="21"/>
          <w:highlight w:val="none"/>
          <w14:textFill>
            <w14:solidFill>
              <w14:schemeClr w14:val="tx1"/>
            </w14:solidFill>
          </w14:textFill>
        </w:rPr>
        <w:t>关系型数据库管理系统</w:t>
      </w:r>
      <w:r>
        <w:rPr>
          <w:rFonts w:hint="eastAsia" w:ascii="黑体" w:hAnsi="黑体" w:eastAsia="黑体"/>
          <w:color w:val="000000" w:themeColor="text1"/>
          <w:sz w:val="21"/>
          <w:szCs w:val="21"/>
          <w:highlight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黑体" w:hAnsi="黑体" w:eastAsia="黑体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bookmarkStart w:id="0" w:name="_GoBack"/>
      <w:bookmarkEnd w:id="0"/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hint="eastAsia" w:ascii="黑体" w:hAnsi="黑体" w:eastAsia="黑体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       MySQL的目录结构?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62775" cy="2943225"/>
            <wp:effectExtent l="0" t="0" r="1905" b="1333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 w:ascii="黑体" w:hAnsi="黑体" w:eastAsia="黑体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</w:rPr>
        <w:t>数据库</w:t>
      </w:r>
      <w:r>
        <w:t>的存放方式</w:t>
      </w:r>
    </w:p>
    <w:p>
      <w:r>
        <w:rPr>
          <w:rFonts w:hint="eastAsia"/>
        </w:rPr>
        <w:t>数据</w:t>
      </w:r>
      <w:r>
        <w:t>库在电脑存放也是文件的方式，只不过中间有个数据库管理系统，对这些文件进行管理。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239000" cy="3019425"/>
            <wp:effectExtent l="0" t="0" r="0" b="13335"/>
            <wp:docPr id="4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4375" cy="1981200"/>
            <wp:effectExtent l="0" t="0" r="1905" b="0"/>
            <wp:docPr id="5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db.opt</w:t>
      </w:r>
      <w:r>
        <w:rPr>
          <w:rFonts w:hint="eastAsia"/>
        </w:rPr>
        <w:t>是</w:t>
      </w:r>
      <w:r>
        <w:t>每个数据库的有的文件，里面存放就是字符集</w:t>
      </w:r>
      <w:r>
        <w:rPr>
          <w:rFonts w:hint="eastAsia"/>
        </w:rPr>
        <w:t>，</w:t>
      </w:r>
    </w:p>
    <w:p>
      <w:r>
        <w:rPr>
          <w:rFonts w:hint="eastAsia"/>
        </w:rPr>
        <w:t>每个</w:t>
      </w:r>
      <w:r>
        <w:t>编码格式都会有多</w:t>
      </w:r>
      <w:r>
        <w:rPr>
          <w:rFonts w:hint="eastAsia"/>
        </w:rPr>
        <w:t>种</w:t>
      </w:r>
      <w:r>
        <w:t>校对集，我们就选择</w:t>
      </w:r>
      <w:r>
        <w:rPr>
          <w:rFonts w:hint="eastAsia"/>
        </w:rPr>
        <w:t>utf8_general_ci</w:t>
      </w:r>
      <w:r>
        <w:t>.</w:t>
      </w:r>
      <w:r>
        <w:rPr>
          <w:rFonts w:hint="eastAsia"/>
        </w:rPr>
        <w:t>默认</w:t>
      </w:r>
      <w:r>
        <w:t>就是这个，在创建数据库时可以不写</w:t>
      </w:r>
    </w:p>
    <w:p>
      <w:r>
        <w:drawing>
          <wp:inline distT="0" distB="0" distL="0" distR="0">
            <wp:extent cx="5274310" cy="1595755"/>
            <wp:effectExtent l="0" t="0" r="1397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rPr>
          <w:rFonts w:hint="eastAsia" w:ascii="黑体" w:hAnsi="黑体" w:eastAsia="黑体" w:cs="黑体"/>
          <w:b/>
          <w:bCs/>
          <w:lang w:val="en-US" w:eastAsia="zh-CN"/>
        </w:rPr>
        <w:t>phpstudy怎么使用命令行登录MySQL?</w:t>
      </w:r>
    </w:p>
    <w:p>
      <w:p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 xml:space="preserve">          操作步骤1: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 xml:space="preserve"> 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ab/>
      </w:r>
      <w:r>
        <w:rPr>
          <w:rFonts w:hint="eastAsia" w:ascii="黑体" w:hAnsi="黑体" w:eastAsia="黑体" w:cs="黑体"/>
          <w:sz w:val="21"/>
          <w:szCs w:val="21"/>
        </w:rPr>
        <w:t>phpstudy是一款非常强大的php集成开发环境安装包，但是怎么在phpstudy环境下使用命令行登录mysql呢？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9625" cy="3857625"/>
            <wp:effectExtent l="0" t="0" r="13335" b="13335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操作步骤2: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</w:t>
      </w:r>
      <w:r>
        <w:rPr>
          <w:rFonts w:hint="eastAsia" w:ascii="黑体" w:hAnsi="黑体" w:eastAsia="黑体" w:cs="黑体"/>
          <w:sz w:val="21"/>
          <w:szCs w:val="21"/>
        </w:rPr>
        <w:t>打开phpstudy界面。点击“其他选项菜单”按钮。并选择【MYSQL工具】菜单下的mysql命令行。出现输入mysql密码的命令行界面。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05525" cy="2886075"/>
            <wp:effectExtent l="0" t="0" r="5715" b="9525"/>
            <wp:docPr id="1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步骤3: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执行命令  show  databases;//显示所有的数据库;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19425" cy="3000375"/>
            <wp:effectExtent l="0" t="0" r="13335" b="1905"/>
            <wp:docPr id="1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步骤4: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执行命令create database 1808B;//创建数据库 create database 数据库名;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76700" cy="666750"/>
            <wp:effectExtent l="0" t="0" r="7620" b="3810"/>
            <wp:docPr id="1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33650" cy="2466975"/>
            <wp:effectExtent l="0" t="0" r="11430" b="1905"/>
            <wp:docPr id="2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执行步骤5: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使用数据库命令 use 1808A;//use 数据库名;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62275" cy="628650"/>
            <wp:effectExtent l="0" t="0" r="9525" b="11430"/>
            <wp:docPr id="2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执行步骤6: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创建一个表命令 create table 表名(id int(11) primary key auto_increment,username varchar(20));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0" cy="1009650"/>
            <wp:effectExtent l="0" t="0" r="7620" b="11430"/>
            <wp:docPr id="2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执行步骤7: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显示所有的表命令 show tables;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86025" cy="1619250"/>
            <wp:effectExtent l="0" t="0" r="13335" b="11430"/>
            <wp:docPr id="2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执行步骤8: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删除表的命令 drop table test;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57575" cy="1323975"/>
            <wp:effectExtent l="0" t="0" r="1905" b="1905"/>
            <wp:docPr id="2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120" w:firstLineChars="400"/>
        <w:textAlignment w:val="auto"/>
        <w:outlineLvl w:val="2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14.1.3、</w:t>
      </w:r>
      <w:r>
        <w:rPr>
          <w:rFonts w:hint="eastAsia" w:ascii="黑体" w:hAnsi="黑体" w:eastAsia="黑体"/>
          <w:sz w:val="28"/>
          <w:szCs w:val="28"/>
        </w:rPr>
        <w:t>掌握MySQL中常用的数据类型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480" w:firstLineChars="200"/>
        <w:rPr>
          <w:rFonts w:ascii="黑体" w:hAnsi="黑体" w:eastAsia="黑体"/>
          <w:sz w:val="24"/>
          <w:szCs w:val="24"/>
          <w:highlight w:val="none"/>
        </w:rPr>
      </w:pP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highlight w:val="none"/>
        </w:rPr>
        <w:t>整型 int  bigint  tinyint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ascii="黑体" w:hAnsi="黑体" w:eastAsia="黑体"/>
          <w:sz w:val="24"/>
          <w:szCs w:val="24"/>
          <w:highlight w:val="none"/>
        </w:rPr>
      </w:pP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highlight w:val="none"/>
        </w:rPr>
        <w:t>字符型 char varchar 注意字符型需要指定长度varchar(30)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ascii="黑体" w:hAnsi="黑体" w:eastAsia="黑体"/>
          <w:sz w:val="24"/>
          <w:szCs w:val="24"/>
          <w:highlight w:val="none"/>
        </w:rPr>
      </w:pP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highlight w:val="none"/>
        </w:rPr>
        <w:t>日期  date  datetime   time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ascii="黑体" w:hAnsi="黑体" w:eastAsia="黑体"/>
          <w:sz w:val="24"/>
          <w:szCs w:val="24"/>
          <w:highlight w:val="none"/>
        </w:rPr>
      </w:pP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highlight w:val="none"/>
        </w:rPr>
        <w:t>浮点型  float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ascii="黑体" w:hAnsi="黑体" w:eastAsia="黑体"/>
          <w:sz w:val="24"/>
          <w:szCs w:val="24"/>
          <w:highlight w:val="none"/>
        </w:rPr>
      </w:pP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highlight w:val="none"/>
        </w:rPr>
        <w:t>文本   text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ascii="黑体" w:hAnsi="黑体" w:eastAsia="黑体"/>
          <w:sz w:val="24"/>
          <w:szCs w:val="24"/>
          <w:highlight w:val="none"/>
        </w:rPr>
      </w:pP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>定点型 decimal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900" w:firstLineChars="300"/>
        <w:textAlignment w:val="auto"/>
        <w:outlineLvl w:val="1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14.2、MySQL基本操作、SQL语句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80" w:leftChars="0" w:firstLine="280" w:firstLineChars="100"/>
        <w:textAlignment w:val="auto"/>
        <w:outlineLvl w:val="2"/>
        <w:rPr>
          <w:rFonts w:hint="eastAsia" w:ascii="黑体" w:hAnsi="黑体" w:eastAsia="黑体"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14.2.1</w:t>
      </w:r>
      <w:r>
        <w:rPr>
          <w:rFonts w:hint="eastAsia" w:ascii="黑体" w:hAnsi="黑体" w:eastAsia="黑体" w:cs="黑体"/>
          <w:sz w:val="28"/>
          <w:szCs w:val="28"/>
        </w:rPr>
        <w:t>、</w:t>
      </w:r>
      <w:r>
        <w:rPr>
          <w:rFonts w:hint="eastAsia" w:ascii="黑体" w:hAnsi="黑体" w:eastAsia="黑体"/>
          <w:color w:val="auto"/>
          <w:sz w:val="28"/>
          <w:szCs w:val="28"/>
        </w:rPr>
        <w:t>掌握如何在数据表中添加主键和自增列</w:t>
      </w:r>
      <w:r>
        <w:rPr>
          <w:rFonts w:hint="eastAsia" w:ascii="黑体" w:hAnsi="黑体" w:eastAsia="黑体"/>
          <w:color w:val="auto"/>
          <w:sz w:val="18"/>
          <w:szCs w:val="18"/>
          <w:lang w:val="en-US" w:eastAsia="zh-CN"/>
        </w:rPr>
        <w:tab/>
      </w:r>
      <w:r>
        <w:rPr>
          <w:rFonts w:hint="eastAsia" w:ascii="黑体" w:hAnsi="黑体" w:eastAsia="黑体"/>
          <w:color w:val="auto"/>
          <w:sz w:val="18"/>
          <w:szCs w:val="18"/>
          <w:lang w:val="en-US" w:eastAsia="zh-CN"/>
        </w:rPr>
        <w:t xml:space="preserve"> 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80" w:leftChars="0" w:firstLine="180" w:firstLineChars="100"/>
        <w:textAlignment w:val="auto"/>
        <w:outlineLvl w:val="2"/>
        <w:rPr>
          <w:rFonts w:hint="eastAsia" w:ascii="黑体" w:hAnsi="黑体" w:eastAsia="黑体"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/>
          <w:color w:val="auto"/>
          <w:sz w:val="18"/>
          <w:szCs w:val="18"/>
          <w:lang w:val="en-US" w:eastAsia="zh-CN"/>
        </w:rPr>
        <w:t>主键：primary key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80" w:leftChars="0" w:firstLine="180" w:firstLineChars="100"/>
        <w:textAlignment w:val="auto"/>
        <w:outlineLvl w:val="2"/>
        <w:rPr>
          <w:rFonts w:hint="eastAsia" w:ascii="黑体" w:hAnsi="黑体" w:eastAsia="黑体"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/>
          <w:color w:val="auto"/>
          <w:sz w:val="18"/>
          <w:szCs w:val="18"/>
          <w:lang w:val="en-US" w:eastAsia="zh-CN"/>
        </w:rPr>
        <w:t>我们新建表的时候主键必须选中   primary key主键唯一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hint="eastAsia" w:ascii="微软雅黑" w:hAnsi="微软雅黑" w:eastAsia="微软雅黑"/>
          <w:color w:val="004080"/>
          <w:sz w:val="16"/>
          <w:lang w:val="zh-CN"/>
        </w:rPr>
        <w:drawing>
          <wp:inline distT="0" distB="0" distL="114300" distR="114300">
            <wp:extent cx="4076700" cy="117348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自动递增：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黑体" w:hAnsi="黑体" w:eastAsia="黑体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color w:val="004080"/>
          <w:sz w:val="16"/>
          <w:lang w:val="zh-CN"/>
        </w:rPr>
        <w:drawing>
          <wp:inline distT="0" distB="0" distL="114300" distR="114300">
            <wp:extent cx="1828800" cy="15087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80" w:leftChars="0" w:firstLine="280" w:firstLineChars="100"/>
        <w:textAlignment w:val="auto"/>
        <w:outlineLvl w:val="2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color w:val="auto"/>
          <w:sz w:val="28"/>
          <w:szCs w:val="28"/>
          <w:lang w:val="en-US" w:eastAsia="zh-CN"/>
        </w:rPr>
        <w:t>14.2.2、</w:t>
      </w:r>
      <w:r>
        <w:rPr>
          <w:rFonts w:hint="eastAsia" w:ascii="黑体" w:hAnsi="黑体" w:eastAsia="黑体"/>
          <w:sz w:val="28"/>
          <w:szCs w:val="28"/>
        </w:rPr>
        <w:t>掌握对MySQL数据基本操作 mysql语言 sql语句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lang w:val="en-US" w:eastAsia="zh-CN"/>
        </w:rPr>
        <w:t xml:space="preserve"> </w:t>
      </w:r>
      <w:r>
        <w:rPr>
          <w:rFonts w:hint="eastAsia" w:ascii="黑体" w:hAnsi="黑体" w:eastAsia="黑体"/>
          <w:sz w:val="24"/>
          <w:szCs w:val="24"/>
        </w:rPr>
        <w:t>添加数据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hint="eastAsia"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</w:rPr>
        <w:t>Insert into 表名(列名,列名,) values(</w:t>
      </w:r>
      <w:r>
        <w:rPr>
          <w:rFonts w:ascii="黑体" w:hAnsi="黑体" w:eastAsia="黑体"/>
          <w:sz w:val="24"/>
          <w:szCs w:val="24"/>
        </w:rPr>
        <w:t>’</w:t>
      </w:r>
      <w:r>
        <w:rPr>
          <w:rFonts w:hint="eastAsia" w:ascii="黑体" w:hAnsi="黑体" w:eastAsia="黑体"/>
          <w:sz w:val="24"/>
          <w:szCs w:val="24"/>
        </w:rPr>
        <w:t>值</w:t>
      </w:r>
      <w:r>
        <w:rPr>
          <w:rFonts w:ascii="黑体" w:hAnsi="黑体" w:eastAsia="黑体"/>
          <w:sz w:val="24"/>
          <w:szCs w:val="24"/>
        </w:rPr>
        <w:t>’</w:t>
      </w:r>
      <w:r>
        <w:rPr>
          <w:rFonts w:hint="eastAsia" w:ascii="黑体" w:hAnsi="黑体" w:eastAsia="黑体"/>
          <w:sz w:val="24"/>
          <w:szCs w:val="24"/>
        </w:rPr>
        <w:t>,‘值</w:t>
      </w:r>
      <w:r>
        <w:rPr>
          <w:rFonts w:ascii="黑体" w:hAnsi="黑体" w:eastAsia="黑体"/>
          <w:sz w:val="24"/>
          <w:szCs w:val="24"/>
        </w:rPr>
        <w:t>’</w:t>
      </w:r>
      <w:r>
        <w:rPr>
          <w:rFonts w:hint="eastAsia" w:ascii="黑体" w:hAnsi="黑体" w:eastAsia="黑体"/>
          <w:sz w:val="24"/>
          <w:szCs w:val="24"/>
        </w:rPr>
        <w:t>)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720" w:firstLineChars="300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例子：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480" w:firstLineChars="300"/>
        <w:rPr>
          <w:rFonts w:hint="eastAsia" w:ascii="微软雅黑" w:hAnsi="微软雅黑" w:eastAsia="微软雅黑"/>
          <w:color w:val="004080"/>
          <w:sz w:val="16"/>
          <w:lang w:val="zh-CN"/>
        </w:rPr>
      </w:pPr>
      <w:r>
        <w:rPr>
          <w:rFonts w:hint="eastAsia" w:ascii="微软雅黑" w:hAnsi="微软雅黑" w:eastAsia="微软雅黑"/>
          <w:color w:val="004080"/>
          <w:sz w:val="16"/>
          <w:lang w:val="zh-CN"/>
        </w:rPr>
        <w:drawing>
          <wp:inline distT="0" distB="0" distL="114300" distR="114300">
            <wp:extent cx="4998720" cy="25146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4080"/>
          <w:sz w:val="16"/>
          <w:lang w:val="en-US" w:eastAsia="zh-CN"/>
        </w:rPr>
        <w:t xml:space="preserve">        </w:t>
      </w: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实现php操作MySQL之数据添加: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实现思路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76800" cy="1695450"/>
            <wp:effectExtent l="0" t="0" r="0" b="11430"/>
            <wp:docPr id="1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Html form表单: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62425" cy="2028825"/>
            <wp:effectExtent l="0" t="0" r="13335" b="13335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Php 添加的执行页面: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接收name值、非空验证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57425" cy="1552575"/>
            <wp:effectExtent l="0" t="0" r="13335" b="1905"/>
            <wp:docPr id="2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hint="eastAsia" w:ascii="黑体" w:hAnsi="黑体" w:eastAsia="黑体" w:cs="黑体"/>
          <w:kern w:val="0"/>
          <w:sz w:val="21"/>
          <w:szCs w:val="21"/>
          <w:lang w:val="en-US" w:eastAsia="zh-CN" w:bidi="ar"/>
        </w:rPr>
        <w:t xml:space="preserve"> 连接数据库: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/>
          <w:color w:val="004080"/>
          <w:sz w:val="16"/>
          <w:lang w:val="en-US" w:eastAsia="zh-CN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95800" cy="2419350"/>
            <wp:effectExtent l="0" t="0" r="0" b="3810"/>
            <wp:docPr id="2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</w:rPr>
        <w:t>查询数据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: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hint="eastAsia"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</w:rPr>
        <w:t>Select 字段列表（* 查询所有列） from 表名</w:t>
      </w:r>
      <w:r>
        <w:rPr>
          <w:rFonts w:hint="eastAsia" w:ascii="黑体" w:hAnsi="黑体" w:eastAsia="黑体"/>
          <w:sz w:val="24"/>
          <w:szCs w:val="24"/>
          <w:lang w:eastAsia="zh-CN"/>
        </w:rPr>
        <w:t>；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hint="eastAsia"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</w:rPr>
        <w:t>Select 字段[列名]列表 from 表名 where 条件</w:t>
      </w:r>
      <w:r>
        <w:rPr>
          <w:rFonts w:hint="eastAsia" w:ascii="黑体" w:hAnsi="黑体" w:eastAsia="黑体"/>
          <w:sz w:val="24"/>
          <w:szCs w:val="24"/>
          <w:lang w:eastAsia="zh-CN"/>
        </w:rPr>
        <w:t>；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720" w:firstLineChars="300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例子：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480" w:firstLineChars="300"/>
        <w:rPr>
          <w:rFonts w:hint="eastAsia" w:ascii="微软雅黑" w:hAnsi="微软雅黑" w:eastAsia="微软雅黑"/>
          <w:color w:val="004080"/>
          <w:sz w:val="16"/>
          <w:lang w:val="zh-CN"/>
        </w:rPr>
      </w:pPr>
      <w:r>
        <w:rPr>
          <w:rFonts w:hint="eastAsia" w:ascii="微软雅黑" w:hAnsi="微软雅黑" w:eastAsia="微软雅黑"/>
          <w:color w:val="004080"/>
          <w:sz w:val="16"/>
          <w:lang w:val="en-US" w:eastAsia="zh-CN"/>
        </w:rPr>
        <w:t xml:space="preserve">    </w:t>
      </w:r>
      <w:r>
        <w:rPr>
          <w:rFonts w:hint="eastAsia" w:ascii="微软雅黑" w:hAnsi="微软雅黑" w:eastAsia="微软雅黑"/>
          <w:color w:val="004080"/>
          <w:sz w:val="16"/>
          <w:lang w:val="zh-CN"/>
        </w:rPr>
        <w:drawing>
          <wp:inline distT="0" distB="0" distL="114300" distR="114300">
            <wp:extent cx="2598420" cy="960120"/>
            <wp:effectExtent l="0" t="0" r="762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632" w:firstLineChars="300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实现php操作MySQL之数据列表循环展示在table表格: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632" w:firstLineChars="300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实现思路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43200" cy="1257300"/>
            <wp:effectExtent l="0" t="0" r="0" b="7620"/>
            <wp:docPr id="2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   </w:t>
      </w:r>
      <w:r>
        <w:rPr>
          <w:rFonts w:hint="eastAsia" w:ascii="黑体" w:hAnsi="黑体" w:eastAsia="黑体" w:cs="黑体"/>
          <w:kern w:val="0"/>
          <w:sz w:val="21"/>
          <w:szCs w:val="21"/>
          <w:lang w:val="en-US" w:eastAsia="zh-CN" w:bidi="ar"/>
        </w:rPr>
        <w:t>Php页面: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43350" cy="1981200"/>
            <wp:effectExtent l="0" t="0" r="3810" b="0"/>
            <wp:docPr id="2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  </w:t>
      </w:r>
      <w:r>
        <w:rPr>
          <w:rFonts w:hint="eastAsia" w:ascii="黑体" w:hAnsi="黑体" w:eastAsia="黑体" w:cs="黑体"/>
          <w:kern w:val="0"/>
          <w:sz w:val="21"/>
          <w:szCs w:val="21"/>
          <w:lang w:val="en-US" w:eastAsia="zh-CN" w:bidi="ar"/>
        </w:rPr>
        <w:t>Html中foreach循环展示: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38475" cy="3086100"/>
            <wp:effectExtent l="0" t="0" r="9525" b="7620"/>
            <wp:docPr id="3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</w:rPr>
        <w:t>删除数据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hint="eastAsia"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</w:rPr>
        <w:t>Delete from 表名 where 条件</w:t>
      </w:r>
      <w:r>
        <w:rPr>
          <w:rFonts w:hint="eastAsia" w:ascii="黑体" w:hAnsi="黑体" w:eastAsia="黑体"/>
          <w:sz w:val="24"/>
          <w:szCs w:val="24"/>
          <w:lang w:eastAsia="zh-CN"/>
        </w:rPr>
        <w:t>；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720" w:firstLineChars="300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例子：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720" w:firstLineChars="300"/>
        <w:rPr>
          <w:rFonts w:hint="eastAsia" w:ascii="微软雅黑" w:hAnsi="微软雅黑" w:eastAsia="微软雅黑"/>
          <w:color w:val="004080"/>
          <w:sz w:val="16"/>
          <w:lang w:val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color w:val="004080"/>
          <w:sz w:val="16"/>
          <w:lang w:val="zh-CN"/>
        </w:rPr>
        <w:drawing>
          <wp:inline distT="0" distB="0" distL="114300" distR="114300">
            <wp:extent cx="2506980" cy="495300"/>
            <wp:effectExtent l="0" t="0" r="7620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632" w:firstLineChars="300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实现php操作MySQL之数据删除: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632" w:firstLineChars="300"/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实现思路: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48100" cy="1352550"/>
            <wp:effectExtent l="0" t="0" r="7620" b="3810"/>
            <wp:docPr id="3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1200" w:leftChars="0" w:firstLine="0" w:firstLineChars="0"/>
        <w:jc w:val="left"/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在列表展示页面增加删除的超链接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4875" cy="219075"/>
            <wp:effectExtent l="0" t="0" r="9525" b="9525"/>
            <wp:docPr id="3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2、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/>
          <w:color w:val="004080"/>
          <w:sz w:val="16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8575" cy="3000375"/>
            <wp:effectExtent l="0" t="0" r="1905" b="1905"/>
            <wp:docPr id="3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</w:rPr>
        <w:t>修改数据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</w:rPr>
        <w:t>Update 表名 set 字段=新值,字段=新值  where 条件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;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 xml:space="preserve">      例子: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 xml:space="preserve">        </w:t>
      </w:r>
      <w:r>
        <w:rPr>
          <w:rFonts w:hint="eastAsia" w:ascii="微软雅黑" w:hAnsi="微软雅黑" w:eastAsia="微软雅黑"/>
          <w:color w:val="004080"/>
          <w:sz w:val="16"/>
          <w:lang w:val="zh-CN"/>
        </w:rPr>
        <w:drawing>
          <wp:inline distT="0" distB="0" distL="114300" distR="114300">
            <wp:extent cx="3352800" cy="449580"/>
            <wp:effectExtent l="0" t="0" r="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900" w:firstLineChars="300"/>
        <w:textAlignment w:val="auto"/>
        <w:outlineLvl w:val="1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14.3、MySQL数据备份、MySQL配置文件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outlineLvl w:val="2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14.3.1</w:t>
      </w:r>
      <w:r>
        <w:rPr>
          <w:rFonts w:hint="eastAsia" w:ascii="黑体" w:hAnsi="黑体" w:eastAsia="黑体" w:cs="黑体"/>
          <w:sz w:val="28"/>
          <w:szCs w:val="28"/>
        </w:rPr>
        <w:t>、</w:t>
      </w:r>
      <w:r>
        <w:rPr>
          <w:rFonts w:hint="eastAsia" w:ascii="黑体" w:hAnsi="黑体" w:eastAsia="黑体"/>
          <w:sz w:val="28"/>
          <w:szCs w:val="28"/>
        </w:rPr>
        <w:t>掌握如何安装MySQL数据库管理系统 软件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180" w:firstLineChars="100"/>
        <w:rPr>
          <w:rFonts w:hint="eastAsia" w:ascii="黑体" w:hAnsi="黑体" w:eastAsia="黑体"/>
          <w:sz w:val="24"/>
          <w:szCs w:val="24"/>
          <w:highlight w:val="none"/>
        </w:rPr>
      </w:pPr>
      <w:r>
        <w:rPr>
          <w:rFonts w:hint="eastAsia" w:ascii="黑体" w:hAnsi="黑体" w:eastAsia="黑体"/>
          <w:sz w:val="18"/>
          <w:szCs w:val="18"/>
          <w:lang w:val="en-US" w:eastAsia="zh-CN"/>
        </w:rPr>
        <w:tab/>
      </w:r>
      <w:r>
        <w:rPr>
          <w:rFonts w:hint="eastAsia" w:ascii="黑体" w:hAnsi="黑体" w:eastAsia="黑体"/>
          <w:sz w:val="18"/>
          <w:szCs w:val="18"/>
          <w:lang w:val="en-US" w:eastAsia="zh-CN"/>
        </w:rPr>
        <w:tab/>
      </w:r>
      <w:r>
        <w:rPr>
          <w:rFonts w:hint="eastAsia" w:ascii="黑体" w:hAnsi="黑体" w:eastAsia="黑体"/>
          <w:sz w:val="18"/>
          <w:szCs w:val="18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  <w:highlight w:val="none"/>
        </w:rPr>
        <w:t>Navicat  phpMyadmin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240" w:firstLineChars="100"/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 xml:space="preserve">     Navicat:是操作mysql数据库客户端软件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240" w:firstLineChars="100"/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 xml:space="preserve">    使用方法，点击安装即可，然后点击连接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4050" cy="6505575"/>
            <wp:effectExtent l="0" t="0" r="1143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240" w:firstLineChars="100"/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>Phpmyadmin:是phpstudy自带的数据库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8725" cy="2514600"/>
            <wp:effectExtent l="0" t="0" r="5715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操作方法: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  1、浏览器输入:localhost/phpmyadmin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240" w:firstLineChars="100"/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  <w:t xml:space="preserve">   2、输入数据库的用户名、密码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24250" cy="542925"/>
            <wp:effectExtent l="0" t="0" r="11430" b="57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9675" cy="5553075"/>
            <wp:effectExtent l="0" t="0" r="9525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 w:firstLine="240" w:firstLineChars="100"/>
        <w:rPr>
          <w:rFonts w:hint="eastAsia" w:ascii="黑体" w:hAnsi="黑体" w:eastAsia="黑体"/>
          <w:sz w:val="24"/>
          <w:szCs w:val="24"/>
          <w:highlight w:val="none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outlineLvl w:val="2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color w:val="auto"/>
          <w:sz w:val="28"/>
          <w:szCs w:val="28"/>
          <w:lang w:val="en-US" w:eastAsia="zh-CN"/>
        </w:rPr>
        <w:t>14.3.2、</w:t>
      </w:r>
      <w:r>
        <w:rPr>
          <w:rFonts w:hint="eastAsia" w:ascii="黑体" w:hAnsi="黑体" w:eastAsia="黑体"/>
          <w:sz w:val="28"/>
          <w:szCs w:val="28"/>
        </w:rPr>
        <w:t>掌握MySQL数据的备份和恢复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400" w:firstLineChars="500"/>
        <w:textAlignment w:val="auto"/>
        <w:outlineLvl w:val="2"/>
        <w:rPr>
          <w:rFonts w:hint="eastAsia" w:ascii="黑体" w:hAnsi="黑体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手动备份数据库 还原数据库方式1: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outlineLvl w:val="2"/>
        <w:rPr>
          <w:rFonts w:hint="eastAsia" w:ascii="黑体" w:hAnsi="黑体" w:eastAsia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 xml:space="preserve">  </w:t>
      </w:r>
      <w:r>
        <w:rPr>
          <w:rFonts w:hint="eastAsia" w:ascii="黑体" w:hAnsi="黑体" w:eastAsia="黑体"/>
          <w:b/>
          <w:bCs/>
          <w:sz w:val="28"/>
          <w:szCs w:val="28"/>
          <w:lang w:val="en-US" w:eastAsia="zh-CN"/>
        </w:rPr>
        <w:t>手动备份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outlineLvl w:val="2"/>
        <w:rPr>
          <w:rFonts w:hint="eastAsia" w:ascii="黑体" w:hAnsi="黑体" w:eastAsia="黑体"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 xml:space="preserve"> </w:t>
      </w:r>
      <w:r>
        <w:rPr>
          <w:rFonts w:hint="eastAsia" w:ascii="黑体" w:hAnsi="黑体" w:eastAsia="黑体"/>
          <w:sz w:val="21"/>
          <w:szCs w:val="21"/>
          <w:lang w:val="en-US" w:eastAsia="zh-CN"/>
        </w:rPr>
        <w:t xml:space="preserve">   第一步 :点击数据库,然后右键选择转储sql文件,在选择结构和数据,最后选择存放地址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outlineLvl w:val="2"/>
        <w:rPr>
          <w:rFonts w:hint="eastAsia" w:ascii="黑体" w:hAnsi="黑体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 xml:space="preserve">  </w:t>
      </w:r>
      <w:r>
        <w:rPr>
          <w:rFonts w:hint="eastAsia" w:ascii="黑体" w:hAnsi="黑体" w:eastAsia="黑体"/>
          <w:b/>
          <w:bCs/>
          <w:sz w:val="28"/>
          <w:szCs w:val="28"/>
          <w:lang w:val="en-US" w:eastAsia="zh-CN"/>
        </w:rPr>
        <w:t>手动还原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680" w:firstLineChars="800"/>
        <w:textAlignment w:val="auto"/>
        <w:outlineLvl w:val="2"/>
        <w:rPr>
          <w:rFonts w:hint="eastAsia" w:ascii="黑体" w:hAnsi="黑体" w:eastAsia="黑体"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sz w:val="21"/>
          <w:szCs w:val="21"/>
          <w:lang w:val="en-US" w:eastAsia="zh-CN"/>
        </w:rPr>
        <w:t>第二步:需要新建数据库,然后点击新建的数据库,右键选择运行sql文件,然后选择sql文件地址,点击开始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400" w:firstLineChars="500"/>
        <w:textAlignment w:val="auto"/>
        <w:outlineLvl w:val="2"/>
        <w:rPr>
          <w:rFonts w:hint="eastAsia" w:ascii="黑体" w:hAnsi="黑体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手动备份数据库 还原数据库方式2: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00" w:firstLineChars="500"/>
        <w:textAlignment w:val="auto"/>
        <w:outlineLvl w:val="2"/>
        <w:rPr>
          <w:rFonts w:hint="eastAsia" w:ascii="微软雅黑" w:hAnsi="微软雅黑" w:eastAsia="微软雅黑"/>
          <w:color w:val="004080"/>
          <w:sz w:val="16"/>
          <w:lang w:val="zh-CN"/>
        </w:rPr>
      </w:pPr>
      <w:r>
        <w:rPr>
          <w:rFonts w:hint="eastAsia" w:ascii="微软雅黑" w:hAnsi="微软雅黑" w:eastAsia="微软雅黑"/>
          <w:color w:val="004080"/>
          <w:sz w:val="16"/>
          <w:lang w:val="zh-CN"/>
        </w:rPr>
        <w:drawing>
          <wp:inline distT="0" distB="0" distL="114300" distR="114300">
            <wp:extent cx="3665220" cy="3048000"/>
            <wp:effectExtent l="0" t="0" r="762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050" w:firstLineChars="500"/>
        <w:textAlignment w:val="auto"/>
        <w:outlineLvl w:val="2"/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  <w:t>然后在点击备份还原数据库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400" w:firstLineChars="500"/>
        <w:textAlignment w:val="auto"/>
        <w:outlineLvl w:val="2"/>
        <w:rPr>
          <w:rFonts w:hint="eastAsia" w:ascii="黑体" w:hAnsi="黑体" w:eastAsia="黑体"/>
          <w:sz w:val="28"/>
          <w:szCs w:val="28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00" w:firstLineChars="500"/>
        <w:textAlignment w:val="auto"/>
        <w:outlineLvl w:val="2"/>
        <w:rPr>
          <w:rFonts w:hint="eastAsia" w:ascii="微软雅黑" w:hAnsi="微软雅黑" w:eastAsia="微软雅黑"/>
          <w:color w:val="004080"/>
          <w:sz w:val="16"/>
          <w:lang w:val="zh-CN"/>
        </w:rPr>
      </w:pPr>
      <w:r>
        <w:rPr>
          <w:rFonts w:hint="eastAsia" w:ascii="微软雅黑" w:hAnsi="微软雅黑" w:eastAsia="微软雅黑"/>
          <w:color w:val="004080"/>
          <w:sz w:val="16"/>
          <w:lang w:val="zh-CN"/>
        </w:rPr>
        <w:drawing>
          <wp:inline distT="0" distB="0" distL="114300" distR="114300">
            <wp:extent cx="3489960" cy="2560320"/>
            <wp:effectExtent l="0" t="0" r="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050" w:firstLineChars="500"/>
        <w:textAlignment w:val="auto"/>
        <w:outlineLvl w:val="2"/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  <w:t xml:space="preserve">在哪里查看我们备份的sql文件? 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60" w:firstLineChars="600"/>
        <w:textAlignment w:val="auto"/>
        <w:outlineLvl w:val="2"/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  <w:t>Phpstudy目录下面的backup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60" w:firstLineChars="600"/>
        <w:textAlignment w:val="auto"/>
        <w:outlineLvl w:val="2"/>
        <w:rPr>
          <w:rFonts w:hint="eastAsia" w:ascii="黑体" w:hAnsi="黑体" w:eastAsia="黑体"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color w:val="auto"/>
          <w:sz w:val="21"/>
          <w:szCs w:val="21"/>
          <w:lang w:val="en-US" w:eastAsia="zh-CN"/>
        </w:rPr>
        <w:t>Backup 备份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/>
          <w:color w:val="004080"/>
          <w:sz w:val="16"/>
          <w:lang w:val="en-US" w:eastAsia="zh-CN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33600" cy="1516380"/>
            <wp:effectExtent l="0" t="0" r="0" b="7620"/>
            <wp:docPr id="47" name="图片 47" descr="N`D]B7($GC%469S%A~QS{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N`D]B7($GC%469S%A~QS{~X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400" w:firstLineChars="500"/>
        <w:textAlignment w:val="auto"/>
        <w:outlineLvl w:val="2"/>
        <w:rPr>
          <w:rFonts w:hint="eastAsia" w:ascii="黑体" w:hAnsi="黑体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命令行实现数据库的备份与还原: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400" w:firstLineChars="500"/>
        <w:textAlignment w:val="auto"/>
        <w:outlineLvl w:val="2"/>
        <w:rPr>
          <w:rFonts w:hint="eastAsia" w:ascii="黑体" w:hAnsi="黑体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进入方式: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00" w:firstLineChars="500"/>
        <w:textAlignment w:val="auto"/>
        <w:outlineLvl w:val="2"/>
        <w:rPr>
          <w:rFonts w:hint="eastAsia" w:ascii="微软雅黑" w:hAnsi="微软雅黑" w:eastAsia="微软雅黑"/>
          <w:color w:val="004080"/>
          <w:sz w:val="16"/>
          <w:lang w:val="zh-CN"/>
        </w:rPr>
      </w:pPr>
      <w:r>
        <w:rPr>
          <w:rFonts w:hint="eastAsia" w:ascii="微软雅黑" w:hAnsi="微软雅黑" w:eastAsia="微软雅黑"/>
          <w:color w:val="004080"/>
          <w:sz w:val="16"/>
          <w:lang w:val="en-US" w:eastAsia="zh-CN"/>
        </w:rPr>
        <w:t xml:space="preserve">    </w:t>
      </w:r>
      <w:r>
        <w:rPr>
          <w:rFonts w:hint="eastAsia" w:ascii="微软雅黑" w:hAnsi="微软雅黑" w:eastAsia="微软雅黑"/>
          <w:color w:val="004080"/>
          <w:sz w:val="16"/>
          <w:lang w:val="zh-CN"/>
        </w:rPr>
        <w:drawing>
          <wp:inline distT="0" distB="0" distL="114300" distR="114300">
            <wp:extent cx="3558540" cy="2987040"/>
            <wp:effectExtent l="0" t="0" r="762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050" w:firstLineChars="500"/>
        <w:textAlignment w:val="auto"/>
        <w:outlineLvl w:val="2"/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  <w:t xml:space="preserve">  点击其他选项菜单,然后选择cmd命令行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00" w:firstLineChars="500"/>
        <w:textAlignment w:val="auto"/>
        <w:outlineLvl w:val="2"/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color w:val="004080"/>
          <w:sz w:val="16"/>
          <w:lang w:val="en-US" w:eastAsia="zh-CN"/>
        </w:rPr>
        <w:t xml:space="preserve">      </w:t>
      </w:r>
      <w:r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  <w:t>Dir 显示所有目录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  <w:t xml:space="preserve">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48175" cy="2533650"/>
            <wp:effectExtent l="0" t="0" r="1905" b="1143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00" w:firstLineChars="500"/>
        <w:textAlignment w:val="auto"/>
        <w:outlineLvl w:val="2"/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color w:val="004080"/>
          <w:sz w:val="16"/>
          <w:lang w:val="en-US" w:eastAsia="zh-CN"/>
        </w:rPr>
        <w:t xml:space="preserve">      </w:t>
      </w:r>
      <w:r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  <w:t>Cd 目录名  是进入目录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33825" cy="2581275"/>
            <wp:effectExtent l="0" t="0" r="13335" b="9525"/>
            <wp:docPr id="4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60" w:firstLineChars="600"/>
        <w:textAlignment w:val="auto"/>
        <w:outlineLvl w:val="2"/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  <w:t>进入bin目录 cd bin，然后在bin目录下执行备份命令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60" w:firstLineChars="600"/>
        <w:textAlignment w:val="auto"/>
        <w:outlineLvl w:val="2"/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21"/>
          <w:szCs w:val="21"/>
          <w:lang w:val="en-US" w:eastAsia="zh-CN"/>
        </w:rPr>
        <w:t xml:space="preserve"> Mysqldump -uroot(用户名) -proot(密码) goods（数据库名）&gt;goods.sql(数据库sql文件名）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57875" cy="1028700"/>
            <wp:effectExtent l="0" t="0" r="9525" b="7620"/>
            <wp:docPr id="4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在哪里查看您备份的goods.sql文件呢?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95800" cy="1943100"/>
            <wp:effectExtent l="0" t="0" r="0" b="7620"/>
            <wp:docPr id="4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>注意:</w:t>
      </w:r>
    </w:p>
    <w:p>
      <w:pPr>
        <w:keepNext w:val="0"/>
        <w:keepLines w:val="0"/>
        <w:widowControl/>
        <w:suppressLineNumbers w:val="0"/>
        <w:ind w:firstLine="482" w:firstLineChars="200"/>
        <w:jc w:val="left"/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>1、数据库的备份是在命令行操作，首先您要进入mysql目录下的bin目录，这个时候我们还没有进入mysql数据库</w:t>
      </w:r>
    </w:p>
    <w:p>
      <w:pPr>
        <w:keepNext w:val="0"/>
        <w:keepLines w:val="0"/>
        <w:widowControl/>
        <w:suppressLineNumbers w:val="0"/>
        <w:ind w:firstLine="482" w:firstLineChars="200"/>
        <w:jc w:val="left"/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>2、数据库的还原我们要进入mysql内部操作</w:t>
      </w:r>
    </w:p>
    <w:p>
      <w:pPr>
        <w:keepNext w:val="0"/>
        <w:keepLines w:val="0"/>
        <w:widowControl/>
        <w:suppressLineNumbers w:val="0"/>
        <w:ind w:firstLine="482" w:firstLineChars="200"/>
        <w:jc w:val="left"/>
        <w:rPr>
          <w:rFonts w:hint="eastAsia" w:ascii="黑体" w:hAnsi="黑体" w:eastAsia="黑体" w:cs="黑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eastAsia" w:ascii="黑体" w:hAnsi="黑体" w:eastAsia="黑体" w:cs="黑体"/>
          <w:b w:val="0"/>
          <w:bCs w:val="0"/>
          <w:kern w:val="0"/>
          <w:sz w:val="24"/>
          <w:szCs w:val="24"/>
          <w:lang w:val="en-US" w:eastAsia="zh-CN" w:bidi="ar"/>
        </w:rPr>
        <w:t>怎么进入mysql内部呢？首先您要进入bin目录下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00500" cy="2724150"/>
            <wp:effectExtent l="0" t="0" r="7620" b="381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>在mysql内部怎么执行数据库还原的命令呢?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 xml:space="preserve">       我们要新建一个数据库比如goods //create database goods;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 xml:space="preserve">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00425" cy="781050"/>
            <wp:effectExtent l="0" t="0" r="13335" b="11430"/>
            <wp:docPr id="4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 xml:space="preserve">        选择使用goods数据库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 xml:space="preserve">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24100" cy="657225"/>
            <wp:effectExtent l="0" t="0" r="7620" b="13335"/>
            <wp:docPr id="5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hint="eastAsia" w:ascii="黑体" w:hAnsi="黑体" w:eastAsia="黑体" w:cs="黑体"/>
          <w:b w:val="0"/>
          <w:bCs w:val="0"/>
          <w:kern w:val="0"/>
          <w:sz w:val="24"/>
          <w:szCs w:val="24"/>
          <w:lang w:val="en-US" w:eastAsia="zh-CN" w:bidi="ar"/>
        </w:rPr>
        <w:t>执行数据库还原命令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kern w:val="0"/>
          <w:sz w:val="24"/>
          <w:szCs w:val="24"/>
          <w:lang w:val="en-US" w:eastAsia="zh-CN" w:bidi="ar"/>
        </w:rPr>
        <w:t xml:space="preserve">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67100" cy="1219200"/>
            <wp:effectExtent l="0" t="0" r="7620" b="0"/>
            <wp:docPr id="5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</w:t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>最后在navicat中找到goods点击表右键刷新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43350" cy="1162050"/>
            <wp:effectExtent l="0" t="0" r="3810" b="11430"/>
            <wp:docPr id="5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leftChars="200"/>
        <w:rPr>
          <w:rFonts w:hint="eastAsia" w:ascii="黑体" w:hAnsi="黑体" w:eastAsia="黑体"/>
          <w:sz w:val="22"/>
          <w:szCs w:val="21"/>
          <w:lang w:val="en-US" w:eastAsia="zh-CN"/>
        </w:rPr>
      </w:pPr>
      <w:r>
        <w:rPr>
          <w:rFonts w:hint="eastAsia" w:ascii="黑体" w:hAnsi="黑体" w:eastAsia="黑体"/>
          <w:sz w:val="22"/>
          <w:szCs w:val="21"/>
          <w:lang w:val="en-US" w:eastAsia="zh-CN"/>
        </w:rPr>
        <w:tab/>
      </w:r>
      <w:r>
        <w:rPr>
          <w:rFonts w:hint="eastAsia" w:ascii="黑体" w:hAnsi="黑体" w:eastAsia="黑体"/>
          <w:sz w:val="22"/>
          <w:szCs w:val="21"/>
        </w:rPr>
        <w:t>备份</w:t>
      </w:r>
      <w:r>
        <w:rPr>
          <w:rFonts w:hint="eastAsia" w:ascii="黑体" w:hAnsi="黑体" w:eastAsia="黑体"/>
          <w:sz w:val="22"/>
          <w:szCs w:val="21"/>
          <w:lang w:val="en-US" w:eastAsia="zh-CN"/>
        </w:rPr>
        <w:t>、还原</w:t>
      </w:r>
      <w:r>
        <w:rPr>
          <w:rFonts w:hint="eastAsia" w:ascii="黑体" w:hAnsi="黑体" w:eastAsia="黑体"/>
          <w:sz w:val="22"/>
          <w:szCs w:val="21"/>
        </w:rPr>
        <w:t xml:space="preserve"> mysqldump</w:t>
      </w:r>
      <w:r>
        <w:rPr>
          <w:rFonts w:hint="eastAsia" w:ascii="黑体" w:hAnsi="黑体" w:eastAsia="黑体"/>
          <w:sz w:val="22"/>
          <w:szCs w:val="21"/>
          <w:lang w:val="en-US" w:eastAsia="zh-CN"/>
        </w:rPr>
        <w:t>、source命令: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firstLine="880" w:firstLineChars="400"/>
        <w:rPr>
          <w:rFonts w:ascii="黑体" w:hAnsi="黑体" w:eastAsia="黑体"/>
          <w:sz w:val="22"/>
          <w:szCs w:val="21"/>
        </w:rPr>
      </w:pPr>
      <w:r>
        <w:rPr>
          <w:rFonts w:hint="eastAsia" w:ascii="黑体" w:hAnsi="黑体" w:eastAsia="黑体"/>
          <w:sz w:val="22"/>
          <w:szCs w:val="21"/>
        </w:rPr>
        <w:t>mysqldump -uroot -proot school&gt;school.sql 导出</w:t>
      </w:r>
      <w:r>
        <w:rPr>
          <w:rFonts w:hint="eastAsia" w:ascii="黑体" w:hAnsi="黑体" w:eastAsia="黑体"/>
          <w:sz w:val="22"/>
          <w:szCs w:val="21"/>
          <w:lang w:val="en-US" w:eastAsia="zh-CN"/>
        </w:rPr>
        <w:t>到</w:t>
      </w:r>
      <w:r>
        <w:rPr>
          <w:rFonts w:hint="eastAsia" w:ascii="黑体" w:hAnsi="黑体" w:eastAsia="黑体"/>
          <w:sz w:val="22"/>
          <w:szCs w:val="21"/>
        </w:rPr>
        <w:t>mysql/bin/</w:t>
      </w:r>
      <w:r>
        <w:rPr>
          <w:rFonts w:hint="eastAsia" w:ascii="黑体" w:hAnsi="黑体" w:eastAsia="黑体"/>
          <w:sz w:val="22"/>
          <w:szCs w:val="21"/>
          <w:lang w:val="en-US" w:eastAsia="zh-CN"/>
        </w:rPr>
        <w:t>目录下</w:t>
      </w:r>
      <w:r>
        <w:rPr>
          <w:rFonts w:hint="eastAsia" w:ascii="黑体" w:hAnsi="黑体" w:eastAsia="黑体"/>
          <w:sz w:val="22"/>
          <w:szCs w:val="21"/>
        </w:rPr>
        <w:t xml:space="preserve">  </w:t>
      </w:r>
    </w:p>
    <w:p>
      <w:pPr>
        <w:pStyle w:val="6"/>
        <w:numPr>
          <w:ilvl w:val="0"/>
          <w:numId w:val="0"/>
        </w:numPr>
        <w:tabs>
          <w:tab w:val="left" w:pos="840"/>
        </w:tabs>
        <w:spacing w:line="360" w:lineRule="auto"/>
        <w:ind w:firstLine="880" w:firstLineChars="40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2"/>
          <w:szCs w:val="21"/>
        </w:rPr>
        <w:t xml:space="preserve">Source  school.sql  导入  </w:t>
      </w:r>
      <w:r>
        <w:rPr>
          <w:rFonts w:hint="eastAsia" w:ascii="黑体" w:hAnsi="黑体" w:eastAsia="黑体"/>
          <w:sz w:val="22"/>
          <w:szCs w:val="21"/>
          <w:lang w:val="en-US" w:eastAsia="zh-CN"/>
        </w:rPr>
        <w:t>在</w:t>
      </w:r>
      <w:r>
        <w:rPr>
          <w:rFonts w:hint="eastAsia" w:ascii="黑体" w:hAnsi="黑体" w:eastAsia="黑体"/>
          <w:sz w:val="22"/>
          <w:szCs w:val="21"/>
        </w:rPr>
        <w:t>MySQL的内部</w:t>
      </w:r>
      <w:r>
        <w:rPr>
          <w:rFonts w:hint="eastAsia" w:ascii="黑体" w:hAnsi="黑体" w:eastAsia="黑体"/>
          <w:sz w:val="22"/>
          <w:szCs w:val="21"/>
          <w:lang w:val="en-US" w:eastAsia="zh-CN"/>
        </w:rPr>
        <w:t>执行</w:t>
      </w:r>
      <w:r>
        <w:rPr>
          <w:rFonts w:hint="eastAsia" w:ascii="黑体" w:hAnsi="黑体" w:eastAsia="黑体"/>
          <w:sz w:val="22"/>
          <w:szCs w:val="21"/>
        </w:rPr>
        <w:t xml:space="preserve"> 创建一个空库 打开库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/>
          <w:color w:val="004080"/>
          <w:sz w:val="16"/>
          <w:lang w:val="zh-CN"/>
        </w:rPr>
      </w:pPr>
      <w:r>
        <w:rPr>
          <w:rFonts w:hint="eastAsia" w:ascii="微软雅黑" w:hAnsi="微软雅黑" w:eastAsia="微软雅黑"/>
          <w:color w:val="004080"/>
          <w:sz w:val="16"/>
          <w:lang w:val="zh-CN"/>
        </w:rPr>
        <w:drawing>
          <wp:inline distT="0" distB="0" distL="114300" distR="114300">
            <wp:extent cx="5608955" cy="1203960"/>
            <wp:effectExtent l="0" t="0" r="14605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11" w:firstLineChars="100"/>
        <w:jc w:val="left"/>
        <w:rPr>
          <w:rFonts w:hint="eastAsia" w:ascii="黑体" w:hAnsi="黑体" w:eastAsia="黑体" w:cs="黑体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1"/>
          <w:szCs w:val="21"/>
          <w:lang w:val="en-US" w:eastAsia="zh-CN"/>
        </w:rPr>
        <w:t>有几种方式,首先是: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1159" w:leftChars="0" w:firstLine="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lang w:val="en-US" w:eastAsia="zh-CN"/>
        </w:rPr>
        <w:t>可以手动备份、还原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1159" w:leftChars="0" w:firstLine="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lang w:val="en-US" w:eastAsia="zh-CN"/>
        </w:rPr>
        <w:t>用命令行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159" w:leftChars="0"/>
        <w:jc w:val="left"/>
        <w:rPr>
          <w:rFonts w:hint="eastAsia" w:ascii="微软雅黑" w:hAnsi="微软雅黑" w:eastAsia="微软雅黑"/>
          <w:color w:val="004080"/>
          <w:sz w:val="16"/>
          <w:lang w:val="zh-CN"/>
        </w:rPr>
      </w:pPr>
      <w:r>
        <w:rPr>
          <w:rFonts w:hint="eastAsia" w:ascii="微软雅黑" w:hAnsi="微软雅黑" w:eastAsia="微软雅黑"/>
          <w:color w:val="004080"/>
          <w:sz w:val="16"/>
          <w:lang w:val="zh-CN"/>
        </w:rPr>
        <w:drawing>
          <wp:inline distT="0" distB="0" distL="114300" distR="114300">
            <wp:extent cx="3657600" cy="3055620"/>
            <wp:effectExtent l="0" t="0" r="0" b="762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159" w:leftChars="0"/>
        <w:jc w:val="left"/>
        <w:rPr>
          <w:rFonts w:hint="eastAsia" w:ascii="微软雅黑" w:hAnsi="微软雅黑" w:eastAsia="微软雅黑"/>
          <w:color w:val="004080"/>
          <w:sz w:val="16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159" w:leftChars="0"/>
        <w:jc w:val="left"/>
        <w:rPr>
          <w:rFonts w:hint="eastAsia" w:ascii="黑体" w:hAnsi="黑体" w:eastAsia="黑体" w:cs="黑体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1"/>
          <w:szCs w:val="21"/>
          <w:lang w:val="en-US" w:eastAsia="zh-CN"/>
        </w:rPr>
        <w:t>点击cmd命令行  在cmd操作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159" w:leftChars="0"/>
        <w:jc w:val="left"/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lang w:val="en-US" w:eastAsia="zh-CN"/>
        </w:rPr>
        <w:t xml:space="preserve">  Dir 显示所有的目录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159" w:leftChars="0"/>
        <w:jc w:val="left"/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lang w:val="en-US" w:eastAsia="zh-CN"/>
        </w:rPr>
        <w:t xml:space="preserve">  Cd 目录名  进入某个目录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159" w:leftChars="0"/>
        <w:jc w:val="left"/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lang w:val="en-US" w:eastAsia="zh-CN"/>
        </w:rPr>
        <w:t xml:space="preserve">   Mysql -u 用户名 -p 密码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outlineLvl w:val="2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14.3.3、</w:t>
      </w:r>
      <w:r>
        <w:rPr>
          <w:rFonts w:hint="eastAsia" w:ascii="黑体" w:hAnsi="黑体" w:eastAsia="黑体"/>
          <w:sz w:val="28"/>
          <w:szCs w:val="28"/>
        </w:rPr>
        <w:t>掌握对MySQL配置文件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210425" cy="3209925"/>
            <wp:effectExtent l="0" t="0" r="13335" b="571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outlineLvl w:val="2"/>
        <w:rPr>
          <w:rFonts w:hint="eastAsia" w:ascii="黑体" w:hAnsi="黑体" w:eastAsia="黑体"/>
          <w:sz w:val="28"/>
          <w:szCs w:val="28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B006C81"/>
    <w:multiLevelType w:val="singleLevel"/>
    <w:tmpl w:val="DB006C81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1485409F"/>
    <w:multiLevelType w:val="singleLevel"/>
    <w:tmpl w:val="1485409F"/>
    <w:lvl w:ilvl="0" w:tentative="0">
      <w:start w:val="1"/>
      <w:numFmt w:val="decimal"/>
      <w:suff w:val="nothing"/>
      <w:lvlText w:val="%1、"/>
      <w:lvlJc w:val="left"/>
      <w:pPr>
        <w:ind w:left="1200" w:leftChars="0" w:firstLine="0" w:firstLineChars="0"/>
      </w:pPr>
    </w:lvl>
  </w:abstractNum>
  <w:abstractNum w:abstractNumId="2">
    <w:nsid w:val="7A462780"/>
    <w:multiLevelType w:val="singleLevel"/>
    <w:tmpl w:val="7A462780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159" w:leftChars="0" w:firstLine="0" w:firstLineChars="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C39DD"/>
    <w:rsid w:val="005E06E0"/>
    <w:rsid w:val="00631140"/>
    <w:rsid w:val="006346CB"/>
    <w:rsid w:val="006760DF"/>
    <w:rsid w:val="00A271C7"/>
    <w:rsid w:val="00AA6410"/>
    <w:rsid w:val="00AF6356"/>
    <w:rsid w:val="00E17882"/>
    <w:rsid w:val="010565EE"/>
    <w:rsid w:val="01203F71"/>
    <w:rsid w:val="012A4C52"/>
    <w:rsid w:val="012C5710"/>
    <w:rsid w:val="013A6A58"/>
    <w:rsid w:val="014B5628"/>
    <w:rsid w:val="0160394E"/>
    <w:rsid w:val="01666426"/>
    <w:rsid w:val="017A6D88"/>
    <w:rsid w:val="01833DDF"/>
    <w:rsid w:val="02017919"/>
    <w:rsid w:val="021101F7"/>
    <w:rsid w:val="022C14E9"/>
    <w:rsid w:val="024C00E7"/>
    <w:rsid w:val="028D4163"/>
    <w:rsid w:val="02B966FB"/>
    <w:rsid w:val="02CE08B8"/>
    <w:rsid w:val="032D3CD1"/>
    <w:rsid w:val="03516155"/>
    <w:rsid w:val="0365468B"/>
    <w:rsid w:val="036D4BC5"/>
    <w:rsid w:val="03785055"/>
    <w:rsid w:val="03805109"/>
    <w:rsid w:val="038978C8"/>
    <w:rsid w:val="03964695"/>
    <w:rsid w:val="03A77494"/>
    <w:rsid w:val="03B13CF7"/>
    <w:rsid w:val="03C8307D"/>
    <w:rsid w:val="03CE6A61"/>
    <w:rsid w:val="04141DDA"/>
    <w:rsid w:val="04480E3C"/>
    <w:rsid w:val="046B2021"/>
    <w:rsid w:val="04792AD5"/>
    <w:rsid w:val="047D32BF"/>
    <w:rsid w:val="047D447B"/>
    <w:rsid w:val="04BE4074"/>
    <w:rsid w:val="04F53A6F"/>
    <w:rsid w:val="04FC5817"/>
    <w:rsid w:val="052D3D9B"/>
    <w:rsid w:val="05436346"/>
    <w:rsid w:val="0544330A"/>
    <w:rsid w:val="0569602A"/>
    <w:rsid w:val="05706B1D"/>
    <w:rsid w:val="05890013"/>
    <w:rsid w:val="05945C69"/>
    <w:rsid w:val="05A52F56"/>
    <w:rsid w:val="05BA7D07"/>
    <w:rsid w:val="05BB7BB8"/>
    <w:rsid w:val="05E01C2E"/>
    <w:rsid w:val="061B3869"/>
    <w:rsid w:val="063303D8"/>
    <w:rsid w:val="067E2D21"/>
    <w:rsid w:val="06865F40"/>
    <w:rsid w:val="06A20AC8"/>
    <w:rsid w:val="06A90DC7"/>
    <w:rsid w:val="06AE4D0D"/>
    <w:rsid w:val="06B72439"/>
    <w:rsid w:val="06C57357"/>
    <w:rsid w:val="06CB45A0"/>
    <w:rsid w:val="06D333F6"/>
    <w:rsid w:val="06EE2C63"/>
    <w:rsid w:val="06EE3B45"/>
    <w:rsid w:val="06F95180"/>
    <w:rsid w:val="072F6DF0"/>
    <w:rsid w:val="07396093"/>
    <w:rsid w:val="075F2160"/>
    <w:rsid w:val="07982FE6"/>
    <w:rsid w:val="07C351F4"/>
    <w:rsid w:val="07EE4625"/>
    <w:rsid w:val="07F833A4"/>
    <w:rsid w:val="08BF52C3"/>
    <w:rsid w:val="08D86F3F"/>
    <w:rsid w:val="08E1060A"/>
    <w:rsid w:val="090E075E"/>
    <w:rsid w:val="09196B31"/>
    <w:rsid w:val="09234BBE"/>
    <w:rsid w:val="092F0777"/>
    <w:rsid w:val="093423B2"/>
    <w:rsid w:val="09486744"/>
    <w:rsid w:val="09D57B8D"/>
    <w:rsid w:val="09F97A56"/>
    <w:rsid w:val="0A191449"/>
    <w:rsid w:val="0A22625E"/>
    <w:rsid w:val="0A4818F4"/>
    <w:rsid w:val="0A5A0DAF"/>
    <w:rsid w:val="0A7C1207"/>
    <w:rsid w:val="0A7F493D"/>
    <w:rsid w:val="0AA60BC8"/>
    <w:rsid w:val="0AD6614C"/>
    <w:rsid w:val="0AD91D8A"/>
    <w:rsid w:val="0B200FCC"/>
    <w:rsid w:val="0B207B2A"/>
    <w:rsid w:val="0B5B7936"/>
    <w:rsid w:val="0B603B8C"/>
    <w:rsid w:val="0B84654C"/>
    <w:rsid w:val="0BFE3B0A"/>
    <w:rsid w:val="0C104C10"/>
    <w:rsid w:val="0C157231"/>
    <w:rsid w:val="0C2D3445"/>
    <w:rsid w:val="0C552F37"/>
    <w:rsid w:val="0C5F2EC4"/>
    <w:rsid w:val="0C602CF4"/>
    <w:rsid w:val="0C9C26B6"/>
    <w:rsid w:val="0CA66EF8"/>
    <w:rsid w:val="0CB12932"/>
    <w:rsid w:val="0CCD3DD1"/>
    <w:rsid w:val="0CCF58EF"/>
    <w:rsid w:val="0CDD0BFF"/>
    <w:rsid w:val="0CF15CAF"/>
    <w:rsid w:val="0D0033D6"/>
    <w:rsid w:val="0D2F068F"/>
    <w:rsid w:val="0D38514B"/>
    <w:rsid w:val="0D6F7370"/>
    <w:rsid w:val="0D9F6E20"/>
    <w:rsid w:val="0DB312AA"/>
    <w:rsid w:val="0DBD5BE3"/>
    <w:rsid w:val="0DC42617"/>
    <w:rsid w:val="0DDE1077"/>
    <w:rsid w:val="0DE0017F"/>
    <w:rsid w:val="0DFD74EE"/>
    <w:rsid w:val="0E257406"/>
    <w:rsid w:val="0E36047E"/>
    <w:rsid w:val="0E3D2706"/>
    <w:rsid w:val="0E4000FB"/>
    <w:rsid w:val="0E525339"/>
    <w:rsid w:val="0E6B305C"/>
    <w:rsid w:val="0E7A5E42"/>
    <w:rsid w:val="0EA80B85"/>
    <w:rsid w:val="0EAD2D95"/>
    <w:rsid w:val="0EF96178"/>
    <w:rsid w:val="0F383E01"/>
    <w:rsid w:val="0F47056B"/>
    <w:rsid w:val="0F54774B"/>
    <w:rsid w:val="0F5E638E"/>
    <w:rsid w:val="0F67028E"/>
    <w:rsid w:val="0F862556"/>
    <w:rsid w:val="0F9B377B"/>
    <w:rsid w:val="0FA17D5B"/>
    <w:rsid w:val="0FA97C4A"/>
    <w:rsid w:val="0FCB28C6"/>
    <w:rsid w:val="0FD33702"/>
    <w:rsid w:val="0FD92265"/>
    <w:rsid w:val="102620E4"/>
    <w:rsid w:val="106A19A1"/>
    <w:rsid w:val="106B2659"/>
    <w:rsid w:val="106B2D84"/>
    <w:rsid w:val="106E27C2"/>
    <w:rsid w:val="107A0EA8"/>
    <w:rsid w:val="108D1432"/>
    <w:rsid w:val="10957298"/>
    <w:rsid w:val="1096272B"/>
    <w:rsid w:val="10997E38"/>
    <w:rsid w:val="10C96655"/>
    <w:rsid w:val="10F61810"/>
    <w:rsid w:val="112D48B9"/>
    <w:rsid w:val="114E13DA"/>
    <w:rsid w:val="1170324D"/>
    <w:rsid w:val="11956194"/>
    <w:rsid w:val="11A45601"/>
    <w:rsid w:val="11C40071"/>
    <w:rsid w:val="11D03580"/>
    <w:rsid w:val="11E3262F"/>
    <w:rsid w:val="11E55BC3"/>
    <w:rsid w:val="11E90549"/>
    <w:rsid w:val="121009BE"/>
    <w:rsid w:val="122A6CB0"/>
    <w:rsid w:val="12757D3A"/>
    <w:rsid w:val="12E46917"/>
    <w:rsid w:val="12F35303"/>
    <w:rsid w:val="135D5129"/>
    <w:rsid w:val="13740813"/>
    <w:rsid w:val="138C3F97"/>
    <w:rsid w:val="13C765A2"/>
    <w:rsid w:val="13CB7DAA"/>
    <w:rsid w:val="13CE11D2"/>
    <w:rsid w:val="13E3149B"/>
    <w:rsid w:val="13F6597E"/>
    <w:rsid w:val="144E1004"/>
    <w:rsid w:val="145E0305"/>
    <w:rsid w:val="146C5750"/>
    <w:rsid w:val="14DD2B9C"/>
    <w:rsid w:val="1508606E"/>
    <w:rsid w:val="15435767"/>
    <w:rsid w:val="154C1083"/>
    <w:rsid w:val="15622ACF"/>
    <w:rsid w:val="15760116"/>
    <w:rsid w:val="15857FD2"/>
    <w:rsid w:val="15866A3D"/>
    <w:rsid w:val="15873706"/>
    <w:rsid w:val="158A17F9"/>
    <w:rsid w:val="15B62EE4"/>
    <w:rsid w:val="1610573A"/>
    <w:rsid w:val="162E7E79"/>
    <w:rsid w:val="1636055E"/>
    <w:rsid w:val="16531408"/>
    <w:rsid w:val="166A42DB"/>
    <w:rsid w:val="167C257A"/>
    <w:rsid w:val="169D15F1"/>
    <w:rsid w:val="16A848E3"/>
    <w:rsid w:val="16C34CD2"/>
    <w:rsid w:val="16C74769"/>
    <w:rsid w:val="1705263C"/>
    <w:rsid w:val="17615463"/>
    <w:rsid w:val="177D25EC"/>
    <w:rsid w:val="177F210A"/>
    <w:rsid w:val="17811A3E"/>
    <w:rsid w:val="17813FD3"/>
    <w:rsid w:val="17BE791C"/>
    <w:rsid w:val="17CB0BC0"/>
    <w:rsid w:val="17D60589"/>
    <w:rsid w:val="17FB4130"/>
    <w:rsid w:val="18093B62"/>
    <w:rsid w:val="182201A5"/>
    <w:rsid w:val="185622BF"/>
    <w:rsid w:val="1856601D"/>
    <w:rsid w:val="18683408"/>
    <w:rsid w:val="18BC282C"/>
    <w:rsid w:val="18C1490E"/>
    <w:rsid w:val="18FC0347"/>
    <w:rsid w:val="19293B4B"/>
    <w:rsid w:val="19312B04"/>
    <w:rsid w:val="19314CA2"/>
    <w:rsid w:val="19327999"/>
    <w:rsid w:val="19353A1C"/>
    <w:rsid w:val="1944638E"/>
    <w:rsid w:val="19463C92"/>
    <w:rsid w:val="19515B0A"/>
    <w:rsid w:val="1952644E"/>
    <w:rsid w:val="19661A03"/>
    <w:rsid w:val="197C2E5D"/>
    <w:rsid w:val="199944C7"/>
    <w:rsid w:val="19BF3AA2"/>
    <w:rsid w:val="19C37DD0"/>
    <w:rsid w:val="19D7403A"/>
    <w:rsid w:val="19DE6901"/>
    <w:rsid w:val="1A177E18"/>
    <w:rsid w:val="1A564BCE"/>
    <w:rsid w:val="1A5E2AE7"/>
    <w:rsid w:val="1A772B8F"/>
    <w:rsid w:val="1A781E0D"/>
    <w:rsid w:val="1A882837"/>
    <w:rsid w:val="1A931A4D"/>
    <w:rsid w:val="1AA43400"/>
    <w:rsid w:val="1AAB27F0"/>
    <w:rsid w:val="1ABB38BA"/>
    <w:rsid w:val="1ADE267E"/>
    <w:rsid w:val="1B0578F4"/>
    <w:rsid w:val="1B12446D"/>
    <w:rsid w:val="1B1D341B"/>
    <w:rsid w:val="1B1F23A7"/>
    <w:rsid w:val="1B47101C"/>
    <w:rsid w:val="1B582E73"/>
    <w:rsid w:val="1B6537F2"/>
    <w:rsid w:val="1B6E22AC"/>
    <w:rsid w:val="1B86495E"/>
    <w:rsid w:val="1BA317E8"/>
    <w:rsid w:val="1BD43944"/>
    <w:rsid w:val="1BF02891"/>
    <w:rsid w:val="1C21209A"/>
    <w:rsid w:val="1C3B50EE"/>
    <w:rsid w:val="1C772254"/>
    <w:rsid w:val="1C9D49E8"/>
    <w:rsid w:val="1C9F3EE6"/>
    <w:rsid w:val="1CAC048A"/>
    <w:rsid w:val="1CC10B60"/>
    <w:rsid w:val="1CD502E1"/>
    <w:rsid w:val="1CEA0BE0"/>
    <w:rsid w:val="1CF1625A"/>
    <w:rsid w:val="1CF37BAC"/>
    <w:rsid w:val="1CF52BBF"/>
    <w:rsid w:val="1CF96038"/>
    <w:rsid w:val="1CF97F83"/>
    <w:rsid w:val="1D025BA0"/>
    <w:rsid w:val="1D283889"/>
    <w:rsid w:val="1D483ED0"/>
    <w:rsid w:val="1D4B27A8"/>
    <w:rsid w:val="1D520E96"/>
    <w:rsid w:val="1D775855"/>
    <w:rsid w:val="1D861C76"/>
    <w:rsid w:val="1DAD0DBF"/>
    <w:rsid w:val="1DB77944"/>
    <w:rsid w:val="1DBA6CE5"/>
    <w:rsid w:val="1E170CF5"/>
    <w:rsid w:val="1E2148FA"/>
    <w:rsid w:val="1E27222F"/>
    <w:rsid w:val="1E50514A"/>
    <w:rsid w:val="1E804F3E"/>
    <w:rsid w:val="1E8B0941"/>
    <w:rsid w:val="1EAB0C79"/>
    <w:rsid w:val="1ED14627"/>
    <w:rsid w:val="1EE9254C"/>
    <w:rsid w:val="1F4143D0"/>
    <w:rsid w:val="1F4271A5"/>
    <w:rsid w:val="1F5622FB"/>
    <w:rsid w:val="1FAE3CC0"/>
    <w:rsid w:val="1FBC7E81"/>
    <w:rsid w:val="1FDA2AF4"/>
    <w:rsid w:val="1FE262EE"/>
    <w:rsid w:val="1FF0116D"/>
    <w:rsid w:val="201C7986"/>
    <w:rsid w:val="205F335D"/>
    <w:rsid w:val="205F3F59"/>
    <w:rsid w:val="20A73718"/>
    <w:rsid w:val="20B35170"/>
    <w:rsid w:val="20BE3BE5"/>
    <w:rsid w:val="20F5331D"/>
    <w:rsid w:val="212E3E12"/>
    <w:rsid w:val="21430AC2"/>
    <w:rsid w:val="215D689B"/>
    <w:rsid w:val="21631756"/>
    <w:rsid w:val="216375F5"/>
    <w:rsid w:val="21780666"/>
    <w:rsid w:val="21A35B91"/>
    <w:rsid w:val="21BF0239"/>
    <w:rsid w:val="21C36966"/>
    <w:rsid w:val="21D42307"/>
    <w:rsid w:val="21E843B4"/>
    <w:rsid w:val="21E8477F"/>
    <w:rsid w:val="21ED2378"/>
    <w:rsid w:val="21F80BED"/>
    <w:rsid w:val="21F97FDA"/>
    <w:rsid w:val="22122E49"/>
    <w:rsid w:val="2226729B"/>
    <w:rsid w:val="222E0518"/>
    <w:rsid w:val="22357577"/>
    <w:rsid w:val="224D1B64"/>
    <w:rsid w:val="22574758"/>
    <w:rsid w:val="22596626"/>
    <w:rsid w:val="22635769"/>
    <w:rsid w:val="2271141E"/>
    <w:rsid w:val="22761C72"/>
    <w:rsid w:val="22773333"/>
    <w:rsid w:val="22990980"/>
    <w:rsid w:val="22A93DF9"/>
    <w:rsid w:val="22BF4C17"/>
    <w:rsid w:val="22E84613"/>
    <w:rsid w:val="22EC7C7B"/>
    <w:rsid w:val="22F954D9"/>
    <w:rsid w:val="2321354F"/>
    <w:rsid w:val="2374579F"/>
    <w:rsid w:val="23961AE2"/>
    <w:rsid w:val="239A0DCD"/>
    <w:rsid w:val="23A932B5"/>
    <w:rsid w:val="23FD7A6D"/>
    <w:rsid w:val="241A46D5"/>
    <w:rsid w:val="24393263"/>
    <w:rsid w:val="245F042B"/>
    <w:rsid w:val="2461091D"/>
    <w:rsid w:val="24696961"/>
    <w:rsid w:val="24867B5D"/>
    <w:rsid w:val="248C01DA"/>
    <w:rsid w:val="24913A3C"/>
    <w:rsid w:val="24A86469"/>
    <w:rsid w:val="25137BA7"/>
    <w:rsid w:val="25293017"/>
    <w:rsid w:val="252D4EA2"/>
    <w:rsid w:val="253366FB"/>
    <w:rsid w:val="25363A7F"/>
    <w:rsid w:val="253A1CD3"/>
    <w:rsid w:val="253F447A"/>
    <w:rsid w:val="25531CBC"/>
    <w:rsid w:val="25613B9B"/>
    <w:rsid w:val="25886F5C"/>
    <w:rsid w:val="25AA3703"/>
    <w:rsid w:val="25DC6397"/>
    <w:rsid w:val="25E755B8"/>
    <w:rsid w:val="26022051"/>
    <w:rsid w:val="260852F3"/>
    <w:rsid w:val="26094701"/>
    <w:rsid w:val="260C4F75"/>
    <w:rsid w:val="260C510F"/>
    <w:rsid w:val="262828C9"/>
    <w:rsid w:val="26354538"/>
    <w:rsid w:val="264369D2"/>
    <w:rsid w:val="26502D36"/>
    <w:rsid w:val="265450E0"/>
    <w:rsid w:val="265575FB"/>
    <w:rsid w:val="26654E8D"/>
    <w:rsid w:val="26683B7C"/>
    <w:rsid w:val="26780602"/>
    <w:rsid w:val="267A3CA1"/>
    <w:rsid w:val="267A526A"/>
    <w:rsid w:val="267E7174"/>
    <w:rsid w:val="268260A9"/>
    <w:rsid w:val="26A16959"/>
    <w:rsid w:val="26A81E18"/>
    <w:rsid w:val="26B065F6"/>
    <w:rsid w:val="26C57102"/>
    <w:rsid w:val="26EB23F6"/>
    <w:rsid w:val="270D1A93"/>
    <w:rsid w:val="27143FA1"/>
    <w:rsid w:val="27700596"/>
    <w:rsid w:val="278F6430"/>
    <w:rsid w:val="27A17E76"/>
    <w:rsid w:val="27A53C81"/>
    <w:rsid w:val="27E662E8"/>
    <w:rsid w:val="28355937"/>
    <w:rsid w:val="28382C9E"/>
    <w:rsid w:val="288B6A23"/>
    <w:rsid w:val="28B123DB"/>
    <w:rsid w:val="28C87957"/>
    <w:rsid w:val="28CE7816"/>
    <w:rsid w:val="28E25B6F"/>
    <w:rsid w:val="28F37B36"/>
    <w:rsid w:val="28FD1DDB"/>
    <w:rsid w:val="293B38E5"/>
    <w:rsid w:val="29924D14"/>
    <w:rsid w:val="29D07C17"/>
    <w:rsid w:val="29F82A14"/>
    <w:rsid w:val="2A196754"/>
    <w:rsid w:val="2A502AAF"/>
    <w:rsid w:val="2A626ADE"/>
    <w:rsid w:val="2A7D044A"/>
    <w:rsid w:val="2A841BFB"/>
    <w:rsid w:val="2A96056E"/>
    <w:rsid w:val="2AB1219D"/>
    <w:rsid w:val="2ACB330D"/>
    <w:rsid w:val="2AD0531A"/>
    <w:rsid w:val="2AE447AC"/>
    <w:rsid w:val="2AF154F7"/>
    <w:rsid w:val="2B3739D3"/>
    <w:rsid w:val="2B4F40CC"/>
    <w:rsid w:val="2BA071C8"/>
    <w:rsid w:val="2BAC0841"/>
    <w:rsid w:val="2BC03B6D"/>
    <w:rsid w:val="2BD4368A"/>
    <w:rsid w:val="2BF535D4"/>
    <w:rsid w:val="2BF85D3A"/>
    <w:rsid w:val="2C163FAF"/>
    <w:rsid w:val="2C2424CB"/>
    <w:rsid w:val="2C2D2959"/>
    <w:rsid w:val="2C344C1E"/>
    <w:rsid w:val="2C563412"/>
    <w:rsid w:val="2C8352F1"/>
    <w:rsid w:val="2C901955"/>
    <w:rsid w:val="2CB43AAC"/>
    <w:rsid w:val="2CEE7463"/>
    <w:rsid w:val="2CF1754A"/>
    <w:rsid w:val="2CF44DCB"/>
    <w:rsid w:val="2CFE017C"/>
    <w:rsid w:val="2D270BC8"/>
    <w:rsid w:val="2D2D16D4"/>
    <w:rsid w:val="2D377599"/>
    <w:rsid w:val="2D3B14EE"/>
    <w:rsid w:val="2D586B25"/>
    <w:rsid w:val="2D7C42FB"/>
    <w:rsid w:val="2D801ABC"/>
    <w:rsid w:val="2D8304C0"/>
    <w:rsid w:val="2D987692"/>
    <w:rsid w:val="2DB8003A"/>
    <w:rsid w:val="2DCE7107"/>
    <w:rsid w:val="2DE75BA6"/>
    <w:rsid w:val="2DE85F5D"/>
    <w:rsid w:val="2E251928"/>
    <w:rsid w:val="2E29261F"/>
    <w:rsid w:val="2E5B6948"/>
    <w:rsid w:val="2E972261"/>
    <w:rsid w:val="2EC85E31"/>
    <w:rsid w:val="2ECB644D"/>
    <w:rsid w:val="2EDE291A"/>
    <w:rsid w:val="2EE3708C"/>
    <w:rsid w:val="2EE96DF8"/>
    <w:rsid w:val="2EFB6B80"/>
    <w:rsid w:val="2F1667CF"/>
    <w:rsid w:val="2F200369"/>
    <w:rsid w:val="2F340FB9"/>
    <w:rsid w:val="2F731C13"/>
    <w:rsid w:val="2F9F1FF7"/>
    <w:rsid w:val="2FC70A73"/>
    <w:rsid w:val="2FE00712"/>
    <w:rsid w:val="2FE147A5"/>
    <w:rsid w:val="2FE51C26"/>
    <w:rsid w:val="2FEC6A02"/>
    <w:rsid w:val="304124AF"/>
    <w:rsid w:val="304F4F95"/>
    <w:rsid w:val="30520847"/>
    <w:rsid w:val="30594A32"/>
    <w:rsid w:val="30763A8B"/>
    <w:rsid w:val="309B39ED"/>
    <w:rsid w:val="30AB139F"/>
    <w:rsid w:val="30B73EB5"/>
    <w:rsid w:val="30C05F4E"/>
    <w:rsid w:val="30E076C5"/>
    <w:rsid w:val="30FE64E9"/>
    <w:rsid w:val="31134883"/>
    <w:rsid w:val="311819C9"/>
    <w:rsid w:val="31234B3B"/>
    <w:rsid w:val="3130779C"/>
    <w:rsid w:val="315B1AD0"/>
    <w:rsid w:val="316A34FD"/>
    <w:rsid w:val="316C5E62"/>
    <w:rsid w:val="3177524A"/>
    <w:rsid w:val="31887985"/>
    <w:rsid w:val="319B28EC"/>
    <w:rsid w:val="31A53344"/>
    <w:rsid w:val="31A8584C"/>
    <w:rsid w:val="31F330B9"/>
    <w:rsid w:val="32071CA0"/>
    <w:rsid w:val="32214B93"/>
    <w:rsid w:val="32610020"/>
    <w:rsid w:val="32692BB1"/>
    <w:rsid w:val="32800239"/>
    <w:rsid w:val="32804F99"/>
    <w:rsid w:val="32B03C75"/>
    <w:rsid w:val="32B03F76"/>
    <w:rsid w:val="32C44AC6"/>
    <w:rsid w:val="32D608BF"/>
    <w:rsid w:val="32F851BF"/>
    <w:rsid w:val="33442311"/>
    <w:rsid w:val="335E7874"/>
    <w:rsid w:val="335F66AB"/>
    <w:rsid w:val="337778DC"/>
    <w:rsid w:val="338B6201"/>
    <w:rsid w:val="33965DCB"/>
    <w:rsid w:val="33B07192"/>
    <w:rsid w:val="33C23ABA"/>
    <w:rsid w:val="33D83E98"/>
    <w:rsid w:val="342D202B"/>
    <w:rsid w:val="343602A0"/>
    <w:rsid w:val="3450447A"/>
    <w:rsid w:val="34571E50"/>
    <w:rsid w:val="345C0337"/>
    <w:rsid w:val="34677C1E"/>
    <w:rsid w:val="346837A3"/>
    <w:rsid w:val="346E4883"/>
    <w:rsid w:val="347C3284"/>
    <w:rsid w:val="348A7AB0"/>
    <w:rsid w:val="349B0E95"/>
    <w:rsid w:val="34B070F1"/>
    <w:rsid w:val="34BC0CAE"/>
    <w:rsid w:val="34F040CF"/>
    <w:rsid w:val="34F322BA"/>
    <w:rsid w:val="34F54E28"/>
    <w:rsid w:val="353A53B3"/>
    <w:rsid w:val="35541ED6"/>
    <w:rsid w:val="35B42DD4"/>
    <w:rsid w:val="35BC4E47"/>
    <w:rsid w:val="35C27DCD"/>
    <w:rsid w:val="35C81161"/>
    <w:rsid w:val="36165674"/>
    <w:rsid w:val="3634075E"/>
    <w:rsid w:val="36530211"/>
    <w:rsid w:val="3668524D"/>
    <w:rsid w:val="368519F3"/>
    <w:rsid w:val="36877085"/>
    <w:rsid w:val="368868EC"/>
    <w:rsid w:val="36947F83"/>
    <w:rsid w:val="36D26E9E"/>
    <w:rsid w:val="36F726E1"/>
    <w:rsid w:val="37057B36"/>
    <w:rsid w:val="37106109"/>
    <w:rsid w:val="3738735A"/>
    <w:rsid w:val="37414D34"/>
    <w:rsid w:val="3745475A"/>
    <w:rsid w:val="37A81710"/>
    <w:rsid w:val="37C1391F"/>
    <w:rsid w:val="37D80297"/>
    <w:rsid w:val="37D82074"/>
    <w:rsid w:val="37E179BF"/>
    <w:rsid w:val="37E87DC3"/>
    <w:rsid w:val="381D45E5"/>
    <w:rsid w:val="38571669"/>
    <w:rsid w:val="389320DE"/>
    <w:rsid w:val="38B8572E"/>
    <w:rsid w:val="38CC2E24"/>
    <w:rsid w:val="38D27294"/>
    <w:rsid w:val="3932751E"/>
    <w:rsid w:val="39517A4E"/>
    <w:rsid w:val="395533BE"/>
    <w:rsid w:val="3995555F"/>
    <w:rsid w:val="39E06A9E"/>
    <w:rsid w:val="3A0335D0"/>
    <w:rsid w:val="3A603D14"/>
    <w:rsid w:val="3A7F1840"/>
    <w:rsid w:val="3AB8048A"/>
    <w:rsid w:val="3AD00593"/>
    <w:rsid w:val="3B0B35B1"/>
    <w:rsid w:val="3B0D20F7"/>
    <w:rsid w:val="3B170DD3"/>
    <w:rsid w:val="3B420159"/>
    <w:rsid w:val="3B453BDD"/>
    <w:rsid w:val="3B4A5B9B"/>
    <w:rsid w:val="3B751B46"/>
    <w:rsid w:val="3B973F7E"/>
    <w:rsid w:val="3BC632CB"/>
    <w:rsid w:val="3BCD2042"/>
    <w:rsid w:val="3BDD28E0"/>
    <w:rsid w:val="3BF122F8"/>
    <w:rsid w:val="3C000A3E"/>
    <w:rsid w:val="3C0868E4"/>
    <w:rsid w:val="3C200D7A"/>
    <w:rsid w:val="3C37258D"/>
    <w:rsid w:val="3C45361B"/>
    <w:rsid w:val="3C4A12EB"/>
    <w:rsid w:val="3C502AB2"/>
    <w:rsid w:val="3C617CA6"/>
    <w:rsid w:val="3C825E01"/>
    <w:rsid w:val="3CC51619"/>
    <w:rsid w:val="3CCD6A90"/>
    <w:rsid w:val="3CF35444"/>
    <w:rsid w:val="3D596D44"/>
    <w:rsid w:val="3D882ED7"/>
    <w:rsid w:val="3D8B26F6"/>
    <w:rsid w:val="3DA73AC3"/>
    <w:rsid w:val="3DBA3FB4"/>
    <w:rsid w:val="3DE663E1"/>
    <w:rsid w:val="3EB1075F"/>
    <w:rsid w:val="3ECD1112"/>
    <w:rsid w:val="3EE966DF"/>
    <w:rsid w:val="3EED3F62"/>
    <w:rsid w:val="3EF96B72"/>
    <w:rsid w:val="3F1F7E2C"/>
    <w:rsid w:val="3F206684"/>
    <w:rsid w:val="3F7542A2"/>
    <w:rsid w:val="3FEF7294"/>
    <w:rsid w:val="3FF10524"/>
    <w:rsid w:val="3FFB7988"/>
    <w:rsid w:val="3FFF6A24"/>
    <w:rsid w:val="40050F69"/>
    <w:rsid w:val="40051847"/>
    <w:rsid w:val="401362AC"/>
    <w:rsid w:val="402C72EB"/>
    <w:rsid w:val="40313F8C"/>
    <w:rsid w:val="403E6B57"/>
    <w:rsid w:val="40674DCA"/>
    <w:rsid w:val="407A7AC6"/>
    <w:rsid w:val="40965333"/>
    <w:rsid w:val="40AE74B5"/>
    <w:rsid w:val="40B53DAD"/>
    <w:rsid w:val="40E451D3"/>
    <w:rsid w:val="41110A12"/>
    <w:rsid w:val="41125027"/>
    <w:rsid w:val="411C264E"/>
    <w:rsid w:val="411D7D6A"/>
    <w:rsid w:val="41653A91"/>
    <w:rsid w:val="416A14FA"/>
    <w:rsid w:val="418233BC"/>
    <w:rsid w:val="418962A1"/>
    <w:rsid w:val="42126710"/>
    <w:rsid w:val="421643FF"/>
    <w:rsid w:val="42170BFB"/>
    <w:rsid w:val="425E04AD"/>
    <w:rsid w:val="42697D4E"/>
    <w:rsid w:val="42B52097"/>
    <w:rsid w:val="42B530D9"/>
    <w:rsid w:val="42C4299D"/>
    <w:rsid w:val="42C73B0B"/>
    <w:rsid w:val="42C94C3C"/>
    <w:rsid w:val="42D85AC5"/>
    <w:rsid w:val="42E86832"/>
    <w:rsid w:val="42F165F9"/>
    <w:rsid w:val="42F71E9C"/>
    <w:rsid w:val="43134D83"/>
    <w:rsid w:val="432802A2"/>
    <w:rsid w:val="436D302A"/>
    <w:rsid w:val="43916A8B"/>
    <w:rsid w:val="43924A3D"/>
    <w:rsid w:val="439447CD"/>
    <w:rsid w:val="43B30436"/>
    <w:rsid w:val="43B42C82"/>
    <w:rsid w:val="43C41200"/>
    <w:rsid w:val="43D903B3"/>
    <w:rsid w:val="43F55BC3"/>
    <w:rsid w:val="443D5AC2"/>
    <w:rsid w:val="44834EA2"/>
    <w:rsid w:val="44A73275"/>
    <w:rsid w:val="44B86374"/>
    <w:rsid w:val="44CA4272"/>
    <w:rsid w:val="44D84F40"/>
    <w:rsid w:val="44EE5EC5"/>
    <w:rsid w:val="4522122B"/>
    <w:rsid w:val="452F0571"/>
    <w:rsid w:val="4531516D"/>
    <w:rsid w:val="4561731D"/>
    <w:rsid w:val="456B10D7"/>
    <w:rsid w:val="45873E29"/>
    <w:rsid w:val="45961CC9"/>
    <w:rsid w:val="45C75B63"/>
    <w:rsid w:val="45C844A9"/>
    <w:rsid w:val="45E159CC"/>
    <w:rsid w:val="4618314A"/>
    <w:rsid w:val="46265239"/>
    <w:rsid w:val="466E07E0"/>
    <w:rsid w:val="46983393"/>
    <w:rsid w:val="46A70CC1"/>
    <w:rsid w:val="46EC7740"/>
    <w:rsid w:val="46FF0F67"/>
    <w:rsid w:val="47075EAD"/>
    <w:rsid w:val="4727602D"/>
    <w:rsid w:val="47351B98"/>
    <w:rsid w:val="474C5527"/>
    <w:rsid w:val="47851984"/>
    <w:rsid w:val="479A215C"/>
    <w:rsid w:val="47A07E73"/>
    <w:rsid w:val="47A92351"/>
    <w:rsid w:val="47C75454"/>
    <w:rsid w:val="482A6B0C"/>
    <w:rsid w:val="48513A0B"/>
    <w:rsid w:val="48556621"/>
    <w:rsid w:val="487074F5"/>
    <w:rsid w:val="489C105B"/>
    <w:rsid w:val="48E14BF5"/>
    <w:rsid w:val="48E15999"/>
    <w:rsid w:val="48EC3F36"/>
    <w:rsid w:val="491C3A4F"/>
    <w:rsid w:val="49232BB5"/>
    <w:rsid w:val="492D07EA"/>
    <w:rsid w:val="499332DA"/>
    <w:rsid w:val="499B60FD"/>
    <w:rsid w:val="499D2A09"/>
    <w:rsid w:val="49B91DF3"/>
    <w:rsid w:val="49CD2C88"/>
    <w:rsid w:val="4A1D718F"/>
    <w:rsid w:val="4A2F151B"/>
    <w:rsid w:val="4A504EFA"/>
    <w:rsid w:val="4ACC7433"/>
    <w:rsid w:val="4AD2211E"/>
    <w:rsid w:val="4AF76750"/>
    <w:rsid w:val="4B085527"/>
    <w:rsid w:val="4B264493"/>
    <w:rsid w:val="4B472B4C"/>
    <w:rsid w:val="4B540FC5"/>
    <w:rsid w:val="4B552CEC"/>
    <w:rsid w:val="4B683623"/>
    <w:rsid w:val="4B851731"/>
    <w:rsid w:val="4BAC10C9"/>
    <w:rsid w:val="4BD6363F"/>
    <w:rsid w:val="4C02609A"/>
    <w:rsid w:val="4C12189C"/>
    <w:rsid w:val="4C420028"/>
    <w:rsid w:val="4C4D0026"/>
    <w:rsid w:val="4C7D77E2"/>
    <w:rsid w:val="4C8817BB"/>
    <w:rsid w:val="4C8F44AC"/>
    <w:rsid w:val="4CC117EE"/>
    <w:rsid w:val="4CC24F7B"/>
    <w:rsid w:val="4CF105FB"/>
    <w:rsid w:val="4D0C4C55"/>
    <w:rsid w:val="4D1C5975"/>
    <w:rsid w:val="4D276173"/>
    <w:rsid w:val="4D597540"/>
    <w:rsid w:val="4D5F3C0C"/>
    <w:rsid w:val="4D761957"/>
    <w:rsid w:val="4D9708EB"/>
    <w:rsid w:val="4D9B2DBB"/>
    <w:rsid w:val="4DA5558B"/>
    <w:rsid w:val="4DB67E0F"/>
    <w:rsid w:val="4DC77F87"/>
    <w:rsid w:val="4DD165C1"/>
    <w:rsid w:val="4DE51ECF"/>
    <w:rsid w:val="4E062F0D"/>
    <w:rsid w:val="4E5B4376"/>
    <w:rsid w:val="4E5B758D"/>
    <w:rsid w:val="4E6A0CAF"/>
    <w:rsid w:val="4E7B1D4A"/>
    <w:rsid w:val="4EA11421"/>
    <w:rsid w:val="4EB97A93"/>
    <w:rsid w:val="4EBC6B22"/>
    <w:rsid w:val="4EC073E7"/>
    <w:rsid w:val="4ECE2873"/>
    <w:rsid w:val="4EE47152"/>
    <w:rsid w:val="4EE65568"/>
    <w:rsid w:val="4F740F88"/>
    <w:rsid w:val="4F9E5475"/>
    <w:rsid w:val="4FA60FC5"/>
    <w:rsid w:val="4FBE6B93"/>
    <w:rsid w:val="4FF33D21"/>
    <w:rsid w:val="4FF736C3"/>
    <w:rsid w:val="502136DE"/>
    <w:rsid w:val="50261600"/>
    <w:rsid w:val="50493046"/>
    <w:rsid w:val="507F08A4"/>
    <w:rsid w:val="508009F8"/>
    <w:rsid w:val="50B4147A"/>
    <w:rsid w:val="50B82DAB"/>
    <w:rsid w:val="50C7365D"/>
    <w:rsid w:val="50CA5C9F"/>
    <w:rsid w:val="50CC20D7"/>
    <w:rsid w:val="50ED12F1"/>
    <w:rsid w:val="514733C1"/>
    <w:rsid w:val="518A19DE"/>
    <w:rsid w:val="518F41BD"/>
    <w:rsid w:val="51B83FE5"/>
    <w:rsid w:val="51BB2E7B"/>
    <w:rsid w:val="51C267CC"/>
    <w:rsid w:val="52292DAD"/>
    <w:rsid w:val="522A6E6D"/>
    <w:rsid w:val="524A1E6C"/>
    <w:rsid w:val="52673B31"/>
    <w:rsid w:val="52685DCA"/>
    <w:rsid w:val="52AD2AE0"/>
    <w:rsid w:val="52E90331"/>
    <w:rsid w:val="52F75626"/>
    <w:rsid w:val="530B47A7"/>
    <w:rsid w:val="53741D88"/>
    <w:rsid w:val="538A5503"/>
    <w:rsid w:val="538D5214"/>
    <w:rsid w:val="539B0FB6"/>
    <w:rsid w:val="53CF6D6F"/>
    <w:rsid w:val="541E61BD"/>
    <w:rsid w:val="54212AD0"/>
    <w:rsid w:val="5427398C"/>
    <w:rsid w:val="544519C9"/>
    <w:rsid w:val="54634AB7"/>
    <w:rsid w:val="54895C27"/>
    <w:rsid w:val="54AA0D63"/>
    <w:rsid w:val="54AC7ED1"/>
    <w:rsid w:val="54B9047A"/>
    <w:rsid w:val="54D4690D"/>
    <w:rsid w:val="54FA5B40"/>
    <w:rsid w:val="552025DF"/>
    <w:rsid w:val="552A7F5A"/>
    <w:rsid w:val="55921183"/>
    <w:rsid w:val="55A6331D"/>
    <w:rsid w:val="55AA1709"/>
    <w:rsid w:val="55B43169"/>
    <w:rsid w:val="55CA5C48"/>
    <w:rsid w:val="55D6326E"/>
    <w:rsid w:val="55DC6F92"/>
    <w:rsid w:val="55FA5DF4"/>
    <w:rsid w:val="55FE6049"/>
    <w:rsid w:val="56114FE5"/>
    <w:rsid w:val="56135463"/>
    <w:rsid w:val="561A7F8C"/>
    <w:rsid w:val="564F76F2"/>
    <w:rsid w:val="5658387E"/>
    <w:rsid w:val="5668654E"/>
    <w:rsid w:val="566969FC"/>
    <w:rsid w:val="566C6806"/>
    <w:rsid w:val="56BC3881"/>
    <w:rsid w:val="56BC4F97"/>
    <w:rsid w:val="56BD6BEB"/>
    <w:rsid w:val="56CF4B2E"/>
    <w:rsid w:val="56FB7385"/>
    <w:rsid w:val="5705504D"/>
    <w:rsid w:val="57630418"/>
    <w:rsid w:val="57A23481"/>
    <w:rsid w:val="57FB23F5"/>
    <w:rsid w:val="585A0DD5"/>
    <w:rsid w:val="58601375"/>
    <w:rsid w:val="5863339D"/>
    <w:rsid w:val="586F79A9"/>
    <w:rsid w:val="58723500"/>
    <w:rsid w:val="58747CAB"/>
    <w:rsid w:val="58AC3EEB"/>
    <w:rsid w:val="593D046F"/>
    <w:rsid w:val="59535ABF"/>
    <w:rsid w:val="59616005"/>
    <w:rsid w:val="596E00C5"/>
    <w:rsid w:val="59985B12"/>
    <w:rsid w:val="59A9051E"/>
    <w:rsid w:val="59EF0086"/>
    <w:rsid w:val="59F1138B"/>
    <w:rsid w:val="59F2109F"/>
    <w:rsid w:val="59F61822"/>
    <w:rsid w:val="5A006AE6"/>
    <w:rsid w:val="5A080D52"/>
    <w:rsid w:val="5A167E35"/>
    <w:rsid w:val="5A8F4E71"/>
    <w:rsid w:val="5AC9244F"/>
    <w:rsid w:val="5AD1071D"/>
    <w:rsid w:val="5AE737BA"/>
    <w:rsid w:val="5B0E4E52"/>
    <w:rsid w:val="5B1B3935"/>
    <w:rsid w:val="5B426735"/>
    <w:rsid w:val="5B4E1E6F"/>
    <w:rsid w:val="5B553B67"/>
    <w:rsid w:val="5B6E17B2"/>
    <w:rsid w:val="5B8170A5"/>
    <w:rsid w:val="5B9B0611"/>
    <w:rsid w:val="5BBE707C"/>
    <w:rsid w:val="5BD75E44"/>
    <w:rsid w:val="5BEA1C8F"/>
    <w:rsid w:val="5BF37791"/>
    <w:rsid w:val="5C03391B"/>
    <w:rsid w:val="5C6B1D05"/>
    <w:rsid w:val="5C820526"/>
    <w:rsid w:val="5CD5025F"/>
    <w:rsid w:val="5CEA0BF8"/>
    <w:rsid w:val="5D275DF4"/>
    <w:rsid w:val="5D2C2367"/>
    <w:rsid w:val="5D3D3A39"/>
    <w:rsid w:val="5D5D2BE9"/>
    <w:rsid w:val="5D66516E"/>
    <w:rsid w:val="5D9B2247"/>
    <w:rsid w:val="5DA40E58"/>
    <w:rsid w:val="5DB2188E"/>
    <w:rsid w:val="5DE54EE6"/>
    <w:rsid w:val="5DEF28A6"/>
    <w:rsid w:val="5DFB053E"/>
    <w:rsid w:val="5E03036F"/>
    <w:rsid w:val="5E083947"/>
    <w:rsid w:val="5E5340E8"/>
    <w:rsid w:val="5E544520"/>
    <w:rsid w:val="5E6E1E2C"/>
    <w:rsid w:val="5E916E51"/>
    <w:rsid w:val="5EAD524B"/>
    <w:rsid w:val="5EC72D2D"/>
    <w:rsid w:val="5F177D73"/>
    <w:rsid w:val="5F194193"/>
    <w:rsid w:val="5F267C72"/>
    <w:rsid w:val="5F4062CA"/>
    <w:rsid w:val="5F5B310D"/>
    <w:rsid w:val="5F62164E"/>
    <w:rsid w:val="5F8E615C"/>
    <w:rsid w:val="5FA07382"/>
    <w:rsid w:val="5FBB3105"/>
    <w:rsid w:val="600D1BBB"/>
    <w:rsid w:val="601052F7"/>
    <w:rsid w:val="601B78E0"/>
    <w:rsid w:val="605A007E"/>
    <w:rsid w:val="60657A2F"/>
    <w:rsid w:val="607E5DB9"/>
    <w:rsid w:val="608F15E6"/>
    <w:rsid w:val="60C57F73"/>
    <w:rsid w:val="60D17262"/>
    <w:rsid w:val="60E24BC0"/>
    <w:rsid w:val="60FA2E2E"/>
    <w:rsid w:val="61013C71"/>
    <w:rsid w:val="610377A6"/>
    <w:rsid w:val="610C4F61"/>
    <w:rsid w:val="611B1172"/>
    <w:rsid w:val="611F09D3"/>
    <w:rsid w:val="612D415C"/>
    <w:rsid w:val="612F3235"/>
    <w:rsid w:val="6145108B"/>
    <w:rsid w:val="614601F0"/>
    <w:rsid w:val="61521CEE"/>
    <w:rsid w:val="615F738C"/>
    <w:rsid w:val="61601532"/>
    <w:rsid w:val="617203EC"/>
    <w:rsid w:val="618B65D2"/>
    <w:rsid w:val="618F2285"/>
    <w:rsid w:val="61983E46"/>
    <w:rsid w:val="61A51F7F"/>
    <w:rsid w:val="61E52A3E"/>
    <w:rsid w:val="623B30C1"/>
    <w:rsid w:val="623C0E06"/>
    <w:rsid w:val="624462F9"/>
    <w:rsid w:val="62466BC3"/>
    <w:rsid w:val="62531315"/>
    <w:rsid w:val="625B4706"/>
    <w:rsid w:val="62865750"/>
    <w:rsid w:val="629F4829"/>
    <w:rsid w:val="62C1230E"/>
    <w:rsid w:val="63612B12"/>
    <w:rsid w:val="637921B0"/>
    <w:rsid w:val="63957594"/>
    <w:rsid w:val="63C66A11"/>
    <w:rsid w:val="63F42F91"/>
    <w:rsid w:val="640D3719"/>
    <w:rsid w:val="64290DB5"/>
    <w:rsid w:val="644C7AE0"/>
    <w:rsid w:val="645B4D33"/>
    <w:rsid w:val="647954FE"/>
    <w:rsid w:val="64795912"/>
    <w:rsid w:val="64995DF2"/>
    <w:rsid w:val="64AA6B21"/>
    <w:rsid w:val="64BD1288"/>
    <w:rsid w:val="64C10AA6"/>
    <w:rsid w:val="64E208D6"/>
    <w:rsid w:val="6511771C"/>
    <w:rsid w:val="65190D52"/>
    <w:rsid w:val="65CE1775"/>
    <w:rsid w:val="65CE1C7F"/>
    <w:rsid w:val="65D21BF1"/>
    <w:rsid w:val="65DF7585"/>
    <w:rsid w:val="65F641C9"/>
    <w:rsid w:val="660B61AD"/>
    <w:rsid w:val="661B7298"/>
    <w:rsid w:val="66276E04"/>
    <w:rsid w:val="66327528"/>
    <w:rsid w:val="665E3835"/>
    <w:rsid w:val="66665705"/>
    <w:rsid w:val="66AC2FAD"/>
    <w:rsid w:val="66FE19C6"/>
    <w:rsid w:val="6741771A"/>
    <w:rsid w:val="677810E2"/>
    <w:rsid w:val="677E2AD1"/>
    <w:rsid w:val="67850A68"/>
    <w:rsid w:val="67940493"/>
    <w:rsid w:val="67B34377"/>
    <w:rsid w:val="67C170DE"/>
    <w:rsid w:val="67C63BF5"/>
    <w:rsid w:val="67C82891"/>
    <w:rsid w:val="67ED3DC6"/>
    <w:rsid w:val="67FA30ED"/>
    <w:rsid w:val="67FE6EBE"/>
    <w:rsid w:val="68127D45"/>
    <w:rsid w:val="681774F6"/>
    <w:rsid w:val="6828290C"/>
    <w:rsid w:val="68296588"/>
    <w:rsid w:val="6864379F"/>
    <w:rsid w:val="6864389C"/>
    <w:rsid w:val="686A1AC8"/>
    <w:rsid w:val="6875334D"/>
    <w:rsid w:val="68B6753B"/>
    <w:rsid w:val="68CA3869"/>
    <w:rsid w:val="68F5352F"/>
    <w:rsid w:val="690C266B"/>
    <w:rsid w:val="693A64BC"/>
    <w:rsid w:val="69542A00"/>
    <w:rsid w:val="6960673E"/>
    <w:rsid w:val="69631317"/>
    <w:rsid w:val="69703301"/>
    <w:rsid w:val="69713CEC"/>
    <w:rsid w:val="69F050AC"/>
    <w:rsid w:val="6A355807"/>
    <w:rsid w:val="6A6B55BD"/>
    <w:rsid w:val="6A992CFA"/>
    <w:rsid w:val="6ABE67DF"/>
    <w:rsid w:val="6AD07644"/>
    <w:rsid w:val="6AD77539"/>
    <w:rsid w:val="6B01333D"/>
    <w:rsid w:val="6B037B41"/>
    <w:rsid w:val="6B616C90"/>
    <w:rsid w:val="6B917DF3"/>
    <w:rsid w:val="6BA35642"/>
    <w:rsid w:val="6BC024A0"/>
    <w:rsid w:val="6BD2530E"/>
    <w:rsid w:val="6BE25F65"/>
    <w:rsid w:val="6C0130CB"/>
    <w:rsid w:val="6C1515C8"/>
    <w:rsid w:val="6C25609A"/>
    <w:rsid w:val="6C2D07E5"/>
    <w:rsid w:val="6C4A04F7"/>
    <w:rsid w:val="6C8D65C5"/>
    <w:rsid w:val="6C916F4C"/>
    <w:rsid w:val="6C986C7D"/>
    <w:rsid w:val="6CA87680"/>
    <w:rsid w:val="6CA9476E"/>
    <w:rsid w:val="6CA95113"/>
    <w:rsid w:val="6CEE1A99"/>
    <w:rsid w:val="6CF2600C"/>
    <w:rsid w:val="6D25248E"/>
    <w:rsid w:val="6D2C5D33"/>
    <w:rsid w:val="6D495267"/>
    <w:rsid w:val="6D5E6C48"/>
    <w:rsid w:val="6D804AD8"/>
    <w:rsid w:val="6DA373AA"/>
    <w:rsid w:val="6DB3513E"/>
    <w:rsid w:val="6DC22A03"/>
    <w:rsid w:val="6DC62664"/>
    <w:rsid w:val="6DD662D7"/>
    <w:rsid w:val="6DEF4638"/>
    <w:rsid w:val="6DF97C38"/>
    <w:rsid w:val="6DFE0B8F"/>
    <w:rsid w:val="6E023341"/>
    <w:rsid w:val="6E244EA5"/>
    <w:rsid w:val="6E385C69"/>
    <w:rsid w:val="6E3A1358"/>
    <w:rsid w:val="6E3C77A2"/>
    <w:rsid w:val="6E4509AB"/>
    <w:rsid w:val="6E572565"/>
    <w:rsid w:val="6E5B1B79"/>
    <w:rsid w:val="6E5C57B2"/>
    <w:rsid w:val="6E6F7016"/>
    <w:rsid w:val="6EA32459"/>
    <w:rsid w:val="6EC16F5F"/>
    <w:rsid w:val="6ED40EA4"/>
    <w:rsid w:val="6ED44F66"/>
    <w:rsid w:val="6EE909B9"/>
    <w:rsid w:val="6F0650C3"/>
    <w:rsid w:val="6F0B546E"/>
    <w:rsid w:val="6F401AD2"/>
    <w:rsid w:val="6F42051B"/>
    <w:rsid w:val="6F465A16"/>
    <w:rsid w:val="6F622627"/>
    <w:rsid w:val="6F791B9A"/>
    <w:rsid w:val="6F8A4AB1"/>
    <w:rsid w:val="6FA81040"/>
    <w:rsid w:val="6FB766AD"/>
    <w:rsid w:val="70133943"/>
    <w:rsid w:val="702949EA"/>
    <w:rsid w:val="70360AA7"/>
    <w:rsid w:val="705468F0"/>
    <w:rsid w:val="705A7161"/>
    <w:rsid w:val="707602E3"/>
    <w:rsid w:val="70837B01"/>
    <w:rsid w:val="708F583A"/>
    <w:rsid w:val="709E4B41"/>
    <w:rsid w:val="70A84BA3"/>
    <w:rsid w:val="70B169A1"/>
    <w:rsid w:val="70BF3B36"/>
    <w:rsid w:val="70F565C3"/>
    <w:rsid w:val="711371B1"/>
    <w:rsid w:val="71196E15"/>
    <w:rsid w:val="71215BB3"/>
    <w:rsid w:val="714671C3"/>
    <w:rsid w:val="717C6B5A"/>
    <w:rsid w:val="71982BC3"/>
    <w:rsid w:val="71AD0A8C"/>
    <w:rsid w:val="71D3080C"/>
    <w:rsid w:val="71FB01DA"/>
    <w:rsid w:val="72064049"/>
    <w:rsid w:val="72164290"/>
    <w:rsid w:val="721B137A"/>
    <w:rsid w:val="726940E4"/>
    <w:rsid w:val="72A172F7"/>
    <w:rsid w:val="72A77153"/>
    <w:rsid w:val="72AA0E20"/>
    <w:rsid w:val="72BA67A2"/>
    <w:rsid w:val="72D5039E"/>
    <w:rsid w:val="72D85AE5"/>
    <w:rsid w:val="72DA7856"/>
    <w:rsid w:val="72EE44E3"/>
    <w:rsid w:val="7309124B"/>
    <w:rsid w:val="732E7620"/>
    <w:rsid w:val="73333AEE"/>
    <w:rsid w:val="734B45B1"/>
    <w:rsid w:val="734C2B47"/>
    <w:rsid w:val="735D4A57"/>
    <w:rsid w:val="737519C0"/>
    <w:rsid w:val="737B41BE"/>
    <w:rsid w:val="73823CF9"/>
    <w:rsid w:val="73B15F74"/>
    <w:rsid w:val="73BA519C"/>
    <w:rsid w:val="73BE3CF5"/>
    <w:rsid w:val="73CC047D"/>
    <w:rsid w:val="73E935C8"/>
    <w:rsid w:val="73EA213C"/>
    <w:rsid w:val="73F66009"/>
    <w:rsid w:val="741F353C"/>
    <w:rsid w:val="74612997"/>
    <w:rsid w:val="746407F8"/>
    <w:rsid w:val="74930630"/>
    <w:rsid w:val="74A45C03"/>
    <w:rsid w:val="74A904E6"/>
    <w:rsid w:val="74B72DFC"/>
    <w:rsid w:val="74D953B5"/>
    <w:rsid w:val="74E107AA"/>
    <w:rsid w:val="74FD5192"/>
    <w:rsid w:val="75032727"/>
    <w:rsid w:val="7528377C"/>
    <w:rsid w:val="75341C61"/>
    <w:rsid w:val="75532D2A"/>
    <w:rsid w:val="755C3CF2"/>
    <w:rsid w:val="756F6E89"/>
    <w:rsid w:val="75755C2A"/>
    <w:rsid w:val="757A0FA2"/>
    <w:rsid w:val="75E176FD"/>
    <w:rsid w:val="75E27C3C"/>
    <w:rsid w:val="75F30156"/>
    <w:rsid w:val="76200B2B"/>
    <w:rsid w:val="762571B5"/>
    <w:rsid w:val="763233C5"/>
    <w:rsid w:val="7645668F"/>
    <w:rsid w:val="764C0850"/>
    <w:rsid w:val="76824E76"/>
    <w:rsid w:val="7689268E"/>
    <w:rsid w:val="76D774EB"/>
    <w:rsid w:val="76D903EB"/>
    <w:rsid w:val="76DA676F"/>
    <w:rsid w:val="76DF3297"/>
    <w:rsid w:val="76E835F4"/>
    <w:rsid w:val="76F62162"/>
    <w:rsid w:val="773F33A4"/>
    <w:rsid w:val="77434DBA"/>
    <w:rsid w:val="774D44DB"/>
    <w:rsid w:val="77533E22"/>
    <w:rsid w:val="778E06A5"/>
    <w:rsid w:val="77B32A02"/>
    <w:rsid w:val="77D12EA0"/>
    <w:rsid w:val="780D5C6C"/>
    <w:rsid w:val="780D6B3D"/>
    <w:rsid w:val="78281B60"/>
    <w:rsid w:val="782E0A0E"/>
    <w:rsid w:val="78411FB8"/>
    <w:rsid w:val="78702417"/>
    <w:rsid w:val="789F6EFC"/>
    <w:rsid w:val="78B043C2"/>
    <w:rsid w:val="78B52F7B"/>
    <w:rsid w:val="78B82383"/>
    <w:rsid w:val="78E02F89"/>
    <w:rsid w:val="790F7554"/>
    <w:rsid w:val="793C361E"/>
    <w:rsid w:val="797E2E12"/>
    <w:rsid w:val="7999689E"/>
    <w:rsid w:val="79AF2CD3"/>
    <w:rsid w:val="79B37C50"/>
    <w:rsid w:val="79D4529B"/>
    <w:rsid w:val="7A426AE1"/>
    <w:rsid w:val="7AA402A8"/>
    <w:rsid w:val="7AB902F6"/>
    <w:rsid w:val="7AB93836"/>
    <w:rsid w:val="7AD43C2C"/>
    <w:rsid w:val="7AD543F3"/>
    <w:rsid w:val="7AF82FB8"/>
    <w:rsid w:val="7AF87768"/>
    <w:rsid w:val="7B1122D4"/>
    <w:rsid w:val="7B1D167B"/>
    <w:rsid w:val="7B560EEB"/>
    <w:rsid w:val="7B5F6228"/>
    <w:rsid w:val="7B8733DC"/>
    <w:rsid w:val="7BAD07DC"/>
    <w:rsid w:val="7BB7351A"/>
    <w:rsid w:val="7C084474"/>
    <w:rsid w:val="7C1F0E33"/>
    <w:rsid w:val="7C510715"/>
    <w:rsid w:val="7C5C40B0"/>
    <w:rsid w:val="7C9F4304"/>
    <w:rsid w:val="7CEA4275"/>
    <w:rsid w:val="7CF046C3"/>
    <w:rsid w:val="7D0367FB"/>
    <w:rsid w:val="7D054FF1"/>
    <w:rsid w:val="7D0C4FBE"/>
    <w:rsid w:val="7D196D32"/>
    <w:rsid w:val="7D7F2432"/>
    <w:rsid w:val="7DA10C38"/>
    <w:rsid w:val="7DD1291A"/>
    <w:rsid w:val="7DD666A7"/>
    <w:rsid w:val="7DDA6979"/>
    <w:rsid w:val="7DEC3867"/>
    <w:rsid w:val="7E025AF4"/>
    <w:rsid w:val="7E3F553B"/>
    <w:rsid w:val="7E463ACC"/>
    <w:rsid w:val="7E6E7B84"/>
    <w:rsid w:val="7E78575D"/>
    <w:rsid w:val="7E875A22"/>
    <w:rsid w:val="7E9100BC"/>
    <w:rsid w:val="7EE97EBF"/>
    <w:rsid w:val="7EFC6B88"/>
    <w:rsid w:val="7F19690E"/>
    <w:rsid w:val="7F224B89"/>
    <w:rsid w:val="7F230ABE"/>
    <w:rsid w:val="7F4A5E0B"/>
    <w:rsid w:val="7F653235"/>
    <w:rsid w:val="7F662B47"/>
    <w:rsid w:val="7F6D531A"/>
    <w:rsid w:val="7F887717"/>
    <w:rsid w:val="7FA85D2A"/>
    <w:rsid w:val="7FB65F24"/>
    <w:rsid w:val="7FC8491F"/>
    <w:rsid w:val="7FDC7C85"/>
    <w:rsid w:val="7FE5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240" w:lineRule="auto"/>
      <w:outlineLvl w:val="1"/>
    </w:pPr>
    <w:rPr>
      <w:rFonts w:ascii="Arial" w:hAnsi="Arial" w:eastAsia="黑体"/>
      <w:sz w:val="22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paragraph" w:customStyle="1" w:styleId="6">
    <w:name w:val="列表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wmf"/><Relationship Id="rId52" Type="http://schemas.openxmlformats.org/officeDocument/2006/relationships/image" Target="media/image49.wmf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wmf"/><Relationship Id="rId41" Type="http://schemas.openxmlformats.org/officeDocument/2006/relationships/image" Target="media/image38.png"/><Relationship Id="rId40" Type="http://schemas.openxmlformats.org/officeDocument/2006/relationships/image" Target="../NULL"/><Relationship Id="rId4" Type="http://schemas.openxmlformats.org/officeDocument/2006/relationships/image" Target="media/image1.png"/><Relationship Id="rId39" Type="http://schemas.openxmlformats.org/officeDocument/2006/relationships/image" Target="media/image36.wmf"/><Relationship Id="rId38" Type="http://schemas.openxmlformats.org/officeDocument/2006/relationships/image" Target="media/image35.wmf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wmf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wmf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wmf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wmf"/><Relationship Id="rId2" Type="http://schemas.openxmlformats.org/officeDocument/2006/relationships/settings" Target="settings.xml"/><Relationship Id="rId19" Type="http://schemas.openxmlformats.org/officeDocument/2006/relationships/image" Target="media/image16.wmf"/><Relationship Id="rId18" Type="http://schemas.openxmlformats.org/officeDocument/2006/relationships/image" Target="media/image15.wmf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15502</dc:creator>
  <cp:lastModifiedBy>主的召唤信望爱</cp:lastModifiedBy>
  <dcterms:modified xsi:type="dcterms:W3CDTF">2018-10-17T08:02:00Z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