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中国诗词简介</w:t>
      </w:r>
    </w:p>
    <w:p>
      <w:pPr/>
      <w:r>
        <w:t>中国诗词是中华文化的瑰宝，承载着中华民族数千年的历史记忆和情感表达。它以精炼的语言、丰富的意象和深邃的意境，展现了中国人独特的审美情趣和哲学思想。</w:t>
      </w:r>
    </w:p>
    <w:p>
      <w:pPr>
        <w:pStyle w:val="Heading2"/>
      </w:pPr>
      <w:r>
        <w:t>诗词的历史发展</w:t>
      </w:r>
    </w:p>
    <w:p>
      <w:pPr/>
      <w:r>
        <w:t>中国诗词的发展大致可分为以下几个重要时期：</w:t>
        <w:br/>
        <w:br/>
        <w:t>先秦时期：《诗经》是中国第一部诗歌总集，收录了西周初年至春秋中叶的诗歌305篇，分为风、雅、颂三部分。楚辞则以屈原的《离骚》为代表，开创了浪漫主义文学传统。</w:t>
        <w:br/>
        <w:br/>
        <w:t>汉魏六朝：汉乐府民歌生动反映了社会生活，而魏晋南北朝时期，五言诗和七言诗逐渐成熟，陶渊明的田园诗、谢灵运的山水诗对后世影响深远。</w:t>
      </w:r>
    </w:p>
    <w:p>
      <w:pPr/>
      <w:r>
        <w:t>唐宋时期：这是中国诗词的黄金时代。唐诗以李白、杜甫、白居易等为代表，题材广泛，风格多样。宋词则分为豪放派（如苏轼、辛弃疾）和婉约派（如柳永、李清照），词的形式更加灵活，情感表达更加细腻。</w:t>
        <w:br/>
        <w:br/>
        <w:t>元明清时期：元曲兴起，散曲和剧曲成为新的文学形式。明清时期，诗词创作继续发展，出现了前后七子、公安派、竟陵派等文学流派，同时也有大量优秀的个人作品传世。</w:t>
      </w:r>
    </w:p>
    <w:p>
      <w:pPr>
        <w:pStyle w:val="Heading2"/>
      </w:pPr>
      <w:r>
        <w:t>诗词的艺术特点</w:t>
      </w:r>
    </w:p>
    <w:p>
      <w:pPr/>
      <w:r>
        <w:t>中国诗词具有鲜明的艺术特色，主要表现在以下几个方面：</w:t>
        <w:br/>
        <w:br/>
        <w:t>韵律之美：诗词讲究平仄、押韵和对仗，形成了独特的音乐性。唐诗的格律严谨，宋词则有词牌的规范，这些规则使得诗词读起来朗朗上口。</w:t>
        <w:br/>
        <w:br/>
        <w:t>意象之美：诗词善于通过自然景物、历史典故等意象来表达情感。如"月"常代表思乡，"柳"象征离别，"梅"寓意高洁等。</w:t>
      </w:r>
    </w:p>
    <w:p>
      <w:pPr/>
      <w:r>
        <w:t>意境之美：诗词追求"言有尽而意无穷"的境界，通过简洁的语言营造出深远的意境，让读者产生丰富的联想和共鸣。</w:t>
        <w:br/>
        <w:br/>
        <w:t>凝练之美：诗词篇幅短小精悍，却能表达深刻的思想和复杂的情感，体现了中国传统文化中"以少胜多"的美学理念。</w:t>
      </w:r>
    </w:p>
    <w:p>
      <w:pPr>
        <w:pStyle w:val="Heading2"/>
      </w:pPr>
      <w:r>
        <w:t>著名诗人与代表作品</w:t>
      </w:r>
    </w:p>
    <w:p>
      <w:pPr/>
      <w:r>
        <w:t>中国历史上涌现出众多杰出的诗人，他们的作品成为中华文化的经典：</w:t>
        <w:br/>
        <w:br/>
        <w:t>李白（唐代）：被誉为"诗仙"，其诗风豪放飘逸、想象力丰富。代表作品有《静夜思》、《望庐山瀑布》、《将进酒》等。</w:t>
        <w:br/>
        <w:br/>
        <w:t>杜甫（唐代）：被誉为"诗圣"，其诗反映社会现实，忧国忧民。代表作品有《春望》、《茅屋为秋风所破歌》、《登高》等。</w:t>
      </w:r>
    </w:p>
    <w:p>
      <w:pPr/>
      <w:r>
        <w:t>苏轼（宋代）：诗词文俱佳，其词开豪放一派。代表作品有《水调歌头·明月几时有》、《念奴娇·赤壁怀古》等。</w:t>
        <w:br/>
        <w:br/>
        <w:t>李清照（宋代）：婉约派代表女词人，其词语言清丽，情感细腻。代表作品有《声声慢·寻寻觅觅》、《如梦令·昨夜雨疏风骤》等。</w:t>
        <w:br/>
        <w:br/>
        <w:t>陶渊明（东晋）：田园诗派创始人，其诗质朴自然，意境深远。代表作品有《归园田居》、《饮酒》（其五）等。</w:t>
      </w:r>
    </w:p>
    <w:p>
      <w:pPr>
        <w:pStyle w:val="Heading2"/>
      </w:pPr>
      <w:r>
        <w:t>诗词的当代价值</w:t>
      </w:r>
    </w:p>
    <w:p>
      <w:pPr/>
      <w:r>
        <w:t>中国诗词虽然产生于古代，但其价值和意义在当代社会依然十分重要：</w:t>
        <w:br/>
        <w:br/>
        <w:t>文化传承：诗词是中华文化的重要载体，学习和传承诗词有助于弘扬中华优秀传统文化，增强文化自信。</w:t>
        <w:br/>
        <w:br/>
        <w:t>审美教育：诗词蕴含着丰富的美学思想，阅读和欣赏诗词能够提高人们的审美能力和文学素养。</w:t>
        <w:br/>
        <w:br/>
        <w:t>心灵滋养：诗词中的智慧和情感能够给现代人带来心灵的慰藉和启发，帮助人们在快节奏的生活中找到内心的平静。</w:t>
        <w:br/>
        <w:br/>
        <w:t>国际交流：作为中华文化的瑰宝，中国诗词在国际文化交流中发挥着重要作用，促进了世界对中国文化的了解和认同。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中国诗词简介</dc:title>
  <dc:subject/>
  <dc:creator>AI助手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