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numPr>
          <w:ilvl w:val="0"/>
          <w:numId w:val="1"/>
        </w:numPr>
        <w:ind w:left="600" w:leftChars="0" w:firstLineChars="0"/>
      </w:pPr>
      <w:r>
        <w:rPr>
          <w:rFonts w:hint="eastAsia"/>
        </w:rPr>
        <w:t>简述构造函数和析构函数的作用</w:t>
      </w:r>
    </w:p>
    <w:p>
      <w:pPr>
        <w:pStyle w:val="7"/>
        <w:numPr>
          <w:ilvl w:val="0"/>
          <w:numId w:val="0"/>
        </w:numPr>
        <w:ind w:left="240" w:leftChars="0"/>
        <w:rPr>
          <w:rFonts w:hint="eastAsia"/>
          <w:lang w:val="en-US" w:eastAsia="zh-CN"/>
        </w:rPr>
      </w:pPr>
      <w:r>
        <w:rPr>
          <w:rFonts w:hint="eastAsia"/>
          <w:lang w:val="en-US" w:eastAsia="zh-CN"/>
        </w:rPr>
        <w:t>构造函数：主要用于在创建对象的时候对对象的成员属性进行初始化，由编译器自动调用；</w:t>
      </w:r>
    </w:p>
    <w:p>
      <w:pPr>
        <w:pStyle w:val="7"/>
        <w:numPr>
          <w:ilvl w:val="0"/>
          <w:numId w:val="0"/>
        </w:numPr>
        <w:ind w:left="240" w:leftChars="0"/>
        <w:rPr>
          <w:rFonts w:hint="eastAsia"/>
          <w:lang w:val="en-US" w:eastAsia="zh-CN"/>
        </w:rPr>
      </w:pPr>
      <w:r>
        <w:rPr>
          <w:rFonts w:hint="eastAsia"/>
          <w:lang w:val="en-US" w:eastAsia="zh-CN"/>
        </w:rPr>
        <w:t>析构函数：主要用于在对象销毁前实行清理工作，也是由系统自动调用。</w:t>
      </w:r>
    </w:p>
    <w:p>
      <w:pPr>
        <w:pStyle w:val="7"/>
        <w:numPr>
          <w:ilvl w:val="0"/>
          <w:numId w:val="0"/>
        </w:numPr>
        <w:ind w:left="240" w:leftChars="0"/>
        <w:rPr>
          <w:rFonts w:hint="eastAsia"/>
          <w:lang w:val="en-US" w:eastAsia="zh-CN"/>
        </w:rPr>
      </w:pPr>
    </w:p>
    <w:p>
      <w:pPr>
        <w:pStyle w:val="7"/>
        <w:numPr>
          <w:ilvl w:val="0"/>
          <w:numId w:val="0"/>
        </w:numPr>
        <w:rPr>
          <w:lang w:val="zh-CN"/>
        </w:rPr>
      </w:pPr>
      <w:r>
        <w:rPr>
          <w:rFonts w:hint="eastAsia"/>
          <w:lang w:val="en-US" w:eastAsia="zh-CN"/>
        </w:rPr>
        <w:t>2、</w:t>
      </w:r>
      <w:r>
        <w:rPr>
          <w:lang w:val="zh-CN"/>
        </w:rPr>
        <w:t>V</w:t>
      </w:r>
      <w:r>
        <w:rPr>
          <w:rFonts w:hint="eastAsia"/>
          <w:lang w:val="zh-CN"/>
        </w:rPr>
        <w:t>ector和数组的区别。并且回答Vector是如何创建兼容不同类型的变量。</w:t>
      </w:r>
    </w:p>
    <w:p>
      <w:pPr>
        <w:pStyle w:val="7"/>
        <w:numPr>
          <w:ilvl w:val="0"/>
          <w:numId w:val="0"/>
        </w:numPr>
        <w:ind w:left="240" w:leftChars="0"/>
        <w:rPr>
          <w:rFonts w:hint="default"/>
          <w:lang w:val="en-US" w:eastAsia="zh-CN"/>
        </w:rPr>
      </w:pPr>
      <w:r>
        <w:rPr>
          <w:rFonts w:hint="eastAsia"/>
          <w:lang w:val="en-US" w:eastAsia="zh-CN"/>
        </w:rPr>
        <w:t>Vector是向量类型，可理解为动态数组，即可以动态插入数据，数组不可实行此操作。</w:t>
      </w:r>
    </w:p>
    <w:p>
      <w:pPr>
        <w:pStyle w:val="7"/>
        <w:numPr>
          <w:ilvl w:val="0"/>
          <w:numId w:val="0"/>
        </w:numPr>
        <w:ind w:left="240" w:leftChars="0"/>
        <w:rPr>
          <w:rFonts w:hint="default"/>
          <w:lang w:val="en-US" w:eastAsia="zh-CN"/>
        </w:rPr>
      </w:pPr>
      <w:r>
        <w:rPr>
          <w:rFonts w:hint="eastAsia"/>
          <w:lang w:val="en-US" w:eastAsia="zh-CN"/>
        </w:rPr>
        <w:t>而且vector可用的函数较多，使用较为方便。Vector在实验的时候我直接在&lt;&gt;中加入第二种数据类型，但是不可以加第三种，于是我的解决方法是将一个结构体或者类传入以实现不同类型的兼容。</w:t>
      </w:r>
    </w:p>
    <w:p>
      <w:pPr>
        <w:pStyle w:val="7"/>
        <w:numPr>
          <w:ilvl w:val="0"/>
          <w:numId w:val="0"/>
        </w:numPr>
        <w:ind w:left="240" w:leftChars="0"/>
        <w:rPr>
          <w:rFonts w:hint="eastAsia"/>
          <w:lang w:val="en-US" w:eastAsia="zh-CN"/>
        </w:rPr>
      </w:pPr>
    </w:p>
    <w:p>
      <w:pPr>
        <w:pStyle w:val="7"/>
        <w:numPr>
          <w:ilvl w:val="0"/>
          <w:numId w:val="0"/>
        </w:numPr>
        <w:rPr>
          <w:lang w:val="zh-CN"/>
        </w:rPr>
      </w:pPr>
      <w:r>
        <w:rPr>
          <w:rFonts w:hint="eastAsia"/>
          <w:lang w:val="en-US" w:eastAsia="zh-CN"/>
        </w:rPr>
        <w:t>3、</w:t>
      </w:r>
      <w:r>
        <w:rPr>
          <w:rFonts w:hint="eastAsia"/>
          <w:lang w:val="zh-CN"/>
        </w:rPr>
        <w:t>若a</w:t>
      </w:r>
      <w:r>
        <w:rPr>
          <w:lang w:val="zh-CN"/>
        </w:rPr>
        <w:t>-</w:t>
      </w:r>
      <w:r>
        <w:rPr>
          <w:rFonts w:hint="eastAsia"/>
          <w:lang w:val="zh-CN"/>
        </w:rPr>
        <w:t>&gt;</w:t>
      </w:r>
      <w:r>
        <w:rPr>
          <w:lang w:val="zh-CN"/>
        </w:rPr>
        <w:t>b</w:t>
      </w:r>
      <w:r>
        <w:rPr>
          <w:rFonts w:hint="eastAsia"/>
          <w:lang w:val="zh-CN"/>
        </w:rPr>
        <w:t>表示b继承于a，则当A</w:t>
      </w:r>
      <w:r>
        <w:rPr>
          <w:lang w:val="zh-CN"/>
        </w:rPr>
        <w:t>-&gt;B</w:t>
      </w:r>
      <w:r>
        <w:rPr>
          <w:rFonts w:hint="eastAsia"/>
          <w:lang w:val="zh-CN"/>
        </w:rPr>
        <w:t>，</w:t>
      </w:r>
      <w:r>
        <w:rPr>
          <w:lang w:val="zh-CN"/>
        </w:rPr>
        <w:t>A-&gt;C</w:t>
      </w:r>
      <w:r>
        <w:rPr>
          <w:rFonts w:hint="eastAsia"/>
          <w:lang w:val="zh-CN"/>
        </w:rPr>
        <w:t>，</w:t>
      </w:r>
      <w:r>
        <w:rPr>
          <w:rFonts w:hint="eastAsia"/>
          <w:lang w:val="en-US" w:eastAsia="zh-CN"/>
        </w:rPr>
        <w:t>B</w:t>
      </w:r>
      <w:r>
        <w:rPr>
          <w:lang w:val="zh-CN"/>
        </w:rPr>
        <w:t>-</w:t>
      </w:r>
      <w:r>
        <w:rPr>
          <w:rFonts w:hint="eastAsia"/>
          <w:lang w:val="en-US" w:eastAsia="zh-CN"/>
        </w:rPr>
        <w:t>D,C-&gt;D</w:t>
      </w:r>
      <w:r>
        <w:rPr>
          <w:rFonts w:hint="eastAsia"/>
          <w:lang w:val="zh-CN"/>
        </w:rPr>
        <w:t>时，当</w:t>
      </w:r>
      <w:r>
        <w:rPr>
          <w:rFonts w:hint="eastAsia"/>
          <w:lang w:val="en-US" w:eastAsia="zh-CN"/>
        </w:rPr>
        <w:t>D</w:t>
      </w:r>
      <w:r>
        <w:rPr>
          <w:rFonts w:hint="eastAsia"/>
          <w:lang w:val="zh-CN"/>
        </w:rPr>
        <w:t>修改A中的变量会发生什么bug，如何解决</w:t>
      </w:r>
    </w:p>
    <w:p>
      <w:pPr>
        <w:pStyle w:val="7"/>
        <w:numPr>
          <w:ilvl w:val="0"/>
          <w:numId w:val="0"/>
        </w:numPr>
        <w:ind w:left="240" w:leftChars="0"/>
        <w:rPr>
          <w:rFonts w:hint="default"/>
          <w:lang w:val="en-US" w:eastAsia="zh-CN"/>
        </w:rPr>
      </w:pPr>
      <w:r>
        <w:rPr>
          <w:rFonts w:hint="eastAsia"/>
          <w:lang w:val="en-US" w:eastAsia="zh-CN"/>
        </w:rPr>
        <w:t>会出现编译器不知道要修改哪一个D：：a，即为二义性。可以在要修改的变量前加上作用域表明它来自哪里，但是此后每次调用都需要加上作用域。还可以将B和C设置为虚继承，这样从A中继承下来的变量就只有一份，不会产生二义性。</w:t>
      </w:r>
    </w:p>
    <w:p>
      <w:pPr>
        <w:pStyle w:val="7"/>
        <w:numPr>
          <w:ilvl w:val="0"/>
          <w:numId w:val="0"/>
        </w:numPr>
        <w:ind w:left="240" w:leftChars="0"/>
        <w:rPr>
          <w:rFonts w:hint="eastAsia"/>
          <w:lang w:val="en-US" w:eastAsia="zh-CN"/>
        </w:rPr>
      </w:pPr>
    </w:p>
    <w:p>
      <w:pPr>
        <w:pStyle w:val="7"/>
        <w:numPr>
          <w:ilvl w:val="0"/>
          <w:numId w:val="0"/>
        </w:numPr>
        <w:rPr>
          <w:rFonts w:hint="eastAsia"/>
          <w:lang w:val="en-US" w:eastAsia="zh-CN"/>
        </w:rPr>
      </w:pPr>
    </w:p>
    <w:p>
      <w:pPr>
        <w:pStyle w:val="7"/>
        <w:numPr>
          <w:ilvl w:val="0"/>
          <w:numId w:val="0"/>
        </w:numPr>
        <w:rPr>
          <w:rFonts w:hint="eastAsia"/>
          <w:lang w:val="zh-CN"/>
        </w:rPr>
      </w:pPr>
      <w:r>
        <w:rPr>
          <w:rFonts w:hint="eastAsia"/>
          <w:lang w:val="en-US" w:eastAsia="zh-CN"/>
        </w:rPr>
        <w:t>4、</w:t>
      </w:r>
      <w:r>
        <w:rPr>
          <w:rFonts w:hint="eastAsia"/>
          <w:lang w:val="zh-CN"/>
        </w:rPr>
        <w:t>简述拷贝构造函数模板</w:t>
      </w:r>
    </w:p>
    <w:p>
      <w:pPr>
        <w:pStyle w:val="7"/>
        <w:numPr>
          <w:ilvl w:val="0"/>
          <w:numId w:val="0"/>
        </w:numPr>
        <w:rPr>
          <w:rFonts w:hint="eastAsia"/>
          <w:lang w:val="en-US" w:eastAsia="zh-CN"/>
        </w:rPr>
      </w:pPr>
      <w:r>
        <w:rPr>
          <w:rFonts w:hint="eastAsia"/>
          <w:lang w:val="en-US" w:eastAsia="zh-CN"/>
        </w:rPr>
        <w:t>类名（被拷贝的类的引用）{</w:t>
      </w:r>
    </w:p>
    <w:p>
      <w:pPr>
        <w:pStyle w:val="7"/>
        <w:numPr>
          <w:ilvl w:val="0"/>
          <w:numId w:val="0"/>
        </w:numPr>
        <w:ind w:firstLine="420" w:firstLineChars="0"/>
        <w:rPr>
          <w:rFonts w:hint="default"/>
          <w:lang w:val="en-US" w:eastAsia="zh-CN"/>
        </w:rPr>
      </w:pPr>
      <w:r>
        <w:rPr>
          <w:rFonts w:hint="eastAsia"/>
          <w:lang w:val="en-US" w:eastAsia="zh-CN"/>
        </w:rPr>
        <w:t>函数体</w:t>
      </w:r>
    </w:p>
    <w:p>
      <w:pPr>
        <w:pStyle w:val="7"/>
        <w:numPr>
          <w:ilvl w:val="0"/>
          <w:numId w:val="0"/>
        </w:numPr>
        <w:rPr>
          <w:rFonts w:hint="default" w:eastAsiaTheme="minorEastAsia"/>
          <w:lang w:val="en-US" w:eastAsia="zh-CN"/>
        </w:rPr>
      </w:pPr>
      <w:r>
        <w:rPr>
          <w:rFonts w:hint="eastAsia"/>
          <w:lang w:val="en-US" w:eastAsia="zh-CN"/>
        </w:rPr>
        <w:t>}</w:t>
      </w:r>
    </w:p>
    <w:p>
      <w:pPr>
        <w:pStyle w:val="7"/>
        <w:numPr>
          <w:ilvl w:val="0"/>
          <w:numId w:val="0"/>
        </w:numPr>
        <w:ind w:left="240" w:leftChars="0"/>
        <w:rPr>
          <w:rFonts w:hint="eastAsia"/>
          <w:lang w:val="en-US" w:eastAsia="zh-CN"/>
        </w:rPr>
      </w:pPr>
    </w:p>
    <w:p>
      <w:pPr>
        <w:pStyle w:val="7"/>
        <w:numPr>
          <w:ilvl w:val="0"/>
          <w:numId w:val="0"/>
        </w:numPr>
        <w:ind w:left="240" w:leftChars="0"/>
        <w:rPr>
          <w:rFonts w:hint="eastAsia"/>
          <w:lang w:val="en-US" w:eastAsia="zh-CN"/>
        </w:rPr>
      </w:pPr>
    </w:p>
    <w:p>
      <w:pPr>
        <w:pStyle w:val="7"/>
        <w:numPr>
          <w:ilvl w:val="0"/>
          <w:numId w:val="0"/>
        </w:numPr>
        <w:ind w:left="240" w:leftChars="0"/>
        <w:rPr>
          <w:rFonts w:hint="eastAsia"/>
          <w:lang w:val="en-US" w:eastAsia="zh-CN"/>
        </w:rPr>
      </w:pPr>
    </w:p>
    <w:p>
      <w:pPr>
        <w:pStyle w:val="7"/>
        <w:numPr>
          <w:ilvl w:val="0"/>
          <w:numId w:val="0"/>
        </w:numPr>
        <w:ind w:left="240" w:leftChars="0"/>
        <w:rPr>
          <w:rFonts w:hint="eastAsia"/>
          <w:lang w:val="en-US" w:eastAsia="zh-CN"/>
        </w:rPr>
      </w:pPr>
    </w:p>
    <w:p>
      <w:pPr>
        <w:pStyle w:val="7"/>
        <w:numPr>
          <w:ilvl w:val="0"/>
          <w:numId w:val="0"/>
        </w:numPr>
        <w:ind w:left="240" w:leftChars="0"/>
        <w:rPr>
          <w:rFonts w:hint="eastAsia"/>
          <w:lang w:val="en-US" w:eastAsia="zh-CN"/>
        </w:rPr>
      </w:pPr>
    </w:p>
    <w:p>
      <w:pPr>
        <w:pStyle w:val="7"/>
        <w:numPr>
          <w:ilvl w:val="0"/>
          <w:numId w:val="0"/>
        </w:numPr>
        <w:ind w:left="240" w:leftChars="0"/>
        <w:rPr>
          <w:rFonts w:hint="eastAsia"/>
          <w:lang w:val="en-US" w:eastAsia="zh-CN"/>
        </w:rPr>
      </w:pPr>
    </w:p>
    <w:p>
      <w:pPr>
        <w:pStyle w:val="7"/>
        <w:numPr>
          <w:ilvl w:val="0"/>
          <w:numId w:val="0"/>
        </w:numPr>
        <w:ind w:left="240" w:leftChars="0"/>
        <w:rPr>
          <w:rFonts w:hint="eastAsia"/>
          <w:lang w:val="en-US" w:eastAsia="zh-CN"/>
        </w:rPr>
      </w:pPr>
    </w:p>
    <w:p>
      <w:pPr>
        <w:pStyle w:val="7"/>
        <w:numPr>
          <w:ilvl w:val="0"/>
          <w:numId w:val="0"/>
        </w:numPr>
        <w:ind w:left="240" w:leftChars="0"/>
        <w:rPr>
          <w:rFonts w:hint="eastAsia"/>
          <w:lang w:val="en-US" w:eastAsia="zh-CN"/>
        </w:rPr>
      </w:pPr>
    </w:p>
    <w:p>
      <w:pPr>
        <w:pStyle w:val="7"/>
        <w:numPr>
          <w:ilvl w:val="0"/>
          <w:numId w:val="0"/>
        </w:numPr>
        <w:ind w:left="240" w:leftChars="0"/>
        <w:rPr>
          <w:rFonts w:hint="eastAsia"/>
          <w:lang w:val="en-US" w:eastAsia="zh-CN"/>
        </w:rPr>
      </w:pPr>
    </w:p>
    <w:p>
      <w:pPr>
        <w:pStyle w:val="7"/>
        <w:numPr>
          <w:ilvl w:val="0"/>
          <w:numId w:val="0"/>
        </w:numPr>
        <w:ind w:left="240" w:leftChars="0"/>
        <w:rPr>
          <w:rFonts w:hint="eastAsia"/>
          <w:lang w:val="en-US" w:eastAsia="zh-CN"/>
        </w:rPr>
      </w:pPr>
    </w:p>
    <w:p>
      <w:pPr>
        <w:pStyle w:val="7"/>
        <w:numPr>
          <w:ilvl w:val="0"/>
          <w:numId w:val="0"/>
        </w:numPr>
        <w:ind w:left="240" w:leftChars="0"/>
        <w:rPr>
          <w:rFonts w:hint="eastAsia"/>
          <w:lang w:val="en-US" w:eastAsia="zh-CN"/>
        </w:rPr>
      </w:pPr>
    </w:p>
    <w:p>
      <w:pPr>
        <w:pStyle w:val="7"/>
        <w:numPr>
          <w:ilvl w:val="0"/>
          <w:numId w:val="0"/>
        </w:numPr>
        <w:ind w:left="240" w:leftChars="0"/>
        <w:rPr>
          <w:rFonts w:hint="eastAsia"/>
          <w:lang w:val="en-US" w:eastAsia="zh-CN"/>
        </w:rPr>
      </w:pPr>
    </w:p>
    <w:p>
      <w:pPr>
        <w:pStyle w:val="7"/>
        <w:numPr>
          <w:ilvl w:val="0"/>
          <w:numId w:val="0"/>
        </w:numPr>
        <w:ind w:left="240" w:leftChars="0"/>
        <w:rPr>
          <w:rFonts w:hint="eastAsia"/>
          <w:lang w:val="en-US" w:eastAsia="zh-CN"/>
        </w:rPr>
      </w:pPr>
    </w:p>
    <w:p>
      <w:pPr>
        <w:pStyle w:val="7"/>
        <w:numPr>
          <w:ilvl w:val="0"/>
          <w:numId w:val="0"/>
        </w:numPr>
        <w:ind w:left="240" w:leftChars="0"/>
        <w:rPr>
          <w:rFonts w:hint="eastAsia"/>
          <w:lang w:val="en-US" w:eastAsia="zh-CN"/>
        </w:rPr>
      </w:pPr>
    </w:p>
    <w:p>
      <w:pPr>
        <w:pStyle w:val="7"/>
        <w:numPr>
          <w:ilvl w:val="0"/>
          <w:numId w:val="0"/>
        </w:numPr>
        <w:ind w:left="240" w:leftChars="0"/>
        <w:rPr>
          <w:rFonts w:hint="eastAsia"/>
          <w:lang w:val="en-US" w:eastAsia="zh-CN"/>
        </w:rPr>
      </w:pPr>
    </w:p>
    <w:p>
      <w:pPr>
        <w:pStyle w:val="7"/>
        <w:numPr>
          <w:ilvl w:val="0"/>
          <w:numId w:val="0"/>
        </w:numPr>
        <w:ind w:left="240" w:leftChars="0"/>
        <w:rPr>
          <w:rFonts w:hint="eastAsia"/>
          <w:lang w:val="en-US" w:eastAsia="zh-CN"/>
        </w:rPr>
      </w:pPr>
    </w:p>
    <w:p>
      <w:pPr>
        <w:pStyle w:val="7"/>
        <w:numPr>
          <w:ilvl w:val="0"/>
          <w:numId w:val="0"/>
        </w:numPr>
        <w:ind w:left="240" w:leftChars="0"/>
        <w:rPr>
          <w:rFonts w:hint="eastAsia"/>
          <w:lang w:val="en-US" w:eastAsia="zh-CN"/>
        </w:rPr>
      </w:pPr>
    </w:p>
    <w:p>
      <w:pPr>
        <w:pStyle w:val="7"/>
        <w:numPr>
          <w:ilvl w:val="0"/>
          <w:numId w:val="0"/>
        </w:numPr>
        <w:ind w:left="240" w:leftChars="0"/>
        <w:rPr>
          <w:rFonts w:hint="eastAsia"/>
          <w:lang w:val="en-US" w:eastAsia="zh-CN"/>
        </w:rPr>
      </w:pPr>
    </w:p>
    <w:p>
      <w:pPr>
        <w:pStyle w:val="7"/>
        <w:numPr>
          <w:ilvl w:val="0"/>
          <w:numId w:val="0"/>
        </w:numPr>
        <w:ind w:left="240" w:leftChars="0"/>
        <w:rPr>
          <w:rFonts w:hint="eastAsia"/>
          <w:lang w:val="en-US" w:eastAsia="zh-CN"/>
        </w:rPr>
      </w:pPr>
    </w:p>
    <w:p>
      <w:pPr>
        <w:pStyle w:val="7"/>
        <w:numPr>
          <w:ilvl w:val="0"/>
          <w:numId w:val="0"/>
        </w:numPr>
        <w:ind w:left="240" w:leftChars="0"/>
        <w:rPr>
          <w:rFonts w:hint="eastAsia"/>
          <w:lang w:val="en-US" w:eastAsia="zh-CN"/>
        </w:rPr>
      </w:pPr>
    </w:p>
    <w:p>
      <w:pPr>
        <w:pStyle w:val="7"/>
        <w:numPr>
          <w:ilvl w:val="0"/>
          <w:numId w:val="0"/>
        </w:numPr>
        <w:ind w:left="240" w:leftChars="0"/>
        <w:rPr>
          <w:rFonts w:hint="eastAsia"/>
          <w:lang w:val="en-US" w:eastAsia="zh-CN"/>
        </w:rPr>
      </w:pPr>
    </w:p>
    <w:p>
      <w:pPr>
        <w:pStyle w:val="7"/>
        <w:numPr>
          <w:ilvl w:val="0"/>
          <w:numId w:val="0"/>
        </w:numPr>
        <w:ind w:left="240" w:leftChars="0"/>
        <w:rPr>
          <w:rFonts w:hint="eastAsia"/>
          <w:lang w:val="en-US" w:eastAsia="zh-CN"/>
        </w:rPr>
      </w:pPr>
    </w:p>
    <w:p>
      <w:pPr>
        <w:pStyle w:val="7"/>
        <w:numPr>
          <w:ilvl w:val="0"/>
          <w:numId w:val="0"/>
        </w:numPr>
        <w:ind w:left="240" w:leftChars="0"/>
        <w:rPr>
          <w:rFonts w:hint="eastAsia"/>
          <w:lang w:val="zh-CN"/>
        </w:rPr>
      </w:pPr>
      <w:r>
        <w:rPr>
          <w:rFonts w:hint="eastAsia"/>
          <w:lang w:val="zh-CN"/>
        </w:rPr>
        <w:t>安装</w:t>
      </w:r>
      <w:r>
        <w:rPr>
          <w:lang w:val="zh-CN"/>
        </w:rPr>
        <w:t>C++</w:t>
      </w:r>
      <w:r>
        <w:rPr>
          <w:rFonts w:hint="eastAsia"/>
          <w:lang w:val="zh-CN"/>
        </w:rPr>
        <w:t>opencv（版本4</w:t>
      </w:r>
      <w:r>
        <w:rPr>
          <w:lang w:val="zh-CN"/>
        </w:rPr>
        <w:t>.5.2</w:t>
      </w:r>
      <w:r>
        <w:rPr>
          <w:rFonts w:hint="eastAsia"/>
          <w:lang w:val="zh-CN"/>
        </w:rPr>
        <w:t>或以上）并安装对应版本o</w:t>
      </w:r>
      <w:r>
        <w:rPr>
          <w:lang w:val="zh-CN"/>
        </w:rPr>
        <w:t>pencv</w:t>
      </w:r>
      <w:r>
        <w:rPr>
          <w:rFonts w:hint="eastAsia"/>
          <w:lang w:val="zh-CN"/>
        </w:rPr>
        <w:t>_</w:t>
      </w:r>
      <w:r>
        <w:rPr>
          <w:lang w:val="zh-CN"/>
        </w:rPr>
        <w:t>contrib</w:t>
      </w:r>
      <w:r>
        <w:rPr>
          <w:rFonts w:hint="eastAsia"/>
          <w:lang w:val="zh-CN"/>
        </w:rPr>
        <w:t>，截图证明已安装。</w:t>
      </w:r>
    </w:p>
    <w:p>
      <w:pPr>
        <w:pStyle w:val="7"/>
        <w:numPr>
          <w:ilvl w:val="0"/>
          <w:numId w:val="0"/>
        </w:numPr>
        <w:ind w:left="240" w:leftChars="0"/>
        <w:rPr>
          <w:rFonts w:hint="default"/>
          <w:lang w:val="en-US" w:eastAsia="zh-CN"/>
        </w:rPr>
      </w:pPr>
      <w:r>
        <w:rPr>
          <w:rFonts w:hint="default"/>
          <w:lang w:val="en-US" w:eastAsia="zh-CN"/>
        </w:rPr>
        <w:drawing>
          <wp:inline distT="0" distB="0" distL="114300" distR="114300">
            <wp:extent cx="5269230" cy="2939415"/>
            <wp:effectExtent l="0" t="0" r="3810" b="1905"/>
            <wp:docPr id="2" name="图片 2" descr="opencv文件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opencv文件截图"/>
                    <pic:cNvPicPr>
                      <a:picLocks noChangeAspect="1"/>
                    </pic:cNvPicPr>
                  </pic:nvPicPr>
                  <pic:blipFill>
                    <a:blip r:embed="rId4"/>
                    <a:stretch>
                      <a:fillRect/>
                    </a:stretch>
                  </pic:blipFill>
                  <pic:spPr>
                    <a:xfrm>
                      <a:off x="0" y="0"/>
                      <a:ext cx="5269230" cy="2939415"/>
                    </a:xfrm>
                    <a:prstGeom prst="rect">
                      <a:avLst/>
                    </a:prstGeom>
                  </pic:spPr>
                </pic:pic>
              </a:graphicData>
            </a:graphic>
          </wp:inline>
        </w:drawing>
      </w:r>
      <w:r>
        <w:rPr>
          <w:rFonts w:hint="default"/>
          <w:lang w:val="en-US" w:eastAsia="zh-CN"/>
        </w:rPr>
        <w:drawing>
          <wp:inline distT="0" distB="0" distL="114300" distR="114300">
            <wp:extent cx="5262880" cy="2807970"/>
            <wp:effectExtent l="0" t="0" r="10160" b="11430"/>
            <wp:docPr id="1" name="图片 1" descr="代码测试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代码测试图片"/>
                    <pic:cNvPicPr>
                      <a:picLocks noChangeAspect="1"/>
                    </pic:cNvPicPr>
                  </pic:nvPicPr>
                  <pic:blipFill>
                    <a:blip r:embed="rId5"/>
                    <a:stretch>
                      <a:fillRect/>
                    </a:stretch>
                  </pic:blipFill>
                  <pic:spPr>
                    <a:xfrm>
                      <a:off x="0" y="0"/>
                      <a:ext cx="5262880" cy="2807970"/>
                    </a:xfrm>
                    <a:prstGeom prst="rect">
                      <a:avLst/>
                    </a:prstGeom>
                  </pic:spPr>
                </pic:pic>
              </a:graphicData>
            </a:graphic>
          </wp:inline>
        </w:drawing>
      </w:r>
    </w:p>
    <w:p>
      <w:pPr>
        <w:bidi w:val="0"/>
        <w:rPr>
          <w:rFonts w:hint="eastAsia"/>
          <w:lang w:val="en-US" w:eastAsia="zh-CN"/>
        </w:rPr>
      </w:pPr>
      <w:r>
        <w:rPr>
          <w:rFonts w:hint="eastAsia"/>
          <w:lang w:val="en-US" w:eastAsia="zh-CN"/>
        </w:rPr>
        <w:t>出现的问题：</w:t>
      </w:r>
    </w:p>
    <w:p>
      <w:pPr>
        <w:bidi w:val="0"/>
        <w:rPr>
          <w:rFonts w:hint="default"/>
          <w:lang w:val="en-US" w:eastAsia="zh-CN"/>
        </w:rPr>
      </w:pPr>
      <w:r>
        <w:rPr>
          <w:rFonts w:hint="eastAsia"/>
          <w:lang w:val="en-US" w:eastAsia="zh-CN"/>
        </w:rPr>
        <w:t>在测试代码时出现如下图所示的报错，通过网络搜索得知测试图片需要和源代码放在同一文件夹下，实验证明此方法可以解决该问题</w:t>
      </w:r>
    </w:p>
    <w:p>
      <w:pPr>
        <w:bidi w:val="0"/>
        <w:rPr>
          <w:rFonts w:hint="eastAsia"/>
          <w:lang w:val="en-US" w:eastAsia="zh-CN"/>
        </w:rPr>
      </w:pPr>
      <w:r>
        <w:rPr>
          <w:rFonts w:hint="eastAsia"/>
          <w:lang w:val="en-US" w:eastAsia="zh-CN"/>
        </w:rPr>
        <w:drawing>
          <wp:inline distT="0" distB="0" distL="114300" distR="114300">
            <wp:extent cx="5270500" cy="899795"/>
            <wp:effectExtent l="0" t="0" r="2540" b="14605"/>
            <wp:docPr id="3" name="图片 3" descr="微信截图_20220713004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截图_20220713004537"/>
                    <pic:cNvPicPr>
                      <a:picLocks noChangeAspect="1"/>
                    </pic:cNvPicPr>
                  </pic:nvPicPr>
                  <pic:blipFill>
                    <a:blip r:embed="rId6"/>
                    <a:stretch>
                      <a:fillRect/>
                    </a:stretch>
                  </pic:blipFill>
                  <pic:spPr>
                    <a:xfrm>
                      <a:off x="0" y="0"/>
                      <a:ext cx="5270500" cy="899795"/>
                    </a:xfrm>
                    <a:prstGeom prst="rect">
                      <a:avLst/>
                    </a:prstGeom>
                  </pic:spPr>
                </pic:pic>
              </a:graphicData>
            </a:graphic>
          </wp:inline>
        </w:drawing>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ind w:left="197" w:firstLineChars="0"/>
        <w:rPr>
          <w:rFonts w:hint="eastAsia"/>
          <w:lang w:val="zh-CN"/>
        </w:rPr>
      </w:pPr>
      <w:r>
        <w:rPr>
          <w:rFonts w:hint="eastAsia"/>
          <w:lang w:val="zh-CN"/>
        </w:rPr>
        <w:t>简述矩阵乘法，并说明矩阵相乘的前提条件</w:t>
      </w:r>
    </w:p>
    <w:p>
      <w:pPr>
        <w:rPr>
          <w:rFonts w:hint="eastAsia"/>
          <w:lang w:val="en-US" w:eastAsia="zh-CN"/>
        </w:rPr>
      </w:pPr>
      <w:r>
        <w:rPr>
          <w:rFonts w:hint="eastAsia"/>
          <w:lang w:val="en-US" w:eastAsia="zh-CN"/>
        </w:rPr>
        <w:t>矩阵相乘的前提条件为：只有乘号左边的列数等于乘号右边的行数才可以相乘；</w:t>
      </w:r>
      <w:bookmarkStart w:id="0" w:name="_GoBack"/>
      <w:bookmarkEnd w:id="0"/>
    </w:p>
    <w:p>
      <w:pPr>
        <w:rPr>
          <w:rFonts w:hint="default"/>
          <w:lang w:val="en-US" w:eastAsia="zh-CN"/>
        </w:rPr>
      </w:pPr>
      <w:r>
        <w:rPr>
          <w:rFonts w:hint="default"/>
          <w:lang w:val="en-US" w:eastAsia="zh-CN"/>
        </w:rPr>
        <w:drawing>
          <wp:inline distT="0" distB="0" distL="114300" distR="114300">
            <wp:extent cx="5271770" cy="4460875"/>
            <wp:effectExtent l="0" t="0" r="1270" b="4445"/>
            <wp:docPr id="4" name="图片 4" descr="矩阵相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矩阵相乘"/>
                    <pic:cNvPicPr>
                      <a:picLocks noChangeAspect="1"/>
                    </pic:cNvPicPr>
                  </pic:nvPicPr>
                  <pic:blipFill>
                    <a:blip r:embed="rId7"/>
                    <a:stretch>
                      <a:fillRect/>
                    </a:stretch>
                  </pic:blipFill>
                  <pic:spPr>
                    <a:xfrm>
                      <a:off x="0" y="0"/>
                      <a:ext cx="5271770" cy="4460875"/>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E5C2EF0"/>
    <w:multiLevelType w:val="multilevel"/>
    <w:tmpl w:val="5E5C2EF0"/>
    <w:lvl w:ilvl="0" w:tentative="0">
      <w:start w:val="1"/>
      <w:numFmt w:val="decimal"/>
      <w:lvlText w:val="%1、"/>
      <w:lvlJc w:val="left"/>
      <w:pPr>
        <w:ind w:left="600" w:hanging="360"/>
      </w:pPr>
      <w:rPr>
        <w:rFonts w:hint="default"/>
      </w:rPr>
    </w:lvl>
    <w:lvl w:ilvl="1" w:tentative="0">
      <w:start w:val="1"/>
      <w:numFmt w:val="lowerLetter"/>
      <w:lvlText w:val="%2)"/>
      <w:lvlJc w:val="left"/>
      <w:pPr>
        <w:ind w:left="1080" w:hanging="420"/>
      </w:pPr>
    </w:lvl>
    <w:lvl w:ilvl="2" w:tentative="0">
      <w:start w:val="1"/>
      <w:numFmt w:val="lowerRoman"/>
      <w:lvlText w:val="%3."/>
      <w:lvlJc w:val="right"/>
      <w:pPr>
        <w:ind w:left="1500" w:hanging="420"/>
      </w:pPr>
    </w:lvl>
    <w:lvl w:ilvl="3" w:tentative="0">
      <w:start w:val="1"/>
      <w:numFmt w:val="decimal"/>
      <w:lvlText w:val="%4."/>
      <w:lvlJc w:val="left"/>
      <w:pPr>
        <w:ind w:left="1920" w:hanging="420"/>
      </w:pPr>
    </w:lvl>
    <w:lvl w:ilvl="4" w:tentative="0">
      <w:start w:val="1"/>
      <w:numFmt w:val="lowerLetter"/>
      <w:lvlText w:val="%5)"/>
      <w:lvlJc w:val="left"/>
      <w:pPr>
        <w:ind w:left="2340" w:hanging="420"/>
      </w:pPr>
    </w:lvl>
    <w:lvl w:ilvl="5" w:tentative="0">
      <w:start w:val="1"/>
      <w:numFmt w:val="lowerRoman"/>
      <w:lvlText w:val="%6."/>
      <w:lvlJc w:val="right"/>
      <w:pPr>
        <w:ind w:left="2760" w:hanging="420"/>
      </w:pPr>
    </w:lvl>
    <w:lvl w:ilvl="6" w:tentative="0">
      <w:start w:val="1"/>
      <w:numFmt w:val="decimal"/>
      <w:lvlText w:val="%7."/>
      <w:lvlJc w:val="left"/>
      <w:pPr>
        <w:ind w:left="3180" w:hanging="420"/>
      </w:pPr>
    </w:lvl>
    <w:lvl w:ilvl="7" w:tentative="0">
      <w:start w:val="1"/>
      <w:numFmt w:val="lowerLetter"/>
      <w:lvlText w:val="%8)"/>
      <w:lvlJc w:val="left"/>
      <w:pPr>
        <w:ind w:left="3600" w:hanging="420"/>
      </w:pPr>
    </w:lvl>
    <w:lvl w:ilvl="8" w:tentative="0">
      <w:start w:val="1"/>
      <w:numFmt w:val="lowerRoman"/>
      <w:lvlText w:val="%9."/>
      <w:lvlJc w:val="right"/>
      <w:pPr>
        <w:ind w:left="40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M0NjYzYTYwYjM3NjE5MWIyOGJkNTM2NTU4YjcwYmUifQ=="/>
  </w:docVars>
  <w:rsids>
    <w:rsidRoot w:val="00000000"/>
    <w:rsid w:val="00A131D5"/>
    <w:rsid w:val="03B44D00"/>
    <w:rsid w:val="04617184"/>
    <w:rsid w:val="064E4334"/>
    <w:rsid w:val="1D787B33"/>
    <w:rsid w:val="2E83409C"/>
    <w:rsid w:val="31D82187"/>
    <w:rsid w:val="38E55D44"/>
    <w:rsid w:val="4FE208FA"/>
    <w:rsid w:val="6A526B89"/>
    <w:rsid w:val="6A532BBE"/>
    <w:rsid w:val="79957A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7">
    <w:name w:val="List Paragraph"/>
    <w:basedOn w:val="1"/>
    <w:qFormat/>
    <w:uiPriority w:val="34"/>
    <w:pPr>
      <w:ind w:firstLine="42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507</Words>
  <Characters>576</Characters>
  <Lines>0</Lines>
  <Paragraphs>0</Paragraphs>
  <TotalTime>11</TotalTime>
  <ScaleCrop>false</ScaleCrop>
  <LinksUpToDate>false</LinksUpToDate>
  <CharactersWithSpaces>576</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2022-07-11T15:51:00Z</dcterms:created>
  <dc:creator>12703</dc:creator>
  <cp:lastModifiedBy>熙夜尘洋</cp:lastModifiedBy>
  <dcterms:modified xsi:type="dcterms:W3CDTF">2022-07-13T06:13:42Z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80457C97157D4DF08D263CB2A0BA74CB</vt:lpwstr>
  </property>
</Properties>
</file>