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DC" w:rsidRDefault="00B26BDC" w:rsidP="00B26BDC">
      <w:r>
        <w:rPr>
          <w:rFonts w:hint="eastAsia"/>
        </w:rPr>
        <w:t>委托：将方法作为参数传递，避免大量的</w:t>
      </w:r>
      <w:r>
        <w:rPr>
          <w:rFonts w:hint="eastAsia"/>
        </w:rPr>
        <w:t>if-else</w:t>
      </w:r>
      <w:r>
        <w:rPr>
          <w:rFonts w:hint="eastAsia"/>
        </w:rPr>
        <w:t>判断。</w:t>
      </w:r>
    </w:p>
    <w:p w:rsidR="00B26BDC" w:rsidRDefault="00B26BDC" w:rsidP="00B26BDC">
      <w:r>
        <w:rPr>
          <w:rFonts w:hint="eastAsia"/>
        </w:rPr>
        <w:t>事件：对委托进行了封装，防止调用委托方随意对委托进行修改。</w:t>
      </w:r>
    </w:p>
    <w:p w:rsidR="00B26BDC" w:rsidRDefault="00B26BDC" w:rsidP="00B26BDC">
      <w:r>
        <w:rPr>
          <w:rFonts w:hint="eastAsia"/>
        </w:rPr>
        <w:t>Observer</w:t>
      </w:r>
      <w:r>
        <w:rPr>
          <w:rFonts w:hint="eastAsia"/>
        </w:rPr>
        <w:t>设计模式：（为了定义对象间一对多的依赖关系，以便于当监视对象状态改变时，</w:t>
      </w:r>
    </w:p>
    <w:p w:rsidR="00B26BDC" w:rsidRDefault="00B26BDC" w:rsidP="00B26BDC">
      <w:r>
        <w:rPr>
          <w:rFonts w:hint="eastAsia"/>
        </w:rPr>
        <w:t>监视者被自动告知并更新）</w:t>
      </w:r>
    </w:p>
    <w:p w:rsidR="00B26BDC" w:rsidRDefault="00B26BDC" w:rsidP="00B26BDC">
      <w:r>
        <w:rPr>
          <w:rFonts w:hint="eastAsia"/>
        </w:rPr>
        <w:t xml:space="preserve">  Subject</w:t>
      </w:r>
      <w:r>
        <w:rPr>
          <w:rFonts w:hint="eastAsia"/>
        </w:rPr>
        <w:t>：监视对象，包含着其他对象感兴趣的内容；</w:t>
      </w:r>
    </w:p>
    <w:p w:rsidR="00B26BDC" w:rsidRDefault="00B26BDC" w:rsidP="00B26BDC">
      <w:r>
        <w:rPr>
          <w:rFonts w:hint="eastAsia"/>
        </w:rPr>
        <w:t xml:space="preserve">  Observer</w:t>
      </w:r>
      <w:r>
        <w:rPr>
          <w:rFonts w:hint="eastAsia"/>
        </w:rPr>
        <w:t>：监视者，监视</w:t>
      </w:r>
      <w:r>
        <w:rPr>
          <w:rFonts w:hint="eastAsia"/>
        </w:rPr>
        <w:t>Subject</w:t>
      </w:r>
    </w:p>
    <w:p w:rsidR="00B26BDC" w:rsidRDefault="00B26BDC" w:rsidP="00B26BDC">
      <w:r>
        <w:rPr>
          <w:rFonts w:hint="eastAsia"/>
        </w:rPr>
        <w:t xml:space="preserve">  </w:t>
      </w:r>
      <w:r>
        <w:rPr>
          <w:rFonts w:hint="eastAsia"/>
        </w:rPr>
        <w:t>事件发生顺序：注册</w:t>
      </w:r>
      <w:r>
        <w:rPr>
          <w:rFonts w:hint="eastAsia"/>
        </w:rPr>
        <w:t>-</w:t>
      </w:r>
      <w:proofErr w:type="gramStart"/>
      <w:r>
        <w:rPr>
          <w:rFonts w:hint="eastAsia"/>
        </w:rPr>
        <w:t>》</w:t>
      </w:r>
      <w:proofErr w:type="gramEnd"/>
      <w:r>
        <w:rPr>
          <w:rFonts w:hint="eastAsia"/>
        </w:rPr>
        <w:t>状态改变</w:t>
      </w:r>
      <w:r>
        <w:rPr>
          <w:rFonts w:hint="eastAsia"/>
        </w:rPr>
        <w:t>-</w:t>
      </w:r>
      <w:proofErr w:type="gramStart"/>
      <w:r>
        <w:rPr>
          <w:rFonts w:hint="eastAsia"/>
        </w:rPr>
        <w:t>》</w:t>
      </w:r>
      <w:proofErr w:type="gramEnd"/>
      <w:r>
        <w:rPr>
          <w:rFonts w:hint="eastAsia"/>
        </w:rPr>
        <w:t>自动调用</w:t>
      </w:r>
    </w:p>
    <w:p w:rsidR="00B26BDC" w:rsidRDefault="00B26BDC" w:rsidP="00B26BDC"/>
    <w:p w:rsidR="00B26BDC" w:rsidRDefault="00B26BDC" w:rsidP="00B26BDC">
      <w:r>
        <w:rPr>
          <w:rFonts w:hint="eastAsia"/>
        </w:rPr>
        <w:t>反射：可访问一个正在运行的程序的元数据。</w:t>
      </w:r>
    </w:p>
    <w:p w:rsidR="00B26BDC" w:rsidRDefault="00B26BDC" w:rsidP="00B26BDC">
      <w:r>
        <w:rPr>
          <w:rFonts w:hint="eastAsia"/>
        </w:rPr>
        <w:t>异步编程：</w:t>
      </w:r>
    </w:p>
    <w:p w:rsidR="00B26BDC" w:rsidRDefault="00B26BDC" w:rsidP="00B26BDC">
      <w:r>
        <w:rPr>
          <w:rFonts w:hint="eastAsia"/>
        </w:rPr>
        <w:t xml:space="preserve">  </w:t>
      </w:r>
      <w:r>
        <w:rPr>
          <w:rFonts w:hint="eastAsia"/>
        </w:rPr>
        <w:t>代码不需要按照编写时的顺序执行，异步调用某方法时，该方法会立即返回，</w:t>
      </w:r>
    </w:p>
    <w:p w:rsidR="008F00F9" w:rsidRDefault="00B26BDC" w:rsidP="00B26BDC">
      <w:r>
        <w:rPr>
          <w:rFonts w:hint="eastAsia"/>
        </w:rPr>
        <w:t xml:space="preserve">  </w:t>
      </w:r>
      <w:r>
        <w:rPr>
          <w:rFonts w:hint="eastAsia"/>
        </w:rPr>
        <w:t>然后再执行方法内部的语句。</w:t>
      </w:r>
    </w:p>
    <w:p w:rsidR="0017715F" w:rsidRDefault="0017715F" w:rsidP="00B26BDC"/>
    <w:p w:rsidR="0017715F" w:rsidRDefault="0017715F" w:rsidP="00B26BDC">
      <w:r>
        <w:rPr>
          <w:rFonts w:hint="eastAsia"/>
        </w:rPr>
        <w:t>11-30</w:t>
      </w:r>
    </w:p>
    <w:p w:rsidR="0017715F" w:rsidRDefault="0017715F" w:rsidP="00B26BDC">
      <w:r>
        <w:rPr>
          <w:rFonts w:hint="eastAsia"/>
        </w:rPr>
        <w:t>如果程序定义了一个不会完成的前台线程，主程序并不会正常结束。</w:t>
      </w:r>
      <w:r>
        <w:rPr>
          <w:rFonts w:hint="eastAsia"/>
        </w:rPr>
        <w:t>(</w:t>
      </w:r>
      <w:proofErr w:type="gramStart"/>
      <w:r>
        <w:rPr>
          <w:rFonts w:hint="eastAsia"/>
        </w:rPr>
        <w:t>读注</w:t>
      </w:r>
      <w:proofErr w:type="gramEnd"/>
      <w:r>
        <w:rPr>
          <w:rFonts w:hint="eastAsia"/>
        </w:rPr>
        <w:t>:</w:t>
      </w:r>
      <w:r>
        <w:rPr>
          <w:rFonts w:hint="eastAsia"/>
        </w:rPr>
        <w:t>之前</w:t>
      </w:r>
      <w:proofErr w:type="gramStart"/>
      <w:r>
        <w:rPr>
          <w:rFonts w:hint="eastAsia"/>
        </w:rPr>
        <w:t>调用组卷</w:t>
      </w:r>
      <w:proofErr w:type="gramEnd"/>
      <w:r>
        <w:rPr>
          <w:rFonts w:hint="eastAsia"/>
        </w:rPr>
        <w:t>，异常后系统无法退出，不知道是否是这个原因</w:t>
      </w:r>
      <w:r>
        <w:rPr>
          <w:rFonts w:hint="eastAsia"/>
        </w:rPr>
        <w:t>)</w:t>
      </w:r>
    </w:p>
    <w:p w:rsidR="0017715F" w:rsidRDefault="0017715F" w:rsidP="00B26BDC"/>
    <w:p w:rsidR="0017715F" w:rsidRDefault="0017715F" w:rsidP="00B26BDC">
      <w:r>
        <w:rPr>
          <w:rFonts w:hint="eastAsia"/>
        </w:rPr>
        <w:t>lock</w:t>
      </w:r>
      <w:r>
        <w:rPr>
          <w:rFonts w:hint="eastAsia"/>
        </w:rPr>
        <w:t>：如果锁定了一个对象，则需要访问该对象的所有其它线程会处于阻塞状态。是</w:t>
      </w:r>
      <w:r>
        <w:rPr>
          <w:rFonts w:hint="eastAsia"/>
        </w:rPr>
        <w:t>Monitor</w:t>
      </w:r>
      <w:r>
        <w:rPr>
          <w:rFonts w:hint="eastAsia"/>
        </w:rPr>
        <w:t>类的语法糖。</w:t>
      </w:r>
    </w:p>
    <w:p w:rsidR="00D839B2" w:rsidRDefault="00D839B2" w:rsidP="00B26BDC"/>
    <w:p w:rsidR="00D839B2" w:rsidRDefault="00D839B2" w:rsidP="00B26BDC">
      <w:r>
        <w:rPr>
          <w:rFonts w:hint="eastAsia"/>
        </w:rPr>
        <w:t>12-3</w:t>
      </w:r>
    </w:p>
    <w:p w:rsidR="00D839B2" w:rsidRDefault="00D839B2" w:rsidP="00B26BDC">
      <w:r>
        <w:rPr>
          <w:rFonts w:hint="eastAsia"/>
        </w:rPr>
        <w:t>线程内的代码使用</w:t>
      </w:r>
      <w:r>
        <w:rPr>
          <w:rFonts w:hint="eastAsia"/>
        </w:rPr>
        <w:t>try catch</w:t>
      </w:r>
      <w:r>
        <w:rPr>
          <w:rFonts w:hint="eastAsia"/>
        </w:rPr>
        <w:t>捕获异常。</w:t>
      </w:r>
    </w:p>
    <w:p w:rsidR="001D5AF9" w:rsidRDefault="001D5AF9" w:rsidP="00B26BDC"/>
    <w:p w:rsidR="001D5AF9" w:rsidRDefault="001D5AF9" w:rsidP="00B26BDC">
      <w:r>
        <w:rPr>
          <w:rFonts w:hint="eastAsia"/>
        </w:rPr>
        <w:t>12-6</w:t>
      </w:r>
    </w:p>
    <w:p w:rsidR="001D5AF9" w:rsidRDefault="001D5AF9" w:rsidP="00B26BDC">
      <w:r>
        <w:rPr>
          <w:rFonts w:hint="eastAsia"/>
        </w:rPr>
        <w:t>线程池的用途是执行运行时间短的操作。原因是使用了一定数量的可用工作线程</w:t>
      </w:r>
      <w:r w:rsidR="0082023A">
        <w:rPr>
          <w:rFonts w:hint="eastAsia"/>
        </w:rPr>
        <w:t>，如果执行长时间计算密集型的操作，则会造成线程不够用的情况，降低性能。</w:t>
      </w:r>
    </w:p>
    <w:p w:rsidR="0092199D" w:rsidRDefault="0092199D" w:rsidP="00B26BDC">
      <w:r>
        <w:rPr>
          <w:rFonts w:hint="eastAsia"/>
        </w:rPr>
        <w:t>线程池的线程都是后台线程，所以当前台线程</w:t>
      </w:r>
      <w:r>
        <w:rPr>
          <w:rFonts w:hint="eastAsia"/>
        </w:rPr>
        <w:t>(</w:t>
      </w:r>
      <w:r>
        <w:rPr>
          <w:rFonts w:hint="eastAsia"/>
        </w:rPr>
        <w:t>包括主程序线程</w:t>
      </w:r>
      <w:r>
        <w:rPr>
          <w:rFonts w:hint="eastAsia"/>
        </w:rPr>
        <w:t>)</w:t>
      </w:r>
      <w:r>
        <w:rPr>
          <w:rFonts w:hint="eastAsia"/>
        </w:rPr>
        <w:t>完成后，所有后台线程会停止操作。</w:t>
      </w:r>
    </w:p>
    <w:p w:rsidR="00F12A56" w:rsidRDefault="00F12A56" w:rsidP="00B26BDC"/>
    <w:p w:rsidR="00F12A56" w:rsidRDefault="00F12A56" w:rsidP="00B26BDC">
      <w:r>
        <w:rPr>
          <w:rFonts w:hint="eastAsia"/>
        </w:rPr>
        <w:t>12-7</w:t>
      </w:r>
    </w:p>
    <w:p w:rsidR="00F12A56" w:rsidRDefault="00F12A56" w:rsidP="00B26BDC">
      <w:r>
        <w:rPr>
          <w:rFonts w:hint="eastAsia"/>
        </w:rPr>
        <w:t>使用线程池，为操作系统节省了内存和线程数，但是付出了更长的执行时间。</w:t>
      </w:r>
    </w:p>
    <w:p w:rsidR="00C4222E" w:rsidRDefault="00C4222E" w:rsidP="00B26BDC">
      <w:r>
        <w:rPr>
          <w:rFonts w:hint="eastAsia"/>
        </w:rPr>
        <w:t>12-16</w:t>
      </w:r>
    </w:p>
    <w:p w:rsidR="00AF61FB" w:rsidRDefault="00AF61FB" w:rsidP="00B26BDC">
      <w:r>
        <w:rPr>
          <w:rFonts w:hint="eastAsia"/>
        </w:rPr>
        <w:t>异步编程模型</w:t>
      </w:r>
      <w:r>
        <w:rPr>
          <w:rFonts w:hint="eastAsia"/>
        </w:rPr>
        <w:t xml:space="preserve">(APM </w:t>
      </w:r>
      <w:r w:rsidRPr="00AF61FB">
        <w:t>Asynchronous Programming Model</w:t>
      </w:r>
      <w:r>
        <w:rPr>
          <w:rFonts w:hint="eastAsia"/>
        </w:rPr>
        <w:t>)</w:t>
      </w:r>
    </w:p>
    <w:p w:rsidR="00AF61FB" w:rsidRDefault="00AF61FB" w:rsidP="00B26BDC">
      <w:r w:rsidRPr="00AF61FB">
        <w:rPr>
          <w:rFonts w:hint="eastAsia"/>
        </w:rPr>
        <w:t>基于事件的异步模式</w:t>
      </w:r>
      <w:r w:rsidRPr="00AF61FB">
        <w:rPr>
          <w:rFonts w:hint="eastAsia"/>
        </w:rPr>
        <w:t xml:space="preserve"> (EAP</w:t>
      </w:r>
      <w:r>
        <w:rPr>
          <w:rFonts w:hint="eastAsia"/>
        </w:rPr>
        <w:t xml:space="preserve"> </w:t>
      </w:r>
      <w:r w:rsidRPr="00AF61FB">
        <w:t>Event-based Asynchronous Pattern</w:t>
      </w:r>
      <w:r w:rsidRPr="00AF61FB">
        <w:rPr>
          <w:rFonts w:hint="eastAsia"/>
        </w:rPr>
        <w:t>)</w:t>
      </w:r>
    </w:p>
    <w:p w:rsidR="00C4222E" w:rsidRDefault="00C4222E" w:rsidP="00B26BDC">
      <w:r>
        <w:rPr>
          <w:rFonts w:hint="eastAsia"/>
        </w:rPr>
        <w:t>基于任务的异步编程，任务并行库（</w:t>
      </w:r>
      <w:r>
        <w:rPr>
          <w:rFonts w:hint="eastAsia"/>
        </w:rPr>
        <w:t>TPL</w:t>
      </w:r>
      <w:r>
        <w:rPr>
          <w:rFonts w:hint="eastAsia"/>
        </w:rPr>
        <w:t>）</w:t>
      </w:r>
      <w:r w:rsidR="00AF61FB">
        <w:rPr>
          <w:rFonts w:hint="eastAsia"/>
        </w:rPr>
        <w:t>，</w:t>
      </w:r>
      <w:r w:rsidR="00AF61FB">
        <w:rPr>
          <w:rFonts w:hint="eastAsia"/>
        </w:rPr>
        <w:t xml:space="preserve">(TAP </w:t>
      </w:r>
      <w:r w:rsidR="00AF61FB" w:rsidRPr="00AF61FB">
        <w:t>Task-based Asynchronous Pattern</w:t>
      </w:r>
      <w:r w:rsidR="00AF61FB">
        <w:rPr>
          <w:rFonts w:hint="eastAsia"/>
        </w:rPr>
        <w:t>)</w:t>
      </w:r>
    </w:p>
    <w:p w:rsidR="00C4222E" w:rsidRDefault="00C4222E" w:rsidP="00B26BDC">
      <w:r>
        <w:rPr>
          <w:rFonts w:hint="eastAsia"/>
        </w:rPr>
        <w:t>当在调用</w:t>
      </w:r>
      <w:proofErr w:type="spellStart"/>
      <w:r w:rsidRPr="00C4222E">
        <w:rPr>
          <w:rFonts w:hint="eastAsia"/>
          <w:shd w:val="clear" w:color="auto" w:fill="FFC000"/>
        </w:rPr>
        <w:t>task.Result</w:t>
      </w:r>
      <w:proofErr w:type="spellEnd"/>
      <w:r>
        <w:rPr>
          <w:rFonts w:hint="eastAsia"/>
        </w:rPr>
        <w:t>时，调用线程会被阻塞，直到返回结果，只要不调用</w:t>
      </w:r>
      <w:r w:rsidRPr="00C4222E">
        <w:rPr>
          <w:rFonts w:hint="eastAsia"/>
          <w:shd w:val="clear" w:color="auto" w:fill="FFC000"/>
        </w:rPr>
        <w:t>.Result</w:t>
      </w:r>
      <w:r>
        <w:rPr>
          <w:rFonts w:hint="eastAsia"/>
        </w:rPr>
        <w:t>，则不会阻塞</w:t>
      </w:r>
    </w:p>
    <w:p w:rsidR="00172103" w:rsidRDefault="00172103" w:rsidP="00B26BDC">
      <w:r>
        <w:rPr>
          <w:rFonts w:hint="eastAsia"/>
        </w:rPr>
        <w:t>调用</w:t>
      </w:r>
      <w:r w:rsidRPr="00C4222E">
        <w:rPr>
          <w:rFonts w:hint="eastAsia"/>
          <w:shd w:val="clear" w:color="auto" w:fill="FFC000"/>
        </w:rPr>
        <w:t>.Result</w:t>
      </w:r>
      <w:r>
        <w:rPr>
          <w:rFonts w:hint="eastAsia"/>
        </w:rPr>
        <w:t>会将异常传给当前线程</w:t>
      </w:r>
      <w:r>
        <w:rPr>
          <w:rFonts w:hint="eastAsia"/>
        </w:rPr>
        <w:t>(</w:t>
      </w:r>
      <w:r>
        <w:rPr>
          <w:rFonts w:hint="eastAsia"/>
        </w:rPr>
        <w:t>调用线程</w:t>
      </w:r>
      <w:r>
        <w:rPr>
          <w:rFonts w:hint="eastAsia"/>
        </w:rPr>
        <w:t>)</w:t>
      </w:r>
    </w:p>
    <w:p w:rsidR="008B179C" w:rsidRDefault="008B179C" w:rsidP="00B26BDC">
      <w:r>
        <w:rPr>
          <w:rFonts w:hint="eastAsia"/>
        </w:rPr>
        <w:t xml:space="preserve">   </w:t>
      </w:r>
      <w:r w:rsidRPr="00C4222E">
        <w:rPr>
          <w:rFonts w:hint="eastAsia"/>
          <w:shd w:val="clear" w:color="auto" w:fill="FFC000"/>
        </w:rPr>
        <w:t>.Result</w:t>
      </w:r>
      <w:r w:rsidRPr="008B179C">
        <w:rPr>
          <w:rFonts w:hint="eastAsia"/>
        </w:rPr>
        <w:t xml:space="preserve"> //</w:t>
      </w:r>
      <w:r w:rsidRPr="008B179C">
        <w:rPr>
          <w:rFonts w:hint="eastAsia"/>
        </w:rPr>
        <w:t>会封装异常为</w:t>
      </w:r>
      <w:proofErr w:type="spellStart"/>
      <w:r w:rsidRPr="008B179C">
        <w:rPr>
          <w:rFonts w:hint="eastAsia"/>
        </w:rPr>
        <w:t>AggregateException</w:t>
      </w:r>
      <w:proofErr w:type="spellEnd"/>
    </w:p>
    <w:p w:rsidR="008B179C" w:rsidRDefault="008B179C" w:rsidP="00B26BDC">
      <w:r>
        <w:rPr>
          <w:rFonts w:hint="eastAsia"/>
        </w:rPr>
        <w:t xml:space="preserve">   </w:t>
      </w:r>
      <w:r w:rsidRPr="00C4222E">
        <w:rPr>
          <w:rFonts w:hint="eastAsia"/>
          <w:shd w:val="clear" w:color="auto" w:fill="FFC000"/>
        </w:rPr>
        <w:t>.</w:t>
      </w:r>
      <w:proofErr w:type="spellStart"/>
      <w:r>
        <w:rPr>
          <w:rFonts w:hint="eastAsia"/>
          <w:shd w:val="clear" w:color="auto" w:fill="FFC000"/>
        </w:rPr>
        <w:t>GetAwaiter</w:t>
      </w:r>
      <w:proofErr w:type="spellEnd"/>
      <w:r>
        <w:rPr>
          <w:rFonts w:hint="eastAsia"/>
          <w:shd w:val="clear" w:color="auto" w:fill="FFC000"/>
        </w:rPr>
        <w:t>().</w:t>
      </w:r>
      <w:proofErr w:type="spellStart"/>
      <w:r>
        <w:rPr>
          <w:rFonts w:hint="eastAsia"/>
          <w:shd w:val="clear" w:color="auto" w:fill="FFC000"/>
        </w:rPr>
        <w:t>Get</w:t>
      </w:r>
      <w:r w:rsidRPr="00C4222E">
        <w:rPr>
          <w:rFonts w:hint="eastAsia"/>
          <w:shd w:val="clear" w:color="auto" w:fill="FFC000"/>
        </w:rPr>
        <w:t>Result</w:t>
      </w:r>
      <w:proofErr w:type="spellEnd"/>
      <w:r>
        <w:rPr>
          <w:rFonts w:hint="eastAsia"/>
          <w:shd w:val="clear" w:color="auto" w:fill="FFC000"/>
        </w:rPr>
        <w:t>()</w:t>
      </w:r>
      <w:r w:rsidRPr="008B179C">
        <w:rPr>
          <w:rFonts w:hint="eastAsia"/>
        </w:rPr>
        <w:t xml:space="preserve"> //</w:t>
      </w:r>
      <w:r w:rsidRPr="008B179C">
        <w:rPr>
          <w:rFonts w:hint="eastAsia"/>
        </w:rPr>
        <w:t>不会封装异常，因为</w:t>
      </w:r>
      <w:r w:rsidRPr="008B179C">
        <w:rPr>
          <w:rFonts w:hint="eastAsia"/>
        </w:rPr>
        <w:t>TPL</w:t>
      </w:r>
      <w:r w:rsidRPr="008B179C">
        <w:rPr>
          <w:rFonts w:hint="eastAsia"/>
        </w:rPr>
        <w:t>基础设施会提取异常</w:t>
      </w:r>
    </w:p>
    <w:p w:rsidR="008B179C" w:rsidRDefault="008B179C" w:rsidP="008B179C">
      <w:pPr>
        <w:ind w:firstLineChars="100" w:firstLine="210"/>
      </w:pPr>
      <w:r w:rsidRPr="008B179C">
        <w:rPr>
          <w:rFonts w:hint="eastAsia"/>
        </w:rPr>
        <w:t>//</w:t>
      </w:r>
      <w:r>
        <w:rPr>
          <w:rFonts w:hint="eastAsia"/>
        </w:rPr>
        <w:t>多个任务抛异常的情况，</w:t>
      </w:r>
      <w:r w:rsidRPr="008B179C">
        <w:rPr>
          <w:rFonts w:hint="eastAsia"/>
        </w:rPr>
        <w:t>会封装异常为</w:t>
      </w:r>
      <w:proofErr w:type="spellStart"/>
      <w:r w:rsidRPr="008B179C">
        <w:rPr>
          <w:rFonts w:hint="eastAsia"/>
        </w:rPr>
        <w:t>AggregateException</w:t>
      </w:r>
      <w:proofErr w:type="spellEnd"/>
    </w:p>
    <w:p w:rsidR="008B179C" w:rsidRDefault="008B179C" w:rsidP="008B179C">
      <w:pPr>
        <w:ind w:firstLineChars="100" w:firstLine="210"/>
      </w:pPr>
      <w:r>
        <w:rPr>
          <w:noProof/>
        </w:rPr>
        <w:lastRenderedPageBreak/>
        <w:drawing>
          <wp:inline distT="0" distB="0" distL="0" distR="0" wp14:anchorId="038276EB" wp14:editId="342336A3">
            <wp:extent cx="5257800" cy="10186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7800" cy="1018699"/>
                    </a:xfrm>
                    <a:prstGeom prst="rect">
                      <a:avLst/>
                    </a:prstGeom>
                  </pic:spPr>
                </pic:pic>
              </a:graphicData>
            </a:graphic>
          </wp:inline>
        </w:drawing>
      </w:r>
      <w:r w:rsidRPr="008B179C">
        <w:rPr>
          <w:rFonts w:hint="eastAsia"/>
        </w:rPr>
        <w:t xml:space="preserve"> </w:t>
      </w:r>
    </w:p>
    <w:p w:rsidR="007E1069" w:rsidRDefault="007E1069" w:rsidP="008B179C">
      <w:pPr>
        <w:ind w:firstLineChars="100" w:firstLine="210"/>
      </w:pPr>
      <w:proofErr w:type="spellStart"/>
      <w:proofErr w:type="gramStart"/>
      <w:r>
        <w:rPr>
          <w:rFonts w:hint="eastAsia"/>
        </w:rPr>
        <w:t>async</w:t>
      </w:r>
      <w:proofErr w:type="spellEnd"/>
      <w:r>
        <w:rPr>
          <w:rFonts w:hint="eastAsia"/>
        </w:rPr>
        <w:t xml:space="preserve">  await</w:t>
      </w:r>
      <w:proofErr w:type="gramEnd"/>
    </w:p>
    <w:p w:rsidR="007E1069" w:rsidRDefault="007E1069" w:rsidP="008B179C">
      <w:pPr>
        <w:ind w:firstLineChars="100" w:firstLine="210"/>
      </w:pPr>
      <w:r>
        <w:rPr>
          <w:noProof/>
        </w:rPr>
        <w:drawing>
          <wp:inline distT="0" distB="0" distL="0" distR="0" wp14:anchorId="5CC798C6" wp14:editId="6A1D08A0">
            <wp:extent cx="4124325" cy="1095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1095375"/>
                    </a:xfrm>
                    <a:prstGeom prst="rect">
                      <a:avLst/>
                    </a:prstGeom>
                  </pic:spPr>
                </pic:pic>
              </a:graphicData>
            </a:graphic>
          </wp:inline>
        </w:drawing>
      </w:r>
    </w:p>
    <w:p w:rsidR="007E1069" w:rsidRDefault="007E1069" w:rsidP="008B179C">
      <w:pPr>
        <w:ind w:firstLineChars="100" w:firstLine="210"/>
      </w:pPr>
      <w:r>
        <w:rPr>
          <w:rFonts w:hint="eastAsia"/>
        </w:rPr>
        <w:t>在执行完</w:t>
      </w:r>
      <w:r>
        <w:rPr>
          <w:rFonts w:hint="eastAsia"/>
        </w:rPr>
        <w:t>await</w:t>
      </w:r>
      <w:r>
        <w:rPr>
          <w:rFonts w:hint="eastAsia"/>
        </w:rPr>
        <w:t>调用的代码行后，该方法会立即返回。如果是同步执行，执行线程会阻塞两秒然后返回结果。这里执行完</w:t>
      </w:r>
      <w:r>
        <w:rPr>
          <w:rFonts w:hint="eastAsia"/>
        </w:rPr>
        <w:t>await</w:t>
      </w:r>
      <w:r>
        <w:rPr>
          <w:rFonts w:hint="eastAsia"/>
        </w:rPr>
        <w:t>操作后，立即将工作线程放回线程池的过程中，我们会异步等待。</w:t>
      </w:r>
      <w:r>
        <w:rPr>
          <w:rFonts w:hint="eastAsia"/>
        </w:rPr>
        <w:t>2</w:t>
      </w:r>
      <w:r>
        <w:rPr>
          <w:rFonts w:hint="eastAsia"/>
        </w:rPr>
        <w:t>秒后，我们又一次从线程池中得到工作线程并继续运行其中剩余的异步方法。这允许我们在等待</w:t>
      </w:r>
      <w:r>
        <w:rPr>
          <w:rFonts w:hint="eastAsia"/>
        </w:rPr>
        <w:t>2</w:t>
      </w:r>
      <w:r>
        <w:rPr>
          <w:rFonts w:hint="eastAsia"/>
        </w:rPr>
        <w:t>秒时重用工作线程做些其他事。</w:t>
      </w:r>
    </w:p>
    <w:p w:rsidR="009D4C24" w:rsidRDefault="009D4C24" w:rsidP="008B179C">
      <w:pPr>
        <w:ind w:firstLineChars="100" w:firstLine="210"/>
      </w:pPr>
    </w:p>
    <w:p w:rsidR="009D4C24" w:rsidRDefault="009D4C24" w:rsidP="008B179C">
      <w:pPr>
        <w:ind w:firstLineChars="100" w:firstLine="210"/>
      </w:pPr>
      <w:r w:rsidRPr="009D4C24">
        <w:rPr>
          <w:rFonts w:hint="eastAsia"/>
          <w:shd w:val="clear" w:color="auto" w:fill="FFC000"/>
        </w:rPr>
        <w:t>任何</w:t>
      </w:r>
      <w:r w:rsidRPr="009D4C24">
        <w:rPr>
          <w:rFonts w:hint="eastAsia"/>
          <w:shd w:val="clear" w:color="auto" w:fill="FFC000"/>
        </w:rPr>
        <w:t>lambda</w:t>
      </w:r>
      <w:r w:rsidRPr="009D4C24">
        <w:rPr>
          <w:rFonts w:hint="eastAsia"/>
          <w:shd w:val="clear" w:color="auto" w:fill="FFC000"/>
        </w:rPr>
        <w:t>表达式的类型都不能通过</w:t>
      </w:r>
      <w:r w:rsidRPr="009D4C24">
        <w:rPr>
          <w:rFonts w:hint="eastAsia"/>
          <w:shd w:val="clear" w:color="auto" w:fill="FFC000"/>
        </w:rPr>
        <w:t>lambda</w:t>
      </w:r>
      <w:r w:rsidRPr="009D4C24">
        <w:rPr>
          <w:rFonts w:hint="eastAsia"/>
          <w:shd w:val="clear" w:color="auto" w:fill="FFC000"/>
        </w:rPr>
        <w:t>自身来推断</w:t>
      </w:r>
      <w:r>
        <w:rPr>
          <w:rFonts w:hint="eastAsia"/>
        </w:rPr>
        <w:t>，所以需要显示向</w:t>
      </w:r>
      <w:r>
        <w:rPr>
          <w:rFonts w:hint="eastAsia"/>
        </w:rPr>
        <w:t>C#</w:t>
      </w:r>
      <w:r>
        <w:rPr>
          <w:rFonts w:hint="eastAsia"/>
        </w:rPr>
        <w:t>编译器指定它的类型。</w:t>
      </w:r>
    </w:p>
    <w:p w:rsidR="00B81649" w:rsidRDefault="00B81649" w:rsidP="008B179C">
      <w:pPr>
        <w:ind w:firstLineChars="100" w:firstLine="210"/>
      </w:pPr>
    </w:p>
    <w:p w:rsidR="00B81649" w:rsidRPr="00B81649" w:rsidRDefault="00B81649" w:rsidP="00B81649">
      <w:pPr>
        <w:ind w:firstLineChars="100" w:firstLine="321"/>
        <w:rPr>
          <w:b/>
          <w:sz w:val="32"/>
          <w:szCs w:val="32"/>
        </w:rPr>
      </w:pPr>
      <w:proofErr w:type="spellStart"/>
      <w:r w:rsidRPr="00B81649">
        <w:rPr>
          <w:b/>
          <w:sz w:val="32"/>
          <w:szCs w:val="32"/>
        </w:rPr>
        <w:t>Thread.Sleep</w:t>
      </w:r>
      <w:proofErr w:type="spellEnd"/>
      <w:r w:rsidRPr="00B81649">
        <w:rPr>
          <w:b/>
          <w:sz w:val="32"/>
          <w:szCs w:val="32"/>
        </w:rPr>
        <w:t xml:space="preserve"> vs. </w:t>
      </w:r>
      <w:proofErr w:type="spellStart"/>
      <w:r w:rsidRPr="00B81649">
        <w:rPr>
          <w:b/>
          <w:sz w:val="32"/>
          <w:szCs w:val="32"/>
        </w:rPr>
        <w:t>Task.Delay</w:t>
      </w:r>
      <w:proofErr w:type="spellEnd"/>
    </w:p>
    <w:p w:rsidR="00B81649" w:rsidRDefault="00B81649" w:rsidP="008B179C">
      <w:pPr>
        <w:ind w:firstLineChars="100" w:firstLine="210"/>
      </w:pPr>
      <w:proofErr w:type="spellStart"/>
      <w:r w:rsidRPr="00B81649">
        <w:t>Thread.Sleep</w:t>
      </w:r>
      <w:proofErr w:type="spellEnd"/>
      <w:r>
        <w:rPr>
          <w:rFonts w:hint="eastAsia"/>
        </w:rPr>
        <w:t>会阻塞当前调用的线程，如在</w:t>
      </w:r>
      <w:r>
        <w:rPr>
          <w:rFonts w:hint="eastAsia"/>
        </w:rPr>
        <w:t>UI</w:t>
      </w:r>
      <w:r>
        <w:rPr>
          <w:rFonts w:hint="eastAsia"/>
        </w:rPr>
        <w:t>线程中调用，则在时间耗尽之前，无法对其</w:t>
      </w:r>
      <w:r>
        <w:rPr>
          <w:rFonts w:hint="eastAsia"/>
        </w:rPr>
        <w:t>abort</w:t>
      </w:r>
      <w:r>
        <w:rPr>
          <w:rFonts w:hint="eastAsia"/>
        </w:rPr>
        <w:t>，</w:t>
      </w:r>
      <w:r>
        <w:rPr>
          <w:rFonts w:hint="eastAsia"/>
        </w:rPr>
        <w:t>UI</w:t>
      </w:r>
      <w:r>
        <w:rPr>
          <w:rFonts w:hint="eastAsia"/>
        </w:rPr>
        <w:t>线程无法响应任何操作；</w:t>
      </w:r>
      <w:proofErr w:type="spellStart"/>
      <w:r w:rsidRPr="00B81649">
        <w:t>Task.Delay</w:t>
      </w:r>
      <w:proofErr w:type="spellEnd"/>
      <w:r>
        <w:rPr>
          <w:rFonts w:hint="eastAsia"/>
        </w:rPr>
        <w:t>创建一个</w:t>
      </w:r>
      <w:r>
        <w:rPr>
          <w:rFonts w:hint="eastAsia"/>
        </w:rPr>
        <w:t>task</w:t>
      </w:r>
      <w:r>
        <w:rPr>
          <w:rFonts w:hint="eastAsia"/>
        </w:rPr>
        <w:t>，内部启动一个定时器</w:t>
      </w:r>
      <w:r>
        <w:rPr>
          <w:rFonts w:hint="eastAsia"/>
        </w:rPr>
        <w:t>(</w:t>
      </w:r>
      <w:r>
        <w:rPr>
          <w:rFonts w:hint="eastAsia"/>
        </w:rPr>
        <w:t>因此可以取消</w:t>
      </w:r>
      <w:r>
        <w:rPr>
          <w:rFonts w:hint="eastAsia"/>
        </w:rPr>
        <w:t>)</w:t>
      </w:r>
      <w:r>
        <w:rPr>
          <w:rFonts w:hint="eastAsia"/>
        </w:rPr>
        <w:t>，不会阻塞调用线程。</w:t>
      </w:r>
    </w:p>
    <w:p w:rsidR="00B81649" w:rsidRDefault="00B81649" w:rsidP="008B179C">
      <w:pPr>
        <w:ind w:firstLineChars="100" w:firstLine="210"/>
      </w:pPr>
      <w:r>
        <w:rPr>
          <w:rFonts w:hint="eastAsia"/>
        </w:rPr>
        <w:t>详情：</w:t>
      </w:r>
    </w:p>
    <w:p w:rsidR="00B81649" w:rsidRDefault="00D51137" w:rsidP="008B179C">
      <w:pPr>
        <w:ind w:firstLineChars="100" w:firstLine="210"/>
      </w:pPr>
      <w:hyperlink r:id="rId10" w:history="1">
        <w:r w:rsidR="002E2462" w:rsidRPr="005C32EE">
          <w:rPr>
            <w:rStyle w:val="a6"/>
          </w:rPr>
          <w:t>https://social.technet.microsoft.com/wiki/contents/articles/21177.visual-c-thread-sleep-vs-task-delay.aspx</w:t>
        </w:r>
      </w:hyperlink>
    </w:p>
    <w:p w:rsidR="002E2462" w:rsidRDefault="002E2462" w:rsidP="008B179C">
      <w:pPr>
        <w:ind w:firstLineChars="100" w:firstLine="210"/>
      </w:pPr>
    </w:p>
    <w:p w:rsidR="00DF1AB1" w:rsidRDefault="00DF1AB1" w:rsidP="008B179C">
      <w:pPr>
        <w:ind w:firstLineChars="100" w:firstLine="210"/>
      </w:pPr>
      <w:r>
        <w:rPr>
          <w:rFonts w:hint="eastAsia"/>
        </w:rPr>
        <w:t>12-23</w:t>
      </w:r>
    </w:p>
    <w:p w:rsidR="002E2462" w:rsidRDefault="002E2462" w:rsidP="008B179C">
      <w:pPr>
        <w:ind w:firstLineChars="100" w:firstLine="210"/>
      </w:pPr>
      <w:r>
        <w:rPr>
          <w:rFonts w:hint="eastAsia"/>
        </w:rPr>
        <w:t>await</w:t>
      </w:r>
      <w:r>
        <w:rPr>
          <w:rFonts w:hint="eastAsia"/>
        </w:rPr>
        <w:t>关键字</w:t>
      </w:r>
      <w:r>
        <w:rPr>
          <w:rFonts w:hint="eastAsia"/>
        </w:rPr>
        <w:t xml:space="preserve"> </w:t>
      </w:r>
      <w:r>
        <w:rPr>
          <w:rFonts w:hint="eastAsia"/>
        </w:rPr>
        <w:t>或者</w:t>
      </w:r>
      <w:proofErr w:type="spellStart"/>
      <w:r>
        <w:rPr>
          <w:rFonts w:hint="eastAsia"/>
        </w:rPr>
        <w:t>task.Wait</w:t>
      </w:r>
      <w:proofErr w:type="spellEnd"/>
      <w:r>
        <w:rPr>
          <w:rFonts w:hint="eastAsia"/>
        </w:rPr>
        <w:t>()</w:t>
      </w:r>
      <w:r>
        <w:rPr>
          <w:rFonts w:hint="eastAsia"/>
        </w:rPr>
        <w:t>，并不是说代码执行到这句才执行，在新建任务后，任务就开始执行了，只是在到</w:t>
      </w:r>
      <w:r>
        <w:rPr>
          <w:rFonts w:hint="eastAsia"/>
        </w:rPr>
        <w:t>await</w:t>
      </w:r>
      <w:r>
        <w:rPr>
          <w:rFonts w:hint="eastAsia"/>
        </w:rPr>
        <w:t>或</w:t>
      </w:r>
      <w:r>
        <w:rPr>
          <w:rFonts w:hint="eastAsia"/>
        </w:rPr>
        <w:t>wait</w:t>
      </w:r>
      <w:r>
        <w:rPr>
          <w:rFonts w:hint="eastAsia"/>
        </w:rPr>
        <w:t>时，必须等待任务完成。</w:t>
      </w:r>
    </w:p>
    <w:p w:rsidR="001A1D16" w:rsidRDefault="001A1D16" w:rsidP="008B179C">
      <w:pPr>
        <w:ind w:firstLineChars="100" w:firstLine="210"/>
      </w:pPr>
    </w:p>
    <w:p w:rsidR="001A1D16" w:rsidRDefault="001A1D16" w:rsidP="008B179C">
      <w:pPr>
        <w:ind w:firstLineChars="100" w:firstLine="210"/>
      </w:pPr>
      <w:r>
        <w:rPr>
          <w:rFonts w:hint="eastAsia"/>
        </w:rPr>
        <w:t>12-24</w:t>
      </w:r>
    </w:p>
    <w:p w:rsidR="001A1D16" w:rsidRDefault="001A1D16" w:rsidP="008B179C">
      <w:pPr>
        <w:ind w:firstLineChars="100" w:firstLine="210"/>
      </w:pPr>
      <w:r>
        <w:rPr>
          <w:rFonts w:hint="eastAsia"/>
        </w:rPr>
        <w:t>数据并行：复杂运算，例如对数据块进行并行运算，然后聚合计算结果。</w:t>
      </w:r>
    </w:p>
    <w:p w:rsidR="001A1D16" w:rsidRDefault="001A1D16" w:rsidP="008B179C">
      <w:pPr>
        <w:ind w:firstLineChars="100" w:firstLine="210"/>
      </w:pPr>
      <w:r>
        <w:rPr>
          <w:rFonts w:hint="eastAsia"/>
        </w:rPr>
        <w:t>结构并行：较简单的运算，程序员可以不关心如何实现并行，将细节交给</w:t>
      </w:r>
      <w:r>
        <w:rPr>
          <w:rFonts w:hint="eastAsia"/>
        </w:rPr>
        <w:t>PFX</w:t>
      </w:r>
      <w:r>
        <w:rPr>
          <w:rFonts w:hint="eastAsia"/>
        </w:rPr>
        <w:t>库。</w:t>
      </w:r>
    </w:p>
    <w:p w:rsidR="00F61784" w:rsidRDefault="00F61784" w:rsidP="008B179C">
      <w:pPr>
        <w:ind w:firstLineChars="100" w:firstLine="210"/>
      </w:pPr>
      <w:r>
        <w:rPr>
          <w:rFonts w:hint="eastAsia"/>
        </w:rPr>
        <w:t>Parallel</w:t>
      </w:r>
      <w:r>
        <w:rPr>
          <w:rFonts w:hint="eastAsia"/>
        </w:rPr>
        <w:t>静态类：</w:t>
      </w:r>
    </w:p>
    <w:p w:rsidR="00F61784" w:rsidRDefault="00F61784" w:rsidP="008B179C">
      <w:pPr>
        <w:ind w:firstLineChars="100" w:firstLine="210"/>
      </w:pPr>
      <w:r>
        <w:rPr>
          <w:rFonts w:hint="eastAsia"/>
        </w:rPr>
        <w:t xml:space="preserve"> Invoke</w:t>
      </w:r>
      <w:r>
        <w:rPr>
          <w:rFonts w:hint="eastAsia"/>
        </w:rPr>
        <w:t>方法：会阻塞其他线程，直到所有的任务都被完成。</w:t>
      </w:r>
    </w:p>
    <w:p w:rsidR="003C5599" w:rsidRDefault="003C5599" w:rsidP="008B179C">
      <w:pPr>
        <w:ind w:firstLineChars="100" w:firstLine="210"/>
        <w:rPr>
          <w:rFonts w:hint="eastAsia"/>
        </w:rPr>
      </w:pPr>
      <w:r>
        <w:rPr>
          <w:rFonts w:hint="eastAsia"/>
        </w:rPr>
        <w:t xml:space="preserve"> For</w:t>
      </w:r>
      <w:r>
        <w:rPr>
          <w:rFonts w:hint="eastAsia"/>
        </w:rPr>
        <w:t>和</w:t>
      </w:r>
      <w:proofErr w:type="spellStart"/>
      <w:r>
        <w:rPr>
          <w:rFonts w:hint="eastAsia"/>
        </w:rPr>
        <w:t>ForEach</w:t>
      </w:r>
      <w:proofErr w:type="spellEnd"/>
      <w:r>
        <w:rPr>
          <w:rFonts w:hint="eastAsia"/>
        </w:rPr>
        <w:t>方法</w:t>
      </w:r>
    </w:p>
    <w:p w:rsidR="002F6C7D" w:rsidRDefault="002F6C7D" w:rsidP="008B179C">
      <w:pPr>
        <w:ind w:firstLineChars="100" w:firstLine="210"/>
        <w:rPr>
          <w:rFonts w:hint="eastAsia"/>
        </w:rPr>
      </w:pPr>
    </w:p>
    <w:p w:rsidR="002F6C7D" w:rsidRPr="009356E1" w:rsidRDefault="002F6C7D" w:rsidP="009356E1">
      <w:pPr>
        <w:ind w:firstLineChars="100" w:firstLine="281"/>
        <w:rPr>
          <w:rFonts w:hint="eastAsia"/>
          <w:b/>
          <w:sz w:val="28"/>
          <w:szCs w:val="28"/>
        </w:rPr>
      </w:pPr>
      <w:r w:rsidRPr="009356E1">
        <w:rPr>
          <w:rFonts w:hint="eastAsia"/>
          <w:b/>
          <w:sz w:val="28"/>
          <w:szCs w:val="28"/>
        </w:rPr>
        <w:t>02-28 .net</w:t>
      </w:r>
      <w:r w:rsidRPr="009356E1">
        <w:rPr>
          <w:rFonts w:hint="eastAsia"/>
          <w:b/>
          <w:sz w:val="28"/>
          <w:szCs w:val="28"/>
        </w:rPr>
        <w:t>垃圾回收</w:t>
      </w:r>
    </w:p>
    <w:p w:rsidR="002F6C7D" w:rsidRDefault="0022243E" w:rsidP="008B179C">
      <w:pPr>
        <w:ind w:firstLineChars="100" w:firstLine="210"/>
        <w:rPr>
          <w:rFonts w:hint="eastAsia"/>
        </w:rPr>
      </w:pPr>
      <w:r>
        <w:rPr>
          <w:rFonts w:hint="eastAsia"/>
        </w:rPr>
        <w:lastRenderedPageBreak/>
        <w:t>CLR</w:t>
      </w:r>
      <w:r>
        <w:rPr>
          <w:rFonts w:hint="eastAsia"/>
        </w:rPr>
        <w:t>垃圾</w:t>
      </w:r>
      <w:proofErr w:type="gramStart"/>
      <w:r>
        <w:rPr>
          <w:rFonts w:hint="eastAsia"/>
        </w:rPr>
        <w:t>回收器</w:t>
      </w:r>
      <w:proofErr w:type="gramEnd"/>
      <w:r>
        <w:rPr>
          <w:rFonts w:hint="eastAsia"/>
        </w:rPr>
        <w:t>根据所占空间大小划分对象，阈值为</w:t>
      </w:r>
      <w:r>
        <w:rPr>
          <w:rFonts w:hint="eastAsia"/>
        </w:rPr>
        <w:t>85000byte</w:t>
      </w:r>
      <w:r>
        <w:rPr>
          <w:rFonts w:hint="eastAsia"/>
        </w:rPr>
        <w:t>。</w:t>
      </w:r>
    </w:p>
    <w:p w:rsidR="0022243E" w:rsidRDefault="0022243E" w:rsidP="008B179C">
      <w:pPr>
        <w:ind w:firstLineChars="100" w:firstLine="210"/>
        <w:rPr>
          <w:rFonts w:hint="eastAsia"/>
        </w:rPr>
      </w:pPr>
      <w:r>
        <w:rPr>
          <w:rFonts w:hint="eastAsia"/>
        </w:rPr>
        <w:t>小对象：</w:t>
      </w:r>
      <w:r>
        <w:rPr>
          <w:rFonts w:hint="eastAsia"/>
        </w:rPr>
        <w:t>.net1.0</w:t>
      </w:r>
      <w:r>
        <w:rPr>
          <w:rFonts w:hint="eastAsia"/>
        </w:rPr>
        <w:t>和</w:t>
      </w:r>
      <w:r>
        <w:rPr>
          <w:rFonts w:hint="eastAsia"/>
        </w:rPr>
        <w:t>.net2.0</w:t>
      </w:r>
      <w:r>
        <w:rPr>
          <w:rFonts w:hint="eastAsia"/>
        </w:rPr>
        <w:t>中，大小</w:t>
      </w:r>
      <w:r>
        <w:rPr>
          <w:rFonts w:hint="eastAsia"/>
        </w:rPr>
        <w:t xml:space="preserve"> &lt;  85000byte</w:t>
      </w:r>
      <w:r>
        <w:rPr>
          <w:rFonts w:hint="eastAsia"/>
        </w:rPr>
        <w:t>。</w:t>
      </w:r>
    </w:p>
    <w:p w:rsidR="0022243E" w:rsidRDefault="0022243E" w:rsidP="008B179C">
      <w:pPr>
        <w:ind w:firstLineChars="100" w:firstLine="210"/>
        <w:rPr>
          <w:rFonts w:hint="eastAsia"/>
        </w:rPr>
      </w:pPr>
      <w:r>
        <w:rPr>
          <w:rFonts w:hint="eastAsia"/>
        </w:rPr>
        <w:t>大对象：</w:t>
      </w:r>
      <w:r>
        <w:rPr>
          <w:rFonts w:hint="eastAsia"/>
        </w:rPr>
        <w:t>.net1.0</w:t>
      </w:r>
      <w:r>
        <w:rPr>
          <w:rFonts w:hint="eastAsia"/>
        </w:rPr>
        <w:t>和</w:t>
      </w:r>
      <w:r>
        <w:rPr>
          <w:rFonts w:hint="eastAsia"/>
        </w:rPr>
        <w:t>.net2.0</w:t>
      </w:r>
      <w:r>
        <w:rPr>
          <w:rFonts w:hint="eastAsia"/>
        </w:rPr>
        <w:t>中，</w:t>
      </w:r>
      <w:r>
        <w:rPr>
          <w:rFonts w:hint="eastAsia"/>
        </w:rPr>
        <w:t>大小</w:t>
      </w:r>
      <w:r>
        <w:rPr>
          <w:rFonts w:hint="eastAsia"/>
        </w:rPr>
        <w:t xml:space="preserve"> &gt;=  85000byte</w:t>
      </w:r>
      <w:r>
        <w:rPr>
          <w:rFonts w:hint="eastAsia"/>
        </w:rPr>
        <w:t>。</w:t>
      </w:r>
    </w:p>
    <w:p w:rsidR="0022243E" w:rsidRDefault="0022243E" w:rsidP="008B179C">
      <w:pPr>
        <w:ind w:firstLineChars="100" w:firstLine="210"/>
        <w:rPr>
          <w:rFonts w:hint="eastAsia"/>
        </w:rPr>
      </w:pPr>
      <w:r>
        <w:rPr>
          <w:rFonts w:hint="eastAsia"/>
        </w:rPr>
        <w:t>大对象，会被分配到</w:t>
      </w:r>
      <w:proofErr w:type="gramStart"/>
      <w:r>
        <w:rPr>
          <w:rFonts w:hint="eastAsia"/>
        </w:rPr>
        <w:t>大对象堆</w:t>
      </w:r>
      <w:proofErr w:type="gramEnd"/>
      <w:r>
        <w:rPr>
          <w:rFonts w:hint="eastAsia"/>
        </w:rPr>
        <w:t>(LOH)</w:t>
      </w:r>
      <w:r>
        <w:rPr>
          <w:rFonts w:hint="eastAsia"/>
        </w:rPr>
        <w:t>中，小对象会被分配到小对象堆</w:t>
      </w:r>
      <w:r>
        <w:rPr>
          <w:rFonts w:hint="eastAsia"/>
        </w:rPr>
        <w:t>(SOH)</w:t>
      </w:r>
      <w:r w:rsidR="00077E0F">
        <w:rPr>
          <w:rFonts w:hint="eastAsia"/>
        </w:rPr>
        <w:t>。</w:t>
      </w:r>
    </w:p>
    <w:p w:rsidR="00077E0F" w:rsidRDefault="00077E0F" w:rsidP="008B179C">
      <w:pPr>
        <w:ind w:firstLineChars="100" w:firstLine="210"/>
        <w:rPr>
          <w:rFonts w:hint="eastAsia"/>
        </w:rPr>
      </w:pPr>
      <w:r>
        <w:rPr>
          <w:rFonts w:hint="eastAsia"/>
        </w:rPr>
        <w:t>.net GC</w:t>
      </w:r>
      <w:r>
        <w:rPr>
          <w:rFonts w:hint="eastAsia"/>
        </w:rPr>
        <w:t>按照“代”回收，程序中的对象分为</w:t>
      </w:r>
      <w:r>
        <w:rPr>
          <w:rFonts w:hint="eastAsia"/>
        </w:rPr>
        <w:t>0</w:t>
      </w:r>
      <w:r>
        <w:rPr>
          <w:rFonts w:hint="eastAsia"/>
        </w:rPr>
        <w:t>代、</w:t>
      </w:r>
      <w:r>
        <w:rPr>
          <w:rFonts w:hint="eastAsia"/>
        </w:rPr>
        <w:t>1</w:t>
      </w:r>
      <w:r>
        <w:rPr>
          <w:rFonts w:hint="eastAsia"/>
        </w:rPr>
        <w:t>代、</w:t>
      </w:r>
      <w:r>
        <w:rPr>
          <w:rFonts w:hint="eastAsia"/>
        </w:rPr>
        <w:t>2</w:t>
      </w:r>
      <w:r>
        <w:rPr>
          <w:rFonts w:hint="eastAsia"/>
        </w:rPr>
        <w:t>代，</w:t>
      </w:r>
      <w:r>
        <w:rPr>
          <w:rFonts w:hint="eastAsia"/>
        </w:rPr>
        <w:t>0</w:t>
      </w:r>
      <w:r>
        <w:rPr>
          <w:rFonts w:hint="eastAsia"/>
        </w:rPr>
        <w:t>代最年轻，</w:t>
      </w:r>
      <w:r>
        <w:rPr>
          <w:rFonts w:hint="eastAsia"/>
        </w:rPr>
        <w:t>2</w:t>
      </w:r>
      <w:r>
        <w:rPr>
          <w:rFonts w:hint="eastAsia"/>
        </w:rPr>
        <w:t>代存活时间最长。</w:t>
      </w:r>
      <w:r>
        <w:rPr>
          <w:rFonts w:hint="eastAsia"/>
        </w:rPr>
        <w:t>GC</w:t>
      </w:r>
      <w:r>
        <w:rPr>
          <w:rFonts w:hint="eastAsia"/>
        </w:rPr>
        <w:t>按代回收垃圾也是处于性能考虑，通常的对象会在</w:t>
      </w:r>
      <w:r>
        <w:rPr>
          <w:rFonts w:hint="eastAsia"/>
        </w:rPr>
        <w:t>0</w:t>
      </w:r>
      <w:r>
        <w:rPr>
          <w:rFonts w:hint="eastAsia"/>
        </w:rPr>
        <w:t>代时被回收。</w:t>
      </w:r>
    </w:p>
    <w:p w:rsidR="005162EE" w:rsidRDefault="005162EE" w:rsidP="008B179C">
      <w:pPr>
        <w:ind w:firstLineChars="100" w:firstLine="210"/>
        <w:rPr>
          <w:rFonts w:hint="eastAsia"/>
        </w:rPr>
      </w:pPr>
      <w:r>
        <w:rPr>
          <w:rFonts w:hint="eastAsia"/>
        </w:rPr>
        <w:t>从代的角度看，</w:t>
      </w:r>
      <w:proofErr w:type="gramStart"/>
      <w:r w:rsidRPr="00FE034B">
        <w:rPr>
          <w:rFonts w:hint="eastAsia"/>
          <w:color w:val="FF0000"/>
        </w:rPr>
        <w:t>大对象</w:t>
      </w:r>
      <w:proofErr w:type="gramEnd"/>
      <w:r w:rsidRPr="00FE034B">
        <w:rPr>
          <w:rFonts w:hint="eastAsia"/>
          <w:color w:val="FF0000"/>
        </w:rPr>
        <w:t>属于</w:t>
      </w:r>
      <w:r w:rsidRPr="00FE034B">
        <w:rPr>
          <w:rFonts w:hint="eastAsia"/>
          <w:color w:val="FF0000"/>
        </w:rPr>
        <w:t>2</w:t>
      </w:r>
      <w:r w:rsidRPr="00FE034B">
        <w:rPr>
          <w:rFonts w:hint="eastAsia"/>
          <w:color w:val="FF0000"/>
        </w:rPr>
        <w:t>代对象，因为只有在</w:t>
      </w:r>
      <w:r w:rsidRPr="00FE034B">
        <w:rPr>
          <w:rFonts w:hint="eastAsia"/>
          <w:color w:val="FF0000"/>
        </w:rPr>
        <w:t>2</w:t>
      </w:r>
      <w:r w:rsidRPr="00FE034B">
        <w:rPr>
          <w:rFonts w:hint="eastAsia"/>
          <w:color w:val="FF0000"/>
        </w:rPr>
        <w:t>代回收时才会处理大对象</w:t>
      </w:r>
      <w:r>
        <w:rPr>
          <w:rFonts w:hint="eastAsia"/>
        </w:rPr>
        <w:t>。当某代垃圾回收执行时，会同时执行更年轻代的垃圾回收。</w:t>
      </w:r>
      <w:bookmarkStart w:id="0" w:name="_GoBack"/>
      <w:bookmarkEnd w:id="0"/>
    </w:p>
    <w:p w:rsidR="005162EE" w:rsidRDefault="005162EE" w:rsidP="008B179C">
      <w:pPr>
        <w:ind w:firstLineChars="100" w:firstLine="210"/>
        <w:rPr>
          <w:rFonts w:hint="eastAsia"/>
        </w:rPr>
      </w:pPr>
      <w:r w:rsidRPr="005162EE">
        <w:rPr>
          <w:rFonts w:hint="eastAsia"/>
          <w:color w:val="FF0000"/>
        </w:rPr>
        <w:t>代</w:t>
      </w:r>
      <w:r>
        <w:rPr>
          <w:rFonts w:hint="eastAsia"/>
        </w:rPr>
        <w:t>是垃圾</w:t>
      </w:r>
      <w:proofErr w:type="gramStart"/>
      <w:r>
        <w:rPr>
          <w:rFonts w:hint="eastAsia"/>
        </w:rPr>
        <w:t>回收器</w:t>
      </w:r>
      <w:proofErr w:type="gramEnd"/>
      <w:r>
        <w:rPr>
          <w:rFonts w:hint="eastAsia"/>
        </w:rPr>
        <w:t>区分内存区域的</w:t>
      </w:r>
      <w:r w:rsidRPr="005162EE">
        <w:rPr>
          <w:rFonts w:hint="eastAsia"/>
          <w:color w:val="FF0000"/>
        </w:rPr>
        <w:t>逻辑视图</w:t>
      </w:r>
      <w:r>
        <w:rPr>
          <w:rFonts w:hint="eastAsia"/>
        </w:rPr>
        <w:t>。从物理存储角度看，对象分配在不同的托管堆上。一个托管堆</w:t>
      </w:r>
      <w:r>
        <w:rPr>
          <w:rFonts w:hint="eastAsia"/>
        </w:rPr>
        <w:t>(managed heap)</w:t>
      </w:r>
      <w:r>
        <w:rPr>
          <w:rFonts w:hint="eastAsia"/>
        </w:rPr>
        <w:t>是垃圾</w:t>
      </w:r>
      <w:proofErr w:type="gramStart"/>
      <w:r>
        <w:rPr>
          <w:rFonts w:hint="eastAsia"/>
        </w:rPr>
        <w:t>回收器</w:t>
      </w:r>
      <w:proofErr w:type="gramEnd"/>
      <w:r>
        <w:rPr>
          <w:rFonts w:hint="eastAsia"/>
        </w:rPr>
        <w:t>从操作系统申请的内存区。当</w:t>
      </w:r>
      <w:r>
        <w:rPr>
          <w:rFonts w:hint="eastAsia"/>
        </w:rPr>
        <w:t>CLR</w:t>
      </w:r>
      <w:r>
        <w:rPr>
          <w:rFonts w:hint="eastAsia"/>
        </w:rPr>
        <w:t>载入内存后，会初始化两个托管堆，</w:t>
      </w:r>
      <w:proofErr w:type="gramStart"/>
      <w:r>
        <w:rPr>
          <w:rFonts w:hint="eastAsia"/>
        </w:rPr>
        <w:t>大对象堆</w:t>
      </w:r>
      <w:proofErr w:type="gramEnd"/>
      <w:r>
        <w:rPr>
          <w:rFonts w:hint="eastAsia"/>
        </w:rPr>
        <w:t>(large object heap)</w:t>
      </w:r>
      <w:r>
        <w:rPr>
          <w:rFonts w:hint="eastAsia"/>
        </w:rPr>
        <w:t>和小对象堆。</w:t>
      </w:r>
    </w:p>
    <w:p w:rsidR="001900CF" w:rsidRDefault="001900CF" w:rsidP="008B179C">
      <w:pPr>
        <w:ind w:firstLineChars="100" w:firstLine="210"/>
        <w:rPr>
          <w:rFonts w:hint="eastAsia"/>
        </w:rPr>
      </w:pPr>
      <w:r>
        <w:rPr>
          <w:rFonts w:hint="eastAsia"/>
        </w:rPr>
        <w:t>对于</w:t>
      </w:r>
      <w:r>
        <w:rPr>
          <w:rFonts w:hint="eastAsia"/>
        </w:rPr>
        <w:t>SOH</w:t>
      </w:r>
      <w:r>
        <w:rPr>
          <w:rFonts w:hint="eastAsia"/>
        </w:rPr>
        <w:t>，对象在执行一次垃圾回收后，存活下来的对象会进入到下一代，一直到最高代</w:t>
      </w:r>
      <w:r>
        <w:rPr>
          <w:rFonts w:hint="eastAsia"/>
        </w:rPr>
        <w:t>-2</w:t>
      </w:r>
      <w:r>
        <w:rPr>
          <w:rFonts w:hint="eastAsia"/>
        </w:rPr>
        <w:t>代。</w:t>
      </w:r>
    </w:p>
    <w:p w:rsidR="001900CF" w:rsidRDefault="00AA2CB7" w:rsidP="008B179C">
      <w:pPr>
        <w:ind w:firstLineChars="100" w:firstLine="210"/>
        <w:rPr>
          <w:rFonts w:hint="eastAsia"/>
        </w:rPr>
      </w:pPr>
      <w:r>
        <w:rPr>
          <w:rFonts w:hint="eastAsia"/>
        </w:rPr>
        <w:t>当垃圾回收时，垃圾</w:t>
      </w:r>
      <w:proofErr w:type="gramStart"/>
      <w:r>
        <w:rPr>
          <w:rFonts w:hint="eastAsia"/>
        </w:rPr>
        <w:t>回收器</w:t>
      </w:r>
      <w:proofErr w:type="gramEnd"/>
      <w:r>
        <w:rPr>
          <w:rFonts w:hint="eastAsia"/>
        </w:rPr>
        <w:t>会在小</w:t>
      </w:r>
      <w:proofErr w:type="gramStart"/>
      <w:r>
        <w:rPr>
          <w:rFonts w:hint="eastAsia"/>
        </w:rPr>
        <w:t>对象堆做</w:t>
      </w:r>
      <w:r w:rsidR="009F51CE">
        <w:rPr>
          <w:rFonts w:hint="eastAsia"/>
        </w:rPr>
        <w:t>碎片</w:t>
      </w:r>
      <w:proofErr w:type="gramEnd"/>
      <w:r w:rsidR="009F51CE">
        <w:rPr>
          <w:rFonts w:hint="eastAsia"/>
        </w:rPr>
        <w:t>整理；</w:t>
      </w:r>
      <w:proofErr w:type="gramStart"/>
      <w:r>
        <w:rPr>
          <w:rFonts w:hint="eastAsia"/>
        </w:rPr>
        <w:t>大对象堆</w:t>
      </w:r>
      <w:proofErr w:type="gramEnd"/>
      <w:r>
        <w:rPr>
          <w:rFonts w:hint="eastAsia"/>
        </w:rPr>
        <w:t>出于性能考虑，不做整理，而是当下一次申请</w:t>
      </w:r>
      <w:proofErr w:type="gramStart"/>
      <w:r>
        <w:rPr>
          <w:rFonts w:hint="eastAsia"/>
        </w:rPr>
        <w:t>大对象</w:t>
      </w:r>
      <w:proofErr w:type="gramEnd"/>
      <w:r>
        <w:rPr>
          <w:rFonts w:hint="eastAsia"/>
        </w:rPr>
        <w:t>时，如果大小合适的话，会放入之前清理的碎片内。</w:t>
      </w:r>
      <w:r w:rsidR="009F51CE">
        <w:rPr>
          <w:rFonts w:hint="eastAsia"/>
        </w:rPr>
        <w:t>(</w:t>
      </w:r>
      <w:r w:rsidR="009F51CE">
        <w:rPr>
          <w:rFonts w:hint="eastAsia"/>
        </w:rPr>
        <w:t>直到</w:t>
      </w:r>
      <w:r w:rsidR="009F51CE">
        <w:rPr>
          <w:rFonts w:hint="eastAsia"/>
        </w:rPr>
        <w:t>.net 4.0</w:t>
      </w:r>
      <w:r w:rsidR="009F51CE">
        <w:rPr>
          <w:rFonts w:hint="eastAsia"/>
        </w:rPr>
        <w:t>，</w:t>
      </w:r>
      <w:r w:rsidR="009F51CE">
        <w:rPr>
          <w:rFonts w:hint="eastAsia"/>
        </w:rPr>
        <w:t>4.0</w:t>
      </w:r>
      <w:r w:rsidR="009F51CE">
        <w:rPr>
          <w:rFonts w:hint="eastAsia"/>
        </w:rPr>
        <w:t>之后不清楚</w:t>
      </w:r>
      <w:r w:rsidR="009F51CE">
        <w:rPr>
          <w:rFonts w:hint="eastAsia"/>
        </w:rPr>
        <w:t>)</w:t>
      </w:r>
    </w:p>
    <w:p w:rsidR="009F51CE" w:rsidRDefault="009F51CE" w:rsidP="008B179C">
      <w:pPr>
        <w:ind w:firstLineChars="100" w:firstLine="210"/>
        <w:rPr>
          <w:rFonts w:hint="eastAsia"/>
        </w:rPr>
      </w:pPr>
      <w:r>
        <w:rPr>
          <w:noProof/>
        </w:rPr>
        <w:drawing>
          <wp:inline distT="0" distB="0" distL="0" distR="0">
            <wp:extent cx="5274310" cy="1284359"/>
            <wp:effectExtent l="0" t="0" r="2540" b="0"/>
            <wp:docPr id="3" name="图片 3" descr=".Net åå¾åæ¶åå¤§å¯¹è±¡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åå¾åæ¶åå¤§å¯¹è±¡å¤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84359"/>
                    </a:xfrm>
                    <a:prstGeom prst="rect">
                      <a:avLst/>
                    </a:prstGeom>
                    <a:noFill/>
                    <a:ln>
                      <a:noFill/>
                    </a:ln>
                  </pic:spPr>
                </pic:pic>
              </a:graphicData>
            </a:graphic>
          </wp:inline>
        </w:drawing>
      </w:r>
    </w:p>
    <w:p w:rsidR="009F51CE" w:rsidRDefault="009F51CE" w:rsidP="009F51CE">
      <w:pPr>
        <w:ind w:firstLineChars="100" w:firstLine="210"/>
        <w:jc w:val="center"/>
        <w:rPr>
          <w:rFonts w:hint="eastAsia"/>
        </w:rPr>
      </w:pPr>
      <w:r>
        <w:rPr>
          <w:rFonts w:hint="eastAsia"/>
        </w:rPr>
        <w:t>小对象垃圾回收</w:t>
      </w:r>
    </w:p>
    <w:p w:rsidR="009F51CE" w:rsidRDefault="009F51CE" w:rsidP="009F51CE">
      <w:pPr>
        <w:ind w:firstLineChars="100" w:firstLine="210"/>
        <w:jc w:val="center"/>
        <w:rPr>
          <w:rFonts w:hint="eastAsia"/>
        </w:rPr>
      </w:pPr>
      <w:r>
        <w:rPr>
          <w:noProof/>
        </w:rPr>
        <w:drawing>
          <wp:inline distT="0" distB="0" distL="0" distR="0">
            <wp:extent cx="4288778" cy="2618167"/>
            <wp:effectExtent l="0" t="0" r="0" b="0"/>
            <wp:docPr id="4" name="图片 4" descr=".Net åå¾åæ¶åå¤§å¯¹è±¡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åå¾åæ¶åå¤§å¯¹è±¡å¤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7678" cy="2617496"/>
                    </a:xfrm>
                    <a:prstGeom prst="rect">
                      <a:avLst/>
                    </a:prstGeom>
                    <a:noFill/>
                    <a:ln>
                      <a:noFill/>
                    </a:ln>
                  </pic:spPr>
                </pic:pic>
              </a:graphicData>
            </a:graphic>
          </wp:inline>
        </w:drawing>
      </w:r>
    </w:p>
    <w:p w:rsidR="009F51CE" w:rsidRDefault="009F51CE" w:rsidP="009F51CE">
      <w:pPr>
        <w:ind w:firstLineChars="100" w:firstLine="210"/>
        <w:jc w:val="center"/>
        <w:rPr>
          <w:rFonts w:hint="eastAsia"/>
        </w:rPr>
      </w:pPr>
      <w:proofErr w:type="gramStart"/>
      <w:r>
        <w:rPr>
          <w:rFonts w:hint="eastAsia"/>
        </w:rPr>
        <w:t>大对象</w:t>
      </w:r>
      <w:proofErr w:type="gramEnd"/>
      <w:r>
        <w:rPr>
          <w:rFonts w:hint="eastAsia"/>
        </w:rPr>
        <w:t>垃圾回收</w:t>
      </w:r>
    </w:p>
    <w:p w:rsidR="009F51CE" w:rsidRDefault="00B604D8" w:rsidP="008B179C">
      <w:pPr>
        <w:ind w:firstLineChars="100" w:firstLine="210"/>
        <w:rPr>
          <w:rFonts w:hint="eastAsia"/>
        </w:rPr>
      </w:pPr>
      <w:r>
        <w:rPr>
          <w:rFonts w:hint="eastAsia"/>
        </w:rPr>
        <w:t>如果</w:t>
      </w:r>
      <w:proofErr w:type="gramStart"/>
      <w:r>
        <w:rPr>
          <w:rFonts w:hint="eastAsia"/>
        </w:rPr>
        <w:t>大对象</w:t>
      </w:r>
      <w:proofErr w:type="gramEnd"/>
      <w:r>
        <w:rPr>
          <w:rFonts w:hint="eastAsia"/>
        </w:rPr>
        <w:t>堆上没有足够的空闲容纳要申请的大对象空间，</w:t>
      </w:r>
      <w:r>
        <w:rPr>
          <w:rFonts w:hint="eastAsia"/>
        </w:rPr>
        <w:t>CLR</w:t>
      </w:r>
      <w:r>
        <w:rPr>
          <w:rFonts w:hint="eastAsia"/>
        </w:rPr>
        <w:t>首先向操作系统申请内存，如果申请失败，则触发一次二代回收来释放内存。</w:t>
      </w:r>
    </w:p>
    <w:p w:rsidR="00467275" w:rsidRPr="00467275" w:rsidRDefault="00467275" w:rsidP="00467275">
      <w:pPr>
        <w:rPr>
          <w:rFonts w:hint="eastAsia"/>
          <w:b/>
        </w:rPr>
      </w:pPr>
      <w:r w:rsidRPr="00467275">
        <w:rPr>
          <w:rFonts w:hint="eastAsia"/>
          <w:b/>
        </w:rPr>
        <w:t>什么时候回收大对象？</w:t>
      </w:r>
    </w:p>
    <w:p w:rsidR="00467275" w:rsidRDefault="00467275" w:rsidP="00467275">
      <w:pPr>
        <w:pStyle w:val="a7"/>
        <w:numPr>
          <w:ilvl w:val="0"/>
          <w:numId w:val="1"/>
        </w:numPr>
        <w:ind w:firstLineChars="0"/>
        <w:rPr>
          <w:rFonts w:hint="eastAsia"/>
        </w:rPr>
      </w:pPr>
      <w:r>
        <w:rPr>
          <w:rFonts w:hint="eastAsia"/>
        </w:rPr>
        <w:t>垃圾回收发生情况：</w:t>
      </w:r>
    </w:p>
    <w:p w:rsidR="00467275" w:rsidRDefault="00467275" w:rsidP="00467275">
      <w:pPr>
        <w:ind w:firstLineChars="100" w:firstLine="210"/>
        <w:rPr>
          <w:rFonts w:hint="eastAsia"/>
        </w:rPr>
      </w:pPr>
      <w:r w:rsidRPr="00467275">
        <w:rPr>
          <w:rFonts w:hint="eastAsia"/>
        </w:rPr>
        <w:t xml:space="preserve">1. </w:t>
      </w:r>
      <w:r w:rsidRPr="00467275">
        <w:rPr>
          <w:rFonts w:hint="eastAsia"/>
        </w:rPr>
        <w:t>申请的空间超过</w:t>
      </w:r>
      <w:r w:rsidRPr="00467275">
        <w:rPr>
          <w:rFonts w:hint="eastAsia"/>
        </w:rPr>
        <w:t>0</w:t>
      </w:r>
      <w:r w:rsidRPr="00467275">
        <w:rPr>
          <w:rFonts w:hint="eastAsia"/>
        </w:rPr>
        <w:t>代内存大小或者</w:t>
      </w:r>
      <w:proofErr w:type="gramStart"/>
      <w:r w:rsidRPr="00467275">
        <w:rPr>
          <w:rFonts w:hint="eastAsia"/>
        </w:rPr>
        <w:t>大对象堆</w:t>
      </w:r>
      <w:proofErr w:type="gramEnd"/>
      <w:r w:rsidRPr="00467275">
        <w:rPr>
          <w:rFonts w:hint="eastAsia"/>
        </w:rPr>
        <w:t>的阈值，多数的托管堆垃圾回收在这种情</w:t>
      </w:r>
      <w:r w:rsidRPr="00467275">
        <w:rPr>
          <w:rFonts w:hint="eastAsia"/>
        </w:rPr>
        <w:lastRenderedPageBreak/>
        <w:t>况下发生</w:t>
      </w:r>
      <w:r>
        <w:rPr>
          <w:rFonts w:hint="eastAsia"/>
        </w:rPr>
        <w:t>；</w:t>
      </w:r>
    </w:p>
    <w:p w:rsidR="00467275" w:rsidRDefault="00467275" w:rsidP="00467275">
      <w:pPr>
        <w:ind w:firstLineChars="100" w:firstLine="210"/>
        <w:rPr>
          <w:rFonts w:hint="eastAsia"/>
        </w:rPr>
      </w:pPr>
      <w:r w:rsidRPr="00467275">
        <w:rPr>
          <w:rFonts w:hint="eastAsia"/>
        </w:rPr>
        <w:t xml:space="preserve">2. </w:t>
      </w:r>
      <w:r w:rsidRPr="00467275">
        <w:rPr>
          <w:rFonts w:hint="eastAsia"/>
        </w:rPr>
        <w:t>在程序代码中调用</w:t>
      </w:r>
      <w:proofErr w:type="spellStart"/>
      <w:r w:rsidRPr="00467275">
        <w:rPr>
          <w:rFonts w:hint="eastAsia"/>
        </w:rPr>
        <w:t>GC.Collect</w:t>
      </w:r>
      <w:proofErr w:type="spellEnd"/>
      <w:r w:rsidRPr="00467275">
        <w:rPr>
          <w:rFonts w:hint="eastAsia"/>
        </w:rPr>
        <w:t>方法时；如果在调用</w:t>
      </w:r>
      <w:proofErr w:type="spellStart"/>
      <w:r w:rsidRPr="00467275">
        <w:rPr>
          <w:rFonts w:hint="eastAsia"/>
        </w:rPr>
        <w:t>GC.Collect</w:t>
      </w:r>
      <w:proofErr w:type="spellEnd"/>
      <w:r w:rsidRPr="00467275">
        <w:rPr>
          <w:rFonts w:hint="eastAsia"/>
        </w:rPr>
        <w:t>方法</w:t>
      </w:r>
      <w:r>
        <w:rPr>
          <w:rFonts w:hint="eastAsia"/>
        </w:rPr>
        <w:t>时</w:t>
      </w:r>
      <w:r w:rsidRPr="00467275">
        <w:rPr>
          <w:rFonts w:hint="eastAsia"/>
        </w:rPr>
        <w:t>传入</w:t>
      </w:r>
      <w:proofErr w:type="spellStart"/>
      <w:r w:rsidRPr="00467275">
        <w:rPr>
          <w:rFonts w:hint="eastAsia"/>
        </w:rPr>
        <w:t>GC.MaxGeneration</w:t>
      </w:r>
      <w:proofErr w:type="spellEnd"/>
      <w:r w:rsidRPr="00467275">
        <w:rPr>
          <w:rFonts w:hint="eastAsia"/>
        </w:rPr>
        <w:t>参数时，会执行所有代对象的垃圾回收，包括</w:t>
      </w:r>
      <w:proofErr w:type="gramStart"/>
      <w:r w:rsidRPr="00467275">
        <w:rPr>
          <w:rFonts w:hint="eastAsia"/>
        </w:rPr>
        <w:t>大对象堆</w:t>
      </w:r>
      <w:proofErr w:type="gramEnd"/>
      <w:r w:rsidRPr="00467275">
        <w:rPr>
          <w:rFonts w:hint="eastAsia"/>
        </w:rPr>
        <w:t>的垃圾回收</w:t>
      </w:r>
      <w:r>
        <w:rPr>
          <w:rFonts w:hint="eastAsia"/>
        </w:rPr>
        <w:t>；</w:t>
      </w:r>
    </w:p>
    <w:p w:rsidR="00467275" w:rsidRDefault="00467275" w:rsidP="00467275">
      <w:pPr>
        <w:ind w:firstLineChars="100" w:firstLine="210"/>
        <w:rPr>
          <w:rFonts w:hint="eastAsia"/>
        </w:rPr>
      </w:pPr>
      <w:r w:rsidRPr="00467275">
        <w:rPr>
          <w:rFonts w:hint="eastAsia"/>
        </w:rPr>
        <w:t xml:space="preserve">3. </w:t>
      </w:r>
      <w:r w:rsidRPr="00467275">
        <w:rPr>
          <w:rFonts w:hint="eastAsia"/>
        </w:rPr>
        <w:t>操作系统内存不足时，当应用程序收到操作系统发出的高内存通知时</w:t>
      </w:r>
      <w:r>
        <w:rPr>
          <w:rFonts w:hint="eastAsia"/>
        </w:rPr>
        <w:t>；</w:t>
      </w:r>
    </w:p>
    <w:p w:rsidR="00467275" w:rsidRDefault="00467275" w:rsidP="00467275">
      <w:pPr>
        <w:ind w:firstLineChars="100" w:firstLine="210"/>
        <w:rPr>
          <w:rFonts w:hint="eastAsia"/>
        </w:rPr>
      </w:pPr>
      <w:r w:rsidRPr="00467275">
        <w:rPr>
          <w:rFonts w:hint="eastAsia"/>
        </w:rPr>
        <w:t xml:space="preserve">4. </w:t>
      </w:r>
      <w:r w:rsidRPr="00467275">
        <w:rPr>
          <w:rFonts w:hint="eastAsia"/>
        </w:rPr>
        <w:t>如果垃圾回收算法认为做二代回收是有收效时会触发二代垃圾回收</w:t>
      </w:r>
      <w:r>
        <w:rPr>
          <w:rFonts w:hint="eastAsia"/>
        </w:rPr>
        <w:t>；</w:t>
      </w:r>
    </w:p>
    <w:p w:rsidR="00467275" w:rsidRDefault="00467275" w:rsidP="00467275">
      <w:pPr>
        <w:ind w:firstLineChars="100" w:firstLine="210"/>
        <w:rPr>
          <w:rFonts w:hint="eastAsia"/>
        </w:rPr>
      </w:pPr>
      <w:r w:rsidRPr="00467275">
        <w:rPr>
          <w:rFonts w:hint="eastAsia"/>
        </w:rPr>
        <w:t xml:space="preserve">5. </w:t>
      </w:r>
      <w:r w:rsidRPr="00467275">
        <w:rPr>
          <w:rFonts w:hint="eastAsia"/>
          <w:color w:val="FF0000"/>
        </w:rPr>
        <w:t>每一代</w:t>
      </w:r>
      <w:r w:rsidRPr="00467275">
        <w:rPr>
          <w:rFonts w:hint="eastAsia"/>
        </w:rPr>
        <w:t>对象堆都有一个所占空间大小阈值的属性，当你分配对象到某一代，</w:t>
      </w:r>
      <w:proofErr w:type="gramStart"/>
      <w:r w:rsidRPr="00467275">
        <w:rPr>
          <w:rFonts w:hint="eastAsia"/>
        </w:rPr>
        <w:t>你增长</w:t>
      </w:r>
      <w:proofErr w:type="gramEnd"/>
      <w:r w:rsidRPr="00467275">
        <w:rPr>
          <w:rFonts w:hint="eastAsia"/>
        </w:rPr>
        <w:t>了内存总量接近</w:t>
      </w:r>
      <w:proofErr w:type="gramStart"/>
      <w:r w:rsidRPr="00467275">
        <w:rPr>
          <w:rFonts w:hint="eastAsia"/>
        </w:rPr>
        <w:t>了该代的</w:t>
      </w:r>
      <w:proofErr w:type="gramEnd"/>
      <w:r w:rsidRPr="00467275">
        <w:rPr>
          <w:rFonts w:hint="eastAsia"/>
        </w:rPr>
        <w:t>阈值，或者分配对象导致这一代的</w:t>
      </w:r>
      <w:proofErr w:type="gramStart"/>
      <w:r w:rsidRPr="00467275">
        <w:rPr>
          <w:rFonts w:hint="eastAsia"/>
        </w:rPr>
        <w:t>堆大小</w:t>
      </w:r>
      <w:proofErr w:type="gramEnd"/>
      <w:r w:rsidRPr="00467275">
        <w:rPr>
          <w:rFonts w:hint="eastAsia"/>
        </w:rPr>
        <w:t>超过了堆阈值，就会发生一次垃圾回收。因此当你分配小对象或者</w:t>
      </w:r>
      <w:proofErr w:type="gramStart"/>
      <w:r w:rsidRPr="00467275">
        <w:rPr>
          <w:rFonts w:hint="eastAsia"/>
        </w:rPr>
        <w:t>大对象</w:t>
      </w:r>
      <w:proofErr w:type="gramEnd"/>
      <w:r w:rsidRPr="00467275">
        <w:rPr>
          <w:rFonts w:hint="eastAsia"/>
        </w:rPr>
        <w:t>时，会对应消耗</w:t>
      </w:r>
      <w:r w:rsidRPr="00467275">
        <w:rPr>
          <w:rFonts w:hint="eastAsia"/>
        </w:rPr>
        <w:t>0</w:t>
      </w:r>
      <w:r w:rsidRPr="00467275">
        <w:rPr>
          <w:rFonts w:hint="eastAsia"/>
        </w:rPr>
        <w:t>代</w:t>
      </w:r>
      <w:proofErr w:type="gramStart"/>
      <w:r w:rsidRPr="00467275">
        <w:rPr>
          <w:rFonts w:hint="eastAsia"/>
        </w:rPr>
        <w:t>堆或者大对象堆</w:t>
      </w:r>
      <w:proofErr w:type="gramEnd"/>
      <w:r w:rsidRPr="00467275">
        <w:rPr>
          <w:rFonts w:hint="eastAsia"/>
        </w:rPr>
        <w:t>的阈值。当垃圾</w:t>
      </w:r>
      <w:proofErr w:type="gramStart"/>
      <w:r w:rsidRPr="00467275">
        <w:rPr>
          <w:rFonts w:hint="eastAsia"/>
        </w:rPr>
        <w:t>回收器</w:t>
      </w:r>
      <w:proofErr w:type="gramEnd"/>
      <w:r w:rsidRPr="00467275">
        <w:rPr>
          <w:rFonts w:hint="eastAsia"/>
        </w:rPr>
        <w:t>将对象代数提升到</w:t>
      </w:r>
      <w:r w:rsidRPr="00467275">
        <w:rPr>
          <w:rFonts w:hint="eastAsia"/>
        </w:rPr>
        <w:t>1</w:t>
      </w:r>
      <w:r w:rsidRPr="00467275">
        <w:rPr>
          <w:rFonts w:hint="eastAsia"/>
        </w:rPr>
        <w:t>代或者</w:t>
      </w:r>
      <w:r w:rsidRPr="00467275">
        <w:rPr>
          <w:rFonts w:hint="eastAsia"/>
        </w:rPr>
        <w:t>2</w:t>
      </w:r>
      <w:r w:rsidRPr="00467275">
        <w:rPr>
          <w:rFonts w:hint="eastAsia"/>
        </w:rPr>
        <w:t>代时，会消耗</w:t>
      </w:r>
      <w:r w:rsidRPr="00467275">
        <w:rPr>
          <w:rFonts w:hint="eastAsia"/>
        </w:rPr>
        <w:t>1</w:t>
      </w:r>
      <w:r w:rsidRPr="00467275">
        <w:rPr>
          <w:rFonts w:hint="eastAsia"/>
        </w:rPr>
        <w:t>、</w:t>
      </w:r>
      <w:r w:rsidRPr="00467275">
        <w:rPr>
          <w:rFonts w:hint="eastAsia"/>
        </w:rPr>
        <w:t>2</w:t>
      </w:r>
      <w:r w:rsidRPr="00467275">
        <w:rPr>
          <w:rFonts w:hint="eastAsia"/>
        </w:rPr>
        <w:t>代的阈值。在程序运行中这些阈值是动态变化的。</w:t>
      </w:r>
    </w:p>
    <w:p w:rsidR="00467275" w:rsidRDefault="00467275" w:rsidP="00467275">
      <w:pPr>
        <w:pStyle w:val="a7"/>
        <w:numPr>
          <w:ilvl w:val="0"/>
          <w:numId w:val="1"/>
        </w:numPr>
        <w:ind w:firstLineChars="0"/>
        <w:rPr>
          <w:rFonts w:hint="eastAsia"/>
        </w:rPr>
      </w:pPr>
      <w:proofErr w:type="gramStart"/>
      <w:r>
        <w:rPr>
          <w:rFonts w:hint="eastAsia"/>
        </w:rPr>
        <w:t>大对象堆</w:t>
      </w:r>
      <w:proofErr w:type="gramEnd"/>
      <w:r>
        <w:rPr>
          <w:rFonts w:hint="eastAsia"/>
        </w:rPr>
        <w:t>性能影响</w:t>
      </w:r>
    </w:p>
    <w:p w:rsidR="00467275" w:rsidRDefault="00467275" w:rsidP="00467275">
      <w:pPr>
        <w:ind w:firstLineChars="100" w:firstLine="210"/>
        <w:rPr>
          <w:rFonts w:hint="eastAsia"/>
        </w:rPr>
      </w:pPr>
      <w:r>
        <w:rPr>
          <w:rFonts w:hint="eastAsia"/>
        </w:rPr>
        <w:t>分配</w:t>
      </w:r>
      <w:proofErr w:type="gramStart"/>
      <w:r>
        <w:rPr>
          <w:rFonts w:hint="eastAsia"/>
        </w:rPr>
        <w:t>大对象</w:t>
      </w:r>
      <w:proofErr w:type="gramEnd"/>
      <w:r>
        <w:rPr>
          <w:rFonts w:hint="eastAsia"/>
        </w:rPr>
        <w:t>的代价</w:t>
      </w:r>
    </w:p>
    <w:p w:rsidR="00467275" w:rsidRDefault="00646E3B" w:rsidP="00467275">
      <w:pPr>
        <w:ind w:firstLineChars="100" w:firstLine="210"/>
        <w:rPr>
          <w:rFonts w:hint="eastAsia"/>
        </w:rPr>
      </w:pPr>
      <w:r>
        <w:rPr>
          <w:rFonts w:hint="eastAsia"/>
        </w:rPr>
        <w:t>：</w:t>
      </w:r>
      <w:r>
        <w:rPr>
          <w:rFonts w:hint="eastAsia"/>
        </w:rPr>
        <w:t>CLR</w:t>
      </w:r>
      <w:r>
        <w:rPr>
          <w:rFonts w:hint="eastAsia"/>
        </w:rPr>
        <w:t>为每个新对象分配内存时，都要保证这些清空的内存是没有被其他对象使用的，这就意味着分配的代价完全被清理的代价控制着。</w:t>
      </w:r>
      <w:r w:rsidRPr="00646E3B">
        <w:rPr>
          <w:rFonts w:hint="eastAsia"/>
        </w:rPr>
        <w:t>如果清空</w:t>
      </w:r>
      <w:r w:rsidRPr="00646E3B">
        <w:rPr>
          <w:rFonts w:hint="eastAsia"/>
        </w:rPr>
        <w:t>1byte</w:t>
      </w:r>
      <w:r w:rsidRPr="00646E3B">
        <w:rPr>
          <w:rFonts w:hint="eastAsia"/>
        </w:rPr>
        <w:t>需要</w:t>
      </w:r>
      <w:r w:rsidRPr="00646E3B">
        <w:rPr>
          <w:rFonts w:hint="eastAsia"/>
        </w:rPr>
        <w:t>2</w:t>
      </w:r>
      <w:r w:rsidRPr="00646E3B">
        <w:rPr>
          <w:rFonts w:hint="eastAsia"/>
        </w:rPr>
        <w:t>个周期（</w:t>
      </w:r>
      <w:r w:rsidRPr="00646E3B">
        <w:rPr>
          <w:rFonts w:hint="eastAsia"/>
        </w:rPr>
        <w:t>cycles</w:t>
      </w:r>
      <w:r w:rsidRPr="00646E3B">
        <w:rPr>
          <w:rFonts w:hint="eastAsia"/>
        </w:rPr>
        <w:t>），就意味着清除一个最小的</w:t>
      </w:r>
      <w:proofErr w:type="gramStart"/>
      <w:r w:rsidRPr="00646E3B">
        <w:rPr>
          <w:rFonts w:hint="eastAsia"/>
        </w:rPr>
        <w:t>大对象</w:t>
      </w:r>
      <w:proofErr w:type="gramEnd"/>
      <w:r w:rsidRPr="00646E3B">
        <w:rPr>
          <w:rFonts w:hint="eastAsia"/>
        </w:rPr>
        <w:t>需要</w:t>
      </w:r>
      <w:r w:rsidRPr="00646E3B">
        <w:rPr>
          <w:rFonts w:hint="eastAsia"/>
        </w:rPr>
        <w:t>170,000</w:t>
      </w:r>
      <w:r w:rsidRPr="00646E3B">
        <w:rPr>
          <w:rFonts w:hint="eastAsia"/>
        </w:rPr>
        <w:t>个周期。</w:t>
      </w:r>
    </w:p>
    <w:p w:rsidR="00467275" w:rsidRDefault="00467275" w:rsidP="00467275">
      <w:pPr>
        <w:ind w:firstLineChars="100" w:firstLine="210"/>
        <w:rPr>
          <w:rFonts w:hint="eastAsia"/>
        </w:rPr>
      </w:pPr>
      <w:r>
        <w:rPr>
          <w:rFonts w:hint="eastAsia"/>
        </w:rPr>
        <w:t>回收</w:t>
      </w:r>
      <w:proofErr w:type="gramStart"/>
      <w:r>
        <w:rPr>
          <w:rFonts w:hint="eastAsia"/>
        </w:rPr>
        <w:t>大对象</w:t>
      </w:r>
      <w:proofErr w:type="gramEnd"/>
      <w:r>
        <w:rPr>
          <w:rFonts w:hint="eastAsia"/>
        </w:rPr>
        <w:t>的代价</w:t>
      </w:r>
    </w:p>
    <w:p w:rsidR="00646E3B" w:rsidRDefault="00646E3B" w:rsidP="00467275">
      <w:pPr>
        <w:ind w:firstLineChars="100" w:firstLine="210"/>
        <w:rPr>
          <w:rFonts w:hint="eastAsia"/>
        </w:rPr>
      </w:pPr>
      <w:proofErr w:type="gramStart"/>
      <w:r>
        <w:rPr>
          <w:rFonts w:hint="eastAsia"/>
        </w:rPr>
        <w:t>大对象</w:t>
      </w:r>
      <w:proofErr w:type="gramEnd"/>
      <w:r>
        <w:rPr>
          <w:rFonts w:hint="eastAsia"/>
        </w:rPr>
        <w:t>和</w:t>
      </w:r>
      <w:r>
        <w:rPr>
          <w:rFonts w:hint="eastAsia"/>
        </w:rPr>
        <w:t>2</w:t>
      </w:r>
      <w:r>
        <w:rPr>
          <w:rFonts w:hint="eastAsia"/>
        </w:rPr>
        <w:t>代对象一起回收。如果</w:t>
      </w:r>
      <w:proofErr w:type="gramStart"/>
      <w:r>
        <w:rPr>
          <w:rFonts w:hint="eastAsia"/>
        </w:rPr>
        <w:t>大对象堆因为</w:t>
      </w:r>
      <w:proofErr w:type="gramEnd"/>
      <w:r>
        <w:rPr>
          <w:rFonts w:hint="eastAsia"/>
        </w:rPr>
        <w:t>超过阈值回收，而此时</w:t>
      </w:r>
      <w:r>
        <w:rPr>
          <w:rFonts w:hint="eastAsia"/>
        </w:rPr>
        <w:t>2</w:t>
      </w:r>
      <w:r>
        <w:rPr>
          <w:rFonts w:hint="eastAsia"/>
        </w:rPr>
        <w:t>代堆很大，对象很多，过多的</w:t>
      </w:r>
      <w:r>
        <w:rPr>
          <w:rFonts w:hint="eastAsia"/>
        </w:rPr>
        <w:t>2</w:t>
      </w:r>
      <w:r>
        <w:rPr>
          <w:rFonts w:hint="eastAsia"/>
        </w:rPr>
        <w:t>代回收就会导致性能问题。如果是临时性分配的大对象，就需要很多的时间来运行垃圾回收</w:t>
      </w:r>
      <w:r w:rsidRPr="00646E3B">
        <w:rPr>
          <w:rFonts w:hint="eastAsia"/>
        </w:rPr>
        <w:t>；也就是说如果</w:t>
      </w:r>
      <w:proofErr w:type="gramStart"/>
      <w:r w:rsidRPr="00646E3B">
        <w:rPr>
          <w:rFonts w:hint="eastAsia"/>
        </w:rPr>
        <w:t>你持续</w:t>
      </w:r>
      <w:proofErr w:type="gramEnd"/>
      <w:r w:rsidRPr="00646E3B">
        <w:rPr>
          <w:rFonts w:hint="eastAsia"/>
        </w:rPr>
        <w:t>的使用</w:t>
      </w:r>
      <w:proofErr w:type="gramStart"/>
      <w:r w:rsidRPr="00646E3B">
        <w:rPr>
          <w:rFonts w:hint="eastAsia"/>
        </w:rPr>
        <w:t>大对象</w:t>
      </w:r>
      <w:proofErr w:type="gramEnd"/>
      <w:r w:rsidRPr="00646E3B">
        <w:rPr>
          <w:rFonts w:hint="eastAsia"/>
        </w:rPr>
        <w:t>然后又释放</w:t>
      </w:r>
      <w:proofErr w:type="gramStart"/>
      <w:r w:rsidRPr="00646E3B">
        <w:rPr>
          <w:rFonts w:hint="eastAsia"/>
        </w:rPr>
        <w:t>大对象</w:t>
      </w:r>
      <w:proofErr w:type="gramEnd"/>
      <w:r w:rsidRPr="00646E3B">
        <w:rPr>
          <w:rFonts w:hint="eastAsia"/>
        </w:rPr>
        <w:t>对性能会有很大的负面影响。</w:t>
      </w:r>
    </w:p>
    <w:p w:rsidR="00646E3B" w:rsidRDefault="00646E3B" w:rsidP="00467275">
      <w:pPr>
        <w:ind w:firstLineChars="100" w:firstLine="210"/>
        <w:rPr>
          <w:rFonts w:hint="eastAsia"/>
        </w:rPr>
      </w:pPr>
      <w:r>
        <w:rPr>
          <w:rFonts w:hint="eastAsia"/>
        </w:rPr>
        <w:t>举例说明：</w:t>
      </w:r>
    </w:p>
    <w:p w:rsidR="00646E3B" w:rsidRDefault="00646E3B" w:rsidP="00467275">
      <w:pPr>
        <w:ind w:firstLineChars="100" w:firstLine="210"/>
        <w:rPr>
          <w:rFonts w:hint="eastAsia"/>
        </w:rPr>
      </w:pPr>
      <w:proofErr w:type="gramStart"/>
      <w:r>
        <w:rPr>
          <w:rFonts w:hint="eastAsia"/>
        </w:rPr>
        <w:t>大对象</w:t>
      </w:r>
      <w:proofErr w:type="gramEnd"/>
      <w:r>
        <w:rPr>
          <w:rFonts w:hint="eastAsia"/>
        </w:rPr>
        <w:t>堆上的巨大对象通常是数组</w:t>
      </w:r>
      <w:r>
        <w:rPr>
          <w:rFonts w:hint="eastAsia"/>
        </w:rPr>
        <w:t>(</w:t>
      </w:r>
      <w:r>
        <w:rPr>
          <w:rFonts w:hint="eastAsia"/>
        </w:rPr>
        <w:t>很少有一个对象很大的情况</w:t>
      </w:r>
      <w:r>
        <w:rPr>
          <w:rFonts w:hint="eastAsia"/>
        </w:rPr>
        <w:t>)</w:t>
      </w:r>
      <w:r>
        <w:rPr>
          <w:rFonts w:hint="eastAsia"/>
        </w:rPr>
        <w:t>。如果对象中的元素是强引用，垃圾回收的代价会很高。如</w:t>
      </w:r>
      <w:r w:rsidR="00351308">
        <w:rPr>
          <w:rFonts w:hint="eastAsia"/>
        </w:rPr>
        <w:t>下</w:t>
      </w:r>
      <w:r>
        <w:rPr>
          <w:rFonts w:hint="eastAsia"/>
        </w:rPr>
        <w:t>声明了</w:t>
      </w:r>
      <w:r>
        <w:rPr>
          <w:rFonts w:hint="eastAsia"/>
        </w:rPr>
        <w:t>Node</w:t>
      </w:r>
      <w:r>
        <w:rPr>
          <w:rFonts w:hint="eastAsia"/>
        </w:rPr>
        <w:t>类型的数组，每个节点都需要查看</w:t>
      </w:r>
      <w:r>
        <w:rPr>
          <w:rFonts w:hint="eastAsia"/>
        </w:rPr>
        <w:t>2</w:t>
      </w:r>
      <w:r>
        <w:rPr>
          <w:rFonts w:hint="eastAsia"/>
        </w:rPr>
        <w:t>个引用元素</w:t>
      </w:r>
    </w:p>
    <w:p w:rsidR="00351308" w:rsidRDefault="00351308" w:rsidP="00351308">
      <w:pPr>
        <w:ind w:firstLineChars="100" w:firstLine="210"/>
        <w:jc w:val="center"/>
        <w:rPr>
          <w:rFonts w:hint="eastAsia"/>
        </w:rPr>
      </w:pPr>
      <w:r>
        <w:rPr>
          <w:noProof/>
        </w:rPr>
        <w:drawing>
          <wp:inline distT="0" distB="0" distL="0" distR="0" wp14:anchorId="79457BCF" wp14:editId="79ABB047">
            <wp:extent cx="4286250" cy="1428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6250" cy="1428750"/>
                    </a:xfrm>
                    <a:prstGeom prst="rect">
                      <a:avLst/>
                    </a:prstGeom>
                  </pic:spPr>
                </pic:pic>
              </a:graphicData>
            </a:graphic>
          </wp:inline>
        </w:drawing>
      </w:r>
    </w:p>
    <w:p w:rsidR="00351308" w:rsidRDefault="00351308" w:rsidP="00351308">
      <w:pPr>
        <w:ind w:firstLineChars="100" w:firstLine="210"/>
        <w:jc w:val="center"/>
        <w:rPr>
          <w:rFonts w:hint="eastAsia"/>
        </w:rPr>
      </w:pPr>
      <w:r>
        <w:rPr>
          <w:rFonts w:hint="eastAsia"/>
        </w:rPr>
        <w:t>强引用节点类型</w:t>
      </w:r>
    </w:p>
    <w:p w:rsidR="00351308" w:rsidRDefault="00351308" w:rsidP="00467275">
      <w:pPr>
        <w:ind w:firstLineChars="100" w:firstLine="210"/>
        <w:rPr>
          <w:rFonts w:hint="eastAsia"/>
        </w:rPr>
      </w:pPr>
      <w:r>
        <w:rPr>
          <w:rFonts w:hint="eastAsia"/>
        </w:rPr>
        <w:t>另一种方法是在节点中保存左右节点元素的数组索引号，这样的话，元素间的引用关系就去掉了。垃圾</w:t>
      </w:r>
      <w:proofErr w:type="gramStart"/>
      <w:r>
        <w:rPr>
          <w:rFonts w:hint="eastAsia"/>
        </w:rPr>
        <w:t>回收器</w:t>
      </w:r>
      <w:proofErr w:type="gramEnd"/>
      <w:r>
        <w:rPr>
          <w:rFonts w:hint="eastAsia"/>
        </w:rPr>
        <w:t>在回收时就不需要查看相关的引用元素了。</w:t>
      </w:r>
    </w:p>
    <w:p w:rsidR="00351308" w:rsidRDefault="00351308" w:rsidP="00351308">
      <w:pPr>
        <w:ind w:firstLineChars="100" w:firstLine="210"/>
        <w:jc w:val="center"/>
        <w:rPr>
          <w:rFonts w:hint="eastAsia"/>
        </w:rPr>
      </w:pPr>
      <w:r>
        <w:rPr>
          <w:noProof/>
        </w:rPr>
        <w:drawing>
          <wp:inline distT="0" distB="0" distL="0" distR="0" wp14:anchorId="2ACAD48B" wp14:editId="79788437">
            <wp:extent cx="2257425" cy="1114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57425" cy="1114425"/>
                    </a:xfrm>
                    <a:prstGeom prst="rect">
                      <a:avLst/>
                    </a:prstGeom>
                  </pic:spPr>
                </pic:pic>
              </a:graphicData>
            </a:graphic>
          </wp:inline>
        </w:drawing>
      </w:r>
    </w:p>
    <w:p w:rsidR="00351308" w:rsidRDefault="00351308" w:rsidP="00351308">
      <w:pPr>
        <w:ind w:firstLineChars="100" w:firstLine="210"/>
        <w:jc w:val="center"/>
        <w:rPr>
          <w:rFonts w:hint="eastAsia"/>
        </w:rPr>
      </w:pPr>
      <w:r>
        <w:rPr>
          <w:rFonts w:hint="eastAsia"/>
        </w:rPr>
        <w:t>无引用节点类型</w:t>
      </w:r>
    </w:p>
    <w:p w:rsidR="00351308" w:rsidRPr="001A1D16" w:rsidRDefault="00351308" w:rsidP="00467275">
      <w:pPr>
        <w:ind w:firstLineChars="100" w:firstLine="210"/>
      </w:pPr>
    </w:p>
    <w:sectPr w:rsidR="00351308" w:rsidRPr="001A1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137" w:rsidRDefault="00D51137" w:rsidP="00D839B2">
      <w:r>
        <w:separator/>
      </w:r>
    </w:p>
  </w:endnote>
  <w:endnote w:type="continuationSeparator" w:id="0">
    <w:p w:rsidR="00D51137" w:rsidRDefault="00D51137" w:rsidP="00D8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137" w:rsidRDefault="00D51137" w:rsidP="00D839B2">
      <w:r>
        <w:separator/>
      </w:r>
    </w:p>
  </w:footnote>
  <w:footnote w:type="continuationSeparator" w:id="0">
    <w:p w:rsidR="00D51137" w:rsidRDefault="00D51137" w:rsidP="00D839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F0C93"/>
    <w:multiLevelType w:val="hybridMultilevel"/>
    <w:tmpl w:val="B064647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4A"/>
    <w:rsid w:val="00066C8C"/>
    <w:rsid w:val="00077E0F"/>
    <w:rsid w:val="000F3F3F"/>
    <w:rsid w:val="00172103"/>
    <w:rsid w:val="0017715F"/>
    <w:rsid w:val="001900CF"/>
    <w:rsid w:val="001A1D16"/>
    <w:rsid w:val="001D5AF9"/>
    <w:rsid w:val="0022243E"/>
    <w:rsid w:val="00233404"/>
    <w:rsid w:val="00240ED0"/>
    <w:rsid w:val="002C7794"/>
    <w:rsid w:val="002E2462"/>
    <w:rsid w:val="002F6C7D"/>
    <w:rsid w:val="00351308"/>
    <w:rsid w:val="003C5599"/>
    <w:rsid w:val="00467275"/>
    <w:rsid w:val="005162EE"/>
    <w:rsid w:val="0054524A"/>
    <w:rsid w:val="00634EF6"/>
    <w:rsid w:val="00646E3B"/>
    <w:rsid w:val="00693EFD"/>
    <w:rsid w:val="007342B7"/>
    <w:rsid w:val="007E1069"/>
    <w:rsid w:val="0082023A"/>
    <w:rsid w:val="008B179C"/>
    <w:rsid w:val="008F00F9"/>
    <w:rsid w:val="0090788E"/>
    <w:rsid w:val="0092199D"/>
    <w:rsid w:val="009356E1"/>
    <w:rsid w:val="009D4C24"/>
    <w:rsid w:val="009F51CE"/>
    <w:rsid w:val="009F6B5B"/>
    <w:rsid w:val="00AA2CB7"/>
    <w:rsid w:val="00AD4F15"/>
    <w:rsid w:val="00AF61FB"/>
    <w:rsid w:val="00B26BDC"/>
    <w:rsid w:val="00B604D8"/>
    <w:rsid w:val="00B81649"/>
    <w:rsid w:val="00C4222E"/>
    <w:rsid w:val="00D51137"/>
    <w:rsid w:val="00D839B2"/>
    <w:rsid w:val="00DF1AB1"/>
    <w:rsid w:val="00EC57CB"/>
    <w:rsid w:val="00F12A56"/>
    <w:rsid w:val="00F61784"/>
    <w:rsid w:val="00FE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9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39B2"/>
    <w:rPr>
      <w:sz w:val="18"/>
      <w:szCs w:val="18"/>
    </w:rPr>
  </w:style>
  <w:style w:type="paragraph" w:styleId="a4">
    <w:name w:val="footer"/>
    <w:basedOn w:val="a"/>
    <w:link w:val="Char0"/>
    <w:uiPriority w:val="99"/>
    <w:unhideWhenUsed/>
    <w:rsid w:val="00D839B2"/>
    <w:pPr>
      <w:tabs>
        <w:tab w:val="center" w:pos="4153"/>
        <w:tab w:val="right" w:pos="8306"/>
      </w:tabs>
      <w:snapToGrid w:val="0"/>
      <w:jc w:val="left"/>
    </w:pPr>
    <w:rPr>
      <w:sz w:val="18"/>
      <w:szCs w:val="18"/>
    </w:rPr>
  </w:style>
  <w:style w:type="character" w:customStyle="1" w:styleId="Char0">
    <w:name w:val="页脚 Char"/>
    <w:basedOn w:val="a0"/>
    <w:link w:val="a4"/>
    <w:uiPriority w:val="99"/>
    <w:rsid w:val="00D839B2"/>
    <w:rPr>
      <w:sz w:val="18"/>
      <w:szCs w:val="18"/>
    </w:rPr>
  </w:style>
  <w:style w:type="paragraph" w:styleId="a5">
    <w:name w:val="Balloon Text"/>
    <w:basedOn w:val="a"/>
    <w:link w:val="Char1"/>
    <w:uiPriority w:val="99"/>
    <w:semiHidden/>
    <w:unhideWhenUsed/>
    <w:rsid w:val="008B179C"/>
    <w:rPr>
      <w:sz w:val="18"/>
      <w:szCs w:val="18"/>
    </w:rPr>
  </w:style>
  <w:style w:type="character" w:customStyle="1" w:styleId="Char1">
    <w:name w:val="批注框文本 Char"/>
    <w:basedOn w:val="a0"/>
    <w:link w:val="a5"/>
    <w:uiPriority w:val="99"/>
    <w:semiHidden/>
    <w:rsid w:val="008B179C"/>
    <w:rPr>
      <w:sz w:val="18"/>
      <w:szCs w:val="18"/>
    </w:rPr>
  </w:style>
  <w:style w:type="character" w:styleId="a6">
    <w:name w:val="Hyperlink"/>
    <w:basedOn w:val="a0"/>
    <w:uiPriority w:val="99"/>
    <w:unhideWhenUsed/>
    <w:rsid w:val="002E2462"/>
    <w:rPr>
      <w:color w:val="0000FF" w:themeColor="hyperlink"/>
      <w:u w:val="single"/>
    </w:rPr>
  </w:style>
  <w:style w:type="paragraph" w:styleId="a7">
    <w:name w:val="List Paragraph"/>
    <w:basedOn w:val="a"/>
    <w:uiPriority w:val="34"/>
    <w:qFormat/>
    <w:rsid w:val="0046727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9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39B2"/>
    <w:rPr>
      <w:sz w:val="18"/>
      <w:szCs w:val="18"/>
    </w:rPr>
  </w:style>
  <w:style w:type="paragraph" w:styleId="a4">
    <w:name w:val="footer"/>
    <w:basedOn w:val="a"/>
    <w:link w:val="Char0"/>
    <w:uiPriority w:val="99"/>
    <w:unhideWhenUsed/>
    <w:rsid w:val="00D839B2"/>
    <w:pPr>
      <w:tabs>
        <w:tab w:val="center" w:pos="4153"/>
        <w:tab w:val="right" w:pos="8306"/>
      </w:tabs>
      <w:snapToGrid w:val="0"/>
      <w:jc w:val="left"/>
    </w:pPr>
    <w:rPr>
      <w:sz w:val="18"/>
      <w:szCs w:val="18"/>
    </w:rPr>
  </w:style>
  <w:style w:type="character" w:customStyle="1" w:styleId="Char0">
    <w:name w:val="页脚 Char"/>
    <w:basedOn w:val="a0"/>
    <w:link w:val="a4"/>
    <w:uiPriority w:val="99"/>
    <w:rsid w:val="00D839B2"/>
    <w:rPr>
      <w:sz w:val="18"/>
      <w:szCs w:val="18"/>
    </w:rPr>
  </w:style>
  <w:style w:type="paragraph" w:styleId="a5">
    <w:name w:val="Balloon Text"/>
    <w:basedOn w:val="a"/>
    <w:link w:val="Char1"/>
    <w:uiPriority w:val="99"/>
    <w:semiHidden/>
    <w:unhideWhenUsed/>
    <w:rsid w:val="008B179C"/>
    <w:rPr>
      <w:sz w:val="18"/>
      <w:szCs w:val="18"/>
    </w:rPr>
  </w:style>
  <w:style w:type="character" w:customStyle="1" w:styleId="Char1">
    <w:name w:val="批注框文本 Char"/>
    <w:basedOn w:val="a0"/>
    <w:link w:val="a5"/>
    <w:uiPriority w:val="99"/>
    <w:semiHidden/>
    <w:rsid w:val="008B179C"/>
    <w:rPr>
      <w:sz w:val="18"/>
      <w:szCs w:val="18"/>
    </w:rPr>
  </w:style>
  <w:style w:type="character" w:styleId="a6">
    <w:name w:val="Hyperlink"/>
    <w:basedOn w:val="a0"/>
    <w:uiPriority w:val="99"/>
    <w:unhideWhenUsed/>
    <w:rsid w:val="002E2462"/>
    <w:rPr>
      <w:color w:val="0000FF" w:themeColor="hyperlink"/>
      <w:u w:val="single"/>
    </w:rPr>
  </w:style>
  <w:style w:type="paragraph" w:styleId="a7">
    <w:name w:val="List Paragraph"/>
    <w:basedOn w:val="a"/>
    <w:uiPriority w:val="34"/>
    <w:qFormat/>
    <w:rsid w:val="004672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677019">
      <w:bodyDiv w:val="1"/>
      <w:marLeft w:val="0"/>
      <w:marRight w:val="0"/>
      <w:marTop w:val="0"/>
      <w:marBottom w:val="0"/>
      <w:divBdr>
        <w:top w:val="none" w:sz="0" w:space="0" w:color="auto"/>
        <w:left w:val="none" w:sz="0" w:space="0" w:color="auto"/>
        <w:bottom w:val="none" w:sz="0" w:space="0" w:color="auto"/>
        <w:right w:val="none" w:sz="0" w:space="0" w:color="auto"/>
      </w:divBdr>
    </w:div>
    <w:div w:id="925462397">
      <w:bodyDiv w:val="1"/>
      <w:marLeft w:val="0"/>
      <w:marRight w:val="0"/>
      <w:marTop w:val="0"/>
      <w:marBottom w:val="0"/>
      <w:divBdr>
        <w:top w:val="none" w:sz="0" w:space="0" w:color="auto"/>
        <w:left w:val="none" w:sz="0" w:space="0" w:color="auto"/>
        <w:bottom w:val="none" w:sz="0" w:space="0" w:color="auto"/>
        <w:right w:val="none" w:sz="0" w:space="0" w:color="auto"/>
      </w:divBdr>
    </w:div>
    <w:div w:id="1234121397">
      <w:bodyDiv w:val="1"/>
      <w:marLeft w:val="0"/>
      <w:marRight w:val="0"/>
      <w:marTop w:val="0"/>
      <w:marBottom w:val="0"/>
      <w:divBdr>
        <w:top w:val="none" w:sz="0" w:space="0" w:color="auto"/>
        <w:left w:val="none" w:sz="0" w:space="0" w:color="auto"/>
        <w:bottom w:val="none" w:sz="0" w:space="0" w:color="auto"/>
        <w:right w:val="none" w:sz="0" w:space="0" w:color="auto"/>
      </w:divBdr>
    </w:div>
    <w:div w:id="1667782267">
      <w:bodyDiv w:val="1"/>
      <w:marLeft w:val="0"/>
      <w:marRight w:val="0"/>
      <w:marTop w:val="0"/>
      <w:marBottom w:val="0"/>
      <w:divBdr>
        <w:top w:val="none" w:sz="0" w:space="0" w:color="auto"/>
        <w:left w:val="none" w:sz="0" w:space="0" w:color="auto"/>
        <w:bottom w:val="none" w:sz="0" w:space="0" w:color="auto"/>
        <w:right w:val="none" w:sz="0" w:space="0" w:color="auto"/>
      </w:divBdr>
    </w:div>
    <w:div w:id="17550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cial.technet.microsoft.com/wiki/contents/articles/21177.visual-c-thread-sleep-vs-task-delay.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4</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 用户</cp:lastModifiedBy>
  <cp:revision>12</cp:revision>
  <dcterms:created xsi:type="dcterms:W3CDTF">2018-07-31T12:54:00Z</dcterms:created>
  <dcterms:modified xsi:type="dcterms:W3CDTF">2019-02-28T12:12:00Z</dcterms:modified>
</cp:coreProperties>
</file>