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460964" w14:textId="74BDD6CD" w:rsidR="00A603B2" w:rsidRDefault="00A603B2" w:rsidP="00A603B2">
      <w:pPr>
        <w:pStyle w:val="5"/>
      </w:pPr>
      <w:bookmarkStart w:id="0" w:name="_Toc227606771"/>
      <w:r w:rsidRPr="00405BA5">
        <w:rPr>
          <w:rFonts w:hint="eastAsia"/>
        </w:rPr>
        <w:t>用户标签</w:t>
      </w:r>
      <w:proofErr w:type="spellStart"/>
      <w:r>
        <w:rPr>
          <w:rFonts w:hint="eastAsia"/>
        </w:rPr>
        <w:t>User_tag</w:t>
      </w:r>
      <w:bookmarkEnd w:id="0"/>
      <w:proofErr w:type="spellEnd"/>
    </w:p>
    <w:p w14:paraId="26E33CF6" w14:textId="77777777" w:rsidR="00A603B2" w:rsidRPr="00A603B2" w:rsidRDefault="00A603B2" w:rsidP="00A603B2">
      <w:pPr>
        <w:rPr>
          <w:sz w:val="36"/>
          <w:szCs w:val="28"/>
        </w:rPr>
      </w:pPr>
      <w:r w:rsidRPr="00A603B2">
        <w:rPr>
          <w:rFonts w:hint="eastAsia"/>
          <w:sz w:val="36"/>
          <w:szCs w:val="28"/>
        </w:rPr>
        <w:t>用户发布广播信息越多，他的个人标签也越多，与用户信息一起存入数据库。</w:t>
      </w:r>
    </w:p>
    <w:p w14:paraId="76A6781D" w14:textId="77777777" w:rsidR="00A603B2" w:rsidRPr="00A603B2" w:rsidRDefault="00A603B2" w:rsidP="00A603B2">
      <w:pPr>
        <w:rPr>
          <w:sz w:val="36"/>
          <w:szCs w:val="28"/>
        </w:rPr>
      </w:pPr>
    </w:p>
    <w:p w14:paraId="6B5AED10" w14:textId="77777777" w:rsidR="00A603B2" w:rsidRPr="00A603B2" w:rsidRDefault="00A603B2" w:rsidP="00A603B2">
      <w:pPr>
        <w:pStyle w:val="a"/>
        <w:numPr>
          <w:ilvl w:val="0"/>
          <w:numId w:val="20"/>
        </w:numPr>
        <w:rPr>
          <w:sz w:val="22"/>
        </w:rPr>
      </w:pPr>
      <w:r w:rsidRPr="00A603B2">
        <w:rPr>
          <w:rFonts w:hint="eastAsia"/>
          <w:sz w:val="22"/>
        </w:rPr>
        <w:t>用户标签会被展示在用户主页，包括不被平台鼓励的那些标签。展示用户标签只按时间排序，不作价值判断。</w:t>
      </w:r>
    </w:p>
    <w:p w14:paraId="1A457AD2" w14:textId="77777777" w:rsidR="00A603B2" w:rsidRPr="00A603B2" w:rsidRDefault="00A603B2" w:rsidP="00A603B2">
      <w:pPr>
        <w:pStyle w:val="CY8"/>
        <w:numPr>
          <w:ilvl w:val="0"/>
          <w:numId w:val="20"/>
        </w:numPr>
        <w:rPr>
          <w:sz w:val="22"/>
          <w:szCs w:val="22"/>
        </w:rPr>
      </w:pPr>
      <w:r w:rsidRPr="00A603B2">
        <w:rPr>
          <w:rFonts w:hint="eastAsia"/>
          <w:sz w:val="22"/>
          <w:szCs w:val="22"/>
        </w:rPr>
        <w:t>新用户注册后默认用户权重</w:t>
      </w:r>
      <w:r w:rsidRPr="00A603B2">
        <w:rPr>
          <w:rFonts w:hint="eastAsia"/>
          <w:sz w:val="22"/>
          <w:szCs w:val="22"/>
        </w:rPr>
        <w:t>=10</w:t>
      </w:r>
      <w:r w:rsidRPr="00A603B2">
        <w:rPr>
          <w:rFonts w:hint="eastAsia"/>
          <w:sz w:val="22"/>
          <w:szCs w:val="22"/>
        </w:rPr>
        <w:t>（最高值）。不轻易降权重，但下降后没有机会升。用户权重不会展示给用户，这是为了尊重用户，平台没有资格给人打分，只筛选谁适合平台。</w:t>
      </w:r>
    </w:p>
    <w:p w14:paraId="76859570" w14:textId="77777777" w:rsidR="00A603B2" w:rsidRPr="00A603B2" w:rsidRDefault="00A603B2" w:rsidP="00A603B2">
      <w:pPr>
        <w:pStyle w:val="CY8"/>
        <w:numPr>
          <w:ilvl w:val="0"/>
          <w:numId w:val="20"/>
        </w:numPr>
        <w:rPr>
          <w:sz w:val="22"/>
          <w:szCs w:val="22"/>
        </w:rPr>
      </w:pPr>
      <w:r w:rsidRPr="00A603B2">
        <w:rPr>
          <w:rFonts w:hint="eastAsia"/>
          <w:sz w:val="22"/>
          <w:szCs w:val="22"/>
        </w:rPr>
        <w:t>设</w:t>
      </w:r>
      <w:r w:rsidRPr="00A603B2">
        <w:rPr>
          <w:rFonts w:hint="eastAsia"/>
          <w:sz w:val="22"/>
          <w:szCs w:val="22"/>
        </w:rPr>
        <w:t>A</w:t>
      </w:r>
      <w:r w:rsidRPr="00A603B2">
        <w:rPr>
          <w:rFonts w:hint="eastAsia"/>
          <w:sz w:val="22"/>
          <w:szCs w:val="22"/>
        </w:rPr>
        <w:t>、</w:t>
      </w:r>
      <w:r w:rsidRPr="00A603B2">
        <w:rPr>
          <w:rFonts w:hint="eastAsia"/>
          <w:sz w:val="22"/>
          <w:szCs w:val="22"/>
        </w:rPr>
        <w:t>B</w:t>
      </w:r>
      <w:r w:rsidRPr="00A603B2">
        <w:rPr>
          <w:rFonts w:hint="eastAsia"/>
          <w:sz w:val="22"/>
          <w:szCs w:val="22"/>
        </w:rPr>
        <w:t>、</w:t>
      </w:r>
      <w:r w:rsidRPr="00A603B2">
        <w:rPr>
          <w:rFonts w:hint="eastAsia"/>
          <w:sz w:val="22"/>
          <w:szCs w:val="22"/>
        </w:rPr>
        <w:t>C</w:t>
      </w:r>
      <w:r w:rsidRPr="00A603B2">
        <w:rPr>
          <w:rFonts w:hint="eastAsia"/>
          <w:sz w:val="22"/>
          <w:szCs w:val="22"/>
        </w:rPr>
        <w:t>三个计算器，用于累计标签中出现的不被平台鼓励的标签数量，三个计数器对应三种类型：严重、中等、轻微。</w:t>
      </w:r>
    </w:p>
    <w:p w14:paraId="7DC2F101" w14:textId="77777777" w:rsidR="00A603B2" w:rsidRPr="00A603B2" w:rsidRDefault="00A603B2" w:rsidP="00A603B2">
      <w:pPr>
        <w:pStyle w:val="CY8"/>
        <w:numPr>
          <w:ilvl w:val="0"/>
          <w:numId w:val="20"/>
        </w:numPr>
        <w:rPr>
          <w:sz w:val="22"/>
          <w:szCs w:val="22"/>
        </w:rPr>
      </w:pPr>
      <w:r w:rsidRPr="00A603B2">
        <w:rPr>
          <w:rFonts w:hint="eastAsia"/>
          <w:sz w:val="22"/>
          <w:szCs w:val="22"/>
        </w:rPr>
        <w:t>用户权重更新值</w:t>
      </w:r>
      <w:r w:rsidRPr="00A603B2">
        <w:rPr>
          <w:rFonts w:hint="eastAsia"/>
          <w:sz w:val="22"/>
          <w:szCs w:val="22"/>
        </w:rPr>
        <w:t xml:space="preserve"> = </w:t>
      </w:r>
      <w:r w:rsidRPr="00A603B2">
        <w:rPr>
          <w:rFonts w:hint="eastAsia"/>
          <w:sz w:val="22"/>
          <w:szCs w:val="22"/>
        </w:rPr>
        <w:t>权重当前值</w:t>
      </w:r>
      <w:r w:rsidRPr="00A603B2">
        <w:rPr>
          <w:rFonts w:hint="eastAsia"/>
          <w:sz w:val="22"/>
          <w:szCs w:val="22"/>
        </w:rPr>
        <w:t xml:space="preserve"> - A/a - B/b - C/c </w:t>
      </w:r>
      <w:r w:rsidRPr="00A603B2">
        <w:rPr>
          <w:rFonts w:hint="eastAsia"/>
          <w:sz w:val="22"/>
          <w:szCs w:val="22"/>
        </w:rPr>
        <w:t>（权重值是四舍五入后的整数）；小写的</w:t>
      </w:r>
      <w:proofErr w:type="spellStart"/>
      <w:r w:rsidRPr="00A603B2">
        <w:rPr>
          <w:rFonts w:hint="eastAsia"/>
          <w:sz w:val="22"/>
          <w:szCs w:val="22"/>
        </w:rPr>
        <w:t>abc</w:t>
      </w:r>
      <w:proofErr w:type="spellEnd"/>
      <w:r w:rsidRPr="00A603B2">
        <w:rPr>
          <w:rFonts w:hint="eastAsia"/>
          <w:sz w:val="22"/>
          <w:szCs w:val="22"/>
        </w:rPr>
        <w:t>是系数（预设的常数）。</w:t>
      </w:r>
    </w:p>
    <w:p w14:paraId="3AA4B55D" w14:textId="77777777" w:rsidR="00A603B2" w:rsidRPr="00A603B2" w:rsidRDefault="00A603B2" w:rsidP="00A603B2">
      <w:pPr>
        <w:pStyle w:val="CY8"/>
        <w:numPr>
          <w:ilvl w:val="0"/>
          <w:numId w:val="20"/>
        </w:numPr>
        <w:rPr>
          <w:sz w:val="22"/>
          <w:szCs w:val="22"/>
        </w:rPr>
      </w:pPr>
      <w:r w:rsidRPr="00A603B2">
        <w:rPr>
          <w:rFonts w:hint="eastAsia"/>
          <w:sz w:val="22"/>
          <w:szCs w:val="22"/>
        </w:rPr>
        <w:t>什么是“不被平台鼓励的标签”（即</w:t>
      </w:r>
      <w:r w:rsidRPr="00A603B2">
        <w:rPr>
          <w:rFonts w:hint="eastAsia"/>
          <w:sz w:val="22"/>
          <w:szCs w:val="22"/>
        </w:rPr>
        <w:t>A</w:t>
      </w:r>
      <w:r w:rsidRPr="00A603B2">
        <w:rPr>
          <w:rFonts w:hint="eastAsia"/>
          <w:sz w:val="22"/>
          <w:szCs w:val="22"/>
        </w:rPr>
        <w:t>、</w:t>
      </w:r>
      <w:r w:rsidRPr="00A603B2">
        <w:rPr>
          <w:rFonts w:hint="eastAsia"/>
          <w:sz w:val="22"/>
          <w:szCs w:val="22"/>
        </w:rPr>
        <w:t>B</w:t>
      </w:r>
      <w:r w:rsidRPr="00A603B2">
        <w:rPr>
          <w:rFonts w:hint="eastAsia"/>
          <w:sz w:val="22"/>
          <w:szCs w:val="22"/>
        </w:rPr>
        <w:t>、</w:t>
      </w:r>
      <w:r w:rsidRPr="00A603B2">
        <w:rPr>
          <w:rFonts w:hint="eastAsia"/>
          <w:sz w:val="22"/>
          <w:szCs w:val="22"/>
        </w:rPr>
        <w:t>C</w:t>
      </w:r>
      <w:r w:rsidRPr="00A603B2">
        <w:rPr>
          <w:rFonts w:hint="eastAsia"/>
          <w:sz w:val="22"/>
          <w:szCs w:val="22"/>
        </w:rPr>
        <w:t>的分类标准）？与内容标签的生成机制一样，用</w:t>
      </w:r>
      <w:r w:rsidRPr="00A603B2">
        <w:rPr>
          <w:rFonts w:hint="eastAsia"/>
          <w:sz w:val="22"/>
          <w:szCs w:val="22"/>
        </w:rPr>
        <w:t>AI</w:t>
      </w:r>
      <w:r w:rsidRPr="00A603B2">
        <w:rPr>
          <w:rFonts w:hint="eastAsia"/>
          <w:sz w:val="22"/>
          <w:szCs w:val="22"/>
        </w:rPr>
        <w:t>模型去判别。也就是说，规则不是死的，而是根据用户发布的内容而实时分析。而</w:t>
      </w:r>
      <w:r w:rsidRPr="00A603B2">
        <w:rPr>
          <w:rFonts w:hint="eastAsia"/>
          <w:sz w:val="22"/>
          <w:szCs w:val="22"/>
        </w:rPr>
        <w:t>AI</w:t>
      </w:r>
      <w:r w:rsidRPr="00A603B2">
        <w:rPr>
          <w:rFonts w:hint="eastAsia"/>
          <w:sz w:val="22"/>
          <w:szCs w:val="22"/>
        </w:rPr>
        <w:t>分析依据是平台价值观描述。</w:t>
      </w:r>
    </w:p>
    <w:p w14:paraId="5BCE9051" w14:textId="77777777" w:rsidR="00A603B2" w:rsidRPr="00A603B2" w:rsidRDefault="00A603B2" w:rsidP="00A603B2">
      <w:pPr>
        <w:pStyle w:val="CY8"/>
        <w:numPr>
          <w:ilvl w:val="0"/>
          <w:numId w:val="20"/>
        </w:numPr>
        <w:rPr>
          <w:sz w:val="22"/>
          <w:szCs w:val="22"/>
        </w:rPr>
      </w:pPr>
      <w:r w:rsidRPr="00A603B2">
        <w:rPr>
          <w:rFonts w:hint="eastAsia"/>
          <w:sz w:val="22"/>
          <w:szCs w:val="22"/>
        </w:rPr>
        <w:t>平台所有规则，包括上述构思，都要在形式转化后公布在平台，公开透明，并且接受批抨和反馈。规则不是死的，但决不轻易改变。</w:t>
      </w:r>
    </w:p>
    <w:p w14:paraId="1765820E" w14:textId="56C6E308" w:rsidR="00AE3ED9" w:rsidRPr="00A603B2" w:rsidRDefault="00AE3ED9" w:rsidP="00A603B2"/>
    <w:sectPr w:rsidR="00AE3ED9" w:rsidRPr="00A603B2" w:rsidSect="009458F9">
      <w:headerReference w:type="default" r:id="rId8"/>
      <w:footerReference w:type="default" r:id="rId9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EF11" w14:textId="77777777" w:rsidR="002A7694" w:rsidRDefault="002A7694" w:rsidP="008D1277">
      <w:r>
        <w:separator/>
      </w:r>
    </w:p>
  </w:endnote>
  <w:endnote w:type="continuationSeparator" w:id="0">
    <w:p w14:paraId="4B6517D9" w14:textId="77777777" w:rsidR="002A7694" w:rsidRDefault="002A7694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sz w:val="32"/>
              <w:szCs w:val="32"/>
              <w:lang w:val="zh-CN"/>
            </w:rPr>
            <w:t xml:space="preserve">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C89A9" w14:textId="77777777" w:rsidR="002A7694" w:rsidRDefault="002A7694" w:rsidP="008D1277">
      <w:r>
        <w:separator/>
      </w:r>
    </w:p>
  </w:footnote>
  <w:footnote w:type="continuationSeparator" w:id="0">
    <w:p w14:paraId="5C817E62" w14:textId="77777777" w:rsidR="002A7694" w:rsidRDefault="002A7694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7CEF39F1" w:rsidR="00990125" w:rsidRPr="008146FB" w:rsidRDefault="0021154E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2026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年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3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月最后编辑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9127BBB"/>
    <w:multiLevelType w:val="hybridMultilevel"/>
    <w:tmpl w:val="531E1A10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15"/>
  </w:num>
  <w:num w:numId="2" w16cid:durableId="1564179774">
    <w:abstractNumId w:val="4"/>
  </w:num>
  <w:num w:numId="3" w16cid:durableId="1162354609">
    <w:abstractNumId w:val="3"/>
  </w:num>
  <w:num w:numId="4" w16cid:durableId="129250336">
    <w:abstractNumId w:val="13"/>
  </w:num>
  <w:num w:numId="5" w16cid:durableId="285433101">
    <w:abstractNumId w:val="17"/>
  </w:num>
  <w:num w:numId="6" w16cid:durableId="252058321">
    <w:abstractNumId w:val="7"/>
  </w:num>
  <w:num w:numId="7" w16cid:durableId="1971395798">
    <w:abstractNumId w:val="18"/>
  </w:num>
  <w:num w:numId="8" w16cid:durableId="739714626">
    <w:abstractNumId w:val="12"/>
  </w:num>
  <w:num w:numId="9" w16cid:durableId="125777841">
    <w:abstractNumId w:val="5"/>
  </w:num>
  <w:num w:numId="10" w16cid:durableId="175585926">
    <w:abstractNumId w:val="6"/>
  </w:num>
  <w:num w:numId="11" w16cid:durableId="943999302">
    <w:abstractNumId w:val="0"/>
  </w:num>
  <w:num w:numId="12" w16cid:durableId="1456287765">
    <w:abstractNumId w:val="10"/>
  </w:num>
  <w:num w:numId="13" w16cid:durableId="1536695915">
    <w:abstractNumId w:val="16"/>
  </w:num>
  <w:num w:numId="14" w16cid:durableId="1094397021">
    <w:abstractNumId w:val="8"/>
  </w:num>
  <w:num w:numId="15" w16cid:durableId="826020145">
    <w:abstractNumId w:val="11"/>
  </w:num>
  <w:num w:numId="16" w16cid:durableId="1694189670">
    <w:abstractNumId w:val="11"/>
    <w:lvlOverride w:ilvl="0">
      <w:startOverride w:val="1"/>
    </w:lvlOverride>
  </w:num>
  <w:num w:numId="17" w16cid:durableId="1159030567">
    <w:abstractNumId w:val="2"/>
  </w:num>
  <w:num w:numId="18" w16cid:durableId="2082168136">
    <w:abstractNumId w:val="14"/>
  </w:num>
  <w:num w:numId="19" w16cid:durableId="2108114244">
    <w:abstractNumId w:val="1"/>
  </w:num>
  <w:num w:numId="20" w16cid:durableId="778834302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694"/>
    <w:rsid w:val="002A77D5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3D91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732C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48A6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3B2"/>
    <w:rsid w:val="00A60715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2494"/>
    <w:rsid w:val="00F4292E"/>
    <w:rsid w:val="00F42BF3"/>
    <w:rsid w:val="00F43C57"/>
    <w:rsid w:val="00F43FA9"/>
    <w:rsid w:val="00F442AA"/>
    <w:rsid w:val="00F45BC7"/>
    <w:rsid w:val="00F45C70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D7705"/>
    <w:pPr>
      <w:keepLines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87BA9"/>
    <w:pPr>
      <w:keepNext/>
      <w:spacing w:after="120"/>
      <w:jc w:val="left"/>
      <w:outlineLvl w:val="4"/>
    </w:pPr>
    <w:rPr>
      <w:rFonts w:eastAsiaTheme="majorEastAsia"/>
      <w:b/>
      <w:bCs/>
      <w:sz w:val="4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87BA9"/>
    <w:rPr>
      <w:rFonts w:eastAsiaTheme="majorEastAsia" w:cs="Arial"/>
      <w:b/>
      <w:bCs/>
      <w:sz w:val="48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keepLines w:val="0"/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2</cp:revision>
  <cp:lastPrinted>2026-03-04T05:54:00Z</cp:lastPrinted>
  <dcterms:created xsi:type="dcterms:W3CDTF">2026-04-29T09:47:00Z</dcterms:created>
  <dcterms:modified xsi:type="dcterms:W3CDTF">2026-04-29T09:47:00Z</dcterms:modified>
</cp:coreProperties>
</file>