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FE" w:rsidRDefault="00D62C33">
      <w:r>
        <w:rPr>
          <w:rFonts w:hint="eastAsia"/>
        </w:rPr>
        <w:t>这个做法的核心思想在于</w:t>
      </w:r>
      <w:r>
        <w:t>，小矩形如果能够组成大矩形的话，大矩形内部的点是可以两两消掉的。比如</w:t>
      </w:r>
      <w:r>
        <w:rPr>
          <w:rFonts w:hint="eastAsia"/>
        </w:rPr>
        <w:t>下面这个图</w:t>
      </w:r>
      <w:r>
        <w:t>：</w:t>
      </w:r>
    </w:p>
    <w:p w:rsidR="00D62C33" w:rsidRDefault="00D62C33">
      <w:r>
        <w:rPr>
          <w:noProof/>
        </w:rPr>
        <w:drawing>
          <wp:inline distT="0" distB="0" distL="0" distR="0" wp14:anchorId="0AE12C13" wp14:editId="78711566">
            <wp:extent cx="2314286" cy="2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3" w:rsidRDefault="00D62C33">
      <w:r>
        <w:rPr>
          <w:rFonts w:hint="eastAsia"/>
        </w:rPr>
        <w:t>矩形</w:t>
      </w:r>
      <w:r>
        <w:t>内部的点，</w:t>
      </w:r>
      <w:r>
        <w:rPr>
          <w:rFonts w:hint="eastAsia"/>
        </w:rPr>
        <w:t>一定会出现（而且有且只有一个）</w:t>
      </w:r>
      <w:r>
        <w:t>一个相邻的矩形，顶点相同</w:t>
      </w:r>
      <w:r>
        <w:rPr>
          <w:rFonts w:hint="eastAsia"/>
        </w:rPr>
        <w:t>。</w:t>
      </w:r>
    </w:p>
    <w:p w:rsidR="00D62C33" w:rsidRDefault="00D62C33">
      <w:r>
        <w:rPr>
          <w:rFonts w:hint="eastAsia"/>
        </w:rPr>
        <w:t>而</w:t>
      </w:r>
      <w:r>
        <w:t>像下面这个图：</w:t>
      </w:r>
    </w:p>
    <w:p w:rsidR="00D62C33" w:rsidRDefault="00D62C33">
      <w:r>
        <w:rPr>
          <w:noProof/>
        </w:rPr>
        <w:drawing>
          <wp:inline distT="0" distB="0" distL="0" distR="0" wp14:anchorId="369533F6" wp14:editId="402E4C8D">
            <wp:extent cx="2409524" cy="240000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3" w:rsidRDefault="00D62C33">
      <w:r>
        <w:rPr>
          <w:rFonts w:hint="eastAsia"/>
        </w:rPr>
        <w:t>由于矩形内部</w:t>
      </w:r>
      <w:r>
        <w:t>没有被填充完全，四个点</w:t>
      </w:r>
      <w:r>
        <w:rPr>
          <w:rFonts w:hint="eastAsia"/>
        </w:rPr>
        <w:t>不能被</w:t>
      </w:r>
      <w:r>
        <w:t>两两消掉。</w:t>
      </w:r>
    </w:p>
    <w:p w:rsidR="00D62C33" w:rsidRDefault="00D62C33">
      <w:r>
        <w:rPr>
          <w:noProof/>
        </w:rPr>
        <w:drawing>
          <wp:inline distT="0" distB="0" distL="0" distR="0" wp14:anchorId="2B91B710" wp14:editId="5CBE6764">
            <wp:extent cx="2390476" cy="2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3" w:rsidRDefault="00D62C33">
      <w:r>
        <w:rPr>
          <w:rFonts w:hint="eastAsia"/>
        </w:rPr>
        <w:t>这个也是</w:t>
      </w:r>
      <w:r>
        <w:t>存在消不掉的</w:t>
      </w:r>
    </w:p>
    <w:p w:rsidR="00D62C33" w:rsidRPr="00D62C33" w:rsidRDefault="00D62C33">
      <w:pPr>
        <w:rPr>
          <w:rFonts w:hint="eastAsia"/>
        </w:rPr>
      </w:pPr>
      <w:r>
        <w:rPr>
          <w:rFonts w:hint="eastAsia"/>
        </w:rPr>
        <w:lastRenderedPageBreak/>
        <w:t>最后还需要</w:t>
      </w:r>
      <w:r>
        <w:t>判断一下，</w:t>
      </w:r>
      <w:r w:rsidRPr="00D62C33">
        <w:rPr>
          <w:highlight w:val="yellow"/>
        </w:rPr>
        <w:t>小矩形加起来的面积和大矩形是否相等</w:t>
      </w:r>
      <w:bookmarkStart w:id="0" w:name="_GoBack"/>
      <w:bookmarkEnd w:id="0"/>
      <w:r>
        <w:t>，因为存在一种特殊情况：假如存在两个坐标完全一样的小矩形，那么正好可以自己把自己消掉。</w:t>
      </w:r>
    </w:p>
    <w:sectPr w:rsidR="00D62C33" w:rsidRPr="00D6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42C"/>
    <w:rsid w:val="00704DFE"/>
    <w:rsid w:val="00B4442C"/>
    <w:rsid w:val="00D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6D9DB-C5BC-43DD-94B9-AD8CEAA7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lhbc-innet</dc:creator>
  <cp:keywords/>
  <dc:description/>
  <cp:lastModifiedBy>lhbc-innet</cp:lastModifiedBy>
  <cp:revision>2</cp:revision>
  <dcterms:created xsi:type="dcterms:W3CDTF">2017-09-24T07:51:00Z</dcterms:created>
  <dcterms:modified xsi:type="dcterms:W3CDTF">2017-09-24T08:00:00Z</dcterms:modified>
</cp:coreProperties>
</file>