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73" w:rsidRDefault="00793D41">
      <w:r>
        <w:t>Z</w:t>
      </w:r>
      <w:r>
        <w:rPr>
          <w:rFonts w:hint="eastAsia"/>
        </w:rPr>
        <w:t>kw</w:t>
      </w:r>
      <w:r>
        <w:rPr>
          <w:rFonts w:hint="eastAsia"/>
        </w:rPr>
        <w:t>线段树</w:t>
      </w:r>
    </w:p>
    <w:p w:rsidR="00793D41" w:rsidRDefault="00793D41"/>
    <w:p w:rsidR="00793D41" w:rsidRDefault="00793D41">
      <w:r>
        <w:rPr>
          <w:rFonts w:hint="eastAsia"/>
        </w:rPr>
        <w:t>支配树</w:t>
      </w:r>
      <w:r>
        <w:rPr>
          <w:rFonts w:hint="eastAsia"/>
        </w:rPr>
        <w:t xml:space="preserve"> </w:t>
      </w:r>
      <w:r>
        <w:t>2023_</w:t>
      </w:r>
      <w:r>
        <w:rPr>
          <w:rFonts w:hint="eastAsia"/>
        </w:rPr>
        <w:t>nc</w:t>
      </w:r>
      <w:r>
        <w:t>_3_e</w:t>
      </w:r>
    </w:p>
    <w:p w:rsidR="00793D41" w:rsidRDefault="00793D41"/>
    <w:p w:rsidR="007648DB" w:rsidRDefault="007648DB">
      <w:r>
        <w:rPr>
          <w:rFonts w:hint="eastAsia"/>
        </w:rPr>
        <w:t>不失一般性的，假设</w:t>
      </w:r>
      <w:r>
        <w:t>n&lt;=m</w:t>
      </w:r>
      <w:r>
        <w:rPr>
          <w:rFonts w:hint="eastAsia"/>
        </w:rPr>
        <w:t>，对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的大小分类讨论。</w:t>
      </w:r>
      <w:r>
        <w:br/>
      </w:r>
    </w:p>
    <w:p w:rsidR="007648DB" w:rsidRDefault="007648DB">
      <w:pPr>
        <w:rPr>
          <w:rFonts w:hint="eastAsia"/>
        </w:rPr>
      </w:pPr>
      <w:r>
        <w:rPr>
          <w:rFonts w:hint="eastAsia"/>
        </w:rPr>
        <w:t>n</w:t>
      </w:r>
      <w:r>
        <w:t>=1,</w:t>
      </w:r>
      <w:r>
        <w:rPr>
          <w:rFonts w:hint="eastAsia"/>
        </w:rPr>
        <w:t>仅当</w:t>
      </w:r>
      <w:r>
        <w:rPr>
          <w:rFonts w:hint="eastAsia"/>
        </w:rPr>
        <w:t>m</w:t>
      </w:r>
      <w:r>
        <w:t>=1</w:t>
      </w:r>
      <w:r>
        <w:rPr>
          <w:rFonts w:hint="eastAsia"/>
        </w:rPr>
        <w:t>有解（</w:t>
      </w:r>
      <w:r>
        <w:rPr>
          <w:rFonts w:hint="eastAsia"/>
        </w:rPr>
        <w:t>1</w:t>
      </w:r>
      <w:r>
        <w:rPr>
          <w:rFonts w:hint="eastAsia"/>
        </w:rPr>
        <w:t>不是质数）</w:t>
      </w:r>
    </w:p>
    <w:p w:rsidR="007648DB" w:rsidRDefault="007648DB" w:rsidP="007648DB"/>
    <w:p w:rsidR="007648DB" w:rsidRDefault="007648DB" w:rsidP="007648DB">
      <w:r>
        <w:t>n=2,</w:t>
      </w:r>
      <w:r>
        <w:rPr>
          <w:rFonts w:hint="eastAsia"/>
        </w:rPr>
        <w:t>若</w:t>
      </w:r>
      <w:r>
        <w:rPr>
          <w:rFonts w:hint="eastAsia"/>
        </w:rPr>
        <w:t>m</w:t>
      </w:r>
      <w:r>
        <w:t>=2</w:t>
      </w:r>
      <w:r>
        <w:rPr>
          <w:rFonts w:hint="eastAsia"/>
        </w:rPr>
        <w:t>无解，因为</w:t>
      </w:r>
      <w:r>
        <w:rPr>
          <w:rFonts w:hint="eastAsia"/>
        </w:rPr>
        <w:t>1</w:t>
      </w:r>
      <w:r>
        <w:rPr>
          <w:rFonts w:hint="eastAsia"/>
        </w:rPr>
        <w:t>会和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中的一个相邻产生质数。</w:t>
      </w:r>
    </w:p>
    <w:p w:rsidR="007648DB" w:rsidRPr="007648DB" w:rsidRDefault="007648DB" w:rsidP="007648DB"/>
    <w:p w:rsidR="007648DB" w:rsidRDefault="007648DB" w:rsidP="007648DB">
      <w:r>
        <w:t>n=2,</w:t>
      </w:r>
      <w:r>
        <w:rPr>
          <w:rFonts w:hint="eastAsia"/>
        </w:rPr>
        <w:t>当</w:t>
      </w:r>
      <w:r>
        <w:t>m&gt;=3</w:t>
      </w:r>
      <w:r>
        <w:rPr>
          <w:rFonts w:hint="eastAsia"/>
        </w:rPr>
        <w:t>时且为偶数时，可以按顺序依次填入，得到</w:t>
      </w:r>
      <w:r>
        <w:rPr>
          <w:rFonts w:hint="eastAsia"/>
        </w:rPr>
        <w:t>:</w:t>
      </w:r>
    </w:p>
    <w:p w:rsidR="007648DB" w:rsidRDefault="007648DB" w:rsidP="007648DB">
      <w:r>
        <w:t>1, 2, 3, …, m</w:t>
      </w:r>
    </w:p>
    <w:p w:rsidR="007648DB" w:rsidRDefault="007648DB" w:rsidP="007648DB">
      <w:r>
        <w:t>m,m+1,m+2,…,2*m</w:t>
      </w:r>
    </w:p>
    <w:p w:rsidR="007648DB" w:rsidRDefault="007648DB" w:rsidP="007648DB">
      <w:r>
        <w:rPr>
          <w:rFonts w:hint="eastAsia"/>
        </w:rPr>
        <w:t>这样列的和是</w:t>
      </w:r>
      <w:r>
        <w:rPr>
          <w:rFonts w:hint="eastAsia"/>
        </w:rPr>
        <w:t>&gt;</w:t>
      </w:r>
      <w:r>
        <w:t>2</w:t>
      </w:r>
      <w:r>
        <w:rPr>
          <w:rFonts w:hint="eastAsia"/>
        </w:rPr>
        <w:t>的偶数满足条件，而行的和是一个长度</w:t>
      </w:r>
      <w:r>
        <w:rPr>
          <w:rFonts w:hint="eastAsia"/>
        </w:rPr>
        <w:t>&gt;</w:t>
      </w:r>
      <w:r>
        <w:t>=3</w:t>
      </w:r>
      <w:r>
        <w:rPr>
          <w:rFonts w:hint="eastAsia"/>
        </w:rPr>
        <w:t>的等差数列，能够证明其和一定不是质数。</w:t>
      </w:r>
    </w:p>
    <w:p w:rsidR="007648DB" w:rsidRPr="007648DB" w:rsidRDefault="007648DB" w:rsidP="007648DB"/>
    <w:p w:rsidR="007648DB" w:rsidRDefault="007648DB" w:rsidP="007648DB">
      <w:r>
        <w:t>n=2,</w:t>
      </w:r>
      <w:r>
        <w:rPr>
          <w:rFonts w:hint="eastAsia"/>
        </w:rPr>
        <w:t>当</w:t>
      </w:r>
      <w:r>
        <w:t>m&gt;=3</w:t>
      </w:r>
      <w:r>
        <w:rPr>
          <w:rFonts w:hint="eastAsia"/>
        </w:rPr>
        <w:t>时且</w:t>
      </w:r>
      <w:r>
        <w:rPr>
          <w:rFonts w:hint="eastAsia"/>
        </w:rPr>
        <w:t>为奇</w:t>
      </w:r>
      <w:r>
        <w:rPr>
          <w:rFonts w:hint="eastAsia"/>
        </w:rPr>
        <w:t>数时</w:t>
      </w:r>
      <w:r>
        <w:rPr>
          <w:rFonts w:hint="eastAsia"/>
        </w:rPr>
        <w:t>，依旧可以考虑将列的和凑成偶数（相较于</w:t>
      </w:r>
      <w:r>
        <w:rPr>
          <w:rFonts w:hint="eastAsia"/>
        </w:rPr>
        <w:t>m</w:t>
      </w:r>
      <w:r>
        <w:rPr>
          <w:rFonts w:hint="eastAsia"/>
        </w:rPr>
        <w:t>偶数情况，第二行两两对换）：</w:t>
      </w:r>
      <w:bookmarkStart w:id="0" w:name="_GoBack"/>
      <w:bookmarkEnd w:id="0"/>
    </w:p>
    <w:p w:rsidR="007648DB" w:rsidRDefault="007648DB" w:rsidP="007648DB">
      <w:r>
        <w:t>1, 2, 3, …, m</w:t>
      </w:r>
    </w:p>
    <w:p w:rsidR="007648DB" w:rsidRDefault="007648DB" w:rsidP="007648DB">
      <w:r>
        <w:t>m+1,m</w:t>
      </w:r>
      <w:r>
        <w:t>,</w:t>
      </w:r>
      <w:r>
        <w:t>m+3</w:t>
      </w:r>
      <w:r>
        <w:t>…,2*m</w:t>
      </w:r>
    </w:p>
    <w:p w:rsidR="007648DB" w:rsidRPr="007648DB" w:rsidRDefault="007648DB" w:rsidP="007648DB">
      <w:pPr>
        <w:rPr>
          <w:rFonts w:hint="eastAsia"/>
        </w:rPr>
      </w:pPr>
      <w:r>
        <w:rPr>
          <w:rFonts w:hint="eastAsia"/>
        </w:rPr>
        <w:t>这样第</w:t>
      </w:r>
      <w:r>
        <w:t>1~m-1</w:t>
      </w:r>
      <w:r>
        <w:rPr>
          <w:rFonts w:hint="eastAsia"/>
        </w:rPr>
        <w:t>列的和都是偶数，而最后第</w:t>
      </w:r>
      <w:r>
        <w:rPr>
          <w:rFonts w:hint="eastAsia"/>
        </w:rPr>
        <w:t>m</w:t>
      </w:r>
      <w:r>
        <w:rPr>
          <w:rFonts w:hint="eastAsia"/>
        </w:rPr>
        <w:t>的和为</w:t>
      </w:r>
      <w:r>
        <w:rPr>
          <w:rFonts w:hint="eastAsia"/>
        </w:rPr>
        <w:t>3m</w:t>
      </w:r>
      <w:r>
        <w:rPr>
          <w:rFonts w:hint="eastAsia"/>
        </w:rPr>
        <w:t>是一个</w:t>
      </w:r>
      <w:r>
        <w:rPr>
          <w:rFonts w:hint="eastAsia"/>
        </w:rPr>
        <w:t>3</w:t>
      </w:r>
      <w:r>
        <w:rPr>
          <w:rFonts w:hint="eastAsia"/>
        </w:rPr>
        <w:t>的倍数，行的和与</w:t>
      </w:r>
      <w:r>
        <w:rPr>
          <w:rFonts w:hint="eastAsia"/>
        </w:rPr>
        <w:t>m</w:t>
      </w:r>
      <w:r>
        <w:rPr>
          <w:rFonts w:hint="eastAsia"/>
        </w:rPr>
        <w:t>为偶数时相同，满足条件。</w:t>
      </w:r>
    </w:p>
    <w:p w:rsidR="007648DB" w:rsidRPr="007648DB" w:rsidRDefault="007648DB" w:rsidP="007648DB">
      <w:pPr>
        <w:rPr>
          <w:rFonts w:hint="eastAsia"/>
        </w:rPr>
      </w:pPr>
    </w:p>
    <w:p w:rsidR="007648DB" w:rsidRDefault="007648DB">
      <w:r>
        <w:t>n&gt;=3</w:t>
      </w:r>
      <w:r>
        <w:rPr>
          <w:rFonts w:hint="eastAsia"/>
        </w:rPr>
        <w:t>时，只要按顺序填即可，此时行列的和均是长度</w:t>
      </w:r>
      <w:r>
        <w:rPr>
          <w:rFonts w:hint="eastAsia"/>
        </w:rPr>
        <w:t>&gt;</w:t>
      </w:r>
      <w:r>
        <w:t>=3</w:t>
      </w:r>
      <w:r>
        <w:rPr>
          <w:rFonts w:hint="eastAsia"/>
        </w:rPr>
        <w:t>的等差数列的和，非质数。</w:t>
      </w:r>
    </w:p>
    <w:p w:rsidR="007648DB" w:rsidRPr="007648DB" w:rsidRDefault="007648DB"/>
    <w:p w:rsidR="007648DB" w:rsidRDefault="007648DB">
      <w:r>
        <w:rPr>
          <w:rFonts w:hint="eastAsia"/>
        </w:rPr>
        <w:t>附，长度</w:t>
      </w:r>
      <w:r>
        <w:rPr>
          <w:rFonts w:hint="eastAsia"/>
        </w:rPr>
        <w:t>&gt;</w:t>
      </w:r>
      <w:r>
        <w:t>=3</w:t>
      </w:r>
      <w:r>
        <w:rPr>
          <w:rFonts w:hint="eastAsia"/>
        </w:rPr>
        <w:t>的等差数列和为合数证明：</w:t>
      </w:r>
    </w:p>
    <w:p w:rsidR="007648DB" w:rsidRDefault="007648DB">
      <w:r>
        <w:rPr>
          <w:rFonts w:hint="eastAsia"/>
        </w:rPr>
        <w:t>设首项为</w:t>
      </w:r>
      <w:r>
        <w:rPr>
          <w:rFonts w:hint="eastAsia"/>
        </w:rPr>
        <w:t>a</w:t>
      </w:r>
      <w:r>
        <w:rPr>
          <w:rFonts w:hint="eastAsia"/>
        </w:rPr>
        <w:t>，公差为</w:t>
      </w:r>
      <w:r>
        <w:rPr>
          <w:rFonts w:hint="eastAsia"/>
        </w:rPr>
        <w:t>d</w:t>
      </w:r>
      <w:r>
        <w:rPr>
          <w:rFonts w:hint="eastAsia"/>
        </w:rPr>
        <w:t>，共</w:t>
      </w:r>
      <w:r>
        <w:rPr>
          <w:rFonts w:hint="eastAsia"/>
        </w:rPr>
        <w:t>k</w:t>
      </w:r>
      <w:r>
        <w:rPr>
          <w:rFonts w:hint="eastAsia"/>
        </w:rPr>
        <w:t>项（</w:t>
      </w:r>
      <w:r>
        <w:rPr>
          <w:rFonts w:hint="eastAsia"/>
        </w:rPr>
        <w:t>a</w:t>
      </w:r>
      <w:r>
        <w:t xml:space="preserve">&gt;=1, d&gt;=1, </w:t>
      </w:r>
      <w:r>
        <w:rPr>
          <w:rFonts w:hint="eastAsia"/>
        </w:rPr>
        <w:t>k</w:t>
      </w:r>
      <w:r>
        <w:t>&gt;=3</w:t>
      </w:r>
      <w:r>
        <w:rPr>
          <w:rFonts w:hint="eastAsia"/>
        </w:rPr>
        <w:t>）</w:t>
      </w:r>
    </w:p>
    <w:p w:rsidR="007648DB" w:rsidRDefault="007648DB">
      <w:r>
        <w:t>S</w:t>
      </w:r>
      <w:r>
        <w:rPr>
          <w:rFonts w:hint="eastAsia"/>
        </w:rPr>
        <w:t>um</w:t>
      </w:r>
      <w:r>
        <w:t xml:space="preserve"> = a*k + k*(k-1)/2*d</w:t>
      </w:r>
    </w:p>
    <w:p w:rsidR="007648DB" w:rsidRDefault="007648DB">
      <w:r>
        <w:rPr>
          <w:rFonts w:hint="eastAsia"/>
        </w:rPr>
        <w:t>若</w:t>
      </w:r>
      <w:r>
        <w:rPr>
          <w:rFonts w:hint="eastAsia"/>
        </w:rPr>
        <w:t>k&gt;=</w:t>
      </w:r>
      <w:r>
        <w:t>3</w:t>
      </w:r>
      <w:r>
        <w:rPr>
          <w:rFonts w:hint="eastAsia"/>
        </w:rPr>
        <w:t>且为偶数，可以写成</w:t>
      </w:r>
      <w:r>
        <w:rPr>
          <w:rFonts w:hint="eastAsia"/>
        </w:rPr>
        <w:t>S</w:t>
      </w:r>
      <w:r>
        <w:t>um= (k/2) * (2a + (k-1)*d)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k/2)&gt;1</w:t>
      </w:r>
      <w:r>
        <w:rPr>
          <w:rFonts w:hint="eastAsia"/>
        </w:rPr>
        <w:t>且</w:t>
      </w:r>
      <w:r>
        <w:rPr>
          <w:rFonts w:hint="eastAsia"/>
        </w:rPr>
        <w:t>(</w:t>
      </w:r>
      <w:r>
        <w:t>2a+(k-1)*d)&gt;1</w:t>
      </w:r>
      <w:r>
        <w:rPr>
          <w:rFonts w:hint="eastAsia"/>
        </w:rPr>
        <w:t>，至少两个大于</w:t>
      </w:r>
      <w:r>
        <w:rPr>
          <w:rFonts w:hint="eastAsia"/>
        </w:rPr>
        <w:t>1</w:t>
      </w:r>
      <w:r>
        <w:rPr>
          <w:rFonts w:hint="eastAsia"/>
        </w:rPr>
        <w:t>的因子，为合数。</w:t>
      </w:r>
    </w:p>
    <w:p w:rsidR="007648DB" w:rsidRPr="007648DB" w:rsidRDefault="007648DB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k&gt;=</w:t>
      </w:r>
      <w:r>
        <w:t>3</w:t>
      </w:r>
      <w:r>
        <w:rPr>
          <w:rFonts w:hint="eastAsia"/>
        </w:rPr>
        <w:t>且为奇数，可以写成</w:t>
      </w:r>
      <w:r>
        <w:rPr>
          <w:rFonts w:hint="eastAsia"/>
        </w:rPr>
        <w:t>S</w:t>
      </w:r>
      <w:r>
        <w:t>um=k*(a+(k-1)/2*d)</w:t>
      </w:r>
      <w:r>
        <w:rPr>
          <w:rFonts w:hint="eastAsia"/>
        </w:rPr>
        <w:t>，同样</w:t>
      </w:r>
      <w:r>
        <w:rPr>
          <w:rFonts w:hint="eastAsia"/>
        </w:rPr>
        <w:t>至少两个大于</w:t>
      </w:r>
      <w:r>
        <w:rPr>
          <w:rFonts w:hint="eastAsia"/>
        </w:rPr>
        <w:t>1</w:t>
      </w:r>
      <w:r>
        <w:rPr>
          <w:rFonts w:hint="eastAsia"/>
        </w:rPr>
        <w:t>的因子，为合数</w:t>
      </w:r>
    </w:p>
    <w:sectPr w:rsidR="007648DB" w:rsidRPr="00764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F0E" w:rsidRDefault="001C7F0E" w:rsidP="00793D41">
      <w:r>
        <w:separator/>
      </w:r>
    </w:p>
  </w:endnote>
  <w:endnote w:type="continuationSeparator" w:id="0">
    <w:p w:rsidR="001C7F0E" w:rsidRDefault="001C7F0E" w:rsidP="00793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F0E" w:rsidRDefault="001C7F0E" w:rsidP="00793D41">
      <w:r>
        <w:separator/>
      </w:r>
    </w:p>
  </w:footnote>
  <w:footnote w:type="continuationSeparator" w:id="0">
    <w:p w:rsidR="001C7F0E" w:rsidRDefault="001C7F0E" w:rsidP="00793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6B"/>
    <w:rsid w:val="001C7F0E"/>
    <w:rsid w:val="003C4A6B"/>
    <w:rsid w:val="007648DB"/>
    <w:rsid w:val="00793D41"/>
    <w:rsid w:val="009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F839"/>
  <w15:chartTrackingRefBased/>
  <w15:docId w15:val="{DFCCEA7B-33D1-4405-B7C6-3C1B575B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D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caoyang</dc:creator>
  <cp:keywords/>
  <dc:description/>
  <cp:lastModifiedBy>caoyang</cp:lastModifiedBy>
  <cp:revision>2</cp:revision>
  <dcterms:created xsi:type="dcterms:W3CDTF">2023-07-24T12:57:00Z</dcterms:created>
  <dcterms:modified xsi:type="dcterms:W3CDTF">2023-08-09T13:09:00Z</dcterms:modified>
</cp:coreProperties>
</file>