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580" w:rsidRDefault="001E1580">
      <w:r>
        <w:rPr>
          <w:rFonts w:hint="eastAsia"/>
        </w:rPr>
        <w:t>封面：</w:t>
      </w:r>
    </w:p>
    <w:p w:rsidR="001E1580" w:rsidRDefault="00842500">
      <w:r>
        <w:rPr>
          <w:rFonts w:hint="eastAsia"/>
        </w:rPr>
        <w:t>全质</w:t>
      </w:r>
      <w:r w:rsidR="001E1580">
        <w:rPr>
          <w:rFonts w:hint="eastAsia"/>
        </w:rPr>
        <w:t xml:space="preserve"> </w:t>
      </w:r>
      <w:r w:rsidR="001E1580">
        <w:t xml:space="preserve"> </w:t>
      </w:r>
      <w:r>
        <w:rPr>
          <w:rFonts w:hint="eastAsia"/>
        </w:rPr>
        <w:t>体系智能体</w:t>
      </w:r>
    </w:p>
    <w:p w:rsidR="001E1580" w:rsidRDefault="001E1580">
      <w:r>
        <w:rPr>
          <w:rFonts w:hint="eastAsia"/>
        </w:rPr>
        <w:t>（蓝色的，颜色请</w:t>
      </w:r>
      <w:proofErr w:type="gramStart"/>
      <w:r>
        <w:rPr>
          <w:rFonts w:hint="eastAsia"/>
        </w:rPr>
        <w:t>参考</w:t>
      </w:r>
      <w:r w:rsidR="00842500">
        <w:rPr>
          <w:rFonts w:hint="eastAsia"/>
        </w:rPr>
        <w:t>全</w:t>
      </w:r>
      <w:proofErr w:type="gramEnd"/>
      <w:r w:rsidR="00842500">
        <w:rPr>
          <w:rFonts w:hint="eastAsia"/>
        </w:rPr>
        <w:t>质L</w:t>
      </w:r>
      <w:r w:rsidR="00842500">
        <w:t>OGO</w:t>
      </w:r>
      <w:r>
        <w:rPr>
          <w:rFonts w:hint="eastAsia"/>
        </w:rPr>
        <w:t>）</w:t>
      </w:r>
    </w:p>
    <w:p w:rsidR="001E1580" w:rsidRDefault="001E1580"/>
    <w:p w:rsidR="001E1580" w:rsidRDefault="001E1580">
      <w:r>
        <w:rPr>
          <w:rFonts w:hint="eastAsia"/>
        </w:rPr>
        <w:t>点进来之后左上角：</w:t>
      </w:r>
    </w:p>
    <w:p w:rsidR="001E1580" w:rsidRDefault="00842500">
      <w:r>
        <w:rPr>
          <w:rFonts w:hint="eastAsia"/>
        </w:rPr>
        <w:t>全质L</w:t>
      </w:r>
      <w:r>
        <w:t>OGO</w:t>
      </w:r>
      <w:r w:rsidR="001E1580">
        <w:t xml:space="preserve">  </w:t>
      </w:r>
      <w:r>
        <w:rPr>
          <w:rFonts w:hint="eastAsia"/>
        </w:rPr>
        <w:t>体系智能体</w:t>
      </w:r>
    </w:p>
    <w:p w:rsidR="00ED6019" w:rsidRDefault="00ED6019">
      <w:r>
        <w:rPr>
          <w:rFonts w:hint="eastAsia"/>
        </w:rPr>
        <w:t>智能体</w:t>
      </w:r>
      <w:r w:rsidR="009925CA">
        <w:rPr>
          <w:rFonts w:hint="eastAsia"/>
        </w:rPr>
        <w:t>改为：请点击</w:t>
      </w:r>
    </w:p>
    <w:p w:rsidR="009925CA" w:rsidRDefault="009925CA" w:rsidP="00006B5F">
      <w:pPr>
        <w:rPr>
          <w:b/>
        </w:rPr>
      </w:pPr>
      <w:bookmarkStart w:id="0" w:name="OLE_LINK1"/>
      <w:bookmarkStart w:id="1" w:name="OLE_LINK2"/>
      <w:r>
        <w:rPr>
          <w:rFonts w:hint="eastAsia"/>
          <w:b/>
        </w:rPr>
        <w:t>填写体系调研</w:t>
      </w:r>
    </w:p>
    <w:p w:rsidR="009925CA" w:rsidRDefault="009925CA" w:rsidP="00006B5F">
      <w:pPr>
        <w:rPr>
          <w:b/>
        </w:rPr>
      </w:pPr>
      <w:r>
        <w:rPr>
          <w:rFonts w:hint="eastAsia"/>
          <w:b/>
        </w:rPr>
        <w:t>一键生成手册</w:t>
      </w:r>
    </w:p>
    <w:p w:rsidR="009925CA" w:rsidRDefault="009925CA" w:rsidP="00006B5F">
      <w:pPr>
        <w:rPr>
          <w:b/>
        </w:rPr>
      </w:pPr>
      <w:r>
        <w:rPr>
          <w:rFonts w:hint="eastAsia"/>
          <w:b/>
        </w:rPr>
        <w:t>一键生成程序文件</w:t>
      </w:r>
    </w:p>
    <w:p w:rsidR="009925CA" w:rsidRDefault="009925CA" w:rsidP="00006B5F">
      <w:pPr>
        <w:rPr>
          <w:b/>
        </w:rPr>
      </w:pPr>
      <w:r>
        <w:rPr>
          <w:rFonts w:hint="eastAsia"/>
          <w:b/>
        </w:rPr>
        <w:t>一键生成三层次文件</w:t>
      </w:r>
    </w:p>
    <w:p w:rsidR="009925CA" w:rsidRDefault="009925CA" w:rsidP="00006B5F">
      <w:pPr>
        <w:rPr>
          <w:b/>
        </w:rPr>
      </w:pPr>
      <w:r>
        <w:rPr>
          <w:rFonts w:hint="eastAsia"/>
          <w:b/>
        </w:rPr>
        <w:t>一键生成</w:t>
      </w:r>
      <w:r w:rsidR="001C2A1C">
        <w:rPr>
          <w:rFonts w:hint="eastAsia"/>
          <w:b/>
        </w:rPr>
        <w:t>记录表格</w:t>
      </w:r>
    </w:p>
    <w:p w:rsidR="001843BF" w:rsidRPr="001843BF" w:rsidRDefault="001843BF" w:rsidP="00006B5F">
      <w:pPr>
        <w:rPr>
          <w:b/>
        </w:rPr>
      </w:pPr>
      <w:r>
        <w:rPr>
          <w:rFonts w:hint="eastAsia"/>
          <w:b/>
        </w:rPr>
        <w:t>不合格项整改</w:t>
      </w:r>
    </w:p>
    <w:bookmarkEnd w:id="0"/>
    <w:bookmarkEnd w:id="1"/>
    <w:p w:rsidR="00E16B5E" w:rsidRPr="00CE5040" w:rsidRDefault="00E16B5E" w:rsidP="00006B5F">
      <w:pPr>
        <w:rPr>
          <w:b/>
        </w:rPr>
      </w:pPr>
    </w:p>
    <w:p w:rsidR="009925CA" w:rsidRDefault="00224A78" w:rsidP="00006B5F">
      <w:pPr>
        <w:rPr>
          <w:sz w:val="22"/>
        </w:rPr>
      </w:pPr>
      <w:r w:rsidRPr="00224A78">
        <w:rPr>
          <w:rFonts w:hint="eastAsia"/>
        </w:rPr>
        <w:t>上面：企业内部体系文件</w:t>
      </w:r>
      <w:r>
        <w:rPr>
          <w:rFonts w:hint="eastAsia"/>
        </w:rPr>
        <w:t>、外部知识库、</w:t>
      </w:r>
      <w:r w:rsidRPr="00224A78">
        <w:rPr>
          <w:rFonts w:hint="eastAsia"/>
          <w:sz w:val="22"/>
        </w:rPr>
        <w:t>质量工具箱</w:t>
      </w:r>
      <w:r>
        <w:rPr>
          <w:rFonts w:hint="eastAsia"/>
          <w:sz w:val="22"/>
        </w:rPr>
        <w:t>S</w:t>
      </w:r>
      <w:r>
        <w:rPr>
          <w:sz w:val="22"/>
        </w:rPr>
        <w:t>kill</w:t>
      </w:r>
      <w:r w:rsidR="0031587E">
        <w:rPr>
          <w:sz w:val="22"/>
        </w:rPr>
        <w:t>、帮助</w:t>
      </w:r>
    </w:p>
    <w:p w:rsidR="00CE5040" w:rsidRDefault="00224A78" w:rsidP="009B3192">
      <w:pPr>
        <w:rPr>
          <w:sz w:val="22"/>
        </w:rPr>
      </w:pPr>
      <w:r w:rsidRPr="008F32EC">
        <w:rPr>
          <w:rFonts w:hint="eastAsia"/>
          <w:b/>
          <w:sz w:val="22"/>
        </w:rPr>
        <w:t>企业内部体系文件</w:t>
      </w:r>
    </w:p>
    <w:p w:rsidR="009B3192" w:rsidRDefault="00224A78" w:rsidP="009B3192">
      <w:pPr>
        <w:rPr>
          <w:sz w:val="22"/>
        </w:rPr>
      </w:pPr>
      <w:r>
        <w:rPr>
          <w:rFonts w:hint="eastAsia"/>
          <w:sz w:val="22"/>
        </w:rPr>
        <w:t>分为</w:t>
      </w:r>
      <w:r w:rsidR="00CE5040">
        <w:rPr>
          <w:rFonts w:hint="eastAsia"/>
          <w:sz w:val="22"/>
        </w:rPr>
        <w:t>五个</w:t>
      </w:r>
      <w:r w:rsidR="009B3192">
        <w:rPr>
          <w:rFonts w:hint="eastAsia"/>
          <w:sz w:val="22"/>
        </w:rPr>
        <w:t>分类：</w:t>
      </w:r>
      <w:r w:rsidR="009B3192" w:rsidRPr="001C2A1C">
        <w:rPr>
          <w:rFonts w:hint="eastAsia"/>
          <w:sz w:val="22"/>
        </w:rPr>
        <w:t>手册、程序文件、三层次文件、</w:t>
      </w:r>
      <w:r w:rsidR="001C2A1C" w:rsidRPr="001C2A1C">
        <w:rPr>
          <w:rFonts w:hint="eastAsia"/>
          <w:sz w:val="22"/>
        </w:rPr>
        <w:t>记录表格</w:t>
      </w:r>
      <w:r w:rsidR="008F32EC">
        <w:rPr>
          <w:rFonts w:hint="eastAsia"/>
          <w:sz w:val="22"/>
        </w:rPr>
        <w:t>、其他</w:t>
      </w:r>
    </w:p>
    <w:p w:rsidR="008F32EC" w:rsidRDefault="008F32EC" w:rsidP="009B3192">
      <w:pPr>
        <w:rPr>
          <w:sz w:val="22"/>
        </w:rPr>
      </w:pPr>
      <w:r>
        <w:rPr>
          <w:rFonts w:hint="eastAsia"/>
          <w:sz w:val="22"/>
        </w:rPr>
        <w:t>如可能，在程序文件、三层次文件、记录表格里面，根据体系调研里面增加部门名称：质量、技术</w:t>
      </w:r>
      <w:r>
        <w:rPr>
          <w:sz w:val="22"/>
        </w:rPr>
        <w:t>……</w:t>
      </w:r>
    </w:p>
    <w:p w:rsidR="008F32EC" w:rsidRDefault="008F32EC" w:rsidP="009B3192">
      <w:pPr>
        <w:rPr>
          <w:sz w:val="22"/>
        </w:rPr>
      </w:pPr>
      <w:r>
        <w:rPr>
          <w:rFonts w:hint="eastAsia"/>
          <w:sz w:val="22"/>
        </w:rPr>
        <w:t>程序文件里面修改了部门，其他几个也随之修改</w:t>
      </w:r>
      <w:r w:rsidR="005C79E6">
        <w:rPr>
          <w:rFonts w:hint="eastAsia"/>
          <w:sz w:val="22"/>
        </w:rPr>
        <w:t>（需要说明）</w:t>
      </w:r>
    </w:p>
    <w:p w:rsidR="008F32EC" w:rsidRDefault="005C79E6" w:rsidP="009B3192">
      <w:pPr>
        <w:rPr>
          <w:sz w:val="22"/>
        </w:rPr>
      </w:pPr>
      <w:r>
        <w:rPr>
          <w:rFonts w:hint="eastAsia"/>
          <w:sz w:val="22"/>
        </w:rPr>
        <w:t>其他里面增加了子文件夹，其他不变</w:t>
      </w:r>
    </w:p>
    <w:p w:rsidR="005C79E6" w:rsidRPr="001C2A1C" w:rsidRDefault="005C79E6" w:rsidP="009B3192">
      <w:pPr>
        <w:rPr>
          <w:sz w:val="22"/>
        </w:rPr>
      </w:pPr>
    </w:p>
    <w:p w:rsidR="001C2A1C" w:rsidRPr="00381070" w:rsidRDefault="00224A78" w:rsidP="00006B5F">
      <w:pPr>
        <w:rPr>
          <w:b/>
          <w:sz w:val="22"/>
        </w:rPr>
      </w:pPr>
      <w:r w:rsidRPr="00381070">
        <w:rPr>
          <w:rFonts w:hint="eastAsia"/>
          <w:b/>
          <w:sz w:val="22"/>
        </w:rPr>
        <w:t>外部知识库：</w:t>
      </w:r>
    </w:p>
    <w:p w:rsidR="00224A78" w:rsidRDefault="001C2A1C" w:rsidP="00006B5F">
      <w:pPr>
        <w:rPr>
          <w:sz w:val="22"/>
        </w:rPr>
      </w:pPr>
      <w:r>
        <w:rPr>
          <w:rFonts w:hint="eastAsia"/>
          <w:sz w:val="22"/>
        </w:rPr>
        <w:t>有大的分类：</w:t>
      </w:r>
      <w:r w:rsidR="00381070">
        <w:rPr>
          <w:rFonts w:hint="eastAsia"/>
          <w:sz w:val="22"/>
        </w:rPr>
        <w:t>体系文件</w:t>
      </w:r>
      <w:r w:rsidR="00224A78" w:rsidRPr="00224A78">
        <w:rPr>
          <w:rFonts w:hint="eastAsia"/>
          <w:sz w:val="22"/>
        </w:rPr>
        <w:t>，</w:t>
      </w:r>
      <w:r w:rsidR="00381070">
        <w:rPr>
          <w:rFonts w:hint="eastAsia"/>
          <w:sz w:val="22"/>
        </w:rPr>
        <w:t>按</w:t>
      </w:r>
      <w:r w:rsidR="00224A78" w:rsidRPr="00224A78">
        <w:rPr>
          <w:rFonts w:hint="eastAsia"/>
          <w:sz w:val="22"/>
        </w:rPr>
        <w:t>产品</w:t>
      </w:r>
      <w:r w:rsidR="00381070">
        <w:rPr>
          <w:rFonts w:hint="eastAsia"/>
          <w:sz w:val="22"/>
        </w:rPr>
        <w:t>分类</w:t>
      </w:r>
      <w:r w:rsidR="00224A78" w:rsidRPr="00224A78">
        <w:rPr>
          <w:rFonts w:hint="eastAsia"/>
          <w:sz w:val="22"/>
        </w:rPr>
        <w:t>，</w:t>
      </w:r>
      <w:r w:rsidR="00381070">
        <w:rPr>
          <w:rFonts w:hint="eastAsia"/>
          <w:sz w:val="22"/>
        </w:rPr>
        <w:t>按</w:t>
      </w:r>
      <w:r w:rsidR="00224A78" w:rsidRPr="00224A78">
        <w:rPr>
          <w:rFonts w:hint="eastAsia"/>
          <w:sz w:val="22"/>
        </w:rPr>
        <w:t>工艺</w:t>
      </w:r>
      <w:r w:rsidR="00381070">
        <w:rPr>
          <w:rFonts w:hint="eastAsia"/>
          <w:sz w:val="22"/>
        </w:rPr>
        <w:t>分类</w:t>
      </w:r>
      <w:r w:rsidR="009849B5">
        <w:rPr>
          <w:rFonts w:hint="eastAsia"/>
          <w:sz w:val="22"/>
        </w:rPr>
        <w:t>、其他</w:t>
      </w:r>
    </w:p>
    <w:p w:rsidR="00381070" w:rsidRDefault="00381070" w:rsidP="00006B5F">
      <w:pPr>
        <w:rPr>
          <w:sz w:val="22"/>
        </w:rPr>
      </w:pPr>
      <w:r>
        <w:rPr>
          <w:rFonts w:hint="eastAsia"/>
          <w:sz w:val="22"/>
        </w:rPr>
        <w:t>左边的菜单：</w:t>
      </w:r>
    </w:p>
    <w:p w:rsidR="005E02C6" w:rsidRDefault="00381070" w:rsidP="00006B5F">
      <w:pPr>
        <w:rPr>
          <w:sz w:val="22"/>
        </w:rPr>
      </w:pPr>
      <w:r>
        <w:rPr>
          <w:rFonts w:hint="eastAsia"/>
          <w:sz w:val="22"/>
        </w:rPr>
        <w:t>体系文件：</w:t>
      </w:r>
    </w:p>
    <w:p w:rsidR="005E02C6" w:rsidRDefault="00381070" w:rsidP="00006B5F">
      <w:pPr>
        <w:rPr>
          <w:sz w:val="22"/>
        </w:rPr>
      </w:pPr>
      <w:r w:rsidRPr="001C2A1C">
        <w:rPr>
          <w:rFonts w:hint="eastAsia"/>
          <w:sz w:val="22"/>
        </w:rPr>
        <w:t>手册</w:t>
      </w:r>
      <w:r w:rsidR="005E02C6">
        <w:rPr>
          <w:rFonts w:hint="eastAsia"/>
          <w:sz w:val="22"/>
        </w:rPr>
        <w:t>（点击之后右边出现A</w:t>
      </w:r>
      <w:r w:rsidR="005E02C6">
        <w:rPr>
          <w:sz w:val="22"/>
        </w:rPr>
        <w:t>AB</w:t>
      </w:r>
      <w:r w:rsidR="00CE5040">
        <w:rPr>
          <w:rFonts w:hint="eastAsia"/>
          <w:sz w:val="22"/>
        </w:rPr>
        <w:t>公</w:t>
      </w:r>
      <w:r w:rsidR="005E02C6">
        <w:rPr>
          <w:rFonts w:hint="eastAsia"/>
          <w:sz w:val="22"/>
        </w:rPr>
        <w:t>司</w:t>
      </w:r>
      <w:r w:rsidR="00CE5040">
        <w:rPr>
          <w:rFonts w:hint="eastAsia"/>
          <w:sz w:val="22"/>
        </w:rPr>
        <w:t>、A</w:t>
      </w:r>
      <w:r w:rsidR="00CE5040">
        <w:rPr>
          <w:sz w:val="22"/>
        </w:rPr>
        <w:t>AC</w:t>
      </w:r>
      <w:r w:rsidR="00CE5040">
        <w:rPr>
          <w:rFonts w:hint="eastAsia"/>
          <w:sz w:val="22"/>
        </w:rPr>
        <w:t>公司</w:t>
      </w:r>
      <w:r w:rsidR="005E02C6">
        <w:rPr>
          <w:rFonts w:hint="eastAsia"/>
          <w:sz w:val="22"/>
        </w:rPr>
        <w:t>）</w:t>
      </w:r>
    </w:p>
    <w:p w:rsidR="005E02C6" w:rsidRDefault="00381070" w:rsidP="00006B5F">
      <w:pPr>
        <w:rPr>
          <w:sz w:val="22"/>
        </w:rPr>
      </w:pPr>
      <w:r w:rsidRPr="001C2A1C">
        <w:rPr>
          <w:rFonts w:hint="eastAsia"/>
          <w:sz w:val="22"/>
        </w:rPr>
        <w:t>程序文件</w:t>
      </w:r>
    </w:p>
    <w:p w:rsidR="005E02C6" w:rsidRDefault="00381070" w:rsidP="00006B5F">
      <w:pPr>
        <w:rPr>
          <w:sz w:val="22"/>
        </w:rPr>
      </w:pPr>
      <w:r w:rsidRPr="001C2A1C">
        <w:rPr>
          <w:rFonts w:hint="eastAsia"/>
          <w:sz w:val="22"/>
        </w:rPr>
        <w:lastRenderedPageBreak/>
        <w:t>三层次文件</w:t>
      </w:r>
    </w:p>
    <w:p w:rsidR="00381070" w:rsidRDefault="00381070" w:rsidP="00006B5F">
      <w:pPr>
        <w:rPr>
          <w:sz w:val="22"/>
        </w:rPr>
      </w:pPr>
      <w:r w:rsidRPr="001C2A1C">
        <w:rPr>
          <w:rFonts w:hint="eastAsia"/>
          <w:sz w:val="22"/>
        </w:rPr>
        <w:t>记录表格</w:t>
      </w:r>
    </w:p>
    <w:p w:rsidR="0063510F" w:rsidRDefault="00381070" w:rsidP="00006B5F">
      <w:pPr>
        <w:rPr>
          <w:sz w:val="22"/>
        </w:rPr>
      </w:pPr>
      <w:r>
        <w:rPr>
          <w:rFonts w:hint="eastAsia"/>
          <w:sz w:val="22"/>
        </w:rPr>
        <w:t>按产品分类：</w:t>
      </w:r>
    </w:p>
    <w:p w:rsidR="00381070" w:rsidRDefault="00381070" w:rsidP="00006B5F">
      <w:pPr>
        <w:rPr>
          <w:sz w:val="22"/>
        </w:rPr>
      </w:pPr>
      <w:r>
        <w:rPr>
          <w:rFonts w:hint="eastAsia"/>
          <w:sz w:val="22"/>
        </w:rPr>
        <w:t>按工艺分类：</w:t>
      </w:r>
    </w:p>
    <w:p w:rsidR="009849B5" w:rsidRDefault="009849B5" w:rsidP="00006B5F">
      <w:pPr>
        <w:rPr>
          <w:sz w:val="22"/>
        </w:rPr>
      </w:pPr>
      <w:r>
        <w:rPr>
          <w:rFonts w:hint="eastAsia"/>
          <w:sz w:val="22"/>
        </w:rPr>
        <w:t>其他：</w:t>
      </w:r>
    </w:p>
    <w:p w:rsidR="00CF24EA" w:rsidRDefault="00CF24EA" w:rsidP="00006B5F">
      <w:pPr>
        <w:rPr>
          <w:sz w:val="22"/>
        </w:rPr>
      </w:pPr>
      <w:r>
        <w:rPr>
          <w:rFonts w:hint="eastAsia"/>
          <w:sz w:val="22"/>
        </w:rPr>
        <w:t>标准</w:t>
      </w:r>
      <w:r w:rsidR="002C59AE">
        <w:rPr>
          <w:rFonts w:hint="eastAsia"/>
          <w:sz w:val="22"/>
        </w:rPr>
        <w:t>及</w:t>
      </w:r>
      <w:r>
        <w:rPr>
          <w:rFonts w:hint="eastAsia"/>
          <w:sz w:val="22"/>
        </w:rPr>
        <w:t>工具原文</w:t>
      </w:r>
    </w:p>
    <w:p w:rsidR="007871EA" w:rsidRPr="00224A78" w:rsidRDefault="005326EE" w:rsidP="00006B5F">
      <w:pPr>
        <w:rPr>
          <w:sz w:val="22"/>
        </w:rPr>
      </w:pPr>
      <w:r>
        <w:rPr>
          <w:rFonts w:hint="eastAsia"/>
          <w:sz w:val="22"/>
        </w:rPr>
        <w:t>（管理员可以加分类）</w:t>
      </w:r>
    </w:p>
    <w:p w:rsidR="001C2A1C" w:rsidRDefault="001C2A1C" w:rsidP="00006B5F"/>
    <w:p w:rsidR="00224A78" w:rsidRPr="00E16B5E" w:rsidRDefault="00224A78" w:rsidP="00006B5F">
      <w:pPr>
        <w:rPr>
          <w:b/>
        </w:rPr>
      </w:pPr>
      <w:r w:rsidRPr="00381070">
        <w:rPr>
          <w:rFonts w:hint="eastAsia"/>
          <w:b/>
        </w:rPr>
        <w:t>质量工具</w:t>
      </w:r>
      <w:r w:rsidR="00381070" w:rsidRPr="00381070">
        <w:rPr>
          <w:rFonts w:hint="eastAsia"/>
          <w:b/>
        </w:rPr>
        <w:t>箱</w:t>
      </w:r>
      <w:r w:rsidRPr="00381070">
        <w:rPr>
          <w:rFonts w:hint="eastAsia"/>
          <w:b/>
        </w:rPr>
        <w:t>S</w:t>
      </w:r>
      <w:r w:rsidRPr="00381070">
        <w:rPr>
          <w:b/>
        </w:rPr>
        <w:t>kill</w:t>
      </w:r>
      <w:r w:rsidR="00381070" w:rsidRPr="00381070">
        <w:rPr>
          <w:rFonts w:hint="eastAsia"/>
          <w:b/>
        </w:rPr>
        <w:t>：</w:t>
      </w:r>
    </w:p>
    <w:p w:rsidR="00E16B5E" w:rsidRDefault="00E16B5E" w:rsidP="00E16B5E">
      <w:pPr>
        <w:pStyle w:val="a7"/>
        <w:numPr>
          <w:ilvl w:val="0"/>
          <w:numId w:val="2"/>
        </w:numPr>
      </w:pPr>
      <w:r>
        <w:t>8D</w:t>
      </w:r>
      <w:r w:rsidR="000F51D9">
        <w:rPr>
          <w:rFonts w:hint="eastAsia"/>
        </w:rPr>
        <w:t>工作法（示例）</w:t>
      </w:r>
    </w:p>
    <w:p w:rsidR="00E25092" w:rsidRDefault="005B2663" w:rsidP="00E16B5E">
      <w:pPr>
        <w:pStyle w:val="a7"/>
        <w:numPr>
          <w:ilvl w:val="0"/>
          <w:numId w:val="2"/>
        </w:numPr>
      </w:pPr>
      <w:r>
        <w:t>FMEA</w:t>
      </w:r>
      <w:r w:rsidR="00D222BE">
        <w:rPr>
          <w:rFonts w:hint="eastAsia"/>
        </w:rPr>
        <w:t>分析</w:t>
      </w:r>
      <w:r w:rsidR="00320F40">
        <w:rPr>
          <w:rFonts w:hint="eastAsia"/>
        </w:rPr>
        <w:t>（示例）</w:t>
      </w:r>
    </w:p>
    <w:p w:rsidR="003707ED" w:rsidRDefault="003707ED" w:rsidP="003707ED">
      <w:pPr>
        <w:pStyle w:val="a7"/>
        <w:numPr>
          <w:ilvl w:val="0"/>
          <w:numId w:val="2"/>
        </w:numPr>
      </w:pPr>
      <w:r>
        <w:rPr>
          <w:rFonts w:hint="eastAsia"/>
        </w:rPr>
        <w:t>标准条款精准检索</w:t>
      </w:r>
    </w:p>
    <w:p w:rsidR="003707ED" w:rsidRDefault="003707ED" w:rsidP="003707ED">
      <w:pPr>
        <w:pStyle w:val="a7"/>
        <w:numPr>
          <w:ilvl w:val="0"/>
          <w:numId w:val="2"/>
        </w:numPr>
      </w:pPr>
      <w:r>
        <w:rPr>
          <w:rFonts w:hint="eastAsia"/>
        </w:rPr>
        <w:t>文件编号匹配</w:t>
      </w:r>
      <w:r w:rsidR="00320F40">
        <w:rPr>
          <w:rFonts w:hint="eastAsia"/>
        </w:rPr>
        <w:t>检查</w:t>
      </w:r>
    </w:p>
    <w:p w:rsidR="003707ED" w:rsidRDefault="00320F40" w:rsidP="003707ED">
      <w:pPr>
        <w:pStyle w:val="a7"/>
        <w:numPr>
          <w:ilvl w:val="0"/>
          <w:numId w:val="2"/>
        </w:numPr>
      </w:pPr>
      <w:r>
        <w:rPr>
          <w:rFonts w:hint="eastAsia"/>
        </w:rPr>
        <w:t>海</w:t>
      </w:r>
      <w:r w:rsidR="003707ED">
        <w:rPr>
          <w:rFonts w:hint="eastAsia"/>
        </w:rPr>
        <w:t>龟图生成</w:t>
      </w:r>
    </w:p>
    <w:p w:rsidR="0064431E" w:rsidRDefault="0064431E" w:rsidP="0064431E">
      <w:pPr>
        <w:pStyle w:val="a7"/>
        <w:numPr>
          <w:ilvl w:val="0"/>
          <w:numId w:val="2"/>
        </w:numPr>
      </w:pPr>
      <w:r>
        <w:rPr>
          <w:rFonts w:hint="eastAsia"/>
        </w:rPr>
        <w:t>质量根因分析</w:t>
      </w:r>
    </w:p>
    <w:p w:rsidR="0064431E" w:rsidRDefault="0064431E" w:rsidP="0064431E">
      <w:pPr>
        <w:pStyle w:val="a7"/>
        <w:numPr>
          <w:ilvl w:val="0"/>
          <w:numId w:val="2"/>
        </w:numPr>
      </w:pPr>
      <w:r>
        <w:rPr>
          <w:rFonts w:hint="eastAsia"/>
        </w:rPr>
        <w:t>质量成本计算</w:t>
      </w:r>
    </w:p>
    <w:p w:rsidR="005768D9" w:rsidRDefault="009849B5" w:rsidP="009849B5">
      <w:pPr>
        <w:pStyle w:val="a7"/>
        <w:numPr>
          <w:ilvl w:val="0"/>
          <w:numId w:val="2"/>
        </w:numPr>
      </w:pPr>
      <w:proofErr w:type="gramStart"/>
      <w:r>
        <w:rPr>
          <w:rFonts w:hint="eastAsia"/>
        </w:rPr>
        <w:t>甘特图</w:t>
      </w:r>
      <w:proofErr w:type="gramEnd"/>
      <w:r>
        <w:rPr>
          <w:rFonts w:hint="eastAsia"/>
        </w:rPr>
        <w:t>规划</w:t>
      </w:r>
    </w:p>
    <w:p w:rsidR="0064431E" w:rsidRDefault="0064431E" w:rsidP="0064431E">
      <w:pPr>
        <w:pStyle w:val="a7"/>
        <w:numPr>
          <w:ilvl w:val="0"/>
          <w:numId w:val="2"/>
        </w:numPr>
      </w:pPr>
      <w:r>
        <w:t>过程能力指数</w:t>
      </w:r>
      <w:proofErr w:type="spellStart"/>
      <w:r>
        <w:t>Cpk</w:t>
      </w:r>
      <w:proofErr w:type="spellEnd"/>
      <w:r>
        <w:t>/</w:t>
      </w:r>
      <w:proofErr w:type="spellStart"/>
      <w:r>
        <w:t>Ppk</w:t>
      </w:r>
      <w:proofErr w:type="spellEnd"/>
      <w:r>
        <w:t>计算</w:t>
      </w:r>
    </w:p>
    <w:p w:rsidR="004A7F92" w:rsidRDefault="00B7153B">
      <w:pPr>
        <w:pStyle w:val="a7"/>
        <w:numPr>
          <w:ilvl w:val="0"/>
          <w:numId w:val="2"/>
        </w:numPr>
      </w:pPr>
      <w:proofErr w:type="gramStart"/>
      <w:r>
        <w:rPr>
          <w:rFonts w:hint="eastAsia"/>
        </w:rPr>
        <w:t>人机料法环</w:t>
      </w:r>
      <w:proofErr w:type="gramEnd"/>
      <w:r>
        <w:rPr>
          <w:rFonts w:hint="eastAsia"/>
        </w:rPr>
        <w:t>分析</w:t>
      </w:r>
    </w:p>
    <w:p w:rsidR="004A7F92" w:rsidRDefault="0028205F" w:rsidP="00E16B5E">
      <w:pPr>
        <w:pStyle w:val="a7"/>
        <w:numPr>
          <w:ilvl w:val="0"/>
          <w:numId w:val="2"/>
        </w:numPr>
      </w:pPr>
      <w:r>
        <w:t>变化点识别与风险评估</w:t>
      </w:r>
    </w:p>
    <w:p w:rsidR="004A7F92" w:rsidRDefault="0028205F" w:rsidP="00E16B5E">
      <w:pPr>
        <w:pStyle w:val="a7"/>
        <w:numPr>
          <w:ilvl w:val="0"/>
          <w:numId w:val="2"/>
        </w:numPr>
      </w:pPr>
      <w:r>
        <w:t>问题描述5W2H</w:t>
      </w:r>
    </w:p>
    <w:p w:rsidR="004A7F92" w:rsidRDefault="0028205F" w:rsidP="00E16B5E">
      <w:pPr>
        <w:pStyle w:val="a7"/>
        <w:numPr>
          <w:ilvl w:val="0"/>
          <w:numId w:val="2"/>
        </w:numPr>
      </w:pPr>
      <w:r>
        <w:t>原因验证与再现试验方案</w:t>
      </w:r>
    </w:p>
    <w:p w:rsidR="004A7F92" w:rsidRDefault="0028205F" w:rsidP="00E16B5E">
      <w:pPr>
        <w:pStyle w:val="a7"/>
        <w:numPr>
          <w:ilvl w:val="0"/>
          <w:numId w:val="2"/>
        </w:numPr>
      </w:pPr>
      <w:r>
        <w:t>纠正与预防措施有效性</w:t>
      </w:r>
    </w:p>
    <w:p w:rsidR="00CA62D6" w:rsidRDefault="00CA62D6" w:rsidP="00CA62D6">
      <w:pPr>
        <w:pStyle w:val="a7"/>
        <w:numPr>
          <w:ilvl w:val="0"/>
          <w:numId w:val="2"/>
        </w:numPr>
      </w:pPr>
      <w:r>
        <w:rPr>
          <w:rFonts w:hint="eastAsia"/>
        </w:rPr>
        <w:t>体系差距分析</w:t>
      </w:r>
    </w:p>
    <w:p w:rsidR="00F3682D" w:rsidRDefault="00F3682D" w:rsidP="00F3682D">
      <w:bookmarkStart w:id="2" w:name="_GoBack"/>
      <w:bookmarkEnd w:id="2"/>
    </w:p>
    <w:p w:rsidR="00F3682D" w:rsidRDefault="00F3682D" w:rsidP="00F3682D">
      <w:pPr>
        <w:rPr>
          <w:b/>
        </w:rPr>
      </w:pPr>
      <w:r w:rsidRPr="00F3682D">
        <w:rPr>
          <w:rFonts w:hint="eastAsia"/>
          <w:b/>
        </w:rPr>
        <w:t>帮助</w:t>
      </w:r>
      <w:r>
        <w:rPr>
          <w:rFonts w:hint="eastAsia"/>
          <w:b/>
        </w:rPr>
        <w:t>：</w:t>
      </w:r>
    </w:p>
    <w:p w:rsidR="0031587E" w:rsidRDefault="0031587E" w:rsidP="00F3682D">
      <w:r w:rsidRPr="0031587E">
        <w:t>请自动生成一页，几百字的帮助文件</w:t>
      </w:r>
    </w:p>
    <w:p w:rsidR="001B533E" w:rsidRPr="0031587E" w:rsidRDefault="001B533E" w:rsidP="00F3682D">
      <w:r>
        <w:rPr>
          <w:rFonts w:hint="eastAsia"/>
        </w:rPr>
        <w:lastRenderedPageBreak/>
        <w:t>里面有保密条款</w:t>
      </w:r>
    </w:p>
    <w:p w:rsidR="0031587E" w:rsidRPr="0031587E" w:rsidRDefault="0031587E" w:rsidP="00F3682D">
      <w:r w:rsidRPr="0031587E">
        <w:t>加上一句：如果</w:t>
      </w:r>
      <w:r>
        <w:t>需要人工服务，请联系：</w:t>
      </w:r>
      <w:r>
        <w:rPr>
          <w:rFonts w:hint="eastAsia"/>
        </w:rPr>
        <w:t>1</w:t>
      </w:r>
      <w:r>
        <w:t>8601256219（</w:t>
      </w:r>
      <w:proofErr w:type="gramStart"/>
      <w:r>
        <w:t>微信同</w:t>
      </w:r>
      <w:proofErr w:type="gramEnd"/>
      <w:r>
        <w:t>号）</w:t>
      </w:r>
    </w:p>
    <w:p w:rsidR="0031587E" w:rsidRDefault="0031587E" w:rsidP="00F3682D">
      <w:pPr>
        <w:rPr>
          <w:b/>
        </w:rPr>
      </w:pPr>
    </w:p>
    <w:p w:rsidR="0031587E" w:rsidRDefault="0031587E" w:rsidP="00F3682D">
      <w:pPr>
        <w:rPr>
          <w:b/>
        </w:rPr>
      </w:pPr>
    </w:p>
    <w:p w:rsidR="00420B33" w:rsidRDefault="00420B33" w:rsidP="00F3682D">
      <w:pPr>
        <w:rPr>
          <w:b/>
        </w:rPr>
      </w:pPr>
      <w:r>
        <w:rPr>
          <w:rFonts w:hint="eastAsia"/>
          <w:b/>
        </w:rPr>
        <w:t>左边</w:t>
      </w:r>
      <w:r w:rsidR="0031587E">
        <w:rPr>
          <w:rFonts w:hint="eastAsia"/>
          <w:b/>
        </w:rPr>
        <w:t>菜单的描述：</w:t>
      </w:r>
    </w:p>
    <w:p w:rsidR="00420B33" w:rsidRDefault="00420B33" w:rsidP="00420B33">
      <w:pPr>
        <w:rPr>
          <w:b/>
        </w:rPr>
      </w:pPr>
      <w:r>
        <w:rPr>
          <w:rFonts w:hint="eastAsia"/>
          <w:b/>
        </w:rPr>
        <w:t>填写体系调研</w:t>
      </w:r>
    </w:p>
    <w:p w:rsidR="00420B33" w:rsidRPr="00420B33" w:rsidRDefault="00420B33" w:rsidP="00420B33">
      <w:r w:rsidRPr="00420B33">
        <w:rPr>
          <w:rFonts w:hint="eastAsia"/>
        </w:rPr>
        <w:t>参看</w:t>
      </w:r>
      <w:r>
        <w:rPr>
          <w:rFonts w:hint="eastAsia"/>
        </w:rPr>
        <w:t>附件的</w:t>
      </w:r>
      <w:r>
        <w:t>WORD</w:t>
      </w:r>
      <w:r>
        <w:rPr>
          <w:rFonts w:hint="eastAsia"/>
        </w:rPr>
        <w:t>文档</w:t>
      </w:r>
    </w:p>
    <w:p w:rsidR="00D710B0" w:rsidRDefault="00D710B0" w:rsidP="00D710B0">
      <w:pPr>
        <w:rPr>
          <w:b/>
        </w:rPr>
      </w:pPr>
      <w:r>
        <w:rPr>
          <w:rFonts w:hint="eastAsia"/>
          <w:b/>
        </w:rPr>
        <w:t>一键生成手册</w:t>
      </w:r>
    </w:p>
    <w:p w:rsidR="00D710B0" w:rsidRDefault="00D710B0" w:rsidP="00D710B0">
      <w:r>
        <w:rPr>
          <w:rFonts w:hint="eastAsia"/>
        </w:rPr>
        <w:t>首先根据体系调研里面的信息，修改企业内部体系文件里面上传的质量手册</w:t>
      </w:r>
    </w:p>
    <w:p w:rsidR="00D710B0" w:rsidRDefault="00D710B0" w:rsidP="00D710B0">
      <w:r>
        <w:t>如果企业内部体系文件里面没有上传质量手册，则根据外部知识库里面的质量手册，生成新版质量手册</w:t>
      </w:r>
    </w:p>
    <w:p w:rsidR="00D65DF6" w:rsidRPr="00D710B0" w:rsidRDefault="00D65DF6" w:rsidP="00D710B0">
      <w:r>
        <w:t>可以</w:t>
      </w:r>
      <w:r>
        <w:rPr>
          <w:rFonts w:hint="eastAsia"/>
        </w:rPr>
        <w:t>制定一个样本，然后通过</w:t>
      </w:r>
      <w:r>
        <w:t>填空式生成</w:t>
      </w:r>
    </w:p>
    <w:p w:rsidR="00D710B0" w:rsidRDefault="00D710B0" w:rsidP="00D710B0">
      <w:pPr>
        <w:rPr>
          <w:b/>
        </w:rPr>
      </w:pPr>
      <w:r>
        <w:rPr>
          <w:rFonts w:hint="eastAsia"/>
          <w:b/>
        </w:rPr>
        <w:t>一键生成程序文件</w:t>
      </w:r>
    </w:p>
    <w:p w:rsidR="00D710B0" w:rsidRDefault="00D710B0" w:rsidP="00D710B0">
      <w:r>
        <w:rPr>
          <w:rFonts w:hint="eastAsia"/>
        </w:rPr>
        <w:t>首先根据体系调研里面的信息，修改企业内部体系文件里面上传的程序文件</w:t>
      </w:r>
    </w:p>
    <w:p w:rsidR="00D710B0" w:rsidRDefault="00D710B0" w:rsidP="00D710B0">
      <w:r>
        <w:t>如果企业内部体系文件里面没有上</w:t>
      </w:r>
      <w:proofErr w:type="gramStart"/>
      <w:r>
        <w:t>传</w:t>
      </w:r>
      <w:r>
        <w:rPr>
          <w:rFonts w:hint="eastAsia"/>
        </w:rPr>
        <w:t>程序</w:t>
      </w:r>
      <w:proofErr w:type="gramEnd"/>
      <w:r>
        <w:rPr>
          <w:rFonts w:hint="eastAsia"/>
        </w:rPr>
        <w:t>文件</w:t>
      </w:r>
      <w:r>
        <w:t>，则根据外部知识库里面的</w:t>
      </w:r>
      <w:r>
        <w:rPr>
          <w:rFonts w:hint="eastAsia"/>
        </w:rPr>
        <w:t>程序文件</w:t>
      </w:r>
      <w:r>
        <w:t>，生成新版</w:t>
      </w:r>
      <w:r>
        <w:rPr>
          <w:rFonts w:hint="eastAsia"/>
        </w:rPr>
        <w:t>程序文件</w:t>
      </w:r>
    </w:p>
    <w:p w:rsidR="00D710B0" w:rsidRPr="00D710B0" w:rsidRDefault="00D710B0" w:rsidP="00D710B0">
      <w:r>
        <w:rPr>
          <w:rFonts w:hint="eastAsia"/>
        </w:rPr>
        <w:t>最好能按部门分好类</w:t>
      </w:r>
    </w:p>
    <w:p w:rsidR="00D710B0" w:rsidRDefault="00D710B0" w:rsidP="00D710B0">
      <w:pPr>
        <w:rPr>
          <w:b/>
        </w:rPr>
      </w:pPr>
      <w:r>
        <w:rPr>
          <w:rFonts w:hint="eastAsia"/>
          <w:b/>
        </w:rPr>
        <w:t>一键生成三层次文件</w:t>
      </w:r>
    </w:p>
    <w:p w:rsidR="00D710B0" w:rsidRDefault="00D710B0" w:rsidP="00D710B0">
      <w:r w:rsidRPr="00D710B0">
        <w:rPr>
          <w:rFonts w:hint="eastAsia"/>
        </w:rPr>
        <w:t>点击进入之后显示</w:t>
      </w:r>
      <w:r>
        <w:rPr>
          <w:rFonts w:hint="eastAsia"/>
        </w:rPr>
        <w:t>：</w:t>
      </w:r>
    </w:p>
    <w:p w:rsidR="00D710B0" w:rsidRDefault="00D710B0" w:rsidP="00D710B0">
      <w:r>
        <w:rPr>
          <w:rFonts w:hint="eastAsia"/>
        </w:rPr>
        <w:t>本版本为试用，如需使用：</w:t>
      </w:r>
    </w:p>
    <w:p w:rsidR="00D710B0" w:rsidRDefault="00D710B0" w:rsidP="00D710B0">
      <w:r>
        <w:rPr>
          <w:rFonts w:hint="eastAsia"/>
        </w:rPr>
        <w:t>请汇款至：</w:t>
      </w:r>
    </w:p>
    <w:p w:rsidR="00D710B0" w:rsidRDefault="00D710B0" w:rsidP="00D710B0">
      <w:r>
        <w:rPr>
          <w:rFonts w:hint="eastAsia"/>
        </w:rPr>
        <w:t>账户名称：北京全质科技股份有限公司</w:t>
      </w:r>
    </w:p>
    <w:p w:rsidR="00D710B0" w:rsidRDefault="00D710B0" w:rsidP="00D710B0">
      <w:r>
        <w:rPr>
          <w:rFonts w:hint="eastAsia"/>
        </w:rPr>
        <w:t>账户号码：</w:t>
      </w:r>
      <w:r>
        <w:t>11050163810000000267</w:t>
      </w:r>
    </w:p>
    <w:p w:rsidR="00D710B0" w:rsidRDefault="00D710B0" w:rsidP="00D710B0">
      <w:r>
        <w:rPr>
          <w:rFonts w:hint="eastAsia"/>
        </w:rPr>
        <w:t>开户银行：中国建设银行股份有限公司北京北洼路支行</w:t>
      </w:r>
    </w:p>
    <w:p w:rsidR="00780619" w:rsidRDefault="00780619" w:rsidP="00D710B0">
      <w:r>
        <w:rPr>
          <w:rFonts w:hint="eastAsia"/>
        </w:rPr>
        <w:t>（提供6%的增值税专用发票）</w:t>
      </w:r>
    </w:p>
    <w:p w:rsidR="00780619" w:rsidRPr="00780619" w:rsidRDefault="00780619" w:rsidP="00D710B0"/>
    <w:p w:rsidR="00D710B0" w:rsidRDefault="00D710B0" w:rsidP="00D710B0">
      <w:r>
        <w:rPr>
          <w:rFonts w:hint="eastAsia"/>
        </w:rPr>
        <w:t>或联系售前服务电话（</w:t>
      </w:r>
      <w:proofErr w:type="gramStart"/>
      <w:r>
        <w:rPr>
          <w:rFonts w:hint="eastAsia"/>
        </w:rPr>
        <w:t>微信同</w:t>
      </w:r>
      <w:proofErr w:type="gramEnd"/>
      <w:r>
        <w:rPr>
          <w:rFonts w:hint="eastAsia"/>
        </w:rPr>
        <w:t>号）：1</w:t>
      </w:r>
      <w:r>
        <w:t>8601256219</w:t>
      </w:r>
    </w:p>
    <w:p w:rsidR="002162DC" w:rsidRPr="00D710B0" w:rsidRDefault="002162DC" w:rsidP="00D710B0"/>
    <w:p w:rsidR="00D710B0" w:rsidRDefault="00D710B0" w:rsidP="00D710B0">
      <w:pPr>
        <w:rPr>
          <w:b/>
        </w:rPr>
      </w:pPr>
      <w:r>
        <w:rPr>
          <w:rFonts w:hint="eastAsia"/>
          <w:b/>
        </w:rPr>
        <w:t>一键生成记录表格</w:t>
      </w:r>
    </w:p>
    <w:p w:rsidR="00780619" w:rsidRPr="00780619" w:rsidRDefault="00780619" w:rsidP="00D710B0">
      <w:bookmarkStart w:id="3" w:name="OLE_LINK3"/>
      <w:bookmarkStart w:id="4" w:name="OLE_LINK4"/>
      <w:r w:rsidRPr="00780619">
        <w:rPr>
          <w:rFonts w:hint="eastAsia"/>
        </w:rPr>
        <w:lastRenderedPageBreak/>
        <w:t>同上</w:t>
      </w:r>
    </w:p>
    <w:bookmarkEnd w:id="3"/>
    <w:bookmarkEnd w:id="4"/>
    <w:p w:rsidR="00D710B0" w:rsidRDefault="00D710B0" w:rsidP="00D710B0">
      <w:pPr>
        <w:rPr>
          <w:b/>
        </w:rPr>
      </w:pPr>
      <w:r>
        <w:rPr>
          <w:rFonts w:hint="eastAsia"/>
          <w:b/>
        </w:rPr>
        <w:t>不合格项整改</w:t>
      </w:r>
    </w:p>
    <w:p w:rsidR="00420B33" w:rsidRPr="00A5423E" w:rsidRDefault="00780619" w:rsidP="00F3682D">
      <w:r w:rsidRPr="00780619">
        <w:rPr>
          <w:rFonts w:hint="eastAsia"/>
        </w:rPr>
        <w:t>同上</w:t>
      </w:r>
    </w:p>
    <w:sectPr w:rsidR="00420B33" w:rsidRPr="00A5423E" w:rsidSect="001E1580">
      <w:foot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5C05" w:rsidRDefault="005A5C05">
      <w:pPr>
        <w:spacing w:after="0" w:line="240" w:lineRule="auto"/>
      </w:pPr>
      <w:r>
        <w:separator/>
      </w:r>
    </w:p>
  </w:endnote>
  <w:endnote w:type="continuationSeparator" w:id="0">
    <w:p w:rsidR="005A5C05" w:rsidRDefault="005A5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7F92" w:rsidRDefault="0028205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5C05" w:rsidRDefault="005A5C05">
      <w:pPr>
        <w:spacing w:after="0" w:line="240" w:lineRule="auto"/>
      </w:pPr>
      <w:r>
        <w:separator/>
      </w:r>
    </w:p>
  </w:footnote>
  <w:footnote w:type="continuationSeparator" w:id="0">
    <w:p w:rsidR="005A5C05" w:rsidRDefault="005A5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BCDEF01"/>
    <w:multiLevelType w:val="multilevel"/>
    <w:tmpl w:val="0409000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80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345678"/>
    <w:multiLevelType w:val="multilevel"/>
    <w:tmpl w:val="0409001D"/>
    <w:lvl w:ilvl="0">
      <w:start w:val="1"/>
      <w:numFmt w:val="bullet"/>
      <w:lvlText w:val="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F92"/>
    <w:rsid w:val="00006B5F"/>
    <w:rsid w:val="00047BDC"/>
    <w:rsid w:val="00061D94"/>
    <w:rsid w:val="000A3B6C"/>
    <w:rsid w:val="000F51D9"/>
    <w:rsid w:val="001843BF"/>
    <w:rsid w:val="001B533E"/>
    <w:rsid w:val="001C2A1C"/>
    <w:rsid w:val="001E1580"/>
    <w:rsid w:val="001F6020"/>
    <w:rsid w:val="002162DC"/>
    <w:rsid w:val="00216D4E"/>
    <w:rsid w:val="00224A78"/>
    <w:rsid w:val="0028205F"/>
    <w:rsid w:val="002C59AE"/>
    <w:rsid w:val="0031587E"/>
    <w:rsid w:val="00320F40"/>
    <w:rsid w:val="00364CEC"/>
    <w:rsid w:val="003707ED"/>
    <w:rsid w:val="00381070"/>
    <w:rsid w:val="00420B33"/>
    <w:rsid w:val="004421B3"/>
    <w:rsid w:val="004A7F92"/>
    <w:rsid w:val="004C0384"/>
    <w:rsid w:val="005160FB"/>
    <w:rsid w:val="005239BC"/>
    <w:rsid w:val="0052689B"/>
    <w:rsid w:val="005326EE"/>
    <w:rsid w:val="005428E0"/>
    <w:rsid w:val="00554765"/>
    <w:rsid w:val="005768D9"/>
    <w:rsid w:val="005A5C05"/>
    <w:rsid w:val="005B2663"/>
    <w:rsid w:val="005C79E6"/>
    <w:rsid w:val="005E02C6"/>
    <w:rsid w:val="0063510F"/>
    <w:rsid w:val="0064431E"/>
    <w:rsid w:val="006768B9"/>
    <w:rsid w:val="006E3B4F"/>
    <w:rsid w:val="00727CEE"/>
    <w:rsid w:val="007456FE"/>
    <w:rsid w:val="00780619"/>
    <w:rsid w:val="0078265C"/>
    <w:rsid w:val="007871EA"/>
    <w:rsid w:val="0082069B"/>
    <w:rsid w:val="00842500"/>
    <w:rsid w:val="0088473C"/>
    <w:rsid w:val="00896DB8"/>
    <w:rsid w:val="008C4D4F"/>
    <w:rsid w:val="008F32EC"/>
    <w:rsid w:val="008F75FF"/>
    <w:rsid w:val="009011EC"/>
    <w:rsid w:val="009849B5"/>
    <w:rsid w:val="009925CA"/>
    <w:rsid w:val="009B3192"/>
    <w:rsid w:val="00A5423E"/>
    <w:rsid w:val="00B33747"/>
    <w:rsid w:val="00B7153B"/>
    <w:rsid w:val="00B73BB7"/>
    <w:rsid w:val="00BA71AC"/>
    <w:rsid w:val="00C03AC3"/>
    <w:rsid w:val="00C82236"/>
    <w:rsid w:val="00CA62D6"/>
    <w:rsid w:val="00CE5040"/>
    <w:rsid w:val="00CF24EA"/>
    <w:rsid w:val="00D222BE"/>
    <w:rsid w:val="00D65DF6"/>
    <w:rsid w:val="00D710B0"/>
    <w:rsid w:val="00D71E11"/>
    <w:rsid w:val="00D90B1E"/>
    <w:rsid w:val="00DE34AC"/>
    <w:rsid w:val="00E02CD5"/>
    <w:rsid w:val="00E16B5E"/>
    <w:rsid w:val="00E25092"/>
    <w:rsid w:val="00E76066"/>
    <w:rsid w:val="00E9299D"/>
    <w:rsid w:val="00ED6019"/>
    <w:rsid w:val="00F00E04"/>
    <w:rsid w:val="00F13427"/>
    <w:rsid w:val="00F3682D"/>
    <w:rsid w:val="00F953A9"/>
    <w:rsid w:val="00FB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6C0A"/>
  <w15:docId w15:val="{F0A6006C-FD4C-4D80-8510-E49E2271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0619"/>
    <w:pPr>
      <w:spacing w:after="160" w:line="259" w:lineRule="auto"/>
    </w:pPr>
    <w:rPr>
      <w:rFonts w:ascii="微软雅黑" w:eastAsia="微软雅黑" w:hAnsi="微软雅黑" w:cs="Times New Roman"/>
      <w:color w:val="000000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6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4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40"/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4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4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Times New Roman"/>
      <w:b/>
      <w:bCs/>
      <w:color w:val="000000"/>
      <w:sz w:val="36"/>
      <w:szCs w:val="36"/>
    </w:rPr>
  </w:style>
  <w:style w:type="character" w:customStyle="1" w:styleId="20">
    <w:name w:val="标题 2 字符"/>
    <w:basedOn w:val="a0"/>
    <w:link w:val="2"/>
    <w:uiPriority w:val="9"/>
    <w:rPr>
      <w:rFonts w:ascii="微软雅黑" w:eastAsia="微软雅黑" w:hAnsi="微软雅黑" w:cs="Times New Roman"/>
      <w:b/>
      <w:bCs/>
      <w:color w:val="000000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微软雅黑" w:eastAsia="微软雅黑" w:hAnsi="微软雅黑" w:cs="Times New Roman"/>
      <w:b/>
      <w:bCs/>
      <w:color w:val="000000"/>
      <w:sz w:val="30"/>
      <w:szCs w:val="30"/>
    </w:rPr>
  </w:style>
  <w:style w:type="character" w:customStyle="1" w:styleId="40">
    <w:name w:val="标题 4 字符"/>
    <w:basedOn w:val="a0"/>
    <w:link w:val="4"/>
    <w:uiPriority w:val="9"/>
    <w:rPr>
      <w:rFonts w:ascii="微软雅黑" w:eastAsia="微软雅黑" w:hAnsi="微软雅黑" w:cs="Times New Roman"/>
      <w:b/>
      <w:bCs/>
      <w:color w:val="000000"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rFonts w:ascii="微软雅黑" w:eastAsia="微软雅黑" w:hAnsi="微软雅黑" w:cs="Times New Roman"/>
      <w:b/>
      <w:bCs/>
      <w:color w:val="000000"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ascii="微软雅黑" w:eastAsia="微软雅黑" w:hAnsi="微软雅黑" w:cs="Times New Roman"/>
      <w:b/>
      <w:bCs/>
      <w:color w:val="000000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914C7C"/>
    <w:pPr>
      <w:pBdr>
        <w:bottom w:val="single" w:sz="6" w:space="1" w:color="auto"/>
      </w:pBd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Pr>
      <w:rFonts w:ascii="微软雅黑" w:eastAsia="微软雅黑" w:hAnsi="微软雅黑" w:cs="Times New Roman"/>
      <w:color w:val="000000"/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914C7C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微软雅黑" w:eastAsia="微软雅黑" w:hAnsi="微软雅黑" w:cs="Times New Roman"/>
      <w:color w:val="000000"/>
      <w:sz w:val="18"/>
      <w:szCs w:val="18"/>
    </w:rPr>
  </w:style>
  <w:style w:type="paragraph" w:customStyle="1" w:styleId="CodeBlock">
    <w:name w:val="Code Block"/>
    <w:basedOn w:val="a"/>
    <w:next w:val="a"/>
    <w:pPr>
      <w:shd w:val="clear" w:color="auto" w:fill="F2F2F2"/>
      <w:spacing w:before="120" w:after="120"/>
    </w:pPr>
    <w:rPr>
      <w:rFonts w:ascii="Consolas" w:eastAsia="Consolas" w:hAnsi="Consolas" w:cs="Consolas"/>
      <w:sz w:val="19"/>
    </w:rPr>
  </w:style>
  <w:style w:type="character" w:customStyle="1" w:styleId="CodeInline">
    <w:name w:val="Code Inline"/>
    <w:basedOn w:val="a0"/>
    <w:rPr>
      <w:rFonts w:ascii="Consolas" w:eastAsia="Consolas" w:hAnsi="Consolas" w:cs="Consolas"/>
      <w:sz w:val="19"/>
      <w:shd w:val="clear" w:color="auto" w:fill="F2F2F2"/>
    </w:rPr>
  </w:style>
  <w:style w:type="paragraph" w:styleId="a7">
    <w:name w:val="List Paragraph"/>
    <w:basedOn w:val="a"/>
    <w:uiPriority w:val="34"/>
    <w:qFormat/>
  </w:style>
  <w:style w:type="paragraph" w:customStyle="1" w:styleId="BlockQuote">
    <w:name w:val="Block Quote"/>
    <w:basedOn w:val="a"/>
    <w:next w:val="a"/>
    <w:pPr>
      <w:pBdr>
        <w:left w:val="single" w:sz="12" w:space="24" w:color="CCCCCC"/>
      </w:pBdr>
      <w:spacing w:before="160"/>
      <w:ind w:left="720" w:right="360"/>
    </w:pPr>
    <w:rPr>
      <w:i/>
      <w:color w:val="4A5568"/>
    </w:rPr>
  </w:style>
  <w:style w:type="character" w:styleId="a8">
    <w:name w:val="Hyperlink"/>
    <w:basedOn w:val="a0"/>
    <w:uiPriority w:val="99"/>
    <w:unhideWhenUsed/>
    <w:rsid w:val="004B5E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鞠峰</cp:lastModifiedBy>
  <cp:revision>94</cp:revision>
  <dcterms:created xsi:type="dcterms:W3CDTF">2026-06-25T03:21:00Z</dcterms:created>
  <dcterms:modified xsi:type="dcterms:W3CDTF">2026-07-06T10:34:00Z</dcterms:modified>
</cp:coreProperties>
</file>