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5E047" w14:textId="77777777" w:rsidR="008F41E2" w:rsidRDefault="00253F5A">
      <w:pPr>
        <w:pStyle w:val="a3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3FEE942B" wp14:editId="3EB6FE87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0D4F50C5" wp14:editId="36DA533C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09FA68" w14:textId="77777777" w:rsidR="008F41E2" w:rsidRDefault="008F41E2">
      <w:pPr>
        <w:pStyle w:val="a3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00D82FDE" w14:textId="77777777" w:rsidR="008F41E2" w:rsidRDefault="008F41E2">
      <w:pPr>
        <w:pStyle w:val="a3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0B10117" w14:textId="77777777" w:rsidR="008F41E2" w:rsidRDefault="008F41E2">
      <w:pPr>
        <w:pStyle w:val="a3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21836DA1" w14:textId="77777777" w:rsidR="008F41E2" w:rsidRDefault="008F41E2">
      <w:pPr>
        <w:pStyle w:val="normal"/>
      </w:pPr>
    </w:p>
    <w:p w14:paraId="4A118726" w14:textId="77777777" w:rsidR="008F41E2" w:rsidRDefault="008F41E2">
      <w:pPr>
        <w:pStyle w:val="normal"/>
      </w:pPr>
    </w:p>
    <w:p w14:paraId="1D7A9D34" w14:textId="77777777" w:rsidR="008F41E2" w:rsidRDefault="00253F5A">
      <w:pPr>
        <w:pStyle w:val="a3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03ED8E57" w14:textId="77777777" w:rsidR="008F41E2" w:rsidRDefault="00253F5A">
      <w:pPr>
        <w:pStyle w:val="normal"/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4B7A46CB" w14:textId="77777777" w:rsidR="008F41E2" w:rsidRDefault="00253F5A">
      <w:pPr>
        <w:pStyle w:val="normal"/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2CFAB383" w14:textId="77777777" w:rsidR="008F41E2" w:rsidRDefault="008F41E2">
      <w:pPr>
        <w:pStyle w:val="normal"/>
      </w:pPr>
    </w:p>
    <w:p w14:paraId="28C5734C" w14:textId="77777777" w:rsidR="008F41E2" w:rsidRDefault="00253F5A">
      <w:pPr>
        <w:pStyle w:val="a3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 wp14:anchorId="70B7EB14" wp14:editId="5AC246A4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39E4E1C2" w14:textId="77777777" w:rsidR="008F41E2" w:rsidRDefault="008F41E2">
      <w:pPr>
        <w:pStyle w:val="normal"/>
      </w:pPr>
    </w:p>
    <w:p w14:paraId="1CB59D54" w14:textId="77777777" w:rsidR="008F41E2" w:rsidRDefault="008F41E2">
      <w:pPr>
        <w:pStyle w:val="normal"/>
      </w:pPr>
    </w:p>
    <w:p w14:paraId="7E616EC9" w14:textId="77777777" w:rsidR="008F41E2" w:rsidRDefault="008F41E2">
      <w:pPr>
        <w:pStyle w:val="normal"/>
      </w:pPr>
    </w:p>
    <w:p w14:paraId="7AE41BF6" w14:textId="77777777" w:rsidR="008F41E2" w:rsidRDefault="008F41E2">
      <w:pPr>
        <w:pStyle w:val="normal"/>
      </w:pPr>
    </w:p>
    <w:p w14:paraId="4C16B31A" w14:textId="77777777" w:rsidR="002E4EDF" w:rsidRDefault="002E4EDF">
      <w:pPr>
        <w:pStyle w:val="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14:paraId="1C11B1D1" w14:textId="77777777" w:rsidR="008F41E2" w:rsidRDefault="00253F5A">
      <w:pPr>
        <w:pStyle w:val="1"/>
        <w:widowControl w:val="0"/>
        <w:spacing w:before="480" w:after="180" w:line="240" w:lineRule="auto"/>
        <w:contextualSpacing w:val="0"/>
      </w:pPr>
      <w:r>
        <w:t>Document history</w:t>
      </w:r>
    </w:p>
    <w:p w14:paraId="05B823EE" w14:textId="77777777" w:rsidR="008F41E2" w:rsidRDefault="008F41E2">
      <w:pPr>
        <w:pStyle w:val="normal"/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5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F41E2" w14:paraId="217317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044712FE" w14:textId="77777777" w:rsidR="008F41E2" w:rsidRDefault="00253F5A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35B05039" w14:textId="77777777" w:rsidR="008F41E2" w:rsidRDefault="00253F5A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48026C27" w14:textId="77777777" w:rsidR="008F41E2" w:rsidRDefault="00253F5A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1FFBFF05" w14:textId="77777777" w:rsidR="008F41E2" w:rsidRDefault="00253F5A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F41E2" w14:paraId="5F450951" w14:textId="77777777">
        <w:tc>
          <w:tcPr>
            <w:tcW w:w="1470" w:type="dxa"/>
          </w:tcPr>
          <w:p w14:paraId="5747CBA0" w14:textId="77777777" w:rsidR="008F41E2" w:rsidRPr="00E81050" w:rsidRDefault="00E81050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  <w:lang w:val="en-US"/>
              </w:rPr>
              <w:t>10/15/2018</w:t>
            </w:r>
          </w:p>
        </w:tc>
        <w:tc>
          <w:tcPr>
            <w:tcW w:w="1275" w:type="dxa"/>
          </w:tcPr>
          <w:p w14:paraId="785B8FAA" w14:textId="77777777" w:rsidR="008F41E2" w:rsidRDefault="00E81050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 w:hint="eastAsia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6BA36517" w14:textId="77777777" w:rsidR="008F41E2" w:rsidRPr="00E81050" w:rsidRDefault="00E81050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Yan Cui</w:t>
            </w:r>
          </w:p>
        </w:tc>
        <w:tc>
          <w:tcPr>
            <w:tcW w:w="4785" w:type="dxa"/>
          </w:tcPr>
          <w:p w14:paraId="766A18C4" w14:textId="77777777" w:rsidR="008F41E2" w:rsidRDefault="00E81050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8F41E2" w14:paraId="56478906" w14:textId="77777777">
        <w:tc>
          <w:tcPr>
            <w:tcW w:w="1470" w:type="dxa"/>
          </w:tcPr>
          <w:p w14:paraId="76835AD7" w14:textId="1DE1BEB8" w:rsidR="008F41E2" w:rsidRDefault="002E4ED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10/31/2018</w:t>
            </w:r>
          </w:p>
        </w:tc>
        <w:tc>
          <w:tcPr>
            <w:tcW w:w="1275" w:type="dxa"/>
          </w:tcPr>
          <w:p w14:paraId="2840D1F5" w14:textId="785E5D40" w:rsidR="008F41E2" w:rsidRDefault="002E4ED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14:paraId="59C3748D" w14:textId="572C5A3B" w:rsidR="008F41E2" w:rsidRDefault="002E4EDF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3A5B292D" w14:textId="621066C1" w:rsidR="008F41E2" w:rsidRDefault="002E4EDF" w:rsidP="00B731F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Revision for submission</w:t>
            </w:r>
          </w:p>
        </w:tc>
      </w:tr>
      <w:tr w:rsidR="008F41E2" w14:paraId="333765A9" w14:textId="77777777">
        <w:tc>
          <w:tcPr>
            <w:tcW w:w="1470" w:type="dxa"/>
          </w:tcPr>
          <w:p w14:paraId="116097AE" w14:textId="73210DFF" w:rsidR="008F41E2" w:rsidRDefault="00B3453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11/03/2018</w:t>
            </w:r>
          </w:p>
        </w:tc>
        <w:tc>
          <w:tcPr>
            <w:tcW w:w="1275" w:type="dxa"/>
          </w:tcPr>
          <w:p w14:paraId="41A7A249" w14:textId="5622E26D" w:rsidR="008F41E2" w:rsidRDefault="00B3453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14:paraId="5709AD93" w14:textId="135553EE" w:rsidR="008F41E2" w:rsidRDefault="00B3453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Yan Cui</w:t>
            </w:r>
          </w:p>
        </w:tc>
        <w:tc>
          <w:tcPr>
            <w:tcW w:w="4785" w:type="dxa"/>
          </w:tcPr>
          <w:p w14:paraId="2954BF30" w14:textId="3F771ACC" w:rsidR="008F41E2" w:rsidRDefault="00B34536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Revised based on review feedback</w:t>
            </w:r>
            <w:bookmarkStart w:id="7" w:name="_GoBack"/>
            <w:bookmarkEnd w:id="7"/>
          </w:p>
        </w:tc>
      </w:tr>
      <w:tr w:rsidR="008F41E2" w14:paraId="4E87F646" w14:textId="77777777">
        <w:tc>
          <w:tcPr>
            <w:tcW w:w="1470" w:type="dxa"/>
          </w:tcPr>
          <w:p w14:paraId="6F43DA56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91BFC32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1A6D3D1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818E7F8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1E2" w14:paraId="3143578F" w14:textId="77777777">
        <w:tc>
          <w:tcPr>
            <w:tcW w:w="1470" w:type="dxa"/>
          </w:tcPr>
          <w:p w14:paraId="50FFCBD2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03B22D1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77B35223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3562FAFC" w14:textId="77777777" w:rsidR="008F41E2" w:rsidRDefault="008F41E2">
            <w:pPr>
              <w:pStyle w:val="normal"/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F82E3C2" w14:textId="77777777" w:rsidR="008F41E2" w:rsidRDefault="00253F5A">
      <w:pPr>
        <w:pStyle w:val="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  <w:r>
        <w:t>Table of Contents</w:t>
      </w:r>
    </w:p>
    <w:p w14:paraId="55512021" w14:textId="77777777" w:rsidR="008F41E2" w:rsidRDefault="008F41E2">
      <w:pPr>
        <w:pStyle w:val="normal"/>
        <w:rPr>
          <w:b/>
          <w:color w:val="B7B7B7"/>
        </w:rPr>
      </w:pPr>
    </w:p>
    <w:sdt>
      <w:sdtPr>
        <w:id w:val="1416360591"/>
        <w:docPartObj>
          <w:docPartGallery w:val="Table of Contents"/>
          <w:docPartUnique/>
        </w:docPartObj>
      </w:sdtPr>
      <w:sdtEndPr/>
      <w:sdtContent>
        <w:p w14:paraId="244A6C0E" w14:textId="77777777" w:rsidR="008F41E2" w:rsidRDefault="00253F5A">
          <w:pPr>
            <w:pStyle w:val="normal"/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5620154C" w14:textId="77777777" w:rsidR="008F41E2" w:rsidRDefault="00B34536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253F5A">
              <w:rPr>
                <w:color w:val="1155CC"/>
                <w:u w:val="single"/>
              </w:rPr>
              <w:t>Table of Contents</w:t>
            </w:r>
          </w:hyperlink>
        </w:p>
        <w:p w14:paraId="27DDF800" w14:textId="77777777" w:rsidR="008F41E2" w:rsidRDefault="00B34536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253F5A">
              <w:rPr>
                <w:color w:val="1155CC"/>
                <w:u w:val="single"/>
              </w:rPr>
              <w:t>Purpose of the Functional Safety Concept</w:t>
            </w:r>
          </w:hyperlink>
        </w:p>
        <w:p w14:paraId="097FE75A" w14:textId="77777777" w:rsidR="008F41E2" w:rsidRDefault="00B34536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253F5A">
              <w:rPr>
                <w:color w:val="1155CC"/>
                <w:u w:val="single"/>
              </w:rPr>
              <w:t>Inputs to the Functional Safety Analysis</w:t>
            </w:r>
          </w:hyperlink>
        </w:p>
        <w:p w14:paraId="0ADB28E3" w14:textId="77777777" w:rsidR="008F41E2" w:rsidRDefault="00B34536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253F5A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14BC40FE" w14:textId="77777777" w:rsidR="008F41E2" w:rsidRDefault="00B34536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253F5A">
              <w:rPr>
                <w:color w:val="1155CC"/>
                <w:u w:val="single"/>
              </w:rPr>
              <w:t>Preliminary Architecture</w:t>
            </w:r>
          </w:hyperlink>
        </w:p>
        <w:p w14:paraId="1516106A" w14:textId="77777777" w:rsidR="008F41E2" w:rsidRDefault="00B34536">
          <w:pPr>
            <w:pStyle w:val="normal"/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253F5A">
              <w:rPr>
                <w:color w:val="1155CC"/>
                <w:u w:val="single"/>
              </w:rPr>
              <w:t>Description of architecture elements</w:t>
            </w:r>
          </w:hyperlink>
        </w:p>
        <w:p w14:paraId="0A807892" w14:textId="77777777" w:rsidR="008F41E2" w:rsidRDefault="00B34536">
          <w:pPr>
            <w:pStyle w:val="normal"/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253F5A">
              <w:rPr>
                <w:color w:val="1155CC"/>
                <w:u w:val="single"/>
              </w:rPr>
              <w:t>Functional Safety Concept</w:t>
            </w:r>
          </w:hyperlink>
        </w:p>
        <w:p w14:paraId="7D9E2624" w14:textId="77777777" w:rsidR="008F41E2" w:rsidRDefault="00B34536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253F5A">
              <w:rPr>
                <w:color w:val="1155CC"/>
                <w:u w:val="single"/>
              </w:rPr>
              <w:t>Functional Safety Analysis</w:t>
            </w:r>
          </w:hyperlink>
        </w:p>
        <w:p w14:paraId="372A409E" w14:textId="77777777" w:rsidR="008F41E2" w:rsidRDefault="00B34536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253F5A">
              <w:rPr>
                <w:color w:val="1155CC"/>
                <w:u w:val="single"/>
              </w:rPr>
              <w:t>Functional Safety Requirements</w:t>
            </w:r>
          </w:hyperlink>
        </w:p>
        <w:p w14:paraId="6AFDCBE1" w14:textId="77777777" w:rsidR="008F41E2" w:rsidRDefault="00B34536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253F5A">
              <w:rPr>
                <w:color w:val="1155CC"/>
                <w:u w:val="single"/>
              </w:rPr>
              <w:t>Refinement of the System Architecture</w:t>
            </w:r>
          </w:hyperlink>
        </w:p>
        <w:p w14:paraId="258378D1" w14:textId="77777777" w:rsidR="008F41E2" w:rsidRDefault="00B34536">
          <w:pPr>
            <w:pStyle w:val="normal"/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253F5A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3FBEA9FD" w14:textId="77777777" w:rsidR="008F41E2" w:rsidRDefault="00B34536">
          <w:pPr>
            <w:pStyle w:val="normal"/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253F5A">
              <w:rPr>
                <w:color w:val="1155CC"/>
                <w:u w:val="single"/>
              </w:rPr>
              <w:t>Warning and Degradation Concept</w:t>
            </w:r>
          </w:hyperlink>
          <w:r w:rsidR="00253F5A">
            <w:fldChar w:fldCharType="end"/>
          </w:r>
        </w:p>
      </w:sdtContent>
    </w:sdt>
    <w:p w14:paraId="108C345E" w14:textId="77777777" w:rsidR="008F41E2" w:rsidRDefault="00253F5A">
      <w:pPr>
        <w:pStyle w:val="1"/>
        <w:contextualSpacing w:val="0"/>
      </w:pPr>
      <w:bookmarkStart w:id="10" w:name="_fulgh8sf1ocg" w:colFirst="0" w:colLast="0"/>
      <w:bookmarkEnd w:id="10"/>
      <w:r>
        <w:t>Purpose of the Functional Safety Concept</w:t>
      </w:r>
    </w:p>
    <w:p w14:paraId="6DC1AB60" w14:textId="77777777" w:rsidR="008F41E2" w:rsidRDefault="008F41E2">
      <w:pPr>
        <w:pStyle w:val="normal"/>
      </w:pPr>
    </w:p>
    <w:p w14:paraId="39D868AD" w14:textId="77777777" w:rsidR="008F41E2" w:rsidRDefault="00253F5A">
      <w:pPr>
        <w:pStyle w:val="normal"/>
        <w:rPr>
          <w:b/>
          <w:color w:val="B7B7B7"/>
        </w:rPr>
      </w:pPr>
      <w:r>
        <w:rPr>
          <w:b/>
          <w:color w:val="B7B7B7"/>
        </w:rPr>
        <w:t>[Instructions: Answer what is the purpose of a functional safety concept?]</w:t>
      </w:r>
    </w:p>
    <w:p w14:paraId="3E3496C8" w14:textId="0B9E2E7A" w:rsidR="008F41E2" w:rsidRPr="00B0690B" w:rsidRDefault="00B0690B">
      <w:pPr>
        <w:pStyle w:val="normal"/>
        <w:rPr>
          <w:color w:val="auto"/>
        </w:rPr>
      </w:pPr>
      <w:r>
        <w:rPr>
          <w:color w:val="auto"/>
        </w:rPr>
        <w:t xml:space="preserve">In the Functional Safety Concept document, the system high level requirements are identified. These requirements are allocated to the relevant parts of the item architecture. </w:t>
      </w:r>
      <w:r w:rsidR="00DA35F6">
        <w:rPr>
          <w:color w:val="auto"/>
        </w:rPr>
        <w:t xml:space="preserve">Technical safety </w:t>
      </w:r>
      <w:r w:rsidR="00DA35F6">
        <w:rPr>
          <w:color w:val="auto"/>
        </w:rPr>
        <w:lastRenderedPageBreak/>
        <w:t>requirements will be then derived from those safety concepts.</w:t>
      </w:r>
      <w:r w:rsidR="00944DFD">
        <w:rPr>
          <w:color w:val="auto"/>
        </w:rPr>
        <w:t xml:space="preserve"> </w:t>
      </w:r>
      <w:r w:rsidR="0095671B">
        <w:rPr>
          <w:color w:val="auto"/>
        </w:rPr>
        <w:t xml:space="preserve">This document also includes </w:t>
      </w:r>
      <w:r w:rsidR="00944DFD" w:rsidRPr="00944DFD">
        <w:rPr>
          <w:color w:val="auto"/>
        </w:rPr>
        <w:t xml:space="preserve">verification and validation, which is how </w:t>
      </w:r>
      <w:r w:rsidR="004301D6">
        <w:rPr>
          <w:color w:val="auto"/>
        </w:rPr>
        <w:t>to</w:t>
      </w:r>
      <w:r w:rsidR="00944DFD" w:rsidRPr="00944DFD">
        <w:rPr>
          <w:color w:val="auto"/>
        </w:rPr>
        <w:t xml:space="preserve"> prove that a system actually meets requirements.</w:t>
      </w:r>
      <w:r w:rsidR="00DA35F6">
        <w:rPr>
          <w:color w:val="auto"/>
        </w:rPr>
        <w:t xml:space="preserve">  </w:t>
      </w:r>
    </w:p>
    <w:p w14:paraId="028939A5" w14:textId="77777777" w:rsidR="008F41E2" w:rsidRDefault="00253F5A">
      <w:pPr>
        <w:pStyle w:val="1"/>
        <w:contextualSpacing w:val="0"/>
      </w:pPr>
      <w:bookmarkStart w:id="11" w:name="_757cx6xm46zb" w:colFirst="0" w:colLast="0"/>
      <w:bookmarkEnd w:id="11"/>
      <w:r>
        <w:t>Inputs to the Functional Safety Concept</w:t>
      </w:r>
    </w:p>
    <w:p w14:paraId="25B180A7" w14:textId="401BBCF9" w:rsidR="008F41E2" w:rsidRDefault="00253F5A" w:rsidP="00866736">
      <w:pPr>
        <w:pStyle w:val="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F41E2" w14:paraId="13A719DE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13C3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0EB7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F41E2" w14:paraId="6FA746A3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0C01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383D" w14:textId="1B5137A1" w:rsidR="008F41E2" w:rsidRDefault="007A3798" w:rsidP="00513710">
            <w:pPr>
              <w:pStyle w:val="normal"/>
              <w:widowControl w:val="0"/>
              <w:spacing w:line="240" w:lineRule="auto"/>
            </w:pPr>
            <w:r>
              <w:t xml:space="preserve">The oscillating torque to the steering wheel from the lane </w:t>
            </w:r>
            <w:r w:rsidR="00513710">
              <w:t>departure warning</w:t>
            </w:r>
            <w:r>
              <w:t xml:space="preserve"> function shall be limited.</w:t>
            </w:r>
          </w:p>
        </w:tc>
      </w:tr>
      <w:tr w:rsidR="008F41E2" w14:paraId="7D888FFA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CA2E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475C" w14:textId="05E1EB5A" w:rsidR="008F41E2" w:rsidRDefault="009300A9">
            <w:pPr>
              <w:pStyle w:val="normal"/>
              <w:widowControl w:val="0"/>
              <w:spacing w:line="240" w:lineRule="auto"/>
            </w:pPr>
            <w:r w:rsidRPr="009300A9">
              <w:t>The LKA function should be time limited. Corresponding on/off should be sent to driver.</w:t>
            </w:r>
          </w:p>
        </w:tc>
      </w:tr>
      <w:tr w:rsidR="00D97CCC" w14:paraId="78C7DC67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8366" w14:textId="46A4EE51" w:rsidR="00D97CCC" w:rsidRDefault="00D97CCC">
            <w:pPr>
              <w:pStyle w:val="normal"/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922E" w14:textId="27D1C7AB" w:rsidR="00D97CCC" w:rsidRDefault="009300A9">
            <w:pPr>
              <w:pStyle w:val="normal"/>
              <w:widowControl w:val="0"/>
              <w:spacing w:line="240" w:lineRule="auto"/>
            </w:pPr>
            <w:r w:rsidRPr="009300A9">
              <w:t>The LDW function should be deactivated when camera is not working.</w:t>
            </w:r>
          </w:p>
        </w:tc>
      </w:tr>
      <w:tr w:rsidR="00D97CCC" w14:paraId="7795BDF2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33F6" w14:textId="40576794" w:rsidR="00D97CCC" w:rsidRDefault="00D97CCC">
            <w:pPr>
              <w:pStyle w:val="normal"/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1F7C" w14:textId="73AD05BD" w:rsidR="00D97CCC" w:rsidRDefault="009300A9">
            <w:pPr>
              <w:pStyle w:val="normal"/>
              <w:widowControl w:val="0"/>
              <w:spacing w:line="240" w:lineRule="auto"/>
            </w:pPr>
            <w:r w:rsidRPr="009300A9">
              <w:t>The LKA function should be deactivated when camera is not working.</w:t>
            </w:r>
          </w:p>
        </w:tc>
      </w:tr>
    </w:tbl>
    <w:p w14:paraId="7B0857D0" w14:textId="77777777" w:rsidR="008F41E2" w:rsidRDefault="008F41E2">
      <w:pPr>
        <w:pStyle w:val="normal"/>
      </w:pPr>
    </w:p>
    <w:p w14:paraId="0A1DB948" w14:textId="77777777" w:rsidR="008F41E2" w:rsidRDefault="00253F5A">
      <w:pPr>
        <w:pStyle w:val="2"/>
        <w:contextualSpacing w:val="0"/>
      </w:pPr>
      <w:bookmarkStart w:id="13" w:name="_s0p6ihti6jgk" w:colFirst="0" w:colLast="0"/>
      <w:bookmarkEnd w:id="13"/>
      <w:r>
        <w:t>Preliminary Architecture</w:t>
      </w:r>
    </w:p>
    <w:p w14:paraId="3DE1265C" w14:textId="3110E29D" w:rsidR="0088656D" w:rsidRPr="0088656D" w:rsidRDefault="0088656D" w:rsidP="0088656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drawing>
          <wp:inline distT="0" distB="0" distL="0" distR="0" wp14:anchorId="6343DF7A" wp14:editId="0FB62006">
            <wp:extent cx="5943600" cy="3343624"/>
            <wp:effectExtent l="0" t="0" r="0" b="9525"/>
            <wp:docPr id="4" name="图片 1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84" cy="334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B82E" w14:textId="77777777" w:rsidR="0088656D" w:rsidRDefault="0088656D">
      <w:pPr>
        <w:pStyle w:val="normal"/>
      </w:pPr>
    </w:p>
    <w:p w14:paraId="5251527F" w14:textId="4462A49E" w:rsidR="008F41E2" w:rsidRDefault="00253F5A" w:rsidP="007D1236">
      <w:pPr>
        <w:pStyle w:val="3"/>
        <w:contextualSpacing w:val="0"/>
      </w:pPr>
      <w:bookmarkStart w:id="14" w:name="_cqb49updinx4" w:colFirst="0" w:colLast="0"/>
      <w:bookmarkEnd w:id="14"/>
      <w:r>
        <w:lastRenderedPageBreak/>
        <w:t>Description of architecture elements</w:t>
      </w: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F41E2" w14:paraId="58C7217B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B4AC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D87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41E2" w14:paraId="7AA7149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3F00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E29A" w14:textId="58901451" w:rsidR="001B1F1F" w:rsidRDefault="001B1F1F">
            <w:pPr>
              <w:pStyle w:val="normal"/>
              <w:widowControl w:val="0"/>
              <w:spacing w:line="240" w:lineRule="auto"/>
            </w:pPr>
            <w:r>
              <w:t>The Camera Sensor reads in images from the road.</w:t>
            </w:r>
          </w:p>
        </w:tc>
      </w:tr>
      <w:tr w:rsidR="008F41E2" w14:paraId="20B9B0EE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05B9" w14:textId="0A0763E6" w:rsidR="008F41E2" w:rsidRDefault="00253F5A">
            <w:pPr>
              <w:pStyle w:val="normal"/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89CF" w14:textId="3C9ED0A7" w:rsidR="008F41E2" w:rsidRDefault="001B1F1F">
            <w:pPr>
              <w:pStyle w:val="normal"/>
              <w:widowControl w:val="0"/>
              <w:spacing w:line="240" w:lineRule="auto"/>
            </w:pPr>
            <w:r>
              <w:t>The Camera Sensor ECU identifies when the vehicle has accidentally departed its lane, and sends the appropriate messages to the Car Display ECU and the Electronic Power Steering ECU.</w:t>
            </w:r>
          </w:p>
        </w:tc>
      </w:tr>
      <w:tr w:rsidR="008F41E2" w14:paraId="657922A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4F10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DFEB" w14:textId="2F89D213" w:rsidR="008F41E2" w:rsidRDefault="00253F5A" w:rsidP="00250F75">
            <w:pPr>
              <w:pStyle w:val="normal"/>
              <w:widowControl w:val="0"/>
              <w:spacing w:line="240" w:lineRule="auto"/>
            </w:pPr>
            <w:r>
              <w:t>The Car Display displays warning messages and the lane departure assistance status</w:t>
            </w:r>
            <w:r w:rsidR="00573EBB">
              <w:t xml:space="preserve"> to </w:t>
            </w:r>
            <w:r w:rsidR="00250F75">
              <w:t>the driver</w:t>
            </w:r>
            <w:r>
              <w:t>.</w:t>
            </w:r>
          </w:p>
        </w:tc>
      </w:tr>
      <w:tr w:rsidR="008F41E2" w14:paraId="165F47F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3F454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1E2C" w14:textId="51FA8840" w:rsidR="008F41E2" w:rsidRDefault="008D75D1">
            <w:pPr>
              <w:pStyle w:val="normal"/>
              <w:widowControl w:val="0"/>
              <w:spacing w:line="240" w:lineRule="auto"/>
            </w:pPr>
            <w:r>
              <w:t>The Car Display ECU receives messages from the Camera Sensor ECU and drives the Car Display component to show message.</w:t>
            </w:r>
          </w:p>
        </w:tc>
      </w:tr>
      <w:tr w:rsidR="008F41E2" w14:paraId="4E5D5FB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A6BD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97B9" w14:textId="29E60374" w:rsidR="008F41E2" w:rsidRDefault="008D75D1" w:rsidP="007517EE">
            <w:pPr>
              <w:pStyle w:val="normal"/>
              <w:widowControl w:val="0"/>
              <w:spacing w:line="240" w:lineRule="auto"/>
            </w:pPr>
            <w:r>
              <w:t>The Driver Steering Torque Sensor</w:t>
            </w:r>
            <w:r w:rsidR="007517EE">
              <w:t xml:space="preserve"> measures the torque applied on steering wheel and output messages to the Electronic Power Steering ECU.</w:t>
            </w:r>
          </w:p>
        </w:tc>
      </w:tr>
      <w:tr w:rsidR="008F41E2" w14:paraId="29EDEB4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8CBB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CF2D" w14:textId="3AE5F83D" w:rsidR="008F41E2" w:rsidRDefault="00D9378D">
            <w:pPr>
              <w:pStyle w:val="normal"/>
              <w:widowControl w:val="0"/>
              <w:spacing w:line="240" w:lineRule="auto"/>
            </w:pPr>
            <w:r>
              <w:t>The Electronic Power Steering ECU receives messages from both the Driver Steering Torque Sensor and the Camera Sensor ECU, and also sends corresponding torque messages to the Motor.</w:t>
            </w:r>
          </w:p>
        </w:tc>
      </w:tr>
      <w:tr w:rsidR="008F41E2" w14:paraId="2AB5CA5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70AC2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8EC4" w14:textId="401F9FBA" w:rsidR="008F41E2" w:rsidRDefault="00014C8C" w:rsidP="00014C8C">
            <w:pPr>
              <w:pStyle w:val="normal"/>
              <w:widowControl w:val="0"/>
              <w:spacing w:line="240" w:lineRule="auto"/>
            </w:pPr>
            <w:r>
              <w:t>The Motor receives messgae from the Electronic Power Steering ECU, and applies torque to the steering wheel.</w:t>
            </w:r>
          </w:p>
        </w:tc>
      </w:tr>
    </w:tbl>
    <w:p w14:paraId="1B1F92D1" w14:textId="77777777" w:rsidR="008F41E2" w:rsidRDefault="008F41E2">
      <w:pPr>
        <w:pStyle w:val="normal"/>
      </w:pPr>
    </w:p>
    <w:p w14:paraId="25502C67" w14:textId="77777777" w:rsidR="008F41E2" w:rsidRDefault="00253F5A">
      <w:pPr>
        <w:pStyle w:val="1"/>
        <w:contextualSpacing w:val="0"/>
      </w:pPr>
      <w:bookmarkStart w:id="15" w:name="_v8l7qfui8b16" w:colFirst="0" w:colLast="0"/>
      <w:bookmarkEnd w:id="15"/>
      <w:r>
        <w:t>Functional Safety Concept</w:t>
      </w:r>
    </w:p>
    <w:p w14:paraId="0FC4220B" w14:textId="77777777" w:rsidR="008F41E2" w:rsidRDefault="00253F5A">
      <w:pPr>
        <w:pStyle w:val="normal"/>
      </w:pPr>
      <w:r>
        <w:t>The functional safety concept consists of:</w:t>
      </w:r>
    </w:p>
    <w:p w14:paraId="725AC36E" w14:textId="77777777" w:rsidR="008F41E2" w:rsidRDefault="00253F5A">
      <w:pPr>
        <w:pStyle w:val="normal"/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1F083F16" w14:textId="77777777" w:rsidR="008F41E2" w:rsidRDefault="00253F5A">
      <w:pPr>
        <w:pStyle w:val="normal"/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1A68E6AB" w14:textId="77777777" w:rsidR="008F41E2" w:rsidRDefault="00253F5A">
      <w:pPr>
        <w:pStyle w:val="normal"/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4565E006" w14:textId="77777777" w:rsidR="008F41E2" w:rsidRDefault="00253F5A">
      <w:pPr>
        <w:pStyle w:val="normal"/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12B460DD" w14:textId="6372C5FA" w:rsidR="008F41E2" w:rsidRDefault="00253F5A" w:rsidP="00733545">
      <w:pPr>
        <w:pStyle w:val="2"/>
        <w:contextualSpacing w:val="0"/>
      </w:pPr>
      <w:bookmarkStart w:id="16" w:name="_mtn6qbhgsr36" w:colFirst="0" w:colLast="0"/>
      <w:bookmarkEnd w:id="16"/>
      <w:r>
        <w:t>Functional Safety Analysis</w:t>
      </w: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F41E2" w14:paraId="131B8E67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AE9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9CF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B693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E3E4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F41E2" w14:paraId="705A142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C08A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lastRenderedPageBreak/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2DAB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FA86" w14:textId="15AB07A3" w:rsidR="008F41E2" w:rsidRDefault="0092242A">
            <w:pPr>
              <w:pStyle w:val="normal"/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B4D5" w14:textId="5ABEDBA4" w:rsidR="008F41E2" w:rsidRDefault="0092242A">
            <w:pPr>
              <w:pStyle w:val="normal"/>
              <w:widowControl w:val="0"/>
              <w:spacing w:line="240" w:lineRule="auto"/>
            </w:pPr>
            <w:r>
              <w:t>Lane Departure Warning (LDW) function applies oscillating torque with very high torque amplitude beyond limit.</w:t>
            </w:r>
          </w:p>
        </w:tc>
      </w:tr>
      <w:tr w:rsidR="008F41E2" w14:paraId="5D135A8D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5F5B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06A4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A096" w14:textId="5D50B0B6" w:rsidR="008F41E2" w:rsidRDefault="0092242A">
            <w:pPr>
              <w:pStyle w:val="normal"/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1D6A" w14:textId="4996E6E1" w:rsidR="008F41E2" w:rsidRDefault="0092242A">
            <w:pPr>
              <w:pStyle w:val="normal"/>
              <w:widowControl w:val="0"/>
              <w:spacing w:line="240" w:lineRule="auto"/>
            </w:pPr>
            <w:r>
              <w:t>Lane Departure Warning (LDW) function applies an oscillating torque with very high torque frequence beyond limit.</w:t>
            </w:r>
          </w:p>
        </w:tc>
      </w:tr>
      <w:tr w:rsidR="008F41E2" w14:paraId="73AA7AEB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B468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C3D0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C7B9" w14:textId="2335BF31" w:rsidR="008F41E2" w:rsidRDefault="0054703A">
            <w:pPr>
              <w:pStyle w:val="normal"/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D0C8" w14:textId="1A7A1563" w:rsidR="008F41E2" w:rsidRDefault="0054703A">
            <w:pPr>
              <w:pStyle w:val="normal"/>
              <w:widowControl w:val="0"/>
            </w:pPr>
            <w:r>
              <w:t>The Lane Keeping Assistance (LKA) function is not limited in use, and kept on which could lead driver misuse the autonomous driving mode.</w:t>
            </w:r>
          </w:p>
        </w:tc>
      </w:tr>
      <w:tr w:rsidR="005400F0" w14:paraId="42FA9146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8CDA" w14:textId="045A0A72" w:rsidR="005400F0" w:rsidRDefault="005400F0">
            <w:pPr>
              <w:pStyle w:val="normal"/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5E43" w14:textId="0E132F24" w:rsidR="005400F0" w:rsidRDefault="003009B6">
            <w:pPr>
              <w:pStyle w:val="normal"/>
              <w:widowControl w:val="0"/>
              <w:spacing w:line="240" w:lineRule="auto"/>
            </w:pPr>
            <w:r>
              <w:t>Lane Departure Warning (LDW) function shall be deactivated the time when camera sensor stops working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0CBB" w14:textId="34AE4373" w:rsidR="005400F0" w:rsidRDefault="00A430B1">
            <w:pPr>
              <w:pStyle w:val="normal"/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13FD" w14:textId="4528D7F2" w:rsidR="005400F0" w:rsidRDefault="00943226">
            <w:pPr>
              <w:pStyle w:val="normal"/>
              <w:widowControl w:val="0"/>
            </w:pPr>
            <w:r>
              <w:t>Lane Departure Warning (LDW) acts randomly after camera stops working.</w:t>
            </w:r>
          </w:p>
        </w:tc>
      </w:tr>
      <w:tr w:rsidR="005400F0" w14:paraId="3E3A22C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2C91" w14:textId="14F13B3E" w:rsidR="005400F0" w:rsidRDefault="005400F0">
            <w:pPr>
              <w:pStyle w:val="normal"/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807C" w14:textId="110432AD" w:rsidR="005400F0" w:rsidRDefault="003009B6">
            <w:pPr>
              <w:pStyle w:val="normal"/>
              <w:widowControl w:val="0"/>
              <w:spacing w:line="240" w:lineRule="auto"/>
            </w:pPr>
            <w:r>
              <w:t>Lane Keeping Assistance (LKA) function shall be deactivated the time when camera sensor stops working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C54E" w14:textId="1C5E61AE" w:rsidR="005400F0" w:rsidRDefault="00A430B1">
            <w:pPr>
              <w:pStyle w:val="normal"/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F3E9" w14:textId="12C9ECAC" w:rsidR="005400F0" w:rsidRDefault="002D60C7">
            <w:pPr>
              <w:pStyle w:val="normal"/>
              <w:widowControl w:val="0"/>
            </w:pPr>
            <w:r>
              <w:t>Lane Keeping Assistance (LKA) function acts randomly after camera stops working.</w:t>
            </w:r>
          </w:p>
        </w:tc>
      </w:tr>
    </w:tbl>
    <w:p w14:paraId="6E3A89A5" w14:textId="77777777" w:rsidR="008F41E2" w:rsidRDefault="008F41E2">
      <w:pPr>
        <w:pStyle w:val="normal"/>
      </w:pPr>
    </w:p>
    <w:p w14:paraId="0444F38C" w14:textId="4521E39C" w:rsidR="008F41E2" w:rsidRDefault="00253F5A" w:rsidP="00733545">
      <w:pPr>
        <w:pStyle w:val="2"/>
        <w:contextualSpacing w:val="0"/>
      </w:pPr>
      <w:bookmarkStart w:id="17" w:name="_frlc9y84ede8" w:colFirst="0" w:colLast="0"/>
      <w:bookmarkEnd w:id="17"/>
      <w:r>
        <w:t>Functional Safety Requirements</w:t>
      </w:r>
    </w:p>
    <w:p w14:paraId="644005F8" w14:textId="77777777" w:rsidR="008F41E2" w:rsidRDefault="00253F5A">
      <w:pPr>
        <w:pStyle w:val="normal"/>
      </w:pPr>
      <w:r>
        <w:t>Lane Departure Warning (LDW) Requirements:</w:t>
      </w:r>
    </w:p>
    <w:p w14:paraId="0731D935" w14:textId="77777777" w:rsidR="008F41E2" w:rsidRDefault="008F41E2">
      <w:pPr>
        <w:pStyle w:val="normal"/>
      </w:pPr>
    </w:p>
    <w:tbl>
      <w:tblPr>
        <w:tblStyle w:val="a9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41E2" w14:paraId="587CCC6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7F20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7C34B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F7D3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</w:rPr>
              <w:lastRenderedPageBreak/>
              <w:t>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42DB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</w:t>
            </w:r>
            <w:r>
              <w:rPr>
                <w:b/>
              </w:rPr>
              <w:lastRenderedPageBreak/>
              <w:t>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7FEF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8F41E2" w14:paraId="0B611C9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E6A1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64D18135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456BC79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E894F37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C1FB" w14:textId="66D93617" w:rsidR="008F41E2" w:rsidRDefault="007D221B" w:rsidP="007D221B">
            <w:pPr>
              <w:pStyle w:val="normal"/>
              <w:widowControl w:val="0"/>
            </w:pPr>
            <w:r w:rsidRPr="007D221B">
              <w:t>The EPS ECU shall ensure that the lane departure warning torque amplitude is below is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7B38" w14:textId="75712371" w:rsidR="008F41E2" w:rsidRDefault="0079781B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06A9" w14:textId="40C8559A" w:rsidR="008F41E2" w:rsidRDefault="0079781B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49C6" w14:textId="4853F063" w:rsidR="008F41E2" w:rsidRDefault="00086A40">
            <w:pPr>
              <w:pStyle w:val="normal"/>
              <w:widowControl w:val="0"/>
              <w:spacing w:line="240" w:lineRule="auto"/>
            </w:pPr>
            <w:r>
              <w:t xml:space="preserve">Oscillating torque </w:t>
            </w:r>
            <w:r w:rsidR="0040356A">
              <w:t xml:space="preserve">amplitude </w:t>
            </w:r>
            <w:r>
              <w:t>below Max_Torque_Amplitude</w:t>
            </w:r>
          </w:p>
        </w:tc>
      </w:tr>
      <w:tr w:rsidR="009959B3" w14:paraId="1874A81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1A76" w14:textId="77777777" w:rsidR="009959B3" w:rsidRDefault="009959B3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516AE487" w14:textId="77777777" w:rsidR="009959B3" w:rsidRDefault="009959B3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CCDE9B6" w14:textId="77777777" w:rsidR="009959B3" w:rsidRDefault="009959B3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528B965A" w14:textId="77777777" w:rsidR="009959B3" w:rsidRDefault="009959B3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CD1E" w14:textId="18CB3EB3" w:rsidR="009959B3" w:rsidRDefault="007D221B" w:rsidP="007D221B">
            <w:pPr>
              <w:pStyle w:val="normal"/>
              <w:widowControl w:val="0"/>
            </w:pPr>
            <w:r w:rsidRPr="007D221B">
              <w:t xml:space="preserve">The EPS ECU shall ensure that the lane departure warning torque </w:t>
            </w:r>
            <w:r>
              <w:t>frequency</w:t>
            </w:r>
            <w:r w:rsidRPr="007D221B">
              <w:t xml:space="preserve"> is below is Max_Torque_</w:t>
            </w:r>
            <w:r>
              <w:t>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CA3F" w14:textId="1069AAC1" w:rsidR="009959B3" w:rsidRDefault="0079781B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9E43" w14:textId="6088C438" w:rsidR="009959B3" w:rsidRDefault="0079781B">
            <w:pPr>
              <w:pStyle w:val="normal"/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6634" w14:textId="5739D71C" w:rsidR="009959B3" w:rsidRDefault="0040356A">
            <w:pPr>
              <w:pStyle w:val="normal"/>
              <w:widowControl w:val="0"/>
              <w:spacing w:line="240" w:lineRule="auto"/>
            </w:pPr>
            <w:r>
              <w:t>Oscillating torque frequency below Max_Torque_Frequency</w:t>
            </w:r>
          </w:p>
        </w:tc>
      </w:tr>
      <w:tr w:rsidR="00F20500" w14:paraId="6411E74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78E1" w14:textId="77777777" w:rsidR="00F20500" w:rsidRDefault="00F20500" w:rsidP="00445E26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5A4F14E5" w14:textId="77777777" w:rsidR="00F20500" w:rsidRDefault="00F20500" w:rsidP="00445E2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6E18822" w14:textId="77777777" w:rsidR="00F20500" w:rsidRDefault="00F20500" w:rsidP="00445E2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51DF9F02" w14:textId="6BC79AAE" w:rsidR="00F20500" w:rsidRDefault="00F20500">
            <w:pPr>
              <w:pStyle w:val="normal"/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3E586" w14:textId="1E70B56A" w:rsidR="00F20500" w:rsidRDefault="00F20500" w:rsidP="009959B3">
            <w:pPr>
              <w:pStyle w:val="normal"/>
              <w:widowControl w:val="0"/>
            </w:pPr>
            <w:r>
              <w:t>Lane Departure Warning (LDW) function shall be deactivated the time when camera sensor stops working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F854" w14:textId="7DA4205E" w:rsidR="00F20500" w:rsidRDefault="00B46535">
            <w:pPr>
              <w:pStyle w:val="normal"/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A69F" w14:textId="1C7AA079" w:rsidR="00F20500" w:rsidRDefault="00B46535">
            <w:pPr>
              <w:pStyle w:val="normal"/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287C" w14:textId="1082EF95" w:rsidR="00F20500" w:rsidRDefault="00711BF7" w:rsidP="00764753">
            <w:pPr>
              <w:pStyle w:val="normal"/>
              <w:widowControl w:val="0"/>
              <w:spacing w:line="240" w:lineRule="auto"/>
            </w:pPr>
            <w:r>
              <w:t>LDW is deactivated</w:t>
            </w:r>
          </w:p>
        </w:tc>
      </w:tr>
    </w:tbl>
    <w:p w14:paraId="3BE35476" w14:textId="77777777" w:rsidR="008F41E2" w:rsidRDefault="00253F5A">
      <w:pPr>
        <w:pStyle w:val="normal"/>
      </w:pPr>
      <w:r>
        <w:t>Lane Departure Warning (LDW) Verification and Validation Acceptance Criteria:</w:t>
      </w:r>
    </w:p>
    <w:p w14:paraId="1B2BFFF9" w14:textId="77777777" w:rsidR="008F41E2" w:rsidRDefault="008F41E2">
      <w:pPr>
        <w:pStyle w:val="normal"/>
      </w:pPr>
    </w:p>
    <w:tbl>
      <w:tblPr>
        <w:tblStyle w:val="aa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F41E2" w14:paraId="646C21FC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A36A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D69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C78A0AC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93D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660B8EA4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F41E2" w14:paraId="655612C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BCC8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5136FE46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45C5B76B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D1A649A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EA84" w14:textId="3A3A9838" w:rsidR="008F41E2" w:rsidRPr="0074239A" w:rsidRDefault="0074239A" w:rsidP="0074239A">
            <w:pPr>
              <w:pStyle w:val="normal"/>
              <w:widowControl w:val="0"/>
            </w:pPr>
            <w:r>
              <w:t>Validate the chosen value of Max_Torque_Amplitude is within the resonable range, not making too much oscillation to driver, yet not to</w:t>
            </w:r>
            <w:r w:rsidR="008D2F03">
              <w:t>o</w:t>
            </w:r>
            <w:r>
              <w:t xml:space="preserve"> small to be un-detectable.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8CB6" w14:textId="70E7D963" w:rsidR="008F41E2" w:rsidRDefault="00AD2B93">
            <w:pPr>
              <w:pStyle w:val="normal"/>
              <w:widowControl w:val="0"/>
              <w:spacing w:line="240" w:lineRule="auto"/>
            </w:pPr>
            <w:r>
              <w:t>Verify that if the oscillation torque is above Max_Torque_Amplitude, the system turns off.</w:t>
            </w:r>
          </w:p>
        </w:tc>
      </w:tr>
      <w:tr w:rsidR="005101F1" w14:paraId="57EB790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703C" w14:textId="77777777" w:rsidR="005101F1" w:rsidRDefault="005101F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80A69E5" w14:textId="77777777" w:rsidR="005101F1" w:rsidRDefault="005101F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128D1D3B" w14:textId="77777777" w:rsidR="005101F1" w:rsidRDefault="005101F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AA72C43" w14:textId="77777777" w:rsidR="005101F1" w:rsidRDefault="005101F1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D94A" w14:textId="09B5B887" w:rsidR="005101F1" w:rsidRDefault="005101F1" w:rsidP="00AD2B93">
            <w:pPr>
              <w:pStyle w:val="normal"/>
              <w:widowControl w:val="0"/>
            </w:pPr>
            <w:r>
              <w:t>Validate the chosen value of Max_Torque_Frequency is within the resonable range, not making too much oscillation to driver.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A248" w14:textId="50615E6A" w:rsidR="005101F1" w:rsidRDefault="005101F1" w:rsidP="005101F1">
            <w:pPr>
              <w:pStyle w:val="normal"/>
              <w:widowControl w:val="0"/>
              <w:spacing w:line="240" w:lineRule="auto"/>
            </w:pPr>
            <w:r>
              <w:t>Verify that if the oscillation torque is above Max_Torque_Frequency, the system turns off.</w:t>
            </w:r>
          </w:p>
        </w:tc>
      </w:tr>
      <w:tr w:rsidR="005101F1" w14:paraId="4D12FE7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ED94" w14:textId="77777777" w:rsidR="005101F1" w:rsidRDefault="005101F1" w:rsidP="005101F1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1BF82507" w14:textId="77777777" w:rsidR="005101F1" w:rsidRDefault="005101F1" w:rsidP="005101F1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19B1445A" w14:textId="77777777" w:rsidR="005101F1" w:rsidRDefault="005101F1" w:rsidP="005101F1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6AD4A191" w14:textId="3AF6ED03" w:rsidR="005101F1" w:rsidRDefault="005101F1" w:rsidP="005101F1">
            <w:pPr>
              <w:pStyle w:val="normal"/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297D" w14:textId="0E394EC7" w:rsidR="005101F1" w:rsidRDefault="007718E5" w:rsidP="00AD2B93">
            <w:pPr>
              <w:pStyle w:val="normal"/>
              <w:widowControl w:val="0"/>
            </w:pPr>
            <w:r>
              <w:t>Validate the LDW function turns off when received camera error message.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9D52" w14:textId="6DEFA599" w:rsidR="005101F1" w:rsidRDefault="007718E5" w:rsidP="005101F1">
            <w:pPr>
              <w:pStyle w:val="normal"/>
              <w:widowControl w:val="0"/>
              <w:spacing w:line="240" w:lineRule="auto"/>
            </w:pPr>
            <w:r>
              <w:t>Verify the LDW function is always off when camera sensor stops working.</w:t>
            </w:r>
          </w:p>
        </w:tc>
      </w:tr>
    </w:tbl>
    <w:p w14:paraId="19331E67" w14:textId="77777777" w:rsidR="008F41E2" w:rsidRDefault="008F41E2">
      <w:pPr>
        <w:pStyle w:val="normal"/>
      </w:pPr>
    </w:p>
    <w:p w14:paraId="5922084B" w14:textId="77777777" w:rsidR="008F41E2" w:rsidRDefault="008F41E2">
      <w:pPr>
        <w:pStyle w:val="normal"/>
      </w:pPr>
    </w:p>
    <w:p w14:paraId="09A50BE7" w14:textId="77777777" w:rsidR="008F41E2" w:rsidRDefault="00253F5A">
      <w:pPr>
        <w:pStyle w:val="normal"/>
      </w:pPr>
      <w:r>
        <w:t>Lane Keeping Assistance (LKA) Requirements:</w:t>
      </w:r>
    </w:p>
    <w:p w14:paraId="1BC64A8D" w14:textId="77777777" w:rsidR="008F41E2" w:rsidRDefault="008F41E2">
      <w:pPr>
        <w:pStyle w:val="normal"/>
      </w:pPr>
    </w:p>
    <w:tbl>
      <w:tblPr>
        <w:tblStyle w:val="ab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41E2" w14:paraId="43A96610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CE74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F9B3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A45C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F55F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2BC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775B8" w14:paraId="14A8603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F21C" w14:textId="77777777" w:rsidR="000775B8" w:rsidRDefault="000775B8" w:rsidP="00445E26">
            <w:pPr>
              <w:pStyle w:val="normal"/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6A6217F3" w14:textId="77777777" w:rsidR="000775B8" w:rsidRDefault="000775B8" w:rsidP="00445E2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503DC82D" w14:textId="77777777" w:rsidR="000775B8" w:rsidRDefault="000775B8" w:rsidP="00445E2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7FE9550F" w14:textId="6D354CB3" w:rsidR="000775B8" w:rsidRDefault="000775B8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1171" w14:textId="7D5E371A" w:rsidR="000775B8" w:rsidRDefault="000775B8">
            <w:pPr>
              <w:pStyle w:val="normal"/>
              <w:widowControl w:val="0"/>
            </w:pPr>
            <w:r>
              <w:t>The electronic power steering ECU needs to ensure that Lane Keeping Assistance torque is applied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F298" w14:textId="46DA1FE0" w:rsidR="000775B8" w:rsidRDefault="000775B8">
            <w:pPr>
              <w:pStyle w:val="normal"/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8330" w14:textId="28109BA4" w:rsidR="000775B8" w:rsidRDefault="000775B8">
            <w:pPr>
              <w:pStyle w:val="normal"/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6BDB3" w14:textId="202F9FA6" w:rsidR="000775B8" w:rsidRDefault="000775B8">
            <w:pPr>
              <w:pStyle w:val="normal"/>
              <w:widowControl w:val="0"/>
              <w:spacing w:line="240" w:lineRule="auto"/>
            </w:pPr>
            <w:r>
              <w:t>Lane Keeping Assistance torque is zero</w:t>
            </w:r>
          </w:p>
        </w:tc>
      </w:tr>
      <w:tr w:rsidR="000775B8" w14:paraId="451F774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9706" w14:textId="77777777" w:rsidR="000775B8" w:rsidRDefault="000775B8" w:rsidP="00445E26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4477E1A" w14:textId="77777777" w:rsidR="000775B8" w:rsidRDefault="000775B8" w:rsidP="00445E2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45BD5268" w14:textId="77777777" w:rsidR="000775B8" w:rsidRDefault="000775B8" w:rsidP="00445E2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7CD82FF8" w14:textId="4AC42459" w:rsidR="000775B8" w:rsidRDefault="000775B8">
            <w:pPr>
              <w:pStyle w:val="normal"/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45B1" w14:textId="4D1AD409" w:rsidR="000775B8" w:rsidRDefault="00824D89">
            <w:pPr>
              <w:pStyle w:val="normal"/>
              <w:widowControl w:val="0"/>
            </w:pPr>
            <w:r>
              <w:t>The Lane Keeping Assistance (LKA) shall be deactivated the time when camera sensor stops working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4FE0" w14:textId="1DEE7F9E" w:rsidR="000775B8" w:rsidRDefault="00575F31">
            <w:pPr>
              <w:pStyle w:val="normal"/>
              <w:widowControl w:val="0"/>
              <w:spacing w:line="240" w:lineRule="auto"/>
            </w:pPr>
            <w:r>
              <w:t>D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FD2C" w14:textId="65BA49AC" w:rsidR="000775B8" w:rsidRDefault="00D805F0">
            <w:pPr>
              <w:pStyle w:val="normal"/>
              <w:widowControl w:val="0"/>
              <w:spacing w:line="240" w:lineRule="auto"/>
            </w:pPr>
            <w:r>
              <w:t>10ms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4EB0" w14:textId="6AEC413E" w:rsidR="000775B8" w:rsidRDefault="00D805F0">
            <w:pPr>
              <w:pStyle w:val="normal"/>
              <w:widowControl w:val="0"/>
              <w:spacing w:line="240" w:lineRule="auto"/>
            </w:pPr>
            <w:r>
              <w:t>Function is deactivated</w:t>
            </w:r>
          </w:p>
        </w:tc>
      </w:tr>
    </w:tbl>
    <w:p w14:paraId="1A7FA57A" w14:textId="77777777" w:rsidR="008F41E2" w:rsidRDefault="008F41E2">
      <w:pPr>
        <w:pStyle w:val="normal"/>
      </w:pPr>
    </w:p>
    <w:p w14:paraId="2DFBF317" w14:textId="77777777" w:rsidR="008F41E2" w:rsidRDefault="008F41E2">
      <w:pPr>
        <w:pStyle w:val="normal"/>
      </w:pPr>
    </w:p>
    <w:p w14:paraId="35A994EB" w14:textId="77777777" w:rsidR="008F41E2" w:rsidRDefault="00253F5A">
      <w:pPr>
        <w:pStyle w:val="normal"/>
      </w:pPr>
      <w:r>
        <w:t>Lane Keeping Assistance (LKA) Verification and Validation Acceptance Criteria:</w:t>
      </w:r>
    </w:p>
    <w:p w14:paraId="45C2D3DD" w14:textId="77777777" w:rsidR="008F41E2" w:rsidRDefault="008F41E2">
      <w:pPr>
        <w:pStyle w:val="normal"/>
      </w:pPr>
    </w:p>
    <w:tbl>
      <w:tblPr>
        <w:tblStyle w:val="ac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F41E2" w14:paraId="6EB1179B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8C9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603D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71B1F201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F524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10D24BC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F41E2" w14:paraId="67A2562E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961D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2802934E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05D9D6BB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110F6AAD" w14:textId="77777777" w:rsidR="008F41E2" w:rsidRDefault="00253F5A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1ECE" w14:textId="625FB86D" w:rsidR="008F41E2" w:rsidRDefault="00E01510">
            <w:pPr>
              <w:pStyle w:val="normal"/>
              <w:widowControl w:val="0"/>
            </w:pPr>
            <w:r>
              <w:t>Validate the Max_Duration chosen not to allow use self-driving mode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81E8" w14:textId="76F57592" w:rsidR="008F41E2" w:rsidRDefault="00172C15" w:rsidP="00CF27D3">
            <w:pPr>
              <w:pStyle w:val="normal"/>
              <w:widowControl w:val="0"/>
              <w:spacing w:line="240" w:lineRule="auto"/>
            </w:pPr>
            <w:r>
              <w:t xml:space="preserve">Verify the system deactivates if </w:t>
            </w:r>
            <w:r w:rsidR="00CF27D3">
              <w:t>LKA</w:t>
            </w:r>
            <w:r>
              <w:t xml:space="preserve"> torque application exceeds Max_Duration</w:t>
            </w:r>
          </w:p>
        </w:tc>
      </w:tr>
      <w:tr w:rsidR="00CF27D3" w14:paraId="0385736B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CFC9" w14:textId="77777777" w:rsidR="00CF27D3" w:rsidRDefault="00CF27D3" w:rsidP="00445E26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6961FA6" w14:textId="77777777" w:rsidR="00CF27D3" w:rsidRDefault="00CF27D3" w:rsidP="00445E2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4848DDAC" w14:textId="77777777" w:rsidR="00CF27D3" w:rsidRDefault="00CF27D3" w:rsidP="00445E2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086BD544" w14:textId="3DAA8029" w:rsidR="00CF27D3" w:rsidRDefault="00CF27D3">
            <w:pPr>
              <w:pStyle w:val="normal"/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4435" w14:textId="2E252F69" w:rsidR="00CF27D3" w:rsidRDefault="00CF27D3" w:rsidP="00CF27D3">
            <w:pPr>
              <w:pStyle w:val="normal"/>
              <w:widowControl w:val="0"/>
            </w:pPr>
            <w:r>
              <w:t>Validate the LKA function turns off when received camera error message.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6910" w14:textId="681953F9" w:rsidR="00CF27D3" w:rsidRDefault="00CF27D3" w:rsidP="006F4627">
            <w:pPr>
              <w:pStyle w:val="normal"/>
              <w:widowControl w:val="0"/>
              <w:spacing w:line="240" w:lineRule="auto"/>
            </w:pPr>
            <w:r>
              <w:t xml:space="preserve">Verify the LKA function is </w:t>
            </w:r>
            <w:r w:rsidR="006F4627">
              <w:t xml:space="preserve">deactivated </w:t>
            </w:r>
            <w:r>
              <w:t>when camera sensor stops working.</w:t>
            </w:r>
          </w:p>
        </w:tc>
      </w:tr>
    </w:tbl>
    <w:p w14:paraId="59D105B1" w14:textId="77777777" w:rsidR="008F41E2" w:rsidRDefault="008F41E2">
      <w:pPr>
        <w:pStyle w:val="normal"/>
      </w:pPr>
    </w:p>
    <w:p w14:paraId="42D42F1E" w14:textId="77777777" w:rsidR="008F41E2" w:rsidRDefault="00253F5A">
      <w:pPr>
        <w:pStyle w:val="2"/>
        <w:contextualSpacing w:val="0"/>
      </w:pPr>
      <w:bookmarkStart w:id="18" w:name="_74udkdvf7nod" w:colFirst="0" w:colLast="0"/>
      <w:bookmarkEnd w:id="18"/>
      <w:r>
        <w:t>Refinement of the System Architecture</w:t>
      </w:r>
    </w:p>
    <w:p w14:paraId="02F0051E" w14:textId="77777777" w:rsidR="003C2114" w:rsidRDefault="003C2114">
      <w:pPr>
        <w:pStyle w:val="normal"/>
        <w:rPr>
          <w:b/>
          <w:color w:val="B7B7B7"/>
        </w:rPr>
      </w:pPr>
    </w:p>
    <w:p w14:paraId="0CC125EB" w14:textId="2E323CE0" w:rsidR="003C2114" w:rsidRPr="003C2114" w:rsidRDefault="003C2114" w:rsidP="003C211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left"/>
        <w:rPr>
          <w:rFonts w:ascii="Times" w:eastAsia="Times New Roman" w:hAnsi="Times" w:cs="Times New Roman"/>
          <w:color w:val="auto"/>
          <w:sz w:val="20"/>
          <w:szCs w:val="20"/>
          <w:lang w:val="en-US"/>
        </w:rPr>
      </w:pPr>
      <w:r>
        <w:rPr>
          <w:rFonts w:ascii="Times" w:eastAsia="Times New Roman" w:hAnsi="Times" w:cs="Times New Roman"/>
          <w:noProof/>
          <w:color w:val="auto"/>
          <w:sz w:val="20"/>
          <w:szCs w:val="20"/>
          <w:lang w:val="en-US"/>
        </w:rPr>
        <w:lastRenderedPageBreak/>
        <w:drawing>
          <wp:inline distT="0" distB="0" distL="0" distR="0" wp14:anchorId="37C49CD3" wp14:editId="7CDE9B12">
            <wp:extent cx="5964555" cy="3355411"/>
            <wp:effectExtent l="0" t="0" r="4445" b="0"/>
            <wp:docPr id="5" name="图片 3" descr="https://d17h27t6h515a5.cloudfront.net/topher/2017/July/5976ba4a_refined-architecture-01/refined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17h27t6h515a5.cloudfront.net/topher/2017/July/5976ba4a_refined-architecture-01/refined-architecture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55" cy="33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A374" w14:textId="77777777" w:rsidR="003C2114" w:rsidRDefault="003C2114">
      <w:pPr>
        <w:pStyle w:val="normal"/>
      </w:pPr>
    </w:p>
    <w:p w14:paraId="33258B18" w14:textId="77777777" w:rsidR="008F41E2" w:rsidRDefault="00253F5A">
      <w:pPr>
        <w:pStyle w:val="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p w14:paraId="72DF321F" w14:textId="77777777" w:rsidR="008F41E2" w:rsidRDefault="008F41E2">
      <w:pPr>
        <w:pStyle w:val="normal"/>
      </w:pPr>
    </w:p>
    <w:tbl>
      <w:tblPr>
        <w:tblStyle w:val="ad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F41E2" w14:paraId="0133630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D4DB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D0AA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F46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1949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DC82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35D8C" w14:paraId="16CA652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2044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216490B2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A0FC04A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9509AE2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9093" w14:textId="4CA2454A" w:rsidR="00635D8C" w:rsidRDefault="00635D8C">
            <w:pPr>
              <w:pStyle w:val="normal"/>
              <w:widowControl w:val="0"/>
            </w:pPr>
            <w:r>
              <w:t>Lane Departure Warning (LDW) function needs to ensure the oscillating torque amplitude is always below Max_Torque_Amplitude.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5009" w14:textId="33CB2B4D" w:rsidR="00635D8C" w:rsidRDefault="00116E64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540B" w14:textId="77777777" w:rsidR="00635D8C" w:rsidRDefault="00635D8C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FD9D" w14:textId="77777777" w:rsidR="00635D8C" w:rsidRDefault="00635D8C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635D8C" w14:paraId="3389B809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738F8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5D717DF3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65F9B6DB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7E8D8C2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6536" w14:textId="0849027A" w:rsidR="00635D8C" w:rsidRDefault="00635D8C">
            <w:pPr>
              <w:pStyle w:val="normal"/>
              <w:widowControl w:val="0"/>
            </w:pPr>
            <w:r>
              <w:t>Lane Departure Warning (LDW) function needs to ensure the oscillating torque frequency is always below Max_Torque_Frequency.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C78C" w14:textId="14490237" w:rsidR="00635D8C" w:rsidRDefault="00116E64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144F" w14:textId="77777777" w:rsidR="00635D8C" w:rsidRDefault="00635D8C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FB5C" w14:textId="77777777" w:rsidR="00635D8C" w:rsidRDefault="00635D8C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635D8C" w14:paraId="644E962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1347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77FE54BE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30607F0" w14:textId="77777777" w:rsidR="00635D8C" w:rsidRDefault="00635D8C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496B7966" w14:textId="076F31A8" w:rsidR="00635D8C" w:rsidRDefault="00635D8C">
            <w:pPr>
              <w:pStyle w:val="normal"/>
              <w:widowControl w:val="0"/>
              <w:spacing w:line="240" w:lineRule="auto"/>
            </w:pPr>
            <w:r>
              <w:lastRenderedPageBreak/>
              <w:t>0</w:t>
            </w:r>
            <w:r w:rsidR="000A3931">
              <w:t>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1798" w14:textId="73F0BD96" w:rsidR="00635D8C" w:rsidRDefault="00635D8C">
            <w:pPr>
              <w:pStyle w:val="normal"/>
              <w:widowControl w:val="0"/>
            </w:pPr>
            <w:r>
              <w:lastRenderedPageBreak/>
              <w:t xml:space="preserve">Lane Departure Warning (LDW) function shall be deactivated the time when camera sensor stops </w:t>
            </w:r>
            <w:r>
              <w:lastRenderedPageBreak/>
              <w:t>working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FE61" w14:textId="4FE6B845" w:rsidR="00635D8C" w:rsidRDefault="00116E64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1B91D" w14:textId="77777777" w:rsidR="00635D8C" w:rsidRDefault="00635D8C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5A44" w14:textId="77777777" w:rsidR="00635D8C" w:rsidRDefault="00635D8C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0074DF" w14:paraId="0961A201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601F" w14:textId="77777777" w:rsidR="000074DF" w:rsidRDefault="000074DF" w:rsidP="00445E26">
            <w:pPr>
              <w:pStyle w:val="normal"/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178F512B" w14:textId="77777777" w:rsidR="000074DF" w:rsidRDefault="000074DF" w:rsidP="00445E2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7029922B" w14:textId="77777777" w:rsidR="000074DF" w:rsidRDefault="000074DF" w:rsidP="00445E2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250A8AC5" w14:textId="05D97AA1" w:rsidR="000074DF" w:rsidRDefault="000074DF">
            <w:pPr>
              <w:pStyle w:val="normal"/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5BB8" w14:textId="03422179" w:rsidR="000074DF" w:rsidRDefault="000074DF">
            <w:pPr>
              <w:pStyle w:val="normal"/>
              <w:widowControl w:val="0"/>
            </w:pPr>
            <w:r>
              <w:t>The electronic power steering ECU needs to ensure that Lane Keeping Assistance torque is applied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6582" w14:textId="6C3F94E9" w:rsidR="000074DF" w:rsidRDefault="0068583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E087" w14:textId="77777777" w:rsidR="000074DF" w:rsidRDefault="000074DF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6CA4" w14:textId="77777777" w:rsidR="000074DF" w:rsidRDefault="000074DF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  <w:tr w:rsidR="000074DF" w14:paraId="32CAF27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CE2A" w14:textId="77777777" w:rsidR="000074DF" w:rsidRDefault="000074DF" w:rsidP="00445E26">
            <w:pPr>
              <w:pStyle w:val="normal"/>
              <w:widowControl w:val="0"/>
              <w:spacing w:line="240" w:lineRule="auto"/>
            </w:pPr>
            <w:r>
              <w:t>Functional</w:t>
            </w:r>
          </w:p>
          <w:p w14:paraId="0893E560" w14:textId="77777777" w:rsidR="000074DF" w:rsidRDefault="000074DF" w:rsidP="00445E26">
            <w:pPr>
              <w:pStyle w:val="normal"/>
              <w:widowControl w:val="0"/>
              <w:spacing w:line="240" w:lineRule="auto"/>
            </w:pPr>
            <w:r>
              <w:t>Safety</w:t>
            </w:r>
          </w:p>
          <w:p w14:paraId="2CD33C43" w14:textId="77777777" w:rsidR="000074DF" w:rsidRDefault="000074DF" w:rsidP="00445E26">
            <w:pPr>
              <w:pStyle w:val="normal"/>
              <w:widowControl w:val="0"/>
              <w:spacing w:line="240" w:lineRule="auto"/>
            </w:pPr>
            <w:r>
              <w:t>Requirement</w:t>
            </w:r>
          </w:p>
          <w:p w14:paraId="3ECCB2BC" w14:textId="3EBBAC82" w:rsidR="000074DF" w:rsidRDefault="000074DF">
            <w:pPr>
              <w:pStyle w:val="normal"/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9FBA" w14:textId="40D5CCB8" w:rsidR="000074DF" w:rsidRDefault="000074DF">
            <w:pPr>
              <w:pStyle w:val="normal"/>
              <w:widowControl w:val="0"/>
            </w:pPr>
            <w:r>
              <w:t>The Lane Keeping Assistance (LKA) shall be deactivated the time when camera sensor stops working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7CB5" w14:textId="5E408DBA" w:rsidR="000074DF" w:rsidRDefault="00685830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194D" w14:textId="77777777" w:rsidR="000074DF" w:rsidRDefault="000074DF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67E1" w14:textId="77777777" w:rsidR="000074DF" w:rsidRDefault="000074DF">
            <w:pPr>
              <w:pStyle w:val="normal"/>
              <w:widowControl w:val="0"/>
              <w:spacing w:line="240" w:lineRule="auto"/>
              <w:rPr>
                <w:b/>
              </w:rPr>
            </w:pPr>
          </w:p>
        </w:tc>
      </w:tr>
    </w:tbl>
    <w:p w14:paraId="35E43462" w14:textId="77777777" w:rsidR="008F41E2" w:rsidRDefault="008F41E2">
      <w:pPr>
        <w:pStyle w:val="normal"/>
      </w:pPr>
    </w:p>
    <w:p w14:paraId="0EBA6CFF" w14:textId="77777777" w:rsidR="008F41E2" w:rsidRDefault="008F41E2">
      <w:pPr>
        <w:pStyle w:val="normal"/>
      </w:pPr>
    </w:p>
    <w:p w14:paraId="31AAC597" w14:textId="40259EB4" w:rsidR="008F41E2" w:rsidRDefault="00253F5A" w:rsidP="00733545">
      <w:pPr>
        <w:pStyle w:val="2"/>
        <w:contextualSpacing w:val="0"/>
      </w:pPr>
      <w:bookmarkStart w:id="20" w:name="_4w6r8buy4lrp" w:colFirst="0" w:colLast="0"/>
      <w:bookmarkEnd w:id="20"/>
      <w:r>
        <w:t>Warning and Degradation Concept</w:t>
      </w:r>
    </w:p>
    <w:p w14:paraId="7F6B12BC" w14:textId="77777777" w:rsidR="008F41E2" w:rsidRDefault="008F41E2">
      <w:pPr>
        <w:pStyle w:val="normal"/>
      </w:pP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F41E2" w14:paraId="33E05B26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B12E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075B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F923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8DB5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1200" w14:textId="77777777" w:rsidR="008F41E2" w:rsidRDefault="00253F5A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46CD5" w14:paraId="7B276652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8FC8" w14:textId="77777777" w:rsidR="00946CD5" w:rsidRDefault="00946CD5">
            <w:pPr>
              <w:pStyle w:val="normal"/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B05D" w14:textId="3E75867E" w:rsidR="00946CD5" w:rsidRDefault="00946CD5">
            <w:pPr>
              <w:pStyle w:val="normal"/>
              <w:widowControl w:val="0"/>
              <w:spacing w:line="240" w:lineRule="auto"/>
            </w:pPr>
            <w:r>
              <w:t xml:space="preserve">Turn off Lane Departure Warning (LDW) function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112D" w14:textId="77777777" w:rsidR="00946CD5" w:rsidRDefault="00946CD5">
            <w:pPr>
              <w:pStyle w:val="normal"/>
              <w:widowControl w:val="0"/>
              <w:spacing w:line="240" w:lineRule="auto"/>
            </w:pPr>
            <w:r>
              <w:t>Malfunction_01,</w:t>
            </w:r>
          </w:p>
          <w:p w14:paraId="072FCF48" w14:textId="59B47518" w:rsidR="00946CD5" w:rsidRDefault="00946CD5">
            <w:pPr>
              <w:pStyle w:val="normal"/>
              <w:widowControl w:val="0"/>
              <w:spacing w:line="240" w:lineRule="auto"/>
            </w:pPr>
            <w:r>
              <w:t>Malfunction_02,Malfunction_04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BB6C" w14:textId="3EB3F187" w:rsidR="00946CD5" w:rsidRDefault="002B0BCC">
            <w:pPr>
              <w:pStyle w:val="normal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F5E6" w14:textId="6F41AD4E" w:rsidR="00946CD5" w:rsidRDefault="009E7511">
            <w:pPr>
              <w:pStyle w:val="normal"/>
              <w:widowControl w:val="0"/>
              <w:spacing w:line="240" w:lineRule="auto"/>
            </w:pPr>
            <w:r>
              <w:t>Lane Departure Warning (LDW) malfunction warning on Car Display</w:t>
            </w:r>
          </w:p>
        </w:tc>
      </w:tr>
      <w:tr w:rsidR="00946CD5" w14:paraId="53A4CD32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5BF7" w14:textId="40A5A8CD" w:rsidR="00946CD5" w:rsidRDefault="00946CD5">
            <w:pPr>
              <w:pStyle w:val="normal"/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D618" w14:textId="595A42F5" w:rsidR="00946CD5" w:rsidRDefault="00946CD5">
            <w:pPr>
              <w:pStyle w:val="normal"/>
              <w:widowControl w:val="0"/>
              <w:spacing w:line="240" w:lineRule="auto"/>
            </w:pPr>
            <w:r>
              <w:t>Turn off Lane Keeping Assistance (LKA)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1583" w14:textId="7AFCFFD8" w:rsidR="00946CD5" w:rsidRDefault="00946CD5">
            <w:pPr>
              <w:pStyle w:val="normal"/>
              <w:widowControl w:val="0"/>
              <w:spacing w:line="240" w:lineRule="auto"/>
            </w:pPr>
            <w:r>
              <w:t>Malfunction_03,Malfunction_05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FE4E" w14:textId="30E7E06E" w:rsidR="00946CD5" w:rsidRDefault="002B0BCC">
            <w:pPr>
              <w:pStyle w:val="normal"/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EDA0" w14:textId="1DABF0FA" w:rsidR="00946CD5" w:rsidRDefault="00652CAF">
            <w:pPr>
              <w:pStyle w:val="normal"/>
              <w:widowControl w:val="0"/>
              <w:spacing w:line="240" w:lineRule="auto"/>
            </w:pPr>
            <w:r>
              <w:t>Lane Keeping Assistance (LKA) malfunction warning on Car Display</w:t>
            </w:r>
          </w:p>
        </w:tc>
      </w:tr>
    </w:tbl>
    <w:p w14:paraId="7460C83C" w14:textId="77777777" w:rsidR="008F41E2" w:rsidRDefault="008F41E2">
      <w:pPr>
        <w:pStyle w:val="normal"/>
      </w:pPr>
    </w:p>
    <w:sectPr w:rsidR="008F41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2C6A"/>
    <w:multiLevelType w:val="multilevel"/>
    <w:tmpl w:val="10B8B2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F41E2"/>
    <w:rsid w:val="000074DF"/>
    <w:rsid w:val="00014C8C"/>
    <w:rsid w:val="000775B8"/>
    <w:rsid w:val="00086A40"/>
    <w:rsid w:val="000A3931"/>
    <w:rsid w:val="001063CF"/>
    <w:rsid w:val="00116E64"/>
    <w:rsid w:val="00172C15"/>
    <w:rsid w:val="001B1F1F"/>
    <w:rsid w:val="002450E8"/>
    <w:rsid w:val="00250F75"/>
    <w:rsid w:val="00253F5A"/>
    <w:rsid w:val="00282376"/>
    <w:rsid w:val="002B0BCC"/>
    <w:rsid w:val="002D60C7"/>
    <w:rsid w:val="002E4EDF"/>
    <w:rsid w:val="003009B6"/>
    <w:rsid w:val="00305845"/>
    <w:rsid w:val="00347782"/>
    <w:rsid w:val="003C2114"/>
    <w:rsid w:val="003D2B71"/>
    <w:rsid w:val="0040356A"/>
    <w:rsid w:val="004301D6"/>
    <w:rsid w:val="004A7C5B"/>
    <w:rsid w:val="005101F1"/>
    <w:rsid w:val="00513710"/>
    <w:rsid w:val="005400F0"/>
    <w:rsid w:val="0054703A"/>
    <w:rsid w:val="00573EBB"/>
    <w:rsid w:val="00575F31"/>
    <w:rsid w:val="005C4F7D"/>
    <w:rsid w:val="005C6C3E"/>
    <w:rsid w:val="00627DC0"/>
    <w:rsid w:val="00635D8C"/>
    <w:rsid w:val="00652CAF"/>
    <w:rsid w:val="00684AB4"/>
    <w:rsid w:val="00685830"/>
    <w:rsid w:val="006F4627"/>
    <w:rsid w:val="00711BF7"/>
    <w:rsid w:val="00733545"/>
    <w:rsid w:val="0074239A"/>
    <w:rsid w:val="007517EE"/>
    <w:rsid w:val="00764753"/>
    <w:rsid w:val="007718E5"/>
    <w:rsid w:val="0079781B"/>
    <w:rsid w:val="007A3798"/>
    <w:rsid w:val="007D1236"/>
    <w:rsid w:val="007D221B"/>
    <w:rsid w:val="00824D89"/>
    <w:rsid w:val="00832CFD"/>
    <w:rsid w:val="008641B8"/>
    <w:rsid w:val="00866736"/>
    <w:rsid w:val="0088656D"/>
    <w:rsid w:val="008D2F03"/>
    <w:rsid w:val="008D75D1"/>
    <w:rsid w:val="008F41E2"/>
    <w:rsid w:val="0092242A"/>
    <w:rsid w:val="009300A9"/>
    <w:rsid w:val="00943226"/>
    <w:rsid w:val="00944DFD"/>
    <w:rsid w:val="00946CD5"/>
    <w:rsid w:val="0095671B"/>
    <w:rsid w:val="009959B3"/>
    <w:rsid w:val="009E7511"/>
    <w:rsid w:val="00A430B1"/>
    <w:rsid w:val="00A52D01"/>
    <w:rsid w:val="00AC1A7B"/>
    <w:rsid w:val="00AD2B93"/>
    <w:rsid w:val="00AD387B"/>
    <w:rsid w:val="00B0690B"/>
    <w:rsid w:val="00B34536"/>
    <w:rsid w:val="00B46535"/>
    <w:rsid w:val="00B731F6"/>
    <w:rsid w:val="00BF5B26"/>
    <w:rsid w:val="00C0182C"/>
    <w:rsid w:val="00C05030"/>
    <w:rsid w:val="00C6389E"/>
    <w:rsid w:val="00CF27D3"/>
    <w:rsid w:val="00D75BEE"/>
    <w:rsid w:val="00D805F0"/>
    <w:rsid w:val="00D9378D"/>
    <w:rsid w:val="00D97CCC"/>
    <w:rsid w:val="00DA35F6"/>
    <w:rsid w:val="00E01510"/>
    <w:rsid w:val="00E12DE9"/>
    <w:rsid w:val="00E81050"/>
    <w:rsid w:val="00EE774C"/>
    <w:rsid w:val="00F20500"/>
    <w:rsid w:val="00F67B17"/>
    <w:rsid w:val="00F8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42A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E8105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E810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E8105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E810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24BCB9-9266-524D-8DF1-69267E21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1345</Words>
  <Characters>7669</Characters>
  <Application>Microsoft Macintosh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 cui</cp:lastModifiedBy>
  <cp:revision>88</cp:revision>
  <dcterms:created xsi:type="dcterms:W3CDTF">2018-10-24T06:25:00Z</dcterms:created>
  <dcterms:modified xsi:type="dcterms:W3CDTF">2018-11-03T23:52:00Z</dcterms:modified>
</cp:coreProperties>
</file>