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REST API Pagination Best Practices</w:t>
      </w:r>
    </w:p>
    <w:p>
      <w:pPr>
        <w:pStyle w:val="Heading1"/>
      </w:pPr>
      <w:r>
        <w:t xml:space="preserve">Introduction</w:t>
      </w:r>
    </w:p>
    <w:p>
      <w:r>
        <w:t xml:space="preserve">REST APIs often return large datasets, which can be overwhelming for clients. Pagination is a technique used to divide the data into smaller, manageable chunks, making it easier for clients to consume and process.</w:t>
      </w:r>
    </w:p>
    <w:p>
      <w:pPr>
        <w:pStyle w:val="Heading2"/>
      </w:pPr>
      <w:r>
        <w:t xml:space="preserve">Why Pagination is Important</w:t>
      </w:r>
    </w:p>
    <w:p>
      <w:pPr>
        <w:pStyle w:val="ListParagraph"/>
        <w:numPr>
          <w:ilvl w:val="0"/>
          <w:numId w:val="1"/>
        </w:numPr>
      </w:pPr>
      <w:r>
        <w:t xml:space="preserve">Reduces data transfer overhead</w:t>
      </w:r>
    </w:p>
    <w:p>
      <w:pPr>
        <w:pStyle w:val="ListParagraph"/>
        <w:numPr>
          <w:ilvl w:val="0"/>
          <w:numId w:val="1"/>
        </w:numPr>
      </w:pPr>
      <w:r>
        <w:t xml:space="preserve">Improves client performance</w:t>
      </w:r>
    </w:p>
    <w:p>
      <w:pPr>
        <w:pStyle w:val="ListParagraph"/>
        <w:numPr>
          <w:ilvl w:val="0"/>
          <w:numId w:val="1"/>
        </w:numPr>
      </w:pPr>
      <w:r>
        <w:t xml:space="preserve">Enhances user experience</w:t>
      </w:r>
    </w:p>
    <w:p>
      <w:pPr>
        <w:pStyle w:val="ListParagraph"/>
        <w:numPr>
          <w:ilvl w:val="0"/>
          <w:numId w:val="1"/>
        </w:numPr>
      </w:pPr>
      <w:r>
        <w:t xml:space="preserve">Simplifies data processing and caching</w:t>
      </w:r>
    </w:p>
    <w:p>
      <w:pPr>
        <w:pStyle w:val="Heading2"/>
      </w:pPr>
      <w:r>
        <w:t xml:space="preserve">Best Practices for Pagination</w:t>
      </w:r>
    </w:p>
    <w:p>
      <w:r>
        <w:t xml:space="preserve">Here are some best practices to follow when implementing pagination in your REST API:</w:t>
      </w:r>
    </w:p>
    <w:p>
      <w:pPr>
        <w:pStyle w:val="ListParagraph"/>
        <w:numPr>
          <w:ilvl w:val="0"/>
          <w:numId w:val="1"/>
        </w:numPr>
      </w:pPr>
      <w:r>
        <w:t xml:space="preserve">Use a consistent pagination scheme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on pagination parameters</w:t>
      </w:r>
    </w:p>
    <w:p>
      <w:pPr>
        <w:pStyle w:val="ListParagraph"/>
        <w:numPr>
          <w:ilvl w:val="0"/>
          <w:numId w:val="1"/>
        </w:numPr>
      </w:pPr>
      <w:r>
        <w:t xml:space="preserve">Use query parameters to control pagination</w:t>
      </w:r>
    </w:p>
    <w:p>
      <w:pPr>
        <w:pStyle w:val="ListParagraph"/>
        <w:numPr>
          <w:ilvl w:val="0"/>
          <w:numId w:val="1"/>
        </w:numPr>
      </w:pPr>
      <w:r>
        <w:t xml:space="preserve">Default to a reasonable page size</w:t>
      </w:r>
    </w:p>
    <w:p>
      <w:pPr>
        <w:pStyle w:val="ListParagraph"/>
        <w:numPr>
          <w:ilvl w:val="0"/>
          <w:numId w:val="1"/>
        </w:numPr>
      </w:pPr>
      <w:r>
        <w:t xml:space="preserve">Allow clients to specify a custom page size</w:t>
      </w:r>
    </w:p>
    <w:p>
      <w:pPr>
        <w:pStyle w:val="ListParagraph"/>
        <w:numPr>
          <w:ilvl w:val="0"/>
          <w:numId w:val="1"/>
        </w:numPr>
      </w:pPr>
      <w:r>
        <w:t xml:space="preserve">Use a well-defined pagination scheme (e.g., offset-based, cursor-based)</w:t>
      </w:r>
    </w:p>
    <w:p>
      <w:pPr>
        <w:pStyle w:val="Heading2"/>
      </w:pPr>
      <w:r>
        <w:t xml:space="preserve">Comparison of Pagination Schemes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Scheme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p>
            <w:r>
              <w:t xml:space="preserve">Offset-Based</w:t>
            </w:r>
          </w:p>
        </w:tc>
        <w:tc>
          <w:p>
            <w:r>
              <w:t xml:space="preserve">Uses an offset to determine the starting point of the page</w:t>
            </w:r>
          </w:p>
        </w:tc>
        <w:tc>
          <w:p>
            <w:r>
              <w:t xml:space="preserve">GET /users?offset=10&amp;limit=20</w:t>
            </w:r>
          </w:p>
        </w:tc>
      </w:tr>
      <w:tr>
        <w:tc>
          <w:p>
            <w:r>
              <w:t xml:space="preserve">Cursor-Based</w:t>
            </w:r>
          </w:p>
        </w:tc>
        <w:tc>
          <w:p>
            <w:r>
              <w:t xml:space="preserve">Uses a cursor to determine the starting point of the page</w:t>
            </w:r>
          </w:p>
        </w:tc>
        <w:tc>
          <w:p>
            <w:r>
              <w:t xml:space="preserve">GET /users?cursor=123456789&amp;limit=20</w:t>
            </w:r>
          </w:p>
        </w:tc>
      </w:tr>
    </w:tbl>
    <w:p>
      <w:pPr>
        <w:pStyle w:val="Heading2"/>
      </w:pPr>
      <w:r>
        <w:t xml:space="preserve">Conclusion</w:t>
      </w:r>
    </w:p>
    <w:p>
      <w:r>
        <w:t xml:space="preserve">By following these best practices and using a well-defined pagination scheme, you can create a more efficient, scalable, and user-friendly REST API.</w:t>
      </w:r>
    </w:p>
    <w:p>
      <w:pPr>
        <w:pStyle w:val="Heading2"/>
      </w:pPr>
      <w:r>
        <w:t xml:space="preserve">References</w:t>
      </w:r>
    </w:p>
    <w:p>
      <w:r>
        <w:t xml:space="preserve">For more information on REST API pagination best practices, refer to the following resources:</w:t>
      </w:r>
    </w:p>
    <w:p>
      <w:pPr>
        <w:pStyle w:val="ListParagraph"/>
        <w:numPr>
          <w:ilvl w:val="0"/>
          <w:numId w:val="1"/>
        </w:numPr>
      </w:pPr>
      <w:r>
        <w:t xml:space="preserve">RFC 5988: Web Linking</w:t>
      </w:r>
    </w:p>
    <w:p>
      <w:pPr>
        <w:pStyle w:val="ListParagraph"/>
        <w:numPr>
          <w:ilvl w:val="0"/>
          <w:numId w:val="1"/>
        </w:numPr>
      </w:pPr>
      <w:r>
        <w:t xml:space="preserve">RFC 7233: Hypertext Transfer Protocol (HTTP/1.1): Range Requests</w:t>
      </w:r>
    </w:p>
    <w:p>
      <w:pPr>
        <w:pStyle w:val="ListParagraph"/>
        <w:numPr>
          <w:ilvl w:val="0"/>
          <w:numId w:val="1"/>
        </w:numPr>
      </w:pPr>
      <w:r>
        <w:t xml:space="preserve">API Design Handbook by API Design Handbook by Brian Mulloy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2026-07-06T11:37:29.815Z</dcterms:created>
  <dcterms:modified xsi:type="dcterms:W3CDTF">2026-07-06T11:37:29.815Z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