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E6C" w:rsidRPr="00B72E91" w:rsidRDefault="00834E6C" w:rsidP="00B72E91">
      <w:pPr>
        <w:pStyle w:val="NoSpacing"/>
        <w:rPr>
          <w:b/>
          <w:bCs/>
          <w:sz w:val="20"/>
        </w:rPr>
      </w:pPr>
      <w:r w:rsidRPr="00B72E91">
        <w:rPr>
          <w:b/>
          <w:bCs/>
          <w:sz w:val="20"/>
        </w:rPr>
        <w:t>S</w:t>
      </w:r>
      <w:r w:rsidRPr="00B72E91">
        <w:rPr>
          <w:b/>
          <w:bCs/>
          <w:sz w:val="20"/>
        </w:rPr>
        <w:t>ubject: AWS Architecture Design Proposal for Optimized Scalability and Cost Management</w:t>
      </w:r>
    </w:p>
    <w:p w:rsidR="00834E6C" w:rsidRPr="00B72E91" w:rsidRDefault="00834E6C" w:rsidP="00B72E91">
      <w:pPr>
        <w:pStyle w:val="NoSpacing"/>
        <w:rPr>
          <w:b/>
          <w:bCs/>
          <w:sz w:val="20"/>
        </w:rPr>
      </w:pPr>
      <w:bookmarkStart w:id="0" w:name="_GoBack"/>
      <w:bookmarkEnd w:id="0"/>
    </w:p>
    <w:p w:rsidR="00834E6C" w:rsidRPr="00B72E91" w:rsidRDefault="00834E6C" w:rsidP="00B72E91">
      <w:pPr>
        <w:pStyle w:val="NoSpacing"/>
        <w:rPr>
          <w:sz w:val="20"/>
        </w:rPr>
      </w:pPr>
      <w:r w:rsidRPr="00B72E91">
        <w:rPr>
          <w:sz w:val="20"/>
        </w:rPr>
        <w:t>Dear Lilly,</w:t>
      </w:r>
    </w:p>
    <w:p w:rsidR="00834E6C" w:rsidRPr="00B72E91" w:rsidRDefault="00834E6C" w:rsidP="00B72E91">
      <w:pPr>
        <w:pStyle w:val="NoSpacing"/>
        <w:rPr>
          <w:sz w:val="20"/>
        </w:rPr>
      </w:pPr>
    </w:p>
    <w:p w:rsidR="00834E6C" w:rsidRPr="00B72E91" w:rsidRDefault="00834E6C" w:rsidP="00B72E91">
      <w:pPr>
        <w:pStyle w:val="NoSpacing"/>
        <w:rPr>
          <w:sz w:val="20"/>
        </w:rPr>
      </w:pPr>
      <w:r w:rsidRPr="00B72E91">
        <w:rPr>
          <w:sz w:val="20"/>
        </w:rPr>
        <w:t xml:space="preserve">I hope this message finds you well. I wanted to share with you the architecture design our team has prepared for your application, as well as an overview of the services we recommend using to meet your </w:t>
      </w:r>
      <w:r w:rsidRPr="00B72E91">
        <w:rPr>
          <w:sz w:val="20"/>
        </w:rPr>
        <w:t>start-up’s</w:t>
      </w:r>
      <w:r w:rsidRPr="00B72E91">
        <w:rPr>
          <w:sz w:val="20"/>
        </w:rPr>
        <w:t xml:space="preserve"> scaling and availability needs. Please find the attached architecture diagram for your reference.</w:t>
      </w:r>
    </w:p>
    <w:p w:rsidR="00834E6C" w:rsidRPr="00B72E91" w:rsidRDefault="00834E6C" w:rsidP="00B72E91">
      <w:pPr>
        <w:pStyle w:val="NoSpacing"/>
        <w:rPr>
          <w:sz w:val="20"/>
        </w:rPr>
      </w:pPr>
    </w:p>
    <w:p w:rsidR="00834E6C" w:rsidRPr="00B72E91" w:rsidRDefault="00834E6C" w:rsidP="00B72E91">
      <w:pPr>
        <w:pStyle w:val="NoSpacing"/>
        <w:rPr>
          <w:b/>
          <w:bCs/>
          <w:sz w:val="20"/>
        </w:rPr>
      </w:pPr>
      <w:r w:rsidRPr="00B72E91">
        <w:rPr>
          <w:b/>
          <w:bCs/>
          <w:sz w:val="20"/>
        </w:rPr>
        <w:t xml:space="preserve">1. </w:t>
      </w:r>
      <w:r w:rsidRPr="00B72E91">
        <w:rPr>
          <w:b/>
          <w:bCs/>
          <w:sz w:val="20"/>
          <w:u w:val="single"/>
        </w:rPr>
        <w:t>Architecture Components</w:t>
      </w:r>
    </w:p>
    <w:p w:rsidR="00834E6C" w:rsidRPr="00B72E91" w:rsidRDefault="00834E6C" w:rsidP="00B72E91">
      <w:pPr>
        <w:pStyle w:val="NoSpacing"/>
        <w:rPr>
          <w:sz w:val="20"/>
        </w:rPr>
      </w:pPr>
      <w:r w:rsidRPr="00B72E91">
        <w:rPr>
          <w:sz w:val="20"/>
        </w:rPr>
        <w:t>The architecture we propose incorporates several key AWS services to ensure both performance and scalability:</w:t>
      </w:r>
    </w:p>
    <w:p w:rsidR="00834E6C" w:rsidRPr="00B72E91" w:rsidRDefault="00834E6C" w:rsidP="00B72E91">
      <w:pPr>
        <w:pStyle w:val="NoSpacing"/>
        <w:rPr>
          <w:sz w:val="20"/>
        </w:rPr>
      </w:pPr>
    </w:p>
    <w:p w:rsidR="00834E6C" w:rsidRPr="00B72E91" w:rsidRDefault="00834E6C" w:rsidP="00B72E91">
      <w:pPr>
        <w:pStyle w:val="NoSpacing"/>
        <w:numPr>
          <w:ilvl w:val="0"/>
          <w:numId w:val="3"/>
        </w:numPr>
        <w:rPr>
          <w:sz w:val="20"/>
        </w:rPr>
      </w:pPr>
      <w:r w:rsidRPr="00B72E91">
        <w:rPr>
          <w:b/>
          <w:bCs/>
          <w:sz w:val="20"/>
        </w:rPr>
        <w:t>Route 53:</w:t>
      </w:r>
      <w:r w:rsidRPr="00B72E91">
        <w:rPr>
          <w:sz w:val="20"/>
        </w:rPr>
        <w:t xml:space="preserve">  </w:t>
      </w:r>
      <w:proofErr w:type="gramStart"/>
      <w:r w:rsidRPr="00B72E91">
        <w:rPr>
          <w:sz w:val="20"/>
        </w:rPr>
        <w:t>We’</w:t>
      </w:r>
      <w:r w:rsidRPr="00B72E91">
        <w:rPr>
          <w:sz w:val="20"/>
        </w:rPr>
        <w:t>ve</w:t>
      </w:r>
      <w:proofErr w:type="gramEnd"/>
      <w:r w:rsidRPr="00B72E91">
        <w:rPr>
          <w:sz w:val="20"/>
        </w:rPr>
        <w:t xml:space="preserve"> chosen Route 53 to manage your domain names and DNS routing. It ensures low-latency access by routing user traffic to the appropriate AWS resources. This is essential for a global user base and high availability, even when multiple regions are involved.</w:t>
      </w:r>
    </w:p>
    <w:p w:rsidR="00834E6C" w:rsidRPr="00B72E91" w:rsidRDefault="00834E6C" w:rsidP="00B72E91">
      <w:pPr>
        <w:pStyle w:val="NoSpacing"/>
        <w:rPr>
          <w:sz w:val="20"/>
        </w:rPr>
      </w:pPr>
    </w:p>
    <w:p w:rsidR="00834E6C" w:rsidRPr="00B72E91" w:rsidRDefault="00834E6C" w:rsidP="00B72E91">
      <w:pPr>
        <w:pStyle w:val="NoSpacing"/>
        <w:numPr>
          <w:ilvl w:val="0"/>
          <w:numId w:val="3"/>
        </w:numPr>
        <w:rPr>
          <w:sz w:val="20"/>
        </w:rPr>
      </w:pPr>
      <w:r w:rsidRPr="00B72E91">
        <w:rPr>
          <w:b/>
          <w:bCs/>
          <w:sz w:val="20"/>
        </w:rPr>
        <w:t>Elastic Load Balancing (ELB):</w:t>
      </w:r>
      <w:r w:rsidRPr="00B72E91">
        <w:rPr>
          <w:sz w:val="20"/>
        </w:rPr>
        <w:t xml:space="preserve"> The Application Load Balancer distributes incoming traffic across multiple EC2 instances. This ensures that no single instance becomes overwhelmed, and users experience consistent, high-performance service. Additionally, the ELB automatically reroutes traffic in the event of instance failures, contributing to system reliability.</w:t>
      </w:r>
    </w:p>
    <w:p w:rsidR="00834E6C" w:rsidRPr="00B72E91" w:rsidRDefault="00834E6C" w:rsidP="00B72E91">
      <w:pPr>
        <w:pStyle w:val="NoSpacing"/>
        <w:rPr>
          <w:sz w:val="20"/>
        </w:rPr>
      </w:pPr>
    </w:p>
    <w:p w:rsidR="00834E6C" w:rsidRPr="00B72E91" w:rsidRDefault="00834E6C" w:rsidP="00B72E91">
      <w:pPr>
        <w:pStyle w:val="NoSpacing"/>
        <w:numPr>
          <w:ilvl w:val="0"/>
          <w:numId w:val="3"/>
        </w:numPr>
        <w:rPr>
          <w:sz w:val="20"/>
        </w:rPr>
      </w:pPr>
      <w:r w:rsidRPr="00B72E91">
        <w:rPr>
          <w:b/>
          <w:bCs/>
          <w:sz w:val="20"/>
        </w:rPr>
        <w:t>Elastic Beanstalk with EC2 Auto-Scaling Group:</w:t>
      </w:r>
      <w:r w:rsidRPr="00B72E91">
        <w:rPr>
          <w:sz w:val="20"/>
        </w:rPr>
        <w:t xml:space="preserve"> Given that your application </w:t>
      </w:r>
      <w:proofErr w:type="gramStart"/>
      <w:r w:rsidRPr="00B72E91">
        <w:rPr>
          <w:sz w:val="20"/>
        </w:rPr>
        <w:t>is built</w:t>
      </w:r>
      <w:proofErr w:type="gramEnd"/>
      <w:r w:rsidRPr="00B72E91">
        <w:rPr>
          <w:sz w:val="20"/>
        </w:rPr>
        <w:t xml:space="preserve"> in Python, Elastic Beanstalk is an ideal fit. It abstracts much of the infrastructure management, allowing us to focus more on application development rather than provisioning servers. Auto-scaling groups within Elastic Beanstalk ensure that as demand grows, more instances </w:t>
      </w:r>
      <w:proofErr w:type="gramStart"/>
      <w:r w:rsidRPr="00B72E91">
        <w:rPr>
          <w:sz w:val="20"/>
        </w:rPr>
        <w:t>are automatically spun</w:t>
      </w:r>
      <w:proofErr w:type="gramEnd"/>
      <w:r w:rsidRPr="00B72E91">
        <w:rPr>
          <w:sz w:val="20"/>
        </w:rPr>
        <w:t xml:space="preserve"> up, and when demand is low, instances are scaled down to save costs. This dynamic resource allocation minimizes expenses while maintaining performance.</w:t>
      </w:r>
    </w:p>
    <w:p w:rsidR="00834E6C" w:rsidRPr="00B72E91" w:rsidRDefault="00834E6C" w:rsidP="00B72E91">
      <w:pPr>
        <w:pStyle w:val="NoSpacing"/>
        <w:rPr>
          <w:sz w:val="20"/>
        </w:rPr>
      </w:pPr>
    </w:p>
    <w:p w:rsidR="00834E6C" w:rsidRPr="00B72E91" w:rsidRDefault="00834E6C" w:rsidP="00B72E91">
      <w:pPr>
        <w:pStyle w:val="NoSpacing"/>
        <w:numPr>
          <w:ilvl w:val="0"/>
          <w:numId w:val="3"/>
        </w:numPr>
        <w:rPr>
          <w:sz w:val="20"/>
        </w:rPr>
      </w:pPr>
      <w:r w:rsidRPr="00B72E91">
        <w:rPr>
          <w:b/>
          <w:bCs/>
          <w:sz w:val="20"/>
        </w:rPr>
        <w:t>RDS (PostgreSQL):</w:t>
      </w:r>
      <w:r w:rsidRPr="00B72E91">
        <w:rPr>
          <w:sz w:val="20"/>
        </w:rPr>
        <w:t xml:space="preserve"> For your database, we recommend using Amazon RDS with PostgreSQL. It offers automatic backups, replication, and scaling without the need to manage database servers manually. With one primary and one standby instance in different availability zones, we ensure redundancy and high availability.</w:t>
      </w:r>
    </w:p>
    <w:p w:rsidR="00834E6C" w:rsidRPr="00B72E91" w:rsidRDefault="00834E6C" w:rsidP="00B72E91">
      <w:pPr>
        <w:pStyle w:val="NoSpacing"/>
        <w:rPr>
          <w:sz w:val="20"/>
        </w:rPr>
      </w:pPr>
    </w:p>
    <w:p w:rsidR="00834E6C" w:rsidRPr="00B72E91" w:rsidRDefault="00834E6C" w:rsidP="00B72E91">
      <w:pPr>
        <w:pStyle w:val="NoSpacing"/>
        <w:numPr>
          <w:ilvl w:val="0"/>
          <w:numId w:val="3"/>
        </w:numPr>
        <w:rPr>
          <w:sz w:val="20"/>
        </w:rPr>
      </w:pPr>
      <w:r w:rsidRPr="00B72E91">
        <w:rPr>
          <w:b/>
          <w:bCs/>
          <w:sz w:val="20"/>
        </w:rPr>
        <w:t>S3 for Backups:</w:t>
      </w:r>
      <w:r w:rsidRPr="00B72E91">
        <w:rPr>
          <w:sz w:val="20"/>
        </w:rPr>
        <w:t xml:space="preserve"> S3 </w:t>
      </w:r>
      <w:proofErr w:type="gramStart"/>
      <w:r w:rsidRPr="00B72E91">
        <w:rPr>
          <w:sz w:val="20"/>
        </w:rPr>
        <w:t>is used</w:t>
      </w:r>
      <w:proofErr w:type="gramEnd"/>
      <w:r w:rsidRPr="00B72E91">
        <w:rPr>
          <w:sz w:val="20"/>
        </w:rPr>
        <w:t xml:space="preserve"> to store regular backups of your RDS databases. This provides an inexpensive, scalable solution for securely storing backup files, further improving recovery times in case of failure.</w:t>
      </w:r>
    </w:p>
    <w:p w:rsidR="00834E6C" w:rsidRPr="00B72E91" w:rsidRDefault="00834E6C" w:rsidP="00B72E91">
      <w:pPr>
        <w:pStyle w:val="NoSpacing"/>
        <w:rPr>
          <w:sz w:val="20"/>
        </w:rPr>
      </w:pPr>
    </w:p>
    <w:p w:rsidR="00834E6C" w:rsidRPr="00B72E91" w:rsidRDefault="00834E6C" w:rsidP="00B72E91">
      <w:pPr>
        <w:pStyle w:val="NoSpacing"/>
        <w:numPr>
          <w:ilvl w:val="0"/>
          <w:numId w:val="3"/>
        </w:numPr>
        <w:rPr>
          <w:sz w:val="20"/>
        </w:rPr>
      </w:pPr>
      <w:r w:rsidRPr="00B72E91">
        <w:rPr>
          <w:b/>
          <w:bCs/>
          <w:sz w:val="20"/>
        </w:rPr>
        <w:t xml:space="preserve">Code </w:t>
      </w:r>
      <w:proofErr w:type="gramStart"/>
      <w:r w:rsidRPr="00B72E91">
        <w:rPr>
          <w:b/>
          <w:bCs/>
          <w:sz w:val="20"/>
        </w:rPr>
        <w:t xml:space="preserve">Pipeline </w:t>
      </w:r>
      <w:r w:rsidRPr="00B72E91">
        <w:rPr>
          <w:b/>
          <w:bCs/>
          <w:sz w:val="20"/>
        </w:rPr>
        <w:t>:</w:t>
      </w:r>
      <w:proofErr w:type="gramEnd"/>
      <w:r w:rsidRPr="00B72E91">
        <w:rPr>
          <w:sz w:val="20"/>
        </w:rPr>
        <w:t xml:space="preserve"> AWS Code</w:t>
      </w:r>
      <w:r w:rsidRPr="00B72E91">
        <w:rPr>
          <w:sz w:val="20"/>
        </w:rPr>
        <w:t xml:space="preserve"> </w:t>
      </w:r>
      <w:r w:rsidRPr="00B72E91">
        <w:rPr>
          <w:sz w:val="20"/>
        </w:rPr>
        <w:t>Pipeline integrates smoothly into this architecture, allowing for continuous integration and continuous deployment (CI/CD). With this, you can automate the build, test, and deployment phases of your application. The inclusion of a blue/green deployment strategy reduces downtime during deployment by directing traffic to a newer version of your application while the older version remains live, providing a safety net during rollouts.</w:t>
      </w:r>
    </w:p>
    <w:p w:rsidR="00834E6C" w:rsidRPr="00B72E91" w:rsidRDefault="00834E6C" w:rsidP="00B72E91">
      <w:pPr>
        <w:pStyle w:val="NoSpacing"/>
        <w:rPr>
          <w:sz w:val="20"/>
        </w:rPr>
      </w:pPr>
    </w:p>
    <w:p w:rsidR="00834E6C" w:rsidRPr="00B72E91" w:rsidRDefault="00834E6C" w:rsidP="00B72E91">
      <w:pPr>
        <w:pStyle w:val="NoSpacing"/>
        <w:rPr>
          <w:b/>
          <w:bCs/>
          <w:sz w:val="20"/>
          <w:u w:val="single"/>
        </w:rPr>
      </w:pPr>
      <w:r w:rsidRPr="00B72E91">
        <w:rPr>
          <w:b/>
          <w:bCs/>
          <w:i/>
          <w:iCs/>
          <w:sz w:val="20"/>
        </w:rPr>
        <w:t>2.</w:t>
      </w:r>
      <w:r w:rsidRPr="00B72E91">
        <w:rPr>
          <w:b/>
          <w:bCs/>
          <w:sz w:val="20"/>
          <w:u w:val="single"/>
        </w:rPr>
        <w:t xml:space="preserve"> Why We Chose These Components</w:t>
      </w:r>
    </w:p>
    <w:p w:rsidR="00834E6C" w:rsidRPr="00B72E91" w:rsidRDefault="00834E6C" w:rsidP="00B72E91">
      <w:pPr>
        <w:pStyle w:val="NoSpacing"/>
        <w:rPr>
          <w:sz w:val="20"/>
        </w:rPr>
      </w:pPr>
      <w:r w:rsidRPr="00B72E91">
        <w:rPr>
          <w:sz w:val="20"/>
        </w:rPr>
        <w:t xml:space="preserve">This architecture </w:t>
      </w:r>
      <w:proofErr w:type="gramStart"/>
      <w:r w:rsidRPr="00B72E91">
        <w:rPr>
          <w:sz w:val="20"/>
        </w:rPr>
        <w:t>was selected</w:t>
      </w:r>
      <w:proofErr w:type="gramEnd"/>
      <w:r w:rsidRPr="00B72E91">
        <w:rPr>
          <w:sz w:val="20"/>
        </w:rPr>
        <w:t xml:space="preserve"> to meet the specific needs of your </w:t>
      </w:r>
      <w:r w:rsidRPr="00B72E91">
        <w:rPr>
          <w:sz w:val="20"/>
        </w:rPr>
        <w:t>start-up</w:t>
      </w:r>
      <w:r w:rsidRPr="00B72E91">
        <w:rPr>
          <w:sz w:val="20"/>
        </w:rPr>
        <w:t>:</w:t>
      </w:r>
    </w:p>
    <w:p w:rsidR="00834E6C" w:rsidRPr="00B72E91" w:rsidRDefault="00834E6C" w:rsidP="00B72E91">
      <w:pPr>
        <w:pStyle w:val="NoSpacing"/>
        <w:rPr>
          <w:sz w:val="20"/>
        </w:rPr>
      </w:pPr>
    </w:p>
    <w:p w:rsidR="00834E6C" w:rsidRPr="00B72E91" w:rsidRDefault="00834E6C" w:rsidP="00B72E91">
      <w:pPr>
        <w:pStyle w:val="NoSpacing"/>
        <w:numPr>
          <w:ilvl w:val="0"/>
          <w:numId w:val="1"/>
        </w:numPr>
        <w:rPr>
          <w:sz w:val="20"/>
        </w:rPr>
      </w:pPr>
      <w:r w:rsidRPr="00B72E91">
        <w:rPr>
          <w:sz w:val="20"/>
        </w:rPr>
        <w:t xml:space="preserve">Elastic Beanstalk is particularly suited to </w:t>
      </w:r>
      <w:r w:rsidRPr="00B72E91">
        <w:rPr>
          <w:sz w:val="20"/>
        </w:rPr>
        <w:t>start-up’s</w:t>
      </w:r>
      <w:r w:rsidRPr="00B72E91">
        <w:rPr>
          <w:sz w:val="20"/>
        </w:rPr>
        <w:t xml:space="preserve"> due to its ability to handle scaling automatically. With support for Python, it integrates smoothly with your application. Additionally, it includes built-in features to minimize downtime during deployments, which was an important consideration for you.</w:t>
      </w:r>
    </w:p>
    <w:p w:rsidR="00834E6C" w:rsidRPr="00B72E91" w:rsidRDefault="00834E6C" w:rsidP="00B72E91">
      <w:pPr>
        <w:pStyle w:val="NoSpacing"/>
        <w:rPr>
          <w:sz w:val="20"/>
        </w:rPr>
      </w:pPr>
    </w:p>
    <w:p w:rsidR="00834E6C" w:rsidRPr="00B72E91" w:rsidRDefault="00834E6C" w:rsidP="00B72E91">
      <w:pPr>
        <w:pStyle w:val="NoSpacing"/>
        <w:numPr>
          <w:ilvl w:val="0"/>
          <w:numId w:val="1"/>
        </w:numPr>
        <w:rPr>
          <w:sz w:val="20"/>
        </w:rPr>
      </w:pPr>
      <w:r w:rsidRPr="00B72E91">
        <w:rPr>
          <w:sz w:val="20"/>
        </w:rPr>
        <w:t>Route 53 provides a cost-effective way to manage DNS and handle incoming traffic, ensuring low-latency routing.</w:t>
      </w:r>
    </w:p>
    <w:p w:rsidR="00834E6C" w:rsidRPr="00B72E91" w:rsidRDefault="00834E6C" w:rsidP="00B72E91">
      <w:pPr>
        <w:pStyle w:val="NoSpacing"/>
        <w:rPr>
          <w:sz w:val="20"/>
        </w:rPr>
      </w:pPr>
    </w:p>
    <w:p w:rsidR="00834E6C" w:rsidRPr="00B72E91" w:rsidRDefault="00834E6C" w:rsidP="00B72E91">
      <w:pPr>
        <w:pStyle w:val="NoSpacing"/>
        <w:numPr>
          <w:ilvl w:val="0"/>
          <w:numId w:val="1"/>
        </w:numPr>
        <w:rPr>
          <w:sz w:val="20"/>
        </w:rPr>
      </w:pPr>
      <w:r w:rsidRPr="00B72E91">
        <w:rPr>
          <w:sz w:val="20"/>
        </w:rPr>
        <w:t xml:space="preserve">Elastic Load Balancing guarantees that your users </w:t>
      </w:r>
      <w:proofErr w:type="gramStart"/>
      <w:r w:rsidRPr="00B72E91">
        <w:rPr>
          <w:sz w:val="20"/>
        </w:rPr>
        <w:t>are evenly distributed</w:t>
      </w:r>
      <w:proofErr w:type="gramEnd"/>
      <w:r w:rsidRPr="00B72E91">
        <w:rPr>
          <w:sz w:val="20"/>
        </w:rPr>
        <w:t xml:space="preserve"> across healthy instances, and it is designed for high availability. This eliminates single points of failure and prevents server overload.</w:t>
      </w:r>
    </w:p>
    <w:p w:rsidR="00834E6C" w:rsidRPr="00B72E91" w:rsidRDefault="00834E6C" w:rsidP="00B72E91">
      <w:pPr>
        <w:pStyle w:val="NoSpacing"/>
        <w:rPr>
          <w:sz w:val="20"/>
        </w:rPr>
      </w:pPr>
    </w:p>
    <w:p w:rsidR="00834E6C" w:rsidRPr="00B72E91" w:rsidRDefault="00834E6C" w:rsidP="00B72E91">
      <w:pPr>
        <w:pStyle w:val="NoSpacing"/>
        <w:numPr>
          <w:ilvl w:val="0"/>
          <w:numId w:val="1"/>
        </w:numPr>
        <w:rPr>
          <w:sz w:val="20"/>
        </w:rPr>
      </w:pPr>
      <w:r w:rsidRPr="00B72E91">
        <w:rPr>
          <w:sz w:val="20"/>
        </w:rPr>
        <w:lastRenderedPageBreak/>
        <w:t xml:space="preserve">RDS </w:t>
      </w:r>
      <w:proofErr w:type="gramStart"/>
      <w:r w:rsidRPr="00B72E91">
        <w:rPr>
          <w:sz w:val="20"/>
        </w:rPr>
        <w:t>was chosen</w:t>
      </w:r>
      <w:proofErr w:type="gramEnd"/>
      <w:r w:rsidRPr="00B72E91">
        <w:rPr>
          <w:sz w:val="20"/>
        </w:rPr>
        <w:t xml:space="preserve"> for its reliability, ease of use, and ability to handle large-scale workloads without manual intervention. Its automated backup and replication features are particularly advantageous for data security and uptime.</w:t>
      </w:r>
    </w:p>
    <w:p w:rsidR="00834E6C" w:rsidRPr="00B72E91" w:rsidRDefault="00834E6C" w:rsidP="00B72E91">
      <w:pPr>
        <w:pStyle w:val="NoSpacing"/>
        <w:rPr>
          <w:sz w:val="20"/>
        </w:rPr>
      </w:pPr>
    </w:p>
    <w:p w:rsidR="00834E6C" w:rsidRPr="00B72E91" w:rsidRDefault="00834E6C" w:rsidP="00B72E91">
      <w:pPr>
        <w:pStyle w:val="NoSpacing"/>
        <w:rPr>
          <w:b/>
          <w:bCs/>
          <w:sz w:val="20"/>
          <w:u w:val="single"/>
        </w:rPr>
      </w:pPr>
      <w:r w:rsidRPr="00B72E91">
        <w:rPr>
          <w:b/>
          <w:bCs/>
          <w:sz w:val="20"/>
        </w:rPr>
        <w:t xml:space="preserve">3. </w:t>
      </w:r>
      <w:r w:rsidRPr="00B72E91">
        <w:rPr>
          <w:b/>
          <w:bCs/>
          <w:sz w:val="20"/>
          <w:u w:val="single"/>
        </w:rPr>
        <w:t>Cost Overview and Variability</w:t>
      </w:r>
    </w:p>
    <w:p w:rsidR="00834E6C" w:rsidRPr="00B72E91" w:rsidRDefault="00834E6C" w:rsidP="00B72E91">
      <w:pPr>
        <w:pStyle w:val="NoSpacing"/>
        <w:rPr>
          <w:sz w:val="20"/>
        </w:rPr>
      </w:pPr>
      <w:r w:rsidRPr="00B72E91">
        <w:rPr>
          <w:sz w:val="20"/>
        </w:rPr>
        <w:t>One of the key benefits of this architecture is the ability to control costs dynamically based on usage. However, costs can vary month-to-month based on the following factors:</w:t>
      </w:r>
    </w:p>
    <w:p w:rsidR="00834E6C" w:rsidRPr="00B72E91" w:rsidRDefault="00834E6C" w:rsidP="00B72E91">
      <w:pPr>
        <w:pStyle w:val="NoSpacing"/>
        <w:rPr>
          <w:sz w:val="20"/>
        </w:rPr>
      </w:pPr>
    </w:p>
    <w:p w:rsidR="00834E6C" w:rsidRPr="00B72E91" w:rsidRDefault="00834E6C" w:rsidP="00B72E91">
      <w:pPr>
        <w:pStyle w:val="NoSpacing"/>
        <w:numPr>
          <w:ilvl w:val="0"/>
          <w:numId w:val="2"/>
        </w:numPr>
        <w:rPr>
          <w:sz w:val="20"/>
        </w:rPr>
      </w:pPr>
      <w:r w:rsidRPr="00B72E91">
        <w:rPr>
          <w:b/>
          <w:bCs/>
          <w:sz w:val="20"/>
        </w:rPr>
        <w:t>EC2 Instances (Auto-scaling):</w:t>
      </w:r>
      <w:r w:rsidRPr="00B72E91">
        <w:rPr>
          <w:sz w:val="20"/>
        </w:rPr>
        <w:t xml:space="preserve"> Costs for EC2 instances will depend on the load and how many instances </w:t>
      </w:r>
      <w:proofErr w:type="gramStart"/>
      <w:r w:rsidRPr="00B72E91">
        <w:rPr>
          <w:sz w:val="20"/>
        </w:rPr>
        <w:t>are scaled</w:t>
      </w:r>
      <w:proofErr w:type="gramEnd"/>
      <w:r w:rsidRPr="00B72E91">
        <w:rPr>
          <w:sz w:val="20"/>
        </w:rPr>
        <w:t xml:space="preserve"> in and out. In times of high traffic, you may see an increase in costs due to the additional EC2 instances </w:t>
      </w:r>
      <w:proofErr w:type="gramStart"/>
      <w:r w:rsidRPr="00B72E91">
        <w:rPr>
          <w:sz w:val="20"/>
        </w:rPr>
        <w:t>being launched</w:t>
      </w:r>
      <w:proofErr w:type="gramEnd"/>
      <w:r w:rsidRPr="00B72E91">
        <w:rPr>
          <w:sz w:val="20"/>
        </w:rPr>
        <w:t>. However, during periods of low traffic, the auto-scaling will reduce instance numbers, bringing costs back down.</w:t>
      </w:r>
    </w:p>
    <w:p w:rsidR="00834E6C" w:rsidRPr="00B72E91" w:rsidRDefault="00834E6C" w:rsidP="00B72E91">
      <w:pPr>
        <w:pStyle w:val="NoSpacing"/>
        <w:rPr>
          <w:sz w:val="20"/>
        </w:rPr>
      </w:pPr>
    </w:p>
    <w:p w:rsidR="00834E6C" w:rsidRPr="00B72E91" w:rsidRDefault="00834E6C" w:rsidP="00B72E91">
      <w:pPr>
        <w:pStyle w:val="NoSpacing"/>
        <w:numPr>
          <w:ilvl w:val="0"/>
          <w:numId w:val="2"/>
        </w:numPr>
        <w:rPr>
          <w:sz w:val="20"/>
        </w:rPr>
      </w:pPr>
      <w:r w:rsidRPr="00B72E91">
        <w:rPr>
          <w:b/>
          <w:bCs/>
          <w:sz w:val="20"/>
        </w:rPr>
        <w:t>Route 53:</w:t>
      </w:r>
      <w:r w:rsidRPr="00B72E91">
        <w:rPr>
          <w:sz w:val="20"/>
        </w:rPr>
        <w:t xml:space="preserve"> Route 53 charges based on the number of DNS queries, so as your application grows and receives more traffic, you will see an increase in DNS request costs.</w:t>
      </w:r>
    </w:p>
    <w:p w:rsidR="00834E6C" w:rsidRPr="00B72E91" w:rsidRDefault="00834E6C" w:rsidP="00B72E91">
      <w:pPr>
        <w:pStyle w:val="NoSpacing"/>
        <w:rPr>
          <w:sz w:val="20"/>
        </w:rPr>
      </w:pPr>
    </w:p>
    <w:p w:rsidR="00834E6C" w:rsidRPr="00B72E91" w:rsidRDefault="00834E6C" w:rsidP="00B72E91">
      <w:pPr>
        <w:pStyle w:val="NoSpacing"/>
        <w:numPr>
          <w:ilvl w:val="0"/>
          <w:numId w:val="2"/>
        </w:numPr>
        <w:rPr>
          <w:sz w:val="20"/>
        </w:rPr>
      </w:pPr>
      <w:r w:rsidRPr="00B72E91">
        <w:rPr>
          <w:b/>
          <w:bCs/>
          <w:sz w:val="20"/>
        </w:rPr>
        <w:t>Elastic Load Balancing:</w:t>
      </w:r>
      <w:r w:rsidRPr="00B72E91">
        <w:rPr>
          <w:sz w:val="20"/>
        </w:rPr>
        <w:t xml:space="preserve"> Costs here will depend on the amount of data </w:t>
      </w:r>
      <w:proofErr w:type="gramStart"/>
      <w:r w:rsidRPr="00B72E91">
        <w:rPr>
          <w:sz w:val="20"/>
        </w:rPr>
        <w:t>being processed</w:t>
      </w:r>
      <w:proofErr w:type="gramEnd"/>
      <w:r w:rsidRPr="00B72E91">
        <w:rPr>
          <w:sz w:val="20"/>
        </w:rPr>
        <w:t xml:space="preserve"> and the number of active load balancer hours, but the ELB will only incur costs proportionate to the volume of traffic being handled.</w:t>
      </w:r>
    </w:p>
    <w:p w:rsidR="00834E6C" w:rsidRPr="00B72E91" w:rsidRDefault="00834E6C" w:rsidP="00B72E91">
      <w:pPr>
        <w:pStyle w:val="NoSpacing"/>
        <w:rPr>
          <w:sz w:val="20"/>
        </w:rPr>
      </w:pPr>
    </w:p>
    <w:p w:rsidR="00834E6C" w:rsidRPr="00B72E91" w:rsidRDefault="00834E6C" w:rsidP="00B72E91">
      <w:pPr>
        <w:pStyle w:val="NoSpacing"/>
        <w:numPr>
          <w:ilvl w:val="0"/>
          <w:numId w:val="2"/>
        </w:numPr>
        <w:rPr>
          <w:sz w:val="20"/>
        </w:rPr>
      </w:pPr>
      <w:r w:rsidRPr="00B72E91">
        <w:rPr>
          <w:b/>
          <w:bCs/>
          <w:sz w:val="20"/>
        </w:rPr>
        <w:t>RDS PostgreSQL:</w:t>
      </w:r>
      <w:r w:rsidRPr="00B72E91">
        <w:rPr>
          <w:sz w:val="20"/>
        </w:rPr>
        <w:t xml:space="preserve"> The cost of RDS will depend on the database instance size and storage, as well as backup storage. The use of multi-availability zone deployments may increase costs slightly but will greatly improve availability and fault tolerance.</w:t>
      </w:r>
    </w:p>
    <w:p w:rsidR="00834E6C" w:rsidRPr="00B72E91" w:rsidRDefault="00834E6C" w:rsidP="00B72E91">
      <w:pPr>
        <w:pStyle w:val="NoSpacing"/>
        <w:rPr>
          <w:sz w:val="20"/>
        </w:rPr>
      </w:pPr>
    </w:p>
    <w:p w:rsidR="00834E6C" w:rsidRPr="00B72E91" w:rsidRDefault="00834E6C" w:rsidP="00B72E91">
      <w:pPr>
        <w:pStyle w:val="NoSpacing"/>
        <w:numPr>
          <w:ilvl w:val="0"/>
          <w:numId w:val="2"/>
        </w:numPr>
        <w:rPr>
          <w:sz w:val="20"/>
        </w:rPr>
      </w:pPr>
      <w:r w:rsidRPr="00B72E91">
        <w:rPr>
          <w:b/>
          <w:bCs/>
          <w:sz w:val="20"/>
        </w:rPr>
        <w:t>S3 for Backups:</w:t>
      </w:r>
      <w:r w:rsidRPr="00B72E91">
        <w:rPr>
          <w:sz w:val="20"/>
        </w:rPr>
        <w:t xml:space="preserve"> S3 storage costs are minimal, but as your data grows, so too will the costs for backup storage. Regular monitoring will ensure that backup strategies remain cost-efficient.</w:t>
      </w:r>
    </w:p>
    <w:p w:rsidR="00834E6C" w:rsidRPr="00B72E91" w:rsidRDefault="00834E6C" w:rsidP="00B72E91">
      <w:pPr>
        <w:pStyle w:val="NoSpacing"/>
        <w:rPr>
          <w:sz w:val="20"/>
        </w:rPr>
      </w:pPr>
    </w:p>
    <w:p w:rsidR="00834E6C" w:rsidRPr="00B72E91" w:rsidRDefault="00834E6C" w:rsidP="00B72E91">
      <w:pPr>
        <w:pStyle w:val="NoSpacing"/>
        <w:rPr>
          <w:b/>
          <w:bCs/>
          <w:sz w:val="20"/>
        </w:rPr>
      </w:pPr>
      <w:r w:rsidRPr="00B72E91">
        <w:rPr>
          <w:b/>
          <w:bCs/>
          <w:sz w:val="20"/>
        </w:rPr>
        <w:t xml:space="preserve">4. </w:t>
      </w:r>
      <w:r w:rsidRPr="00B72E91">
        <w:rPr>
          <w:b/>
          <w:bCs/>
          <w:sz w:val="20"/>
          <w:u w:val="single"/>
        </w:rPr>
        <w:t>Final Considerations</w:t>
      </w:r>
    </w:p>
    <w:p w:rsidR="00834E6C" w:rsidRPr="00B72E91" w:rsidRDefault="00834E6C" w:rsidP="00B72E91">
      <w:pPr>
        <w:pStyle w:val="NoSpacing"/>
        <w:rPr>
          <w:sz w:val="20"/>
        </w:rPr>
      </w:pPr>
      <w:r w:rsidRPr="00B72E91">
        <w:rPr>
          <w:sz w:val="20"/>
        </w:rPr>
        <w:t xml:space="preserve">While this architecture should meet the current and foreseeable needs of your </w:t>
      </w:r>
      <w:r w:rsidRPr="00B72E91">
        <w:rPr>
          <w:sz w:val="20"/>
        </w:rPr>
        <w:t>start-up</w:t>
      </w:r>
      <w:r w:rsidRPr="00B72E91">
        <w:rPr>
          <w:sz w:val="20"/>
        </w:rPr>
        <w:t xml:space="preserve">, we can always re-evaluate as your requirements evolve. AWS provides flexibility, and other services like AWS Lambda or </w:t>
      </w:r>
      <w:r w:rsidRPr="00B72E91">
        <w:rPr>
          <w:sz w:val="20"/>
        </w:rPr>
        <w:t>Far gate</w:t>
      </w:r>
      <w:r w:rsidRPr="00B72E91">
        <w:rPr>
          <w:sz w:val="20"/>
        </w:rPr>
        <w:t xml:space="preserve"> </w:t>
      </w:r>
      <w:proofErr w:type="gramStart"/>
      <w:r w:rsidRPr="00B72E91">
        <w:rPr>
          <w:sz w:val="20"/>
        </w:rPr>
        <w:t>can be considered</w:t>
      </w:r>
      <w:proofErr w:type="gramEnd"/>
      <w:r w:rsidRPr="00B72E91">
        <w:rPr>
          <w:sz w:val="20"/>
        </w:rPr>
        <w:t xml:space="preserve"> if you want to explore different ways to manage compute resources in the future.</w:t>
      </w:r>
    </w:p>
    <w:p w:rsidR="00834E6C" w:rsidRPr="00B72E91" w:rsidRDefault="00834E6C" w:rsidP="00B72E91">
      <w:pPr>
        <w:pStyle w:val="NoSpacing"/>
        <w:rPr>
          <w:sz w:val="20"/>
        </w:rPr>
      </w:pPr>
    </w:p>
    <w:p w:rsidR="00834E6C" w:rsidRPr="00B72E91" w:rsidRDefault="00834E6C" w:rsidP="00B72E91">
      <w:pPr>
        <w:pStyle w:val="NoSpacing"/>
        <w:rPr>
          <w:sz w:val="20"/>
        </w:rPr>
      </w:pPr>
      <w:r w:rsidRPr="00B72E91">
        <w:rPr>
          <w:sz w:val="20"/>
        </w:rPr>
        <w:t xml:space="preserve">If </w:t>
      </w:r>
      <w:r w:rsidRPr="00B72E91">
        <w:rPr>
          <w:sz w:val="20"/>
        </w:rPr>
        <w:t>you would</w:t>
      </w:r>
      <w:r w:rsidRPr="00B72E91">
        <w:rPr>
          <w:sz w:val="20"/>
        </w:rPr>
        <w:t xml:space="preserve"> like to discuss these choices further or explore other potential optimizations, </w:t>
      </w:r>
      <w:r w:rsidRPr="00B72E91">
        <w:rPr>
          <w:sz w:val="20"/>
        </w:rPr>
        <w:t>I would</w:t>
      </w:r>
      <w:r w:rsidRPr="00B72E91">
        <w:rPr>
          <w:sz w:val="20"/>
        </w:rPr>
        <w:t xml:space="preserve"> be happy to dive deeper.</w:t>
      </w:r>
    </w:p>
    <w:p w:rsidR="00834E6C" w:rsidRPr="00B72E91" w:rsidRDefault="00834E6C" w:rsidP="00B72E91">
      <w:pPr>
        <w:pStyle w:val="NoSpacing"/>
        <w:rPr>
          <w:sz w:val="20"/>
        </w:rPr>
      </w:pPr>
    </w:p>
    <w:p w:rsidR="00834E6C" w:rsidRPr="00B72E91" w:rsidRDefault="00834E6C" w:rsidP="00B72E91">
      <w:pPr>
        <w:pStyle w:val="NoSpacing"/>
        <w:rPr>
          <w:sz w:val="20"/>
        </w:rPr>
      </w:pPr>
      <w:r w:rsidRPr="00B72E91">
        <w:rPr>
          <w:sz w:val="20"/>
        </w:rPr>
        <w:t>Looking forward to hearing your thoughts.</w:t>
      </w:r>
    </w:p>
    <w:p w:rsidR="00834E6C" w:rsidRPr="00B72E91" w:rsidRDefault="00834E6C" w:rsidP="00B72E91">
      <w:pPr>
        <w:pStyle w:val="NoSpacing"/>
        <w:rPr>
          <w:sz w:val="20"/>
        </w:rPr>
      </w:pPr>
    </w:p>
    <w:p w:rsidR="00834E6C" w:rsidRPr="00B72E91" w:rsidRDefault="00834E6C" w:rsidP="00B72E91">
      <w:pPr>
        <w:pStyle w:val="NoSpacing"/>
        <w:rPr>
          <w:sz w:val="20"/>
        </w:rPr>
      </w:pPr>
      <w:r w:rsidRPr="00B72E91">
        <w:rPr>
          <w:sz w:val="20"/>
        </w:rPr>
        <w:t>Best regards,</w:t>
      </w:r>
    </w:p>
    <w:p w:rsidR="00834E6C" w:rsidRPr="00B72E91" w:rsidRDefault="00834E6C" w:rsidP="00B72E91">
      <w:pPr>
        <w:pStyle w:val="NoSpacing"/>
        <w:rPr>
          <w:sz w:val="20"/>
        </w:rPr>
      </w:pPr>
      <w:r w:rsidRPr="00B72E91">
        <w:rPr>
          <w:sz w:val="20"/>
        </w:rPr>
        <w:t>Shyam Raj</w:t>
      </w:r>
    </w:p>
    <w:p w:rsidR="00915CF4" w:rsidRPr="00B72E91" w:rsidRDefault="00834E6C" w:rsidP="00B72E91">
      <w:pPr>
        <w:pStyle w:val="NoSpacing"/>
        <w:rPr>
          <w:sz w:val="20"/>
        </w:rPr>
      </w:pPr>
      <w:r w:rsidRPr="00B72E91">
        <w:rPr>
          <w:sz w:val="20"/>
        </w:rPr>
        <w:t>AWS Solutions Architect</w:t>
      </w:r>
    </w:p>
    <w:sectPr w:rsidR="00915CF4" w:rsidRPr="00B72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E63"/>
    <w:multiLevelType w:val="hybridMultilevel"/>
    <w:tmpl w:val="D7BCEC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D672B5"/>
    <w:multiLevelType w:val="hybridMultilevel"/>
    <w:tmpl w:val="B38A3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AE4977"/>
    <w:multiLevelType w:val="hybridMultilevel"/>
    <w:tmpl w:val="369E95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E6C"/>
    <w:rsid w:val="00834E6C"/>
    <w:rsid w:val="00915CF4"/>
    <w:rsid w:val="00B72E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2B03"/>
  <w15:chartTrackingRefBased/>
  <w15:docId w15:val="{6AB7FF2C-1D99-4CBF-B75E-9478E438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4E6C"/>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sundar</dc:creator>
  <cp:keywords/>
  <dc:description/>
  <cp:lastModifiedBy>shyam sundar</cp:lastModifiedBy>
  <cp:revision>1</cp:revision>
  <dcterms:created xsi:type="dcterms:W3CDTF">2024-09-24T16:30:00Z</dcterms:created>
  <dcterms:modified xsi:type="dcterms:W3CDTF">2024-09-24T16:45:00Z</dcterms:modified>
</cp:coreProperties>
</file>