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ABE603" w14:textId="77777777" w:rsidR="006D62F6" w:rsidRDefault="006D62F6" w:rsidP="00C42281">
      <w:pPr>
        <w:jc w:val="center"/>
        <w:rPr>
          <w:rFonts w:ascii="Times New Roman" w:hAnsi="Times New Roman" w:cs="Times New Roman"/>
          <w:sz w:val="72"/>
          <w:szCs w:val="72"/>
        </w:rPr>
      </w:pPr>
    </w:p>
    <w:p w14:paraId="5820E1FA" w14:textId="77777777" w:rsidR="006D62F6" w:rsidRDefault="006D62F6" w:rsidP="00C42281">
      <w:pPr>
        <w:jc w:val="center"/>
        <w:rPr>
          <w:rFonts w:ascii="Times New Roman" w:hAnsi="Times New Roman" w:cs="Times New Roman"/>
          <w:sz w:val="72"/>
          <w:szCs w:val="72"/>
        </w:rPr>
      </w:pPr>
    </w:p>
    <w:p w14:paraId="2C964B26" w14:textId="06A3E1FA" w:rsidR="008D07B0" w:rsidRPr="006D62F6" w:rsidRDefault="008D07B0" w:rsidP="00C42281">
      <w:pPr>
        <w:jc w:val="center"/>
        <w:rPr>
          <w:rFonts w:ascii="Times New Roman" w:hAnsi="Times New Roman" w:cs="Times New Roman"/>
          <w:b/>
          <w:bCs/>
          <w:sz w:val="72"/>
          <w:szCs w:val="72"/>
        </w:rPr>
      </w:pPr>
      <w:proofErr w:type="gramStart"/>
      <w:r w:rsidRPr="006D62F6">
        <w:rPr>
          <w:rFonts w:ascii="Times New Roman" w:hAnsi="Times New Roman" w:cs="Times New Roman"/>
          <w:b/>
          <w:bCs/>
          <w:sz w:val="72"/>
          <w:szCs w:val="72"/>
        </w:rPr>
        <w:t>远程大数据结课</w:t>
      </w:r>
      <w:proofErr w:type="gramEnd"/>
      <w:r w:rsidRPr="006D62F6">
        <w:rPr>
          <w:rFonts w:ascii="Times New Roman" w:hAnsi="Times New Roman" w:cs="Times New Roman"/>
          <w:b/>
          <w:bCs/>
          <w:sz w:val="72"/>
          <w:szCs w:val="72"/>
        </w:rPr>
        <w:t>报告</w:t>
      </w:r>
    </w:p>
    <w:p w14:paraId="192ED7B6" w14:textId="35161831" w:rsidR="008D07B0" w:rsidRPr="00C42281" w:rsidRDefault="008D07B0" w:rsidP="00C42281">
      <w:pPr>
        <w:jc w:val="center"/>
        <w:rPr>
          <w:rFonts w:ascii="Times New Roman" w:hAnsi="Times New Roman" w:cs="Times New Roman"/>
          <w:sz w:val="72"/>
          <w:szCs w:val="72"/>
        </w:rPr>
      </w:pPr>
    </w:p>
    <w:p w14:paraId="7E23258E" w14:textId="77777777" w:rsidR="00C42281" w:rsidRDefault="00C42281" w:rsidP="00C42281">
      <w:pPr>
        <w:jc w:val="center"/>
        <w:rPr>
          <w:rFonts w:ascii="Times New Roman" w:hAnsi="Times New Roman" w:cs="Times New Roman"/>
          <w:sz w:val="32"/>
          <w:szCs w:val="32"/>
        </w:rPr>
      </w:pPr>
    </w:p>
    <w:p w14:paraId="219F4B53" w14:textId="77777777" w:rsidR="00C42281" w:rsidRDefault="00C42281" w:rsidP="00C42281">
      <w:pPr>
        <w:jc w:val="center"/>
        <w:rPr>
          <w:rFonts w:ascii="Times New Roman" w:hAnsi="Times New Roman" w:cs="Times New Roman"/>
          <w:sz w:val="32"/>
          <w:szCs w:val="32"/>
        </w:rPr>
      </w:pPr>
    </w:p>
    <w:p w14:paraId="274AC53C" w14:textId="77777777" w:rsidR="00C42281" w:rsidRDefault="00C42281" w:rsidP="00C42281">
      <w:pPr>
        <w:jc w:val="center"/>
        <w:rPr>
          <w:rFonts w:ascii="Times New Roman" w:hAnsi="Times New Roman" w:cs="Times New Roman"/>
          <w:sz w:val="32"/>
          <w:szCs w:val="32"/>
        </w:rPr>
      </w:pPr>
    </w:p>
    <w:p w14:paraId="362A1DA6" w14:textId="77777777" w:rsidR="00C42281" w:rsidRDefault="00C42281" w:rsidP="00C42281">
      <w:pPr>
        <w:jc w:val="center"/>
        <w:rPr>
          <w:rFonts w:ascii="Times New Roman" w:hAnsi="Times New Roman" w:cs="Times New Roman"/>
          <w:sz w:val="32"/>
          <w:szCs w:val="32"/>
        </w:rPr>
      </w:pPr>
    </w:p>
    <w:p w14:paraId="52473AD6" w14:textId="77777777" w:rsidR="00C42281" w:rsidRDefault="00C42281" w:rsidP="00C42281">
      <w:pPr>
        <w:jc w:val="center"/>
        <w:rPr>
          <w:rFonts w:ascii="Times New Roman" w:hAnsi="Times New Roman" w:cs="Times New Roman"/>
          <w:sz w:val="32"/>
          <w:szCs w:val="32"/>
        </w:rPr>
      </w:pPr>
    </w:p>
    <w:p w14:paraId="1E6228C8" w14:textId="77777777" w:rsidR="00C42281" w:rsidRDefault="00C42281" w:rsidP="00C42281">
      <w:pPr>
        <w:jc w:val="center"/>
        <w:rPr>
          <w:rFonts w:ascii="Times New Roman" w:hAnsi="Times New Roman" w:cs="Times New Roman"/>
          <w:sz w:val="32"/>
          <w:szCs w:val="32"/>
        </w:rPr>
      </w:pPr>
    </w:p>
    <w:p w14:paraId="647E36A9" w14:textId="3B80DF10" w:rsidR="00C42281" w:rsidRDefault="00C42281" w:rsidP="00C42281">
      <w:pPr>
        <w:jc w:val="center"/>
        <w:rPr>
          <w:rFonts w:ascii="Times New Roman" w:hAnsi="Times New Roman" w:cs="Times New Roman"/>
          <w:sz w:val="32"/>
          <w:szCs w:val="32"/>
        </w:rPr>
      </w:pPr>
    </w:p>
    <w:p w14:paraId="59FA4D5D" w14:textId="1FAE2467" w:rsidR="00C42281" w:rsidRDefault="00C42281" w:rsidP="00C42281">
      <w:pPr>
        <w:rPr>
          <w:rFonts w:ascii="Times New Roman" w:hAnsi="Times New Roman" w:cs="Times New Roman" w:hint="eastAsia"/>
          <w:sz w:val="32"/>
          <w:szCs w:val="32"/>
        </w:rPr>
      </w:pPr>
    </w:p>
    <w:p w14:paraId="764AC61B" w14:textId="22D46506" w:rsidR="00C42281" w:rsidRPr="00C42281" w:rsidRDefault="008D07B0" w:rsidP="00C42281">
      <w:pPr>
        <w:jc w:val="center"/>
        <w:rPr>
          <w:rFonts w:ascii="Times New Roman" w:hAnsi="Times New Roman" w:cs="Times New Roman" w:hint="eastAsia"/>
          <w:sz w:val="32"/>
          <w:szCs w:val="32"/>
        </w:rPr>
      </w:pPr>
      <w:r w:rsidRPr="00C42281">
        <w:rPr>
          <w:rFonts w:ascii="Times New Roman" w:hAnsi="Times New Roman" w:cs="Times New Roman"/>
          <w:sz w:val="32"/>
          <w:szCs w:val="32"/>
        </w:rPr>
        <w:t>陈宣吉</w:t>
      </w:r>
    </w:p>
    <w:p w14:paraId="0F5C3FEF" w14:textId="26712199" w:rsidR="008D07B0" w:rsidRPr="00C42281" w:rsidRDefault="008D07B0" w:rsidP="00C42281">
      <w:pPr>
        <w:jc w:val="center"/>
        <w:rPr>
          <w:rFonts w:ascii="Times New Roman" w:hAnsi="Times New Roman" w:cs="Times New Roman"/>
          <w:sz w:val="32"/>
          <w:szCs w:val="32"/>
        </w:rPr>
      </w:pPr>
      <w:r w:rsidRPr="00C42281">
        <w:rPr>
          <w:rFonts w:ascii="Times New Roman" w:hAnsi="Times New Roman" w:cs="Times New Roman"/>
          <w:sz w:val="32"/>
          <w:szCs w:val="32"/>
        </w:rPr>
        <w:t>2019/8/18</w:t>
      </w:r>
    </w:p>
    <w:p w14:paraId="5D22C3BF" w14:textId="77777777" w:rsidR="008D07B0" w:rsidRPr="00C42281" w:rsidRDefault="008D07B0">
      <w:pPr>
        <w:rPr>
          <w:rFonts w:ascii="Times New Roman" w:hAnsi="Times New Roman" w:cs="Times New Roman"/>
          <w:sz w:val="72"/>
          <w:szCs w:val="72"/>
        </w:rPr>
      </w:pPr>
    </w:p>
    <w:p w14:paraId="595DB0DC" w14:textId="7A56D3F7" w:rsidR="008D07B0" w:rsidRDefault="008D07B0"/>
    <w:p w14:paraId="700EA815" w14:textId="7D53297B" w:rsidR="008D07B0" w:rsidRDefault="008D07B0"/>
    <w:p w14:paraId="694E764C" w14:textId="77777777" w:rsidR="00C42281" w:rsidRDefault="00C42281" w:rsidP="008D07B0"/>
    <w:p w14:paraId="332E4B61" w14:textId="77777777" w:rsidR="00C42281" w:rsidRDefault="00C42281" w:rsidP="008D07B0"/>
    <w:p w14:paraId="55530E9D" w14:textId="77777777" w:rsidR="00C42281" w:rsidRDefault="00C42281" w:rsidP="008D07B0"/>
    <w:p w14:paraId="20CC4E8E" w14:textId="77777777" w:rsidR="00C42281" w:rsidRDefault="00C42281" w:rsidP="008D07B0"/>
    <w:p w14:paraId="4D463AD7" w14:textId="77777777" w:rsidR="00C42281" w:rsidRDefault="00C42281" w:rsidP="008D07B0"/>
    <w:p w14:paraId="78563233" w14:textId="77777777" w:rsidR="00C42281" w:rsidRDefault="00C42281" w:rsidP="008D07B0"/>
    <w:p w14:paraId="0DA92EE1" w14:textId="22081868" w:rsidR="00C42281" w:rsidRDefault="00C42281" w:rsidP="006D62F6">
      <w:pPr>
        <w:rPr>
          <w:rFonts w:ascii="Times New Roman" w:hAnsi="Times New Roman" w:cs="Times New Roman"/>
          <w:b/>
          <w:bCs/>
          <w:sz w:val="36"/>
          <w:szCs w:val="36"/>
        </w:rPr>
      </w:pPr>
      <w:r w:rsidRPr="006D62F6">
        <w:rPr>
          <w:rFonts w:ascii="Times New Roman" w:hAnsi="Times New Roman" w:cs="Times New Roman" w:hint="eastAsia"/>
          <w:b/>
          <w:bCs/>
          <w:sz w:val="36"/>
          <w:szCs w:val="36"/>
        </w:rPr>
        <w:lastRenderedPageBreak/>
        <w:t>课程</w:t>
      </w:r>
      <w:r w:rsidR="008D07B0" w:rsidRPr="006D62F6">
        <w:rPr>
          <w:rFonts w:ascii="Times New Roman" w:hAnsi="Times New Roman" w:cs="Times New Roman"/>
          <w:b/>
          <w:bCs/>
          <w:sz w:val="36"/>
          <w:szCs w:val="36"/>
        </w:rPr>
        <w:t>总结</w:t>
      </w:r>
    </w:p>
    <w:p w14:paraId="2B9CFFD6" w14:textId="77777777" w:rsidR="006D62F6" w:rsidRPr="006D62F6" w:rsidRDefault="006D62F6" w:rsidP="006D62F6">
      <w:pPr>
        <w:rPr>
          <w:rFonts w:ascii="Times New Roman" w:hAnsi="Times New Roman" w:cs="Times New Roman" w:hint="eastAsia"/>
          <w:b/>
          <w:bCs/>
          <w:sz w:val="36"/>
          <w:szCs w:val="36"/>
        </w:rPr>
      </w:pPr>
    </w:p>
    <w:p w14:paraId="2E05F881" w14:textId="215EFC3B" w:rsidR="00C42281" w:rsidRDefault="00C42281" w:rsidP="00641397">
      <w:pPr>
        <w:ind w:firstLine="360"/>
        <w:rPr>
          <w:rFonts w:ascii="Times New Roman" w:hAnsi="Times New Roman" w:cs="Times New Roman" w:hint="eastAsia"/>
          <w:sz w:val="24"/>
          <w:szCs w:val="24"/>
        </w:rPr>
      </w:pPr>
      <w:proofErr w:type="gramStart"/>
      <w:r>
        <w:rPr>
          <w:rFonts w:ascii="Times New Roman" w:hAnsi="Times New Roman" w:cs="Times New Roman" w:hint="eastAsia"/>
          <w:sz w:val="24"/>
          <w:szCs w:val="24"/>
        </w:rPr>
        <w:t>远程大</w:t>
      </w:r>
      <w:proofErr w:type="gramEnd"/>
      <w:r>
        <w:rPr>
          <w:rFonts w:ascii="Times New Roman" w:hAnsi="Times New Roman" w:cs="Times New Roman" w:hint="eastAsia"/>
          <w:sz w:val="24"/>
          <w:szCs w:val="24"/>
        </w:rPr>
        <w:t>数据课程以为期</w:t>
      </w:r>
      <w:r>
        <w:rPr>
          <w:rFonts w:ascii="Times New Roman" w:hAnsi="Times New Roman" w:cs="Times New Roman" w:hint="eastAsia"/>
          <w:sz w:val="24"/>
          <w:szCs w:val="24"/>
        </w:rPr>
        <w:t>1</w:t>
      </w:r>
      <w:r>
        <w:rPr>
          <w:rFonts w:ascii="Times New Roman" w:hAnsi="Times New Roman" w:cs="Times New Roman" w:hint="eastAsia"/>
          <w:sz w:val="24"/>
          <w:szCs w:val="24"/>
        </w:rPr>
        <w:t>个月，每周</w:t>
      </w:r>
      <w:r>
        <w:rPr>
          <w:rFonts w:ascii="Times New Roman" w:hAnsi="Times New Roman" w:cs="Times New Roman" w:hint="eastAsia"/>
          <w:sz w:val="24"/>
          <w:szCs w:val="24"/>
        </w:rPr>
        <w:t>3</w:t>
      </w:r>
      <w:r>
        <w:rPr>
          <w:rFonts w:ascii="Times New Roman" w:hAnsi="Times New Roman" w:cs="Times New Roman" w:hint="eastAsia"/>
          <w:sz w:val="24"/>
          <w:szCs w:val="24"/>
        </w:rPr>
        <w:t>个小时</w:t>
      </w:r>
      <w:r w:rsidR="00641397">
        <w:rPr>
          <w:rFonts w:ascii="Times New Roman" w:hAnsi="Times New Roman" w:cs="Times New Roman" w:hint="eastAsia"/>
          <w:sz w:val="24"/>
          <w:szCs w:val="24"/>
        </w:rPr>
        <w:t>的网络课程形式</w:t>
      </w:r>
      <w:r>
        <w:rPr>
          <w:rFonts w:ascii="Times New Roman" w:hAnsi="Times New Roman" w:cs="Times New Roman" w:hint="eastAsia"/>
          <w:sz w:val="24"/>
          <w:szCs w:val="24"/>
        </w:rPr>
        <w:t>开展。</w:t>
      </w:r>
      <w:r w:rsidR="00445020">
        <w:rPr>
          <w:rFonts w:ascii="Times New Roman" w:hAnsi="Times New Roman" w:cs="Times New Roman" w:hint="eastAsia"/>
          <w:sz w:val="24"/>
          <w:szCs w:val="24"/>
        </w:rPr>
        <w:t>导师张帆</w:t>
      </w:r>
      <w:r>
        <w:rPr>
          <w:rFonts w:ascii="Times New Roman" w:hAnsi="Times New Roman" w:cs="Times New Roman" w:hint="eastAsia"/>
          <w:sz w:val="24"/>
          <w:szCs w:val="24"/>
        </w:rPr>
        <w:t>围绕数据调用</w:t>
      </w:r>
      <w:r w:rsidR="00641397">
        <w:rPr>
          <w:rFonts w:ascii="Times New Roman" w:hAnsi="Times New Roman" w:cs="Times New Roman" w:hint="eastAsia"/>
          <w:sz w:val="24"/>
          <w:szCs w:val="24"/>
        </w:rPr>
        <w:t>和数据</w:t>
      </w:r>
      <w:r>
        <w:rPr>
          <w:rFonts w:ascii="Times New Roman" w:hAnsi="Times New Roman" w:cs="Times New Roman" w:hint="eastAsia"/>
          <w:sz w:val="24"/>
          <w:szCs w:val="24"/>
        </w:rPr>
        <w:t>库</w:t>
      </w:r>
      <w:r w:rsidR="00641397">
        <w:rPr>
          <w:rFonts w:ascii="Times New Roman" w:hAnsi="Times New Roman" w:cs="Times New Roman" w:hint="eastAsia"/>
          <w:sz w:val="24"/>
          <w:szCs w:val="24"/>
        </w:rPr>
        <w:t>存储技术对学生进行普及和指导。因为课程时间短，课程之间有一周间隔，课程导师安排了大量课余任务和资源让学生自主学习当周的内容以及</w:t>
      </w:r>
      <w:r w:rsidR="00445020">
        <w:rPr>
          <w:rFonts w:ascii="Times New Roman" w:hAnsi="Times New Roman" w:cs="Times New Roman" w:hint="eastAsia"/>
          <w:sz w:val="24"/>
          <w:szCs w:val="24"/>
        </w:rPr>
        <w:t>预习</w:t>
      </w:r>
      <w:r w:rsidR="00641397">
        <w:rPr>
          <w:rFonts w:ascii="Times New Roman" w:hAnsi="Times New Roman" w:cs="Times New Roman" w:hint="eastAsia"/>
          <w:sz w:val="24"/>
          <w:szCs w:val="24"/>
        </w:rPr>
        <w:t>下一周的</w:t>
      </w:r>
      <w:r w:rsidR="00445020">
        <w:rPr>
          <w:rFonts w:ascii="Times New Roman" w:hAnsi="Times New Roman" w:cs="Times New Roman" w:hint="eastAsia"/>
          <w:sz w:val="24"/>
          <w:szCs w:val="24"/>
        </w:rPr>
        <w:t>主体概念。</w:t>
      </w:r>
      <w:r w:rsidR="002E6091">
        <w:rPr>
          <w:rFonts w:ascii="Times New Roman" w:hAnsi="Times New Roman" w:cs="Times New Roman" w:hint="eastAsia"/>
          <w:sz w:val="24"/>
          <w:szCs w:val="24"/>
        </w:rPr>
        <w:t>同时，课程对学生的系统编程能力提出了要求，在课程结束后两个星期以内通过</w:t>
      </w:r>
      <w:r w:rsidR="002E6091">
        <w:rPr>
          <w:rFonts w:ascii="Times New Roman" w:hAnsi="Times New Roman" w:cs="Times New Roman" w:hint="eastAsia"/>
          <w:sz w:val="24"/>
          <w:szCs w:val="24"/>
        </w:rPr>
        <w:t>GitHub</w:t>
      </w:r>
      <w:r w:rsidR="002E6091">
        <w:rPr>
          <w:rFonts w:ascii="Times New Roman" w:hAnsi="Times New Roman" w:cs="Times New Roman" w:hint="eastAsia"/>
          <w:sz w:val="24"/>
          <w:szCs w:val="24"/>
        </w:rPr>
        <w:t>上传一份</w:t>
      </w:r>
      <w:r w:rsidR="006D62F6">
        <w:rPr>
          <w:rFonts w:ascii="Times New Roman" w:hAnsi="Times New Roman" w:cs="Times New Roman" w:hint="eastAsia"/>
          <w:sz w:val="24"/>
          <w:szCs w:val="24"/>
        </w:rPr>
        <w:t>自主完成的</w:t>
      </w:r>
      <w:r w:rsidR="002E6091">
        <w:rPr>
          <w:rFonts w:ascii="Times New Roman" w:hAnsi="Times New Roman" w:cs="Times New Roman" w:hint="eastAsia"/>
          <w:sz w:val="24"/>
          <w:szCs w:val="24"/>
        </w:rPr>
        <w:t>MNIST</w:t>
      </w:r>
      <w:r w:rsidR="002E6091">
        <w:rPr>
          <w:rFonts w:ascii="Times New Roman" w:hAnsi="Times New Roman" w:cs="Times New Roman" w:hint="eastAsia"/>
          <w:sz w:val="24"/>
          <w:szCs w:val="24"/>
        </w:rPr>
        <w:t>项目：通过简易神经网络训练一个高精度的</w:t>
      </w:r>
      <w:r w:rsidR="00147293">
        <w:rPr>
          <w:rFonts w:ascii="Times New Roman" w:hAnsi="Times New Roman" w:cs="Times New Roman" w:hint="eastAsia"/>
          <w:sz w:val="24"/>
          <w:szCs w:val="24"/>
        </w:rPr>
        <w:t>0</w:t>
      </w:r>
      <w:r w:rsidR="00147293">
        <w:rPr>
          <w:rFonts w:ascii="Times New Roman" w:hAnsi="Times New Roman" w:cs="Times New Roman" w:hint="eastAsia"/>
          <w:sz w:val="24"/>
          <w:szCs w:val="24"/>
        </w:rPr>
        <w:t>至</w:t>
      </w:r>
      <w:r w:rsidR="00147293">
        <w:rPr>
          <w:rFonts w:ascii="Times New Roman" w:hAnsi="Times New Roman" w:cs="Times New Roman" w:hint="eastAsia"/>
          <w:sz w:val="24"/>
          <w:szCs w:val="24"/>
        </w:rPr>
        <w:t>9</w:t>
      </w:r>
      <w:r w:rsidR="00147293">
        <w:rPr>
          <w:rFonts w:ascii="Times New Roman" w:hAnsi="Times New Roman" w:cs="Times New Roman" w:hint="eastAsia"/>
          <w:sz w:val="24"/>
          <w:szCs w:val="24"/>
        </w:rPr>
        <w:t>的</w:t>
      </w:r>
      <w:r w:rsidR="002E6091">
        <w:rPr>
          <w:rFonts w:ascii="Times New Roman" w:hAnsi="Times New Roman" w:cs="Times New Roman" w:hint="eastAsia"/>
          <w:sz w:val="24"/>
          <w:szCs w:val="24"/>
        </w:rPr>
        <w:t>数字图像识别模型然后通过</w:t>
      </w:r>
      <w:r w:rsidR="00A00D94">
        <w:rPr>
          <w:rFonts w:ascii="Times New Roman" w:hAnsi="Times New Roman" w:cs="Times New Roman" w:hint="eastAsia"/>
          <w:sz w:val="24"/>
          <w:szCs w:val="24"/>
        </w:rPr>
        <w:t>容器技术将它部署以来实现简洁地传输以及方便地调运于非本地环境。</w:t>
      </w:r>
      <w:r w:rsidR="006D62F6">
        <w:rPr>
          <w:rFonts w:ascii="Times New Roman" w:hAnsi="Times New Roman" w:cs="Times New Roman" w:hint="eastAsia"/>
          <w:sz w:val="24"/>
          <w:szCs w:val="24"/>
        </w:rPr>
        <w:t>在此之后，它需要</w:t>
      </w:r>
      <w:r w:rsidR="00813CC3">
        <w:rPr>
          <w:rFonts w:ascii="Times New Roman" w:hAnsi="Times New Roman" w:cs="Times New Roman" w:hint="eastAsia"/>
          <w:sz w:val="24"/>
          <w:szCs w:val="24"/>
        </w:rPr>
        <w:t>在通过</w:t>
      </w:r>
      <w:r w:rsidR="00147293">
        <w:rPr>
          <w:rFonts w:ascii="Times New Roman" w:hAnsi="Times New Roman" w:cs="Times New Roman" w:hint="eastAsia"/>
          <w:sz w:val="24"/>
          <w:szCs w:val="24"/>
        </w:rPr>
        <w:t>curl</w:t>
      </w:r>
      <w:r w:rsidR="00147293">
        <w:rPr>
          <w:rFonts w:ascii="Times New Roman" w:hAnsi="Times New Roman" w:cs="Times New Roman"/>
          <w:sz w:val="24"/>
          <w:szCs w:val="24"/>
        </w:rPr>
        <w:t xml:space="preserve"> </w:t>
      </w:r>
      <w:proofErr w:type="spellStart"/>
      <w:r w:rsidR="00147293">
        <w:rPr>
          <w:rFonts w:ascii="Times New Roman" w:hAnsi="Times New Roman" w:cs="Times New Roman" w:hint="eastAsia"/>
          <w:sz w:val="24"/>
          <w:szCs w:val="24"/>
        </w:rPr>
        <w:t>xpost</w:t>
      </w:r>
      <w:proofErr w:type="spellEnd"/>
      <w:r w:rsidR="00147293">
        <w:rPr>
          <w:rFonts w:ascii="Times New Roman" w:hAnsi="Times New Roman" w:cs="Times New Roman" w:hint="eastAsia"/>
          <w:sz w:val="24"/>
          <w:szCs w:val="24"/>
        </w:rPr>
        <w:t>命令对模型输入手写体并且输出对手写体的数字判断。同时，输出结果需要以表格形式同时间信息和手写</w:t>
      </w:r>
      <w:r w:rsidR="00660AD1">
        <w:rPr>
          <w:rFonts w:ascii="Times New Roman" w:hAnsi="Times New Roman" w:cs="Times New Roman" w:hint="eastAsia"/>
          <w:sz w:val="24"/>
          <w:szCs w:val="24"/>
        </w:rPr>
        <w:t>体图片信息</w:t>
      </w:r>
      <w:r w:rsidR="00147293">
        <w:rPr>
          <w:rFonts w:ascii="Times New Roman" w:hAnsi="Times New Roman" w:cs="Times New Roman" w:hint="eastAsia"/>
          <w:sz w:val="24"/>
          <w:szCs w:val="24"/>
        </w:rPr>
        <w:t>存储于数据库内。这个项目的完成需要学生掌握各个网络传输工具之间的数据调用，对编程语言和操作环境的熟练和应用，对于</w:t>
      </w:r>
      <w:r w:rsidR="00660AD1">
        <w:rPr>
          <w:rFonts w:ascii="Times New Roman" w:hAnsi="Times New Roman" w:cs="Times New Roman" w:hint="eastAsia"/>
          <w:sz w:val="24"/>
          <w:szCs w:val="24"/>
        </w:rPr>
        <w:t>未有跨平台程序开发基础的学生具有挑战性。</w:t>
      </w:r>
    </w:p>
    <w:p w14:paraId="2AD73B59" w14:textId="3ECF05EC" w:rsidR="000F0E47" w:rsidRDefault="00445020" w:rsidP="008746F2">
      <w:pPr>
        <w:ind w:firstLine="360"/>
        <w:rPr>
          <w:rFonts w:ascii="Times New Roman" w:hAnsi="Times New Roman" w:cs="Times New Roman"/>
          <w:sz w:val="24"/>
          <w:szCs w:val="24"/>
        </w:rPr>
      </w:pPr>
      <w:r>
        <w:rPr>
          <w:rFonts w:ascii="Times New Roman" w:hAnsi="Times New Roman" w:cs="Times New Roman" w:hint="eastAsia"/>
          <w:sz w:val="24"/>
          <w:szCs w:val="24"/>
        </w:rPr>
        <w:t>课程于</w:t>
      </w:r>
      <w:r>
        <w:rPr>
          <w:rFonts w:ascii="Times New Roman" w:hAnsi="Times New Roman" w:cs="Times New Roman" w:hint="eastAsia"/>
          <w:sz w:val="24"/>
          <w:szCs w:val="24"/>
        </w:rPr>
        <w:t>2019</w:t>
      </w:r>
      <w:r>
        <w:rPr>
          <w:rFonts w:ascii="Times New Roman" w:hAnsi="Times New Roman" w:cs="Times New Roman" w:hint="eastAsia"/>
          <w:sz w:val="24"/>
          <w:szCs w:val="24"/>
        </w:rPr>
        <w:t>年</w:t>
      </w:r>
      <w:r>
        <w:rPr>
          <w:rFonts w:ascii="Times New Roman" w:hAnsi="Times New Roman" w:cs="Times New Roman" w:hint="eastAsia"/>
          <w:sz w:val="24"/>
          <w:szCs w:val="24"/>
        </w:rPr>
        <w:t>7</w:t>
      </w:r>
      <w:r>
        <w:rPr>
          <w:rFonts w:ascii="Times New Roman" w:hAnsi="Times New Roman" w:cs="Times New Roman" w:hint="eastAsia"/>
          <w:sz w:val="24"/>
          <w:szCs w:val="24"/>
        </w:rPr>
        <w:t>月</w:t>
      </w:r>
      <w:r>
        <w:rPr>
          <w:rFonts w:ascii="Times New Roman" w:hAnsi="Times New Roman" w:cs="Times New Roman" w:hint="eastAsia"/>
          <w:sz w:val="24"/>
          <w:szCs w:val="24"/>
        </w:rPr>
        <w:t>9</w:t>
      </w:r>
      <w:r>
        <w:rPr>
          <w:rFonts w:ascii="Times New Roman" w:hAnsi="Times New Roman" w:cs="Times New Roman" w:hint="eastAsia"/>
          <w:sz w:val="24"/>
          <w:szCs w:val="24"/>
        </w:rPr>
        <w:t>日开课，第一课的内容主要以巩固和学习课程</w:t>
      </w:r>
      <w:r w:rsidR="002E6091">
        <w:rPr>
          <w:rFonts w:ascii="Times New Roman" w:hAnsi="Times New Roman" w:cs="Times New Roman" w:hint="eastAsia"/>
          <w:sz w:val="24"/>
          <w:szCs w:val="24"/>
        </w:rPr>
        <w:t>基础：</w:t>
      </w:r>
      <w:r>
        <w:rPr>
          <w:rFonts w:ascii="Times New Roman" w:hAnsi="Times New Roman" w:cs="Times New Roman" w:hint="eastAsia"/>
          <w:sz w:val="24"/>
          <w:szCs w:val="24"/>
        </w:rPr>
        <w:t>python</w:t>
      </w:r>
      <w:r w:rsidR="002E6091">
        <w:rPr>
          <w:rFonts w:ascii="Times New Roman" w:hAnsi="Times New Roman" w:cs="Times New Roman" w:hint="eastAsia"/>
          <w:sz w:val="24"/>
          <w:szCs w:val="24"/>
        </w:rPr>
        <w:t>和</w:t>
      </w:r>
      <w:r>
        <w:rPr>
          <w:rFonts w:ascii="Times New Roman" w:hAnsi="Times New Roman" w:cs="Times New Roman" w:hint="eastAsia"/>
          <w:sz w:val="24"/>
          <w:szCs w:val="24"/>
        </w:rPr>
        <w:t>Linux</w:t>
      </w:r>
      <w:r>
        <w:rPr>
          <w:rFonts w:ascii="Times New Roman" w:hAnsi="Times New Roman" w:cs="Times New Roman" w:hint="eastAsia"/>
          <w:sz w:val="24"/>
          <w:szCs w:val="24"/>
        </w:rPr>
        <w:t>操作系统</w:t>
      </w:r>
      <w:r w:rsidR="002E6091">
        <w:rPr>
          <w:rFonts w:ascii="Times New Roman" w:hAnsi="Times New Roman" w:cs="Times New Roman" w:hint="eastAsia"/>
          <w:sz w:val="24"/>
          <w:szCs w:val="24"/>
        </w:rPr>
        <w:t>。课程上重点复习了</w:t>
      </w:r>
      <w:r w:rsidR="002E6091">
        <w:rPr>
          <w:rFonts w:ascii="Times New Roman" w:hAnsi="Times New Roman" w:cs="Times New Roman" w:hint="eastAsia"/>
          <w:sz w:val="24"/>
          <w:szCs w:val="24"/>
        </w:rPr>
        <w:t>python</w:t>
      </w:r>
      <w:r w:rsidR="002E6091">
        <w:rPr>
          <w:rFonts w:ascii="Times New Roman" w:hAnsi="Times New Roman" w:cs="Times New Roman" w:hint="eastAsia"/>
          <w:sz w:val="24"/>
          <w:szCs w:val="24"/>
        </w:rPr>
        <w:t>中的数据格式，老师对学生对于</w:t>
      </w:r>
      <w:r w:rsidR="002E6091">
        <w:rPr>
          <w:rFonts w:ascii="Times New Roman" w:hAnsi="Times New Roman" w:cs="Times New Roman" w:hint="eastAsia"/>
          <w:sz w:val="24"/>
          <w:szCs w:val="24"/>
        </w:rPr>
        <w:t>list</w:t>
      </w:r>
      <w:r w:rsidR="002E6091">
        <w:rPr>
          <w:rFonts w:ascii="Times New Roman" w:hAnsi="Times New Roman" w:cs="Times New Roman"/>
          <w:sz w:val="24"/>
          <w:szCs w:val="24"/>
        </w:rPr>
        <w:t xml:space="preserve">, tuple, </w:t>
      </w:r>
      <w:r w:rsidR="002E6091">
        <w:rPr>
          <w:rFonts w:ascii="Times New Roman" w:hAnsi="Times New Roman" w:cs="Times New Roman" w:hint="eastAsia"/>
          <w:sz w:val="24"/>
          <w:szCs w:val="24"/>
        </w:rPr>
        <w:t>dictionary</w:t>
      </w:r>
      <w:r w:rsidR="002E6091">
        <w:rPr>
          <w:rFonts w:ascii="Times New Roman" w:hAnsi="Times New Roman" w:cs="Times New Roman" w:hint="eastAsia"/>
          <w:sz w:val="24"/>
          <w:szCs w:val="24"/>
        </w:rPr>
        <w:t>的数据格式区别和共性提出了问题</w:t>
      </w:r>
      <w:r w:rsidR="00162FD6">
        <w:rPr>
          <w:rFonts w:ascii="Times New Roman" w:hAnsi="Times New Roman" w:cs="Times New Roman" w:hint="eastAsia"/>
          <w:sz w:val="24"/>
          <w:szCs w:val="24"/>
        </w:rPr>
        <w:t>：输入</w:t>
      </w:r>
      <w:r w:rsidR="00162FD6">
        <w:rPr>
          <w:rFonts w:ascii="Times New Roman" w:hAnsi="Times New Roman" w:cs="Times New Roman" w:hint="eastAsia"/>
          <w:sz w:val="24"/>
          <w:szCs w:val="24"/>
        </w:rPr>
        <w:t>{True</w:t>
      </w:r>
      <w:r w:rsidR="00162FD6">
        <w:rPr>
          <w:rFonts w:ascii="Times New Roman" w:hAnsi="Times New Roman" w:cs="Times New Roman"/>
          <w:sz w:val="24"/>
          <w:szCs w:val="24"/>
        </w:rPr>
        <w:t>: “up”, 1</w:t>
      </w:r>
      <w:r w:rsidR="00162FD6">
        <w:rPr>
          <w:rFonts w:ascii="Times New Roman" w:hAnsi="Times New Roman" w:cs="Times New Roman" w:hint="eastAsia"/>
          <w:sz w:val="24"/>
          <w:szCs w:val="24"/>
        </w:rPr>
        <w:t>：</w:t>
      </w:r>
      <w:r w:rsidR="00162FD6">
        <w:rPr>
          <w:rFonts w:ascii="Times New Roman" w:hAnsi="Times New Roman" w:cs="Times New Roman" w:hint="eastAsia"/>
          <w:sz w:val="24"/>
          <w:szCs w:val="24"/>
        </w:rPr>
        <w:t xml:space="preserve"> </w:t>
      </w:r>
      <w:r w:rsidR="00162FD6">
        <w:rPr>
          <w:rFonts w:ascii="Times New Roman" w:hAnsi="Times New Roman" w:cs="Times New Roman" w:hint="eastAsia"/>
          <w:sz w:val="24"/>
          <w:szCs w:val="24"/>
        </w:rPr>
        <w:t>“</w:t>
      </w:r>
      <w:r w:rsidR="00162FD6">
        <w:rPr>
          <w:rFonts w:ascii="Times New Roman" w:hAnsi="Times New Roman" w:cs="Times New Roman" w:hint="eastAsia"/>
          <w:sz w:val="24"/>
          <w:szCs w:val="24"/>
        </w:rPr>
        <w:t>d</w:t>
      </w:r>
      <w:r w:rsidR="00162FD6">
        <w:rPr>
          <w:rFonts w:ascii="Times New Roman" w:hAnsi="Times New Roman" w:cs="Times New Roman"/>
          <w:sz w:val="24"/>
          <w:szCs w:val="24"/>
        </w:rPr>
        <w:t>own</w:t>
      </w:r>
      <w:r w:rsidR="00162FD6">
        <w:rPr>
          <w:rFonts w:ascii="Times New Roman" w:hAnsi="Times New Roman" w:cs="Times New Roman" w:hint="eastAsia"/>
          <w:sz w:val="24"/>
          <w:szCs w:val="24"/>
        </w:rPr>
        <w:t>”</w:t>
      </w:r>
      <w:r w:rsidR="00162FD6">
        <w:rPr>
          <w:rFonts w:ascii="Times New Roman" w:hAnsi="Times New Roman" w:cs="Times New Roman" w:hint="eastAsia"/>
          <w:sz w:val="24"/>
          <w:szCs w:val="24"/>
        </w:rPr>
        <w:t>,</w:t>
      </w:r>
      <w:r w:rsidR="00162FD6">
        <w:rPr>
          <w:rFonts w:ascii="Times New Roman" w:hAnsi="Times New Roman" w:cs="Times New Roman"/>
          <w:sz w:val="24"/>
          <w:szCs w:val="24"/>
        </w:rPr>
        <w:t xml:space="preserve"> 1.0</w:t>
      </w:r>
      <w:r w:rsidR="00162FD6">
        <w:rPr>
          <w:rFonts w:ascii="Times New Roman" w:hAnsi="Times New Roman" w:cs="Times New Roman" w:hint="eastAsia"/>
          <w:sz w:val="24"/>
          <w:szCs w:val="24"/>
        </w:rPr>
        <w:t>：“</w:t>
      </w:r>
      <w:proofErr w:type="spellStart"/>
      <w:r w:rsidR="00162FD6">
        <w:rPr>
          <w:rFonts w:ascii="Times New Roman" w:hAnsi="Times New Roman" w:cs="Times New Roman" w:hint="eastAsia"/>
          <w:sz w:val="24"/>
          <w:szCs w:val="24"/>
        </w:rPr>
        <w:t>upanddown</w:t>
      </w:r>
      <w:proofErr w:type="spellEnd"/>
      <w:r w:rsidR="00162FD6">
        <w:rPr>
          <w:rFonts w:ascii="Times New Roman" w:hAnsi="Times New Roman" w:cs="Times New Roman" w:hint="eastAsia"/>
          <w:sz w:val="24"/>
          <w:szCs w:val="24"/>
        </w:rPr>
        <w:t>”</w:t>
      </w:r>
      <w:r w:rsidR="00162FD6">
        <w:rPr>
          <w:rFonts w:ascii="Times New Roman" w:hAnsi="Times New Roman" w:cs="Times New Roman" w:hint="eastAsia"/>
          <w:sz w:val="24"/>
          <w:szCs w:val="24"/>
        </w:rPr>
        <w:t>}</w:t>
      </w:r>
      <w:r w:rsidR="00162FD6">
        <w:rPr>
          <w:rFonts w:ascii="Times New Roman" w:hAnsi="Times New Roman" w:cs="Times New Roman" w:hint="eastAsia"/>
          <w:sz w:val="24"/>
          <w:szCs w:val="24"/>
        </w:rPr>
        <w:t>，为什么在输出输入信息是变成了</w:t>
      </w:r>
      <w:r w:rsidR="00162FD6">
        <w:rPr>
          <w:rFonts w:ascii="Times New Roman" w:hAnsi="Times New Roman" w:cs="Times New Roman" w:hint="eastAsia"/>
          <w:sz w:val="24"/>
          <w:szCs w:val="24"/>
        </w:rPr>
        <w:t>{</w:t>
      </w:r>
      <w:r w:rsidR="00162FD6">
        <w:rPr>
          <w:rFonts w:ascii="Times New Roman" w:hAnsi="Times New Roman" w:cs="Times New Roman"/>
          <w:sz w:val="24"/>
          <w:szCs w:val="24"/>
        </w:rPr>
        <w:t>True: “</w:t>
      </w:r>
      <w:proofErr w:type="spellStart"/>
      <w:r w:rsidR="00162FD6">
        <w:rPr>
          <w:rFonts w:ascii="Times New Roman" w:hAnsi="Times New Roman" w:cs="Times New Roman"/>
          <w:sz w:val="24"/>
          <w:szCs w:val="24"/>
        </w:rPr>
        <w:t>upanddown</w:t>
      </w:r>
      <w:proofErr w:type="spellEnd"/>
      <w:r w:rsidR="00162FD6">
        <w:rPr>
          <w:rFonts w:ascii="Times New Roman" w:hAnsi="Times New Roman" w:cs="Times New Roman"/>
          <w:sz w:val="24"/>
          <w:szCs w:val="24"/>
        </w:rPr>
        <w:t>”</w:t>
      </w:r>
      <w:r w:rsidR="00162FD6">
        <w:rPr>
          <w:rFonts w:ascii="Times New Roman" w:hAnsi="Times New Roman" w:cs="Times New Roman" w:hint="eastAsia"/>
          <w:sz w:val="24"/>
          <w:szCs w:val="24"/>
        </w:rPr>
        <w:t>}</w:t>
      </w:r>
      <w:r w:rsidR="00162FD6">
        <w:rPr>
          <w:rFonts w:ascii="Times New Roman" w:hAnsi="Times New Roman" w:cs="Times New Roman"/>
          <w:sz w:val="24"/>
          <w:szCs w:val="24"/>
        </w:rPr>
        <w:t>?</w:t>
      </w:r>
      <w:r w:rsidR="000B0F49">
        <w:rPr>
          <w:rFonts w:ascii="Times New Roman" w:hAnsi="Times New Roman" w:cs="Times New Roman" w:hint="eastAsia"/>
          <w:sz w:val="24"/>
          <w:szCs w:val="24"/>
        </w:rPr>
        <w:t xml:space="preserve"> </w:t>
      </w:r>
      <w:r w:rsidR="00162FD6">
        <w:rPr>
          <w:rFonts w:ascii="Times New Roman" w:hAnsi="Times New Roman" w:cs="Times New Roman" w:hint="eastAsia"/>
          <w:sz w:val="24"/>
          <w:szCs w:val="24"/>
        </w:rPr>
        <w:t>这源于</w:t>
      </w:r>
      <w:r w:rsidR="00162FD6">
        <w:rPr>
          <w:rFonts w:ascii="Times New Roman" w:hAnsi="Times New Roman" w:cs="Times New Roman"/>
          <w:sz w:val="24"/>
          <w:szCs w:val="24"/>
        </w:rPr>
        <w:t>dictionary</w:t>
      </w:r>
      <w:r w:rsidR="00162FD6">
        <w:rPr>
          <w:rFonts w:ascii="Times New Roman" w:hAnsi="Times New Roman" w:cs="Times New Roman" w:hint="eastAsia"/>
          <w:sz w:val="24"/>
          <w:szCs w:val="24"/>
        </w:rPr>
        <w:t>的键</w:t>
      </w:r>
      <w:r w:rsidR="000B0F49">
        <w:rPr>
          <w:rFonts w:ascii="Times New Roman" w:hAnsi="Times New Roman" w:cs="Times New Roman" w:hint="eastAsia"/>
          <w:sz w:val="24"/>
          <w:szCs w:val="24"/>
        </w:rPr>
        <w:t>是唯一的，而</w:t>
      </w:r>
      <w:r w:rsidR="000B0F49">
        <w:rPr>
          <w:rFonts w:ascii="Times New Roman" w:hAnsi="Times New Roman" w:cs="Times New Roman" w:hint="eastAsia"/>
          <w:sz w:val="24"/>
          <w:szCs w:val="24"/>
        </w:rPr>
        <w:t>True</w:t>
      </w:r>
      <w:r w:rsidR="000B0F49">
        <w:rPr>
          <w:rFonts w:ascii="Times New Roman" w:hAnsi="Times New Roman" w:cs="Times New Roman" w:hint="eastAsia"/>
          <w:sz w:val="24"/>
          <w:szCs w:val="24"/>
        </w:rPr>
        <w:t>和</w:t>
      </w:r>
      <w:r w:rsidR="000B0F49">
        <w:rPr>
          <w:rFonts w:ascii="Times New Roman" w:hAnsi="Times New Roman" w:cs="Times New Roman" w:hint="eastAsia"/>
          <w:sz w:val="24"/>
          <w:szCs w:val="24"/>
        </w:rPr>
        <w:t>1</w:t>
      </w:r>
      <w:r w:rsidR="000B0F49">
        <w:rPr>
          <w:rFonts w:ascii="Times New Roman" w:hAnsi="Times New Roman" w:cs="Times New Roman" w:hint="eastAsia"/>
          <w:sz w:val="24"/>
          <w:szCs w:val="24"/>
        </w:rPr>
        <w:t>以及</w:t>
      </w:r>
      <w:r w:rsidR="000B0F49">
        <w:rPr>
          <w:rFonts w:ascii="Times New Roman" w:hAnsi="Times New Roman" w:cs="Times New Roman" w:hint="eastAsia"/>
          <w:sz w:val="24"/>
          <w:szCs w:val="24"/>
        </w:rPr>
        <w:t>1.0</w:t>
      </w:r>
      <w:r w:rsidR="000B0F49">
        <w:rPr>
          <w:rFonts w:ascii="Times New Roman" w:hAnsi="Times New Roman" w:cs="Times New Roman" w:hint="eastAsia"/>
          <w:sz w:val="24"/>
          <w:szCs w:val="24"/>
        </w:rPr>
        <w:t>在涵义上被定义为同等，所以后面的值被</w:t>
      </w:r>
      <w:proofErr w:type="gramStart"/>
      <w:r w:rsidR="000B0F49">
        <w:rPr>
          <w:rFonts w:ascii="Times New Roman" w:hAnsi="Times New Roman" w:cs="Times New Roman" w:hint="eastAsia"/>
          <w:sz w:val="24"/>
          <w:szCs w:val="24"/>
        </w:rPr>
        <w:t>第一个键所继承</w:t>
      </w:r>
      <w:proofErr w:type="gramEnd"/>
      <w:r w:rsidR="000B0F49">
        <w:rPr>
          <w:rFonts w:ascii="Times New Roman" w:hAnsi="Times New Roman" w:cs="Times New Roman" w:hint="eastAsia"/>
          <w:sz w:val="24"/>
          <w:szCs w:val="24"/>
        </w:rPr>
        <w:t>。</w:t>
      </w:r>
      <w:r w:rsidR="00660AD1">
        <w:rPr>
          <w:rFonts w:ascii="Times New Roman" w:hAnsi="Times New Roman" w:cs="Times New Roman" w:hint="eastAsia"/>
          <w:sz w:val="24"/>
          <w:szCs w:val="24"/>
        </w:rPr>
        <w:t>数据格式</w:t>
      </w:r>
      <w:r w:rsidR="002E6091">
        <w:rPr>
          <w:rFonts w:ascii="Times New Roman" w:hAnsi="Times New Roman" w:cs="Times New Roman" w:hint="eastAsia"/>
          <w:sz w:val="24"/>
          <w:szCs w:val="24"/>
        </w:rPr>
        <w:t>的运用</w:t>
      </w:r>
      <w:r w:rsidR="00147293">
        <w:rPr>
          <w:rFonts w:ascii="Times New Roman" w:hAnsi="Times New Roman" w:cs="Times New Roman" w:hint="eastAsia"/>
          <w:sz w:val="24"/>
          <w:szCs w:val="24"/>
        </w:rPr>
        <w:t>在</w:t>
      </w:r>
      <w:r w:rsidR="00660AD1">
        <w:rPr>
          <w:rFonts w:ascii="Times New Roman" w:hAnsi="Times New Roman" w:cs="Times New Roman" w:hint="eastAsia"/>
          <w:sz w:val="24"/>
          <w:szCs w:val="24"/>
        </w:rPr>
        <w:t>MNIST</w:t>
      </w:r>
      <w:r w:rsidR="00660AD1">
        <w:rPr>
          <w:rFonts w:ascii="Times New Roman" w:hAnsi="Times New Roman" w:cs="Times New Roman" w:hint="eastAsia"/>
          <w:sz w:val="24"/>
          <w:szCs w:val="24"/>
        </w:rPr>
        <w:t>项目里面十分重要，在训练模型中的</w:t>
      </w:r>
      <w:proofErr w:type="spellStart"/>
      <w:r w:rsidR="00660AD1">
        <w:rPr>
          <w:rFonts w:ascii="Times New Roman" w:hAnsi="Times New Roman" w:cs="Times New Roman" w:hint="eastAsia"/>
          <w:sz w:val="24"/>
          <w:szCs w:val="24"/>
        </w:rPr>
        <w:t>sof</w:t>
      </w:r>
      <w:r w:rsidR="00660AD1">
        <w:rPr>
          <w:rFonts w:ascii="Times New Roman" w:hAnsi="Times New Roman" w:cs="Times New Roman"/>
          <w:sz w:val="24"/>
          <w:szCs w:val="24"/>
        </w:rPr>
        <w:t>tmax</w:t>
      </w:r>
      <w:proofErr w:type="spellEnd"/>
      <w:r w:rsidR="00660AD1">
        <w:rPr>
          <w:rFonts w:ascii="Times New Roman" w:hAnsi="Times New Roman" w:cs="Times New Roman" w:hint="eastAsia"/>
          <w:sz w:val="24"/>
          <w:szCs w:val="24"/>
        </w:rPr>
        <w:t>算法的代码实现基于</w:t>
      </w:r>
      <w:r w:rsidR="00660AD1">
        <w:rPr>
          <w:rFonts w:ascii="Times New Roman" w:hAnsi="Times New Roman" w:cs="Times New Roman" w:hint="eastAsia"/>
          <w:sz w:val="24"/>
          <w:szCs w:val="24"/>
        </w:rPr>
        <w:t>python</w:t>
      </w:r>
      <w:r w:rsidR="00660AD1">
        <w:rPr>
          <w:rFonts w:ascii="Times New Roman" w:hAnsi="Times New Roman" w:cs="Times New Roman" w:hint="eastAsia"/>
          <w:sz w:val="24"/>
          <w:szCs w:val="24"/>
        </w:rPr>
        <w:t>中的灵活性</w:t>
      </w:r>
      <w:r w:rsidR="00113026">
        <w:rPr>
          <w:rFonts w:ascii="Times New Roman" w:hAnsi="Times New Roman" w:cs="Times New Roman" w:hint="eastAsia"/>
          <w:sz w:val="24"/>
          <w:szCs w:val="24"/>
        </w:rPr>
        <w:t>：程序中占位符的</w:t>
      </w:r>
      <w:r w:rsidR="008746F2">
        <w:rPr>
          <w:rFonts w:ascii="Times New Roman" w:hAnsi="Times New Roman" w:cs="Times New Roman" w:hint="eastAsia"/>
          <w:sz w:val="24"/>
          <w:szCs w:val="24"/>
        </w:rPr>
        <w:t>宽度或者长度</w:t>
      </w:r>
      <w:r w:rsidR="00113026">
        <w:rPr>
          <w:rFonts w:ascii="Times New Roman" w:hAnsi="Times New Roman" w:cs="Times New Roman" w:hint="eastAsia"/>
          <w:sz w:val="24"/>
          <w:szCs w:val="24"/>
        </w:rPr>
        <w:t>能够</w:t>
      </w:r>
      <w:r w:rsidR="008746F2">
        <w:rPr>
          <w:rFonts w:ascii="Times New Roman" w:hAnsi="Times New Roman" w:cs="Times New Roman" w:hint="eastAsia"/>
          <w:sz w:val="24"/>
          <w:szCs w:val="24"/>
        </w:rPr>
        <w:t>以</w:t>
      </w:r>
      <w:r w:rsidR="00113026">
        <w:rPr>
          <w:rFonts w:ascii="Times New Roman" w:hAnsi="Times New Roman" w:cs="Times New Roman" w:hint="eastAsia"/>
          <w:sz w:val="24"/>
          <w:szCs w:val="24"/>
        </w:rPr>
        <w:t>输入数据的</w:t>
      </w:r>
      <w:r w:rsidR="008746F2">
        <w:rPr>
          <w:rFonts w:ascii="Times New Roman" w:hAnsi="Times New Roman" w:cs="Times New Roman" w:hint="eastAsia"/>
          <w:sz w:val="24"/>
          <w:szCs w:val="24"/>
        </w:rPr>
        <w:t>格式决定。同时，在课上老师基于</w:t>
      </w:r>
      <w:r w:rsidR="008746F2">
        <w:rPr>
          <w:rFonts w:ascii="Times New Roman" w:hAnsi="Times New Roman" w:cs="Times New Roman" w:hint="eastAsia"/>
          <w:sz w:val="24"/>
          <w:szCs w:val="24"/>
        </w:rPr>
        <w:t>GitHub</w:t>
      </w:r>
      <w:r w:rsidR="008746F2">
        <w:rPr>
          <w:rFonts w:ascii="Times New Roman" w:hAnsi="Times New Roman" w:cs="Times New Roman" w:hint="eastAsia"/>
          <w:sz w:val="24"/>
          <w:szCs w:val="24"/>
        </w:rPr>
        <w:t>的功能和代码上</w:t>
      </w:r>
      <w:proofErr w:type="gramStart"/>
      <w:r w:rsidR="008746F2">
        <w:rPr>
          <w:rFonts w:ascii="Times New Roman" w:hAnsi="Times New Roman" w:cs="Times New Roman" w:hint="eastAsia"/>
          <w:sz w:val="24"/>
          <w:szCs w:val="24"/>
        </w:rPr>
        <w:t>传做出</w:t>
      </w:r>
      <w:proofErr w:type="gramEnd"/>
      <w:r w:rsidR="008746F2">
        <w:rPr>
          <w:rFonts w:ascii="Times New Roman" w:hAnsi="Times New Roman" w:cs="Times New Roman" w:hint="eastAsia"/>
          <w:sz w:val="24"/>
          <w:szCs w:val="24"/>
        </w:rPr>
        <w:t>了演示，作为</w:t>
      </w:r>
      <w:r w:rsidR="002E6091">
        <w:rPr>
          <w:rFonts w:ascii="Times New Roman" w:hAnsi="Times New Roman" w:cs="Times New Roman" w:hint="eastAsia"/>
          <w:sz w:val="24"/>
          <w:szCs w:val="24"/>
        </w:rPr>
        <w:t>在课程</w:t>
      </w:r>
      <w:r w:rsidR="008746F2">
        <w:rPr>
          <w:rFonts w:ascii="Times New Roman" w:hAnsi="Times New Roman" w:cs="Times New Roman" w:hint="eastAsia"/>
          <w:sz w:val="24"/>
          <w:szCs w:val="24"/>
        </w:rPr>
        <w:t>结束后</w:t>
      </w:r>
      <w:r w:rsidR="008746F2">
        <w:rPr>
          <w:rFonts w:ascii="Times New Roman" w:hAnsi="Times New Roman" w:cs="Times New Roman" w:hint="eastAsia"/>
          <w:sz w:val="24"/>
          <w:szCs w:val="24"/>
        </w:rPr>
        <w:t>MNIST</w:t>
      </w:r>
      <w:r w:rsidR="008746F2">
        <w:rPr>
          <w:rFonts w:ascii="Times New Roman" w:hAnsi="Times New Roman" w:cs="Times New Roman" w:hint="eastAsia"/>
          <w:sz w:val="24"/>
          <w:szCs w:val="24"/>
        </w:rPr>
        <w:t>的上</w:t>
      </w:r>
      <w:proofErr w:type="gramStart"/>
      <w:r w:rsidR="008746F2">
        <w:rPr>
          <w:rFonts w:ascii="Times New Roman" w:hAnsi="Times New Roman" w:cs="Times New Roman" w:hint="eastAsia"/>
          <w:sz w:val="24"/>
          <w:szCs w:val="24"/>
        </w:rPr>
        <w:lastRenderedPageBreak/>
        <w:t>传做出</w:t>
      </w:r>
      <w:proofErr w:type="gramEnd"/>
      <w:r w:rsidR="008746F2">
        <w:rPr>
          <w:rFonts w:ascii="Times New Roman" w:hAnsi="Times New Roman" w:cs="Times New Roman" w:hint="eastAsia"/>
          <w:sz w:val="24"/>
          <w:szCs w:val="24"/>
        </w:rPr>
        <w:t>了要求。</w:t>
      </w:r>
    </w:p>
    <w:p w14:paraId="3CEF12FB" w14:textId="77777777" w:rsidR="000F0E47" w:rsidRDefault="008746F2" w:rsidP="008746F2">
      <w:pPr>
        <w:ind w:firstLine="360"/>
        <w:rPr>
          <w:rFonts w:ascii="Times New Roman" w:hAnsi="Times New Roman" w:cs="Times New Roman"/>
          <w:sz w:val="24"/>
          <w:szCs w:val="24"/>
        </w:rPr>
      </w:pPr>
      <w:r>
        <w:rPr>
          <w:rFonts w:ascii="Times New Roman" w:hAnsi="Times New Roman" w:cs="Times New Roman" w:hint="eastAsia"/>
          <w:sz w:val="24"/>
          <w:szCs w:val="24"/>
        </w:rPr>
        <w:t>随后的一星期里张导师对于虚拟机技术和网络调用指令的基本技术和应用进行了指导。容器技术相对于虚拟机更加方便在不同开发环境或者使用环境里传输以及兼容。相比虚拟机</w:t>
      </w:r>
      <w:r w:rsidR="000F0E47">
        <w:rPr>
          <w:rFonts w:ascii="Times New Roman" w:hAnsi="Times New Roman" w:cs="Times New Roman" w:hint="eastAsia"/>
          <w:sz w:val="24"/>
          <w:szCs w:val="24"/>
        </w:rPr>
        <w:t>技术需要运行整个操作系统和其他无关应用软件的笨重，虚拟机技术更适用于开发程序部署与</w:t>
      </w:r>
      <w:proofErr w:type="gramStart"/>
      <w:r w:rsidR="000F0E47">
        <w:rPr>
          <w:rFonts w:ascii="Times New Roman" w:hAnsi="Times New Roman" w:cs="Times New Roman" w:hint="eastAsia"/>
          <w:sz w:val="24"/>
          <w:szCs w:val="24"/>
        </w:rPr>
        <w:t>多环境</w:t>
      </w:r>
      <w:proofErr w:type="gramEnd"/>
      <w:r w:rsidR="000F0E47">
        <w:rPr>
          <w:rFonts w:ascii="Times New Roman" w:hAnsi="Times New Roman" w:cs="Times New Roman" w:hint="eastAsia"/>
          <w:sz w:val="24"/>
          <w:szCs w:val="24"/>
        </w:rPr>
        <w:t>调用。随后，老师就</w:t>
      </w:r>
      <w:r w:rsidR="000F0E47">
        <w:rPr>
          <w:rFonts w:ascii="Times New Roman" w:hAnsi="Times New Roman" w:cs="Times New Roman" w:hint="eastAsia"/>
          <w:sz w:val="24"/>
          <w:szCs w:val="24"/>
        </w:rPr>
        <w:t>URL</w:t>
      </w:r>
      <w:r w:rsidR="000F0E47">
        <w:rPr>
          <w:rFonts w:ascii="Times New Roman" w:hAnsi="Times New Roman" w:cs="Times New Roman" w:hint="eastAsia"/>
          <w:sz w:val="24"/>
          <w:szCs w:val="24"/>
        </w:rPr>
        <w:t>调用指令</w:t>
      </w:r>
      <w:r w:rsidR="000F0E47">
        <w:rPr>
          <w:rFonts w:ascii="Times New Roman" w:hAnsi="Times New Roman" w:cs="Times New Roman" w:hint="eastAsia"/>
          <w:sz w:val="24"/>
          <w:szCs w:val="24"/>
        </w:rPr>
        <w:t>CURL</w:t>
      </w:r>
      <w:r w:rsidR="000F0E47">
        <w:rPr>
          <w:rFonts w:ascii="Times New Roman" w:hAnsi="Times New Roman" w:cs="Times New Roman" w:hint="eastAsia"/>
          <w:sz w:val="24"/>
          <w:szCs w:val="24"/>
        </w:rPr>
        <w:t>做了解释和演示。这些技术都指向最终</w:t>
      </w:r>
      <w:r w:rsidR="000F0E47">
        <w:rPr>
          <w:rFonts w:ascii="Times New Roman" w:hAnsi="Times New Roman" w:cs="Times New Roman" w:hint="eastAsia"/>
          <w:sz w:val="24"/>
          <w:szCs w:val="24"/>
        </w:rPr>
        <w:t>MNIST</w:t>
      </w:r>
      <w:r w:rsidR="000F0E47">
        <w:rPr>
          <w:rFonts w:ascii="Times New Roman" w:hAnsi="Times New Roman" w:cs="Times New Roman" w:hint="eastAsia"/>
          <w:sz w:val="24"/>
          <w:szCs w:val="24"/>
        </w:rPr>
        <w:t>程序的编写。</w:t>
      </w:r>
    </w:p>
    <w:p w14:paraId="4E62771B" w14:textId="44E1B14C" w:rsidR="00C42281" w:rsidRDefault="000F0E47" w:rsidP="00A216FC">
      <w:pPr>
        <w:ind w:leftChars="171" w:left="359" w:firstLine="360"/>
        <w:rPr>
          <w:rFonts w:ascii="Times New Roman" w:hAnsi="Times New Roman" w:cs="Times New Roman"/>
          <w:sz w:val="24"/>
          <w:szCs w:val="24"/>
        </w:rPr>
      </w:pPr>
      <w:r>
        <w:rPr>
          <w:rFonts w:ascii="Times New Roman" w:hAnsi="Times New Roman" w:cs="Times New Roman" w:hint="eastAsia"/>
          <w:sz w:val="24"/>
          <w:szCs w:val="24"/>
        </w:rPr>
        <w:t>张老师在</w:t>
      </w:r>
      <w:r w:rsidR="008746F2">
        <w:rPr>
          <w:rFonts w:ascii="Times New Roman" w:hAnsi="Times New Roman" w:cs="Times New Roman" w:hint="eastAsia"/>
          <w:sz w:val="24"/>
          <w:szCs w:val="24"/>
        </w:rPr>
        <w:t>第</w:t>
      </w:r>
      <w:r>
        <w:rPr>
          <w:rFonts w:ascii="Times New Roman" w:hAnsi="Times New Roman" w:cs="Times New Roman" w:hint="eastAsia"/>
          <w:sz w:val="24"/>
          <w:szCs w:val="24"/>
        </w:rPr>
        <w:t>三节</w:t>
      </w:r>
      <w:r w:rsidR="008746F2">
        <w:rPr>
          <w:rFonts w:ascii="Times New Roman" w:hAnsi="Times New Roman" w:cs="Times New Roman" w:hint="eastAsia"/>
          <w:sz w:val="24"/>
          <w:szCs w:val="24"/>
        </w:rPr>
        <w:t>课</w:t>
      </w:r>
      <w:r w:rsidR="000B0F49">
        <w:rPr>
          <w:rFonts w:ascii="Times New Roman" w:hAnsi="Times New Roman" w:cs="Times New Roman" w:hint="eastAsia"/>
          <w:sz w:val="24"/>
          <w:szCs w:val="24"/>
        </w:rPr>
        <w:t>对</w:t>
      </w:r>
      <w:r w:rsidR="00162FD6">
        <w:rPr>
          <w:rFonts w:ascii="Times New Roman" w:hAnsi="Times New Roman" w:cs="Times New Roman" w:hint="eastAsia"/>
          <w:sz w:val="24"/>
          <w:szCs w:val="24"/>
        </w:rPr>
        <w:t>REST</w:t>
      </w:r>
      <w:r w:rsidR="00162FD6">
        <w:rPr>
          <w:rFonts w:ascii="Times New Roman" w:hAnsi="Times New Roman" w:cs="Times New Roman"/>
          <w:sz w:val="24"/>
          <w:szCs w:val="24"/>
        </w:rPr>
        <w:t xml:space="preserve"> </w:t>
      </w:r>
      <w:r w:rsidR="00162FD6">
        <w:rPr>
          <w:rFonts w:ascii="Times New Roman" w:hAnsi="Times New Roman" w:cs="Times New Roman" w:hint="eastAsia"/>
          <w:sz w:val="24"/>
          <w:szCs w:val="24"/>
        </w:rPr>
        <w:t>API</w:t>
      </w:r>
      <w:r w:rsidR="00162FD6">
        <w:rPr>
          <w:rFonts w:ascii="Times New Roman" w:hAnsi="Times New Roman" w:cs="Times New Roman"/>
          <w:sz w:val="24"/>
          <w:szCs w:val="24"/>
        </w:rPr>
        <w:t xml:space="preserve"> </w:t>
      </w:r>
      <w:r w:rsidR="00162FD6">
        <w:rPr>
          <w:rFonts w:ascii="Times New Roman" w:hAnsi="Times New Roman" w:cs="Times New Roman" w:hint="eastAsia"/>
          <w:sz w:val="24"/>
          <w:szCs w:val="24"/>
        </w:rPr>
        <w:t>(</w:t>
      </w:r>
      <w:r w:rsidR="00162FD6">
        <w:rPr>
          <w:rFonts w:ascii="Times New Roman" w:hAnsi="Times New Roman" w:cs="Times New Roman"/>
          <w:sz w:val="24"/>
          <w:szCs w:val="24"/>
        </w:rPr>
        <w:t>Representational State Transfer</w:t>
      </w:r>
      <w:r w:rsidR="000B0F49">
        <w:rPr>
          <w:rFonts w:ascii="Times New Roman" w:hAnsi="Times New Roman" w:cs="Times New Roman"/>
          <w:sz w:val="24"/>
          <w:szCs w:val="24"/>
        </w:rPr>
        <w:t xml:space="preserve"> </w:t>
      </w:r>
      <w:r w:rsidR="000B0F49">
        <w:rPr>
          <w:rFonts w:ascii="Times New Roman" w:hAnsi="Times New Roman" w:cs="Times New Roman" w:hint="eastAsia"/>
          <w:sz w:val="24"/>
          <w:szCs w:val="24"/>
        </w:rPr>
        <w:t>A</w:t>
      </w:r>
      <w:r w:rsidR="000B0F49">
        <w:rPr>
          <w:rFonts w:ascii="Times New Roman" w:hAnsi="Times New Roman" w:cs="Times New Roman"/>
          <w:sz w:val="24"/>
          <w:szCs w:val="24"/>
        </w:rPr>
        <w:t>pplication Programming Interface</w:t>
      </w:r>
      <w:r w:rsidR="00162FD6">
        <w:rPr>
          <w:rFonts w:ascii="Times New Roman" w:hAnsi="Times New Roman" w:cs="Times New Roman"/>
          <w:sz w:val="24"/>
          <w:szCs w:val="24"/>
        </w:rPr>
        <w:t>)</w:t>
      </w:r>
      <w:r w:rsidR="000B0F49">
        <w:rPr>
          <w:rFonts w:ascii="Times New Roman" w:hAnsi="Times New Roman" w:cs="Times New Roman"/>
          <w:sz w:val="24"/>
          <w:szCs w:val="24"/>
        </w:rPr>
        <w:t xml:space="preserve">, </w:t>
      </w:r>
      <w:r w:rsidR="000B0F49">
        <w:rPr>
          <w:rFonts w:ascii="Times New Roman" w:hAnsi="Times New Roman" w:cs="Times New Roman" w:hint="eastAsia"/>
          <w:sz w:val="24"/>
          <w:szCs w:val="24"/>
        </w:rPr>
        <w:t>数据库格式和</w:t>
      </w:r>
      <w:r w:rsidR="000B0F49">
        <w:rPr>
          <w:rFonts w:ascii="Times New Roman" w:hAnsi="Times New Roman" w:cs="Times New Roman" w:hint="eastAsia"/>
          <w:sz w:val="24"/>
          <w:szCs w:val="24"/>
        </w:rPr>
        <w:t>Cassandra</w:t>
      </w:r>
      <w:r w:rsidR="000B0F49">
        <w:rPr>
          <w:rFonts w:ascii="Times New Roman" w:hAnsi="Times New Roman" w:cs="Times New Roman" w:hint="eastAsia"/>
          <w:sz w:val="24"/>
          <w:szCs w:val="24"/>
        </w:rPr>
        <w:t>数据库的概念解释和应用展示。在主要凸显了</w:t>
      </w:r>
      <w:r w:rsidR="000B0F49">
        <w:rPr>
          <w:rFonts w:ascii="Times New Roman" w:hAnsi="Times New Roman" w:cs="Times New Roman" w:hint="eastAsia"/>
          <w:sz w:val="24"/>
          <w:szCs w:val="24"/>
        </w:rPr>
        <w:t>NOSQL</w:t>
      </w:r>
      <w:r w:rsidR="000B0F49">
        <w:rPr>
          <w:rFonts w:ascii="Times New Roman" w:hAnsi="Times New Roman" w:cs="Times New Roman" w:hint="eastAsia"/>
          <w:sz w:val="24"/>
          <w:szCs w:val="24"/>
        </w:rPr>
        <w:t>对比</w:t>
      </w:r>
      <w:r w:rsidR="000B0F49">
        <w:rPr>
          <w:rFonts w:ascii="Times New Roman" w:hAnsi="Times New Roman" w:cs="Times New Roman" w:hint="eastAsia"/>
          <w:sz w:val="24"/>
          <w:szCs w:val="24"/>
        </w:rPr>
        <w:t>SQ</w:t>
      </w:r>
      <w:r w:rsidR="000B0F49">
        <w:rPr>
          <w:rFonts w:ascii="Times New Roman" w:hAnsi="Times New Roman" w:cs="Times New Roman"/>
          <w:sz w:val="24"/>
          <w:szCs w:val="24"/>
        </w:rPr>
        <w:t>L</w:t>
      </w:r>
      <w:r w:rsidR="000B0F49">
        <w:rPr>
          <w:rFonts w:ascii="Times New Roman" w:hAnsi="Times New Roman" w:cs="Times New Roman" w:hint="eastAsia"/>
          <w:sz w:val="24"/>
          <w:szCs w:val="24"/>
        </w:rPr>
        <w:t>的优劣势后，</w:t>
      </w:r>
      <w:r w:rsidR="006975EA">
        <w:rPr>
          <w:rFonts w:ascii="Times New Roman" w:hAnsi="Times New Roman" w:cs="Times New Roman" w:hint="eastAsia"/>
          <w:sz w:val="24"/>
          <w:szCs w:val="24"/>
        </w:rPr>
        <w:t>理解了相对于安全和严谨的改写，对于普通</w:t>
      </w:r>
      <w:proofErr w:type="gramStart"/>
      <w:r w:rsidR="006975EA">
        <w:rPr>
          <w:rFonts w:ascii="Times New Roman" w:hAnsi="Times New Roman" w:cs="Times New Roman" w:hint="eastAsia"/>
          <w:sz w:val="24"/>
          <w:szCs w:val="24"/>
        </w:rPr>
        <w:t>程运用</w:t>
      </w:r>
      <w:proofErr w:type="gramEnd"/>
      <w:r w:rsidR="006975EA">
        <w:rPr>
          <w:rFonts w:ascii="Times New Roman" w:hAnsi="Times New Roman" w:cs="Times New Roman" w:hint="eastAsia"/>
          <w:sz w:val="24"/>
          <w:szCs w:val="24"/>
        </w:rPr>
        <w:t>而言，</w:t>
      </w:r>
      <w:r w:rsidR="006975EA">
        <w:rPr>
          <w:rFonts w:ascii="Times New Roman" w:hAnsi="Times New Roman" w:cs="Times New Roman" w:hint="eastAsia"/>
          <w:sz w:val="24"/>
          <w:szCs w:val="24"/>
        </w:rPr>
        <w:t>NOSQL</w:t>
      </w:r>
      <w:r w:rsidR="006975EA">
        <w:rPr>
          <w:rFonts w:ascii="Times New Roman" w:hAnsi="Times New Roman" w:cs="Times New Roman" w:hint="eastAsia"/>
          <w:sz w:val="24"/>
          <w:szCs w:val="24"/>
        </w:rPr>
        <w:t>的行业</w:t>
      </w:r>
      <w:proofErr w:type="gramStart"/>
      <w:r w:rsidR="006975EA">
        <w:rPr>
          <w:rFonts w:ascii="Times New Roman" w:hAnsi="Times New Roman" w:cs="Times New Roman" w:hint="eastAsia"/>
          <w:sz w:val="24"/>
          <w:szCs w:val="24"/>
        </w:rPr>
        <w:t>不</w:t>
      </w:r>
      <w:proofErr w:type="gramEnd"/>
      <w:r w:rsidR="006975EA">
        <w:rPr>
          <w:rFonts w:ascii="Times New Roman" w:hAnsi="Times New Roman" w:cs="Times New Roman" w:hint="eastAsia"/>
          <w:sz w:val="24"/>
          <w:szCs w:val="24"/>
        </w:rPr>
        <w:t>普遍性和它的极端快速特点产生了鲜明对比。这节课内同时也介绍了</w:t>
      </w:r>
      <w:r w:rsidR="006975EA">
        <w:rPr>
          <w:rFonts w:ascii="Times New Roman" w:hAnsi="Times New Roman" w:cs="Times New Roman" w:hint="eastAsia"/>
          <w:sz w:val="24"/>
          <w:szCs w:val="24"/>
        </w:rPr>
        <w:t>Hadoop</w:t>
      </w:r>
      <w:r w:rsidR="006975EA">
        <w:rPr>
          <w:rFonts w:ascii="Times New Roman" w:hAnsi="Times New Roman" w:cs="Times New Roman"/>
          <w:sz w:val="24"/>
          <w:szCs w:val="24"/>
        </w:rPr>
        <w:t xml:space="preserve"> MapReduce</w:t>
      </w:r>
      <w:r w:rsidR="006975EA">
        <w:rPr>
          <w:rFonts w:ascii="Times New Roman" w:hAnsi="Times New Roman" w:cs="Times New Roman" w:hint="eastAsia"/>
          <w:sz w:val="24"/>
          <w:szCs w:val="24"/>
        </w:rPr>
        <w:t>和</w:t>
      </w:r>
      <w:r w:rsidR="006975EA">
        <w:rPr>
          <w:rFonts w:ascii="Times New Roman" w:hAnsi="Times New Roman" w:cs="Times New Roman" w:hint="eastAsia"/>
          <w:sz w:val="24"/>
          <w:szCs w:val="24"/>
        </w:rPr>
        <w:t>spark</w:t>
      </w:r>
      <w:r w:rsidR="006975EA">
        <w:rPr>
          <w:rFonts w:ascii="Times New Roman" w:hAnsi="Times New Roman" w:cs="Times New Roman" w:hint="eastAsia"/>
          <w:sz w:val="24"/>
          <w:szCs w:val="24"/>
        </w:rPr>
        <w:t>的效率对比。课后老师对于学生提供了</w:t>
      </w:r>
      <w:r w:rsidR="006975EA">
        <w:rPr>
          <w:rFonts w:ascii="Times New Roman" w:hAnsi="Times New Roman" w:cs="Times New Roman" w:hint="eastAsia"/>
          <w:sz w:val="24"/>
          <w:szCs w:val="24"/>
        </w:rPr>
        <w:t>Cassandr</w:t>
      </w:r>
      <w:r w:rsidR="006975EA">
        <w:rPr>
          <w:rFonts w:ascii="Times New Roman" w:hAnsi="Times New Roman" w:cs="Times New Roman"/>
          <w:sz w:val="24"/>
          <w:szCs w:val="24"/>
        </w:rPr>
        <w:t>a Query Language</w:t>
      </w:r>
      <w:r w:rsidR="006975EA">
        <w:rPr>
          <w:rFonts w:ascii="Times New Roman" w:hAnsi="Times New Roman" w:cs="Times New Roman" w:hint="eastAsia"/>
          <w:sz w:val="24"/>
          <w:szCs w:val="24"/>
        </w:rPr>
        <w:t>的指导网页。</w:t>
      </w:r>
      <w:r w:rsidR="000B0F49">
        <w:rPr>
          <w:rFonts w:ascii="Times New Roman" w:hAnsi="Times New Roman" w:cs="Times New Roman" w:hint="eastAsia"/>
          <w:sz w:val="24"/>
          <w:szCs w:val="24"/>
        </w:rPr>
        <w:t>在最后一节课，对于行业内部</w:t>
      </w:r>
      <w:r w:rsidR="006975EA">
        <w:rPr>
          <w:rFonts w:ascii="Times New Roman" w:hAnsi="Times New Roman" w:cs="Times New Roman" w:hint="eastAsia"/>
          <w:sz w:val="24"/>
          <w:szCs w:val="24"/>
        </w:rPr>
        <w:t>和</w:t>
      </w:r>
      <w:r w:rsidR="006975EA">
        <w:rPr>
          <w:rFonts w:ascii="Times New Roman" w:hAnsi="Times New Roman" w:cs="Times New Roman" w:hint="eastAsia"/>
          <w:sz w:val="24"/>
          <w:szCs w:val="24"/>
        </w:rPr>
        <w:t>MNIST</w:t>
      </w:r>
      <w:r w:rsidR="006975EA">
        <w:rPr>
          <w:rFonts w:ascii="Times New Roman" w:hAnsi="Times New Roman" w:cs="Times New Roman" w:hint="eastAsia"/>
          <w:sz w:val="24"/>
          <w:szCs w:val="24"/>
        </w:rPr>
        <w:t>项目所用函数调用的</w:t>
      </w:r>
      <w:r w:rsidR="00A216FC">
        <w:rPr>
          <w:rFonts w:ascii="Times New Roman" w:hAnsi="Times New Roman" w:cs="Times New Roman" w:hint="eastAsia"/>
          <w:sz w:val="24"/>
          <w:szCs w:val="24"/>
        </w:rPr>
        <w:t>主流</w:t>
      </w:r>
      <w:r w:rsidR="006975EA">
        <w:rPr>
          <w:rFonts w:ascii="Times New Roman" w:hAnsi="Times New Roman" w:cs="Times New Roman" w:hint="eastAsia"/>
          <w:sz w:val="24"/>
          <w:szCs w:val="24"/>
        </w:rPr>
        <w:t>工具和程序老师汇总地</w:t>
      </w:r>
      <w:r w:rsidR="00A216FC">
        <w:rPr>
          <w:rFonts w:ascii="Times New Roman" w:hAnsi="Times New Roman" w:cs="Times New Roman" w:hint="eastAsia"/>
          <w:sz w:val="24"/>
          <w:szCs w:val="24"/>
        </w:rPr>
        <w:t>评价</w:t>
      </w:r>
      <w:r w:rsidR="006975EA">
        <w:rPr>
          <w:rFonts w:ascii="Times New Roman" w:hAnsi="Times New Roman" w:cs="Times New Roman" w:hint="eastAsia"/>
          <w:sz w:val="24"/>
          <w:szCs w:val="24"/>
        </w:rPr>
        <w:t>对于它们的优缺点</w:t>
      </w:r>
      <w:r w:rsidR="00A216FC">
        <w:rPr>
          <w:rFonts w:ascii="Times New Roman" w:hAnsi="Times New Roman" w:cs="Times New Roman" w:hint="eastAsia"/>
          <w:sz w:val="24"/>
          <w:szCs w:val="24"/>
        </w:rPr>
        <w:t>。</w:t>
      </w:r>
    </w:p>
    <w:p w14:paraId="78444F21" w14:textId="69E61F8D" w:rsidR="00C42281" w:rsidRDefault="00A216FC" w:rsidP="003D71BE">
      <w:pPr>
        <w:ind w:leftChars="171" w:left="359" w:firstLine="360"/>
        <w:rPr>
          <w:rFonts w:ascii="Times New Roman" w:hAnsi="Times New Roman" w:cs="Times New Roman"/>
          <w:sz w:val="24"/>
          <w:szCs w:val="24"/>
        </w:rPr>
      </w:pPr>
      <w:r>
        <w:rPr>
          <w:rFonts w:ascii="Times New Roman" w:hAnsi="Times New Roman" w:cs="Times New Roman" w:hint="eastAsia"/>
          <w:sz w:val="24"/>
          <w:szCs w:val="24"/>
        </w:rPr>
        <w:t>作为一个网络课程，这次的学习经历具有深远意义。它提供了了解和运用神经网络及监督学习算法的机会还有调用以及处理大量数据的途径；关键的是，能够让开发端和测试端通过远程调用的方式连接起来</w:t>
      </w:r>
      <w:r w:rsidR="003D71BE">
        <w:rPr>
          <w:rFonts w:ascii="Times New Roman" w:hAnsi="Times New Roman" w:cs="Times New Roman" w:hint="eastAsia"/>
          <w:sz w:val="24"/>
          <w:szCs w:val="24"/>
        </w:rPr>
        <w:t>使用数据带来的模型。</w:t>
      </w:r>
    </w:p>
    <w:p w14:paraId="3C554B1A" w14:textId="77777777" w:rsidR="003D71BE" w:rsidRPr="003D71BE" w:rsidRDefault="003D71BE" w:rsidP="003D71BE">
      <w:pPr>
        <w:ind w:leftChars="171" w:left="359" w:firstLine="360"/>
        <w:rPr>
          <w:rFonts w:ascii="Times New Roman" w:hAnsi="Times New Roman" w:cs="Times New Roman" w:hint="eastAsia"/>
          <w:sz w:val="24"/>
          <w:szCs w:val="24"/>
        </w:rPr>
      </w:pPr>
    </w:p>
    <w:p w14:paraId="66F317A0" w14:textId="16DE54BB" w:rsidR="00C42281" w:rsidRDefault="00C42281" w:rsidP="00C42281">
      <w:pPr>
        <w:pStyle w:val="ListParagraph"/>
        <w:ind w:left="360" w:firstLineChars="0" w:firstLine="0"/>
        <w:rPr>
          <w:rFonts w:ascii="Times New Roman" w:hAnsi="Times New Roman" w:cs="Times New Roman"/>
          <w:sz w:val="36"/>
          <w:szCs w:val="36"/>
        </w:rPr>
      </w:pPr>
    </w:p>
    <w:p w14:paraId="6A654A38" w14:textId="4ADD40B4" w:rsidR="00C42281" w:rsidRDefault="00C42281" w:rsidP="00C42281">
      <w:pPr>
        <w:pStyle w:val="ListParagraph"/>
        <w:ind w:left="360" w:firstLineChars="0" w:firstLine="0"/>
        <w:rPr>
          <w:rFonts w:ascii="Times New Roman" w:hAnsi="Times New Roman" w:cs="Times New Roman"/>
          <w:sz w:val="36"/>
          <w:szCs w:val="36"/>
        </w:rPr>
      </w:pPr>
    </w:p>
    <w:p w14:paraId="734C78F2" w14:textId="77777777" w:rsidR="00C42281" w:rsidRPr="000B0F49" w:rsidRDefault="00C42281" w:rsidP="000B0F49">
      <w:pPr>
        <w:rPr>
          <w:rFonts w:ascii="Times New Roman" w:hAnsi="Times New Roman" w:cs="Times New Roman" w:hint="eastAsia"/>
          <w:sz w:val="36"/>
          <w:szCs w:val="36"/>
        </w:rPr>
      </w:pPr>
    </w:p>
    <w:p w14:paraId="6EDC5F2A" w14:textId="525EE8CB" w:rsidR="008D07B0" w:rsidRPr="00C42281" w:rsidRDefault="008D07B0" w:rsidP="00C42281">
      <w:pPr>
        <w:rPr>
          <w:rFonts w:ascii="Times New Roman" w:hAnsi="Times New Roman" w:cs="Times New Roman" w:hint="eastAsia"/>
          <w:sz w:val="36"/>
          <w:szCs w:val="36"/>
        </w:rPr>
      </w:pPr>
      <w:bookmarkStart w:id="0" w:name="_GoBack"/>
      <w:bookmarkEnd w:id="0"/>
    </w:p>
    <w:sectPr w:rsidR="008D07B0" w:rsidRPr="00C4228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410446"/>
    <w:multiLevelType w:val="hybridMultilevel"/>
    <w:tmpl w:val="06AAFB0C"/>
    <w:lvl w:ilvl="0" w:tplc="EC309D9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7EF1A6A"/>
    <w:multiLevelType w:val="hybridMultilevel"/>
    <w:tmpl w:val="24DA4822"/>
    <w:lvl w:ilvl="0" w:tplc="C84A5730">
      <w:start w:val="1"/>
      <w:numFmt w:val="decimal"/>
      <w:lvlText w:val="%1，"/>
      <w:lvlJc w:val="left"/>
      <w:pPr>
        <w:ind w:left="720" w:hanging="720"/>
      </w:pPr>
      <w:rPr>
        <w:rFonts w:asciiTheme="minorHAnsi" w:hAnsiTheme="minorHAnsi" w:cstheme="minorBidi" w:hint="default"/>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07B0"/>
    <w:rsid w:val="000B0F49"/>
    <w:rsid w:val="000F0E47"/>
    <w:rsid w:val="00113026"/>
    <w:rsid w:val="00147293"/>
    <w:rsid w:val="00162FD6"/>
    <w:rsid w:val="002E6091"/>
    <w:rsid w:val="003D71BE"/>
    <w:rsid w:val="00445020"/>
    <w:rsid w:val="00510AA8"/>
    <w:rsid w:val="005F7A42"/>
    <w:rsid w:val="00641397"/>
    <w:rsid w:val="00660AD1"/>
    <w:rsid w:val="006975EA"/>
    <w:rsid w:val="006D62F6"/>
    <w:rsid w:val="00813CC3"/>
    <w:rsid w:val="008746F2"/>
    <w:rsid w:val="008D07B0"/>
    <w:rsid w:val="00A00D94"/>
    <w:rsid w:val="00A216FC"/>
    <w:rsid w:val="00C422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2234D5"/>
  <w15:chartTrackingRefBased/>
  <w15:docId w15:val="{A654CFED-4A22-4D34-8895-D239AC243A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07B0"/>
    <w:pPr>
      <w:ind w:firstLineChars="200" w:firstLine="420"/>
    </w:pPr>
  </w:style>
  <w:style w:type="paragraph" w:styleId="Date">
    <w:name w:val="Date"/>
    <w:basedOn w:val="Normal"/>
    <w:next w:val="Normal"/>
    <w:link w:val="DateChar"/>
    <w:uiPriority w:val="99"/>
    <w:semiHidden/>
    <w:unhideWhenUsed/>
    <w:rsid w:val="008D07B0"/>
    <w:pPr>
      <w:ind w:leftChars="2500" w:left="100"/>
    </w:pPr>
  </w:style>
  <w:style w:type="character" w:customStyle="1" w:styleId="DateChar">
    <w:name w:val="Date Char"/>
    <w:basedOn w:val="DefaultParagraphFont"/>
    <w:link w:val="Date"/>
    <w:uiPriority w:val="99"/>
    <w:semiHidden/>
    <w:rsid w:val="008D07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3BDDC4-1BA5-4EA6-BC53-A4A869278E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759</TotalTime>
  <Pages>3</Pages>
  <Words>213</Words>
  <Characters>1215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Xuanji Chen</dc:creator>
  <cp:keywords/>
  <dc:description/>
  <cp:lastModifiedBy>Xuanji Chen</cp:lastModifiedBy>
  <cp:revision>1</cp:revision>
  <dcterms:created xsi:type="dcterms:W3CDTF">2019-08-17T14:48:00Z</dcterms:created>
  <dcterms:modified xsi:type="dcterms:W3CDTF">2019-08-18T03:27:00Z</dcterms:modified>
</cp:coreProperties>
</file>