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C8D9C" w14:textId="77777777" w:rsidR="00987576" w:rsidRDefault="00710866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>
        <w:rPr>
          <w:rFonts w:eastAsia="方正舒体" w:hint="eastAsia"/>
          <w:b/>
          <w:bCs/>
          <w:sz w:val="44"/>
          <w:szCs w:val="44"/>
        </w:rPr>
        <w:t>电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子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科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技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大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学</w:t>
      </w:r>
    </w:p>
    <w:p w14:paraId="41A14F52" w14:textId="77777777" w:rsidR="00987576" w:rsidRDefault="0071086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646CD8B9" w14:textId="77777777" w:rsidR="00987576" w:rsidRDefault="00710866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>
        <w:rPr>
          <w:rFonts w:eastAsia="楷体_GB2312"/>
          <w:b/>
          <w:bCs/>
          <w:sz w:val="36"/>
          <w:szCs w:val="36"/>
        </w:rPr>
        <w:t>( 2019 - 2020 – 2 )</w:t>
      </w:r>
    </w:p>
    <w:p w14:paraId="3EC32C8A" w14:textId="77777777" w:rsidR="00987576" w:rsidRDefault="00987576">
      <w:pPr>
        <w:jc w:val="center"/>
        <w:rPr>
          <w:b/>
          <w:bCs/>
          <w:sz w:val="36"/>
          <w:szCs w:val="36"/>
        </w:rPr>
      </w:pPr>
    </w:p>
    <w:p w14:paraId="60908339" w14:textId="1B8187E8" w:rsidR="00987576" w:rsidRDefault="007108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4F24B8">
        <w:rPr>
          <w:rFonts w:hint="eastAsia"/>
          <w:b/>
          <w:bCs/>
          <w:sz w:val="24"/>
        </w:rPr>
        <w:t>张志豪</w:t>
      </w:r>
      <w:r w:rsidR="004F24B8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学生</w:t>
      </w:r>
      <w:r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4F24B8">
        <w:rPr>
          <w:rFonts w:hint="eastAsia"/>
          <w:b/>
          <w:bCs/>
          <w:sz w:val="24"/>
        </w:rPr>
        <w:t>2019270103014</w:t>
      </w:r>
      <w:r w:rsidR="004F24B8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指导</w:t>
      </w:r>
      <w:r>
        <w:rPr>
          <w:b/>
          <w:bCs/>
          <w:sz w:val="24"/>
        </w:rPr>
        <w:t>老师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胡全</w:t>
      </w:r>
      <w:r w:rsidR="004F24B8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选课序号</w:t>
      </w:r>
      <w:r>
        <w:rPr>
          <w:rFonts w:hint="eastAsia"/>
          <w:b/>
          <w:bCs/>
          <w:sz w:val="24"/>
        </w:rPr>
        <w:t>:_______</w:t>
      </w:r>
    </w:p>
    <w:p w14:paraId="2306FA6D" w14:textId="77777777" w:rsidR="00987576" w:rsidRDefault="00710866" w:rsidP="00AA0EC7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学时</w:t>
      </w:r>
      <w:r>
        <w:rPr>
          <w:rFonts w:hint="eastAsia"/>
          <w:b/>
          <w:bCs/>
          <w:sz w:val="24"/>
        </w:rPr>
        <w:t>:_______</w:t>
      </w:r>
      <w:r>
        <w:rPr>
          <w:b/>
          <w:bCs/>
          <w:sz w:val="24"/>
        </w:rPr>
        <w:t>__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>
        <w:rPr>
          <w:rFonts w:hint="eastAsia"/>
          <w:b/>
          <w:bCs/>
          <w:sz w:val="24"/>
        </w:rPr>
        <w:t>:_____________</w:t>
      </w:r>
      <w:r>
        <w:rPr>
          <w:rFonts w:hint="eastAsia"/>
          <w:b/>
          <w:bCs/>
          <w:sz w:val="24"/>
        </w:rPr>
        <w:t>实验时间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星期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_____</w:t>
      </w:r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_________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节</w:t>
      </w:r>
      <w:r>
        <w:rPr>
          <w:b/>
          <w:bCs/>
          <w:sz w:val="24"/>
        </w:rPr>
        <w:t>课</w:t>
      </w:r>
    </w:p>
    <w:p w14:paraId="5DC1DD78" w14:textId="77777777" w:rsidR="00987576" w:rsidRDefault="00987576" w:rsidP="00AA0EC7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</w:p>
    <w:p w14:paraId="715A356F" w14:textId="77777777" w:rsidR="00987576" w:rsidRDefault="00710866" w:rsidP="00AA0EC7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报告目录</w:t>
      </w:r>
    </w:p>
    <w:p w14:paraId="2CC0D24B" w14:textId="77777777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实验课程名称：最小微处理器设计</w:t>
      </w:r>
    </w:p>
    <w:p w14:paraId="7C506188" w14:textId="7A51B9B1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名称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TMS320F2812</w:t>
      </w:r>
      <w:r>
        <w:rPr>
          <w:rFonts w:hint="eastAsia"/>
          <w:b/>
          <w:bCs/>
          <w:sz w:val="28"/>
        </w:rPr>
        <w:t>最小系统设计</w:t>
      </w:r>
      <w:r w:rsidR="004F24B8">
        <w:rPr>
          <w:rFonts w:hint="eastAsia"/>
          <w:b/>
          <w:bCs/>
          <w:sz w:val="28"/>
        </w:rPr>
        <w:t xml:space="preserve"> </w:t>
      </w:r>
      <w:r w:rsidR="004F24B8">
        <w:rPr>
          <w:rFonts w:hint="eastAsia"/>
          <w:b/>
          <w:bCs/>
          <w:sz w:val="28"/>
        </w:rPr>
        <w:t>存储器扩展</w:t>
      </w:r>
    </w:p>
    <w:p w14:paraId="32BA99E4" w14:textId="157B5DF4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目的：</w:t>
      </w:r>
      <w:r>
        <w:rPr>
          <w:rFonts w:hint="eastAsia"/>
          <w:b/>
          <w:bCs/>
          <w:sz w:val="28"/>
        </w:rPr>
        <w:t>P</w:t>
      </w:r>
      <w:r w:rsidR="004F24B8">
        <w:rPr>
          <w:rFonts w:hint="eastAsia"/>
          <w:b/>
          <w:bCs/>
          <w:sz w:val="28"/>
        </w:rPr>
        <w:t>2</w:t>
      </w:r>
    </w:p>
    <w:p w14:paraId="3BAE807E" w14:textId="24C15977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实验原理与</w:t>
      </w:r>
      <w:r>
        <w:rPr>
          <w:b/>
          <w:bCs/>
          <w:sz w:val="28"/>
        </w:rPr>
        <w:t>方案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</w:t>
      </w:r>
      <w:r w:rsidR="004F24B8">
        <w:rPr>
          <w:rFonts w:hint="eastAsia"/>
          <w:b/>
          <w:bCs/>
          <w:sz w:val="28"/>
        </w:rPr>
        <w:t>2</w:t>
      </w:r>
    </w:p>
    <w:p w14:paraId="3084323F" w14:textId="7F1B789D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实验数据及</w:t>
      </w:r>
      <w:r>
        <w:rPr>
          <w:b/>
          <w:bCs/>
          <w:sz w:val="28"/>
        </w:rPr>
        <w:t>处理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</w:t>
      </w:r>
      <w:r w:rsidR="004F24B8">
        <w:rPr>
          <w:rFonts w:hint="eastAsia"/>
          <w:b/>
          <w:bCs/>
          <w:sz w:val="28"/>
        </w:rPr>
        <w:t>2</w:t>
      </w:r>
    </w:p>
    <w:p w14:paraId="5A8877DF" w14:textId="77777777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实验结果</w:t>
      </w:r>
      <w:r>
        <w:rPr>
          <w:b/>
          <w:bCs/>
          <w:sz w:val="28"/>
        </w:rPr>
        <w:t>分析及</w:t>
      </w:r>
      <w:r>
        <w:rPr>
          <w:rFonts w:hint="eastAsia"/>
          <w:b/>
          <w:bCs/>
          <w:sz w:val="28"/>
        </w:rPr>
        <w:t>结论：请附页</w:t>
      </w:r>
    </w:p>
    <w:p w14:paraId="406B8FD0" w14:textId="77777777"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b/>
          <w:bCs/>
          <w:sz w:val="28"/>
        </w:rPr>
        <w:t>思考题：请附页</w:t>
      </w:r>
    </w:p>
    <w:p w14:paraId="7978E451" w14:textId="77777777" w:rsidR="00987576" w:rsidRDefault="00710866">
      <w:pPr>
        <w:numPr>
          <w:ilvl w:val="0"/>
          <w:numId w:val="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实验体会及建议：请附页</w:t>
      </w:r>
    </w:p>
    <w:p w14:paraId="2DDBFBC0" w14:textId="77777777" w:rsidR="00987576" w:rsidRDefault="00987576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6B55C632" w14:textId="77777777" w:rsidR="00987576" w:rsidRDefault="00987576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54A15703" w14:textId="77777777" w:rsidR="00987576" w:rsidRDefault="00710866">
      <w:pPr>
        <w:spacing w:line="360" w:lineRule="auto"/>
        <w:ind w:firstLineChars="1500" w:firstLine="4216"/>
        <w:jc w:val="right"/>
      </w:pPr>
      <w:r>
        <w:rPr>
          <w:rFonts w:hint="eastAsia"/>
          <w:b/>
          <w:bCs/>
          <w:sz w:val="28"/>
        </w:rPr>
        <w:t>报告评</w:t>
      </w:r>
      <w:r>
        <w:rPr>
          <w:b/>
          <w:bCs/>
          <w:sz w:val="28"/>
        </w:rPr>
        <w:t>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__</w:t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  <w:t>___</w:t>
      </w:r>
      <w:r>
        <w:rPr>
          <w:rFonts w:hint="eastAsia"/>
          <w:b/>
          <w:bCs/>
          <w:sz w:val="28"/>
        </w:rPr>
        <w:t>________</w:t>
      </w:r>
      <w:r>
        <w:rPr>
          <w:rFonts w:hint="eastAsia"/>
          <w:b/>
          <w:bCs/>
          <w:sz w:val="28"/>
          <w:u w:val="single"/>
        </w:rPr>
        <w:t xml:space="preserve">      </w:t>
      </w:r>
      <w:r>
        <w:rPr>
          <w:b/>
          <w:bCs/>
          <w:sz w:val="28"/>
          <w:u w:val="single"/>
        </w:rPr>
        <w:t xml:space="preserve">     </w:t>
      </w:r>
    </w:p>
    <w:p w14:paraId="4C93E8D4" w14:textId="77777777" w:rsidR="00987576" w:rsidRDefault="00987576">
      <w:pPr>
        <w:sectPr w:rsidR="00987576"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157E594" w14:textId="637928D3" w:rsidR="00987576" w:rsidRDefault="007108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实验目的：设计</w:t>
      </w:r>
      <w:r>
        <w:rPr>
          <w:rFonts w:hint="eastAsia"/>
          <w:sz w:val="28"/>
          <w:szCs w:val="28"/>
        </w:rPr>
        <w:t>TMS320F2812</w:t>
      </w:r>
      <w:r>
        <w:rPr>
          <w:rFonts w:hint="eastAsia"/>
          <w:sz w:val="28"/>
          <w:szCs w:val="28"/>
        </w:rPr>
        <w:t>最小系统中的</w:t>
      </w:r>
      <w:r w:rsidR="004F24B8">
        <w:rPr>
          <w:rFonts w:hint="eastAsia"/>
          <w:sz w:val="28"/>
          <w:szCs w:val="28"/>
        </w:rPr>
        <w:t>外部存储器扩展部分</w:t>
      </w:r>
      <w:r>
        <w:rPr>
          <w:rFonts w:hint="eastAsia"/>
          <w:sz w:val="28"/>
          <w:szCs w:val="28"/>
        </w:rPr>
        <w:t>。</w:t>
      </w:r>
    </w:p>
    <w:p w14:paraId="040F536F" w14:textId="14748C62" w:rsidR="00AB7C57" w:rsidRPr="00AB7C57" w:rsidRDefault="00710866" w:rsidP="00AB7C57">
      <w:pPr>
        <w:rPr>
          <w:rFonts w:ascii="宋体" w:hAnsi="宋体" w:cs="宋体"/>
          <w:kern w:val="0"/>
          <w:sz w:val="24"/>
        </w:rPr>
      </w:pPr>
      <w:r>
        <w:rPr>
          <w:rFonts w:hint="eastAsia"/>
          <w:sz w:val="28"/>
          <w:szCs w:val="28"/>
        </w:rPr>
        <w:t>实验原理与方案：</w:t>
      </w:r>
      <w:r w:rsidR="000675D7">
        <w:rPr>
          <w:rFonts w:hint="eastAsia"/>
          <w:sz w:val="28"/>
          <w:szCs w:val="28"/>
        </w:rPr>
        <w:t>根据工作手册，各个</w:t>
      </w:r>
      <w:r w:rsidR="000675D7">
        <w:rPr>
          <w:rFonts w:hint="eastAsia"/>
          <w:sz w:val="28"/>
          <w:szCs w:val="28"/>
        </w:rPr>
        <w:t>Vdd</w:t>
      </w:r>
      <w:r w:rsidR="000675D7">
        <w:rPr>
          <w:rFonts w:hint="eastAsia"/>
          <w:sz w:val="28"/>
          <w:szCs w:val="28"/>
        </w:rPr>
        <w:t>为核心数字电源引脚</w:t>
      </w:r>
      <w:r w:rsidR="0084118F">
        <w:rPr>
          <w:rFonts w:hint="eastAsia"/>
          <w:sz w:val="28"/>
          <w:szCs w:val="28"/>
        </w:rPr>
        <w:t>，</w:t>
      </w:r>
      <w:r w:rsidR="000675D7">
        <w:rPr>
          <w:rFonts w:hint="eastAsia"/>
          <w:sz w:val="28"/>
          <w:szCs w:val="28"/>
        </w:rPr>
        <w:t>应与</w:t>
      </w:r>
      <w:r w:rsidR="000675D7">
        <w:rPr>
          <w:rFonts w:hint="eastAsia"/>
          <w:sz w:val="28"/>
          <w:szCs w:val="28"/>
        </w:rPr>
        <w:t>1.8</w:t>
      </w:r>
      <w:r w:rsidR="000675D7">
        <w:rPr>
          <w:rFonts w:hint="eastAsia"/>
          <w:sz w:val="28"/>
          <w:szCs w:val="28"/>
        </w:rPr>
        <w:t>或</w:t>
      </w:r>
      <w:r w:rsidR="000675D7">
        <w:rPr>
          <w:rFonts w:hint="eastAsia"/>
          <w:sz w:val="28"/>
          <w:szCs w:val="28"/>
        </w:rPr>
        <w:t>1.9</w:t>
      </w:r>
      <w:r w:rsidR="000675D7">
        <w:rPr>
          <w:rFonts w:hint="eastAsia"/>
          <w:sz w:val="28"/>
          <w:szCs w:val="28"/>
        </w:rPr>
        <w:t>伏电源连接，而各</w:t>
      </w:r>
      <w:r w:rsidR="000675D7">
        <w:rPr>
          <w:rFonts w:hint="eastAsia"/>
          <w:sz w:val="28"/>
          <w:szCs w:val="28"/>
        </w:rPr>
        <w:t>Vss</w:t>
      </w:r>
      <w:r w:rsidR="000675D7">
        <w:rPr>
          <w:rFonts w:hint="eastAsia"/>
          <w:sz w:val="28"/>
          <w:szCs w:val="28"/>
        </w:rPr>
        <w:t>应该接地</w:t>
      </w:r>
      <w:r w:rsidR="0084118F">
        <w:rPr>
          <w:rFonts w:hint="eastAsia"/>
          <w:sz w:val="28"/>
          <w:szCs w:val="28"/>
        </w:rPr>
        <w:t>，各</w:t>
      </w:r>
      <w:r w:rsidR="0084118F">
        <w:rPr>
          <w:rFonts w:hint="eastAsia"/>
          <w:sz w:val="28"/>
          <w:szCs w:val="28"/>
        </w:rPr>
        <w:t>VDD</w:t>
      </w:r>
      <w:r w:rsidR="0084118F">
        <w:rPr>
          <w:rFonts w:hint="eastAsia"/>
          <w:sz w:val="28"/>
          <w:szCs w:val="28"/>
        </w:rPr>
        <w:t>引脚应接</w:t>
      </w:r>
      <w:r w:rsidR="0084118F">
        <w:rPr>
          <w:rFonts w:hint="eastAsia"/>
          <w:sz w:val="28"/>
          <w:szCs w:val="28"/>
        </w:rPr>
        <w:t>3.3V</w:t>
      </w:r>
      <w:r w:rsidR="0084118F">
        <w:rPr>
          <w:rFonts w:hint="eastAsia"/>
          <w:sz w:val="28"/>
          <w:szCs w:val="28"/>
        </w:rPr>
        <w:t>电源。</w:t>
      </w:r>
    </w:p>
    <w:p w14:paraId="3E551057" w14:textId="77777777" w:rsidR="0084118F" w:rsidRDefault="0084118F">
      <w:pPr>
        <w:rPr>
          <w:rFonts w:hint="eastAsia"/>
          <w:sz w:val="28"/>
          <w:szCs w:val="28"/>
        </w:rPr>
      </w:pPr>
    </w:p>
    <w:p w14:paraId="6060C101" w14:textId="76F2676F" w:rsidR="0084118F" w:rsidRDefault="004F24B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770E93" wp14:editId="31E0DB36">
            <wp:extent cx="5274310" cy="14020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36AD" w14:textId="77777777" w:rsidR="0084118F" w:rsidRDefault="0084118F">
      <w:pPr>
        <w:rPr>
          <w:sz w:val="28"/>
          <w:szCs w:val="28"/>
        </w:rPr>
      </w:pPr>
    </w:p>
    <w:p w14:paraId="7A137997" w14:textId="3DC6F95D" w:rsidR="0084118F" w:rsidRDefault="004F24B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594CDD" wp14:editId="4A3807EC">
            <wp:extent cx="5274310" cy="29248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4F5" w14:textId="102C1F17" w:rsidR="004F24B8" w:rsidRDefault="004F24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参照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2812</w:t>
      </w:r>
      <w:r>
        <w:rPr>
          <w:rFonts w:hint="eastAsia"/>
          <w:sz w:val="28"/>
          <w:szCs w:val="28"/>
        </w:rPr>
        <w:t>手册与</w:t>
      </w:r>
      <w:r w:rsidRPr="004F24B8">
        <w:rPr>
          <w:rFonts w:asciiTheme="minorEastAsia" w:eastAsiaTheme="minorEastAsia" w:hAnsiTheme="minorEastAsia"/>
          <w:sz w:val="28"/>
          <w:szCs w:val="28"/>
        </w:rPr>
        <w:t>CY7C1041CV33</w:t>
      </w:r>
      <w:r w:rsidRPr="004F24B8">
        <w:rPr>
          <w:rFonts w:asciiTheme="minorEastAsia" w:eastAsiaTheme="minorEastAsia" w:hAnsiTheme="minorEastAsia" w:hint="eastAsia"/>
          <w:sz w:val="28"/>
          <w:szCs w:val="28"/>
        </w:rPr>
        <w:t>手册</w:t>
      </w:r>
      <w:r>
        <w:rPr>
          <w:rFonts w:hint="eastAsia"/>
          <w:sz w:val="28"/>
          <w:szCs w:val="28"/>
        </w:rPr>
        <w:t>，将相应部分相连接，基于手</w:t>
      </w:r>
      <w:r>
        <w:rPr>
          <w:rFonts w:hint="eastAsia"/>
          <w:sz w:val="28"/>
          <w:szCs w:val="28"/>
        </w:rPr>
        <w:lastRenderedPageBreak/>
        <w:t>册中图例：</w:t>
      </w:r>
      <w:r>
        <w:rPr>
          <w:noProof/>
        </w:rPr>
        <w:drawing>
          <wp:inline distT="0" distB="0" distL="0" distR="0" wp14:anchorId="07B16636" wp14:editId="3BAAE994">
            <wp:extent cx="2628919" cy="37385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37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81AD" w14:textId="5A960E29" w:rsidR="00D96044" w:rsidRDefault="004F24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画出相应原理图</w:t>
      </w:r>
    </w:p>
    <w:p w14:paraId="33D614A2" w14:textId="5BEF0B74" w:rsidR="00305E33" w:rsidRDefault="00305E33">
      <w:pPr>
        <w:rPr>
          <w:sz w:val="28"/>
          <w:szCs w:val="28"/>
        </w:rPr>
      </w:pPr>
    </w:p>
    <w:p w14:paraId="36E255C8" w14:textId="109C4289" w:rsidR="00987576" w:rsidRDefault="007108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实验数据与处理：</w:t>
      </w:r>
    </w:p>
    <w:p w14:paraId="55B1334C" w14:textId="77777777" w:rsidR="004F24B8" w:rsidRDefault="004F24B8">
      <w:pPr>
        <w:rPr>
          <w:rFonts w:hint="eastAsia"/>
          <w:sz w:val="28"/>
          <w:szCs w:val="28"/>
        </w:rPr>
      </w:pPr>
    </w:p>
    <w:p w14:paraId="2401A5B6" w14:textId="1CCA1BE1" w:rsidR="00AA0EC7" w:rsidRPr="00AA0EC7" w:rsidRDefault="00710866" w:rsidP="00AA0EC7">
      <w:pPr>
        <w:rPr>
          <w:rFonts w:ascii="宋体" w:hAnsi="宋体" w:cs="宋体"/>
          <w:kern w:val="0"/>
          <w:sz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实验电路：</w:t>
      </w:r>
    </w:p>
    <w:p w14:paraId="6E3EF89A" w14:textId="77777777" w:rsidR="00AA0EC7" w:rsidRPr="00AA0EC7" w:rsidRDefault="00AA0EC7" w:rsidP="00AA0EC7">
      <w:pPr>
        <w:rPr>
          <w:rFonts w:ascii="宋体" w:hAnsi="宋体" w:cs="宋体"/>
          <w:kern w:val="0"/>
          <w:sz w:val="24"/>
        </w:rPr>
      </w:pPr>
    </w:p>
    <w:p w14:paraId="00D422B6" w14:textId="77777777" w:rsidR="00987576" w:rsidRDefault="00987576">
      <w:pPr>
        <w:widowControl/>
        <w:jc w:val="left"/>
      </w:pPr>
    </w:p>
    <w:p w14:paraId="08B8065D" w14:textId="475593DB" w:rsidR="00C451EA" w:rsidRPr="00C451EA" w:rsidRDefault="00C451EA" w:rsidP="00C451EA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6D8C427" w14:textId="7AA7560E" w:rsidR="00987576" w:rsidRDefault="004F24B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09D5EA3" wp14:editId="65F74A48">
            <wp:extent cx="5274310" cy="32423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E9BFA6" w14:textId="77777777" w:rsidR="00987576" w:rsidRDefault="00987576">
      <w:pPr>
        <w:widowControl/>
        <w:jc w:val="left"/>
      </w:pPr>
    </w:p>
    <w:p w14:paraId="6669EE9C" w14:textId="77777777" w:rsidR="00710866" w:rsidRDefault="00710866">
      <w:pPr>
        <w:rPr>
          <w:sz w:val="28"/>
          <w:szCs w:val="28"/>
        </w:rPr>
      </w:pPr>
    </w:p>
    <w:sectPr w:rsidR="00710866" w:rsidSect="0098757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A0F78" w14:textId="77777777" w:rsidR="007123C8" w:rsidRDefault="007123C8">
      <w:r>
        <w:separator/>
      </w:r>
    </w:p>
  </w:endnote>
  <w:endnote w:type="continuationSeparator" w:id="0">
    <w:p w14:paraId="49446701" w14:textId="77777777" w:rsidR="007123C8" w:rsidRDefault="0071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altName w:val="微软雅黑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8DC6" w14:textId="77777777" w:rsidR="00987576" w:rsidRDefault="007123C8">
    <w:pPr>
      <w:pStyle w:val="a4"/>
    </w:pPr>
    <w:r>
      <w:pict w14:anchorId="35FC9105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300.8pt;margin-top:0;width:2in;height:2in;z-index:251657728;mso-wrap-style:none;mso-position-horizontal:right;mso-position-horizontal-relative:margin" filled="f" stroked="f">
          <v:fill o:detectmouseclick="t"/>
          <v:textbox style="mso-fit-shape-to-text:t" inset="0,0,0,0">
            <w:txbxContent>
              <w:p w14:paraId="3554405D" w14:textId="77777777" w:rsidR="00987576" w:rsidRDefault="00987576">
                <w:pPr>
                  <w:pStyle w:val="a4"/>
                </w:pPr>
                <w:r>
                  <w:rPr>
                    <w:rFonts w:hint="eastAsia"/>
                  </w:rPr>
                  <w:fldChar w:fldCharType="begin"/>
                </w:r>
                <w:r w:rsidR="00710866"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AA0EC7">
                  <w:rPr>
                    <w:noProof/>
                  </w:rPr>
                  <w:t>4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E2840" w14:textId="77777777" w:rsidR="007123C8" w:rsidRDefault="007123C8">
      <w:r>
        <w:separator/>
      </w:r>
    </w:p>
  </w:footnote>
  <w:footnote w:type="continuationSeparator" w:id="0">
    <w:p w14:paraId="2FF1E5A1" w14:textId="77777777" w:rsidR="007123C8" w:rsidRDefault="00712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039FC"/>
    <w:multiLevelType w:val="multilevel"/>
    <w:tmpl w:val="3DB039FC"/>
    <w:lvl w:ilvl="0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2DC1DA9"/>
    <w:rsid w:val="000675D7"/>
    <w:rsid w:val="0019474C"/>
    <w:rsid w:val="00305E33"/>
    <w:rsid w:val="00394F7D"/>
    <w:rsid w:val="004F24B8"/>
    <w:rsid w:val="005E0AB0"/>
    <w:rsid w:val="00710866"/>
    <w:rsid w:val="007123C8"/>
    <w:rsid w:val="0084118F"/>
    <w:rsid w:val="008F1841"/>
    <w:rsid w:val="00987576"/>
    <w:rsid w:val="00AA0EC7"/>
    <w:rsid w:val="00AB7C57"/>
    <w:rsid w:val="00C451EA"/>
    <w:rsid w:val="00D709E6"/>
    <w:rsid w:val="00D853B8"/>
    <w:rsid w:val="00D96044"/>
    <w:rsid w:val="03E841E3"/>
    <w:rsid w:val="12DC1DA9"/>
    <w:rsid w:val="5DE2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ECBCABB"/>
  <w15:docId w15:val="{4DCE4EBD-9DC4-4FB3-901E-83112748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757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8757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98757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a6"/>
    <w:rsid w:val="000675D7"/>
    <w:rPr>
      <w:sz w:val="18"/>
      <w:szCs w:val="18"/>
    </w:rPr>
  </w:style>
  <w:style w:type="character" w:customStyle="1" w:styleId="a6">
    <w:name w:val="批注框文本 字符"/>
    <w:basedOn w:val="a0"/>
    <w:link w:val="a5"/>
    <w:rsid w:val="000675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唐盛</dc:creator>
  <cp:lastModifiedBy>re ol</cp:lastModifiedBy>
  <cp:revision>11</cp:revision>
  <dcterms:created xsi:type="dcterms:W3CDTF">2020-04-10T08:42:00Z</dcterms:created>
  <dcterms:modified xsi:type="dcterms:W3CDTF">2020-04-11T08:52:00Z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