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FF99E" w14:textId="1B992CAF" w:rsidR="00D11899" w:rsidRPr="0052235B" w:rsidRDefault="000908CF" w:rsidP="00770515">
      <w:pPr>
        <w:jc w:val="center"/>
        <w:rPr>
          <w:rFonts w:ascii="微软雅黑" w:eastAsia="微软雅黑" w:hAnsi="微软雅黑"/>
          <w:b/>
          <w:bCs/>
          <w:sz w:val="36"/>
          <w:szCs w:val="36"/>
        </w:rPr>
      </w:pPr>
      <w:r w:rsidRPr="0052235B">
        <w:rPr>
          <w:rFonts w:ascii="微软雅黑" w:eastAsia="微软雅黑" w:hAnsi="微软雅黑"/>
          <w:b/>
          <w:bCs/>
          <w:sz w:val="36"/>
          <w:szCs w:val="36"/>
        </w:rPr>
        <w:t>R</w:t>
      </w:r>
      <w:r w:rsidR="00D43172" w:rsidRPr="0052235B">
        <w:rPr>
          <w:rFonts w:ascii="微软雅黑" w:eastAsia="微软雅黑" w:hAnsi="微软雅黑"/>
          <w:b/>
          <w:bCs/>
          <w:sz w:val="36"/>
          <w:szCs w:val="36"/>
        </w:rPr>
        <w:t>OM</w:t>
      </w:r>
    </w:p>
    <w:p w14:paraId="6CB929CA" w14:textId="35DF2707" w:rsidR="00770515" w:rsidRPr="0052235B" w:rsidRDefault="00770515">
      <w:pPr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只读存储器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（Read-Only Memory）</w:t>
      </w:r>
      <w:r w:rsidRPr="0052235B"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  <w:t>固态</w:t>
      </w:r>
      <w:r w:rsidRPr="0052235B">
        <w:rPr>
          <w:rFonts w:ascii="微软雅黑" w:eastAsia="微软雅黑" w:hAnsi="微软雅黑" w:cs="Arial"/>
          <w:b/>
          <w:bCs/>
          <w:sz w:val="28"/>
          <w:szCs w:val="28"/>
          <w:shd w:val="clear" w:color="auto" w:fill="FFFFFF"/>
        </w:rPr>
        <w:t>半导体存储器</w:t>
      </w:r>
    </w:p>
    <w:p w14:paraId="4CE914D4" w14:textId="01684EA7" w:rsidR="00770515" w:rsidRPr="0052235B" w:rsidRDefault="00770515">
      <w:pPr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储存资料后无法被删除，</w:t>
      </w:r>
      <w:r w:rsidR="00B955B4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断电资料不丢失</w:t>
      </w:r>
      <w:r w:rsidR="00B955B4"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 xml:space="preserve"> </w:t>
      </w:r>
    </w:p>
    <w:p w14:paraId="5A2F2F7A" w14:textId="20A34AFE" w:rsidR="00770515" w:rsidRPr="0052235B" w:rsidRDefault="00770515">
      <w:pPr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除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字符发生器外</w:t>
      </w:r>
      <w:r w:rsidR="00030DD0"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（？</w:t>
      </w:r>
      <w:r w:rsidR="00030DD0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）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，不同用户一般不通用</w:t>
      </w:r>
    </w:p>
    <w:p w14:paraId="1340A23E" w14:textId="77777777" w:rsidR="00622BD4" w:rsidRPr="0052235B" w:rsidRDefault="005435AA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sz w:val="32"/>
          <w:szCs w:val="32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b/>
          <w:bCs/>
          <w:sz w:val="32"/>
          <w:szCs w:val="32"/>
          <w:shd w:val="clear" w:color="auto" w:fill="FFFFFF"/>
        </w:rPr>
        <w:t>只读存储器（R</w:t>
      </w:r>
      <w:r w:rsidRPr="0052235B">
        <w:rPr>
          <w:rFonts w:ascii="微软雅黑" w:eastAsia="微软雅黑" w:hAnsi="微软雅黑" w:cs="Arial"/>
          <w:b/>
          <w:bCs/>
          <w:sz w:val="32"/>
          <w:szCs w:val="32"/>
          <w:shd w:val="clear" w:color="auto" w:fill="FFFFFF"/>
        </w:rPr>
        <w:t>OM</w:t>
      </w:r>
      <w:r w:rsidRPr="0052235B">
        <w:rPr>
          <w:rFonts w:ascii="微软雅黑" w:eastAsia="微软雅黑" w:hAnsi="微软雅黑" w:cs="Arial" w:hint="eastAsia"/>
          <w:b/>
          <w:bCs/>
          <w:sz w:val="32"/>
          <w:szCs w:val="32"/>
          <w:shd w:val="clear" w:color="auto" w:fill="FFFFFF"/>
        </w:rPr>
        <w:t>）</w:t>
      </w:r>
    </w:p>
    <w:p w14:paraId="5A58B724" w14:textId="199E1312" w:rsidR="005435AA" w:rsidRPr="0052235B" w:rsidRDefault="00492AD2" w:rsidP="00770515">
      <w:pPr>
        <w:widowControl/>
        <w:spacing w:before="240"/>
        <w:jc w:val="left"/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将资料用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光罩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（mask）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刻录</w:t>
      </w:r>
      <w:r w:rsidR="00622BD4"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（</w:t>
      </w:r>
      <w:r w:rsidR="00622BD4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将想要的数据刻制到另外载体上</w:t>
      </w:r>
      <w:r w:rsidR="00622BD4"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）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在线路中，故又称</w:t>
      </w:r>
      <w:r w:rsidR="00B955B4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 xml:space="preserve"> 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光罩式只读内存（m</w:t>
      </w:r>
      <w:r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ask ROM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）,成本低，常用于开机启动（如启动光盘）。系统装好后，计算机将c盘中操作系统文件读至内存，这时系统存放处理器为</w:t>
      </w:r>
      <w:r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RAM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。</w:t>
      </w:r>
    </w:p>
    <w:p w14:paraId="138DBCDA" w14:textId="3FB89D2F" w:rsidR="00622BD4" w:rsidRPr="0052235B" w:rsidRDefault="00622BD4" w:rsidP="00770515">
      <w:pPr>
        <w:widowControl/>
        <w:spacing w:before="240"/>
        <w:jc w:val="left"/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光罩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，利用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光蚀刻技术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在半导体上成像，利用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光</w:t>
      </w:r>
      <w:proofErr w:type="gramStart"/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罩作用</w:t>
      </w:r>
      <w:proofErr w:type="gramEnd"/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原理将图像至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晶圆（</w:t>
      </w:r>
      <w:r w:rsidR="009F4050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制作半导体或集成电路的衬底，</w:t>
      </w:r>
      <w:proofErr w:type="spellStart"/>
      <w:r w:rsidR="009F4050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si</w:t>
      </w:r>
      <w:proofErr w:type="spellEnd"/>
      <w:r w:rsidR="009F4050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最常用</w:t>
      </w:r>
      <w:r w:rsidRPr="0052235B">
        <w:rPr>
          <w:rFonts w:ascii="微软雅黑" w:eastAsia="微软雅黑" w:hAnsi="微软雅黑" w:cs="Arial" w:hint="eastAsia"/>
          <w:b/>
          <w:bCs/>
          <w:sz w:val="28"/>
          <w:szCs w:val="28"/>
          <w:shd w:val="clear" w:color="auto" w:fill="FFFFFF"/>
        </w:rPr>
        <w:t>）</w:t>
      </w: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上。</w:t>
      </w:r>
    </w:p>
    <w:p w14:paraId="00C36612" w14:textId="77777777" w:rsidR="009F4050" w:rsidRPr="0052235B" w:rsidRDefault="00770515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>可编程只读存储器（PROM</w:t>
      </w:r>
      <w:r w:rsidR="00492AD2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32"/>
          <w:szCs w:val="32"/>
          <w:shd w:val="clear" w:color="auto" w:fill="FFFFFF"/>
        </w:rPr>
        <w:t>，programable</w:t>
      </w:r>
      <w:r w:rsidR="00492AD2"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 xml:space="preserve"> ROM</w:t>
      </w:r>
      <w:r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>）</w:t>
      </w:r>
    </w:p>
    <w:p w14:paraId="627907EA" w14:textId="6029BE52" w:rsidR="000F4595" w:rsidRPr="0052235B" w:rsidRDefault="00492AD2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kern w:val="0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内有</w:t>
      </w:r>
      <w:r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行列式的熔丝（？）</w:t>
      </w:r>
      <w:r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，利用电流烧断即可写入资料</w:t>
      </w:r>
      <w:r w:rsidR="00622BD4"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。另一种使用</w:t>
      </w:r>
      <w:r w:rsidR="00622BD4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肖</w:t>
      </w:r>
      <w:proofErr w:type="gramStart"/>
      <w:r w:rsidR="00622BD4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特</w:t>
      </w:r>
      <w:proofErr w:type="gramEnd"/>
      <w:r w:rsidR="00622BD4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基二极管</w:t>
      </w:r>
      <w:r w:rsidR="009F4050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(</w:t>
      </w:r>
      <w:r w:rsidR="009F4050"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贵金属-半导体结构，反向击穿电压</w:t>
      </w:r>
      <w:r w:rsidR="00397FDF"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低</w:t>
      </w:r>
      <w:r w:rsidR="009F4050" w:rsidRPr="0052235B">
        <w:rPr>
          <w:rFonts w:ascii="微软雅黑" w:eastAsia="微软雅黑" w:hAnsi="微软雅黑" w:cs="Arial"/>
          <w:b/>
          <w:bCs/>
          <w:color w:val="333333"/>
          <w:kern w:val="0"/>
          <w:sz w:val="28"/>
          <w:szCs w:val="28"/>
          <w:shd w:val="clear" w:color="auto" w:fill="FFFFFF"/>
        </w:rPr>
        <w:t>)</w:t>
      </w:r>
      <w:r w:rsidR="00622BD4"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的P</w:t>
      </w:r>
      <w:r w:rsidR="00622BD4" w:rsidRPr="0052235B">
        <w:rPr>
          <w:rFonts w:ascii="微软雅黑" w:eastAsia="微软雅黑" w:hAnsi="微软雅黑" w:cs="Arial"/>
          <w:color w:val="333333"/>
          <w:kern w:val="0"/>
          <w:sz w:val="28"/>
          <w:szCs w:val="28"/>
          <w:shd w:val="clear" w:color="auto" w:fill="FFFFFF"/>
        </w:rPr>
        <w:t>ROM</w:t>
      </w:r>
      <w:r w:rsidR="00622BD4"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出场时二极管均处于反向截断状态，加入反向电压永久击穿以编程</w:t>
      </w:r>
    </w:p>
    <w:p w14:paraId="4D38D644" w14:textId="500F5DB9" w:rsidR="009F4050" w:rsidRPr="0052235B" w:rsidRDefault="00770515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>可擦可编程序只读存储器（EPROM</w:t>
      </w:r>
      <w:r w:rsidR="009F4050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32"/>
          <w:szCs w:val="32"/>
          <w:shd w:val="clear" w:color="auto" w:fill="FFFFFF"/>
        </w:rPr>
        <w:t>，</w:t>
      </w:r>
      <w:r w:rsidR="009F4050"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>E</w:t>
      </w:r>
      <w:r w:rsidR="009F4050"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32"/>
          <w:szCs w:val="32"/>
          <w:shd w:val="clear" w:color="auto" w:fill="FFFFFF"/>
        </w:rPr>
        <w:t>rasable</w:t>
      </w:r>
      <w:r w:rsidR="009F4050"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 xml:space="preserve"> PROM</w:t>
      </w:r>
      <w:r w:rsidRPr="0052235B">
        <w:rPr>
          <w:rFonts w:ascii="微软雅黑" w:eastAsia="微软雅黑" w:hAnsi="微软雅黑" w:cs="Arial"/>
          <w:b/>
          <w:bCs/>
          <w:color w:val="333333"/>
          <w:kern w:val="0"/>
          <w:sz w:val="32"/>
          <w:szCs w:val="32"/>
          <w:shd w:val="clear" w:color="auto" w:fill="FFFFFF"/>
        </w:rPr>
        <w:t>）</w:t>
      </w:r>
    </w:p>
    <w:p w14:paraId="004AC90B" w14:textId="47DA21BF" w:rsidR="009F4050" w:rsidRPr="0052235B" w:rsidRDefault="000C47B8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kern w:val="0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>一组</w:t>
      </w:r>
      <w:r w:rsidRP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浮栅晶体管</w:t>
      </w:r>
      <w:r w:rsidR="0052235B">
        <w:rPr>
          <w:rFonts w:ascii="微软雅黑" w:eastAsia="微软雅黑" w:hAnsi="微软雅黑" w:cs="Arial" w:hint="eastAsia"/>
          <w:b/>
          <w:bCs/>
          <w:color w:val="333333"/>
          <w:kern w:val="0"/>
          <w:sz w:val="28"/>
          <w:szCs w:val="28"/>
          <w:shd w:val="clear" w:color="auto" w:fill="FFFFFF"/>
        </w:rPr>
        <w:t>（？）</w:t>
      </w:r>
      <w:r w:rsidRPr="0052235B"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  <w:t xml:space="preserve">，由特质器件编程，可通过强紫外线擦除，封装顶由透明窗口。 </w:t>
      </w:r>
    </w:p>
    <w:p w14:paraId="26C08646" w14:textId="202E886D" w:rsidR="000C47B8" w:rsidRPr="0052235B" w:rsidRDefault="000C47B8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  <w:t>一次编程只读存储器（OTPROM， One Time PROM）</w:t>
      </w:r>
    </w:p>
    <w:p w14:paraId="22211112" w14:textId="164D8344" w:rsidR="009F4050" w:rsidRPr="0052235B" w:rsidRDefault="000C47B8" w:rsidP="00770515">
      <w:pPr>
        <w:widowControl/>
        <w:spacing w:before="240"/>
        <w:jc w:val="left"/>
        <w:rPr>
          <w:rFonts w:ascii="微软雅黑" w:eastAsia="微软雅黑" w:hAnsi="微软雅黑" w:cs="Arial" w:hint="eastAsia"/>
          <w:color w:val="333333"/>
          <w:kern w:val="0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lastRenderedPageBreak/>
        <w:t>不设透明窗的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EPROM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，节省成本</w:t>
      </w:r>
    </w:p>
    <w:p w14:paraId="19636A1C" w14:textId="362094AE" w:rsidR="00F57769" w:rsidRPr="0052235B" w:rsidRDefault="00770515" w:rsidP="00770515">
      <w:pPr>
        <w:widowControl/>
        <w:spacing w:before="240"/>
        <w:jc w:val="left"/>
        <w:rPr>
          <w:rFonts w:ascii="微软雅黑" w:eastAsia="微软雅黑" w:hAnsi="微软雅黑" w:cs="宋体"/>
          <w:b/>
          <w:bCs/>
          <w:kern w:val="0"/>
          <w:sz w:val="32"/>
          <w:szCs w:val="32"/>
        </w:rPr>
      </w:pPr>
      <w:r w:rsidRPr="0052235B">
        <w:rPr>
          <w:rFonts w:ascii="微软雅黑" w:eastAsia="微软雅黑" w:hAnsi="微软雅黑" w:cs="Arial"/>
          <w:b/>
          <w:bCs/>
          <w:kern w:val="0"/>
          <w:sz w:val="32"/>
          <w:szCs w:val="32"/>
          <w:shd w:val="clear" w:color="auto" w:fill="FFFFFF"/>
        </w:rPr>
        <w:t>电可擦可编程只读存储器</w:t>
      </w:r>
      <w:r w:rsidRPr="0052235B">
        <w:rPr>
          <w:rFonts w:ascii="微软雅黑" w:eastAsia="微软雅黑" w:hAnsi="微软雅黑" w:cs="宋体" w:hint="eastAsia"/>
          <w:b/>
          <w:bCs/>
          <w:kern w:val="0"/>
          <w:sz w:val="32"/>
          <w:szCs w:val="32"/>
        </w:rPr>
        <w:t>（</w:t>
      </w:r>
      <w:r w:rsidRPr="0052235B">
        <w:rPr>
          <w:rFonts w:ascii="微软雅黑" w:eastAsia="微软雅黑" w:hAnsi="微软雅黑" w:cs="Arial"/>
          <w:b/>
          <w:bCs/>
          <w:sz w:val="32"/>
          <w:szCs w:val="32"/>
          <w:shd w:val="clear" w:color="auto" w:fill="FFFFFF"/>
        </w:rPr>
        <w:t>EEPROM</w:t>
      </w:r>
      <w:r w:rsidR="000C47B8" w:rsidRPr="0052235B">
        <w:rPr>
          <w:rFonts w:ascii="微软雅黑" w:eastAsia="微软雅黑" w:hAnsi="微软雅黑" w:cs="Arial" w:hint="eastAsia"/>
          <w:b/>
          <w:bCs/>
          <w:sz w:val="32"/>
          <w:szCs w:val="32"/>
          <w:shd w:val="clear" w:color="auto" w:fill="FFFFFF"/>
        </w:rPr>
        <w:t>，El</w:t>
      </w:r>
      <w:r w:rsidR="000C47B8" w:rsidRPr="0052235B">
        <w:rPr>
          <w:rFonts w:ascii="微软雅黑" w:eastAsia="微软雅黑" w:hAnsi="微软雅黑" w:cs="Arial"/>
          <w:b/>
          <w:bCs/>
          <w:sz w:val="32"/>
          <w:szCs w:val="32"/>
          <w:shd w:val="clear" w:color="auto" w:fill="FFFFFF"/>
        </w:rPr>
        <w:t>ectrically EPROM</w:t>
      </w:r>
      <w:r w:rsidRPr="0052235B">
        <w:rPr>
          <w:rFonts w:ascii="微软雅黑" w:eastAsia="微软雅黑" w:hAnsi="微软雅黑" w:cs="宋体" w:hint="eastAsia"/>
          <w:b/>
          <w:bCs/>
          <w:kern w:val="0"/>
          <w:sz w:val="32"/>
          <w:szCs w:val="32"/>
        </w:rPr>
        <w:t>）</w:t>
      </w:r>
    </w:p>
    <w:p w14:paraId="1AF4A79D" w14:textId="7524F6F4" w:rsidR="000C47B8" w:rsidRPr="0052235B" w:rsidRDefault="000C47B8" w:rsidP="00770515">
      <w:pPr>
        <w:widowControl/>
        <w:spacing w:before="240"/>
        <w:jc w:val="left"/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通过高电场完成擦除，而</w:t>
      </w:r>
      <w:proofErr w:type="gramStart"/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不是强</w:t>
      </w:r>
      <w:proofErr w:type="gramEnd"/>
      <w:r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紫外线，一次只能对单个存储位置进行擦除</w:t>
      </w:r>
    </w:p>
    <w:p w14:paraId="0DE31CAF" w14:textId="61D41E96" w:rsidR="000C47B8" w:rsidRPr="0052235B" w:rsidRDefault="000C47B8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  <w:t>快闪存储器（Flash memory）</w:t>
      </w:r>
    </w:p>
    <w:p w14:paraId="16EAF269" w14:textId="065A56F6" w:rsidR="00343F3D" w:rsidRPr="0052235B" w:rsidRDefault="000C47B8" w:rsidP="00343F3D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EEPROM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的一种，</w:t>
      </w:r>
      <w:r w:rsidR="00343F3D" w:rsidRPr="00B955B4">
        <w:rPr>
          <w:rFonts w:ascii="微软雅黑" w:eastAsia="微软雅黑" w:hAnsi="微软雅黑" w:cs="Arial" w:hint="eastAsia"/>
          <w:color w:val="333333"/>
          <w:sz w:val="28"/>
          <w:szCs w:val="28"/>
          <w:u w:val="single"/>
          <w:shd w:val="clear" w:color="auto" w:fill="FFFFFF"/>
        </w:rPr>
        <w:t>只能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进行大区块数据进行擦除</w:t>
      </w:r>
      <w:r w:rsidR="00343F3D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</w:t>
      </w:r>
      <w:r w:rsidR="00B942AE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速度快</w:t>
      </w:r>
      <w:r w:rsidR="00343F3D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擦除次数有限</w:t>
      </w:r>
    </w:p>
    <w:p w14:paraId="780249A8" w14:textId="36C669F7" w:rsidR="00343F3D" w:rsidRPr="0052235B" w:rsidRDefault="00343F3D" w:rsidP="00343F3D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一个完整的ROM 根目录会有以下几个文件夹及文件： data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（用户安装程序）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、 META-IN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（系统信息）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、 system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（系统）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、 </w:t>
      </w:r>
      <w:proofErr w:type="spellStart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boot.img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（内核镜像，移植时用）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、vendor、</w:t>
      </w:r>
      <w:proofErr w:type="spellStart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sdcard</w:t>
      </w:r>
      <w:proofErr w:type="spellEnd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 等几个文件夹</w:t>
      </w:r>
    </w:p>
    <w:p w14:paraId="4E5DEC1F" w14:textId="0763C834" w:rsidR="00D43172" w:rsidRPr="00B955B4" w:rsidRDefault="00D43172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</w:pPr>
      <w:r w:rsidRPr="00B955B4">
        <w:rPr>
          <w:rFonts w:ascii="微软雅黑" w:eastAsia="微软雅黑" w:hAnsi="微软雅黑" w:cs="Arial" w:hint="eastAsia"/>
          <w:b/>
          <w:bCs/>
          <w:color w:val="333333"/>
          <w:sz w:val="32"/>
          <w:szCs w:val="32"/>
          <w:shd w:val="clear" w:color="auto" w:fill="FFFFFF"/>
        </w:rPr>
        <w:t>R</w:t>
      </w:r>
      <w:r w:rsidRPr="00B955B4"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  <w:t>AM</w:t>
      </w:r>
    </w:p>
    <w:p w14:paraId="1A0426AB" w14:textId="7153DBEE" w:rsidR="00D43172" w:rsidRPr="0052235B" w:rsidRDefault="00D43172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随机存取存储器（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R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andom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 Access Memory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）,也叫主存，直接与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cpu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交换数据，可随时向任意地址读写（刷新时除外），速度快，系统和程序的临时存储介质，</w:t>
      </w:r>
      <w:r w:rsidR="008A4449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断电后丢失</w:t>
      </w:r>
      <w:bookmarkStart w:id="0" w:name="_GoBack"/>
      <w:bookmarkEnd w:id="0"/>
      <w:r w:rsidR="008A4449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</w:t>
      </w:r>
      <w:r w:rsidR="008A4449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静电敏感</w:t>
      </w:r>
    </w:p>
    <w:p w14:paraId="39291E2A" w14:textId="5423F854" w:rsidR="008A4449" w:rsidRPr="0052235B" w:rsidRDefault="008A4449" w:rsidP="00770515">
      <w:pPr>
        <w:widowControl/>
        <w:spacing w:before="240"/>
        <w:jc w:val="left"/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依靠电容器存储数据，充满为1，未充电为0，需要定期读取电容器状态，按原装态为其冲电，不然随时间漏电会导致数据丢失</w:t>
      </w:r>
    </w:p>
    <w:p w14:paraId="5F65605A" w14:textId="02FA9F5D" w:rsidR="008A4449" w:rsidRPr="0052235B" w:rsidRDefault="008A4449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随机存取，读取或写入用时与位置无关</w:t>
      </w:r>
    </w:p>
    <w:p w14:paraId="63C05507" w14:textId="7F9EEBA3" w:rsidR="008A4449" w:rsidRPr="0052235B" w:rsidRDefault="008A4449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lastRenderedPageBreak/>
        <w:t>RAM由存储矩阵、地址译码器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（将地址与二进制对应）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、读/写控制器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（控制电路，）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、输入/输出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（一线两用）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、片选控制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（存储系统由许多ram组成，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cpu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一次只能访问一片或几片，一片ram有一根或几根片选线，接入有效</w:t>
      </w: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电平</w:t>
      </w:r>
      <w:r w:rsidR="00AA0533"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（？）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则与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cpu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联通</w:t>
      </w:r>
      <w:r w:rsidR="00AA0533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，接入无效电平则断开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</w:t>
      </w:r>
    </w:p>
    <w:p w14:paraId="0EC2CE25" w14:textId="3E256BE9" w:rsidR="00AA0533" w:rsidRPr="0052235B" w:rsidRDefault="00AA0533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静态随机存储器（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tatic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 RAM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</w:t>
      </w:r>
    </w:p>
    <w:p w14:paraId="3CA98D75" w14:textId="39F4892D" w:rsidR="00AA0533" w:rsidRPr="0052235B" w:rsidRDefault="00AA0533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静态即，保持通电，数据可持久保存，不需要刷新电路</w:t>
      </w:r>
    </w:p>
    <w:p w14:paraId="753F4A01" w14:textId="7EC0197D" w:rsidR="00AA0533" w:rsidRPr="0052235B" w:rsidRDefault="00AA0533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性能高，集成度低，功耗较大，体积较大，价格较高</w:t>
      </w:r>
    </w:p>
    <w:p w14:paraId="2A9EBCFC" w14:textId="17912E90" w:rsidR="00AA0533" w:rsidRPr="0052235B" w:rsidRDefault="00AA0533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高速缓存处理器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，介于主存与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cpu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之间，速度很快，容量较小</w:t>
      </w:r>
    </w:p>
    <w:p w14:paraId="37B40728" w14:textId="05364A3A" w:rsidR="00AA0533" w:rsidRPr="0052235B" w:rsidRDefault="00AA0533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非挥发性S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RAM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（Non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-volatile </w:t>
      </w:r>
      <w:proofErr w:type="spellStart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SRAM,nvSRAM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），在S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RAM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基础上</w:t>
      </w:r>
      <w:proofErr w:type="gram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能离电保存</w:t>
      </w:r>
      <w:proofErr w:type="gram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数据，用于网络、航天、医疗等关键场合</w:t>
      </w:r>
      <w:r w:rsidR="00B1507A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，触发器存储数据</w:t>
      </w:r>
    </w:p>
    <w:p w14:paraId="5EDF7043" w14:textId="1E6A4C78" w:rsidR="00AA0533" w:rsidRPr="0052235B" w:rsidRDefault="00AA0533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异步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SRAM(Asynchronous</w:t>
      </w:r>
      <w:r w:rsidR="00B1507A"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 SRAM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)</w:t>
      </w:r>
      <w:r w:rsidR="00B1507A"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,</w:t>
      </w:r>
      <w:r w:rsidR="00B1507A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嵌入式处理器主存</w:t>
      </w:r>
    </w:p>
    <w:p w14:paraId="3D5022B8" w14:textId="03AFAE3B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晶体管类型分类：</w:t>
      </w:r>
    </w:p>
    <w:p w14:paraId="05BBC70F" w14:textId="45057535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双极性结型晶体管（用于T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TL 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和E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CL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），非常快但功耗巨大</w:t>
      </w:r>
    </w:p>
    <w:p w14:paraId="666F3907" w14:textId="0620851B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M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OSFET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（用于C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MOS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），低功耗</w:t>
      </w:r>
    </w:p>
    <w:p w14:paraId="289F1468" w14:textId="51FD4B07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功能类型</w:t>
      </w:r>
    </w:p>
    <w:p w14:paraId="7D343D95" w14:textId="366F1F3F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异步-独立时钟频率，读写受控于地址线和</w:t>
      </w: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控制使能信号（？）</w:t>
      </w:r>
    </w:p>
    <w:p w14:paraId="347DB487" w14:textId="335E85C5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lastRenderedPageBreak/>
        <w:t>同步-地址线、数据线、控制线与时钟脉冲配合</w:t>
      </w:r>
    </w:p>
    <w:p w14:paraId="4C3EA0F8" w14:textId="4E55658F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触发类型</w:t>
      </w:r>
    </w:p>
    <w:p w14:paraId="3D25F498" w14:textId="0ECA335E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二进制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SRAM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、三级制计算机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SRAM</w:t>
      </w:r>
    </w:p>
    <w:p w14:paraId="7E215BA3" w14:textId="69A4A90E" w:rsidR="00B1507A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动态随机存储器D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RAM</w:t>
      </w:r>
    </w:p>
    <w:p w14:paraId="504E75C0" w14:textId="6D082C93" w:rsidR="00E71421" w:rsidRPr="0052235B" w:rsidRDefault="00B1507A" w:rsidP="00770515">
      <w:pPr>
        <w:widowControl/>
        <w:spacing w:before="240"/>
        <w:jc w:val="left"/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电路简单，集成度高，</w:t>
      </w:r>
      <w:r w:rsidR="00E71421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功耗低，价格低，存取速度较慢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需要刷新，可按行刷新，刷新地址由刷新地址计数器产生，刷新时不能正常读写</w:t>
      </w:r>
    </w:p>
    <w:p w14:paraId="7877D255" w14:textId="7089F9AA" w:rsidR="00E71421" w:rsidRPr="0052235B" w:rsidRDefault="00E71421" w:rsidP="00770515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M</w:t>
      </w:r>
      <w:r w:rsidRPr="0052235B"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  <w:t>OS</w:t>
      </w: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管栅极电容（？）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储存电荷，</w:t>
      </w:r>
    </w:p>
    <w:p w14:paraId="783BE01F" w14:textId="076AF4E7" w:rsidR="00E71421" w:rsidRPr="0052235B" w:rsidRDefault="00E71421" w:rsidP="00770515">
      <w:pPr>
        <w:widowControl/>
        <w:spacing w:before="240"/>
        <w:jc w:val="left"/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F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PMDRAM EDODRAM </w:t>
      </w:r>
      <w:proofErr w:type="gramStart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SDRAM(</w:t>
      </w:r>
      <w:proofErr w:type="gramEnd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S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ynchronous 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D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ynamic 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RAM</w:t>
      </w:r>
      <w:r w:rsidR="0052235B"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)</w:t>
      </w:r>
    </w:p>
    <w:p w14:paraId="32FAA218" w14:textId="77777777" w:rsidR="00343F3D" w:rsidRPr="0052235B" w:rsidRDefault="00F57769" w:rsidP="00770515">
      <w:pPr>
        <w:widowControl/>
        <w:spacing w:before="240"/>
        <w:jc w:val="left"/>
        <w:rPr>
          <w:rFonts w:ascii="微软雅黑" w:eastAsia="微软雅黑" w:hAnsi="微软雅黑" w:cs="Arial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sz w:val="28"/>
          <w:szCs w:val="28"/>
          <w:shd w:val="clear" w:color="auto" w:fill="FFFFFF"/>
        </w:rPr>
        <w:t>韧体</w:t>
      </w:r>
      <w:r w:rsidR="00030DD0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（即固件，嵌入硬件的软件，</w:t>
      </w:r>
      <w:r w:rsidR="00030DD0"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BIOS</w:t>
      </w:r>
      <w:r w:rsidR="00030DD0" w:rsidRPr="0052235B">
        <w:rPr>
          <w:rFonts w:ascii="微软雅黑" w:eastAsia="微软雅黑" w:hAnsi="微软雅黑" w:cs="Arial" w:hint="eastAsia"/>
          <w:sz w:val="28"/>
          <w:szCs w:val="28"/>
          <w:shd w:val="clear" w:color="auto" w:fill="FFFFFF"/>
        </w:rPr>
        <w:t>等）</w:t>
      </w:r>
    </w:p>
    <w:p w14:paraId="658209FA" w14:textId="7732309A" w:rsidR="00F57769" w:rsidRPr="00B955B4" w:rsidRDefault="00F57769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</w:pPr>
      <w:r w:rsidRPr="00B955B4">
        <w:rPr>
          <w:rFonts w:ascii="微软雅黑" w:eastAsia="微软雅黑" w:hAnsi="微软雅黑" w:cs="Arial" w:hint="eastAsia"/>
          <w:b/>
          <w:bCs/>
          <w:color w:val="333333"/>
          <w:sz w:val="32"/>
          <w:szCs w:val="32"/>
          <w:shd w:val="clear" w:color="auto" w:fill="FFFFFF"/>
        </w:rPr>
        <w:t>半导体存储器</w:t>
      </w:r>
    </w:p>
    <w:p w14:paraId="5B7F6A39" w14:textId="48D7C3CD" w:rsidR="00F57769" w:rsidRPr="0052235B" w:rsidRDefault="00F57769" w:rsidP="00770515">
      <w:pPr>
        <w:widowControl/>
        <w:spacing w:before="240"/>
        <w:jc w:val="left"/>
        <w:rPr>
          <w:rFonts w:ascii="微软雅黑" w:eastAsia="微软雅黑" w:hAnsi="微软雅黑" w:cs="宋体"/>
          <w:kern w:val="0"/>
          <w:sz w:val="28"/>
          <w:szCs w:val="28"/>
        </w:rPr>
      </w:pPr>
      <w:r w:rsidRPr="0052235B">
        <w:rPr>
          <w:rFonts w:ascii="微软雅黑" w:eastAsia="微软雅黑" w:hAnsi="微软雅黑" w:cs="宋体" w:hint="eastAsia"/>
          <w:kern w:val="0"/>
          <w:sz w:val="28"/>
          <w:szCs w:val="28"/>
        </w:rPr>
        <w:t>半导体集成电路工艺制成，由存储单元和输入输出电路组成</w:t>
      </w:r>
    </w:p>
    <w:p w14:paraId="63EEDE8A" w14:textId="3C773445" w:rsidR="004C6F1C" w:rsidRPr="0052235B" w:rsidRDefault="00F57769" w:rsidP="004C6F1C">
      <w:pPr>
        <w:widowControl/>
        <w:spacing w:before="240"/>
        <w:jc w:val="left"/>
        <w:rPr>
          <w:rFonts w:ascii="微软雅黑" w:eastAsia="微软雅黑" w:hAnsi="微软雅黑" w:cs="宋体"/>
          <w:kern w:val="0"/>
          <w:sz w:val="28"/>
          <w:szCs w:val="28"/>
        </w:rPr>
      </w:pPr>
      <w:r w:rsidRPr="0052235B">
        <w:rPr>
          <w:rFonts w:ascii="微软雅黑" w:eastAsia="微软雅黑" w:hAnsi="微软雅黑" w:cs="宋体" w:hint="eastAsia"/>
          <w:kern w:val="0"/>
          <w:sz w:val="28"/>
          <w:szCs w:val="28"/>
        </w:rPr>
        <w:t>每个存储单元有0和1两种表征态</w:t>
      </w:r>
    </w:p>
    <w:p w14:paraId="4557DD01" w14:textId="03B6CD79" w:rsidR="00397FDF" w:rsidRPr="0052235B" w:rsidRDefault="00397FDF" w:rsidP="004C6F1C">
      <w:pPr>
        <w:widowControl/>
        <w:spacing w:before="240"/>
        <w:jc w:val="left"/>
        <w:rPr>
          <w:rFonts w:ascii="微软雅黑" w:eastAsia="微软雅黑" w:hAnsi="微软雅黑" w:cs="宋体"/>
          <w:kern w:val="0"/>
          <w:sz w:val="28"/>
          <w:szCs w:val="28"/>
        </w:rPr>
      </w:pPr>
      <w:r w:rsidRPr="0052235B">
        <w:rPr>
          <w:rFonts w:ascii="微软雅黑" w:eastAsia="微软雅黑" w:hAnsi="微软雅黑" w:cs="宋体" w:hint="eastAsia"/>
          <w:kern w:val="0"/>
          <w:sz w:val="28"/>
          <w:szCs w:val="28"/>
        </w:rPr>
        <w:t>速度快，容量大，体积小，成本低</w:t>
      </w:r>
    </w:p>
    <w:p w14:paraId="441D04CC" w14:textId="2C46C874" w:rsidR="00397FDF" w:rsidRPr="0052235B" w:rsidRDefault="00397FDF" w:rsidP="004C6F1C">
      <w:pPr>
        <w:widowControl/>
        <w:spacing w:before="240"/>
        <w:jc w:val="left"/>
        <w:rPr>
          <w:rFonts w:ascii="微软雅黑" w:eastAsia="微软雅黑" w:hAnsi="微软雅黑" w:cs="宋体" w:hint="eastAsia"/>
          <w:kern w:val="0"/>
          <w:sz w:val="28"/>
          <w:szCs w:val="28"/>
        </w:rPr>
      </w:pPr>
      <w:r w:rsidRPr="0052235B">
        <w:rPr>
          <w:rFonts w:ascii="微软雅黑" w:eastAsia="微软雅黑" w:hAnsi="微软雅黑" w:cs="宋体" w:hint="eastAsia"/>
          <w:kern w:val="0"/>
          <w:sz w:val="28"/>
          <w:szCs w:val="28"/>
        </w:rPr>
        <w:t>存储单元和逻辑电路（控制）兼容，输入输出接口简化</w:t>
      </w:r>
    </w:p>
    <w:p w14:paraId="61DD64CC" w14:textId="3DA7A843" w:rsidR="004C6F1C" w:rsidRPr="00B955B4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32"/>
          <w:szCs w:val="32"/>
          <w:shd w:val="clear" w:color="auto" w:fill="FFFFFF"/>
        </w:rPr>
      </w:pPr>
      <w:r w:rsidRPr="00B955B4">
        <w:rPr>
          <w:rFonts w:ascii="微软雅黑" w:eastAsia="微软雅黑" w:hAnsi="微软雅黑" w:cs="Arial" w:hint="eastAsia"/>
          <w:b/>
          <w:bCs/>
          <w:color w:val="333333"/>
          <w:sz w:val="32"/>
          <w:szCs w:val="32"/>
          <w:shd w:val="clear" w:color="auto" w:fill="FFFFFF"/>
        </w:rPr>
        <w:t>磁芯存储器</w:t>
      </w:r>
    </w:p>
    <w:p w14:paraId="0570DF46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lastRenderedPageBreak/>
        <w:t>磁环做核心（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环形亚铁磁陶瓷铁氧体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），在环中穿入导线。通过线程写入/存储信息，每个核心代表一点信息，可以通过选择导线发送电磁脉冲（顺/逆时针）磁化，代表0或1</w:t>
      </w:r>
    </w:p>
    <w:p w14:paraId="563228E4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读取内核会重置为0，从而擦除。不进行读写时关闭电源也会保存最后值。</w:t>
      </w:r>
    </w:p>
    <w:p w14:paraId="5D578FF6" w14:textId="3551E8E1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王安发明的，现已被半导体存储器取代，叫做core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 xml:space="preserve"> 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memory，现仍有称内存为core的习惯</w:t>
      </w:r>
    </w:p>
    <w:p w14:paraId="033AC81B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5A954A52" wp14:editId="2C511537">
            <wp:extent cx="5269865" cy="3952875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每个磁芯有X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Y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相互垂直的两个方向导线和一条斜穿的读出线，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xy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作为两方向的寻址</w:t>
      </w:r>
    </w:p>
    <w:p w14:paraId="011B7154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lastRenderedPageBreak/>
        <w:t>写入时在对应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xy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上各输入稍高于50%磁环磁化阈值电流，这样就可以指磁化目标</w:t>
      </w:r>
    </w:p>
    <w:p w14:paraId="14D75BDE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读出时同样磁化磁环，磁场方向就有可能改变，根据斜穿线上是否产生感应电流判断原磁场方向，读出后用缓存中的数据恢复原数据，读出比写入慢</w:t>
      </w:r>
    </w:p>
    <w:p w14:paraId="24EC0E8A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核心磁性材料高度剩磁(能长期存在的磁场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)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、保持高度磁化、低矫顽力（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磁化后，外磁场退回到零时其</w:t>
      </w:r>
      <w:r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磁感应强度</w:t>
      </w:r>
      <w:r w:rsidRPr="0052235B">
        <w:rPr>
          <w:rFonts w:ascii="微软雅黑" w:eastAsia="微软雅黑" w:hAnsi="微软雅黑" w:cs="Arial"/>
          <w:i/>
          <w:iCs/>
          <w:color w:val="333333"/>
          <w:sz w:val="28"/>
          <w:szCs w:val="28"/>
          <w:shd w:val="clear" w:color="auto" w:fill="FFFFFF"/>
        </w:rPr>
        <w:t>B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并不退到零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（剩磁）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，在原</w:t>
      </w:r>
      <w:r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磁化场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相反方向加上</w:t>
      </w:r>
      <w:r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磁场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才能使磁感应</w:t>
      </w:r>
      <w:r w:rsidRPr="0052235B">
        <w:rPr>
          <w:rFonts w:ascii="微软雅黑" w:eastAsia="微软雅黑" w:hAnsi="微软雅黑" w:cs="Arial"/>
          <w:sz w:val="28"/>
          <w:szCs w:val="28"/>
          <w:shd w:val="clear" w:color="auto" w:fill="FFFFFF"/>
        </w:rPr>
        <w:t>强度</w:t>
      </w: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退回到零，该磁场称为</w:t>
      </w:r>
      <w:proofErr w:type="gramStart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矫</w:t>
      </w:r>
      <w:proofErr w:type="gramEnd"/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顽磁场，又称矫顽力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，低矫顽力改变磁化方向所需能量少）</w:t>
      </w:r>
    </w:p>
    <w:p w14:paraId="0EF68202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  <w:t>X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，Y，sense，inhibit四条线，后来s和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i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合并</w:t>
      </w:r>
    </w:p>
    <w:p w14:paraId="21E6436C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读取将试图将核心翻转为0</w:t>
      </w:r>
    </w:p>
    <w:p w14:paraId="19B53EA8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写入1，</w:t>
      </w:r>
      <w:proofErr w:type="spell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xy</w:t>
      </w:r>
      <w:proofErr w:type="spellEnd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同时加入电流，方向与读相反；写入0，在写入1的基础上inhibit发送相同的电流，抑制磁化</w:t>
      </w:r>
    </w:p>
    <w:p w14:paraId="59318441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字线核心存储器</w:t>
      </w:r>
    </w:p>
    <w:p w14:paraId="5BAB878E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核心绳索内存（只读）：磁芯作变压器用，没有信息实际存储</w:t>
      </w:r>
    </w:p>
    <w:p w14:paraId="5E7C3989" w14:textId="77777777" w:rsidR="004C6F1C" w:rsidRPr="0052235B" w:rsidRDefault="004C6F1C" w:rsidP="004C6F1C">
      <w:pPr>
        <w:widowControl/>
        <w:spacing w:before="240"/>
        <w:jc w:val="left"/>
        <w:rPr>
          <w:rFonts w:ascii="微软雅黑" w:eastAsia="微软雅黑" w:hAnsi="微软雅黑" w:cs="Arial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抗emp和辐射，军事领域</w:t>
      </w:r>
    </w:p>
    <w:p w14:paraId="660672CE" w14:textId="77777777" w:rsidR="002B5F45" w:rsidRPr="0052235B" w:rsidRDefault="002B5F45" w:rsidP="002B5F4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串行存储器</w:t>
      </w:r>
    </w:p>
    <w:p w14:paraId="206F39D4" w14:textId="450408C3" w:rsidR="002B5F45" w:rsidRPr="0052235B" w:rsidRDefault="002B5F45" w:rsidP="002B5F45">
      <w:pPr>
        <w:widowControl/>
        <w:spacing w:before="240"/>
        <w:jc w:val="left"/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lastRenderedPageBreak/>
        <w:t>一维结构排列，犹如磁带</w:t>
      </w:r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，</w:t>
      </w:r>
      <w:proofErr w:type="gramStart"/>
      <w:r w:rsidRPr="0052235B">
        <w:rPr>
          <w:rFonts w:ascii="微软雅黑" w:eastAsia="微软雅黑" w:hAnsi="微软雅黑" w:cs="Arial" w:hint="eastAsia"/>
          <w:color w:val="333333"/>
          <w:sz w:val="28"/>
          <w:szCs w:val="28"/>
          <w:shd w:val="clear" w:color="auto" w:fill="FFFFFF"/>
        </w:rPr>
        <w:t>按列读取</w:t>
      </w:r>
      <w:proofErr w:type="gramEnd"/>
    </w:p>
    <w:p w14:paraId="769BB6AD" w14:textId="77777777" w:rsidR="002B5F45" w:rsidRPr="0052235B" w:rsidRDefault="002B5F45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  <w:t>移位寄存器和电荷耦合存储器</w:t>
      </w:r>
    </w:p>
    <w:p w14:paraId="39C31FC2" w14:textId="77777777" w:rsidR="002B5F45" w:rsidRPr="0052235B" w:rsidRDefault="002B5F45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  <w:t>MOS型存储器和双极型存储器</w:t>
      </w:r>
    </w:p>
    <w:p w14:paraId="2A067630" w14:textId="77777777" w:rsidR="002B5F45" w:rsidRPr="0052235B" w:rsidRDefault="002B5F45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  <w:t>NMOS电路 CMOS电路</w:t>
      </w:r>
      <w:r w:rsidRPr="0052235B">
        <w:rPr>
          <w:rFonts w:ascii="微软雅黑" w:eastAsia="微软雅黑" w:hAnsi="微软雅黑" w:cs="Arial" w:hint="eastAsia"/>
          <w:b/>
          <w:bCs/>
          <w:color w:val="333333"/>
          <w:sz w:val="28"/>
          <w:szCs w:val="28"/>
          <w:shd w:val="clear" w:color="auto" w:fill="FFFFFF"/>
        </w:rPr>
        <w:t>高集成度</w:t>
      </w:r>
    </w:p>
    <w:p w14:paraId="187F6DCF" w14:textId="391C0202" w:rsidR="00F57769" w:rsidRPr="0052235B" w:rsidRDefault="002B5F45" w:rsidP="00770515">
      <w:pPr>
        <w:widowControl/>
        <w:spacing w:before="240"/>
        <w:jc w:val="left"/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</w:pPr>
      <w:r w:rsidRPr="0052235B">
        <w:rPr>
          <w:rFonts w:ascii="微软雅黑" w:eastAsia="微软雅黑" w:hAnsi="微软雅黑" w:cs="Arial"/>
          <w:b/>
          <w:bCs/>
          <w:color w:val="333333"/>
          <w:sz w:val="28"/>
          <w:szCs w:val="28"/>
          <w:shd w:val="clear" w:color="auto" w:fill="FFFFFF"/>
        </w:rPr>
        <w:t>砷化镓半导体存储器</w:t>
      </w:r>
    </w:p>
    <w:p w14:paraId="0285E118" w14:textId="77777777" w:rsidR="002B5F45" w:rsidRPr="0052235B" w:rsidRDefault="002B5F45" w:rsidP="00770515">
      <w:pPr>
        <w:widowControl/>
        <w:spacing w:before="240"/>
        <w:jc w:val="left"/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</w:pPr>
    </w:p>
    <w:sectPr w:rsidR="002B5F45" w:rsidRPr="00522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7C"/>
    <w:rsid w:val="00030DD0"/>
    <w:rsid w:val="000908CF"/>
    <w:rsid w:val="000C47B8"/>
    <w:rsid w:val="000F4595"/>
    <w:rsid w:val="002B5F45"/>
    <w:rsid w:val="00343F3D"/>
    <w:rsid w:val="00381588"/>
    <w:rsid w:val="00397FDF"/>
    <w:rsid w:val="0047412F"/>
    <w:rsid w:val="00492AD2"/>
    <w:rsid w:val="004C6F1C"/>
    <w:rsid w:val="0052235B"/>
    <w:rsid w:val="005435AA"/>
    <w:rsid w:val="00622BD4"/>
    <w:rsid w:val="00770515"/>
    <w:rsid w:val="00836760"/>
    <w:rsid w:val="00861F17"/>
    <w:rsid w:val="008A4449"/>
    <w:rsid w:val="008E6123"/>
    <w:rsid w:val="0097127C"/>
    <w:rsid w:val="009F4050"/>
    <w:rsid w:val="00AA0533"/>
    <w:rsid w:val="00B1507A"/>
    <w:rsid w:val="00B31F69"/>
    <w:rsid w:val="00B942AE"/>
    <w:rsid w:val="00B955B4"/>
    <w:rsid w:val="00D11899"/>
    <w:rsid w:val="00D43172"/>
    <w:rsid w:val="00E71421"/>
    <w:rsid w:val="00F5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DA66"/>
  <w15:chartTrackingRefBased/>
  <w15:docId w15:val="{8DA89364-9731-409F-A6A9-11E2A41A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0515"/>
    <w:rPr>
      <w:color w:val="0000FF"/>
      <w:u w:val="single"/>
    </w:rPr>
  </w:style>
  <w:style w:type="character" w:customStyle="1" w:styleId="description">
    <w:name w:val="description"/>
    <w:basedOn w:val="a0"/>
    <w:rsid w:val="00770515"/>
  </w:style>
  <w:style w:type="character" w:styleId="a4">
    <w:name w:val="Unresolved Mention"/>
    <w:basedOn w:val="a0"/>
    <w:uiPriority w:val="99"/>
    <w:semiHidden/>
    <w:unhideWhenUsed/>
    <w:rsid w:val="00B31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0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6375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7</cp:revision>
  <dcterms:created xsi:type="dcterms:W3CDTF">2020-03-03T08:09:00Z</dcterms:created>
  <dcterms:modified xsi:type="dcterms:W3CDTF">2020-03-04T10:16:00Z</dcterms:modified>
</cp:coreProperties>
</file>