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1417D" w14:textId="4553FB10" w:rsidR="0030532B" w:rsidRDefault="0034336B" w:rsidP="0034336B">
      <w:pPr>
        <w:jc w:val="center"/>
        <w:rPr>
          <w:sz w:val="36"/>
          <w:szCs w:val="36"/>
        </w:rPr>
      </w:pPr>
      <w:r w:rsidRPr="0034336B">
        <w:rPr>
          <w:rFonts w:hint="eastAsia"/>
          <w:sz w:val="36"/>
          <w:szCs w:val="36"/>
        </w:rPr>
        <w:t>歌乐山资料</w:t>
      </w:r>
      <w:r w:rsidR="00BB0486">
        <w:rPr>
          <w:rFonts w:hint="eastAsia"/>
          <w:sz w:val="36"/>
          <w:szCs w:val="36"/>
        </w:rPr>
        <w:t>、</w:t>
      </w:r>
    </w:p>
    <w:p w14:paraId="0DF61A95" w14:textId="74E422AA" w:rsidR="0034336B" w:rsidRDefault="0034336B" w:rsidP="00BB0486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渣滓洞</w:t>
      </w:r>
    </w:p>
    <w:p w14:paraId="39688C70" w14:textId="77777777" w:rsidR="00A11C01" w:rsidRDefault="00BB0486" w:rsidP="00A11C01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渣滓洞原是重庆郊外的一个小煤窑，因渣多煤少而得名。</w:t>
      </w:r>
    </w:p>
    <w:p w14:paraId="0F9CA727" w14:textId="77777777" w:rsidR="00A11C01" w:rsidRDefault="00BB0486" w:rsidP="00A11C01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渣滓洞三面是山，一面是沟，位置较隐蔽。</w:t>
      </w:r>
    </w:p>
    <w:p w14:paraId="6F12BA1B" w14:textId="3394AC33" w:rsidR="00BB0486" w:rsidRDefault="00BB0486" w:rsidP="00A11C01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1939</w:t>
      </w:r>
      <w:r>
        <w:rPr>
          <w:rFonts w:ascii="Arial" w:hAnsi="Arial" w:cs="Arial"/>
          <w:color w:val="333333"/>
          <w:szCs w:val="21"/>
          <w:shd w:val="clear" w:color="auto" w:fill="FFFFFF"/>
        </w:rPr>
        <w:t>年，国民党军统特务逼死矿主，霸占煤窑，在此设立了监狱。</w:t>
      </w:r>
    </w:p>
    <w:p w14:paraId="699EFF9C" w14:textId="2BC4BADF" w:rsidR="00A11C01" w:rsidRDefault="00A11C01" w:rsidP="00A11C01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1949</w:t>
      </w:r>
      <w:r>
        <w:rPr>
          <w:rFonts w:ascii="Arial" w:hAnsi="Arial" w:cs="Arial"/>
          <w:color w:val="333333"/>
          <w:szCs w:val="21"/>
          <w:shd w:val="clear" w:color="auto" w:fill="FFFFFF"/>
        </w:rPr>
        <w:t>年</w:t>
      </w:r>
      <w:r>
        <w:rPr>
          <w:rFonts w:ascii="Arial" w:hAnsi="Arial" w:cs="Arial"/>
          <w:color w:val="333333"/>
          <w:szCs w:val="21"/>
          <w:shd w:val="clear" w:color="auto" w:fill="FFFFFF"/>
        </w:rPr>
        <w:t>11</w:t>
      </w:r>
      <w:r>
        <w:rPr>
          <w:rFonts w:ascii="Arial" w:hAnsi="Arial" w:cs="Arial"/>
          <w:color w:val="333333"/>
          <w:szCs w:val="21"/>
          <w:shd w:val="clear" w:color="auto" w:fill="FFFFFF"/>
        </w:rPr>
        <w:t>月</w:t>
      </w:r>
      <w:r>
        <w:rPr>
          <w:rFonts w:ascii="Arial" w:hAnsi="Arial" w:cs="Arial"/>
          <w:color w:val="333333"/>
          <w:szCs w:val="21"/>
          <w:shd w:val="clear" w:color="auto" w:fill="FFFFFF"/>
        </w:rPr>
        <w:t>27</w:t>
      </w:r>
      <w:r>
        <w:rPr>
          <w:rFonts w:ascii="Arial" w:hAnsi="Arial" w:cs="Arial"/>
          <w:color w:val="333333"/>
          <w:szCs w:val="21"/>
          <w:shd w:val="clear" w:color="auto" w:fill="FFFFFF"/>
        </w:rPr>
        <w:t>日国民党特务在溃逃前夕策划了震惊中外的大屠杀，仅</w:t>
      </w:r>
      <w:r>
        <w:rPr>
          <w:rFonts w:ascii="Arial" w:hAnsi="Arial" w:cs="Arial"/>
          <w:color w:val="333333"/>
          <w:szCs w:val="21"/>
          <w:shd w:val="clear" w:color="auto" w:fill="FFFFFF"/>
        </w:rPr>
        <w:t>15</w:t>
      </w:r>
      <w:r>
        <w:rPr>
          <w:rFonts w:ascii="Arial" w:hAnsi="Arial" w:cs="Arial"/>
          <w:color w:val="333333"/>
          <w:szCs w:val="21"/>
          <w:shd w:val="clear" w:color="auto" w:fill="FFFFFF"/>
        </w:rPr>
        <w:t>人脱险。</w:t>
      </w:r>
    </w:p>
    <w:p w14:paraId="3541B8CF" w14:textId="25528034" w:rsidR="00A11C01" w:rsidRPr="00A11C01" w:rsidRDefault="00A11C01" w:rsidP="00A11C01">
      <w:pPr>
        <w:jc w:val="left"/>
        <w:rPr>
          <w:b/>
          <w:bCs/>
          <w:sz w:val="36"/>
          <w:szCs w:val="36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《</w:t>
      </w:r>
      <w:hyperlink r:id="rId6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烈火中永生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》《</w:t>
      </w:r>
      <w:hyperlink r:id="rId7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红岩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》《</w:t>
      </w:r>
      <w:hyperlink r:id="rId8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江姐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》</w:t>
      </w:r>
    </w:p>
    <w:p w14:paraId="260B9661" w14:textId="5CDB6329" w:rsidR="0034336B" w:rsidRDefault="0034336B" w:rsidP="00826A7B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白公馆</w:t>
      </w:r>
    </w:p>
    <w:p w14:paraId="67148629" w14:textId="77777777" w:rsidR="005A1EB7" w:rsidRPr="005A1EB7" w:rsidRDefault="005A1EB7" w:rsidP="005A1EB7">
      <w:pPr>
        <w:widowControl/>
        <w:shd w:val="clear" w:color="auto" w:fill="FFFFFF"/>
        <w:spacing w:line="360" w:lineRule="atLeast"/>
        <w:ind w:firstLine="4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5A1EB7">
        <w:rPr>
          <w:rFonts w:ascii="Arial" w:eastAsia="宋体" w:hAnsi="Arial" w:cs="Arial"/>
          <w:color w:val="333333"/>
          <w:kern w:val="0"/>
          <w:szCs w:val="21"/>
        </w:rPr>
        <w:t>1939</w:t>
      </w:r>
      <w:r w:rsidRPr="005A1EB7">
        <w:rPr>
          <w:rFonts w:ascii="Arial" w:eastAsia="宋体" w:hAnsi="Arial" w:cs="Arial"/>
          <w:color w:val="333333"/>
          <w:kern w:val="0"/>
          <w:szCs w:val="21"/>
        </w:rPr>
        <w:t>年，军统特务头子戴笠用重金将它买下，改造为迫害革命者的监狱。</w:t>
      </w:r>
    </w:p>
    <w:p w14:paraId="206C73CF" w14:textId="77777777" w:rsidR="005A1EB7" w:rsidRDefault="005A1EB7" w:rsidP="005A1EB7">
      <w:pPr>
        <w:widowControl/>
        <w:shd w:val="clear" w:color="auto" w:fill="FFFFFF"/>
        <w:spacing w:line="360" w:lineRule="atLeast"/>
        <w:ind w:firstLine="4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5A1EB7">
        <w:rPr>
          <w:rFonts w:ascii="Arial" w:eastAsia="宋体" w:hAnsi="Arial" w:cs="Arial"/>
          <w:color w:val="333333"/>
          <w:kern w:val="0"/>
          <w:szCs w:val="21"/>
        </w:rPr>
        <w:t>1943</w:t>
      </w:r>
      <w:r w:rsidRPr="005A1EB7">
        <w:rPr>
          <w:rFonts w:ascii="Arial" w:eastAsia="宋体" w:hAnsi="Arial" w:cs="Arial"/>
          <w:color w:val="333333"/>
          <w:kern w:val="0"/>
          <w:szCs w:val="21"/>
        </w:rPr>
        <w:t>年中美特种技术合作所成立，白公馆作为中美合作所第三招待所，关押人员被移往附近的渣滓洞。抗战胜利后，白公馆被作为特别看守所。</w:t>
      </w:r>
    </w:p>
    <w:p w14:paraId="196BCD8E" w14:textId="7BA37F12" w:rsidR="005A1EB7" w:rsidRDefault="005A1EB7" w:rsidP="005A1EB7">
      <w:pPr>
        <w:widowControl/>
        <w:shd w:val="clear" w:color="auto" w:fill="FFFFFF"/>
        <w:spacing w:line="360" w:lineRule="atLeast"/>
        <w:ind w:firstLine="4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5A1EB7">
        <w:rPr>
          <w:rFonts w:ascii="Arial" w:eastAsia="宋体" w:hAnsi="Arial" w:cs="Arial"/>
          <w:color w:val="333333"/>
          <w:kern w:val="0"/>
          <w:szCs w:val="21"/>
        </w:rPr>
        <w:t>1947</w:t>
      </w:r>
      <w:r w:rsidRPr="005A1EB7">
        <w:rPr>
          <w:rFonts w:ascii="Arial" w:eastAsia="宋体" w:hAnsi="Arial" w:cs="Arial"/>
          <w:color w:val="333333"/>
          <w:kern w:val="0"/>
          <w:szCs w:val="21"/>
        </w:rPr>
        <w:t>年春，渣滓洞</w:t>
      </w:r>
      <w:r w:rsidRPr="005A1EB7">
        <w:rPr>
          <w:rFonts w:ascii="Arial" w:eastAsia="宋体" w:hAnsi="Arial" w:cs="Arial"/>
          <w:color w:val="333333"/>
          <w:kern w:val="0"/>
          <w:szCs w:val="21"/>
        </w:rPr>
        <w:t>“</w:t>
      </w:r>
      <w:r w:rsidRPr="005A1EB7">
        <w:rPr>
          <w:rFonts w:ascii="Arial" w:eastAsia="宋体" w:hAnsi="Arial" w:cs="Arial"/>
          <w:color w:val="333333"/>
          <w:kern w:val="0"/>
          <w:szCs w:val="21"/>
        </w:rPr>
        <w:t>人犯</w:t>
      </w:r>
      <w:r w:rsidRPr="005A1EB7">
        <w:rPr>
          <w:rFonts w:ascii="Arial" w:eastAsia="宋体" w:hAnsi="Arial" w:cs="Arial"/>
          <w:color w:val="333333"/>
          <w:kern w:val="0"/>
          <w:szCs w:val="21"/>
        </w:rPr>
        <w:t>”</w:t>
      </w:r>
      <w:r w:rsidRPr="005A1EB7">
        <w:rPr>
          <w:rFonts w:ascii="Arial" w:eastAsia="宋体" w:hAnsi="Arial" w:cs="Arial"/>
          <w:color w:val="333333"/>
          <w:kern w:val="0"/>
          <w:szCs w:val="21"/>
        </w:rPr>
        <w:t>又迁回白公馆关押。</w:t>
      </w:r>
    </w:p>
    <w:p w14:paraId="67780EAF" w14:textId="51D0504A" w:rsidR="005A1EB7" w:rsidRPr="00826A7B" w:rsidRDefault="005A1EB7" w:rsidP="00826A7B">
      <w:pPr>
        <w:widowControl/>
        <w:shd w:val="clear" w:color="auto" w:fill="FFFFFF"/>
        <w:spacing w:line="360" w:lineRule="atLeast"/>
        <w:ind w:firstLine="420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抗日爱国将领</w:t>
      </w:r>
      <w:hyperlink r:id="rId9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黄显声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，同济大学、国立吴淞商船专科学校（今上海海事大学）校长</w:t>
      </w:r>
      <w:hyperlink r:id="rId10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周均时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，爱国人士</w:t>
      </w:r>
      <w:hyperlink r:id="rId11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廖承志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，共产党员</w:t>
      </w:r>
      <w:hyperlink r:id="rId12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宋绮云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，</w:t>
      </w:r>
      <w:hyperlink r:id="rId13" w:tgtFrame="_blank" w:history="1">
        <w:r>
          <w:rPr>
            <w:rStyle w:val="a7"/>
            <w:rFonts w:ascii="Arial" w:hAnsi="Arial" w:cs="Arial"/>
            <w:color w:val="136EC2"/>
            <w:szCs w:val="21"/>
            <w:shd w:val="clear" w:color="auto" w:fill="FFFFFF"/>
          </w:rPr>
          <w:t>徐林侠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夫妇及幼子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>
        <w:rPr>
          <w:rFonts w:ascii="Arial" w:hAnsi="Arial" w:cs="Arial"/>
          <w:color w:val="333333"/>
          <w:szCs w:val="21"/>
          <w:shd w:val="clear" w:color="auto" w:fill="FFFFFF"/>
        </w:rPr>
        <w:t>小萝卜头</w:t>
      </w:r>
      <w:r>
        <w:rPr>
          <w:rFonts w:ascii="Arial" w:hAnsi="Arial" w:cs="Arial"/>
          <w:color w:val="333333"/>
          <w:szCs w:val="21"/>
          <w:shd w:val="clear" w:color="auto" w:fill="FFFFFF"/>
        </w:rPr>
        <w:t>”</w:t>
      </w:r>
      <w:r>
        <w:rPr>
          <w:rFonts w:ascii="Arial" w:hAnsi="Arial" w:cs="Arial"/>
          <w:color w:val="333333"/>
          <w:szCs w:val="21"/>
          <w:shd w:val="clear" w:color="auto" w:fill="FFFFFF"/>
        </w:rPr>
        <w:t>等皆是被囚禁于此，最多时曾有二百多名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>
        <w:rPr>
          <w:rFonts w:ascii="Arial" w:hAnsi="Arial" w:cs="Arial"/>
          <w:color w:val="333333"/>
          <w:szCs w:val="21"/>
          <w:shd w:val="clear" w:color="auto" w:fill="FFFFFF"/>
        </w:rPr>
        <w:t>政治犯</w:t>
      </w:r>
      <w:r>
        <w:rPr>
          <w:rFonts w:ascii="Arial" w:hAnsi="Arial" w:cs="Arial"/>
          <w:color w:val="333333"/>
          <w:szCs w:val="21"/>
          <w:shd w:val="clear" w:color="auto" w:fill="FFFFFF"/>
        </w:rPr>
        <w:t>”</w:t>
      </w:r>
      <w:r>
        <w:rPr>
          <w:rFonts w:ascii="Arial" w:hAnsi="Arial" w:cs="Arial"/>
          <w:color w:val="333333"/>
          <w:szCs w:val="21"/>
          <w:shd w:val="clear" w:color="auto" w:fill="FFFFFF"/>
        </w:rPr>
        <w:t>关押于此。</w:t>
      </w:r>
      <w:r>
        <w:rPr>
          <w:rFonts w:ascii="Arial" w:hAnsi="Arial" w:cs="Arial"/>
          <w:color w:val="333333"/>
          <w:szCs w:val="21"/>
          <w:shd w:val="clear" w:color="auto" w:fill="FFFFFF"/>
        </w:rPr>
        <w:t>1949</w:t>
      </w:r>
      <w:r>
        <w:rPr>
          <w:rFonts w:ascii="Arial" w:hAnsi="Arial" w:cs="Arial"/>
          <w:color w:val="333333"/>
          <w:szCs w:val="21"/>
          <w:shd w:val="clear" w:color="auto" w:fill="FFFFFF"/>
        </w:rPr>
        <w:t>年</w:t>
      </w:r>
      <w:r>
        <w:rPr>
          <w:rFonts w:ascii="Arial" w:hAnsi="Arial" w:cs="Arial"/>
          <w:color w:val="333333"/>
          <w:szCs w:val="21"/>
          <w:shd w:val="clear" w:color="auto" w:fill="FFFFFF"/>
        </w:rPr>
        <w:t>11</w:t>
      </w:r>
      <w:r>
        <w:rPr>
          <w:rFonts w:ascii="Arial" w:hAnsi="Arial" w:cs="Arial"/>
          <w:color w:val="333333"/>
          <w:szCs w:val="21"/>
          <w:shd w:val="clear" w:color="auto" w:fill="FFFFFF"/>
        </w:rPr>
        <w:t>月</w:t>
      </w:r>
      <w:r>
        <w:rPr>
          <w:rFonts w:ascii="Arial" w:hAnsi="Arial" w:cs="Arial"/>
          <w:color w:val="333333"/>
          <w:szCs w:val="21"/>
          <w:shd w:val="clear" w:color="auto" w:fill="FFFFFF"/>
        </w:rPr>
        <w:t>27</w:t>
      </w:r>
      <w:r>
        <w:rPr>
          <w:rFonts w:ascii="Arial" w:hAnsi="Arial" w:cs="Arial"/>
          <w:color w:val="333333"/>
          <w:szCs w:val="21"/>
          <w:shd w:val="clear" w:color="auto" w:fill="FFFFFF"/>
        </w:rPr>
        <w:t>日，军统特务对关押在此的革命者进行大屠杀，仅</w:t>
      </w:r>
      <w:r>
        <w:rPr>
          <w:rFonts w:ascii="Arial" w:hAnsi="Arial" w:cs="Arial"/>
          <w:color w:val="333333"/>
          <w:szCs w:val="21"/>
          <w:shd w:val="clear" w:color="auto" w:fill="FFFFFF"/>
        </w:rPr>
        <w:t>20</w:t>
      </w:r>
      <w:r>
        <w:rPr>
          <w:rFonts w:ascii="Arial" w:hAnsi="Arial" w:cs="Arial"/>
          <w:color w:val="333333"/>
          <w:szCs w:val="21"/>
          <w:shd w:val="clear" w:color="auto" w:fill="FFFFFF"/>
        </w:rPr>
        <w:t>人脱险。白公馆和渣滓洞一并被人们称作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>
        <w:rPr>
          <w:rFonts w:ascii="Arial" w:hAnsi="Arial" w:cs="Arial"/>
          <w:color w:val="333333"/>
          <w:szCs w:val="21"/>
          <w:shd w:val="clear" w:color="auto" w:fill="FFFFFF"/>
        </w:rPr>
        <w:t>两口活棺材</w:t>
      </w:r>
      <w:r>
        <w:rPr>
          <w:rFonts w:ascii="Arial" w:hAnsi="Arial" w:cs="Arial"/>
          <w:color w:val="333333"/>
          <w:szCs w:val="21"/>
          <w:shd w:val="clear" w:color="auto" w:fill="FFFFFF"/>
        </w:rPr>
        <w:t>”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14:paraId="267AACE1" w14:textId="3FA4FE53" w:rsidR="00826A7B" w:rsidRDefault="00826A7B" w:rsidP="00826A7B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1949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年</w:t>
      </w:r>
      <w:r>
        <w:rPr>
          <w:rFonts w:ascii="Arial" w:hAnsi="Arial" w:cs="Arial"/>
          <w:color w:val="333333"/>
          <w:szCs w:val="21"/>
          <w:shd w:val="clear" w:color="auto" w:fill="FFFFFF"/>
        </w:rPr>
        <w:t>9</w:t>
      </w:r>
      <w:r>
        <w:rPr>
          <w:rFonts w:ascii="Arial" w:hAnsi="Arial" w:cs="Arial"/>
          <w:color w:val="333333"/>
          <w:szCs w:val="21"/>
          <w:shd w:val="clear" w:color="auto" w:fill="FFFFFF"/>
        </w:rPr>
        <w:t>月</w:t>
      </w:r>
      <w:r>
        <w:rPr>
          <w:rFonts w:ascii="Arial" w:hAnsi="Arial" w:cs="Arial"/>
          <w:color w:val="333333"/>
          <w:szCs w:val="21"/>
          <w:shd w:val="clear" w:color="auto" w:fill="FFFFFF"/>
        </w:rPr>
        <w:t>6</w:t>
      </w:r>
      <w:r>
        <w:rPr>
          <w:rFonts w:ascii="Arial" w:hAnsi="Arial" w:cs="Arial"/>
          <w:color w:val="333333"/>
          <w:szCs w:val="21"/>
          <w:shd w:val="clear" w:color="auto" w:fill="FFFFFF"/>
        </w:rPr>
        <w:t>日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，</w:t>
      </w:r>
      <w:r>
        <w:rPr>
          <w:rFonts w:ascii="Arial" w:hAnsi="Arial" w:cs="Arial"/>
          <w:color w:val="333333"/>
          <w:szCs w:val="21"/>
          <w:shd w:val="clear" w:color="auto" w:fill="FFFFFF"/>
        </w:rPr>
        <w:t>刚抵达歌乐山松林坡戴公祠的杨虎城将军及儿子、女儿和宋绮云夫妇及儿子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>
        <w:rPr>
          <w:rFonts w:ascii="Arial" w:hAnsi="Arial" w:cs="Arial"/>
          <w:color w:val="333333"/>
          <w:szCs w:val="21"/>
          <w:shd w:val="clear" w:color="auto" w:fill="FFFFFF"/>
        </w:rPr>
        <w:t>小萝卜头</w:t>
      </w:r>
      <w:r>
        <w:rPr>
          <w:rFonts w:ascii="Arial" w:hAnsi="Arial" w:cs="Arial"/>
          <w:color w:val="333333"/>
          <w:szCs w:val="21"/>
          <w:shd w:val="clear" w:color="auto" w:fill="FFFFFF"/>
        </w:rPr>
        <w:t>”</w:t>
      </w:r>
      <w:r>
        <w:rPr>
          <w:rFonts w:ascii="Arial" w:hAnsi="Arial" w:cs="Arial"/>
          <w:color w:val="333333"/>
          <w:szCs w:val="21"/>
          <w:shd w:val="clear" w:color="auto" w:fill="FFFFFF"/>
        </w:rPr>
        <w:t>，在这里先后遭到特务们的利刀屠杀。</w:t>
      </w:r>
    </w:p>
    <w:p w14:paraId="6AAEC041" w14:textId="77777777" w:rsidR="00826A7B" w:rsidRPr="00826A7B" w:rsidRDefault="00826A7B" w:rsidP="00826A7B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r w:rsidRPr="00826A7B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大屠杀共有321人遇难</w:t>
      </w:r>
    </w:p>
    <w:p w14:paraId="28984BD1" w14:textId="77777777" w:rsidR="00826A7B" w:rsidRDefault="00826A7B" w:rsidP="00826A7B">
      <w:pPr>
        <w:pStyle w:val="3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333333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t>惨不忍睹，记者无法下笔</w:t>
      </w:r>
    </w:p>
    <w:p w14:paraId="4F99138C" w14:textId="77777777" w:rsidR="00826A7B" w:rsidRDefault="00826A7B" w:rsidP="00826A7B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白公馆的烈士遗书</w:t>
      </w:r>
      <w:r>
        <w:rPr>
          <w:rFonts w:ascii="Arial" w:hAnsi="Arial" w:cs="Arial"/>
          <w:color w:val="333333"/>
          <w:szCs w:val="21"/>
          <w:shd w:val="clear" w:color="auto" w:fill="FFFFFF"/>
        </w:rPr>
        <w:t>——</w:t>
      </w:r>
      <w:r>
        <w:rPr>
          <w:rFonts w:ascii="Arial" w:hAnsi="Arial" w:cs="Arial"/>
          <w:color w:val="333333"/>
          <w:szCs w:val="21"/>
          <w:shd w:val="clear" w:color="auto" w:fill="FFFFFF"/>
        </w:rPr>
        <w:t>红岩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>
        <w:rPr>
          <w:rFonts w:ascii="Arial" w:hAnsi="Arial" w:cs="Arial"/>
          <w:b/>
          <w:bCs/>
          <w:color w:val="333333"/>
          <w:szCs w:val="21"/>
          <w:shd w:val="clear" w:color="auto" w:fill="FFFFFF"/>
        </w:rPr>
        <w:t>狱中八条</w:t>
      </w:r>
      <w:r>
        <w:rPr>
          <w:rFonts w:ascii="Arial" w:hAnsi="Arial" w:cs="Arial"/>
          <w:color w:val="333333"/>
          <w:szCs w:val="21"/>
          <w:shd w:val="clear" w:color="auto" w:fill="FFFFFF"/>
        </w:rPr>
        <w:t>”</w:t>
      </w:r>
    </w:p>
    <w:p w14:paraId="555FAB5B" w14:textId="75B22DEF" w:rsidR="00826A7B" w:rsidRPr="00826A7B" w:rsidRDefault="00826A7B" w:rsidP="00826A7B">
      <w:pPr>
        <w:jc w:val="left"/>
        <w:rPr>
          <w:rFonts w:ascii="Arial" w:hAnsi="Arial" w:cs="Arial" w:hint="eastAsia"/>
          <w:color w:val="333333"/>
          <w:szCs w:val="21"/>
          <w:shd w:val="clear" w:color="auto" w:fill="FFFFFF"/>
        </w:rPr>
      </w:pPr>
      <w:bookmarkStart w:id="0" w:name="_GoBack"/>
      <w:bookmarkEnd w:id="0"/>
      <w:r>
        <w:rPr>
          <w:rFonts w:ascii="微软雅黑" w:eastAsia="微软雅黑" w:hAnsi="微软雅黑" w:hint="eastAsia"/>
          <w:b/>
          <w:bCs/>
          <w:color w:val="333333"/>
        </w:rPr>
        <w:t>陈列总馆</w:t>
      </w:r>
    </w:p>
    <w:p w14:paraId="669BB4D6" w14:textId="1D8309C0" w:rsidR="0034336B" w:rsidRPr="00826A7B" w:rsidRDefault="0034336B" w:rsidP="00826A7B">
      <w:pPr>
        <w:jc w:val="left"/>
        <w:rPr>
          <w:b/>
          <w:bCs/>
          <w:sz w:val="36"/>
          <w:szCs w:val="36"/>
        </w:rPr>
      </w:pPr>
      <w:r>
        <w:rPr>
          <w:rFonts w:hint="eastAsia"/>
          <w:sz w:val="36"/>
          <w:szCs w:val="36"/>
        </w:rPr>
        <w:t>烈士墓</w:t>
      </w:r>
    </w:p>
    <w:p w14:paraId="236599BB" w14:textId="77777777" w:rsidR="00826A7B" w:rsidRDefault="00826A7B" w:rsidP="00826A7B">
      <w:pPr>
        <w:pStyle w:val="3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333333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t>松林坡</w:t>
      </w:r>
    </w:p>
    <w:p w14:paraId="4719C173" w14:textId="77777777" w:rsidR="00826A7B" w:rsidRPr="0034336B" w:rsidRDefault="00826A7B" w:rsidP="00826A7B">
      <w:pPr>
        <w:jc w:val="left"/>
        <w:rPr>
          <w:rFonts w:hint="eastAsia"/>
          <w:sz w:val="36"/>
          <w:szCs w:val="36"/>
        </w:rPr>
      </w:pPr>
    </w:p>
    <w:p w14:paraId="7B9B1E7C" w14:textId="77777777" w:rsidR="0034336B" w:rsidRDefault="0034336B" w:rsidP="0034336B">
      <w:pPr>
        <w:jc w:val="center"/>
      </w:pPr>
    </w:p>
    <w:sectPr w:rsidR="00343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D1D6A" w14:textId="77777777" w:rsidR="00D07864" w:rsidRDefault="00D07864" w:rsidP="0034336B">
      <w:r>
        <w:separator/>
      </w:r>
    </w:p>
  </w:endnote>
  <w:endnote w:type="continuationSeparator" w:id="0">
    <w:p w14:paraId="0A0F710C" w14:textId="77777777" w:rsidR="00D07864" w:rsidRDefault="00D07864" w:rsidP="00343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88A7A" w14:textId="77777777" w:rsidR="00D07864" w:rsidRDefault="00D07864" w:rsidP="0034336B">
      <w:r>
        <w:separator/>
      </w:r>
    </w:p>
  </w:footnote>
  <w:footnote w:type="continuationSeparator" w:id="0">
    <w:p w14:paraId="76B5FE98" w14:textId="77777777" w:rsidR="00D07864" w:rsidRDefault="00D07864" w:rsidP="003433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7A"/>
    <w:rsid w:val="0030532B"/>
    <w:rsid w:val="0034336B"/>
    <w:rsid w:val="005A1EB7"/>
    <w:rsid w:val="00707D5B"/>
    <w:rsid w:val="007F2F2A"/>
    <w:rsid w:val="00826A7B"/>
    <w:rsid w:val="0099797A"/>
    <w:rsid w:val="00A11C01"/>
    <w:rsid w:val="00A42C8B"/>
    <w:rsid w:val="00BB0486"/>
    <w:rsid w:val="00D0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94531F"/>
  <w15:chartTrackingRefBased/>
  <w15:docId w15:val="{9DAB17B9-00FC-425C-BFDE-79349861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826A7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33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33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33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336B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A11C01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826A7B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5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84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7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0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6%B1%9F%E5%A7%90/2236446" TargetMode="External"/><Relationship Id="rId13" Type="http://schemas.openxmlformats.org/officeDocument/2006/relationships/hyperlink" Target="https://baike.baidu.com/item/%E5%BE%90%E6%9E%97%E4%BE%A0/1065206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7%BA%A2%E5%B2%A9/23352" TargetMode="External"/><Relationship Id="rId12" Type="http://schemas.openxmlformats.org/officeDocument/2006/relationships/hyperlink" Target="https://baike.baidu.com/item/%E5%AE%8B%E7%BB%AE%E4%BA%91/365319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7%83%88%E7%81%AB%E4%B8%AD%E6%B0%B8%E7%94%9F/1956475" TargetMode="External"/><Relationship Id="rId11" Type="http://schemas.openxmlformats.org/officeDocument/2006/relationships/hyperlink" Target="https://baike.baidu.com/item/%E5%BB%96%E6%89%BF%E5%BF%97/161921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baike.baidu.com/item/%E5%91%A8%E5%9D%87%E6%97%B6/631936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baike.baidu.com/item/%E9%BB%84%E6%98%BE%E5%A3%B0/560575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3</cp:revision>
  <dcterms:created xsi:type="dcterms:W3CDTF">2020-05-10T14:06:00Z</dcterms:created>
  <dcterms:modified xsi:type="dcterms:W3CDTF">2020-05-11T06:43:00Z</dcterms:modified>
</cp:coreProperties>
</file>