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2860F" w14:textId="4276C83C" w:rsidR="00236B2C" w:rsidRDefault="0024336B">
      <w:r>
        <w:rPr>
          <w:rFonts w:hint="eastAsia"/>
        </w:rPr>
        <w:t>抗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的历史经验</w:t>
      </w:r>
    </w:p>
    <w:p w14:paraId="61EC7B70" w14:textId="57D158C2" w:rsidR="0024336B" w:rsidRDefault="0024336B">
      <w:r>
        <w:rPr>
          <w:rFonts w:hint="eastAsia"/>
        </w:rPr>
        <w:t>1隔离</w:t>
      </w:r>
    </w:p>
    <w:p w14:paraId="1546F0D5" w14:textId="30CEE769" w:rsidR="0024336B" w:rsidRDefault="0024336B">
      <w:r>
        <w:rPr>
          <w:rFonts w:hint="eastAsia"/>
        </w:rPr>
        <w:t>中世纪霍乱、鼠疫流行时，</w:t>
      </w:r>
      <w:r w:rsidR="00260CB4">
        <w:rPr>
          <w:rFonts w:hint="eastAsia"/>
        </w:rPr>
        <w:t>便有了类似于口罩的用品。这是一种鸟嘴面具，里面是香料和草药，虽然当时科技并不发达，但面具的出现对于阻碍病毒传播显然是有积极意义的。不仅如</w:t>
      </w:r>
      <w:bookmarkStart w:id="0" w:name="_GoBack"/>
      <w:r w:rsidR="00260CB4">
        <w:rPr>
          <w:rFonts w:hint="eastAsia"/>
        </w:rPr>
        <w:t>此，基督教徒认为瘟疫来源于恶魔，鸟嘴和医生的黑袍可以起到恐吓恶魔的作用，对于人们</w:t>
      </w:r>
      <w:bookmarkEnd w:id="0"/>
      <w:r w:rsidR="00260CB4">
        <w:rPr>
          <w:rFonts w:hint="eastAsia"/>
        </w:rPr>
        <w:t>心理压力的疏导也是有帮助的。</w:t>
      </w:r>
    </w:p>
    <w:p w14:paraId="0C906DA8" w14:textId="283F763D" w:rsidR="00C47D1A" w:rsidRDefault="00C47D1A">
      <w:pPr>
        <w:rPr>
          <w:rFonts w:hint="eastAsia"/>
        </w:rPr>
      </w:pPr>
      <w:r>
        <w:rPr>
          <w:rFonts w:hint="eastAsia"/>
        </w:rPr>
        <w:t>自汉代来，历朝都有设立专门用于隔离病人的机构，有时也会兼具慈善机构的身份，由于古代医学不发达，百姓对于感染者十分惧怕，这样的机构为病人缓解了很大的社会压力。</w:t>
      </w:r>
    </w:p>
    <w:p w14:paraId="55424664" w14:textId="60607331" w:rsidR="00260CB4" w:rsidRDefault="00260CB4">
      <w:r>
        <w:rPr>
          <w:rFonts w:hint="eastAsia"/>
        </w:rPr>
        <w:t>2传染源</w:t>
      </w:r>
    </w:p>
    <w:p w14:paraId="6F301077" w14:textId="15DD4D4F" w:rsidR="00260CB4" w:rsidRDefault="00260CB4">
      <w:r>
        <w:rPr>
          <w:rFonts w:hint="eastAsia"/>
        </w:rPr>
        <w:t>现今中国仍然有许多水陆寺庙，里面的壁画中，“五瘟神”极为常见，其中最突出的就是一至两名禽鸟人形的神祗，它表明了古人对于禽鸟引起传染病的重视，对于传染病的历史探究有着重要的意义</w:t>
      </w:r>
    </w:p>
    <w:p w14:paraId="65EB93E2" w14:textId="7AE99EB1" w:rsidR="00260CB4" w:rsidRDefault="00260CB4">
      <w:r>
        <w:rPr>
          <w:rFonts w:hint="eastAsia"/>
        </w:rPr>
        <w:t>3卫生</w:t>
      </w:r>
    </w:p>
    <w:p w14:paraId="6F79E0A9" w14:textId="3A0CC4EB" w:rsidR="00260CB4" w:rsidRDefault="00260CB4">
      <w:r>
        <w:rPr>
          <w:rFonts w:hint="eastAsia"/>
        </w:rPr>
        <w:t>很多传统的习俗也与防止疫情有关</w:t>
      </w:r>
      <w:r w:rsidR="00BA4276">
        <w:rPr>
          <w:rFonts w:hint="eastAsia"/>
        </w:rPr>
        <w:t>，比如饮屠苏酒，食槟榔。瘟疫盛行时，就曾将药材包入面皮中，施舍给穷人，这就是饺子的雏形，饺子最初也有驱除瘟疫的寓意</w:t>
      </w:r>
    </w:p>
    <w:p w14:paraId="16EB4716" w14:textId="7001E806" w:rsidR="00BA4276" w:rsidRDefault="00BA4276">
      <w:r>
        <w:t>在宋代时，饮开水就经普及了。也经常沐浴，饭前洗手</w:t>
      </w:r>
      <w:r>
        <w:rPr>
          <w:rFonts w:hint="eastAsia"/>
        </w:rPr>
        <w:t>，注重卫</w:t>
      </w:r>
      <w:r>
        <w:t>生，并且已经有了类似于肥皂的去污用品，</w:t>
      </w:r>
      <w:r>
        <w:rPr>
          <w:rFonts w:hint="eastAsia"/>
        </w:rPr>
        <w:t>这些对于 疫情的防治都是有积极意义的</w:t>
      </w:r>
    </w:p>
    <w:p w14:paraId="142F2D09" w14:textId="5D92DD11" w:rsidR="00BA4276" w:rsidRDefault="00BA4276">
      <w:pPr>
        <w:rPr>
          <w:rFonts w:hint="eastAsia"/>
        </w:rPr>
      </w:pPr>
      <w:r>
        <w:rPr>
          <w:rFonts w:hint="eastAsia"/>
        </w:rPr>
        <w:t>公共卫生方面，，战国时期，对于瘟疫就已经 有了完整的处理规定。史料记载，进出秦国的车马都要烟熏以杀灭寄生虫。汉朝长安地下水系统不够完善，淤泥堆积，是瘟疫爆发的重要因素之一，于是隋朝放弃了长安，建立新都</w:t>
      </w:r>
      <w:r w:rsidR="00C47D1A">
        <w:rPr>
          <w:rFonts w:hint="eastAsia"/>
        </w:rPr>
        <w:t>。</w:t>
      </w:r>
    </w:p>
    <w:sectPr w:rsidR="00BA4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B33"/>
    <w:rsid w:val="00236B2C"/>
    <w:rsid w:val="0024336B"/>
    <w:rsid w:val="00260CB4"/>
    <w:rsid w:val="008C5B33"/>
    <w:rsid w:val="00BA4276"/>
    <w:rsid w:val="00C4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1F66"/>
  <w15:chartTrackingRefBased/>
  <w15:docId w15:val="{97971561-2C07-49C5-8723-B9B69DF7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 ol</dc:creator>
  <cp:keywords/>
  <dc:description/>
  <cp:lastModifiedBy>re ol</cp:lastModifiedBy>
  <cp:revision>2</cp:revision>
  <dcterms:created xsi:type="dcterms:W3CDTF">2020-03-11T00:47:00Z</dcterms:created>
  <dcterms:modified xsi:type="dcterms:W3CDTF">2020-03-11T01:21:00Z</dcterms:modified>
</cp:coreProperties>
</file>