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68389" w14:textId="77777777" w:rsidR="001C108D" w:rsidRDefault="008F6998" w:rsidP="00311FE4">
      <w:pPr>
        <w:widowControl w:val="0"/>
        <w:autoSpaceDE w:val="0"/>
        <w:autoSpaceDN w:val="0"/>
        <w:adjustRightInd w:val="0"/>
        <w:jc w:val="center"/>
        <w:rPr>
          <w:rFonts w:ascii="Kaiti SC" w:eastAsia="Kaiti SC" w:hAnsi="Kaiti SC" w:cs="Ä‡ˆø3£5'88˛&lt;†q∆="/>
          <w:b/>
          <w:color w:val="000000"/>
          <w:sz w:val="32"/>
          <w:lang w:eastAsia="zh-CN"/>
        </w:rPr>
      </w:pPr>
      <w:r>
        <w:rPr>
          <w:rFonts w:ascii="Kaiti SC" w:eastAsia="Kaiti SC" w:hAnsi="Kaiti SC" w:cs="Ä‡ˆø3£5'88˛&lt;†q∆="/>
          <w:b/>
          <w:color w:val="000000"/>
          <w:sz w:val="32"/>
          <w:lang w:eastAsia="zh-CN"/>
        </w:rPr>
        <w:t>深圳锐越微</w:t>
      </w:r>
      <w:r w:rsidR="001C108D">
        <w:rPr>
          <w:rFonts w:ascii="Kaiti SC" w:eastAsia="Kaiti SC" w:hAnsi="Kaiti SC" w:cs="Ä‡ˆø3£5'88˛&lt;†q∆="/>
          <w:b/>
          <w:color w:val="000000"/>
          <w:sz w:val="32"/>
          <w:lang w:eastAsia="zh-CN"/>
        </w:rPr>
        <w:t>公司</w:t>
      </w:r>
    </w:p>
    <w:p w14:paraId="75B77E72" w14:textId="2E10EC3F" w:rsidR="00311FE4" w:rsidRPr="00BF53DE" w:rsidRDefault="00311FE4" w:rsidP="00311FE4">
      <w:pPr>
        <w:widowControl w:val="0"/>
        <w:autoSpaceDE w:val="0"/>
        <w:autoSpaceDN w:val="0"/>
        <w:adjustRightInd w:val="0"/>
        <w:jc w:val="center"/>
        <w:rPr>
          <w:rFonts w:ascii="Kaiti SC" w:eastAsia="Kaiti SC" w:hAnsi="Kaiti SC" w:cs="Ä‡ˆø3£5'88˛&lt;†q∆="/>
          <w:b/>
          <w:color w:val="000000"/>
          <w:sz w:val="32"/>
          <w:lang w:eastAsia="zh-CN"/>
        </w:rPr>
      </w:pPr>
      <w:r w:rsidRPr="00BF53DE">
        <w:rPr>
          <w:rFonts w:ascii="Kaiti SC" w:eastAsia="Kaiti SC" w:hAnsi="Kaiti SC" w:cs="Ä‡ˆø3£5'88˛&lt;†q∆="/>
          <w:b/>
          <w:color w:val="000000"/>
          <w:sz w:val="32"/>
          <w:lang w:eastAsia="zh-CN"/>
        </w:rPr>
        <w:t>博士后</w:t>
      </w:r>
      <w:r w:rsidR="0021069E" w:rsidRPr="00BF53DE">
        <w:rPr>
          <w:rFonts w:ascii="Kaiti SC" w:eastAsia="Kaiti SC" w:hAnsi="Kaiti SC" w:cs="Ä‡ˆø3£5'88˛&lt;†q∆=" w:hint="eastAsia"/>
          <w:b/>
          <w:color w:val="000000"/>
          <w:sz w:val="32"/>
          <w:lang w:eastAsia="zh-CN"/>
        </w:rPr>
        <w:t>招聘计划</w:t>
      </w:r>
    </w:p>
    <w:p w14:paraId="7845DFA3" w14:textId="77777777" w:rsidR="001B15A4" w:rsidRDefault="001B15A4" w:rsidP="00311FE4">
      <w:pPr>
        <w:widowControl w:val="0"/>
        <w:autoSpaceDE w:val="0"/>
        <w:autoSpaceDN w:val="0"/>
        <w:adjustRightInd w:val="0"/>
        <w:rPr>
          <w:rFonts w:ascii="Kaiti SC" w:eastAsia="Kaiti SC" w:hAnsi="Kaiti SC" w:cs="Ä‡ˆø3£5'88˛&lt;†q∆="/>
          <w:b/>
          <w:color w:val="000000"/>
          <w:sz w:val="28"/>
          <w:lang w:eastAsia="zh-CN"/>
        </w:rPr>
      </w:pPr>
    </w:p>
    <w:p w14:paraId="52DDB301" w14:textId="7531BA5D" w:rsidR="0021069E" w:rsidRPr="00311FE4" w:rsidRDefault="008679B2" w:rsidP="00311FE4">
      <w:pPr>
        <w:widowControl w:val="0"/>
        <w:autoSpaceDE w:val="0"/>
        <w:autoSpaceDN w:val="0"/>
        <w:adjustRightInd w:val="0"/>
        <w:rPr>
          <w:rFonts w:ascii="Kaiti SC" w:eastAsia="Kaiti SC" w:hAnsi="Kaiti SC" w:cs="Ä‡ˆø3£5'88˛&lt;†q∆="/>
          <w:b/>
          <w:color w:val="000000"/>
          <w:sz w:val="28"/>
          <w:lang w:eastAsia="zh-CN"/>
        </w:rPr>
      </w:pPr>
      <w:r>
        <w:rPr>
          <w:rFonts w:ascii="Kaiti SC" w:eastAsia="Kaiti SC" w:hAnsi="Kaiti SC" w:cs="Ä‡ˆø3£5'88˛&lt;†q∆=" w:hint="eastAsia"/>
          <w:b/>
          <w:color w:val="000000"/>
          <w:sz w:val="28"/>
          <w:lang w:eastAsia="zh-CN"/>
        </w:rPr>
        <w:t>一</w:t>
      </w:r>
      <w:r>
        <w:rPr>
          <w:rFonts w:ascii="Kaiti SC" w:eastAsia="Kaiti SC" w:hAnsi="Kaiti SC" w:cs="Ä‡ˆø3£5'88˛&lt;†q∆="/>
          <w:b/>
          <w:color w:val="000000"/>
          <w:sz w:val="28"/>
          <w:lang w:eastAsia="zh-CN"/>
        </w:rPr>
        <w:t>、</w:t>
      </w:r>
      <w:r w:rsidR="00F77A1E">
        <w:rPr>
          <w:rFonts w:ascii="Kaiti SC" w:eastAsia="Kaiti SC" w:hAnsi="Kaiti SC" w:cs="Ä‡ˆø3£5'88˛&lt;†q∆="/>
          <w:b/>
          <w:color w:val="000000"/>
          <w:sz w:val="28"/>
          <w:lang w:eastAsia="zh-CN"/>
        </w:rPr>
        <w:t>招聘</w:t>
      </w:r>
      <w:r w:rsidR="007A506A">
        <w:rPr>
          <w:rFonts w:ascii="Kaiti SC" w:eastAsia="Kaiti SC" w:hAnsi="Kaiti SC" w:cs="Ä‡ˆø3£5'88˛&lt;†q∆="/>
          <w:b/>
          <w:color w:val="000000"/>
          <w:sz w:val="28"/>
          <w:lang w:eastAsia="zh-CN"/>
        </w:rPr>
        <w:t>简介</w:t>
      </w:r>
      <w:r w:rsidR="0021069E" w:rsidRPr="00311FE4">
        <w:rPr>
          <w:rFonts w:ascii="Kaiti SC" w:eastAsia="Kaiti SC" w:hAnsi="Kaiti SC" w:cs="Ä‡ˆø3£5'88˛&lt;†q∆="/>
          <w:b/>
          <w:color w:val="000000"/>
          <w:sz w:val="28"/>
          <w:lang w:eastAsia="zh-CN"/>
        </w:rPr>
        <w:t>：</w:t>
      </w:r>
    </w:p>
    <w:p w14:paraId="279330A2" w14:textId="77777777" w:rsidR="003730FF" w:rsidRDefault="002052B8" w:rsidP="0021069E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Kaiti SC" w:eastAsia="Kaiti SC" w:hAnsi="Kaiti SC" w:cs="Ä‡ˆø3£5'88˛&lt;†q∆="/>
          <w:color w:val="000000"/>
          <w:sz w:val="28"/>
          <w:lang w:eastAsia="zh-CN"/>
        </w:rPr>
      </w:pPr>
      <w:r>
        <w:rPr>
          <w:rFonts w:ascii="Kaiti SC" w:eastAsia="Kaiti SC" w:hAnsi="Kaiti SC" w:cs="Ä‡ˆø3£5'88˛&lt;†q∆="/>
          <w:color w:val="000000"/>
          <w:sz w:val="28"/>
          <w:lang w:eastAsia="zh-CN"/>
        </w:rPr>
        <w:t>招聘</w:t>
      </w:r>
      <w:r w:rsidR="007A506A">
        <w:rPr>
          <w:rFonts w:ascii="Kaiti SC" w:eastAsia="Kaiti SC" w:hAnsi="Kaiti SC" w:cs="Ä‡ˆø3£5'88˛&lt;†q∆="/>
          <w:color w:val="000000"/>
          <w:sz w:val="28"/>
          <w:lang w:eastAsia="zh-CN"/>
        </w:rPr>
        <w:t>条件：</w:t>
      </w:r>
    </w:p>
    <w:p w14:paraId="02658187" w14:textId="36C6721F" w:rsidR="003730FF" w:rsidRDefault="00F77A1E" w:rsidP="004B51A2">
      <w:pPr>
        <w:pStyle w:val="a3"/>
        <w:widowControl w:val="0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Kaiti SC" w:eastAsia="Kaiti SC" w:hAnsi="Kaiti SC" w:cs="Ä‡ˆø3£5'88˛&lt;†q∆="/>
          <w:color w:val="000000"/>
          <w:sz w:val="28"/>
          <w:lang w:eastAsia="zh-CN"/>
        </w:rPr>
      </w:pPr>
      <w:r w:rsidRPr="005500BD">
        <w:rPr>
          <w:rFonts w:ascii="Kaiti SC" w:eastAsia="Kaiti SC" w:hAnsi="Kaiti SC" w:cs="Ä‡ˆø3£5'88˛&lt;†q∆="/>
          <w:color w:val="000000"/>
          <w:sz w:val="28"/>
          <w:lang w:eastAsia="zh-CN"/>
        </w:rPr>
        <w:t>博士</w:t>
      </w:r>
      <w:r w:rsidRPr="005500BD">
        <w:rPr>
          <w:rFonts w:ascii="Kaiti SC" w:eastAsia="Kaiti SC" w:hAnsi="Kaiti SC" w:cs="Ä‡ˆø3£5'88˛&lt;†q∆=" w:hint="eastAsia"/>
          <w:color w:val="000000"/>
          <w:sz w:val="28"/>
          <w:lang w:eastAsia="zh-CN"/>
        </w:rPr>
        <w:t>学位</w:t>
      </w:r>
      <w:r w:rsidRPr="005500BD">
        <w:rPr>
          <w:rFonts w:ascii="Kaiti SC" w:eastAsia="Kaiti SC" w:hAnsi="Kaiti SC" w:cs="Ä‡ˆø3£5'88˛&lt;†q∆="/>
          <w:color w:val="000000"/>
          <w:sz w:val="28"/>
          <w:lang w:eastAsia="zh-CN"/>
        </w:rPr>
        <w:t>，年龄在35</w:t>
      </w:r>
      <w:r w:rsidR="002E136C" w:rsidRPr="005500BD">
        <w:rPr>
          <w:rFonts w:ascii="Kaiti SC" w:eastAsia="Kaiti SC" w:hAnsi="Kaiti SC" w:cs="Ä‡ˆø3£5'88˛&lt;†q∆="/>
          <w:color w:val="000000"/>
          <w:sz w:val="28"/>
          <w:lang w:eastAsia="zh-CN"/>
        </w:rPr>
        <w:t>周岁</w:t>
      </w:r>
      <w:r w:rsidRPr="005500BD">
        <w:rPr>
          <w:rFonts w:ascii="Kaiti SC" w:eastAsia="Kaiti SC" w:hAnsi="Kaiti SC" w:cs="Ä‡ˆø3£5'88˛&lt;†q∆="/>
          <w:color w:val="000000"/>
          <w:sz w:val="28"/>
          <w:lang w:eastAsia="zh-CN"/>
        </w:rPr>
        <w:t>以下</w:t>
      </w:r>
      <w:r w:rsidR="005500BD" w:rsidRPr="005500BD">
        <w:rPr>
          <w:rFonts w:ascii="Kaiti SC" w:eastAsia="Kaiti SC" w:hAnsi="Kaiti SC" w:cs="Ä‡ˆø3£5'88˛&lt;†q∆="/>
          <w:color w:val="000000"/>
          <w:sz w:val="28"/>
          <w:lang w:eastAsia="zh-CN"/>
        </w:rPr>
        <w:t>。</w:t>
      </w:r>
    </w:p>
    <w:p w14:paraId="40833D71" w14:textId="7B41E3B1" w:rsidR="005500BD" w:rsidRPr="005500BD" w:rsidRDefault="005500BD" w:rsidP="005500BD">
      <w:pPr>
        <w:pStyle w:val="a3"/>
        <w:widowControl w:val="0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Kaiti SC" w:eastAsia="Kaiti SC" w:hAnsi="Kaiti SC" w:cs="Ä‡ˆø3£5'88˛&lt;†q∆="/>
          <w:color w:val="000000"/>
          <w:sz w:val="28"/>
          <w:lang w:eastAsia="zh-CN"/>
        </w:rPr>
      </w:pPr>
      <w:r w:rsidRPr="00F77A1E">
        <w:rPr>
          <w:rFonts w:ascii="Kaiti SC" w:eastAsia="Kaiti SC" w:hAnsi="Kaiti SC" w:cs="Ä‡ˆø3£5'88˛&lt;†q∆="/>
          <w:color w:val="000000"/>
          <w:sz w:val="28"/>
          <w:lang w:eastAsia="zh-CN"/>
        </w:rPr>
        <w:t>如果已经是</w:t>
      </w:r>
      <w:r>
        <w:rPr>
          <w:rFonts w:ascii="Kaiti SC" w:eastAsia="Kaiti SC" w:hAnsi="Kaiti SC" w:cs="Ä‡ˆø3£5'88˛&lt;†q∆="/>
          <w:color w:val="000000"/>
          <w:sz w:val="28"/>
          <w:lang w:eastAsia="zh-CN"/>
        </w:rPr>
        <w:t>出站</w:t>
      </w:r>
      <w:r w:rsidRPr="00F77A1E">
        <w:rPr>
          <w:rFonts w:ascii="Kaiti SC" w:eastAsia="Kaiti SC" w:hAnsi="Kaiti SC" w:cs="Ä‡ˆø3£5'88˛&lt;†q∆="/>
          <w:color w:val="000000"/>
          <w:sz w:val="28"/>
          <w:lang w:eastAsia="zh-CN"/>
        </w:rPr>
        <w:t>博士后</w:t>
      </w:r>
      <w:r>
        <w:rPr>
          <w:rFonts w:ascii="Kaiti SC" w:eastAsia="Kaiti SC" w:hAnsi="Kaiti SC" w:cs="Ä‡ˆø3£5'88˛&lt;†q∆="/>
          <w:color w:val="000000"/>
          <w:sz w:val="28"/>
          <w:lang w:eastAsia="zh-CN"/>
        </w:rPr>
        <w:t>有意愿直接来</w:t>
      </w:r>
      <w:r w:rsidR="0055097C">
        <w:rPr>
          <w:rFonts w:ascii="Kaiti SC" w:eastAsia="Kaiti SC" w:hAnsi="Kaiti SC" w:cs="Ä‡ˆø3£5'88˛&lt;†q∆="/>
          <w:color w:val="000000"/>
          <w:sz w:val="28"/>
          <w:lang w:eastAsia="zh-CN"/>
        </w:rPr>
        <w:t>公司</w:t>
      </w:r>
      <w:r>
        <w:rPr>
          <w:rFonts w:ascii="Kaiti SC" w:eastAsia="Kaiti SC" w:hAnsi="Kaiti SC" w:cs="Ä‡ˆø3£5'88˛&lt;†q∆="/>
          <w:color w:val="000000"/>
          <w:sz w:val="28"/>
          <w:lang w:eastAsia="zh-CN"/>
        </w:rPr>
        <w:t>工作的</w:t>
      </w:r>
      <w:r w:rsidRPr="00F77A1E">
        <w:rPr>
          <w:rFonts w:ascii="Kaiti SC" w:eastAsia="Kaiti SC" w:hAnsi="Kaiti SC" w:cs="Ä‡ˆø3£5'88˛&lt;†q∆="/>
          <w:color w:val="000000"/>
          <w:sz w:val="28"/>
          <w:lang w:eastAsia="zh-CN"/>
        </w:rPr>
        <w:t>，</w:t>
      </w:r>
      <w:r>
        <w:rPr>
          <w:rFonts w:ascii="Kaiti SC" w:eastAsia="Kaiti SC" w:hAnsi="Kaiti SC" w:cs="Ä‡ˆø3£5'88˛&lt;†q∆="/>
          <w:color w:val="000000"/>
          <w:sz w:val="28"/>
          <w:lang w:eastAsia="zh-CN"/>
        </w:rPr>
        <w:t>需</w:t>
      </w:r>
      <w:r w:rsidRPr="00F77A1E">
        <w:rPr>
          <w:rFonts w:ascii="Kaiti SC" w:eastAsia="Kaiti SC" w:hAnsi="Kaiti SC" w:cs="Ä‡ˆø3£5'88˛&lt;†q∆="/>
          <w:color w:val="000000"/>
          <w:sz w:val="28"/>
          <w:lang w:eastAsia="zh-CN"/>
        </w:rPr>
        <w:t>出站未满5</w:t>
      </w:r>
      <w:r w:rsidRPr="00F77A1E">
        <w:rPr>
          <w:rFonts w:ascii="Kaiti SC" w:eastAsia="Kaiti SC" w:hAnsi="Kaiti SC" w:cs="Ä‡ˆø3£5'88˛&lt;†q∆=" w:hint="eastAsia"/>
          <w:color w:val="000000"/>
          <w:sz w:val="28"/>
          <w:lang w:eastAsia="zh-CN"/>
        </w:rPr>
        <w:t>年</w:t>
      </w:r>
      <w:r>
        <w:rPr>
          <w:rFonts w:ascii="Kaiti SC" w:eastAsia="Kaiti SC" w:hAnsi="Kaiti SC" w:cs="Ä‡ˆø3£5'88˛&lt;†q∆="/>
          <w:color w:val="000000"/>
          <w:sz w:val="28"/>
          <w:lang w:eastAsia="zh-CN"/>
        </w:rPr>
        <w:t>。</w:t>
      </w:r>
      <w:r w:rsidR="00D903B2">
        <w:rPr>
          <w:rFonts w:ascii="Kaiti SC" w:eastAsia="Kaiti SC" w:hAnsi="Kaiti SC" w:cs="Ä‡ˆø3£5'88˛&lt;†q∆="/>
          <w:color w:val="000000"/>
          <w:sz w:val="28"/>
          <w:lang w:eastAsia="zh-CN"/>
        </w:rPr>
        <w:t>出站</w:t>
      </w:r>
      <w:r>
        <w:rPr>
          <w:rFonts w:ascii="Kaiti SC" w:eastAsia="Kaiti SC" w:hAnsi="Kaiti SC" w:cs="Ä‡ˆø3£5'88˛&lt;†q∆="/>
          <w:color w:val="000000"/>
          <w:sz w:val="28"/>
          <w:lang w:eastAsia="zh-CN"/>
        </w:rPr>
        <w:t>满5</w:t>
      </w:r>
      <w:r>
        <w:rPr>
          <w:rFonts w:ascii="Kaiti SC" w:eastAsia="Kaiti SC" w:hAnsi="Kaiti SC" w:cs="Ä‡ˆø3£5'88˛&lt;†q∆=" w:hint="eastAsia"/>
          <w:color w:val="000000"/>
          <w:sz w:val="28"/>
          <w:lang w:eastAsia="zh-CN"/>
        </w:rPr>
        <w:t>年</w:t>
      </w:r>
      <w:r w:rsidR="00D903B2">
        <w:rPr>
          <w:rFonts w:ascii="Kaiti SC" w:eastAsia="Kaiti SC" w:hAnsi="Kaiti SC" w:cs="Ä‡ˆø3£5'88˛&lt;†q∆=" w:hint="eastAsia"/>
          <w:color w:val="000000"/>
          <w:sz w:val="28"/>
          <w:lang w:eastAsia="zh-CN"/>
        </w:rPr>
        <w:t>或</w:t>
      </w:r>
      <w:r w:rsidR="00D903B2">
        <w:rPr>
          <w:rFonts w:ascii="Kaiti SC" w:eastAsia="Kaiti SC" w:hAnsi="Kaiti SC" w:cs="Ä‡ˆø3£5'88˛&lt;†q∆="/>
          <w:color w:val="000000"/>
          <w:sz w:val="28"/>
          <w:lang w:eastAsia="zh-CN"/>
        </w:rPr>
        <w:t>年龄</w:t>
      </w:r>
      <w:r w:rsidR="00AA449E">
        <w:rPr>
          <w:rFonts w:ascii="Kaiti SC" w:eastAsia="Kaiti SC" w:hAnsi="Kaiti SC" w:cs="Ä‡ˆø3£5'88˛&lt;†q∆="/>
          <w:color w:val="000000"/>
          <w:sz w:val="28"/>
          <w:lang w:eastAsia="zh-CN"/>
        </w:rPr>
        <w:t>35超出</w:t>
      </w:r>
      <w:r w:rsidR="00AA449E">
        <w:rPr>
          <w:rFonts w:ascii="Kaiti SC" w:eastAsia="Kaiti SC" w:hAnsi="Kaiti SC" w:cs="Ä‡ˆø3£5'88˛&lt;†q∆=" w:hint="eastAsia"/>
          <w:color w:val="000000"/>
          <w:sz w:val="28"/>
          <w:lang w:eastAsia="zh-CN"/>
        </w:rPr>
        <w:t>周岁</w:t>
      </w:r>
      <w:r w:rsidR="00AA449E">
        <w:rPr>
          <w:rFonts w:ascii="Kaiti SC" w:eastAsia="Kaiti SC" w:hAnsi="Kaiti SC" w:cs="Ä‡ˆø3£5'88˛&lt;†q∆="/>
          <w:color w:val="000000"/>
          <w:sz w:val="28"/>
          <w:lang w:eastAsia="zh-CN"/>
        </w:rPr>
        <w:t>的</w:t>
      </w:r>
      <w:r w:rsidR="00D903B2">
        <w:rPr>
          <w:rFonts w:ascii="Kaiti SC" w:eastAsia="Kaiti SC" w:hAnsi="Kaiti SC" w:cs="Ä‡ˆø3£5'88˛&lt;†q∆="/>
          <w:color w:val="000000"/>
          <w:sz w:val="28"/>
          <w:lang w:eastAsia="zh-CN"/>
        </w:rPr>
        <w:t>，</w:t>
      </w:r>
      <w:r w:rsidR="00AE4D4F">
        <w:rPr>
          <w:rFonts w:ascii="Kaiti SC" w:eastAsia="Kaiti SC" w:hAnsi="Kaiti SC" w:cs="Ä‡ˆø3£5'88˛&lt;†q∆="/>
          <w:color w:val="000000"/>
          <w:sz w:val="28"/>
          <w:lang w:eastAsia="zh-CN"/>
        </w:rPr>
        <w:t>条件与</w:t>
      </w:r>
      <w:r>
        <w:rPr>
          <w:rFonts w:ascii="Kaiti SC" w:eastAsia="Kaiti SC" w:hAnsi="Kaiti SC" w:cs="Ä‡ˆø3£5'88˛&lt;†q∆="/>
          <w:color w:val="000000"/>
          <w:sz w:val="28"/>
          <w:lang w:eastAsia="zh-CN"/>
        </w:rPr>
        <w:t>待遇另议。</w:t>
      </w:r>
    </w:p>
    <w:p w14:paraId="191926FD" w14:textId="72AFDC0B" w:rsidR="007A506A" w:rsidRDefault="002052B8" w:rsidP="0021069E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Kaiti SC" w:eastAsia="Kaiti SC" w:hAnsi="Kaiti SC" w:cs="Ä‡ˆø3£5'88˛&lt;†q∆="/>
          <w:color w:val="000000"/>
          <w:sz w:val="28"/>
          <w:lang w:eastAsia="zh-CN"/>
        </w:rPr>
      </w:pPr>
      <w:r>
        <w:rPr>
          <w:rFonts w:ascii="Kaiti SC" w:eastAsia="Kaiti SC" w:hAnsi="Kaiti SC" w:cs="Ä‡ˆø3£5'88˛&lt;†q∆="/>
          <w:color w:val="000000"/>
          <w:sz w:val="28"/>
          <w:lang w:eastAsia="zh-CN"/>
        </w:rPr>
        <w:t>招聘</w:t>
      </w:r>
      <w:r w:rsidR="007A506A">
        <w:rPr>
          <w:rFonts w:ascii="Kaiti SC" w:eastAsia="Kaiti SC" w:hAnsi="Kaiti SC" w:cs="Ä‡ˆø3£5'88˛&lt;†q∆="/>
          <w:color w:val="000000"/>
          <w:sz w:val="28"/>
          <w:lang w:eastAsia="zh-CN"/>
        </w:rPr>
        <w:t>待遇：</w:t>
      </w:r>
    </w:p>
    <w:p w14:paraId="514C5B2B" w14:textId="2E53C463" w:rsidR="007A506A" w:rsidRDefault="0021069E" w:rsidP="007A506A">
      <w:pPr>
        <w:pStyle w:val="a3"/>
        <w:widowControl w:val="0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Kaiti SC" w:eastAsia="Kaiti SC" w:hAnsi="Kaiti SC" w:cs="Ä‡ˆø3£5'88˛&lt;†q∆="/>
          <w:color w:val="000000"/>
          <w:sz w:val="28"/>
          <w:lang w:eastAsia="zh-CN"/>
        </w:rPr>
      </w:pPr>
      <w:r w:rsidRPr="00F77A1E">
        <w:rPr>
          <w:rFonts w:ascii="Kaiti SC" w:eastAsia="Kaiti SC" w:hAnsi="Kaiti SC" w:cs="Ä‡ˆø3£5'88˛&lt;†q∆=" w:hint="eastAsia"/>
          <w:color w:val="000000"/>
          <w:sz w:val="28"/>
          <w:lang w:eastAsia="zh-CN"/>
        </w:rPr>
        <w:t>根据</w:t>
      </w:r>
      <w:r w:rsidR="00CD5029">
        <w:rPr>
          <w:rFonts w:ascii="Kaiti SC" w:eastAsia="Kaiti SC" w:hAnsi="Kaiti SC" w:cs="Ä‡ˆø3£5'88˛&lt;†q∆="/>
          <w:color w:val="000000"/>
          <w:sz w:val="28"/>
          <w:lang w:eastAsia="zh-CN"/>
        </w:rPr>
        <w:t>候选人</w:t>
      </w:r>
      <w:r w:rsidRPr="00F77A1E">
        <w:rPr>
          <w:rFonts w:ascii="Kaiti SC" w:eastAsia="Kaiti SC" w:hAnsi="Kaiti SC" w:cs="Ä‡ˆø3£5'88˛&lt;†q∆="/>
          <w:color w:val="000000"/>
          <w:sz w:val="28"/>
          <w:lang w:eastAsia="zh-CN"/>
        </w:rPr>
        <w:t>具体</w:t>
      </w:r>
      <w:r w:rsidRPr="00F77A1E">
        <w:rPr>
          <w:rFonts w:ascii="Kaiti SC" w:eastAsia="Kaiti SC" w:hAnsi="Kaiti SC" w:cs="Ä‡ˆø3£5'88˛&lt;†q∆=" w:hint="eastAsia"/>
          <w:color w:val="000000"/>
          <w:sz w:val="28"/>
          <w:lang w:eastAsia="zh-CN"/>
        </w:rPr>
        <w:t>项目</w:t>
      </w:r>
      <w:r w:rsidRPr="00F77A1E">
        <w:rPr>
          <w:rFonts w:ascii="Kaiti SC" w:eastAsia="Kaiti SC" w:hAnsi="Kaiti SC" w:cs="Ä‡ˆø3£5'88˛&lt;†q∆="/>
          <w:color w:val="000000"/>
          <w:sz w:val="28"/>
          <w:lang w:eastAsia="zh-CN"/>
        </w:rPr>
        <w:t>经验确定，</w:t>
      </w:r>
      <w:r w:rsidRPr="00F77A1E">
        <w:rPr>
          <w:rFonts w:ascii="Kaiti SC" w:eastAsia="Kaiti SC" w:hAnsi="Kaiti SC" w:cs="Ä‡ˆø3£5'88˛&lt;†q∆=" w:hint="eastAsia"/>
          <w:color w:val="000000"/>
          <w:sz w:val="28"/>
          <w:lang w:eastAsia="zh-CN"/>
        </w:rPr>
        <w:t>起始</w:t>
      </w:r>
      <w:r w:rsidRPr="00F77A1E">
        <w:rPr>
          <w:rFonts w:ascii="Kaiti SC" w:eastAsia="Kaiti SC" w:hAnsi="Kaiti SC" w:cs="Ä‡ˆø3£5'88˛&lt;†q∆="/>
          <w:color w:val="000000"/>
          <w:sz w:val="28"/>
          <w:lang w:eastAsia="zh-CN"/>
        </w:rPr>
        <w:t>年薪</w:t>
      </w:r>
      <w:r w:rsidR="008679B2" w:rsidRPr="00F77A1E">
        <w:rPr>
          <w:rFonts w:ascii="Kaiti SC" w:eastAsia="Kaiti SC" w:hAnsi="Kaiti SC" w:cs="Ä‡ˆø3£5'88˛&lt;†q∆="/>
          <w:color w:val="000000"/>
          <w:sz w:val="28"/>
          <w:lang w:eastAsia="zh-CN"/>
        </w:rPr>
        <w:t>不低于</w:t>
      </w:r>
      <w:r w:rsidRPr="00F77A1E">
        <w:rPr>
          <w:rFonts w:ascii="Kaiti SC" w:eastAsia="Kaiti SC" w:hAnsi="Kaiti SC" w:cs="Ä‡ˆø3£5'88˛&lt;†q∆="/>
          <w:color w:val="000000"/>
          <w:sz w:val="28"/>
          <w:lang w:eastAsia="zh-CN"/>
        </w:rPr>
        <w:t>30</w:t>
      </w:r>
      <w:r w:rsidRPr="00F77A1E">
        <w:rPr>
          <w:rFonts w:ascii="Kaiti SC" w:eastAsia="Kaiti SC" w:hAnsi="Kaiti SC" w:cs="Ä‡ˆø3£5'88˛&lt;†q∆=" w:hint="eastAsia"/>
          <w:color w:val="000000"/>
          <w:sz w:val="28"/>
          <w:lang w:eastAsia="zh-CN"/>
        </w:rPr>
        <w:t>万</w:t>
      </w:r>
      <w:r w:rsidR="00C57708">
        <w:rPr>
          <w:rFonts w:ascii="Kaiti SC" w:eastAsia="Kaiti SC" w:hAnsi="Kaiti SC" w:cs="Ä‡ˆø3£5'88˛&lt;†q∆="/>
          <w:color w:val="000000"/>
          <w:sz w:val="28"/>
          <w:lang w:eastAsia="zh-CN"/>
        </w:rPr>
        <w:t>。</w:t>
      </w:r>
    </w:p>
    <w:p w14:paraId="482AF9DC" w14:textId="58CE46C3" w:rsidR="007A506A" w:rsidRDefault="0021069E" w:rsidP="007A506A">
      <w:pPr>
        <w:pStyle w:val="a3"/>
        <w:widowControl w:val="0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Kaiti SC" w:eastAsia="Kaiti SC" w:hAnsi="Kaiti SC" w:cs="Ä‡ˆø3£5'88˛&lt;†q∆="/>
          <w:color w:val="000000"/>
          <w:sz w:val="28"/>
          <w:lang w:eastAsia="zh-CN"/>
        </w:rPr>
      </w:pPr>
      <w:r w:rsidRPr="007A506A">
        <w:rPr>
          <w:rFonts w:ascii="Kaiti SC" w:eastAsia="Kaiti SC" w:hAnsi="Kaiti SC" w:cs="Ä‡ˆø3£5'88˛&lt;†q∆=" w:hint="eastAsia"/>
          <w:color w:val="000000"/>
          <w:sz w:val="28"/>
          <w:lang w:eastAsia="zh-CN"/>
        </w:rPr>
        <w:t>博士</w:t>
      </w:r>
      <w:r w:rsidRPr="007A506A">
        <w:rPr>
          <w:rFonts w:ascii="Kaiti SC" w:eastAsia="Kaiti SC" w:hAnsi="Kaiti SC" w:cs="Ä‡ˆø3£5'88˛&lt;†q∆="/>
          <w:color w:val="000000"/>
          <w:sz w:val="28"/>
          <w:lang w:eastAsia="zh-CN"/>
        </w:rPr>
        <w:t>后出站</w:t>
      </w:r>
      <w:r w:rsidR="0027524F" w:rsidRPr="007A506A">
        <w:rPr>
          <w:rFonts w:ascii="Kaiti SC" w:eastAsia="Kaiti SC" w:hAnsi="Kaiti SC" w:cs="Ä‡ˆø3£5'88˛&lt;†q∆="/>
          <w:color w:val="000000"/>
          <w:sz w:val="28"/>
          <w:lang w:eastAsia="zh-CN"/>
        </w:rPr>
        <w:t>后</w:t>
      </w:r>
      <w:r w:rsidR="00C54CB3">
        <w:rPr>
          <w:rFonts w:ascii="Kaiti SC" w:eastAsia="Kaiti SC" w:hAnsi="Kaiti SC" w:cs="Ä‡ˆø3£5'88˛&lt;†q∆="/>
          <w:color w:val="000000"/>
          <w:sz w:val="28"/>
          <w:lang w:eastAsia="zh-CN"/>
        </w:rPr>
        <w:t>在公司工作</w:t>
      </w:r>
      <w:r w:rsidR="000F2E81">
        <w:rPr>
          <w:rFonts w:ascii="Kaiti SC" w:eastAsia="Kaiti SC" w:hAnsi="Kaiti SC" w:cs="Ä‡ˆø3£5'88˛&lt;†q∆="/>
          <w:color w:val="000000"/>
          <w:sz w:val="28"/>
          <w:lang w:eastAsia="zh-CN"/>
        </w:rPr>
        <w:t>可</w:t>
      </w:r>
      <w:r w:rsidR="00BC155F" w:rsidRPr="007A506A">
        <w:rPr>
          <w:rFonts w:ascii="Kaiti SC" w:eastAsia="Kaiti SC" w:hAnsi="Kaiti SC" w:cs="Ä‡ˆø3£5'88˛&lt;†q∆="/>
          <w:color w:val="000000"/>
          <w:sz w:val="28"/>
          <w:lang w:eastAsia="zh-CN"/>
        </w:rPr>
        <w:t>申请</w:t>
      </w:r>
      <w:r w:rsidR="00311FE4" w:rsidRPr="007A506A">
        <w:rPr>
          <w:rFonts w:ascii="Kaiti SC" w:eastAsia="Kaiti SC" w:hAnsi="Kaiti SC" w:cs="Ä‡ˆø3£5'88˛&lt;†q∆="/>
          <w:color w:val="000000"/>
          <w:sz w:val="28"/>
          <w:lang w:eastAsia="zh-CN"/>
        </w:rPr>
        <w:t>给予启动</w:t>
      </w:r>
      <w:r w:rsidRPr="007A506A">
        <w:rPr>
          <w:rFonts w:ascii="Kaiti SC" w:eastAsia="Kaiti SC" w:hAnsi="Kaiti SC" w:cs="Ä‡ˆø3£5'88˛&lt;†q∆="/>
          <w:color w:val="000000"/>
          <w:sz w:val="28"/>
          <w:lang w:eastAsia="zh-CN"/>
        </w:rPr>
        <w:t>科研经费</w:t>
      </w:r>
      <w:r w:rsidR="00311FE4" w:rsidRPr="007A506A">
        <w:rPr>
          <w:rFonts w:ascii="Kaiti SC" w:eastAsia="Kaiti SC" w:hAnsi="Kaiti SC" w:cs="Ä‡ˆø3£5'88˛&lt;†q∆=" w:hint="eastAsia"/>
          <w:color w:val="000000"/>
          <w:sz w:val="28"/>
          <w:lang w:eastAsia="zh-CN"/>
        </w:rPr>
        <w:t>或</w:t>
      </w:r>
      <w:r w:rsidR="00311FE4" w:rsidRPr="007A506A">
        <w:rPr>
          <w:rFonts w:ascii="Kaiti SC" w:eastAsia="Kaiti SC" w:hAnsi="Kaiti SC" w:cs="Ä‡ˆø3£5'88˛&lt;†q∆="/>
          <w:color w:val="000000"/>
          <w:sz w:val="28"/>
          <w:lang w:eastAsia="zh-CN"/>
        </w:rPr>
        <w:t>补贴</w:t>
      </w:r>
      <w:r w:rsidRPr="007A506A">
        <w:rPr>
          <w:rFonts w:ascii="Kaiti SC" w:eastAsia="Kaiti SC" w:hAnsi="Kaiti SC" w:cs="Ä‡ˆø3£5'88˛&lt;†q∆="/>
          <w:color w:val="000000"/>
          <w:sz w:val="28"/>
          <w:lang w:eastAsia="zh-CN"/>
        </w:rPr>
        <w:t>30万元</w:t>
      </w:r>
      <w:r w:rsidR="007A506A">
        <w:rPr>
          <w:rFonts w:ascii="Kaiti SC" w:eastAsia="Kaiti SC" w:hAnsi="Kaiti SC" w:cs="Ä‡ˆø3£5'88˛&lt;†q∆="/>
          <w:color w:val="000000"/>
          <w:sz w:val="28"/>
          <w:lang w:eastAsia="zh-CN"/>
        </w:rPr>
        <w:t>。</w:t>
      </w:r>
    </w:p>
    <w:p w14:paraId="72B35074" w14:textId="4D39F0D7" w:rsidR="007A506A" w:rsidRDefault="00311FE4" w:rsidP="007A506A">
      <w:pPr>
        <w:pStyle w:val="a3"/>
        <w:widowControl w:val="0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Kaiti SC" w:eastAsia="Kaiti SC" w:hAnsi="Kaiti SC" w:cs="Ä‡ˆø3£5'88˛&lt;†q∆="/>
          <w:color w:val="000000"/>
          <w:sz w:val="28"/>
          <w:lang w:eastAsia="zh-CN"/>
        </w:rPr>
      </w:pPr>
      <w:r w:rsidRPr="007A506A">
        <w:rPr>
          <w:rFonts w:ascii="Kaiti SC" w:eastAsia="Kaiti SC" w:hAnsi="Kaiti SC" w:cs="Ä‡ˆø3£5'88˛&lt;†q∆="/>
          <w:color w:val="000000"/>
          <w:sz w:val="28"/>
          <w:lang w:eastAsia="zh-CN"/>
        </w:rPr>
        <w:t>博士后在站</w:t>
      </w:r>
      <w:r w:rsidRPr="007A506A">
        <w:rPr>
          <w:rFonts w:ascii="Kaiti SC" w:eastAsia="Kaiti SC" w:hAnsi="Kaiti SC" w:cs="Ä‡ˆø3£5'88˛&lt;†q∆=" w:hint="eastAsia"/>
          <w:color w:val="000000"/>
          <w:sz w:val="28"/>
          <w:lang w:eastAsia="zh-CN"/>
        </w:rPr>
        <w:t>期间</w:t>
      </w:r>
      <w:r w:rsidRPr="007A506A">
        <w:rPr>
          <w:rFonts w:ascii="Kaiti SC" w:eastAsia="Kaiti SC" w:hAnsi="Kaiti SC" w:cs="Ä‡ˆø3£5'88˛&lt;†q∆="/>
          <w:color w:val="000000"/>
          <w:sz w:val="28"/>
          <w:lang w:eastAsia="zh-CN"/>
        </w:rPr>
        <w:t>获得</w:t>
      </w:r>
      <w:r w:rsidR="006E6FFC">
        <w:rPr>
          <w:rFonts w:ascii="Kaiti SC" w:eastAsia="Kaiti SC" w:hAnsi="Kaiti SC" w:cs="Ä‡ˆø3£5'88˛&lt;†q∆=" w:hint="eastAsia"/>
          <w:color w:val="000000"/>
          <w:sz w:val="28"/>
          <w:lang w:eastAsia="zh-CN"/>
        </w:rPr>
        <w:t>国家</w:t>
      </w:r>
      <w:r w:rsidRPr="007A506A">
        <w:rPr>
          <w:rFonts w:ascii="Kaiti SC" w:eastAsia="Kaiti SC" w:hAnsi="Kaiti SC" w:cs="Ä‡ˆø3£5'88˛&lt;†q∆="/>
          <w:color w:val="000000"/>
          <w:sz w:val="28"/>
          <w:lang w:eastAsia="zh-CN"/>
        </w:rPr>
        <w:t>博士后基金资助的，</w:t>
      </w:r>
      <w:r w:rsidRPr="007A506A">
        <w:rPr>
          <w:rFonts w:ascii="Kaiti SC" w:eastAsia="Kaiti SC" w:hAnsi="Kaiti SC" w:cs="Ä‡ˆø3£5'88˛&lt;†q∆=" w:hint="eastAsia"/>
          <w:color w:val="000000"/>
          <w:sz w:val="28"/>
          <w:lang w:eastAsia="zh-CN"/>
        </w:rPr>
        <w:t>或</w:t>
      </w:r>
      <w:r w:rsidRPr="007A506A">
        <w:rPr>
          <w:rFonts w:ascii="Kaiti SC" w:eastAsia="Kaiti SC" w:hAnsi="Kaiti SC" w:cs="Ä‡ˆø3£5'88˛&lt;†q∆="/>
          <w:color w:val="000000"/>
          <w:sz w:val="28"/>
          <w:lang w:eastAsia="zh-CN"/>
        </w:rPr>
        <w:t>出站</w:t>
      </w:r>
      <w:r w:rsidR="008679B2" w:rsidRPr="007A506A">
        <w:rPr>
          <w:rFonts w:ascii="Kaiti SC" w:eastAsia="Kaiti SC" w:hAnsi="Kaiti SC" w:cs="Ä‡ˆø3£5'88˛&lt;†q∆="/>
          <w:color w:val="000000"/>
          <w:sz w:val="28"/>
          <w:lang w:eastAsia="zh-CN"/>
        </w:rPr>
        <w:t>后</w:t>
      </w:r>
      <w:r w:rsidRPr="007A506A">
        <w:rPr>
          <w:rFonts w:ascii="Kaiti SC" w:eastAsia="Kaiti SC" w:hAnsi="Kaiti SC" w:cs="Ä‡ˆø3£5'88˛&lt;†q∆="/>
          <w:color w:val="000000"/>
          <w:sz w:val="28"/>
          <w:lang w:eastAsia="zh-CN"/>
        </w:rPr>
        <w:t>在公司工作满3</w:t>
      </w:r>
      <w:r w:rsidRPr="007A506A">
        <w:rPr>
          <w:rFonts w:ascii="Kaiti SC" w:eastAsia="Kaiti SC" w:hAnsi="Kaiti SC" w:cs="Ä‡ˆø3£5'88˛&lt;†q∆=" w:hint="eastAsia"/>
          <w:color w:val="000000"/>
          <w:sz w:val="28"/>
          <w:lang w:eastAsia="zh-CN"/>
        </w:rPr>
        <w:t>年</w:t>
      </w:r>
      <w:r w:rsidRPr="007A506A">
        <w:rPr>
          <w:rFonts w:ascii="Kaiti SC" w:eastAsia="Kaiti SC" w:hAnsi="Kaiti SC" w:cs="Ä‡ˆø3£5'88˛&lt;†q∆="/>
          <w:color w:val="000000"/>
          <w:sz w:val="28"/>
          <w:lang w:eastAsia="zh-CN"/>
        </w:rPr>
        <w:t>的，</w:t>
      </w:r>
      <w:r w:rsidR="00BC155F" w:rsidRPr="007A506A">
        <w:rPr>
          <w:rFonts w:ascii="Kaiti SC" w:eastAsia="Kaiti SC" w:hAnsi="Kaiti SC" w:cs="Ä‡ˆø3£5'88˛&lt;†q∆="/>
          <w:color w:val="000000"/>
          <w:sz w:val="28"/>
          <w:lang w:eastAsia="zh-CN"/>
        </w:rPr>
        <w:t>申请</w:t>
      </w:r>
      <w:r w:rsidRPr="007A506A">
        <w:rPr>
          <w:rFonts w:ascii="Kaiti SC" w:eastAsia="Kaiti SC" w:hAnsi="Kaiti SC" w:cs="Ä‡ˆø3£5'88˛&lt;†q∆=" w:hint="eastAsia"/>
          <w:color w:val="000000"/>
          <w:sz w:val="28"/>
          <w:lang w:eastAsia="zh-CN"/>
        </w:rPr>
        <w:t>给予</w:t>
      </w:r>
      <w:r w:rsidRPr="007A506A">
        <w:rPr>
          <w:rFonts w:ascii="Kaiti SC" w:eastAsia="Kaiti SC" w:hAnsi="Kaiti SC" w:cs="Ä‡ˆø3£5'88˛&lt;†q∆="/>
          <w:color w:val="000000"/>
          <w:sz w:val="28"/>
          <w:lang w:eastAsia="zh-CN"/>
        </w:rPr>
        <w:t>160</w:t>
      </w:r>
      <w:r w:rsidRPr="007A506A">
        <w:rPr>
          <w:rFonts w:ascii="Kaiti SC" w:eastAsia="Kaiti SC" w:hAnsi="Kaiti SC" w:cs="Ä‡ˆø3£5'88˛&lt;†q∆=" w:hint="eastAsia"/>
          <w:color w:val="000000"/>
          <w:sz w:val="28"/>
          <w:lang w:eastAsia="zh-CN"/>
        </w:rPr>
        <w:t>万元</w:t>
      </w:r>
      <w:r w:rsidRPr="007A506A">
        <w:rPr>
          <w:rFonts w:ascii="Kaiti SC" w:eastAsia="Kaiti SC" w:hAnsi="Kaiti SC" w:cs="Ä‡ˆø3£5'88˛&lt;†q∆="/>
          <w:color w:val="000000"/>
          <w:sz w:val="28"/>
          <w:lang w:eastAsia="zh-CN"/>
        </w:rPr>
        <w:t>的安家补贴</w:t>
      </w:r>
      <w:r w:rsidR="00C57708" w:rsidRPr="007A506A">
        <w:rPr>
          <w:rFonts w:ascii="Kaiti SC" w:eastAsia="Kaiti SC" w:hAnsi="Kaiti SC" w:cs="Ä‡ˆø3£5'88˛&lt;†q∆="/>
          <w:color w:val="000000"/>
          <w:sz w:val="28"/>
          <w:lang w:eastAsia="zh-CN"/>
        </w:rPr>
        <w:t>。</w:t>
      </w:r>
    </w:p>
    <w:p w14:paraId="75259AC5" w14:textId="1B221EDA" w:rsidR="00311FE4" w:rsidRPr="007A506A" w:rsidRDefault="00311FE4" w:rsidP="007A506A">
      <w:pPr>
        <w:pStyle w:val="a3"/>
        <w:widowControl w:val="0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Kaiti SC" w:eastAsia="Kaiti SC" w:hAnsi="Kaiti SC" w:cs="Ä‡ˆø3£5'88˛&lt;†q∆="/>
          <w:color w:val="000000"/>
          <w:sz w:val="28"/>
          <w:lang w:eastAsia="zh-CN"/>
        </w:rPr>
      </w:pPr>
      <w:r w:rsidRPr="007A506A">
        <w:rPr>
          <w:rFonts w:ascii="Kaiti SC" w:eastAsia="Kaiti SC" w:hAnsi="Kaiti SC" w:cs="Ä‡ˆø3£5'88˛&lt;†q∆="/>
          <w:color w:val="000000"/>
          <w:sz w:val="28"/>
          <w:lang w:eastAsia="zh-CN"/>
        </w:rPr>
        <w:t>给予配备若干名</w:t>
      </w:r>
      <w:r w:rsidR="002E4BB2" w:rsidRPr="007A506A">
        <w:rPr>
          <w:rFonts w:ascii="Kaiti SC" w:eastAsia="Kaiti SC" w:hAnsi="Kaiti SC" w:cs="Ä‡ˆø3£5'88˛&lt;†q∆="/>
          <w:color w:val="000000"/>
          <w:sz w:val="28"/>
          <w:lang w:eastAsia="zh-CN"/>
        </w:rPr>
        <w:t>硕士</w:t>
      </w:r>
      <w:r w:rsidR="008157A1">
        <w:rPr>
          <w:rFonts w:ascii="Kaiti SC" w:eastAsia="Kaiti SC" w:hAnsi="Kaiti SC" w:cs="Ä‡ˆø3£5'88˛&lt;†q∆="/>
          <w:color w:val="000000"/>
          <w:sz w:val="28"/>
          <w:lang w:eastAsia="zh-CN"/>
        </w:rPr>
        <w:t>生或工程师为助手</w:t>
      </w:r>
      <w:r w:rsidRPr="007A506A">
        <w:rPr>
          <w:rFonts w:ascii="Kaiti SC" w:eastAsia="Kaiti SC" w:hAnsi="Kaiti SC" w:cs="Ä‡ˆø3£5'88˛&lt;†q∆="/>
          <w:color w:val="000000"/>
          <w:sz w:val="28"/>
          <w:lang w:eastAsia="zh-CN"/>
        </w:rPr>
        <w:t>，欢迎推荐</w:t>
      </w:r>
      <w:r w:rsidR="00574783">
        <w:rPr>
          <w:rFonts w:ascii="Kaiti SC" w:eastAsia="Kaiti SC" w:hAnsi="Kaiti SC" w:cs="Ä‡ˆø3£5'88˛&lt;†q∆="/>
          <w:color w:val="000000"/>
          <w:sz w:val="28"/>
          <w:lang w:eastAsia="zh-CN"/>
        </w:rPr>
        <w:t>或申请</w:t>
      </w:r>
      <w:r w:rsidRPr="007A506A">
        <w:rPr>
          <w:rFonts w:ascii="Kaiti SC" w:eastAsia="Kaiti SC" w:hAnsi="Kaiti SC" w:cs="Ä‡ˆø3£5'88˛&lt;†q∆="/>
          <w:color w:val="000000"/>
          <w:sz w:val="28"/>
          <w:lang w:eastAsia="zh-CN"/>
        </w:rPr>
        <w:t>。</w:t>
      </w:r>
    </w:p>
    <w:p w14:paraId="3EAF7586" w14:textId="31B5550B" w:rsidR="00F77A1E" w:rsidRDefault="008679B2" w:rsidP="001E7E3C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Kaiti SC" w:eastAsia="Kaiti SC" w:hAnsi="Kaiti SC" w:cs="Ä‡ˆø3£5'88˛&lt;†q∆="/>
          <w:color w:val="000000"/>
          <w:sz w:val="28"/>
          <w:lang w:eastAsia="zh-CN"/>
        </w:rPr>
      </w:pPr>
      <w:r w:rsidRPr="00F77A1E">
        <w:rPr>
          <w:rFonts w:ascii="Kaiti SC" w:eastAsia="Kaiti SC" w:hAnsi="Kaiti SC" w:cs="Ä‡ˆø3£5'88˛&lt;†q∆=" w:hint="eastAsia"/>
          <w:color w:val="000000"/>
          <w:sz w:val="28"/>
          <w:lang w:eastAsia="zh-CN"/>
        </w:rPr>
        <w:t>工作</w:t>
      </w:r>
      <w:r w:rsidRPr="00F77A1E">
        <w:rPr>
          <w:rFonts w:ascii="Kaiti SC" w:eastAsia="Kaiti SC" w:hAnsi="Kaiti SC" w:cs="Ä‡ˆø3£5'88˛&lt;†q∆="/>
          <w:color w:val="000000"/>
          <w:sz w:val="28"/>
          <w:lang w:eastAsia="zh-CN"/>
        </w:rPr>
        <w:t>地点：</w:t>
      </w:r>
      <w:r w:rsidRPr="00F77A1E">
        <w:rPr>
          <w:rFonts w:ascii="Kaiti SC" w:eastAsia="Kaiti SC" w:hAnsi="Kaiti SC" w:cs="Ä‡ˆø3£5'88˛&lt;†q∆=" w:hint="eastAsia"/>
          <w:color w:val="000000"/>
          <w:sz w:val="28"/>
          <w:lang w:eastAsia="zh-CN"/>
        </w:rPr>
        <w:t>部分</w:t>
      </w:r>
      <w:r w:rsidRPr="00F77A1E">
        <w:rPr>
          <w:rFonts w:ascii="Kaiti SC" w:eastAsia="Kaiti SC" w:hAnsi="Kaiti SC" w:cs="Ä‡ˆø3£5'88˛&lt;†q∆="/>
          <w:color w:val="000000"/>
          <w:sz w:val="28"/>
          <w:lang w:eastAsia="zh-CN"/>
        </w:rPr>
        <w:t>在学校，</w:t>
      </w:r>
      <w:r w:rsidRPr="00F77A1E">
        <w:rPr>
          <w:rFonts w:ascii="Kaiti SC" w:eastAsia="Kaiti SC" w:hAnsi="Kaiti SC" w:cs="Ä‡ˆø3£5'88˛&lt;†q∆=" w:hint="eastAsia"/>
          <w:color w:val="000000"/>
          <w:sz w:val="28"/>
          <w:lang w:eastAsia="zh-CN"/>
        </w:rPr>
        <w:t>部分</w:t>
      </w:r>
      <w:r w:rsidRPr="00F77A1E">
        <w:rPr>
          <w:rFonts w:ascii="Kaiti SC" w:eastAsia="Kaiti SC" w:hAnsi="Kaiti SC" w:cs="Ä‡ˆø3£5'88˛&lt;†q∆="/>
          <w:color w:val="000000"/>
          <w:sz w:val="28"/>
          <w:lang w:eastAsia="zh-CN"/>
        </w:rPr>
        <w:t>在公司（</w:t>
      </w:r>
      <w:r w:rsidRPr="00F77A1E">
        <w:rPr>
          <w:rFonts w:ascii="Kaiti SC" w:eastAsia="Kaiti SC" w:hAnsi="Kaiti SC" w:cs="Ä‡ˆø3£5'88˛&lt;†q∆=" w:hint="eastAsia"/>
          <w:color w:val="000000"/>
          <w:sz w:val="28"/>
          <w:lang w:eastAsia="zh-CN"/>
        </w:rPr>
        <w:t>深圳</w:t>
      </w:r>
      <w:r w:rsidRPr="00F77A1E">
        <w:rPr>
          <w:rFonts w:ascii="Kaiti SC" w:eastAsia="Kaiti SC" w:hAnsi="Kaiti SC" w:cs="Ä‡ˆø3£5'88˛&lt;†q∆="/>
          <w:color w:val="000000"/>
          <w:sz w:val="28"/>
          <w:lang w:eastAsia="zh-CN"/>
        </w:rPr>
        <w:t>）</w:t>
      </w:r>
      <w:r w:rsidR="00C57708">
        <w:rPr>
          <w:rFonts w:ascii="Kaiti SC" w:eastAsia="Kaiti SC" w:hAnsi="Kaiti SC" w:cs="Ä‡ˆø3£5'88˛&lt;†q∆="/>
          <w:color w:val="000000"/>
          <w:sz w:val="28"/>
          <w:lang w:eastAsia="zh-CN"/>
        </w:rPr>
        <w:t>。</w:t>
      </w:r>
    </w:p>
    <w:p w14:paraId="5C45D963" w14:textId="5720B3FA" w:rsidR="001250F6" w:rsidRPr="001250F6" w:rsidRDefault="001250F6" w:rsidP="00EA6995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Kaiti SC" w:eastAsia="Kaiti SC" w:hAnsi="Kaiti SC" w:cs="Ä‡ˆø3£5'88˛&lt;†q∆="/>
          <w:color w:val="000000"/>
          <w:sz w:val="28"/>
          <w:lang w:eastAsia="zh-CN"/>
        </w:rPr>
      </w:pPr>
      <w:r w:rsidRPr="001250F6">
        <w:rPr>
          <w:rFonts w:ascii="Kaiti SC" w:eastAsia="Kaiti SC" w:hAnsi="Kaiti SC" w:cs="Ä‡ˆø3£5'88˛&lt;†q∆=" w:hint="eastAsia"/>
          <w:color w:val="000000"/>
          <w:sz w:val="28"/>
          <w:lang w:eastAsia="zh-CN"/>
        </w:rPr>
        <w:t>联系</w:t>
      </w:r>
      <w:r w:rsidRPr="001250F6">
        <w:rPr>
          <w:rFonts w:ascii="Kaiti SC" w:eastAsia="Kaiti SC" w:hAnsi="Kaiti SC" w:cs="Ä‡ˆø3£5'88˛&lt;†q∆="/>
          <w:color w:val="000000"/>
          <w:sz w:val="28"/>
          <w:lang w:eastAsia="zh-CN"/>
        </w:rPr>
        <w:t>方式：</w:t>
      </w:r>
      <w:r w:rsidR="00FB7F53">
        <w:rPr>
          <w:rFonts w:ascii="Kaiti SC" w:eastAsia="Kaiti SC" w:hAnsi="Kaiti SC" w:cs="Ä‡ˆø3£5'88˛&lt;†q∆="/>
          <w:color w:val="000000"/>
          <w:sz w:val="28"/>
          <w:lang w:eastAsia="zh-CN"/>
        </w:rPr>
        <w:t xml:space="preserve"> </w:t>
      </w:r>
      <w:hyperlink r:id="rId7" w:history="1">
        <w:r w:rsidR="006E6FFC" w:rsidRPr="001250F6">
          <w:rPr>
            <w:rStyle w:val="a4"/>
            <w:rFonts w:ascii="Kaiti SC" w:eastAsia="Kaiti SC" w:hAnsi="Kaiti SC" w:cs="Ä‡ˆø3£5'88˛&lt;†q∆=" w:hint="eastAsia"/>
            <w:sz w:val="28"/>
            <w:lang w:eastAsia="zh-CN"/>
          </w:rPr>
          <w:t>job</w:t>
        </w:r>
        <w:r w:rsidR="006E6FFC" w:rsidRPr="001250F6">
          <w:rPr>
            <w:rStyle w:val="a4"/>
            <w:rFonts w:ascii="Kaiti SC" w:eastAsia="Kaiti SC" w:hAnsi="Kaiti SC" w:cs="Ä‡ˆø3£5'88˛&lt;†q∆="/>
            <w:sz w:val="28"/>
            <w:lang w:eastAsia="zh-CN"/>
          </w:rPr>
          <w:t>s@radiawave.com</w:t>
        </w:r>
      </w:hyperlink>
      <w:r w:rsidR="000958BC" w:rsidRPr="000958BC">
        <w:rPr>
          <w:rStyle w:val="a4"/>
          <w:rFonts w:ascii="Kaiti SC" w:eastAsia="Kaiti SC" w:hAnsi="Kaiti SC" w:cs="Ä‡ˆø3£5'88˛&lt;†q∆="/>
          <w:sz w:val="28"/>
          <w:u w:val="none"/>
          <w:lang w:eastAsia="zh-CN"/>
        </w:rPr>
        <w:t>，</w:t>
      </w:r>
      <w:r w:rsidR="000958BC">
        <w:rPr>
          <w:rFonts w:ascii="Kaiti SC" w:eastAsia="Kaiti SC" w:hAnsi="Kaiti SC" w:cs="Ä‡ˆø3£5'88˛&lt;†q∆=" w:hint="eastAsia"/>
          <w:color w:val="000000"/>
          <w:sz w:val="28"/>
          <w:lang w:eastAsia="zh-CN"/>
        </w:rPr>
        <w:t>或</w:t>
      </w:r>
      <w:r w:rsidR="000958BC">
        <w:rPr>
          <w:rFonts w:ascii="Kaiti SC" w:eastAsia="Kaiti SC" w:hAnsi="Kaiti SC" w:cs="Ä‡ˆø3£5'88˛&lt;†q∆="/>
          <w:color w:val="000000"/>
          <w:sz w:val="28"/>
          <w:lang w:eastAsia="zh-CN"/>
        </w:rPr>
        <w:t>联系相关</w:t>
      </w:r>
      <w:r w:rsidR="000958BC">
        <w:rPr>
          <w:rFonts w:ascii="Kaiti SC" w:eastAsia="Kaiti SC" w:hAnsi="Kaiti SC" w:cs="Ä‡ˆø3£5'88˛&lt;†q∆=" w:hint="eastAsia"/>
          <w:color w:val="000000"/>
          <w:sz w:val="28"/>
          <w:lang w:eastAsia="zh-CN"/>
        </w:rPr>
        <w:t>博士</w:t>
      </w:r>
      <w:r w:rsidR="000958BC">
        <w:rPr>
          <w:rFonts w:ascii="Kaiti SC" w:eastAsia="Kaiti SC" w:hAnsi="Kaiti SC" w:cs="Ä‡ˆø3£5'88˛&lt;†q∆="/>
          <w:color w:val="000000"/>
          <w:sz w:val="28"/>
          <w:lang w:eastAsia="zh-CN"/>
        </w:rPr>
        <w:t>后导师。</w:t>
      </w:r>
    </w:p>
    <w:p w14:paraId="6C3C61BB" w14:textId="77777777" w:rsidR="0021069E" w:rsidRDefault="0021069E">
      <w:pPr>
        <w:rPr>
          <w:sz w:val="21"/>
          <w:lang w:eastAsia="zh-CN"/>
        </w:rPr>
      </w:pPr>
    </w:p>
    <w:p w14:paraId="637E2AC8" w14:textId="77777777" w:rsidR="008679B2" w:rsidRDefault="0021069E" w:rsidP="008679B2">
      <w:pPr>
        <w:pStyle w:val="a3"/>
        <w:numPr>
          <w:ilvl w:val="0"/>
          <w:numId w:val="4"/>
        </w:numPr>
        <w:rPr>
          <w:rFonts w:ascii="Kaiti SC" w:eastAsia="Kaiti SC" w:hAnsi="Kaiti SC"/>
          <w:b/>
          <w:sz w:val="28"/>
          <w:lang w:eastAsia="zh-CN"/>
        </w:rPr>
      </w:pPr>
      <w:r w:rsidRPr="008679B2">
        <w:rPr>
          <w:rFonts w:ascii="Kaiti SC" w:eastAsia="Kaiti SC" w:hAnsi="Kaiti SC" w:hint="eastAsia"/>
          <w:b/>
          <w:sz w:val="28"/>
          <w:lang w:eastAsia="zh-CN"/>
        </w:rPr>
        <w:t>招聘</w:t>
      </w:r>
      <w:r w:rsidRPr="008679B2">
        <w:rPr>
          <w:rFonts w:ascii="Kaiti SC" w:eastAsia="Kaiti SC" w:hAnsi="Kaiti SC"/>
          <w:b/>
          <w:sz w:val="28"/>
          <w:lang w:eastAsia="zh-CN"/>
        </w:rPr>
        <w:t>方向：</w:t>
      </w:r>
    </w:p>
    <w:p w14:paraId="1FC06F3C" w14:textId="1AA6E524" w:rsidR="008679B2" w:rsidRPr="00BF53DE" w:rsidRDefault="0021069E" w:rsidP="008679B2">
      <w:pPr>
        <w:pStyle w:val="a3"/>
        <w:numPr>
          <w:ilvl w:val="0"/>
          <w:numId w:val="8"/>
        </w:numPr>
        <w:rPr>
          <w:rFonts w:ascii="Kaiti SC" w:eastAsia="Kaiti SC" w:hAnsi="Kaiti SC"/>
          <w:b/>
          <w:sz w:val="28"/>
          <w:szCs w:val="28"/>
          <w:lang w:eastAsia="zh-CN"/>
        </w:rPr>
      </w:pPr>
      <w:r w:rsidRPr="00BF53DE">
        <w:rPr>
          <w:rFonts w:ascii="Kaiti SC" w:eastAsia="Kaiti SC" w:hAnsi="Kaiti SC" w:hint="eastAsia"/>
          <w:b/>
          <w:sz w:val="28"/>
          <w:szCs w:val="28"/>
          <w:lang w:eastAsia="zh-CN"/>
        </w:rPr>
        <w:t>计算</w:t>
      </w:r>
      <w:r w:rsidR="00311E30">
        <w:rPr>
          <w:rFonts w:ascii="Kaiti SC" w:eastAsia="Kaiti SC" w:hAnsi="Kaiti SC" w:hint="eastAsia"/>
          <w:b/>
          <w:sz w:val="28"/>
          <w:szCs w:val="28"/>
          <w:lang w:eastAsia="zh-CN"/>
        </w:rPr>
        <w:t>机</w:t>
      </w:r>
      <w:r w:rsidRPr="00BF53DE">
        <w:rPr>
          <w:rFonts w:ascii="Kaiti SC" w:eastAsia="Kaiti SC" w:hAnsi="Kaiti SC"/>
          <w:b/>
          <w:sz w:val="28"/>
          <w:szCs w:val="28"/>
          <w:lang w:eastAsia="zh-CN"/>
        </w:rPr>
        <w:t>视觉与人工智能</w:t>
      </w:r>
      <w:r w:rsidR="00C57708" w:rsidRPr="00BF53DE">
        <w:rPr>
          <w:rFonts w:ascii="Kaiti SC" w:eastAsia="Kaiti SC" w:hAnsi="Kaiti SC"/>
          <w:b/>
          <w:sz w:val="28"/>
          <w:szCs w:val="28"/>
          <w:lang w:eastAsia="zh-CN"/>
        </w:rPr>
        <w:t>（博士后</w:t>
      </w:r>
      <w:r w:rsidR="0045786E">
        <w:rPr>
          <w:rFonts w:ascii="Kaiti SC" w:eastAsia="Kaiti SC" w:hAnsi="Kaiti SC" w:hint="eastAsia"/>
          <w:b/>
          <w:sz w:val="28"/>
          <w:szCs w:val="28"/>
          <w:lang w:eastAsia="zh-CN"/>
        </w:rPr>
        <w:t>流动</w:t>
      </w:r>
      <w:r w:rsidR="0045786E">
        <w:rPr>
          <w:rFonts w:ascii="Kaiti SC" w:eastAsia="Kaiti SC" w:hAnsi="Kaiti SC"/>
          <w:b/>
          <w:sz w:val="28"/>
          <w:szCs w:val="28"/>
          <w:lang w:eastAsia="zh-CN"/>
        </w:rPr>
        <w:t>站</w:t>
      </w:r>
      <w:r w:rsidR="00C57708" w:rsidRPr="00BF53DE">
        <w:rPr>
          <w:rFonts w:ascii="Kaiti SC" w:eastAsia="Kaiti SC" w:hAnsi="Kaiti SC"/>
          <w:b/>
          <w:sz w:val="28"/>
          <w:szCs w:val="28"/>
          <w:lang w:eastAsia="zh-CN"/>
        </w:rPr>
        <w:t>：</w:t>
      </w:r>
      <w:r w:rsidR="00CB7712" w:rsidRPr="00BF53DE">
        <w:rPr>
          <w:rFonts w:ascii="Kaiti SC" w:eastAsia="Kaiti SC" w:hAnsi="Kaiti SC" w:hint="eastAsia"/>
          <w:b/>
          <w:sz w:val="28"/>
          <w:szCs w:val="28"/>
          <w:lang w:eastAsia="zh-CN"/>
        </w:rPr>
        <w:t>北京</w:t>
      </w:r>
      <w:r w:rsidR="00CB7712" w:rsidRPr="00BF53DE">
        <w:rPr>
          <w:rFonts w:ascii="Kaiti SC" w:eastAsia="Kaiti SC" w:hAnsi="Kaiti SC"/>
          <w:b/>
          <w:sz w:val="28"/>
          <w:szCs w:val="28"/>
          <w:lang w:eastAsia="zh-CN"/>
        </w:rPr>
        <w:t>大学</w:t>
      </w:r>
      <w:r w:rsidR="00CB7712">
        <w:rPr>
          <w:rFonts w:ascii="Kaiti SC" w:eastAsia="Kaiti SC" w:hAnsi="Kaiti SC"/>
          <w:b/>
          <w:sz w:val="28"/>
          <w:szCs w:val="28"/>
          <w:lang w:eastAsia="zh-CN"/>
        </w:rPr>
        <w:t>、</w:t>
      </w:r>
      <w:r w:rsidR="00C57708" w:rsidRPr="00BF53DE">
        <w:rPr>
          <w:rFonts w:ascii="Kaiti SC" w:eastAsia="Kaiti SC" w:hAnsi="Kaiti SC"/>
          <w:b/>
          <w:sz w:val="28"/>
          <w:szCs w:val="28"/>
          <w:lang w:eastAsia="zh-CN"/>
        </w:rPr>
        <w:t>清华大学）</w:t>
      </w:r>
    </w:p>
    <w:p w14:paraId="1119FCF9" w14:textId="74DED367" w:rsidR="000736F7" w:rsidRPr="001A739C" w:rsidRDefault="001A739C" w:rsidP="001A739C">
      <w:pPr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>
        <w:rPr>
          <w:rFonts w:ascii="Kaiti SC" w:eastAsia="Kaiti SC" w:hAnsi="Kaiti SC" w:cs="宋体"/>
          <w:sz w:val="28"/>
          <w:szCs w:val="28"/>
          <w:lang w:eastAsia="zh-CN"/>
        </w:rPr>
        <w:t>1、</w:t>
      </w:r>
      <w:r w:rsidR="00AC51D7" w:rsidRPr="001A739C">
        <w:rPr>
          <w:rFonts w:ascii="Kaiti SC" w:eastAsia="Kaiti SC" w:hAnsi="Kaiti SC" w:cs="宋体"/>
          <w:sz w:val="28"/>
          <w:szCs w:val="28"/>
          <w:lang w:eastAsia="zh-CN"/>
        </w:rPr>
        <w:t>导师：</w:t>
      </w:r>
    </w:p>
    <w:p w14:paraId="00200F90" w14:textId="44676B4B" w:rsidR="000736F7" w:rsidRDefault="00AC51D7" w:rsidP="000C4FD2">
      <w:pPr>
        <w:pStyle w:val="a3"/>
        <w:numPr>
          <w:ilvl w:val="0"/>
          <w:numId w:val="29"/>
        </w:numPr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 w:rsidRPr="00011F46">
        <w:rPr>
          <w:rFonts w:ascii="Kaiti SC" w:eastAsia="Kaiti SC" w:hAnsi="Kaiti SC" w:cs="宋体" w:hint="eastAsia"/>
          <w:color w:val="FF0000"/>
          <w:sz w:val="28"/>
          <w:szCs w:val="28"/>
          <w:lang w:eastAsia="zh-CN"/>
        </w:rPr>
        <w:t>北京</w:t>
      </w:r>
      <w:r w:rsidRPr="00011F46">
        <w:rPr>
          <w:rFonts w:ascii="Kaiti SC" w:eastAsia="Kaiti SC" w:hAnsi="Kaiti SC" w:cs="宋体"/>
          <w:color w:val="FF0000"/>
          <w:sz w:val="28"/>
          <w:szCs w:val="28"/>
          <w:lang w:eastAsia="zh-CN"/>
        </w:rPr>
        <w:t>大学</w:t>
      </w:r>
      <w:r w:rsidR="001A7A7A" w:rsidRPr="00011F46">
        <w:rPr>
          <w:rFonts w:ascii="Kaiti SC" w:eastAsia="Kaiti SC" w:hAnsi="Kaiti SC" w:cs="宋体"/>
          <w:color w:val="FF0000"/>
          <w:sz w:val="28"/>
          <w:szCs w:val="28"/>
          <w:lang w:eastAsia="zh-CN"/>
        </w:rPr>
        <w:t>：</w:t>
      </w:r>
      <w:r w:rsidRPr="00011F46">
        <w:rPr>
          <w:rFonts w:ascii="Kaiti SC" w:eastAsia="Kaiti SC" w:hAnsi="Kaiti SC" w:cs="宋体" w:hint="eastAsia"/>
          <w:color w:val="FF0000"/>
          <w:sz w:val="28"/>
          <w:szCs w:val="28"/>
          <w:lang w:eastAsia="zh-CN"/>
        </w:rPr>
        <w:t>林</w:t>
      </w:r>
      <w:r w:rsidRPr="00011F46">
        <w:rPr>
          <w:rFonts w:ascii="Kaiti SC" w:eastAsia="Kaiti SC" w:hAnsi="Kaiti SC" w:cs="宋体"/>
          <w:color w:val="FF0000"/>
          <w:sz w:val="28"/>
          <w:szCs w:val="28"/>
          <w:lang w:eastAsia="zh-CN"/>
        </w:rPr>
        <w:t>宙辰教授</w:t>
      </w:r>
      <w:r w:rsidR="00645B71" w:rsidRPr="00011F46">
        <w:rPr>
          <w:rFonts w:ascii="Kaiti SC" w:eastAsia="Kaiti SC" w:hAnsi="Kaiti SC" w:cs="宋体" w:hint="eastAsia"/>
          <w:color w:val="FF0000"/>
          <w:sz w:val="28"/>
          <w:szCs w:val="28"/>
          <w:lang w:eastAsia="zh-CN"/>
        </w:rPr>
        <w:t>，</w:t>
      </w:r>
      <w:r w:rsidR="007D2F01">
        <w:rPr>
          <w:rFonts w:ascii="Kaiti SC" w:eastAsia="Kaiti SC" w:hAnsi="Kaiti SC" w:cs="宋体" w:hint="eastAsia"/>
          <w:color w:val="FF0000"/>
          <w:sz w:val="28"/>
          <w:szCs w:val="28"/>
          <w:lang w:eastAsia="zh-CN"/>
        </w:rPr>
        <w:t xml:space="preserve">IEEE/IAPR Fellow, </w:t>
      </w:r>
      <w:bookmarkStart w:id="0" w:name="_GoBack"/>
      <w:bookmarkEnd w:id="0"/>
      <w:r w:rsidR="00645B71" w:rsidRPr="00011F46">
        <w:rPr>
          <w:rFonts w:ascii="Kaiti SC" w:eastAsia="Kaiti SC" w:hAnsi="Kaiti SC" w:cs="宋体" w:hint="eastAsia"/>
          <w:color w:val="FF0000"/>
          <w:sz w:val="28"/>
          <w:szCs w:val="28"/>
          <w:lang w:eastAsia="zh-CN"/>
        </w:rPr>
        <w:t>多个</w:t>
      </w:r>
      <w:r w:rsidR="00645B71" w:rsidRPr="00011F46">
        <w:rPr>
          <w:rFonts w:ascii="Kaiti SC" w:eastAsia="Kaiti SC" w:hAnsi="Kaiti SC" w:cs="宋体"/>
          <w:color w:val="FF0000"/>
          <w:sz w:val="28"/>
          <w:szCs w:val="28"/>
          <w:lang w:eastAsia="zh-CN"/>
        </w:rPr>
        <w:t>国际顶尖计算</w:t>
      </w:r>
      <w:r w:rsidR="000442D4" w:rsidRPr="00011F46">
        <w:rPr>
          <w:rFonts w:ascii="Kaiti SC" w:eastAsia="Kaiti SC" w:hAnsi="Kaiti SC" w:cs="宋体" w:hint="eastAsia"/>
          <w:color w:val="FF0000"/>
          <w:sz w:val="28"/>
          <w:szCs w:val="28"/>
          <w:lang w:eastAsia="zh-CN"/>
        </w:rPr>
        <w:t>机</w:t>
      </w:r>
      <w:r w:rsidR="00645B71" w:rsidRPr="00011F46">
        <w:rPr>
          <w:rFonts w:ascii="Kaiti SC" w:eastAsia="Kaiti SC" w:hAnsi="Kaiti SC" w:cs="宋体"/>
          <w:color w:val="FF0000"/>
          <w:sz w:val="28"/>
          <w:szCs w:val="28"/>
          <w:lang w:eastAsia="zh-CN"/>
        </w:rPr>
        <w:t>视觉和人工智能期刊副主编</w:t>
      </w:r>
      <w:r w:rsidR="00CD4D46" w:rsidRPr="00011F46">
        <w:rPr>
          <w:rFonts w:ascii="Kaiti SC" w:eastAsia="Kaiti SC" w:hAnsi="Kaiti SC" w:cs="宋体" w:hint="eastAsia"/>
          <w:color w:val="FF0000"/>
          <w:sz w:val="28"/>
          <w:szCs w:val="28"/>
          <w:lang w:eastAsia="zh-CN"/>
        </w:rPr>
        <w:t>及多个国际顶尖</w:t>
      </w:r>
      <w:r w:rsidR="00CA0E92" w:rsidRPr="00011F46">
        <w:rPr>
          <w:rFonts w:ascii="Kaiti SC" w:eastAsia="Kaiti SC" w:hAnsi="Kaiti SC" w:cs="宋体"/>
          <w:color w:val="FF0000"/>
          <w:sz w:val="28"/>
          <w:szCs w:val="28"/>
          <w:lang w:eastAsia="zh-CN"/>
        </w:rPr>
        <w:t>计算</w:t>
      </w:r>
      <w:r w:rsidR="00CA0E92" w:rsidRPr="00011F46">
        <w:rPr>
          <w:rFonts w:ascii="Kaiti SC" w:eastAsia="Kaiti SC" w:hAnsi="Kaiti SC" w:cs="宋体" w:hint="eastAsia"/>
          <w:color w:val="FF0000"/>
          <w:sz w:val="28"/>
          <w:szCs w:val="28"/>
          <w:lang w:eastAsia="zh-CN"/>
        </w:rPr>
        <w:t>机</w:t>
      </w:r>
      <w:r w:rsidR="00CA0E92" w:rsidRPr="00011F46">
        <w:rPr>
          <w:rFonts w:ascii="Kaiti SC" w:eastAsia="Kaiti SC" w:hAnsi="Kaiti SC" w:cs="宋体"/>
          <w:color w:val="FF0000"/>
          <w:sz w:val="28"/>
          <w:szCs w:val="28"/>
          <w:lang w:eastAsia="zh-CN"/>
        </w:rPr>
        <w:t>视觉和人工智能</w:t>
      </w:r>
      <w:r w:rsidR="00CD4D46" w:rsidRPr="00011F46">
        <w:rPr>
          <w:rFonts w:ascii="Kaiti SC" w:eastAsia="Kaiti SC" w:hAnsi="Kaiti SC" w:cs="宋体" w:hint="eastAsia"/>
          <w:color w:val="FF0000"/>
          <w:sz w:val="28"/>
          <w:szCs w:val="28"/>
          <w:lang w:eastAsia="zh-CN"/>
        </w:rPr>
        <w:t>会议的领域主席</w:t>
      </w:r>
      <w:r w:rsidR="00645B71" w:rsidRPr="00011F46">
        <w:rPr>
          <w:rFonts w:ascii="Kaiti SC" w:eastAsia="Kaiti SC" w:hAnsi="Kaiti SC" w:cs="宋体"/>
          <w:color w:val="FF0000"/>
          <w:sz w:val="28"/>
          <w:szCs w:val="28"/>
          <w:lang w:eastAsia="zh-CN"/>
        </w:rPr>
        <w:t>，</w:t>
      </w:r>
      <w:r w:rsidR="00024DB2" w:rsidRPr="00011F46">
        <w:rPr>
          <w:rFonts w:ascii="Kaiti SC" w:eastAsia="Kaiti SC" w:hAnsi="Kaiti SC" w:cs="宋体" w:hint="eastAsia"/>
          <w:color w:val="FF0000"/>
          <w:sz w:val="28"/>
          <w:szCs w:val="28"/>
          <w:lang w:eastAsia="zh-CN"/>
        </w:rPr>
        <w:t>曾</w:t>
      </w:r>
      <w:r w:rsidR="00024DB2" w:rsidRPr="00011F46">
        <w:rPr>
          <w:rFonts w:ascii="Kaiti SC" w:eastAsia="Kaiti SC" w:hAnsi="Kaiti SC" w:cs="宋体"/>
          <w:color w:val="FF0000"/>
          <w:sz w:val="28"/>
          <w:szCs w:val="28"/>
          <w:lang w:eastAsia="zh-CN"/>
        </w:rPr>
        <w:t>任</w:t>
      </w:r>
      <w:r w:rsidR="001A7A7A" w:rsidRPr="00011F46">
        <w:rPr>
          <w:rFonts w:ascii="Kaiti SC" w:eastAsia="Kaiti SC" w:hAnsi="Kaiti SC" w:cs="宋体"/>
          <w:color w:val="FF0000"/>
          <w:sz w:val="28"/>
          <w:szCs w:val="28"/>
          <w:lang w:eastAsia="zh-CN"/>
        </w:rPr>
        <w:t>微软</w:t>
      </w:r>
      <w:r w:rsidR="006B3789" w:rsidRPr="00011F46">
        <w:rPr>
          <w:rFonts w:ascii="Kaiti SC" w:eastAsia="Kaiti SC" w:hAnsi="Kaiti SC" w:cs="宋体"/>
          <w:color w:val="FF0000"/>
          <w:sz w:val="28"/>
          <w:szCs w:val="28"/>
          <w:lang w:eastAsia="zh-CN"/>
        </w:rPr>
        <w:t>亚洲</w:t>
      </w:r>
      <w:r w:rsidR="001A7A7A" w:rsidRPr="00011F46">
        <w:rPr>
          <w:rFonts w:ascii="Kaiti SC" w:eastAsia="Kaiti SC" w:hAnsi="Kaiti SC" w:cs="宋体"/>
          <w:color w:val="FF0000"/>
          <w:sz w:val="28"/>
          <w:szCs w:val="28"/>
          <w:lang w:eastAsia="zh-CN"/>
        </w:rPr>
        <w:t>研究院视觉</w:t>
      </w:r>
      <w:r w:rsidR="0056689C" w:rsidRPr="00011F46">
        <w:rPr>
          <w:rFonts w:ascii="Kaiti SC" w:eastAsia="Kaiti SC" w:hAnsi="Kaiti SC" w:cs="宋体"/>
          <w:color w:val="FF0000"/>
          <w:sz w:val="28"/>
          <w:szCs w:val="28"/>
          <w:lang w:eastAsia="zh-CN"/>
        </w:rPr>
        <w:t>计算</w:t>
      </w:r>
      <w:r w:rsidR="001A7A7A" w:rsidRPr="00011F46">
        <w:rPr>
          <w:rFonts w:ascii="Kaiti SC" w:eastAsia="Kaiti SC" w:hAnsi="Kaiti SC" w:cs="宋体"/>
          <w:color w:val="FF0000"/>
          <w:sz w:val="28"/>
          <w:szCs w:val="28"/>
          <w:lang w:eastAsia="zh-CN"/>
        </w:rPr>
        <w:t>组主管研究员</w:t>
      </w:r>
      <w:r w:rsidR="00091A0F" w:rsidRPr="00011F46">
        <w:rPr>
          <w:rFonts w:ascii="Kaiti SC" w:eastAsia="Kaiti SC" w:hAnsi="Kaiti SC" w:cs="宋体"/>
          <w:color w:val="FF0000"/>
          <w:sz w:val="28"/>
          <w:szCs w:val="28"/>
          <w:lang w:eastAsia="zh-CN"/>
        </w:rPr>
        <w:t>。</w:t>
      </w:r>
      <w:r w:rsidR="00645B71" w:rsidRPr="000C4FD2">
        <w:rPr>
          <w:rFonts w:ascii="Kaiti SC" w:eastAsia="Kaiti SC" w:hAnsi="Kaiti SC" w:cs="宋体"/>
          <w:sz w:val="28"/>
          <w:szCs w:val="28"/>
          <w:lang w:eastAsia="zh-CN"/>
        </w:rPr>
        <w:t xml:space="preserve"> </w:t>
      </w:r>
    </w:p>
    <w:p w14:paraId="066B1858" w14:textId="1FF6C5FF" w:rsidR="00772538" w:rsidRPr="000C4FD2" w:rsidRDefault="00772538" w:rsidP="00772538">
      <w:pPr>
        <w:pStyle w:val="a3"/>
        <w:ind w:left="960" w:firstLine="0"/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>
        <w:rPr>
          <w:rFonts w:ascii="Kaiti SC" w:eastAsia="Kaiti SC" w:hAnsi="Kaiti SC" w:cs="宋体"/>
          <w:sz w:val="28"/>
          <w:szCs w:val="28"/>
          <w:lang w:eastAsia="zh-CN"/>
        </w:rPr>
        <w:t>联系方式：</w:t>
      </w:r>
      <w:hyperlink r:id="rId8" w:history="1">
        <w:r w:rsidRPr="00293064">
          <w:rPr>
            <w:rStyle w:val="a4"/>
            <w:rFonts w:ascii="Kaiti SC" w:eastAsia="Kaiti SC" w:hAnsi="Kaiti SC" w:cs="宋体"/>
            <w:sz w:val="28"/>
            <w:szCs w:val="28"/>
            <w:lang w:eastAsia="zh-CN"/>
          </w:rPr>
          <w:t>zlin@pku.edu.cn</w:t>
        </w:r>
      </w:hyperlink>
      <w:r>
        <w:rPr>
          <w:rFonts w:ascii="Kaiti SC" w:eastAsia="Kaiti SC" w:hAnsi="Kaiti SC" w:cs="宋体"/>
          <w:sz w:val="28"/>
          <w:szCs w:val="28"/>
          <w:lang w:eastAsia="zh-CN"/>
        </w:rPr>
        <w:t xml:space="preserve"> </w:t>
      </w:r>
    </w:p>
    <w:p w14:paraId="0371CE2A" w14:textId="32A481D0" w:rsidR="00336F9C" w:rsidRDefault="00AC51D7" w:rsidP="001250F6">
      <w:pPr>
        <w:pStyle w:val="a3"/>
        <w:numPr>
          <w:ilvl w:val="0"/>
          <w:numId w:val="29"/>
        </w:numPr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 w:rsidRPr="000736F7">
        <w:rPr>
          <w:rFonts w:ascii="Kaiti SC" w:eastAsia="Kaiti SC" w:hAnsi="Kaiti SC" w:cs="宋体" w:hint="eastAsia"/>
          <w:sz w:val="28"/>
          <w:szCs w:val="28"/>
          <w:lang w:eastAsia="zh-CN"/>
        </w:rPr>
        <w:t>清华</w:t>
      </w:r>
      <w:r w:rsidRPr="000736F7">
        <w:rPr>
          <w:rFonts w:ascii="Kaiti SC" w:eastAsia="Kaiti SC" w:hAnsi="Kaiti SC" w:cs="宋体"/>
          <w:sz w:val="28"/>
          <w:szCs w:val="28"/>
          <w:lang w:eastAsia="zh-CN"/>
        </w:rPr>
        <w:t>大学</w:t>
      </w:r>
      <w:r w:rsidR="001A7A7A">
        <w:rPr>
          <w:rFonts w:ascii="Kaiti SC" w:eastAsia="Kaiti SC" w:hAnsi="Kaiti SC" w:cs="宋体"/>
          <w:sz w:val="28"/>
          <w:szCs w:val="28"/>
          <w:lang w:eastAsia="zh-CN"/>
        </w:rPr>
        <w:t>：</w:t>
      </w:r>
      <w:r w:rsidRPr="000736F7">
        <w:rPr>
          <w:rFonts w:ascii="Kaiti SC" w:eastAsia="Kaiti SC" w:hAnsi="Kaiti SC" w:cs="宋体" w:hint="eastAsia"/>
          <w:sz w:val="28"/>
          <w:szCs w:val="28"/>
          <w:lang w:eastAsia="zh-CN"/>
        </w:rPr>
        <w:t>夏</w:t>
      </w:r>
      <w:r w:rsidRPr="000736F7">
        <w:rPr>
          <w:rFonts w:ascii="Kaiti SC" w:eastAsia="Kaiti SC" w:hAnsi="Kaiti SC" w:cs="宋体"/>
          <w:sz w:val="28"/>
          <w:szCs w:val="28"/>
          <w:lang w:eastAsia="zh-CN"/>
        </w:rPr>
        <w:t>树涛教授</w:t>
      </w:r>
      <w:r w:rsidR="0083257D">
        <w:rPr>
          <w:rFonts w:ascii="Kaiti SC" w:eastAsia="Kaiti SC" w:hAnsi="Kaiti SC" w:cs="宋体"/>
          <w:sz w:val="28"/>
          <w:szCs w:val="28"/>
          <w:lang w:eastAsia="zh-CN"/>
        </w:rPr>
        <w:t xml:space="preserve"> </w:t>
      </w:r>
      <w:r w:rsidR="00246175">
        <w:rPr>
          <w:rFonts w:ascii="Kaiti SC" w:eastAsia="Kaiti SC" w:hAnsi="Kaiti SC" w:cs="宋体"/>
          <w:sz w:val="28"/>
          <w:szCs w:val="28"/>
          <w:lang w:eastAsia="zh-CN"/>
        </w:rPr>
        <w:t>，</w:t>
      </w:r>
      <w:r w:rsidR="00246175">
        <w:rPr>
          <w:rFonts w:ascii="Kaiti SC" w:eastAsia="Kaiti SC" w:hAnsi="Kaiti SC" w:cs="宋体" w:hint="eastAsia"/>
          <w:sz w:val="28"/>
          <w:szCs w:val="28"/>
          <w:lang w:eastAsia="zh-CN"/>
        </w:rPr>
        <w:t>清华</w:t>
      </w:r>
      <w:r w:rsidR="00246175">
        <w:rPr>
          <w:rFonts w:ascii="Kaiti SC" w:eastAsia="Kaiti SC" w:hAnsi="Kaiti SC" w:cs="宋体"/>
          <w:sz w:val="28"/>
          <w:szCs w:val="28"/>
          <w:lang w:eastAsia="zh-CN"/>
        </w:rPr>
        <w:t>深圳研究生院计算机学科带头人</w:t>
      </w:r>
      <w:r w:rsidR="00091A0F">
        <w:rPr>
          <w:rFonts w:ascii="Kaiti SC" w:eastAsia="Kaiti SC" w:hAnsi="Kaiti SC" w:cs="宋体"/>
          <w:sz w:val="28"/>
          <w:szCs w:val="28"/>
          <w:lang w:eastAsia="zh-CN"/>
        </w:rPr>
        <w:t>。</w:t>
      </w:r>
    </w:p>
    <w:p w14:paraId="59167CC2" w14:textId="1082F29B" w:rsidR="00772538" w:rsidRDefault="00772538" w:rsidP="00772538">
      <w:pPr>
        <w:pStyle w:val="a3"/>
        <w:ind w:left="960" w:firstLine="0"/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>
        <w:rPr>
          <w:rFonts w:ascii="Kaiti SC" w:eastAsia="Kaiti SC" w:hAnsi="Kaiti SC" w:cs="宋体"/>
          <w:sz w:val="28"/>
          <w:szCs w:val="28"/>
          <w:lang w:eastAsia="zh-CN"/>
        </w:rPr>
        <w:t xml:space="preserve">联系方式： </w:t>
      </w:r>
      <w:hyperlink r:id="rId9" w:history="1">
        <w:r w:rsidRPr="00293064">
          <w:rPr>
            <w:rStyle w:val="a4"/>
            <w:rFonts w:ascii="Kaiti SC" w:eastAsia="Kaiti SC" w:hAnsi="Kaiti SC" w:cs="宋体"/>
            <w:sz w:val="28"/>
            <w:szCs w:val="28"/>
            <w:lang w:eastAsia="zh-CN"/>
          </w:rPr>
          <w:t>xiast@sz.tsinghua.edu.cn</w:t>
        </w:r>
      </w:hyperlink>
      <w:r>
        <w:rPr>
          <w:rFonts w:ascii="Kaiti SC" w:eastAsia="Kaiti SC" w:hAnsi="Kaiti SC" w:cs="宋体"/>
          <w:sz w:val="28"/>
          <w:szCs w:val="28"/>
          <w:lang w:eastAsia="zh-CN"/>
        </w:rPr>
        <w:t xml:space="preserve"> </w:t>
      </w:r>
    </w:p>
    <w:p w14:paraId="610E9E9F" w14:textId="7B02D59F" w:rsidR="00D25700" w:rsidRPr="00D25700" w:rsidRDefault="009829E5" w:rsidP="001250F6">
      <w:pPr>
        <w:pStyle w:val="a3"/>
        <w:numPr>
          <w:ilvl w:val="0"/>
          <w:numId w:val="29"/>
        </w:numPr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>
        <w:rPr>
          <w:rFonts w:ascii="Kaiti SC" w:eastAsia="Kaiti SC" w:hAnsi="Kaiti SC" w:cs="宋体"/>
          <w:sz w:val="28"/>
          <w:szCs w:val="28"/>
          <w:lang w:eastAsia="zh-CN"/>
        </w:rPr>
        <w:lastRenderedPageBreak/>
        <w:t>锐越微公司：</w:t>
      </w:r>
      <w:r w:rsidR="00D25700" w:rsidRPr="00D25700">
        <w:rPr>
          <w:rFonts w:ascii="Kaiti SC" w:eastAsia="Kaiti SC" w:hAnsi="Kaiti SC" w:cs="宋体" w:hint="eastAsia"/>
          <w:sz w:val="28"/>
          <w:szCs w:val="28"/>
          <w:lang w:eastAsia="zh-CN"/>
        </w:rPr>
        <w:t>法</w:t>
      </w:r>
      <w:r w:rsidR="00D25700" w:rsidRPr="00D25700">
        <w:rPr>
          <w:rFonts w:ascii="Kaiti SC" w:eastAsia="Kaiti SC" w:hAnsi="Kaiti SC" w:cs="宋体"/>
          <w:sz w:val="28"/>
          <w:szCs w:val="28"/>
          <w:lang w:eastAsia="zh-CN"/>
        </w:rPr>
        <w:t>京怀博士</w:t>
      </w:r>
      <w:r>
        <w:rPr>
          <w:rFonts w:ascii="Kaiti SC" w:eastAsia="Kaiti SC" w:hAnsi="Kaiti SC" w:cs="宋体"/>
          <w:sz w:val="28"/>
          <w:szCs w:val="28"/>
          <w:lang w:eastAsia="zh-CN"/>
        </w:rPr>
        <w:t>，</w:t>
      </w:r>
      <w:r w:rsidR="00D25700" w:rsidRPr="00D25700">
        <w:rPr>
          <w:rFonts w:ascii="Kaiti SC" w:eastAsia="Kaiti SC" w:hAnsi="Kaiti SC" w:cs="宋体"/>
          <w:sz w:val="28"/>
          <w:szCs w:val="28"/>
          <w:lang w:eastAsia="zh-CN"/>
        </w:rPr>
        <w:t>中科院</w:t>
      </w:r>
      <w:r w:rsidR="00D25700" w:rsidRPr="00D25700">
        <w:rPr>
          <w:rFonts w:ascii="Kaiti SC" w:eastAsia="Kaiti SC" w:hAnsi="Kaiti SC" w:cs="宋体" w:hint="eastAsia"/>
          <w:sz w:val="28"/>
          <w:szCs w:val="28"/>
          <w:lang w:eastAsia="zh-CN"/>
        </w:rPr>
        <w:t>自动</w:t>
      </w:r>
      <w:r w:rsidR="00D25700" w:rsidRPr="00D25700">
        <w:rPr>
          <w:rFonts w:ascii="Kaiti SC" w:eastAsia="Kaiti SC" w:hAnsi="Kaiti SC" w:cs="宋体"/>
          <w:sz w:val="28"/>
          <w:szCs w:val="28"/>
          <w:lang w:eastAsia="zh-CN"/>
        </w:rPr>
        <w:t>化所博士、</w:t>
      </w:r>
      <w:r w:rsidR="00B87E64" w:rsidRPr="00D25700">
        <w:rPr>
          <w:rFonts w:ascii="Kaiti SC" w:eastAsia="Kaiti SC" w:hAnsi="Kaiti SC" w:cs="宋体"/>
          <w:sz w:val="28"/>
          <w:szCs w:val="28"/>
          <w:lang w:eastAsia="zh-CN"/>
        </w:rPr>
        <w:t>德</w:t>
      </w:r>
      <w:r w:rsidR="00B87E64" w:rsidRPr="00D25700">
        <w:rPr>
          <w:rFonts w:ascii="Kaiti SC" w:eastAsia="Kaiti SC" w:hAnsi="Kaiti SC" w:cs="宋体" w:hint="eastAsia"/>
          <w:sz w:val="28"/>
          <w:szCs w:val="28"/>
          <w:lang w:eastAsia="zh-CN"/>
        </w:rPr>
        <w:t>克</w:t>
      </w:r>
      <w:r w:rsidR="00B87E64" w:rsidRPr="00D25700">
        <w:rPr>
          <w:rFonts w:ascii="Kaiti SC" w:eastAsia="Kaiti SC" w:hAnsi="Kaiti SC" w:cs="宋体"/>
          <w:sz w:val="28"/>
          <w:szCs w:val="28"/>
          <w:lang w:eastAsia="zh-CN"/>
        </w:rPr>
        <w:t>萨斯大学奥斯汀分校博士后，</w:t>
      </w:r>
      <w:r w:rsidR="00D473A4">
        <w:rPr>
          <w:rFonts w:ascii="Kaiti SC" w:eastAsia="Kaiti SC" w:hAnsi="Kaiti SC" w:cs="宋体"/>
          <w:sz w:val="28"/>
          <w:szCs w:val="28"/>
          <w:lang w:eastAsia="zh-CN"/>
        </w:rPr>
        <w:t>曾</w:t>
      </w:r>
      <w:r w:rsidR="007C35ED">
        <w:rPr>
          <w:rFonts w:ascii="Kaiti SC" w:eastAsia="Kaiti SC" w:hAnsi="Kaiti SC" w:cs="宋体"/>
          <w:sz w:val="28"/>
          <w:szCs w:val="28"/>
          <w:lang w:eastAsia="zh-CN"/>
        </w:rPr>
        <w:t>历</w:t>
      </w:r>
      <w:r w:rsidR="00D473A4">
        <w:rPr>
          <w:rFonts w:ascii="Kaiti SC" w:eastAsia="Kaiti SC" w:hAnsi="Kaiti SC" w:cs="宋体"/>
          <w:sz w:val="28"/>
          <w:szCs w:val="28"/>
          <w:lang w:eastAsia="zh-CN"/>
        </w:rPr>
        <w:t>任</w:t>
      </w:r>
      <w:r w:rsidR="00012CED">
        <w:rPr>
          <w:rFonts w:ascii="Kaiti SC" w:eastAsia="Kaiti SC" w:hAnsi="Kaiti SC" w:cs="宋体"/>
          <w:sz w:val="28"/>
          <w:szCs w:val="28"/>
          <w:lang w:eastAsia="zh-CN"/>
        </w:rPr>
        <w:t>中科院自动化所副</w:t>
      </w:r>
      <w:r w:rsidR="00012CED" w:rsidRPr="00D25700">
        <w:rPr>
          <w:rFonts w:ascii="Kaiti SC" w:eastAsia="Kaiti SC" w:hAnsi="Kaiti SC" w:cs="宋体"/>
          <w:sz w:val="28"/>
          <w:szCs w:val="28"/>
          <w:lang w:eastAsia="zh-CN"/>
        </w:rPr>
        <w:t>研究</w:t>
      </w:r>
      <w:r w:rsidR="00012CED" w:rsidRPr="00D25700">
        <w:rPr>
          <w:rFonts w:ascii="Kaiti SC" w:eastAsia="Kaiti SC" w:hAnsi="Kaiti SC" w:cs="宋体" w:hint="eastAsia"/>
          <w:sz w:val="28"/>
          <w:szCs w:val="28"/>
          <w:lang w:eastAsia="zh-CN"/>
        </w:rPr>
        <w:t>员</w:t>
      </w:r>
      <w:r w:rsidR="00012CED">
        <w:rPr>
          <w:rFonts w:ascii="Kaiti SC" w:eastAsia="Kaiti SC" w:hAnsi="Kaiti SC" w:cs="宋体"/>
          <w:sz w:val="28"/>
          <w:szCs w:val="28"/>
          <w:lang w:eastAsia="zh-CN"/>
        </w:rPr>
        <w:t>，</w:t>
      </w:r>
      <w:r w:rsidR="008D7D9C">
        <w:rPr>
          <w:rFonts w:ascii="Kaiti SC" w:eastAsia="Kaiti SC" w:hAnsi="Kaiti SC" w:cs="宋体"/>
          <w:sz w:val="28"/>
          <w:szCs w:val="28"/>
          <w:lang w:eastAsia="zh-CN"/>
        </w:rPr>
        <w:t>美国</w:t>
      </w:r>
      <w:r w:rsidR="001A4BE6">
        <w:rPr>
          <w:rFonts w:ascii="Kaiti SC" w:eastAsia="Kaiti SC" w:hAnsi="Kaiti SC" w:cs="宋体"/>
          <w:sz w:val="28"/>
          <w:szCs w:val="28"/>
          <w:lang w:eastAsia="zh-CN"/>
        </w:rPr>
        <w:t>飞利浦半导体公司资深工程师，</w:t>
      </w:r>
      <w:r w:rsidR="00012CED">
        <w:rPr>
          <w:rFonts w:ascii="Kaiti SC" w:eastAsia="Kaiti SC" w:hAnsi="Kaiti SC" w:cs="宋体"/>
          <w:sz w:val="28"/>
          <w:szCs w:val="28"/>
          <w:lang w:eastAsia="zh-CN"/>
        </w:rPr>
        <w:t>美国</w:t>
      </w:r>
      <w:r w:rsidR="008D7D9C">
        <w:rPr>
          <w:rFonts w:ascii="Kaiti SC" w:eastAsia="Kaiti SC" w:hAnsi="Kaiti SC" w:cs="宋体"/>
          <w:sz w:val="28"/>
          <w:szCs w:val="28"/>
          <w:lang w:eastAsia="zh-CN"/>
        </w:rPr>
        <w:t>惠普公司</w:t>
      </w:r>
      <w:r w:rsidR="00695AD6">
        <w:rPr>
          <w:rFonts w:ascii="Kaiti SC" w:eastAsia="Kaiti SC" w:hAnsi="Kaiti SC" w:cs="宋体"/>
          <w:sz w:val="28"/>
          <w:szCs w:val="28"/>
          <w:lang w:eastAsia="zh-CN"/>
        </w:rPr>
        <w:t>首席</w:t>
      </w:r>
      <w:r w:rsidR="001A4BE6">
        <w:rPr>
          <w:rFonts w:ascii="Kaiti SC" w:eastAsia="Kaiti SC" w:hAnsi="Kaiti SC" w:cs="宋体"/>
          <w:sz w:val="28"/>
          <w:szCs w:val="28"/>
          <w:lang w:eastAsia="zh-CN"/>
        </w:rPr>
        <w:t>架构师</w:t>
      </w:r>
      <w:r w:rsidR="00012CED">
        <w:rPr>
          <w:rFonts w:ascii="Kaiti SC" w:eastAsia="Kaiti SC" w:hAnsi="Kaiti SC" w:cs="宋体"/>
          <w:sz w:val="28"/>
          <w:szCs w:val="28"/>
          <w:lang w:eastAsia="zh-CN"/>
        </w:rPr>
        <w:t>。</w:t>
      </w:r>
    </w:p>
    <w:p w14:paraId="34780D31" w14:textId="234C4693" w:rsidR="00BF53DE" w:rsidRPr="00AC51D7" w:rsidRDefault="00AC51D7" w:rsidP="00BF53DE">
      <w:pPr>
        <w:jc w:val="both"/>
        <w:rPr>
          <w:rFonts w:ascii="Kaiti SC" w:eastAsia="Kaiti SC" w:hAnsi="Kaiti SC" w:cs="宋体"/>
          <w:sz w:val="28"/>
          <w:szCs w:val="28"/>
        </w:rPr>
      </w:pPr>
      <w:r>
        <w:rPr>
          <w:rFonts w:ascii="Kaiti SC" w:eastAsia="Kaiti SC" w:hAnsi="Kaiti SC" w:cs="宋体"/>
          <w:sz w:val="28"/>
          <w:szCs w:val="28"/>
        </w:rPr>
        <w:t>2、</w:t>
      </w:r>
      <w:r w:rsidR="00BF53DE" w:rsidRPr="00AC51D7">
        <w:rPr>
          <w:rFonts w:ascii="Kaiti SC" w:eastAsia="Kaiti SC" w:hAnsi="Kaiti SC" w:cs="宋体" w:hint="eastAsia"/>
          <w:sz w:val="28"/>
          <w:szCs w:val="28"/>
        </w:rPr>
        <w:t>职责：</w:t>
      </w:r>
    </w:p>
    <w:p w14:paraId="1DBCAD2A" w14:textId="62AEC0ED" w:rsidR="00634A24" w:rsidRDefault="00BF53DE" w:rsidP="00D473A4">
      <w:pPr>
        <w:pStyle w:val="a3"/>
        <w:numPr>
          <w:ilvl w:val="0"/>
          <w:numId w:val="31"/>
        </w:numPr>
        <w:contextualSpacing/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 w:rsidRPr="00AC51D7">
        <w:rPr>
          <w:rFonts w:ascii="Kaiti SC" w:eastAsia="Kaiti SC" w:hAnsi="Kaiti SC" w:cs="宋体"/>
          <w:sz w:val="28"/>
          <w:szCs w:val="28"/>
          <w:lang w:eastAsia="zh-CN"/>
        </w:rPr>
        <w:t>目标检测、</w:t>
      </w:r>
      <w:r w:rsidRPr="00AC51D7">
        <w:rPr>
          <w:rFonts w:ascii="Kaiti SC" w:eastAsia="Kaiti SC" w:hAnsi="Kaiti SC" w:cs="宋体" w:hint="eastAsia"/>
          <w:sz w:val="28"/>
          <w:szCs w:val="28"/>
          <w:lang w:eastAsia="zh-CN"/>
        </w:rPr>
        <w:t>定</w:t>
      </w:r>
      <w:r w:rsidRPr="00AC51D7">
        <w:rPr>
          <w:rFonts w:ascii="Kaiti SC" w:eastAsia="Kaiti SC" w:hAnsi="Kaiti SC" w:cs="宋体"/>
          <w:sz w:val="28"/>
          <w:szCs w:val="28"/>
          <w:lang w:eastAsia="zh-CN"/>
        </w:rPr>
        <w:t>位、跟踪、与识别等计算</w:t>
      </w:r>
      <w:r w:rsidR="009F549E">
        <w:rPr>
          <w:rFonts w:ascii="Kaiti SC" w:eastAsia="Kaiti SC" w:hAnsi="Kaiti SC" w:cs="宋体" w:hint="eastAsia"/>
          <w:sz w:val="28"/>
          <w:szCs w:val="28"/>
          <w:lang w:eastAsia="zh-CN"/>
        </w:rPr>
        <w:t>机</w:t>
      </w:r>
      <w:r w:rsidRPr="00AC51D7">
        <w:rPr>
          <w:rFonts w:ascii="Kaiti SC" w:eastAsia="Kaiti SC" w:hAnsi="Kaiti SC" w:cs="宋体"/>
          <w:sz w:val="28"/>
          <w:szCs w:val="28"/>
          <w:lang w:eastAsia="zh-CN"/>
        </w:rPr>
        <w:t>视觉算法的设计与开发；</w:t>
      </w:r>
    </w:p>
    <w:p w14:paraId="7C9ED3B5" w14:textId="6A4BDBA1" w:rsidR="00BF53DE" w:rsidRPr="00AC51D7" w:rsidRDefault="00BF53DE" w:rsidP="00D473A4">
      <w:pPr>
        <w:pStyle w:val="a3"/>
        <w:numPr>
          <w:ilvl w:val="0"/>
          <w:numId w:val="31"/>
        </w:numPr>
        <w:contextualSpacing/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 w:rsidRPr="00AC51D7">
        <w:rPr>
          <w:rFonts w:ascii="Kaiti SC" w:eastAsia="Kaiti SC" w:hAnsi="Kaiti SC" w:cs="宋体"/>
          <w:sz w:val="28"/>
          <w:szCs w:val="28"/>
          <w:lang w:eastAsia="zh-CN"/>
        </w:rPr>
        <w:t>二维和三维图形图像的建模、分析、</w:t>
      </w:r>
      <w:r w:rsidRPr="00AC51D7">
        <w:rPr>
          <w:rFonts w:ascii="Kaiti SC" w:eastAsia="Kaiti SC" w:hAnsi="Kaiti SC" w:cs="宋体" w:hint="eastAsia"/>
          <w:sz w:val="28"/>
          <w:szCs w:val="28"/>
          <w:lang w:eastAsia="zh-CN"/>
        </w:rPr>
        <w:t>识别</w:t>
      </w:r>
      <w:r w:rsidRPr="00AC51D7">
        <w:rPr>
          <w:rFonts w:ascii="Kaiti SC" w:eastAsia="Kaiti SC" w:hAnsi="Kaiti SC" w:cs="宋体"/>
          <w:sz w:val="28"/>
          <w:szCs w:val="28"/>
          <w:lang w:eastAsia="zh-CN"/>
        </w:rPr>
        <w:t>、</w:t>
      </w:r>
      <w:r w:rsidRPr="00AC51D7">
        <w:rPr>
          <w:rFonts w:ascii="Kaiti SC" w:eastAsia="Kaiti SC" w:hAnsi="Kaiti SC" w:cs="宋体" w:hint="eastAsia"/>
          <w:sz w:val="28"/>
          <w:szCs w:val="28"/>
          <w:lang w:eastAsia="zh-CN"/>
        </w:rPr>
        <w:t>和</w:t>
      </w:r>
      <w:r w:rsidRPr="00AC51D7">
        <w:rPr>
          <w:rFonts w:ascii="Kaiti SC" w:eastAsia="Kaiti SC" w:hAnsi="Kaiti SC" w:cs="宋体"/>
          <w:sz w:val="28"/>
          <w:szCs w:val="28"/>
          <w:lang w:eastAsia="zh-CN"/>
        </w:rPr>
        <w:t>处理；</w:t>
      </w:r>
    </w:p>
    <w:p w14:paraId="742CCED2" w14:textId="6FE160DA" w:rsidR="00BF53DE" w:rsidRPr="00AC51D7" w:rsidRDefault="00BF53DE" w:rsidP="00D473A4">
      <w:pPr>
        <w:pStyle w:val="a3"/>
        <w:numPr>
          <w:ilvl w:val="0"/>
          <w:numId w:val="31"/>
        </w:numPr>
        <w:contextualSpacing/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 w:rsidRPr="00AC51D7">
        <w:rPr>
          <w:rFonts w:ascii="Kaiti SC" w:eastAsia="Kaiti SC" w:hAnsi="Kaiti SC" w:cs="宋体"/>
          <w:sz w:val="28"/>
          <w:szCs w:val="28"/>
          <w:lang w:eastAsia="zh-CN"/>
        </w:rPr>
        <w:t>计算</w:t>
      </w:r>
      <w:r w:rsidR="00FD0935">
        <w:rPr>
          <w:rFonts w:ascii="Kaiti SC" w:eastAsia="Kaiti SC" w:hAnsi="Kaiti SC" w:cs="宋体" w:hint="eastAsia"/>
          <w:sz w:val="28"/>
          <w:szCs w:val="28"/>
          <w:lang w:eastAsia="zh-CN"/>
        </w:rPr>
        <w:t>机</w:t>
      </w:r>
      <w:r w:rsidRPr="00AC51D7">
        <w:rPr>
          <w:rFonts w:ascii="Kaiti SC" w:eastAsia="Kaiti SC" w:hAnsi="Kaiti SC" w:cs="宋体"/>
          <w:sz w:val="28"/>
          <w:szCs w:val="28"/>
          <w:lang w:eastAsia="zh-CN"/>
        </w:rPr>
        <w:t>视觉</w:t>
      </w:r>
      <w:r w:rsidRPr="00AC51D7">
        <w:rPr>
          <w:rFonts w:ascii="Kaiti SC" w:eastAsia="Kaiti SC" w:hAnsi="Kaiti SC" w:cs="宋体" w:hint="eastAsia"/>
          <w:sz w:val="28"/>
          <w:szCs w:val="28"/>
          <w:lang w:eastAsia="zh-CN"/>
        </w:rPr>
        <w:t>应用</w:t>
      </w:r>
      <w:r w:rsidRPr="00AC51D7">
        <w:rPr>
          <w:rFonts w:ascii="Kaiti SC" w:eastAsia="Kaiti SC" w:hAnsi="Kaiti SC" w:cs="宋体"/>
          <w:sz w:val="28"/>
          <w:szCs w:val="28"/>
          <w:lang w:eastAsia="zh-CN"/>
        </w:rPr>
        <w:t>软件</w:t>
      </w:r>
      <w:r w:rsidRPr="00AC51D7">
        <w:rPr>
          <w:rFonts w:ascii="Kaiti SC" w:eastAsia="Kaiti SC" w:hAnsi="Kaiti SC" w:cs="宋体" w:hint="eastAsia"/>
          <w:sz w:val="28"/>
          <w:szCs w:val="28"/>
          <w:lang w:eastAsia="zh-CN"/>
        </w:rPr>
        <w:t>的</w:t>
      </w:r>
      <w:r w:rsidRPr="00AC51D7">
        <w:rPr>
          <w:rFonts w:ascii="Kaiti SC" w:eastAsia="Kaiti SC" w:hAnsi="Kaiti SC" w:cs="宋体"/>
          <w:sz w:val="28"/>
          <w:szCs w:val="28"/>
          <w:lang w:eastAsia="zh-CN"/>
        </w:rPr>
        <w:t>设计开发</w:t>
      </w:r>
      <w:r w:rsidR="003E5203" w:rsidRPr="00AC51D7">
        <w:rPr>
          <w:rFonts w:ascii="Kaiti SC" w:eastAsia="Kaiti SC" w:hAnsi="Kaiti SC" w:cs="宋体"/>
          <w:sz w:val="28"/>
          <w:szCs w:val="28"/>
          <w:lang w:eastAsia="zh-CN"/>
        </w:rPr>
        <w:t>；</w:t>
      </w:r>
    </w:p>
    <w:p w14:paraId="3229D7D1" w14:textId="32D6227D" w:rsidR="003E5203" w:rsidRPr="00AC51D7" w:rsidRDefault="00016278" w:rsidP="00D473A4">
      <w:pPr>
        <w:pStyle w:val="a3"/>
        <w:numPr>
          <w:ilvl w:val="0"/>
          <w:numId w:val="31"/>
        </w:numPr>
        <w:contextualSpacing/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>
        <w:rPr>
          <w:rFonts w:ascii="Kaiti SC" w:eastAsia="Kaiti SC" w:hAnsi="Kaiti SC" w:cs="宋体"/>
          <w:sz w:val="28"/>
          <w:szCs w:val="28"/>
          <w:lang w:eastAsia="zh-CN"/>
        </w:rPr>
        <w:t>为</w:t>
      </w:r>
      <w:r w:rsidR="003E5203" w:rsidRPr="00AC51D7">
        <w:rPr>
          <w:rFonts w:ascii="Kaiti SC" w:eastAsia="Kaiti SC" w:hAnsi="Kaiti SC" w:cs="宋体"/>
          <w:sz w:val="28"/>
          <w:szCs w:val="28"/>
          <w:lang w:eastAsia="zh-CN"/>
        </w:rPr>
        <w:t>机器视觉</w:t>
      </w:r>
      <w:r w:rsidR="00AC51D7">
        <w:rPr>
          <w:rFonts w:ascii="Kaiti SC" w:eastAsia="Kaiti SC" w:hAnsi="Kaiti SC" w:cs="宋体"/>
          <w:sz w:val="28"/>
          <w:szCs w:val="28"/>
          <w:lang w:eastAsia="zh-CN"/>
        </w:rPr>
        <w:t>与人工智能</w:t>
      </w:r>
      <w:r w:rsidR="003E5203" w:rsidRPr="00AC51D7">
        <w:rPr>
          <w:rFonts w:ascii="Kaiti SC" w:eastAsia="Kaiti SC" w:hAnsi="Kaiti SC" w:cs="宋体"/>
          <w:sz w:val="28"/>
          <w:szCs w:val="28"/>
          <w:lang w:eastAsia="zh-CN"/>
        </w:rPr>
        <w:t>芯片的设计开发</w:t>
      </w:r>
      <w:r>
        <w:rPr>
          <w:rFonts w:ascii="Kaiti SC" w:eastAsia="Kaiti SC" w:hAnsi="Kaiti SC" w:cs="宋体"/>
          <w:sz w:val="28"/>
          <w:szCs w:val="28"/>
          <w:lang w:eastAsia="zh-CN"/>
        </w:rPr>
        <w:t>提供算法支持</w:t>
      </w:r>
      <w:r w:rsidR="003E5203" w:rsidRPr="00AC51D7">
        <w:rPr>
          <w:rFonts w:ascii="Kaiti SC" w:eastAsia="Kaiti SC" w:hAnsi="Kaiti SC" w:cs="宋体"/>
          <w:sz w:val="28"/>
          <w:szCs w:val="28"/>
          <w:lang w:eastAsia="zh-CN"/>
        </w:rPr>
        <w:t>。</w:t>
      </w:r>
    </w:p>
    <w:p w14:paraId="76074918" w14:textId="403C2834" w:rsidR="00BF53DE" w:rsidRPr="00AC51D7" w:rsidRDefault="00AC51D7" w:rsidP="00BF53DE">
      <w:pPr>
        <w:widowControl w:val="0"/>
        <w:autoSpaceDE w:val="0"/>
        <w:autoSpaceDN w:val="0"/>
        <w:adjustRightInd w:val="0"/>
        <w:jc w:val="both"/>
        <w:rPr>
          <w:rFonts w:ascii="Kaiti SC" w:eastAsia="Kaiti SC" w:hAnsi="Kaiti SC" w:cs="Times"/>
          <w:sz w:val="28"/>
          <w:szCs w:val="28"/>
        </w:rPr>
      </w:pPr>
      <w:r>
        <w:rPr>
          <w:rFonts w:ascii="Kaiti SC" w:eastAsia="Kaiti SC" w:hAnsi="Kaiti SC" w:cs="宋体"/>
          <w:sz w:val="28"/>
          <w:szCs w:val="28"/>
        </w:rPr>
        <w:t>3、</w:t>
      </w:r>
      <w:r w:rsidR="00BF53DE" w:rsidRPr="00AC51D7">
        <w:rPr>
          <w:rFonts w:ascii="Kaiti SC" w:eastAsia="Kaiti SC" w:hAnsi="Kaiti SC" w:cs="宋体" w:hint="eastAsia"/>
          <w:sz w:val="28"/>
          <w:szCs w:val="28"/>
        </w:rPr>
        <w:t>要求：</w:t>
      </w:r>
    </w:p>
    <w:p w14:paraId="108C12D6" w14:textId="095BFFA2" w:rsidR="00BF53DE" w:rsidRPr="00AC51D7" w:rsidRDefault="001D446C" w:rsidP="00D473A4">
      <w:pPr>
        <w:pStyle w:val="a3"/>
        <w:numPr>
          <w:ilvl w:val="0"/>
          <w:numId w:val="32"/>
        </w:numPr>
        <w:contextualSpacing/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 w:rsidRPr="00AC51D7">
        <w:rPr>
          <w:rFonts w:ascii="Kaiti SC" w:eastAsia="Kaiti SC" w:hAnsi="Kaiti SC" w:cs="宋体"/>
          <w:sz w:val="28"/>
          <w:szCs w:val="28"/>
          <w:lang w:eastAsia="zh-CN"/>
        </w:rPr>
        <w:t>计算</w:t>
      </w:r>
      <w:r w:rsidR="00B96D58">
        <w:rPr>
          <w:rFonts w:ascii="Kaiti SC" w:eastAsia="Kaiti SC" w:hAnsi="Kaiti SC" w:cs="宋体" w:hint="eastAsia"/>
          <w:sz w:val="28"/>
          <w:szCs w:val="28"/>
          <w:lang w:eastAsia="zh-CN"/>
        </w:rPr>
        <w:t>机</w:t>
      </w:r>
      <w:r w:rsidRPr="00AC51D7">
        <w:rPr>
          <w:rFonts w:ascii="Kaiti SC" w:eastAsia="Kaiti SC" w:hAnsi="Kaiti SC" w:cs="宋体"/>
          <w:sz w:val="28"/>
          <w:szCs w:val="28"/>
          <w:lang w:eastAsia="zh-CN"/>
        </w:rPr>
        <w:t>视觉和人工智能</w:t>
      </w:r>
      <w:r w:rsidR="000F15F3" w:rsidRPr="00AC51D7">
        <w:rPr>
          <w:rFonts w:ascii="Kaiti SC" w:eastAsia="Kaiti SC" w:hAnsi="Kaiti SC" w:cs="宋体"/>
          <w:sz w:val="28"/>
          <w:szCs w:val="28"/>
          <w:lang w:eastAsia="zh-CN"/>
        </w:rPr>
        <w:t>相关专业博士</w:t>
      </w:r>
      <w:r w:rsidR="00BF53DE" w:rsidRPr="00AC51D7">
        <w:rPr>
          <w:rFonts w:ascii="Kaiti SC" w:eastAsia="Kaiti SC" w:hAnsi="Kaiti SC" w:cs="宋体"/>
          <w:sz w:val="28"/>
          <w:szCs w:val="28"/>
          <w:lang w:eastAsia="zh-CN"/>
        </w:rPr>
        <w:t>学位，</w:t>
      </w:r>
      <w:r w:rsidR="000F15F3" w:rsidRPr="00AC51D7">
        <w:rPr>
          <w:rFonts w:ascii="Kaiti SC" w:eastAsia="Kaiti SC" w:hAnsi="Kaiti SC" w:cs="宋体"/>
          <w:sz w:val="28"/>
          <w:szCs w:val="28"/>
          <w:lang w:eastAsia="zh-CN"/>
        </w:rPr>
        <w:t>有</w:t>
      </w:r>
      <w:r w:rsidR="00BF53DE" w:rsidRPr="00AC51D7">
        <w:rPr>
          <w:rFonts w:ascii="Kaiti SC" w:eastAsia="Kaiti SC" w:hAnsi="Kaiti SC" w:cs="宋体"/>
          <w:sz w:val="28"/>
          <w:szCs w:val="28"/>
          <w:lang w:eastAsia="zh-CN"/>
        </w:rPr>
        <w:t>经验</w:t>
      </w:r>
      <w:r w:rsidR="000F15F3" w:rsidRPr="00AC51D7">
        <w:rPr>
          <w:rFonts w:ascii="Kaiti SC" w:eastAsia="Kaiti SC" w:hAnsi="Kaiti SC" w:cs="宋体"/>
          <w:sz w:val="28"/>
          <w:szCs w:val="28"/>
          <w:lang w:eastAsia="zh-CN"/>
        </w:rPr>
        <w:t>者</w:t>
      </w:r>
      <w:r w:rsidR="00BF53DE" w:rsidRPr="00AC51D7">
        <w:rPr>
          <w:rFonts w:ascii="Kaiti SC" w:eastAsia="Kaiti SC" w:hAnsi="Kaiti SC" w:cs="宋体"/>
          <w:sz w:val="28"/>
          <w:szCs w:val="28"/>
          <w:lang w:eastAsia="zh-CN"/>
        </w:rPr>
        <w:t>优先；</w:t>
      </w:r>
    </w:p>
    <w:p w14:paraId="68BB4B9F" w14:textId="5B36845E" w:rsidR="00BF53DE" w:rsidRPr="00AC51D7" w:rsidRDefault="00BF53DE" w:rsidP="00D473A4">
      <w:pPr>
        <w:pStyle w:val="a3"/>
        <w:numPr>
          <w:ilvl w:val="0"/>
          <w:numId w:val="32"/>
        </w:numPr>
        <w:contextualSpacing/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 w:rsidRPr="00AC51D7">
        <w:rPr>
          <w:rFonts w:ascii="Kaiti SC" w:eastAsia="Kaiti SC" w:hAnsi="Kaiti SC" w:cs="宋体"/>
          <w:sz w:val="28"/>
          <w:szCs w:val="28"/>
          <w:lang w:eastAsia="zh-CN"/>
        </w:rPr>
        <w:t>扎实的数学、几何学、</w:t>
      </w:r>
      <w:r w:rsidRPr="00AC51D7">
        <w:rPr>
          <w:rFonts w:ascii="Kaiti SC" w:eastAsia="Kaiti SC" w:hAnsi="Kaiti SC" w:cs="宋体" w:hint="eastAsia"/>
          <w:sz w:val="28"/>
          <w:szCs w:val="28"/>
          <w:lang w:eastAsia="zh-CN"/>
        </w:rPr>
        <w:t>统计</w:t>
      </w:r>
      <w:r w:rsidRPr="00AC51D7">
        <w:rPr>
          <w:rFonts w:ascii="Kaiti SC" w:eastAsia="Kaiti SC" w:hAnsi="Kaiti SC" w:cs="宋体"/>
          <w:sz w:val="28"/>
          <w:szCs w:val="28"/>
          <w:lang w:eastAsia="zh-CN"/>
        </w:rPr>
        <w:t>学等基础知识，熟悉其在计算</w:t>
      </w:r>
      <w:r w:rsidR="00B96D58">
        <w:rPr>
          <w:rFonts w:ascii="Kaiti SC" w:eastAsia="Kaiti SC" w:hAnsi="Kaiti SC" w:cs="宋体" w:hint="eastAsia"/>
          <w:sz w:val="28"/>
          <w:szCs w:val="28"/>
          <w:lang w:eastAsia="zh-CN"/>
        </w:rPr>
        <w:t>机</w:t>
      </w:r>
      <w:r w:rsidRPr="00AC51D7">
        <w:rPr>
          <w:rFonts w:ascii="Kaiti SC" w:eastAsia="Kaiti SC" w:hAnsi="Kaiti SC" w:cs="宋体"/>
          <w:sz w:val="28"/>
          <w:szCs w:val="28"/>
          <w:lang w:eastAsia="zh-CN"/>
        </w:rPr>
        <w:t>视觉领域的应用；具有图形图像分析和模式识别等</w:t>
      </w:r>
      <w:r w:rsidRPr="00AC51D7">
        <w:rPr>
          <w:rFonts w:ascii="Kaiti SC" w:eastAsia="Kaiti SC" w:hAnsi="Kaiti SC" w:cs="宋体" w:hint="eastAsia"/>
          <w:sz w:val="28"/>
          <w:szCs w:val="28"/>
          <w:lang w:eastAsia="zh-CN"/>
        </w:rPr>
        <w:t>计算</w:t>
      </w:r>
      <w:r w:rsidR="00B96D58">
        <w:rPr>
          <w:rFonts w:ascii="Kaiti SC" w:eastAsia="Kaiti SC" w:hAnsi="Kaiti SC" w:cs="宋体" w:hint="eastAsia"/>
          <w:sz w:val="28"/>
          <w:szCs w:val="28"/>
          <w:lang w:eastAsia="zh-CN"/>
        </w:rPr>
        <w:t>机</w:t>
      </w:r>
      <w:r w:rsidRPr="00AC51D7">
        <w:rPr>
          <w:rFonts w:ascii="Kaiti SC" w:eastAsia="Kaiti SC" w:hAnsi="Kaiti SC" w:cs="宋体"/>
          <w:sz w:val="28"/>
          <w:szCs w:val="28"/>
          <w:lang w:eastAsia="zh-CN"/>
        </w:rPr>
        <w:t>视觉的扎实理论知识；</w:t>
      </w:r>
    </w:p>
    <w:p w14:paraId="7450EF38" w14:textId="77777777" w:rsidR="00BF53DE" w:rsidRPr="00AC51D7" w:rsidRDefault="00BF53DE" w:rsidP="00D473A4">
      <w:pPr>
        <w:pStyle w:val="a3"/>
        <w:numPr>
          <w:ilvl w:val="0"/>
          <w:numId w:val="32"/>
        </w:numPr>
        <w:contextualSpacing/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 w:rsidRPr="00AC51D7">
        <w:rPr>
          <w:rFonts w:ascii="Kaiti SC" w:eastAsia="Kaiti SC" w:hAnsi="Kaiti SC" w:cs="宋体" w:hint="eastAsia"/>
          <w:sz w:val="28"/>
          <w:szCs w:val="28"/>
          <w:lang w:eastAsia="zh-CN"/>
        </w:rPr>
        <w:t>精通</w:t>
      </w:r>
      <w:r w:rsidRPr="00AC51D7">
        <w:rPr>
          <w:rFonts w:ascii="Kaiti SC" w:eastAsia="Kaiti SC" w:hAnsi="Kaiti SC" w:cs="宋体"/>
          <w:sz w:val="28"/>
          <w:szCs w:val="28"/>
          <w:lang w:eastAsia="zh-CN"/>
        </w:rPr>
        <w:t>C/C++</w:t>
      </w:r>
      <w:r w:rsidRPr="00AC51D7">
        <w:rPr>
          <w:rFonts w:ascii="Kaiti SC" w:eastAsia="Kaiti SC" w:hAnsi="Kaiti SC" w:cs="宋体" w:hint="eastAsia"/>
          <w:sz w:val="28"/>
          <w:szCs w:val="28"/>
          <w:lang w:eastAsia="zh-CN"/>
        </w:rPr>
        <w:t>和</w:t>
      </w:r>
      <w:r w:rsidRPr="00AC51D7">
        <w:rPr>
          <w:rFonts w:ascii="Kaiti SC" w:eastAsia="Kaiti SC" w:hAnsi="Kaiti SC" w:cs="宋体"/>
          <w:sz w:val="28"/>
          <w:szCs w:val="28"/>
          <w:lang w:eastAsia="zh-CN"/>
        </w:rPr>
        <w:t>Matlab等编程语言，熟悉OpenCV、C</w:t>
      </w:r>
      <w:r w:rsidRPr="00AC51D7">
        <w:rPr>
          <w:rFonts w:ascii="Kaiti SC" w:eastAsia="Kaiti SC" w:hAnsi="Kaiti SC" w:cs="宋体" w:hint="eastAsia"/>
          <w:sz w:val="28"/>
          <w:szCs w:val="28"/>
          <w:lang w:eastAsia="zh-CN"/>
        </w:rPr>
        <w:t>U</w:t>
      </w:r>
      <w:r w:rsidRPr="00AC51D7">
        <w:rPr>
          <w:rFonts w:ascii="Kaiti SC" w:eastAsia="Kaiti SC" w:hAnsi="Kaiti SC" w:cs="宋体"/>
          <w:sz w:val="28"/>
          <w:szCs w:val="28"/>
          <w:lang w:eastAsia="zh-CN"/>
        </w:rPr>
        <w:t>DA、OpenCL、和OpenGL等相关工具，具备算法工程化的能力；</w:t>
      </w:r>
    </w:p>
    <w:p w14:paraId="266C48C8" w14:textId="12C22FEF" w:rsidR="00356D5F" w:rsidRDefault="00BF53DE" w:rsidP="00D473A4">
      <w:pPr>
        <w:pStyle w:val="a3"/>
        <w:numPr>
          <w:ilvl w:val="0"/>
          <w:numId w:val="32"/>
        </w:numPr>
        <w:contextualSpacing/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 w:rsidRPr="00AC51D7">
        <w:rPr>
          <w:rFonts w:ascii="Kaiti SC" w:eastAsia="Kaiti SC" w:hAnsi="Kaiti SC" w:cs="宋体" w:hint="eastAsia"/>
          <w:sz w:val="28"/>
          <w:szCs w:val="28"/>
          <w:lang w:eastAsia="zh-CN"/>
        </w:rPr>
        <w:t>熟悉</w:t>
      </w:r>
      <w:r w:rsidRPr="00AC51D7">
        <w:rPr>
          <w:rFonts w:ascii="Kaiti SC" w:eastAsia="Kaiti SC" w:hAnsi="Kaiti SC" w:cs="宋体"/>
          <w:sz w:val="28"/>
          <w:szCs w:val="28"/>
          <w:lang w:eastAsia="zh-CN"/>
        </w:rPr>
        <w:t>物体检测、</w:t>
      </w:r>
      <w:r w:rsidRPr="00AC51D7">
        <w:rPr>
          <w:rFonts w:ascii="Kaiti SC" w:eastAsia="Kaiti SC" w:hAnsi="Kaiti SC" w:cs="宋体" w:hint="eastAsia"/>
          <w:sz w:val="28"/>
          <w:szCs w:val="28"/>
          <w:lang w:eastAsia="zh-CN"/>
        </w:rPr>
        <w:t>跟踪</w:t>
      </w:r>
      <w:r w:rsidRPr="00AC51D7">
        <w:rPr>
          <w:rFonts w:ascii="Kaiti SC" w:eastAsia="Kaiti SC" w:hAnsi="Kaiti SC" w:cs="宋体"/>
          <w:sz w:val="28"/>
          <w:szCs w:val="28"/>
          <w:lang w:eastAsia="zh-CN"/>
        </w:rPr>
        <w:t>、</w:t>
      </w:r>
      <w:r w:rsidRPr="00AC51D7">
        <w:rPr>
          <w:rFonts w:ascii="Kaiti SC" w:eastAsia="Kaiti SC" w:hAnsi="Kaiti SC" w:cs="宋体" w:hint="eastAsia"/>
          <w:sz w:val="28"/>
          <w:szCs w:val="28"/>
          <w:lang w:eastAsia="zh-CN"/>
        </w:rPr>
        <w:t>分割</w:t>
      </w:r>
      <w:r w:rsidRPr="00AC51D7">
        <w:rPr>
          <w:rFonts w:ascii="Kaiti SC" w:eastAsia="Kaiti SC" w:hAnsi="Kaiti SC" w:cs="宋体"/>
          <w:sz w:val="28"/>
          <w:szCs w:val="28"/>
          <w:lang w:eastAsia="zh-CN"/>
        </w:rPr>
        <w:t>、</w:t>
      </w:r>
      <w:r w:rsidRPr="00AC51D7">
        <w:rPr>
          <w:rFonts w:ascii="Kaiti SC" w:eastAsia="Kaiti SC" w:hAnsi="Kaiti SC" w:cs="宋体" w:hint="eastAsia"/>
          <w:sz w:val="28"/>
          <w:szCs w:val="28"/>
          <w:lang w:eastAsia="zh-CN"/>
        </w:rPr>
        <w:t>分类</w:t>
      </w:r>
      <w:r w:rsidRPr="00AC51D7">
        <w:rPr>
          <w:rFonts w:ascii="Kaiti SC" w:eastAsia="Kaiti SC" w:hAnsi="Kaiti SC" w:cs="宋体"/>
          <w:sz w:val="28"/>
          <w:szCs w:val="28"/>
          <w:lang w:eastAsia="zh-CN"/>
        </w:rPr>
        <w:t>识别等计算</w:t>
      </w:r>
      <w:r w:rsidR="00B96D58">
        <w:rPr>
          <w:rFonts w:ascii="Kaiti SC" w:eastAsia="Kaiti SC" w:hAnsi="Kaiti SC" w:cs="宋体" w:hint="eastAsia"/>
          <w:sz w:val="28"/>
          <w:szCs w:val="28"/>
          <w:lang w:eastAsia="zh-CN"/>
        </w:rPr>
        <w:t>机</w:t>
      </w:r>
      <w:r w:rsidRPr="00AC51D7">
        <w:rPr>
          <w:rFonts w:ascii="Kaiti SC" w:eastAsia="Kaiti SC" w:hAnsi="Kaiti SC" w:cs="宋体"/>
          <w:sz w:val="28"/>
          <w:szCs w:val="28"/>
          <w:lang w:eastAsia="zh-CN"/>
        </w:rPr>
        <w:t>视觉和图像处理的方法；熟悉SLAM等定位导航算法，以及stereo、structured light、ToF等三维成像原理和方法；</w:t>
      </w:r>
    </w:p>
    <w:p w14:paraId="5FF63D17" w14:textId="470B89FE" w:rsidR="00BF53DE" w:rsidRPr="00AC51D7" w:rsidRDefault="00356D5F" w:rsidP="00D473A4">
      <w:pPr>
        <w:pStyle w:val="a3"/>
        <w:numPr>
          <w:ilvl w:val="0"/>
          <w:numId w:val="32"/>
        </w:numPr>
        <w:contextualSpacing/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>
        <w:rPr>
          <w:rFonts w:ascii="Kaiti SC" w:eastAsia="Kaiti SC" w:hAnsi="Kaiti SC" w:cs="宋体"/>
          <w:sz w:val="28"/>
          <w:szCs w:val="28"/>
          <w:lang w:eastAsia="zh-CN"/>
        </w:rPr>
        <w:t>熟悉</w:t>
      </w:r>
      <w:r w:rsidR="00654951">
        <w:rPr>
          <w:rFonts w:ascii="Kaiti SC" w:eastAsia="Kaiti SC" w:hAnsi="Kaiti SC" w:cs="宋体"/>
          <w:sz w:val="28"/>
          <w:szCs w:val="28"/>
          <w:lang w:eastAsia="zh-CN"/>
        </w:rPr>
        <w:t>深度</w:t>
      </w:r>
      <w:r w:rsidR="000F15F3" w:rsidRPr="00AC51D7">
        <w:rPr>
          <w:rFonts w:ascii="Kaiti SC" w:eastAsia="Kaiti SC" w:hAnsi="Kaiti SC" w:cs="宋体"/>
          <w:sz w:val="28"/>
          <w:szCs w:val="28"/>
          <w:lang w:eastAsia="zh-CN"/>
        </w:rPr>
        <w:t>神经网络、</w:t>
      </w:r>
      <w:r w:rsidR="00BF53DE" w:rsidRPr="00AC51D7">
        <w:rPr>
          <w:rFonts w:ascii="Kaiti SC" w:eastAsia="Kaiti SC" w:hAnsi="Kaiti SC" w:cs="宋体"/>
          <w:sz w:val="28"/>
          <w:szCs w:val="28"/>
          <w:lang w:eastAsia="zh-CN"/>
        </w:rPr>
        <w:t>机器学习的基本原理、</w:t>
      </w:r>
      <w:r w:rsidR="00BF53DE" w:rsidRPr="00AC51D7">
        <w:rPr>
          <w:rFonts w:ascii="Kaiti SC" w:eastAsia="Kaiti SC" w:hAnsi="Kaiti SC" w:cs="宋体" w:hint="eastAsia"/>
          <w:sz w:val="28"/>
          <w:szCs w:val="28"/>
          <w:lang w:eastAsia="zh-CN"/>
        </w:rPr>
        <w:t>模型</w:t>
      </w:r>
      <w:r w:rsidR="00BF53DE" w:rsidRPr="00AC51D7">
        <w:rPr>
          <w:rFonts w:ascii="Kaiti SC" w:eastAsia="Kaiti SC" w:hAnsi="Kaiti SC" w:cs="宋体"/>
          <w:sz w:val="28"/>
          <w:szCs w:val="28"/>
          <w:lang w:eastAsia="zh-CN"/>
        </w:rPr>
        <w:t>、和方法；</w:t>
      </w:r>
    </w:p>
    <w:p w14:paraId="04927E0A" w14:textId="261FDCD8" w:rsidR="00BF53DE" w:rsidRPr="00AC51D7" w:rsidRDefault="00BF53DE" w:rsidP="00D473A4">
      <w:pPr>
        <w:pStyle w:val="a3"/>
        <w:numPr>
          <w:ilvl w:val="0"/>
          <w:numId w:val="32"/>
        </w:numPr>
        <w:contextualSpacing/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 w:rsidRPr="00AC51D7">
        <w:rPr>
          <w:rFonts w:ascii="Kaiti SC" w:eastAsia="Kaiti SC" w:hAnsi="Kaiti SC" w:cs="宋体"/>
          <w:sz w:val="28"/>
          <w:szCs w:val="28"/>
          <w:lang w:eastAsia="zh-CN"/>
        </w:rPr>
        <w:t>了解</w:t>
      </w:r>
      <w:r w:rsidR="000F15F3" w:rsidRPr="00AC51D7">
        <w:rPr>
          <w:rFonts w:ascii="Kaiti SC" w:eastAsia="Kaiti SC" w:hAnsi="Kaiti SC" w:cs="宋体"/>
          <w:sz w:val="28"/>
          <w:szCs w:val="28"/>
          <w:lang w:eastAsia="zh-CN"/>
        </w:rPr>
        <w:t>FPGA</w:t>
      </w:r>
      <w:r w:rsidRPr="00AC51D7">
        <w:rPr>
          <w:rFonts w:ascii="Kaiti SC" w:eastAsia="Kaiti SC" w:hAnsi="Kaiti SC" w:cs="宋体"/>
          <w:sz w:val="28"/>
          <w:szCs w:val="28"/>
          <w:lang w:eastAsia="zh-CN"/>
        </w:rPr>
        <w:t>或GPU和硬件加速工具的</w:t>
      </w:r>
      <w:r w:rsidRPr="00AC51D7">
        <w:rPr>
          <w:rFonts w:ascii="Kaiti SC" w:eastAsia="Kaiti SC" w:hAnsi="Kaiti SC" w:cs="宋体" w:hint="eastAsia"/>
          <w:sz w:val="28"/>
          <w:szCs w:val="28"/>
          <w:lang w:eastAsia="zh-CN"/>
        </w:rPr>
        <w:t>更佳</w:t>
      </w:r>
      <w:r w:rsidRPr="00AC51D7">
        <w:rPr>
          <w:rFonts w:ascii="Kaiti SC" w:eastAsia="Kaiti SC" w:hAnsi="Kaiti SC" w:cs="宋体"/>
          <w:sz w:val="28"/>
          <w:szCs w:val="28"/>
          <w:lang w:eastAsia="zh-CN"/>
        </w:rPr>
        <w:t>。</w:t>
      </w:r>
    </w:p>
    <w:p w14:paraId="2EDCA312" w14:textId="77777777" w:rsidR="00AC51D7" w:rsidRDefault="00AC51D7" w:rsidP="00A15D78">
      <w:pPr>
        <w:rPr>
          <w:rFonts w:ascii="Kaiti SC" w:eastAsia="Kaiti SC" w:hAnsi="Kaiti SC"/>
          <w:sz w:val="28"/>
          <w:szCs w:val="28"/>
          <w:lang w:eastAsia="zh-CN"/>
        </w:rPr>
      </w:pPr>
    </w:p>
    <w:p w14:paraId="7D990CFB" w14:textId="77777777" w:rsidR="00A15D78" w:rsidRDefault="00A15D78" w:rsidP="00A15D78">
      <w:pPr>
        <w:pStyle w:val="a3"/>
        <w:numPr>
          <w:ilvl w:val="0"/>
          <w:numId w:val="8"/>
        </w:numPr>
        <w:rPr>
          <w:rFonts w:ascii="Kaiti SC" w:eastAsia="Kaiti SC" w:hAnsi="Kaiti SC"/>
          <w:b/>
          <w:sz w:val="28"/>
          <w:szCs w:val="28"/>
          <w:lang w:eastAsia="zh-CN"/>
        </w:rPr>
      </w:pPr>
      <w:r w:rsidRPr="00BF53DE">
        <w:rPr>
          <w:rFonts w:ascii="Kaiti SC" w:eastAsia="Kaiti SC" w:hAnsi="Kaiti SC" w:hint="eastAsia"/>
          <w:b/>
          <w:sz w:val="28"/>
          <w:szCs w:val="28"/>
          <w:lang w:eastAsia="zh-CN"/>
        </w:rPr>
        <w:t>雷达</w:t>
      </w:r>
      <w:r w:rsidRPr="00BF53DE">
        <w:rPr>
          <w:rFonts w:ascii="Kaiti SC" w:eastAsia="Kaiti SC" w:hAnsi="Kaiti SC"/>
          <w:b/>
          <w:sz w:val="28"/>
          <w:szCs w:val="28"/>
          <w:lang w:eastAsia="zh-CN"/>
        </w:rPr>
        <w:t>系统及其信号处理</w:t>
      </w:r>
      <w:r>
        <w:rPr>
          <w:rFonts w:ascii="Kaiti SC" w:eastAsia="Kaiti SC" w:hAnsi="Kaiti SC"/>
          <w:b/>
          <w:sz w:val="28"/>
          <w:szCs w:val="28"/>
          <w:lang w:eastAsia="zh-CN"/>
        </w:rPr>
        <w:t>（</w:t>
      </w:r>
      <w:r>
        <w:rPr>
          <w:rFonts w:ascii="Kaiti SC" w:eastAsia="Kaiti SC" w:hAnsi="Kaiti SC" w:hint="eastAsia"/>
          <w:b/>
          <w:sz w:val="28"/>
          <w:szCs w:val="28"/>
          <w:lang w:eastAsia="zh-CN"/>
        </w:rPr>
        <w:t>博士</w:t>
      </w:r>
      <w:r>
        <w:rPr>
          <w:rFonts w:ascii="Kaiti SC" w:eastAsia="Kaiti SC" w:hAnsi="Kaiti SC"/>
          <w:b/>
          <w:sz w:val="28"/>
          <w:szCs w:val="28"/>
          <w:lang w:eastAsia="zh-CN"/>
        </w:rPr>
        <w:t>后</w:t>
      </w:r>
      <w:r>
        <w:rPr>
          <w:rFonts w:ascii="Kaiti SC" w:eastAsia="Kaiti SC" w:hAnsi="Kaiti SC" w:hint="eastAsia"/>
          <w:b/>
          <w:sz w:val="28"/>
          <w:szCs w:val="28"/>
          <w:lang w:eastAsia="zh-CN"/>
        </w:rPr>
        <w:t>流动</w:t>
      </w:r>
      <w:r>
        <w:rPr>
          <w:rFonts w:ascii="Kaiti SC" w:eastAsia="Kaiti SC" w:hAnsi="Kaiti SC"/>
          <w:b/>
          <w:sz w:val="28"/>
          <w:szCs w:val="28"/>
          <w:lang w:eastAsia="zh-CN"/>
        </w:rPr>
        <w:t>站：</w:t>
      </w:r>
      <w:r w:rsidRPr="00AA5D32">
        <w:rPr>
          <w:rFonts w:ascii="Kaiti SC" w:eastAsia="Kaiti SC" w:hAnsi="Kaiti SC" w:hint="eastAsia"/>
          <w:sz w:val="28"/>
          <w:szCs w:val="28"/>
          <w:lang w:eastAsia="zh-CN"/>
        </w:rPr>
        <w:t>南京</w:t>
      </w:r>
      <w:r w:rsidRPr="00AA5D32">
        <w:rPr>
          <w:rFonts w:ascii="Kaiti SC" w:eastAsia="Kaiti SC" w:hAnsi="Kaiti SC"/>
          <w:sz w:val="28"/>
          <w:szCs w:val="28"/>
          <w:lang w:eastAsia="zh-CN"/>
        </w:rPr>
        <w:t>理工大学</w:t>
      </w:r>
      <w:r>
        <w:rPr>
          <w:rFonts w:ascii="Kaiti SC" w:eastAsia="Kaiti SC" w:hAnsi="Kaiti SC"/>
          <w:sz w:val="28"/>
          <w:szCs w:val="28"/>
          <w:lang w:eastAsia="zh-CN"/>
        </w:rPr>
        <w:t>）</w:t>
      </w:r>
    </w:p>
    <w:p w14:paraId="73940226" w14:textId="222D592B" w:rsidR="00A15D78" w:rsidRPr="007B22A8" w:rsidRDefault="007B22A8" w:rsidP="007B22A8">
      <w:pPr>
        <w:rPr>
          <w:rFonts w:ascii="Kaiti SC" w:eastAsia="Kaiti SC" w:hAnsi="Kaiti SC"/>
          <w:sz w:val="28"/>
          <w:szCs w:val="28"/>
          <w:lang w:eastAsia="zh-CN"/>
        </w:rPr>
      </w:pPr>
      <w:r>
        <w:rPr>
          <w:rFonts w:ascii="Kaiti SC" w:eastAsia="Kaiti SC" w:hAnsi="Kaiti SC"/>
          <w:sz w:val="28"/>
          <w:szCs w:val="28"/>
          <w:lang w:eastAsia="zh-CN"/>
        </w:rPr>
        <w:t>1、</w:t>
      </w:r>
      <w:r w:rsidR="00A15D78" w:rsidRPr="007B22A8">
        <w:rPr>
          <w:rFonts w:ascii="Kaiti SC" w:eastAsia="Kaiti SC" w:hAnsi="Kaiti SC" w:hint="eastAsia"/>
          <w:sz w:val="28"/>
          <w:szCs w:val="28"/>
          <w:lang w:eastAsia="zh-CN"/>
        </w:rPr>
        <w:t>导师</w:t>
      </w:r>
      <w:r w:rsidR="00A15D78" w:rsidRPr="007B22A8">
        <w:rPr>
          <w:rFonts w:ascii="Kaiti SC" w:eastAsia="Kaiti SC" w:hAnsi="Kaiti SC"/>
          <w:sz w:val="28"/>
          <w:szCs w:val="28"/>
          <w:lang w:eastAsia="zh-CN"/>
        </w:rPr>
        <w:t>：</w:t>
      </w:r>
      <w:r w:rsidR="00A15D78" w:rsidRPr="007B22A8">
        <w:rPr>
          <w:rFonts w:ascii="Kaiti SC" w:eastAsia="Kaiti SC" w:hAnsi="Kaiti SC" w:hint="eastAsia"/>
          <w:sz w:val="28"/>
          <w:szCs w:val="28"/>
          <w:lang w:eastAsia="zh-CN"/>
        </w:rPr>
        <w:t>南京</w:t>
      </w:r>
      <w:r w:rsidR="00A15D78" w:rsidRPr="007B22A8">
        <w:rPr>
          <w:rFonts w:ascii="Kaiti SC" w:eastAsia="Kaiti SC" w:hAnsi="Kaiti SC"/>
          <w:sz w:val="28"/>
          <w:szCs w:val="28"/>
          <w:lang w:eastAsia="zh-CN"/>
        </w:rPr>
        <w:t>理工大学</w:t>
      </w:r>
      <w:r w:rsidR="001B28B3">
        <w:rPr>
          <w:rFonts w:ascii="Kaiti SC" w:eastAsia="Kaiti SC" w:hAnsi="Kaiti SC"/>
          <w:sz w:val="28"/>
          <w:szCs w:val="28"/>
          <w:lang w:eastAsia="zh-CN"/>
        </w:rPr>
        <w:t xml:space="preserve"> </w:t>
      </w:r>
      <w:r w:rsidR="001B28B3">
        <w:rPr>
          <w:rFonts w:ascii="Kaiti SC" w:eastAsia="Kaiti SC" w:hAnsi="Kaiti SC" w:hint="eastAsia"/>
          <w:sz w:val="28"/>
          <w:szCs w:val="28"/>
          <w:lang w:eastAsia="zh-CN"/>
        </w:rPr>
        <w:t>雷达</w:t>
      </w:r>
      <w:r w:rsidR="001B28B3">
        <w:rPr>
          <w:rFonts w:ascii="Kaiti SC" w:eastAsia="Kaiti SC" w:hAnsi="Kaiti SC"/>
          <w:sz w:val="28"/>
          <w:szCs w:val="28"/>
          <w:lang w:eastAsia="zh-CN"/>
        </w:rPr>
        <w:t>信号处理实验室</w:t>
      </w:r>
      <w:r w:rsidR="000E4D40">
        <w:rPr>
          <w:rFonts w:ascii="Kaiti SC" w:eastAsia="Kaiti SC" w:hAnsi="Kaiti SC"/>
          <w:sz w:val="28"/>
          <w:szCs w:val="28"/>
          <w:lang w:eastAsia="zh-CN"/>
        </w:rPr>
        <w:t xml:space="preserve"> </w:t>
      </w:r>
      <w:r w:rsidR="00A15D78" w:rsidRPr="007B22A8">
        <w:rPr>
          <w:rFonts w:ascii="Kaiti SC" w:eastAsia="Kaiti SC" w:hAnsi="Kaiti SC" w:hint="eastAsia"/>
          <w:sz w:val="28"/>
          <w:szCs w:val="28"/>
          <w:lang w:eastAsia="zh-CN"/>
        </w:rPr>
        <w:t>苏</w:t>
      </w:r>
      <w:r w:rsidR="00A15D78" w:rsidRPr="007B22A8">
        <w:rPr>
          <w:rFonts w:ascii="Kaiti SC" w:eastAsia="Kaiti SC" w:hAnsi="Kaiti SC"/>
          <w:sz w:val="28"/>
          <w:szCs w:val="28"/>
          <w:lang w:eastAsia="zh-CN"/>
        </w:rPr>
        <w:t xml:space="preserve">卫民教授  </w:t>
      </w:r>
      <w:r w:rsidR="00A15D78" w:rsidRPr="007B22A8">
        <w:rPr>
          <w:rFonts w:ascii="Kaiti SC" w:eastAsia="Kaiti SC" w:hAnsi="Kaiti SC" w:hint="eastAsia"/>
          <w:sz w:val="28"/>
          <w:szCs w:val="28"/>
          <w:lang w:eastAsia="zh-CN"/>
        </w:rPr>
        <w:t>顾</w:t>
      </w:r>
      <w:r w:rsidR="00A15D78" w:rsidRPr="007B22A8">
        <w:rPr>
          <w:rFonts w:ascii="Kaiti SC" w:eastAsia="Kaiti SC" w:hAnsi="Kaiti SC"/>
          <w:sz w:val="28"/>
          <w:szCs w:val="28"/>
          <w:lang w:eastAsia="zh-CN"/>
        </w:rPr>
        <w:t>红教授</w:t>
      </w:r>
    </w:p>
    <w:p w14:paraId="10236D82" w14:textId="6EAD28B6" w:rsidR="00A15D78" w:rsidRPr="00772538" w:rsidRDefault="00A15D78" w:rsidP="00A15D78">
      <w:pPr>
        <w:pStyle w:val="a3"/>
        <w:ind w:left="720" w:firstLine="0"/>
        <w:rPr>
          <w:rFonts w:ascii="Kaiti SC" w:eastAsia="Kaiti SC" w:hAnsi="Kaiti SC"/>
          <w:sz w:val="28"/>
          <w:szCs w:val="28"/>
          <w:lang w:eastAsia="zh-CN"/>
        </w:rPr>
      </w:pPr>
      <w:r>
        <w:rPr>
          <w:rFonts w:ascii="Kaiti SC" w:eastAsia="Kaiti SC" w:hAnsi="Kaiti SC"/>
          <w:sz w:val="28"/>
          <w:szCs w:val="28"/>
          <w:lang w:eastAsia="zh-CN"/>
        </w:rPr>
        <w:t>联系方式：</w:t>
      </w:r>
      <w:hyperlink r:id="rId10" w:history="1">
        <w:r w:rsidR="00A92A3E" w:rsidRPr="00293064">
          <w:rPr>
            <w:rStyle w:val="a4"/>
            <w:rFonts w:ascii="Kaiti SC" w:eastAsia="Kaiti SC" w:hAnsi="Kaiti SC"/>
            <w:sz w:val="28"/>
            <w:szCs w:val="28"/>
            <w:lang w:eastAsia="zh-CN"/>
          </w:rPr>
          <w:t>suweimin@njust.edu.cn</w:t>
        </w:r>
      </w:hyperlink>
      <w:r w:rsidR="00A92A3E">
        <w:rPr>
          <w:rFonts w:ascii="Kaiti SC" w:eastAsia="Kaiti SC" w:hAnsi="Kaiti SC"/>
          <w:sz w:val="28"/>
          <w:szCs w:val="28"/>
          <w:lang w:eastAsia="zh-CN"/>
        </w:rPr>
        <w:t>；</w:t>
      </w:r>
      <w:hyperlink r:id="rId11" w:history="1">
        <w:r w:rsidRPr="00293064">
          <w:rPr>
            <w:rStyle w:val="a4"/>
            <w:rFonts w:ascii="Kaiti SC" w:eastAsia="Kaiti SC" w:hAnsi="Kaiti SC"/>
            <w:sz w:val="28"/>
            <w:szCs w:val="28"/>
            <w:lang w:eastAsia="zh-CN"/>
          </w:rPr>
          <w:t>guhong666@njust.edu.cn</w:t>
        </w:r>
      </w:hyperlink>
      <w:r>
        <w:rPr>
          <w:rFonts w:ascii="Kaiti SC" w:eastAsia="Kaiti SC" w:hAnsi="Kaiti SC"/>
          <w:sz w:val="28"/>
          <w:szCs w:val="28"/>
          <w:lang w:eastAsia="zh-CN"/>
        </w:rPr>
        <w:t xml:space="preserve"> </w:t>
      </w:r>
    </w:p>
    <w:p w14:paraId="3A2CD7E3" w14:textId="77777777" w:rsidR="00A15D78" w:rsidRPr="00C809F8" w:rsidRDefault="00A15D78" w:rsidP="00A15D78">
      <w:pPr>
        <w:rPr>
          <w:rFonts w:ascii="Kaiti SC" w:eastAsia="Kaiti SC" w:hAnsi="Kaiti SC"/>
          <w:b/>
          <w:sz w:val="28"/>
          <w:szCs w:val="28"/>
          <w:lang w:eastAsia="zh-CN"/>
        </w:rPr>
      </w:pPr>
      <w:r>
        <w:rPr>
          <w:rFonts w:ascii="Kaiti SC" w:eastAsia="Kaiti SC" w:hAnsi="Kaiti SC"/>
          <w:sz w:val="28"/>
          <w:szCs w:val="28"/>
          <w:lang w:eastAsia="zh-CN"/>
        </w:rPr>
        <w:t>2</w:t>
      </w:r>
      <w:r>
        <w:rPr>
          <w:rFonts w:ascii="Kaiti SC" w:eastAsia="Kaiti SC" w:hAnsi="Kaiti SC" w:hint="eastAsia"/>
          <w:sz w:val="28"/>
          <w:szCs w:val="28"/>
          <w:lang w:eastAsia="zh-CN"/>
        </w:rPr>
        <w:t>、</w:t>
      </w:r>
      <w:r w:rsidRPr="00C809F8">
        <w:rPr>
          <w:rFonts w:ascii="Kaiti SC" w:eastAsia="Kaiti SC" w:hAnsi="Kaiti SC"/>
          <w:sz w:val="28"/>
          <w:szCs w:val="28"/>
          <w:lang w:eastAsia="zh-CN"/>
        </w:rPr>
        <w:t>职责：</w:t>
      </w:r>
    </w:p>
    <w:p w14:paraId="6562FA20" w14:textId="32988966" w:rsidR="00A15D78" w:rsidRPr="00F77A1E" w:rsidRDefault="00A15D78" w:rsidP="00A15D78">
      <w:pPr>
        <w:pStyle w:val="a3"/>
        <w:numPr>
          <w:ilvl w:val="0"/>
          <w:numId w:val="38"/>
        </w:numPr>
        <w:contextualSpacing/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 w:rsidRPr="00F77A1E">
        <w:rPr>
          <w:rFonts w:ascii="Kaiti SC" w:eastAsia="Kaiti SC" w:hAnsi="Kaiti SC" w:cs="宋体"/>
          <w:sz w:val="28"/>
          <w:szCs w:val="28"/>
          <w:lang w:eastAsia="zh-CN"/>
        </w:rPr>
        <w:t>雷达</w:t>
      </w:r>
      <w:r>
        <w:rPr>
          <w:rFonts w:ascii="Kaiti SC" w:eastAsia="Kaiti SC" w:hAnsi="Kaiti SC" w:cs="宋体"/>
          <w:sz w:val="28"/>
          <w:szCs w:val="28"/>
          <w:lang w:eastAsia="zh-CN"/>
        </w:rPr>
        <w:t>系统架构</w:t>
      </w:r>
      <w:r w:rsidRPr="00F77A1E">
        <w:rPr>
          <w:rFonts w:ascii="Kaiti SC" w:eastAsia="Kaiti SC" w:hAnsi="Kaiti SC" w:cs="宋体" w:hint="eastAsia"/>
          <w:sz w:val="28"/>
          <w:szCs w:val="28"/>
          <w:lang w:eastAsia="zh-CN"/>
        </w:rPr>
        <w:t>设计</w:t>
      </w:r>
      <w:r>
        <w:rPr>
          <w:rFonts w:ascii="Kaiti SC" w:eastAsia="Kaiti SC" w:hAnsi="Kaiti SC" w:cs="宋体"/>
          <w:sz w:val="28"/>
          <w:szCs w:val="28"/>
          <w:lang w:eastAsia="zh-CN"/>
        </w:rPr>
        <w:t>；</w:t>
      </w:r>
    </w:p>
    <w:p w14:paraId="21229596" w14:textId="77777777" w:rsidR="00A15D78" w:rsidRDefault="00A15D78" w:rsidP="00A15D78">
      <w:pPr>
        <w:pStyle w:val="a3"/>
        <w:numPr>
          <w:ilvl w:val="0"/>
          <w:numId w:val="38"/>
        </w:numPr>
        <w:contextualSpacing/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 w:rsidRPr="00F77A1E">
        <w:rPr>
          <w:rFonts w:ascii="Kaiti SC" w:eastAsia="Kaiti SC" w:hAnsi="Kaiti SC" w:cs="宋体" w:hint="eastAsia"/>
          <w:sz w:val="28"/>
          <w:szCs w:val="28"/>
          <w:lang w:eastAsia="zh-CN"/>
        </w:rPr>
        <w:t>雷达信号</w:t>
      </w:r>
      <w:r w:rsidRPr="00F77A1E">
        <w:rPr>
          <w:rFonts w:ascii="Kaiti SC" w:eastAsia="Kaiti SC" w:hAnsi="Kaiti SC" w:cs="宋体"/>
          <w:sz w:val="28"/>
          <w:szCs w:val="28"/>
          <w:lang w:eastAsia="zh-CN"/>
        </w:rPr>
        <w:t>处理的算法仿真</w:t>
      </w:r>
      <w:r>
        <w:rPr>
          <w:rFonts w:ascii="Kaiti SC" w:eastAsia="Kaiti SC" w:hAnsi="Kaiti SC" w:cs="宋体"/>
          <w:sz w:val="28"/>
          <w:szCs w:val="28"/>
          <w:lang w:eastAsia="zh-CN"/>
        </w:rPr>
        <w:t>和性能分析；</w:t>
      </w:r>
    </w:p>
    <w:p w14:paraId="46D16DEA" w14:textId="77777777" w:rsidR="00A15D78" w:rsidRDefault="00A15D78" w:rsidP="00A15D78">
      <w:pPr>
        <w:pStyle w:val="a3"/>
        <w:numPr>
          <w:ilvl w:val="0"/>
          <w:numId w:val="38"/>
        </w:numPr>
        <w:contextualSpacing/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>
        <w:rPr>
          <w:rFonts w:ascii="Kaiti SC" w:eastAsia="Kaiti SC" w:hAnsi="Kaiti SC" w:cs="宋体"/>
          <w:sz w:val="28"/>
          <w:szCs w:val="28"/>
          <w:lang w:eastAsia="zh-CN"/>
        </w:rPr>
        <w:t>雷达系统的</w:t>
      </w:r>
      <w:r>
        <w:rPr>
          <w:rFonts w:ascii="Kaiti SC" w:eastAsia="Kaiti SC" w:hAnsi="Kaiti SC" w:cs="宋体" w:hint="eastAsia"/>
          <w:sz w:val="28"/>
          <w:szCs w:val="28"/>
          <w:lang w:eastAsia="zh-CN"/>
        </w:rPr>
        <w:t>硬件</w:t>
      </w:r>
      <w:r>
        <w:rPr>
          <w:rFonts w:ascii="Kaiti SC" w:eastAsia="Kaiti SC" w:hAnsi="Kaiti SC" w:cs="宋体"/>
          <w:sz w:val="28"/>
          <w:szCs w:val="28"/>
          <w:lang w:eastAsia="zh-CN"/>
        </w:rPr>
        <w:t>设计、</w:t>
      </w:r>
      <w:r w:rsidRPr="00F77A1E">
        <w:rPr>
          <w:rFonts w:ascii="Kaiti SC" w:eastAsia="Kaiti SC" w:hAnsi="Kaiti SC" w:cs="宋体"/>
          <w:sz w:val="28"/>
          <w:szCs w:val="28"/>
          <w:lang w:eastAsia="zh-CN"/>
        </w:rPr>
        <w:t>验证</w:t>
      </w:r>
      <w:r>
        <w:rPr>
          <w:rFonts w:ascii="Kaiti SC" w:eastAsia="Kaiti SC" w:hAnsi="Kaiti SC" w:cs="宋体"/>
          <w:sz w:val="28"/>
          <w:szCs w:val="28"/>
          <w:lang w:eastAsia="zh-CN"/>
        </w:rPr>
        <w:t>、</w:t>
      </w:r>
      <w:r w:rsidRPr="00F77A1E">
        <w:rPr>
          <w:rFonts w:ascii="Kaiti SC" w:eastAsia="Kaiti SC" w:hAnsi="Kaiti SC" w:cs="宋体" w:hint="eastAsia"/>
          <w:sz w:val="28"/>
          <w:szCs w:val="28"/>
          <w:lang w:eastAsia="zh-CN"/>
        </w:rPr>
        <w:t>和</w:t>
      </w:r>
      <w:r w:rsidRPr="00F77A1E">
        <w:rPr>
          <w:rFonts w:ascii="Kaiti SC" w:eastAsia="Kaiti SC" w:hAnsi="Kaiti SC" w:cs="宋体"/>
          <w:sz w:val="28"/>
          <w:szCs w:val="28"/>
          <w:lang w:eastAsia="zh-CN"/>
        </w:rPr>
        <w:t>测试</w:t>
      </w:r>
      <w:r>
        <w:rPr>
          <w:rFonts w:ascii="Kaiti SC" w:eastAsia="Kaiti SC" w:hAnsi="Kaiti SC" w:cs="宋体"/>
          <w:sz w:val="28"/>
          <w:szCs w:val="28"/>
          <w:lang w:eastAsia="zh-CN"/>
        </w:rPr>
        <w:t>；</w:t>
      </w:r>
    </w:p>
    <w:p w14:paraId="6B727C5A" w14:textId="77777777" w:rsidR="00A15D78" w:rsidRDefault="00A15D78" w:rsidP="00A15D78">
      <w:pPr>
        <w:pStyle w:val="a3"/>
        <w:numPr>
          <w:ilvl w:val="0"/>
          <w:numId w:val="38"/>
        </w:numPr>
        <w:contextualSpacing/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>
        <w:rPr>
          <w:rFonts w:ascii="Kaiti SC" w:eastAsia="Kaiti SC" w:hAnsi="Kaiti SC" w:cs="宋体" w:hint="eastAsia"/>
          <w:sz w:val="28"/>
          <w:szCs w:val="28"/>
          <w:lang w:eastAsia="zh-CN"/>
        </w:rPr>
        <w:lastRenderedPageBreak/>
        <w:t>为</w:t>
      </w:r>
      <w:r>
        <w:rPr>
          <w:rFonts w:ascii="Kaiti SC" w:eastAsia="Kaiti SC" w:hAnsi="Kaiti SC" w:cs="宋体"/>
          <w:sz w:val="28"/>
          <w:szCs w:val="28"/>
          <w:lang w:eastAsia="zh-CN"/>
        </w:rPr>
        <w:t>雷达DSP芯片的设计和开发提供算法支持。</w:t>
      </w:r>
    </w:p>
    <w:p w14:paraId="22197A70" w14:textId="77777777" w:rsidR="00A15D78" w:rsidRPr="00C809F8" w:rsidRDefault="00A15D78" w:rsidP="00A15D78">
      <w:pPr>
        <w:widowControl w:val="0"/>
        <w:autoSpaceDE w:val="0"/>
        <w:autoSpaceDN w:val="0"/>
        <w:adjustRightInd w:val="0"/>
        <w:contextualSpacing/>
        <w:jc w:val="both"/>
        <w:rPr>
          <w:rFonts w:ascii="Kaiti SC" w:eastAsia="Kaiti SC" w:hAnsi="Kaiti SC"/>
          <w:sz w:val="28"/>
          <w:szCs w:val="28"/>
          <w:lang w:eastAsia="zh-CN"/>
        </w:rPr>
      </w:pPr>
      <w:r>
        <w:rPr>
          <w:rFonts w:ascii="Kaiti SC" w:eastAsia="Kaiti SC" w:hAnsi="Kaiti SC"/>
          <w:sz w:val="28"/>
          <w:szCs w:val="28"/>
          <w:lang w:eastAsia="zh-CN"/>
        </w:rPr>
        <w:t>3、</w:t>
      </w:r>
      <w:r w:rsidRPr="00C809F8">
        <w:rPr>
          <w:rFonts w:ascii="Kaiti SC" w:eastAsia="Kaiti SC" w:hAnsi="Kaiti SC" w:hint="eastAsia"/>
          <w:sz w:val="28"/>
          <w:szCs w:val="28"/>
          <w:lang w:eastAsia="zh-CN"/>
        </w:rPr>
        <w:t>要求</w:t>
      </w:r>
      <w:r w:rsidRPr="00C809F8">
        <w:rPr>
          <w:rFonts w:ascii="Kaiti SC" w:eastAsia="Kaiti SC" w:hAnsi="Kaiti SC"/>
          <w:sz w:val="28"/>
          <w:szCs w:val="28"/>
          <w:lang w:eastAsia="zh-CN"/>
        </w:rPr>
        <w:t>：</w:t>
      </w:r>
    </w:p>
    <w:p w14:paraId="467AEA56" w14:textId="77777777" w:rsidR="00A15D78" w:rsidRDefault="00A15D78" w:rsidP="00A15D78">
      <w:pPr>
        <w:pStyle w:val="a3"/>
        <w:widowControl w:val="0"/>
        <w:numPr>
          <w:ilvl w:val="0"/>
          <w:numId w:val="39"/>
        </w:numPr>
        <w:autoSpaceDE w:val="0"/>
        <w:autoSpaceDN w:val="0"/>
        <w:adjustRightInd w:val="0"/>
        <w:contextualSpacing/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 w:rsidRPr="002E136C">
        <w:rPr>
          <w:rFonts w:ascii="Kaiti SC" w:eastAsia="Kaiti SC" w:hAnsi="Kaiti SC" w:cs="宋体"/>
          <w:sz w:val="28"/>
          <w:szCs w:val="28"/>
          <w:lang w:eastAsia="zh-CN"/>
        </w:rPr>
        <w:t>雷达信号处理</w:t>
      </w:r>
      <w:r w:rsidRPr="002E136C">
        <w:rPr>
          <w:rFonts w:ascii="Kaiti SC" w:eastAsia="Kaiti SC" w:hAnsi="Kaiti SC" w:cs="宋体" w:hint="eastAsia"/>
          <w:sz w:val="28"/>
          <w:szCs w:val="28"/>
          <w:lang w:eastAsia="zh-CN"/>
        </w:rPr>
        <w:t>专业</w:t>
      </w:r>
      <w:r w:rsidRPr="002E136C">
        <w:rPr>
          <w:rFonts w:ascii="Kaiti SC" w:eastAsia="Kaiti SC" w:hAnsi="Kaiti SC" w:cs="宋体"/>
          <w:sz w:val="28"/>
          <w:szCs w:val="28"/>
          <w:lang w:eastAsia="zh-CN"/>
        </w:rPr>
        <w:t>博士</w:t>
      </w:r>
      <w:r>
        <w:rPr>
          <w:rFonts w:ascii="Kaiti SC" w:eastAsia="Kaiti SC" w:hAnsi="Kaiti SC" w:cs="宋体" w:hint="eastAsia"/>
          <w:sz w:val="28"/>
          <w:szCs w:val="28"/>
          <w:lang w:eastAsia="zh-CN"/>
        </w:rPr>
        <w:t>学位</w:t>
      </w:r>
      <w:r>
        <w:rPr>
          <w:rFonts w:ascii="Kaiti SC" w:eastAsia="Kaiti SC" w:hAnsi="Kaiti SC" w:cs="宋体"/>
          <w:sz w:val="28"/>
          <w:szCs w:val="28"/>
          <w:lang w:eastAsia="zh-CN"/>
        </w:rPr>
        <w:t>；</w:t>
      </w:r>
    </w:p>
    <w:p w14:paraId="747CC24D" w14:textId="77777777" w:rsidR="00A15D78" w:rsidRPr="008355F8" w:rsidRDefault="00A15D78" w:rsidP="00A15D78">
      <w:pPr>
        <w:pStyle w:val="a3"/>
        <w:widowControl w:val="0"/>
        <w:numPr>
          <w:ilvl w:val="0"/>
          <w:numId w:val="39"/>
        </w:numPr>
        <w:autoSpaceDE w:val="0"/>
        <w:autoSpaceDN w:val="0"/>
        <w:adjustRightInd w:val="0"/>
        <w:contextualSpacing/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 w:rsidRPr="008355F8">
        <w:rPr>
          <w:rFonts w:ascii="Kaiti SC" w:eastAsia="Kaiti SC" w:hAnsi="Kaiti SC" w:cs="宋体"/>
          <w:sz w:val="28"/>
          <w:szCs w:val="28"/>
          <w:lang w:eastAsia="zh-CN"/>
        </w:rPr>
        <w:t>精通相控阵或MIMO雷达</w:t>
      </w:r>
      <w:r w:rsidRPr="008355F8">
        <w:rPr>
          <w:rFonts w:ascii="Kaiti SC" w:eastAsia="Kaiti SC" w:hAnsi="Kaiti SC" w:cs="宋体" w:hint="eastAsia"/>
          <w:sz w:val="28"/>
          <w:szCs w:val="28"/>
          <w:lang w:eastAsia="zh-CN"/>
        </w:rPr>
        <w:t>系统架构及其信号处理的</w:t>
      </w:r>
      <w:r w:rsidRPr="008355F8">
        <w:rPr>
          <w:rFonts w:ascii="Kaiti SC" w:eastAsia="Kaiti SC" w:hAnsi="Kaiti SC" w:cs="宋体"/>
          <w:sz w:val="28"/>
          <w:szCs w:val="28"/>
          <w:lang w:eastAsia="zh-CN"/>
        </w:rPr>
        <w:t>算法，熟悉阵列</w:t>
      </w:r>
      <w:r w:rsidRPr="008355F8">
        <w:rPr>
          <w:rFonts w:ascii="Kaiti SC" w:eastAsia="Kaiti SC" w:hAnsi="Kaiti SC" w:cs="宋体" w:hint="eastAsia"/>
          <w:sz w:val="28"/>
          <w:szCs w:val="28"/>
          <w:lang w:eastAsia="zh-CN"/>
        </w:rPr>
        <w:t>信号</w:t>
      </w:r>
      <w:r w:rsidRPr="008355F8">
        <w:rPr>
          <w:rFonts w:ascii="Kaiti SC" w:eastAsia="Kaiti SC" w:hAnsi="Kaiti SC" w:cs="宋体"/>
          <w:sz w:val="28"/>
          <w:szCs w:val="28"/>
          <w:lang w:eastAsia="zh-CN"/>
        </w:rPr>
        <w:t>处理与</w:t>
      </w:r>
      <w:r w:rsidRPr="008355F8">
        <w:rPr>
          <w:rFonts w:ascii="Kaiti SC" w:eastAsia="Kaiti SC" w:hAnsi="Kaiti SC" w:cs="宋体" w:hint="eastAsia"/>
          <w:sz w:val="28"/>
          <w:szCs w:val="28"/>
          <w:lang w:eastAsia="zh-CN"/>
        </w:rPr>
        <w:t>多</w:t>
      </w:r>
      <w:r w:rsidRPr="008355F8">
        <w:rPr>
          <w:rFonts w:ascii="Kaiti SC" w:eastAsia="Kaiti SC" w:hAnsi="Kaiti SC" w:cs="宋体"/>
          <w:sz w:val="28"/>
          <w:szCs w:val="28"/>
          <w:lang w:eastAsia="zh-CN"/>
        </w:rPr>
        <w:t>波束合成的</w:t>
      </w:r>
      <w:r w:rsidRPr="008355F8">
        <w:rPr>
          <w:rFonts w:ascii="Kaiti SC" w:eastAsia="Kaiti SC" w:hAnsi="Kaiti SC" w:cs="宋体" w:hint="eastAsia"/>
          <w:sz w:val="28"/>
          <w:szCs w:val="28"/>
          <w:lang w:eastAsia="zh-CN"/>
        </w:rPr>
        <w:t>原理</w:t>
      </w:r>
      <w:r w:rsidRPr="008355F8">
        <w:rPr>
          <w:rFonts w:ascii="Kaiti SC" w:eastAsia="Kaiti SC" w:hAnsi="Kaiti SC" w:cs="宋体"/>
          <w:sz w:val="28"/>
          <w:szCs w:val="28"/>
          <w:lang w:eastAsia="zh-CN"/>
        </w:rPr>
        <w:t>与算法；</w:t>
      </w:r>
      <w:r w:rsidRPr="008355F8">
        <w:rPr>
          <w:rFonts w:ascii="Kaiti SC" w:eastAsia="Kaiti SC" w:hAnsi="Kaiti SC" w:cs="宋体" w:hint="eastAsia"/>
          <w:sz w:val="28"/>
          <w:szCs w:val="28"/>
          <w:lang w:eastAsia="zh-CN"/>
        </w:rPr>
        <w:t>精</w:t>
      </w:r>
      <w:r w:rsidRPr="008355F8">
        <w:rPr>
          <w:rFonts w:ascii="Kaiti SC" w:eastAsia="Kaiti SC" w:hAnsi="Kaiti SC" w:cs="宋体"/>
          <w:sz w:val="28"/>
          <w:szCs w:val="28"/>
          <w:lang w:eastAsia="zh-CN"/>
        </w:rPr>
        <w:t>通</w:t>
      </w:r>
      <w:r>
        <w:rPr>
          <w:rFonts w:ascii="Kaiti SC" w:eastAsia="Kaiti SC" w:hAnsi="Kaiti SC" w:cs="宋体"/>
          <w:sz w:val="28"/>
          <w:szCs w:val="28"/>
          <w:lang w:eastAsia="zh-CN"/>
        </w:rPr>
        <w:t>雷达算法在</w:t>
      </w:r>
      <w:r w:rsidRPr="008355F8">
        <w:rPr>
          <w:rFonts w:ascii="Kaiti SC" w:eastAsia="Kaiti SC" w:hAnsi="Kaiti SC" w:cs="宋体"/>
          <w:sz w:val="28"/>
          <w:szCs w:val="28"/>
          <w:lang w:eastAsia="zh-CN"/>
        </w:rPr>
        <w:t>C</w:t>
      </w:r>
      <w:r>
        <w:rPr>
          <w:rFonts w:ascii="Kaiti SC" w:eastAsia="Kaiti SC" w:hAnsi="Kaiti SC" w:cs="宋体"/>
          <w:sz w:val="28"/>
          <w:szCs w:val="28"/>
          <w:lang w:eastAsia="zh-CN"/>
        </w:rPr>
        <w:t>或</w:t>
      </w:r>
      <w:r w:rsidRPr="008355F8">
        <w:rPr>
          <w:rFonts w:ascii="Kaiti SC" w:eastAsia="Kaiti SC" w:hAnsi="Kaiti SC" w:cs="宋体"/>
          <w:sz w:val="28"/>
          <w:szCs w:val="28"/>
          <w:lang w:eastAsia="zh-CN"/>
        </w:rPr>
        <w:t>Matlab等语言</w:t>
      </w:r>
      <w:r>
        <w:rPr>
          <w:rFonts w:ascii="Kaiti SC" w:eastAsia="Kaiti SC" w:hAnsi="Kaiti SC" w:cs="宋体"/>
          <w:sz w:val="28"/>
          <w:szCs w:val="28"/>
          <w:lang w:eastAsia="zh-CN"/>
        </w:rPr>
        <w:t>的实现；</w:t>
      </w:r>
    </w:p>
    <w:p w14:paraId="7136F4BD" w14:textId="77777777" w:rsidR="00A15D78" w:rsidRDefault="00A15D78" w:rsidP="00A15D78">
      <w:pPr>
        <w:pStyle w:val="a3"/>
        <w:widowControl w:val="0"/>
        <w:numPr>
          <w:ilvl w:val="0"/>
          <w:numId w:val="39"/>
        </w:numPr>
        <w:autoSpaceDE w:val="0"/>
        <w:autoSpaceDN w:val="0"/>
        <w:adjustRightInd w:val="0"/>
        <w:contextualSpacing/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>
        <w:rPr>
          <w:rFonts w:ascii="Kaiti SC" w:eastAsia="Kaiti SC" w:hAnsi="Kaiti SC" w:cs="宋体" w:hint="eastAsia"/>
          <w:sz w:val="28"/>
          <w:szCs w:val="28"/>
          <w:lang w:eastAsia="zh-CN"/>
        </w:rPr>
        <w:t>具</w:t>
      </w:r>
      <w:r>
        <w:rPr>
          <w:rFonts w:ascii="Kaiti SC" w:eastAsia="Kaiti SC" w:hAnsi="Kaiti SC" w:cs="宋体"/>
          <w:sz w:val="28"/>
          <w:szCs w:val="28"/>
          <w:lang w:eastAsia="zh-CN"/>
        </w:rPr>
        <w:t>有雷达DSP</w:t>
      </w:r>
      <w:r>
        <w:rPr>
          <w:rFonts w:ascii="Kaiti SC" w:eastAsia="Kaiti SC" w:hAnsi="Kaiti SC" w:cs="宋体" w:hint="eastAsia"/>
          <w:sz w:val="28"/>
          <w:szCs w:val="28"/>
          <w:lang w:eastAsia="zh-CN"/>
        </w:rPr>
        <w:t>的</w:t>
      </w:r>
      <w:r>
        <w:rPr>
          <w:rFonts w:ascii="Kaiti SC" w:eastAsia="Kaiti SC" w:hAnsi="Kaiti SC" w:cs="宋体"/>
          <w:sz w:val="28"/>
          <w:szCs w:val="28"/>
          <w:lang w:eastAsia="zh-CN"/>
        </w:rPr>
        <w:t>verilog开发和</w:t>
      </w:r>
      <w:r w:rsidRPr="00DB6D14">
        <w:rPr>
          <w:rFonts w:ascii="Kaiti SC" w:eastAsia="Kaiti SC" w:hAnsi="Kaiti SC" w:cs="宋体"/>
          <w:sz w:val="28"/>
          <w:szCs w:val="28"/>
          <w:lang w:eastAsia="zh-CN"/>
        </w:rPr>
        <w:t>FPGA</w:t>
      </w:r>
      <w:r>
        <w:rPr>
          <w:rFonts w:ascii="Kaiti SC" w:eastAsia="Kaiti SC" w:hAnsi="Kaiti SC" w:cs="宋体"/>
          <w:sz w:val="28"/>
          <w:szCs w:val="28"/>
          <w:lang w:eastAsia="zh-CN"/>
        </w:rPr>
        <w:t>实现验证的优先。</w:t>
      </w:r>
    </w:p>
    <w:p w14:paraId="55DF9662" w14:textId="77777777" w:rsidR="00A15D78" w:rsidRPr="00A15D78" w:rsidRDefault="00A15D78" w:rsidP="00A15D78">
      <w:pPr>
        <w:rPr>
          <w:rFonts w:ascii="Kaiti SC" w:eastAsia="Kaiti SC" w:hAnsi="Kaiti SC"/>
          <w:sz w:val="28"/>
          <w:szCs w:val="28"/>
          <w:lang w:eastAsia="zh-CN"/>
        </w:rPr>
      </w:pPr>
    </w:p>
    <w:p w14:paraId="4C1B4A3B" w14:textId="38957D81" w:rsidR="0021069E" w:rsidRPr="00D52671" w:rsidRDefault="001D446C" w:rsidP="00D52671">
      <w:pPr>
        <w:pStyle w:val="a3"/>
        <w:numPr>
          <w:ilvl w:val="0"/>
          <w:numId w:val="8"/>
        </w:numPr>
        <w:rPr>
          <w:rFonts w:ascii="Kaiti SC" w:eastAsia="Kaiti SC" w:hAnsi="Kaiti SC"/>
          <w:b/>
          <w:sz w:val="28"/>
          <w:szCs w:val="28"/>
          <w:lang w:eastAsia="zh-CN"/>
        </w:rPr>
      </w:pPr>
      <w:r w:rsidRPr="00D52671">
        <w:rPr>
          <w:rFonts w:ascii="Kaiti SC" w:eastAsia="Kaiti SC" w:hAnsi="Kaiti SC" w:hint="eastAsia"/>
          <w:b/>
          <w:sz w:val="28"/>
          <w:szCs w:val="28"/>
          <w:lang w:eastAsia="zh-CN"/>
        </w:rPr>
        <w:t>射频</w:t>
      </w:r>
      <w:r w:rsidRPr="00D52671">
        <w:rPr>
          <w:rFonts w:ascii="Kaiti SC" w:eastAsia="Kaiti SC" w:hAnsi="Kaiti SC"/>
          <w:b/>
          <w:sz w:val="28"/>
          <w:szCs w:val="28"/>
          <w:lang w:eastAsia="zh-CN"/>
        </w:rPr>
        <w:t>模拟混合信号IC</w:t>
      </w:r>
      <w:r w:rsidR="0021069E" w:rsidRPr="00D52671">
        <w:rPr>
          <w:rFonts w:ascii="Kaiti SC" w:eastAsia="Kaiti SC" w:hAnsi="Kaiti SC"/>
          <w:b/>
          <w:sz w:val="28"/>
          <w:szCs w:val="28"/>
          <w:lang w:eastAsia="zh-CN"/>
        </w:rPr>
        <w:t>设计</w:t>
      </w:r>
      <w:r w:rsidR="00D52671" w:rsidRPr="00D52671">
        <w:rPr>
          <w:rFonts w:ascii="Kaiti SC" w:eastAsia="Kaiti SC" w:hAnsi="Kaiti SC"/>
          <w:b/>
          <w:sz w:val="28"/>
          <w:szCs w:val="28"/>
          <w:lang w:eastAsia="zh-CN"/>
        </w:rPr>
        <w:t>（博士后</w:t>
      </w:r>
      <w:r w:rsidR="00D52671" w:rsidRPr="00D52671">
        <w:rPr>
          <w:rFonts w:ascii="Kaiti SC" w:eastAsia="Kaiti SC" w:hAnsi="Kaiti SC" w:hint="eastAsia"/>
          <w:b/>
          <w:sz w:val="28"/>
          <w:szCs w:val="28"/>
          <w:lang w:eastAsia="zh-CN"/>
        </w:rPr>
        <w:t>流动</w:t>
      </w:r>
      <w:r w:rsidR="00D52671" w:rsidRPr="00D52671">
        <w:rPr>
          <w:rFonts w:ascii="Kaiti SC" w:eastAsia="Kaiti SC" w:hAnsi="Kaiti SC"/>
          <w:b/>
          <w:sz w:val="28"/>
          <w:szCs w:val="28"/>
          <w:lang w:eastAsia="zh-CN"/>
        </w:rPr>
        <w:t>站：清华</w:t>
      </w:r>
      <w:r w:rsidR="004B5840">
        <w:rPr>
          <w:rFonts w:ascii="Kaiti SC" w:eastAsia="Kaiti SC" w:hAnsi="Kaiti SC"/>
          <w:b/>
          <w:sz w:val="28"/>
          <w:szCs w:val="28"/>
          <w:lang w:eastAsia="zh-CN"/>
        </w:rPr>
        <w:t>大学</w:t>
      </w:r>
      <w:r w:rsidR="00D52671" w:rsidRPr="00D52671">
        <w:rPr>
          <w:rFonts w:ascii="Kaiti SC" w:eastAsia="Kaiti SC" w:hAnsi="Kaiti SC"/>
          <w:b/>
          <w:sz w:val="28"/>
          <w:szCs w:val="28"/>
          <w:lang w:eastAsia="zh-CN"/>
        </w:rPr>
        <w:t>、</w:t>
      </w:r>
      <w:r w:rsidR="00D52671" w:rsidRPr="00D52671">
        <w:rPr>
          <w:rFonts w:ascii="Kaiti SC" w:eastAsia="Kaiti SC" w:hAnsi="Kaiti SC" w:hint="eastAsia"/>
          <w:b/>
          <w:sz w:val="28"/>
          <w:szCs w:val="28"/>
          <w:lang w:eastAsia="zh-CN"/>
        </w:rPr>
        <w:t>复旦</w:t>
      </w:r>
      <w:r w:rsidR="004B5840">
        <w:rPr>
          <w:rFonts w:ascii="Kaiti SC" w:eastAsia="Kaiti SC" w:hAnsi="Kaiti SC"/>
          <w:b/>
          <w:sz w:val="28"/>
          <w:szCs w:val="28"/>
          <w:lang w:eastAsia="zh-CN"/>
        </w:rPr>
        <w:t>大学</w:t>
      </w:r>
      <w:r w:rsidR="00D52671" w:rsidRPr="00D52671">
        <w:rPr>
          <w:rFonts w:ascii="Kaiti SC" w:eastAsia="Kaiti SC" w:hAnsi="Kaiti SC"/>
          <w:b/>
          <w:sz w:val="28"/>
          <w:szCs w:val="28"/>
          <w:lang w:eastAsia="zh-CN"/>
        </w:rPr>
        <w:t>）</w:t>
      </w:r>
    </w:p>
    <w:p w14:paraId="5C269998" w14:textId="7FA51A70" w:rsidR="004B5840" w:rsidRPr="004B5840" w:rsidRDefault="004B5840" w:rsidP="004B5840">
      <w:pPr>
        <w:rPr>
          <w:rFonts w:ascii="Kaiti SC" w:eastAsia="Kaiti SC" w:hAnsi="Kaiti SC" w:cs="宋体"/>
          <w:sz w:val="28"/>
          <w:szCs w:val="28"/>
          <w:lang w:eastAsia="zh-CN"/>
        </w:rPr>
      </w:pPr>
      <w:r>
        <w:rPr>
          <w:rFonts w:ascii="Kaiti SC" w:eastAsia="Kaiti SC" w:hAnsi="Kaiti SC" w:cs="宋体"/>
          <w:sz w:val="28"/>
          <w:szCs w:val="28"/>
          <w:lang w:eastAsia="zh-CN"/>
        </w:rPr>
        <w:t>1、</w:t>
      </w:r>
      <w:r w:rsidR="00094B7C" w:rsidRPr="004B5840">
        <w:rPr>
          <w:rFonts w:ascii="Kaiti SC" w:eastAsia="Kaiti SC" w:hAnsi="Kaiti SC" w:cs="宋体"/>
          <w:sz w:val="28"/>
          <w:szCs w:val="28"/>
          <w:lang w:eastAsia="zh-CN"/>
        </w:rPr>
        <w:t>导师：</w:t>
      </w:r>
    </w:p>
    <w:p w14:paraId="0757F1A0" w14:textId="77777777" w:rsidR="0099649E" w:rsidRDefault="00094B7C" w:rsidP="004B5840">
      <w:pPr>
        <w:pStyle w:val="a3"/>
        <w:numPr>
          <w:ilvl w:val="2"/>
          <w:numId w:val="30"/>
        </w:numPr>
        <w:rPr>
          <w:rFonts w:ascii="Kaiti SC" w:eastAsia="Kaiti SC" w:hAnsi="Kaiti SC" w:cs="宋体"/>
          <w:sz w:val="28"/>
          <w:szCs w:val="28"/>
          <w:lang w:eastAsia="zh-CN"/>
        </w:rPr>
      </w:pPr>
      <w:r w:rsidRPr="004B5840">
        <w:rPr>
          <w:rFonts w:ascii="Kaiti SC" w:eastAsia="Kaiti SC" w:hAnsi="Kaiti SC" w:cs="宋体" w:hint="eastAsia"/>
          <w:sz w:val="28"/>
          <w:szCs w:val="28"/>
          <w:lang w:eastAsia="zh-CN"/>
        </w:rPr>
        <w:t>清华</w:t>
      </w:r>
      <w:r w:rsidRPr="004B5840">
        <w:rPr>
          <w:rFonts w:ascii="Kaiti SC" w:eastAsia="Kaiti SC" w:hAnsi="Kaiti SC" w:cs="宋体"/>
          <w:sz w:val="28"/>
          <w:szCs w:val="28"/>
          <w:lang w:eastAsia="zh-CN"/>
        </w:rPr>
        <w:t>大学：</w:t>
      </w:r>
      <w:r w:rsidR="00325D8D" w:rsidRPr="004B5840">
        <w:rPr>
          <w:rFonts w:ascii="Kaiti SC" w:eastAsia="Kaiti SC" w:hAnsi="Kaiti SC" w:cs="宋体"/>
          <w:sz w:val="28"/>
          <w:szCs w:val="28"/>
          <w:lang w:eastAsia="zh-CN"/>
        </w:rPr>
        <w:t>冯海刚</w:t>
      </w:r>
      <w:r w:rsidR="00F34BB2" w:rsidRPr="004B5840">
        <w:rPr>
          <w:rFonts w:ascii="Kaiti SC" w:eastAsia="Kaiti SC" w:hAnsi="Kaiti SC" w:cs="宋体"/>
          <w:sz w:val="28"/>
          <w:szCs w:val="28"/>
          <w:lang w:eastAsia="zh-CN"/>
        </w:rPr>
        <w:t>副</w:t>
      </w:r>
      <w:r w:rsidR="00325D8D" w:rsidRPr="004B5840">
        <w:rPr>
          <w:rFonts w:ascii="Kaiti SC" w:eastAsia="Kaiti SC" w:hAnsi="Kaiti SC" w:cs="宋体"/>
          <w:sz w:val="28"/>
          <w:szCs w:val="28"/>
          <w:lang w:eastAsia="zh-CN"/>
        </w:rPr>
        <w:t>教授</w:t>
      </w:r>
      <w:r w:rsidR="001250F6" w:rsidRPr="004B5840">
        <w:rPr>
          <w:rFonts w:ascii="Kaiti SC" w:eastAsia="Kaiti SC" w:hAnsi="Kaiti SC" w:cs="宋体"/>
          <w:sz w:val="28"/>
          <w:szCs w:val="28"/>
          <w:lang w:eastAsia="zh-CN"/>
        </w:rPr>
        <w:t>，</w:t>
      </w:r>
      <w:r w:rsidR="00325D8D" w:rsidRPr="004B5840">
        <w:rPr>
          <w:rFonts w:ascii="Kaiti SC" w:eastAsia="Kaiti SC" w:hAnsi="Kaiti SC" w:cs="宋体" w:hint="eastAsia"/>
          <w:sz w:val="28"/>
          <w:szCs w:val="28"/>
          <w:lang w:eastAsia="zh-CN"/>
        </w:rPr>
        <w:t>伊利</w:t>
      </w:r>
      <w:r w:rsidR="00325D8D" w:rsidRPr="004B5840">
        <w:rPr>
          <w:rFonts w:ascii="Kaiti SC" w:eastAsia="Kaiti SC" w:hAnsi="Kaiti SC" w:cs="宋体"/>
          <w:sz w:val="28"/>
          <w:szCs w:val="28"/>
          <w:lang w:eastAsia="zh-CN"/>
        </w:rPr>
        <w:t>诺伊理工学院博士，</w:t>
      </w:r>
      <w:r w:rsidR="00D473A4" w:rsidRPr="004B5840">
        <w:rPr>
          <w:rFonts w:ascii="Kaiti SC" w:eastAsia="Kaiti SC" w:hAnsi="Kaiti SC" w:cs="宋体"/>
          <w:sz w:val="28"/>
          <w:szCs w:val="28"/>
          <w:lang w:eastAsia="zh-CN"/>
        </w:rPr>
        <w:t>曾任</w:t>
      </w:r>
      <w:r w:rsidR="00325D8D" w:rsidRPr="004B5840">
        <w:rPr>
          <w:rFonts w:ascii="Kaiti SC" w:eastAsia="Kaiti SC" w:hAnsi="Kaiti SC" w:cs="宋体"/>
          <w:sz w:val="28"/>
          <w:szCs w:val="28"/>
          <w:lang w:eastAsia="zh-CN"/>
        </w:rPr>
        <w:t>美国高通公司高级资深工程师</w:t>
      </w:r>
      <w:r w:rsidR="00772538">
        <w:rPr>
          <w:rFonts w:ascii="Kaiti SC" w:eastAsia="Kaiti SC" w:hAnsi="Kaiti SC" w:cs="宋体"/>
          <w:sz w:val="28"/>
          <w:szCs w:val="28"/>
          <w:lang w:eastAsia="zh-CN"/>
        </w:rPr>
        <w:t>；</w:t>
      </w:r>
    </w:p>
    <w:p w14:paraId="089BE2F6" w14:textId="110F0A73" w:rsidR="00094B7C" w:rsidRPr="004B5840" w:rsidRDefault="00772538" w:rsidP="0099649E">
      <w:pPr>
        <w:pStyle w:val="a3"/>
        <w:ind w:left="960" w:firstLine="0"/>
        <w:rPr>
          <w:rFonts w:ascii="Kaiti SC" w:eastAsia="Kaiti SC" w:hAnsi="Kaiti SC" w:cs="宋体"/>
          <w:sz w:val="28"/>
          <w:szCs w:val="28"/>
          <w:lang w:eastAsia="zh-CN"/>
        </w:rPr>
      </w:pPr>
      <w:r>
        <w:rPr>
          <w:rFonts w:ascii="Kaiti SC" w:eastAsia="Kaiti SC" w:hAnsi="Kaiti SC" w:cs="宋体" w:hint="eastAsia"/>
          <w:sz w:val="28"/>
          <w:szCs w:val="28"/>
          <w:lang w:eastAsia="zh-CN"/>
        </w:rPr>
        <w:t>联系</w:t>
      </w:r>
      <w:r>
        <w:rPr>
          <w:rFonts w:ascii="Kaiti SC" w:eastAsia="Kaiti SC" w:hAnsi="Kaiti SC" w:cs="宋体"/>
          <w:sz w:val="28"/>
          <w:szCs w:val="28"/>
          <w:lang w:eastAsia="zh-CN"/>
        </w:rPr>
        <w:t>方式：</w:t>
      </w:r>
      <w:hyperlink r:id="rId12" w:history="1">
        <w:r w:rsidR="0099649E" w:rsidRPr="00293064">
          <w:rPr>
            <w:rStyle w:val="a4"/>
            <w:rFonts w:ascii="Kaiti SC" w:eastAsia="Kaiti SC" w:hAnsi="Kaiti SC" w:cs="宋体"/>
            <w:sz w:val="28"/>
            <w:szCs w:val="28"/>
            <w:lang w:eastAsia="zh-CN"/>
          </w:rPr>
          <w:t>feng.haigang@sz.tsinghua.edu.cn</w:t>
        </w:r>
      </w:hyperlink>
      <w:r w:rsidR="0099649E">
        <w:rPr>
          <w:rFonts w:ascii="Kaiti SC" w:eastAsia="Kaiti SC" w:hAnsi="Kaiti SC" w:cs="宋体"/>
          <w:sz w:val="28"/>
          <w:szCs w:val="28"/>
          <w:lang w:eastAsia="zh-CN"/>
        </w:rPr>
        <w:t xml:space="preserve"> </w:t>
      </w:r>
    </w:p>
    <w:p w14:paraId="6FA81E00" w14:textId="77777777" w:rsidR="0099649E" w:rsidRDefault="00094B7C" w:rsidP="004B5840">
      <w:pPr>
        <w:pStyle w:val="a3"/>
        <w:numPr>
          <w:ilvl w:val="2"/>
          <w:numId w:val="30"/>
        </w:numPr>
        <w:contextualSpacing/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 w:rsidRPr="001250F6">
        <w:rPr>
          <w:rFonts w:ascii="Kaiti SC" w:eastAsia="Kaiti SC" w:hAnsi="Kaiti SC" w:cs="宋体" w:hint="eastAsia"/>
          <w:sz w:val="28"/>
          <w:szCs w:val="28"/>
          <w:lang w:eastAsia="zh-CN"/>
        </w:rPr>
        <w:t>复旦</w:t>
      </w:r>
      <w:r w:rsidRPr="001250F6">
        <w:rPr>
          <w:rFonts w:ascii="Kaiti SC" w:eastAsia="Kaiti SC" w:hAnsi="Kaiti SC" w:cs="宋体"/>
          <w:sz w:val="28"/>
          <w:szCs w:val="28"/>
          <w:lang w:eastAsia="zh-CN"/>
        </w:rPr>
        <w:t>大学：</w:t>
      </w:r>
      <w:r w:rsidRPr="001250F6">
        <w:rPr>
          <w:rFonts w:ascii="Kaiti SC" w:eastAsia="Kaiti SC" w:hAnsi="Kaiti SC" w:cs="宋体" w:hint="eastAsia"/>
          <w:sz w:val="28"/>
          <w:szCs w:val="28"/>
          <w:lang w:eastAsia="zh-CN"/>
        </w:rPr>
        <w:t>徐</w:t>
      </w:r>
      <w:r w:rsidRPr="001250F6">
        <w:rPr>
          <w:rFonts w:ascii="Kaiti SC" w:eastAsia="Kaiti SC" w:hAnsi="Kaiti SC" w:cs="宋体"/>
          <w:sz w:val="28"/>
          <w:szCs w:val="28"/>
          <w:lang w:eastAsia="zh-CN"/>
        </w:rPr>
        <w:t>鸿涛教授</w:t>
      </w:r>
      <w:r w:rsidR="001250F6" w:rsidRPr="001250F6">
        <w:rPr>
          <w:rFonts w:ascii="Kaiti SC" w:eastAsia="Kaiti SC" w:hAnsi="Kaiti SC" w:cs="宋体"/>
          <w:sz w:val="28"/>
          <w:szCs w:val="28"/>
          <w:lang w:eastAsia="zh-CN"/>
        </w:rPr>
        <w:t>，</w:t>
      </w:r>
      <w:r w:rsidR="00325D8D" w:rsidRPr="001250F6">
        <w:rPr>
          <w:rFonts w:ascii="Kaiti SC" w:eastAsia="Kaiti SC" w:hAnsi="Kaiti SC" w:cs="宋体"/>
          <w:sz w:val="28"/>
          <w:szCs w:val="28"/>
          <w:lang w:eastAsia="zh-CN"/>
        </w:rPr>
        <w:t>加州大学圣巴巴拉分校博士，</w:t>
      </w:r>
      <w:r w:rsidR="00D473A4">
        <w:rPr>
          <w:rFonts w:ascii="Kaiti SC" w:eastAsia="Kaiti SC" w:hAnsi="Kaiti SC" w:cs="宋体"/>
          <w:sz w:val="28"/>
          <w:szCs w:val="28"/>
          <w:lang w:eastAsia="zh-CN"/>
        </w:rPr>
        <w:t>曾任</w:t>
      </w:r>
      <w:r w:rsidR="00F34BB2" w:rsidRPr="001250F6">
        <w:rPr>
          <w:rFonts w:ascii="Kaiti SC" w:eastAsia="Kaiti SC" w:hAnsi="Kaiti SC" w:cs="宋体"/>
          <w:sz w:val="28"/>
          <w:szCs w:val="28"/>
          <w:lang w:eastAsia="zh-CN"/>
        </w:rPr>
        <w:t>美国</w:t>
      </w:r>
      <w:r w:rsidR="00325D8D" w:rsidRPr="001250F6">
        <w:rPr>
          <w:rFonts w:ascii="Kaiti SC" w:eastAsia="Kaiti SC" w:hAnsi="Kaiti SC" w:cs="宋体" w:hint="eastAsia"/>
          <w:sz w:val="28"/>
          <w:szCs w:val="28"/>
          <w:lang w:eastAsia="zh-CN"/>
        </w:rPr>
        <w:t>英特</w:t>
      </w:r>
      <w:r w:rsidR="00325D8D" w:rsidRPr="001250F6">
        <w:rPr>
          <w:rFonts w:ascii="Kaiti SC" w:eastAsia="Kaiti SC" w:hAnsi="Kaiti SC" w:cs="宋体"/>
          <w:sz w:val="28"/>
          <w:szCs w:val="28"/>
          <w:lang w:eastAsia="zh-CN"/>
        </w:rPr>
        <w:t>尔公司研究科学家</w:t>
      </w:r>
      <w:r w:rsidR="0099649E">
        <w:rPr>
          <w:rFonts w:ascii="Kaiti SC" w:eastAsia="Kaiti SC" w:hAnsi="Kaiti SC" w:cs="宋体"/>
          <w:sz w:val="28"/>
          <w:szCs w:val="28"/>
          <w:lang w:eastAsia="zh-CN"/>
        </w:rPr>
        <w:t xml:space="preserve">; </w:t>
      </w:r>
    </w:p>
    <w:p w14:paraId="38997541" w14:textId="1F93E229" w:rsidR="00094B7C" w:rsidRPr="001250F6" w:rsidRDefault="0099649E" w:rsidP="0099649E">
      <w:pPr>
        <w:pStyle w:val="a3"/>
        <w:ind w:left="960" w:firstLine="0"/>
        <w:contextualSpacing/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>
        <w:rPr>
          <w:rFonts w:ascii="Kaiti SC" w:eastAsia="Kaiti SC" w:hAnsi="Kaiti SC" w:cs="宋体"/>
          <w:sz w:val="28"/>
          <w:szCs w:val="28"/>
          <w:lang w:eastAsia="zh-CN"/>
        </w:rPr>
        <w:t>联系方式：</w:t>
      </w:r>
      <w:hyperlink r:id="rId13" w:history="1">
        <w:r w:rsidRPr="00293064">
          <w:rPr>
            <w:rStyle w:val="a4"/>
            <w:rFonts w:ascii="Kaiti SC" w:eastAsia="Kaiti SC" w:hAnsi="Kaiti SC" w:cs="宋体"/>
            <w:sz w:val="28"/>
            <w:szCs w:val="28"/>
            <w:lang w:eastAsia="zh-CN"/>
          </w:rPr>
          <w:t>hongtao@fudan.edu.cn</w:t>
        </w:r>
      </w:hyperlink>
      <w:r>
        <w:rPr>
          <w:rFonts w:ascii="Kaiti SC" w:eastAsia="Kaiti SC" w:hAnsi="Kaiti SC" w:cs="宋体"/>
          <w:sz w:val="28"/>
          <w:szCs w:val="28"/>
          <w:lang w:eastAsia="zh-CN"/>
        </w:rPr>
        <w:t xml:space="preserve"> </w:t>
      </w:r>
    </w:p>
    <w:p w14:paraId="257B0E3C" w14:textId="60874206" w:rsidR="002F0DB9" w:rsidRPr="001250F6" w:rsidRDefault="00094B7C" w:rsidP="004B5840">
      <w:pPr>
        <w:pStyle w:val="a3"/>
        <w:numPr>
          <w:ilvl w:val="2"/>
          <w:numId w:val="30"/>
        </w:numPr>
        <w:contextualSpacing/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 w:rsidRPr="001250F6">
        <w:rPr>
          <w:rFonts w:ascii="Kaiti SC" w:eastAsia="Kaiti SC" w:hAnsi="Kaiti SC" w:cs="宋体"/>
          <w:sz w:val="28"/>
          <w:szCs w:val="28"/>
          <w:lang w:eastAsia="zh-CN"/>
        </w:rPr>
        <w:t xml:space="preserve">锐越微公司： </w:t>
      </w:r>
    </w:p>
    <w:p w14:paraId="4897282F" w14:textId="7788304A" w:rsidR="002F0DB9" w:rsidRDefault="00271EA5" w:rsidP="00FE66B4">
      <w:pPr>
        <w:pStyle w:val="a3"/>
        <w:numPr>
          <w:ilvl w:val="0"/>
          <w:numId w:val="37"/>
        </w:numPr>
        <w:contextualSpacing/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>
        <w:rPr>
          <w:rFonts w:ascii="Kaiti SC" w:eastAsia="Kaiti SC" w:hAnsi="Kaiti SC" w:cs="宋体"/>
          <w:sz w:val="28"/>
          <w:szCs w:val="28"/>
          <w:lang w:eastAsia="zh-CN"/>
        </w:rPr>
        <w:t xml:space="preserve">J. </w:t>
      </w:r>
      <w:r w:rsidR="00094B7C" w:rsidRPr="002F0DB9">
        <w:rPr>
          <w:rFonts w:ascii="Kaiti SC" w:eastAsia="Kaiti SC" w:hAnsi="Kaiti SC" w:cs="宋体"/>
          <w:sz w:val="28"/>
          <w:szCs w:val="28"/>
          <w:lang w:eastAsia="zh-CN"/>
        </w:rPr>
        <w:t xml:space="preserve">Duster </w:t>
      </w:r>
      <w:r w:rsidR="00094B7C" w:rsidRPr="002F0DB9">
        <w:rPr>
          <w:rFonts w:ascii="Kaiti SC" w:eastAsia="Kaiti SC" w:hAnsi="Kaiti SC" w:cs="宋体" w:hint="eastAsia"/>
          <w:sz w:val="28"/>
          <w:szCs w:val="28"/>
          <w:lang w:eastAsia="zh-CN"/>
        </w:rPr>
        <w:t>博士</w:t>
      </w:r>
      <w:r w:rsidR="002F0DB9" w:rsidRPr="002F0DB9">
        <w:rPr>
          <w:rFonts w:ascii="Kaiti SC" w:eastAsia="Kaiti SC" w:hAnsi="Kaiti SC" w:cs="宋体"/>
          <w:sz w:val="28"/>
          <w:szCs w:val="28"/>
          <w:lang w:eastAsia="zh-CN"/>
        </w:rPr>
        <w:t>：</w:t>
      </w:r>
      <w:r w:rsidR="002D5B48" w:rsidRPr="002F0DB9">
        <w:rPr>
          <w:rFonts w:ascii="Kaiti SC" w:eastAsia="Kaiti SC" w:hAnsi="Kaiti SC" w:cs="宋体"/>
          <w:sz w:val="28"/>
          <w:szCs w:val="28"/>
          <w:lang w:eastAsia="zh-CN"/>
        </w:rPr>
        <w:t>斯坦福大学学士、</w:t>
      </w:r>
      <w:r w:rsidR="00094B7C" w:rsidRPr="002F0DB9">
        <w:rPr>
          <w:rFonts w:ascii="Kaiti SC" w:eastAsia="Kaiti SC" w:hAnsi="Kaiti SC" w:cs="宋体"/>
          <w:sz w:val="28"/>
          <w:szCs w:val="28"/>
          <w:lang w:eastAsia="zh-CN"/>
        </w:rPr>
        <w:t>加州大学伯克利分校博士</w:t>
      </w:r>
      <w:r w:rsidR="002D5B48" w:rsidRPr="002F0DB9">
        <w:rPr>
          <w:rFonts w:ascii="Kaiti SC" w:eastAsia="Kaiti SC" w:hAnsi="Kaiti SC" w:cs="宋体"/>
          <w:sz w:val="28"/>
          <w:szCs w:val="28"/>
          <w:lang w:eastAsia="zh-CN"/>
        </w:rPr>
        <w:t>，</w:t>
      </w:r>
      <w:r w:rsidR="00D473A4">
        <w:rPr>
          <w:rFonts w:ascii="Kaiti SC" w:eastAsia="Kaiti SC" w:hAnsi="Kaiti SC" w:cs="宋体"/>
          <w:sz w:val="28"/>
          <w:szCs w:val="28"/>
          <w:lang w:eastAsia="zh-CN"/>
        </w:rPr>
        <w:t>曾任</w:t>
      </w:r>
      <w:r w:rsidR="002D5B48" w:rsidRPr="002F0DB9">
        <w:rPr>
          <w:rFonts w:ascii="Kaiti SC" w:eastAsia="Kaiti SC" w:hAnsi="Kaiti SC" w:cs="宋体"/>
          <w:sz w:val="28"/>
          <w:szCs w:val="28"/>
          <w:lang w:eastAsia="zh-CN"/>
        </w:rPr>
        <w:t>康内尔大学</w:t>
      </w:r>
      <w:r w:rsidR="002D5B48" w:rsidRPr="002F0DB9">
        <w:rPr>
          <w:rFonts w:ascii="Kaiti SC" w:eastAsia="Kaiti SC" w:hAnsi="Kaiti SC" w:cs="宋体" w:hint="eastAsia"/>
          <w:sz w:val="28"/>
          <w:szCs w:val="28"/>
          <w:lang w:eastAsia="zh-CN"/>
        </w:rPr>
        <w:t>研究</w:t>
      </w:r>
      <w:r w:rsidR="002D5B48" w:rsidRPr="002F0DB9">
        <w:rPr>
          <w:rFonts w:ascii="Kaiti SC" w:eastAsia="Kaiti SC" w:hAnsi="Kaiti SC" w:cs="宋体"/>
          <w:sz w:val="28"/>
          <w:szCs w:val="28"/>
          <w:lang w:eastAsia="zh-CN"/>
        </w:rPr>
        <w:t>员、</w:t>
      </w:r>
      <w:r w:rsidR="00094B7C" w:rsidRPr="002F0DB9">
        <w:rPr>
          <w:rFonts w:ascii="Kaiti SC" w:eastAsia="Kaiti SC" w:hAnsi="Kaiti SC" w:cs="宋体" w:hint="eastAsia"/>
          <w:sz w:val="28"/>
          <w:szCs w:val="28"/>
          <w:lang w:eastAsia="zh-CN"/>
        </w:rPr>
        <w:t>英特</w:t>
      </w:r>
      <w:r w:rsidR="00094B7C" w:rsidRPr="002F0DB9">
        <w:rPr>
          <w:rFonts w:ascii="Kaiti SC" w:eastAsia="Kaiti SC" w:hAnsi="Kaiti SC" w:cs="宋体"/>
          <w:sz w:val="28"/>
          <w:szCs w:val="28"/>
          <w:lang w:eastAsia="zh-CN"/>
        </w:rPr>
        <w:t>尔公司</w:t>
      </w:r>
      <w:r w:rsidR="00094B7C" w:rsidRPr="002F0DB9">
        <w:rPr>
          <w:rFonts w:ascii="Kaiti SC" w:eastAsia="Kaiti SC" w:hAnsi="Kaiti SC" w:cs="宋体" w:hint="eastAsia"/>
          <w:sz w:val="28"/>
          <w:szCs w:val="28"/>
          <w:lang w:eastAsia="zh-CN"/>
        </w:rPr>
        <w:t>研究</w:t>
      </w:r>
      <w:r w:rsidR="00094B7C" w:rsidRPr="002F0DB9">
        <w:rPr>
          <w:rFonts w:ascii="Kaiti SC" w:eastAsia="Kaiti SC" w:hAnsi="Kaiti SC" w:cs="宋体"/>
          <w:sz w:val="28"/>
          <w:szCs w:val="28"/>
          <w:lang w:eastAsia="zh-CN"/>
        </w:rPr>
        <w:t>科学家</w:t>
      </w:r>
      <w:r w:rsidR="00F160C3">
        <w:rPr>
          <w:rFonts w:ascii="Kaiti SC" w:eastAsia="Kaiti SC" w:hAnsi="Kaiti SC" w:cs="宋体"/>
          <w:sz w:val="28"/>
          <w:szCs w:val="28"/>
          <w:lang w:eastAsia="zh-CN"/>
        </w:rPr>
        <w:t>；</w:t>
      </w:r>
    </w:p>
    <w:p w14:paraId="20623F8D" w14:textId="13E69E7F" w:rsidR="00094B7C" w:rsidRDefault="00094B7C" w:rsidP="00FE66B4">
      <w:pPr>
        <w:pStyle w:val="a3"/>
        <w:numPr>
          <w:ilvl w:val="0"/>
          <w:numId w:val="37"/>
        </w:numPr>
        <w:contextualSpacing/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 w:rsidRPr="002F0DB9">
        <w:rPr>
          <w:rFonts w:ascii="Kaiti SC" w:eastAsia="Kaiti SC" w:hAnsi="Kaiti SC" w:cs="宋体" w:hint="eastAsia"/>
          <w:sz w:val="28"/>
          <w:szCs w:val="28"/>
          <w:lang w:eastAsia="zh-CN"/>
        </w:rPr>
        <w:t>张</w:t>
      </w:r>
      <w:r w:rsidRPr="002F0DB9">
        <w:rPr>
          <w:rFonts w:ascii="Kaiti SC" w:eastAsia="Kaiti SC" w:hAnsi="Kaiti SC" w:cs="宋体"/>
          <w:sz w:val="28"/>
          <w:szCs w:val="28"/>
          <w:lang w:eastAsia="zh-CN"/>
        </w:rPr>
        <w:t>宁博士</w:t>
      </w:r>
      <w:r w:rsidR="002F0DB9">
        <w:rPr>
          <w:rFonts w:ascii="Kaiti SC" w:eastAsia="Kaiti SC" w:hAnsi="Kaiti SC" w:cs="宋体"/>
          <w:sz w:val="28"/>
          <w:szCs w:val="28"/>
          <w:lang w:eastAsia="zh-CN"/>
        </w:rPr>
        <w:t>：</w:t>
      </w:r>
      <w:r w:rsidRPr="002F0DB9">
        <w:rPr>
          <w:rFonts w:ascii="Kaiti SC" w:eastAsia="Kaiti SC" w:hAnsi="Kaiti SC" w:cs="宋体"/>
          <w:sz w:val="28"/>
          <w:szCs w:val="28"/>
          <w:lang w:eastAsia="zh-CN"/>
        </w:rPr>
        <w:t>佛罗里达大学博士</w:t>
      </w:r>
      <w:r w:rsidR="002D5B48" w:rsidRPr="002F0DB9">
        <w:rPr>
          <w:rFonts w:ascii="Kaiti SC" w:eastAsia="Kaiti SC" w:hAnsi="Kaiti SC" w:cs="宋体"/>
          <w:sz w:val="28"/>
          <w:szCs w:val="28"/>
          <w:lang w:eastAsia="zh-CN"/>
        </w:rPr>
        <w:t>，</w:t>
      </w:r>
      <w:r w:rsidR="00D473A4">
        <w:rPr>
          <w:rFonts w:ascii="Kaiti SC" w:eastAsia="Kaiti SC" w:hAnsi="Kaiti SC" w:cs="宋体"/>
          <w:sz w:val="28"/>
          <w:szCs w:val="28"/>
          <w:lang w:eastAsia="zh-CN"/>
        </w:rPr>
        <w:t>曾任</w:t>
      </w:r>
      <w:r w:rsidRPr="002F0DB9">
        <w:rPr>
          <w:rFonts w:ascii="Kaiti SC" w:eastAsia="Kaiti SC" w:hAnsi="Kaiti SC" w:cs="宋体"/>
          <w:sz w:val="28"/>
          <w:szCs w:val="28"/>
          <w:lang w:eastAsia="zh-CN"/>
        </w:rPr>
        <w:t>英特尔公司</w:t>
      </w:r>
      <w:r w:rsidRPr="002F0DB9">
        <w:rPr>
          <w:rFonts w:ascii="Kaiti SC" w:eastAsia="Kaiti SC" w:hAnsi="Kaiti SC" w:cs="宋体" w:hint="eastAsia"/>
          <w:sz w:val="28"/>
          <w:szCs w:val="28"/>
          <w:lang w:eastAsia="zh-CN"/>
        </w:rPr>
        <w:t>高级</w:t>
      </w:r>
      <w:r w:rsidRPr="002F0DB9">
        <w:rPr>
          <w:rFonts w:ascii="Kaiti SC" w:eastAsia="Kaiti SC" w:hAnsi="Kaiti SC" w:cs="宋体"/>
          <w:sz w:val="28"/>
          <w:szCs w:val="28"/>
          <w:lang w:eastAsia="zh-CN"/>
        </w:rPr>
        <w:t>工程师</w:t>
      </w:r>
      <w:r w:rsidR="00F160C3">
        <w:rPr>
          <w:rFonts w:ascii="Kaiti SC" w:eastAsia="Kaiti SC" w:hAnsi="Kaiti SC" w:cs="宋体"/>
          <w:sz w:val="28"/>
          <w:szCs w:val="28"/>
          <w:lang w:eastAsia="zh-CN"/>
        </w:rPr>
        <w:t>。</w:t>
      </w:r>
    </w:p>
    <w:p w14:paraId="3647237F" w14:textId="412F2F9E" w:rsidR="00094B7C" w:rsidRPr="00094B7C" w:rsidRDefault="00094B7C" w:rsidP="00094B7C">
      <w:pPr>
        <w:contextualSpacing/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>
        <w:rPr>
          <w:rFonts w:ascii="Kaiti SC" w:eastAsia="Kaiti SC" w:hAnsi="Kaiti SC" w:cs="宋体" w:hint="eastAsia"/>
          <w:sz w:val="28"/>
          <w:szCs w:val="28"/>
          <w:lang w:eastAsia="zh-CN"/>
        </w:rPr>
        <w:t>2、职责</w:t>
      </w:r>
      <w:r>
        <w:rPr>
          <w:rFonts w:ascii="Kaiti SC" w:eastAsia="Kaiti SC" w:hAnsi="Kaiti SC" w:cs="宋体"/>
          <w:sz w:val="28"/>
          <w:szCs w:val="28"/>
          <w:lang w:eastAsia="zh-CN"/>
        </w:rPr>
        <w:t>：</w:t>
      </w:r>
    </w:p>
    <w:p w14:paraId="30CE969B" w14:textId="1C017A5C" w:rsidR="00170DAE" w:rsidRDefault="00170DAE" w:rsidP="001250F6">
      <w:pPr>
        <w:pStyle w:val="a3"/>
        <w:numPr>
          <w:ilvl w:val="0"/>
          <w:numId w:val="25"/>
        </w:numPr>
        <w:contextualSpacing/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>
        <w:rPr>
          <w:rFonts w:ascii="Kaiti SC" w:eastAsia="Kaiti SC" w:hAnsi="Kaiti SC" w:cs="宋体"/>
          <w:sz w:val="28"/>
          <w:szCs w:val="28"/>
          <w:lang w:eastAsia="zh-CN"/>
        </w:rPr>
        <w:t>参与无线通信</w:t>
      </w:r>
      <w:r>
        <w:rPr>
          <w:rFonts w:ascii="Kaiti SC" w:eastAsia="Kaiti SC" w:hAnsi="Kaiti SC" w:cs="宋体" w:hint="eastAsia"/>
          <w:sz w:val="28"/>
          <w:szCs w:val="28"/>
          <w:lang w:eastAsia="zh-CN"/>
        </w:rPr>
        <w:t>射频</w:t>
      </w:r>
      <w:r>
        <w:rPr>
          <w:rFonts w:ascii="Kaiti SC" w:eastAsia="Kaiti SC" w:hAnsi="Kaiti SC" w:cs="宋体"/>
          <w:sz w:val="28"/>
          <w:szCs w:val="28"/>
          <w:lang w:eastAsia="zh-CN"/>
        </w:rPr>
        <w:t>系统的架构</w:t>
      </w:r>
      <w:r>
        <w:rPr>
          <w:rFonts w:ascii="Kaiti SC" w:eastAsia="Kaiti SC" w:hAnsi="Kaiti SC" w:cs="宋体" w:hint="eastAsia"/>
          <w:sz w:val="28"/>
          <w:szCs w:val="28"/>
          <w:lang w:eastAsia="zh-CN"/>
        </w:rPr>
        <w:t>设计</w:t>
      </w:r>
      <w:r w:rsidR="00710443">
        <w:rPr>
          <w:rFonts w:ascii="Kaiti SC" w:eastAsia="Kaiti SC" w:hAnsi="Kaiti SC" w:cs="宋体"/>
          <w:sz w:val="28"/>
          <w:szCs w:val="28"/>
          <w:lang w:eastAsia="zh-CN"/>
        </w:rPr>
        <w:t>；</w:t>
      </w:r>
    </w:p>
    <w:p w14:paraId="09F7B828" w14:textId="3137525E" w:rsidR="00170DAE" w:rsidRDefault="00170DAE" w:rsidP="001250F6">
      <w:pPr>
        <w:pStyle w:val="a3"/>
        <w:numPr>
          <w:ilvl w:val="0"/>
          <w:numId w:val="25"/>
        </w:numPr>
        <w:contextualSpacing/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>
        <w:rPr>
          <w:rFonts w:ascii="Kaiti SC" w:eastAsia="Kaiti SC" w:hAnsi="Kaiti SC" w:cs="宋体" w:hint="eastAsia"/>
          <w:sz w:val="28"/>
          <w:szCs w:val="28"/>
          <w:lang w:eastAsia="zh-CN"/>
        </w:rPr>
        <w:t>射频</w:t>
      </w:r>
      <w:r>
        <w:rPr>
          <w:rFonts w:ascii="Kaiti SC" w:eastAsia="Kaiti SC" w:hAnsi="Kaiti SC" w:cs="宋体"/>
          <w:sz w:val="28"/>
          <w:szCs w:val="28"/>
          <w:lang w:eastAsia="zh-CN"/>
        </w:rPr>
        <w:t>收发机</w:t>
      </w:r>
      <w:r w:rsidRPr="006266E3">
        <w:rPr>
          <w:rFonts w:ascii="Kaiti SC" w:eastAsia="Kaiti SC" w:hAnsi="Kaiti SC" w:cs="宋体" w:hint="eastAsia"/>
          <w:sz w:val="28"/>
          <w:szCs w:val="28"/>
          <w:lang w:eastAsia="zh-CN"/>
        </w:rPr>
        <w:t>各模块的设计、仿真、制图、验证、及测试</w:t>
      </w:r>
      <w:r w:rsidR="00710443">
        <w:rPr>
          <w:rFonts w:ascii="Kaiti SC" w:eastAsia="Kaiti SC" w:hAnsi="Kaiti SC" w:cs="宋体"/>
          <w:sz w:val="28"/>
          <w:szCs w:val="28"/>
          <w:lang w:eastAsia="zh-CN"/>
        </w:rPr>
        <w:t>，</w:t>
      </w:r>
      <w:r w:rsidR="00710443">
        <w:rPr>
          <w:rFonts w:ascii="Kaiti SC" w:eastAsia="Kaiti SC" w:hAnsi="Kaiti SC" w:cs="宋体" w:hint="eastAsia"/>
          <w:sz w:val="28"/>
          <w:szCs w:val="28"/>
          <w:lang w:eastAsia="zh-CN"/>
        </w:rPr>
        <w:t>包括</w:t>
      </w:r>
      <w:r w:rsidR="00710443">
        <w:rPr>
          <w:rFonts w:ascii="Kaiti SC" w:eastAsia="Kaiti SC" w:hAnsi="Kaiti SC" w:cs="宋体"/>
          <w:sz w:val="28"/>
          <w:szCs w:val="28"/>
          <w:lang w:eastAsia="zh-CN"/>
        </w:rPr>
        <w:t>：</w:t>
      </w:r>
      <w:r w:rsidR="00710443">
        <w:rPr>
          <w:rFonts w:ascii="Kaiti SC" w:eastAsia="Kaiti SC" w:hAnsi="Kaiti SC" w:cs="宋体" w:hint="eastAsia"/>
          <w:sz w:val="28"/>
          <w:szCs w:val="28"/>
          <w:lang w:eastAsia="zh-CN"/>
        </w:rPr>
        <w:t>PA</w:t>
      </w:r>
      <w:r w:rsidR="00710443">
        <w:rPr>
          <w:rFonts w:ascii="Kaiti SC" w:eastAsia="Kaiti SC" w:hAnsi="Kaiti SC" w:cs="宋体"/>
          <w:sz w:val="28"/>
          <w:szCs w:val="28"/>
          <w:lang w:eastAsia="zh-CN"/>
        </w:rPr>
        <w:t>、</w:t>
      </w:r>
      <w:r w:rsidR="00710443">
        <w:rPr>
          <w:rFonts w:ascii="Kaiti SC" w:eastAsia="Kaiti SC" w:hAnsi="Kaiti SC" w:cs="宋体" w:hint="eastAsia"/>
          <w:sz w:val="28"/>
          <w:szCs w:val="28"/>
          <w:lang w:eastAsia="zh-CN"/>
        </w:rPr>
        <w:t>LNA</w:t>
      </w:r>
      <w:r w:rsidR="00710443">
        <w:rPr>
          <w:rFonts w:ascii="Kaiti SC" w:eastAsia="Kaiti SC" w:hAnsi="Kaiti SC" w:cs="宋体"/>
          <w:sz w:val="28"/>
          <w:szCs w:val="28"/>
          <w:lang w:eastAsia="zh-CN"/>
        </w:rPr>
        <w:t>、</w:t>
      </w:r>
      <w:r w:rsidR="00710443">
        <w:rPr>
          <w:rFonts w:ascii="Kaiti SC" w:eastAsia="Kaiti SC" w:hAnsi="Kaiti SC" w:cs="宋体" w:hint="eastAsia"/>
          <w:sz w:val="28"/>
          <w:szCs w:val="28"/>
          <w:lang w:eastAsia="zh-CN"/>
        </w:rPr>
        <w:t>VCO</w:t>
      </w:r>
      <w:r w:rsidR="00710443">
        <w:rPr>
          <w:rFonts w:ascii="Kaiti SC" w:eastAsia="Kaiti SC" w:hAnsi="Kaiti SC" w:cs="宋体"/>
          <w:sz w:val="28"/>
          <w:szCs w:val="28"/>
          <w:lang w:eastAsia="zh-CN"/>
        </w:rPr>
        <w:t>/DCO、</w:t>
      </w:r>
      <w:r w:rsidR="00710443">
        <w:rPr>
          <w:rFonts w:ascii="Kaiti SC" w:eastAsia="Kaiti SC" w:hAnsi="Kaiti SC" w:cs="宋体" w:hint="eastAsia"/>
          <w:sz w:val="28"/>
          <w:szCs w:val="28"/>
          <w:lang w:eastAsia="zh-CN"/>
        </w:rPr>
        <w:t>PLL</w:t>
      </w:r>
      <w:r w:rsidR="00710443">
        <w:rPr>
          <w:rFonts w:ascii="Kaiti SC" w:eastAsia="Kaiti SC" w:hAnsi="Kaiti SC" w:cs="宋体"/>
          <w:sz w:val="28"/>
          <w:szCs w:val="28"/>
          <w:lang w:eastAsia="zh-CN"/>
        </w:rPr>
        <w:t>、</w:t>
      </w:r>
      <w:r w:rsidR="00710443">
        <w:rPr>
          <w:rFonts w:ascii="Kaiti SC" w:eastAsia="Kaiti SC" w:hAnsi="Kaiti SC" w:cs="宋体" w:hint="eastAsia"/>
          <w:sz w:val="28"/>
          <w:szCs w:val="28"/>
          <w:lang w:eastAsia="zh-CN"/>
        </w:rPr>
        <w:t>Mi</w:t>
      </w:r>
      <w:r w:rsidR="00710443">
        <w:rPr>
          <w:rFonts w:ascii="Kaiti SC" w:eastAsia="Kaiti SC" w:hAnsi="Kaiti SC" w:cs="宋体"/>
          <w:sz w:val="28"/>
          <w:szCs w:val="28"/>
          <w:lang w:eastAsia="zh-CN"/>
        </w:rPr>
        <w:t>xer、</w:t>
      </w:r>
      <w:r w:rsidR="00710443">
        <w:rPr>
          <w:rFonts w:ascii="Kaiti SC" w:eastAsia="Kaiti SC" w:hAnsi="Kaiti SC" w:cs="宋体" w:hint="eastAsia"/>
          <w:sz w:val="28"/>
          <w:szCs w:val="28"/>
          <w:lang w:eastAsia="zh-CN"/>
        </w:rPr>
        <w:t>Op</w:t>
      </w:r>
      <w:r w:rsidR="00710443">
        <w:rPr>
          <w:rFonts w:ascii="Kaiti SC" w:eastAsia="Kaiti SC" w:hAnsi="Kaiti SC" w:cs="宋体"/>
          <w:sz w:val="28"/>
          <w:szCs w:val="28"/>
          <w:lang w:eastAsia="zh-CN"/>
        </w:rPr>
        <w:t>Amp、</w:t>
      </w:r>
      <w:r w:rsidR="00710443">
        <w:rPr>
          <w:rFonts w:ascii="Kaiti SC" w:eastAsia="Kaiti SC" w:hAnsi="Kaiti SC" w:cs="宋体" w:hint="eastAsia"/>
          <w:sz w:val="28"/>
          <w:szCs w:val="28"/>
          <w:lang w:eastAsia="zh-CN"/>
        </w:rPr>
        <w:t>LDO</w:t>
      </w:r>
      <w:r w:rsidR="00710443">
        <w:rPr>
          <w:rFonts w:ascii="Kaiti SC" w:eastAsia="Kaiti SC" w:hAnsi="Kaiti SC" w:cs="宋体"/>
          <w:sz w:val="28"/>
          <w:szCs w:val="28"/>
          <w:lang w:eastAsia="zh-CN"/>
        </w:rPr>
        <w:t>、</w:t>
      </w:r>
      <w:r w:rsidR="00710443">
        <w:rPr>
          <w:rFonts w:ascii="Kaiti SC" w:eastAsia="Kaiti SC" w:hAnsi="Kaiti SC" w:cs="宋体" w:hint="eastAsia"/>
          <w:sz w:val="28"/>
          <w:szCs w:val="28"/>
          <w:lang w:eastAsia="zh-CN"/>
        </w:rPr>
        <w:t>DC</w:t>
      </w:r>
      <w:r w:rsidR="00710443">
        <w:rPr>
          <w:rFonts w:ascii="Kaiti SC" w:eastAsia="Kaiti SC" w:hAnsi="Kaiti SC" w:cs="宋体"/>
          <w:sz w:val="28"/>
          <w:szCs w:val="28"/>
          <w:lang w:eastAsia="zh-CN"/>
        </w:rPr>
        <w:t>DC等</w:t>
      </w:r>
      <w:r>
        <w:rPr>
          <w:rFonts w:ascii="Kaiti SC" w:eastAsia="Kaiti SC" w:hAnsi="Kaiti SC" w:cs="宋体"/>
          <w:sz w:val="28"/>
          <w:szCs w:val="28"/>
          <w:lang w:eastAsia="zh-CN"/>
        </w:rPr>
        <w:t>。</w:t>
      </w:r>
    </w:p>
    <w:p w14:paraId="136599FE" w14:textId="2B5F830C" w:rsidR="00170DAE" w:rsidRPr="00170DAE" w:rsidRDefault="000A019D" w:rsidP="001250F6">
      <w:pPr>
        <w:pStyle w:val="a3"/>
        <w:numPr>
          <w:ilvl w:val="0"/>
          <w:numId w:val="25"/>
        </w:numPr>
        <w:contextualSpacing/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>
        <w:rPr>
          <w:rFonts w:ascii="Kaiti SC" w:eastAsia="Kaiti SC" w:hAnsi="Kaiti SC" w:cs="宋体"/>
          <w:sz w:val="28"/>
          <w:szCs w:val="28"/>
          <w:lang w:eastAsia="zh-CN"/>
        </w:rPr>
        <w:t>或</w:t>
      </w:r>
      <w:r w:rsidR="00170DAE" w:rsidRPr="00170DAE">
        <w:rPr>
          <w:rFonts w:ascii="Kaiti SC" w:eastAsia="Kaiti SC" w:hAnsi="Kaiti SC" w:cs="宋体" w:hint="eastAsia"/>
          <w:sz w:val="28"/>
          <w:szCs w:val="28"/>
          <w:lang w:eastAsia="zh-CN"/>
        </w:rPr>
        <w:t>ADC/DAC</w:t>
      </w:r>
      <w:r w:rsidR="00170DAE" w:rsidRPr="00170DAE">
        <w:rPr>
          <w:rFonts w:ascii="Kaiti SC" w:eastAsia="Kaiti SC" w:hAnsi="Kaiti SC" w:cs="宋体"/>
          <w:sz w:val="28"/>
          <w:szCs w:val="28"/>
          <w:lang w:eastAsia="zh-CN"/>
        </w:rPr>
        <w:t>/TDC/DTC/DPLL/DPA</w:t>
      </w:r>
      <w:r w:rsidR="00170DAE" w:rsidRPr="00170DAE">
        <w:rPr>
          <w:rFonts w:ascii="Kaiti SC" w:eastAsia="Kaiti SC" w:hAnsi="Kaiti SC" w:cs="宋体" w:hint="eastAsia"/>
          <w:sz w:val="28"/>
          <w:szCs w:val="28"/>
          <w:lang w:eastAsia="zh-CN"/>
        </w:rPr>
        <w:t>等一种或多种模块的设计、仿真、制图、验证、及测试。</w:t>
      </w:r>
    </w:p>
    <w:p w14:paraId="0F06FC4C" w14:textId="4A429D89" w:rsidR="00170DAE" w:rsidRPr="001C6DBF" w:rsidRDefault="00094B7C" w:rsidP="00170DAE">
      <w:pPr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>
        <w:rPr>
          <w:rFonts w:ascii="Kaiti SC" w:eastAsia="Kaiti SC" w:hAnsi="Kaiti SC" w:cs="宋体"/>
          <w:sz w:val="28"/>
          <w:szCs w:val="28"/>
          <w:lang w:eastAsia="zh-CN"/>
        </w:rPr>
        <w:t>3、</w:t>
      </w:r>
      <w:r w:rsidR="00170DAE" w:rsidRPr="001C6DBF">
        <w:rPr>
          <w:rFonts w:ascii="Kaiti SC" w:eastAsia="Kaiti SC" w:hAnsi="Kaiti SC" w:cs="宋体" w:hint="eastAsia"/>
          <w:sz w:val="28"/>
          <w:szCs w:val="28"/>
          <w:lang w:eastAsia="zh-CN"/>
        </w:rPr>
        <w:t>要求：</w:t>
      </w:r>
    </w:p>
    <w:p w14:paraId="1A099E4B" w14:textId="5F135AC4" w:rsidR="00170DAE" w:rsidRPr="006266E3" w:rsidRDefault="00170DAE" w:rsidP="001250F6">
      <w:pPr>
        <w:pStyle w:val="a3"/>
        <w:numPr>
          <w:ilvl w:val="0"/>
          <w:numId w:val="24"/>
        </w:numPr>
        <w:contextualSpacing/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 w:rsidRPr="006266E3">
        <w:rPr>
          <w:rFonts w:ascii="Kaiti SC" w:eastAsia="Kaiti SC" w:hAnsi="Kaiti SC" w:cs="宋体" w:hint="eastAsia"/>
          <w:sz w:val="28"/>
          <w:szCs w:val="28"/>
          <w:lang w:eastAsia="zh-CN"/>
        </w:rPr>
        <w:t>集成电路、微电子专业博士</w:t>
      </w:r>
      <w:r>
        <w:rPr>
          <w:rFonts w:ascii="Kaiti SC" w:eastAsia="Kaiti SC" w:hAnsi="Kaiti SC" w:cs="宋体" w:hint="eastAsia"/>
          <w:sz w:val="28"/>
          <w:szCs w:val="28"/>
          <w:lang w:eastAsia="zh-CN"/>
        </w:rPr>
        <w:t>，</w:t>
      </w:r>
      <w:r>
        <w:rPr>
          <w:rFonts w:ascii="Kaiti SC" w:eastAsia="Kaiti SC" w:hAnsi="Kaiti SC" w:cs="宋体"/>
          <w:sz w:val="28"/>
          <w:szCs w:val="28"/>
          <w:lang w:eastAsia="zh-CN"/>
        </w:rPr>
        <w:t>有</w:t>
      </w:r>
      <w:r>
        <w:rPr>
          <w:rFonts w:ascii="Kaiti SC" w:eastAsia="Kaiti SC" w:hAnsi="Kaiti SC" w:cs="宋体" w:hint="eastAsia"/>
          <w:sz w:val="28"/>
          <w:szCs w:val="28"/>
          <w:lang w:eastAsia="zh-CN"/>
        </w:rPr>
        <w:t>经验</w:t>
      </w:r>
      <w:r>
        <w:rPr>
          <w:rFonts w:ascii="Kaiti SC" w:eastAsia="Kaiti SC" w:hAnsi="Kaiti SC" w:cs="宋体"/>
          <w:sz w:val="28"/>
          <w:szCs w:val="28"/>
          <w:lang w:eastAsia="zh-CN"/>
        </w:rPr>
        <w:t>者</w:t>
      </w:r>
      <w:r w:rsidRPr="006266E3">
        <w:rPr>
          <w:rFonts w:ascii="Kaiti SC" w:eastAsia="Kaiti SC" w:hAnsi="Kaiti SC" w:cs="宋体" w:hint="eastAsia"/>
          <w:sz w:val="28"/>
          <w:szCs w:val="28"/>
          <w:lang w:eastAsia="zh-CN"/>
        </w:rPr>
        <w:t>优先</w:t>
      </w:r>
      <w:r>
        <w:rPr>
          <w:rFonts w:ascii="Kaiti SC" w:eastAsia="Kaiti SC" w:hAnsi="Kaiti SC" w:cs="宋体"/>
          <w:sz w:val="28"/>
          <w:szCs w:val="28"/>
          <w:lang w:eastAsia="zh-CN"/>
        </w:rPr>
        <w:t>。</w:t>
      </w:r>
    </w:p>
    <w:p w14:paraId="029ABCE4" w14:textId="77777777" w:rsidR="00170DAE" w:rsidRDefault="00170DAE" w:rsidP="001250F6">
      <w:pPr>
        <w:pStyle w:val="a3"/>
        <w:numPr>
          <w:ilvl w:val="0"/>
          <w:numId w:val="24"/>
        </w:numPr>
        <w:contextualSpacing/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 w:rsidRPr="00170DAE">
        <w:rPr>
          <w:rFonts w:ascii="Kaiti SC" w:eastAsia="Kaiti SC" w:hAnsi="Kaiti SC" w:cs="宋体" w:hint="eastAsia"/>
          <w:sz w:val="28"/>
          <w:szCs w:val="28"/>
          <w:lang w:eastAsia="zh-CN"/>
        </w:rPr>
        <w:lastRenderedPageBreak/>
        <w:t>熟悉CMOS半导体工艺的基本原理；</w:t>
      </w:r>
    </w:p>
    <w:p w14:paraId="684DD5D7" w14:textId="77777777" w:rsidR="00170DAE" w:rsidRDefault="00170DAE" w:rsidP="001250F6">
      <w:pPr>
        <w:pStyle w:val="a3"/>
        <w:numPr>
          <w:ilvl w:val="0"/>
          <w:numId w:val="24"/>
        </w:numPr>
        <w:contextualSpacing/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 w:rsidRPr="00170DAE">
        <w:rPr>
          <w:rFonts w:ascii="Kaiti SC" w:eastAsia="Kaiti SC" w:hAnsi="Kaiti SC" w:cs="宋体" w:hint="eastAsia"/>
          <w:sz w:val="28"/>
          <w:szCs w:val="28"/>
          <w:lang w:eastAsia="zh-CN"/>
        </w:rPr>
        <w:t>熟悉基于CMOS工艺的LNA、PA、VCO</w:t>
      </w:r>
      <w:r w:rsidRPr="00170DAE">
        <w:rPr>
          <w:rFonts w:ascii="Kaiti SC" w:eastAsia="Kaiti SC" w:hAnsi="Kaiti SC" w:cs="宋体"/>
          <w:sz w:val="28"/>
          <w:szCs w:val="28"/>
          <w:lang w:eastAsia="zh-CN"/>
        </w:rPr>
        <w:t>/</w:t>
      </w:r>
      <w:r w:rsidRPr="00170DAE">
        <w:rPr>
          <w:rFonts w:ascii="Kaiti SC" w:eastAsia="Kaiti SC" w:hAnsi="Kaiti SC" w:cs="宋体" w:hint="eastAsia"/>
          <w:sz w:val="28"/>
          <w:szCs w:val="28"/>
          <w:lang w:eastAsia="zh-CN"/>
        </w:rPr>
        <w:t>DCO、PLL、Mixer、</w:t>
      </w:r>
      <w:r w:rsidRPr="00170DAE">
        <w:rPr>
          <w:rFonts w:ascii="Kaiti SC" w:eastAsia="Kaiti SC" w:hAnsi="Kaiti SC" w:cs="宋体"/>
          <w:sz w:val="28"/>
          <w:szCs w:val="28"/>
          <w:lang w:eastAsia="zh-CN"/>
        </w:rPr>
        <w:t>OpAmp</w:t>
      </w:r>
      <w:r w:rsidRPr="00170DAE">
        <w:rPr>
          <w:rFonts w:ascii="Kaiti SC" w:eastAsia="Kaiti SC" w:hAnsi="Kaiti SC" w:cs="宋体" w:hint="eastAsia"/>
          <w:sz w:val="28"/>
          <w:szCs w:val="28"/>
          <w:lang w:eastAsia="zh-CN"/>
        </w:rPr>
        <w:t>、LDO等各RF</w:t>
      </w:r>
      <w:r w:rsidRPr="00170DAE">
        <w:rPr>
          <w:rFonts w:ascii="Kaiti SC" w:eastAsia="Kaiti SC" w:hAnsi="Kaiti SC" w:cs="宋体"/>
          <w:sz w:val="28"/>
          <w:szCs w:val="28"/>
          <w:lang w:eastAsia="zh-CN"/>
        </w:rPr>
        <w:t xml:space="preserve">/Analog </w:t>
      </w:r>
      <w:r w:rsidRPr="00170DAE">
        <w:rPr>
          <w:rFonts w:ascii="Kaiti SC" w:eastAsia="Kaiti SC" w:hAnsi="Kaiti SC" w:cs="宋体" w:hint="eastAsia"/>
          <w:sz w:val="28"/>
          <w:szCs w:val="28"/>
          <w:lang w:eastAsia="zh-CN"/>
        </w:rPr>
        <w:t>IC模块的基本原理和设计方法；具有</w:t>
      </w:r>
      <w:r w:rsidRPr="00170DAE">
        <w:rPr>
          <w:rFonts w:ascii="Kaiti SC" w:eastAsia="Kaiti SC" w:hAnsi="Kaiti SC" w:cs="宋体"/>
          <w:sz w:val="28"/>
          <w:szCs w:val="28"/>
          <w:lang w:eastAsia="zh-CN"/>
        </w:rPr>
        <w:t xml:space="preserve"> SpectreRF</w:t>
      </w:r>
      <w:r w:rsidRPr="00170DAE">
        <w:rPr>
          <w:rFonts w:ascii="Kaiti SC" w:eastAsia="Kaiti SC" w:hAnsi="Kaiti SC" w:cs="宋体" w:hint="eastAsia"/>
          <w:sz w:val="28"/>
          <w:szCs w:val="28"/>
          <w:lang w:eastAsia="zh-CN"/>
        </w:rPr>
        <w:t>和</w:t>
      </w:r>
      <w:r w:rsidRPr="00170DAE">
        <w:rPr>
          <w:rFonts w:ascii="Kaiti SC" w:eastAsia="Kaiti SC" w:hAnsi="Kaiti SC" w:cs="宋体"/>
          <w:sz w:val="28"/>
          <w:szCs w:val="28"/>
          <w:lang w:eastAsia="zh-CN"/>
        </w:rPr>
        <w:t xml:space="preserve"> ADS</w:t>
      </w:r>
      <w:r w:rsidRPr="00170DAE">
        <w:rPr>
          <w:rFonts w:ascii="Kaiti SC" w:eastAsia="Kaiti SC" w:hAnsi="Kaiti SC" w:cs="宋体" w:hint="eastAsia"/>
          <w:sz w:val="28"/>
          <w:szCs w:val="28"/>
          <w:lang w:eastAsia="zh-CN"/>
        </w:rPr>
        <w:t xml:space="preserve">射频电路仿真工具经验，了解ADS </w:t>
      </w:r>
      <w:r w:rsidRPr="00170DAE">
        <w:rPr>
          <w:rFonts w:ascii="Kaiti SC" w:eastAsia="Kaiti SC" w:hAnsi="Kaiti SC" w:cs="宋体"/>
          <w:sz w:val="28"/>
          <w:szCs w:val="28"/>
          <w:lang w:eastAsia="zh-CN"/>
        </w:rPr>
        <w:t>Momentum</w:t>
      </w:r>
      <w:r w:rsidRPr="00170DAE">
        <w:rPr>
          <w:rFonts w:ascii="Kaiti SC" w:eastAsia="Kaiti SC" w:hAnsi="Kaiti SC" w:cs="宋体" w:hint="eastAsia"/>
          <w:sz w:val="28"/>
          <w:szCs w:val="28"/>
          <w:lang w:eastAsia="zh-CN"/>
        </w:rPr>
        <w:t>或</w:t>
      </w:r>
      <w:r w:rsidRPr="00170DAE">
        <w:rPr>
          <w:rFonts w:ascii="Kaiti SC" w:eastAsia="Kaiti SC" w:hAnsi="Kaiti SC" w:cs="宋体"/>
          <w:sz w:val="28"/>
          <w:szCs w:val="28"/>
          <w:lang w:eastAsia="zh-CN"/>
        </w:rPr>
        <w:t>HFSS</w:t>
      </w:r>
      <w:r w:rsidRPr="00170DAE">
        <w:rPr>
          <w:rFonts w:ascii="Kaiti SC" w:eastAsia="Kaiti SC" w:hAnsi="Kaiti SC" w:cs="宋体" w:hint="eastAsia"/>
          <w:sz w:val="28"/>
          <w:szCs w:val="28"/>
          <w:lang w:eastAsia="zh-CN"/>
        </w:rPr>
        <w:t>电磁（EM）仿真工具</w:t>
      </w:r>
      <w:r w:rsidRPr="00170DAE">
        <w:rPr>
          <w:rFonts w:ascii="Kaiti SC" w:eastAsia="Kaiti SC" w:hAnsi="Kaiti SC" w:cs="宋体"/>
          <w:sz w:val="28"/>
          <w:szCs w:val="28"/>
          <w:lang w:eastAsia="zh-CN"/>
        </w:rPr>
        <w:t>更佳</w:t>
      </w:r>
      <w:r w:rsidRPr="00170DAE">
        <w:rPr>
          <w:rFonts w:ascii="Kaiti SC" w:eastAsia="Kaiti SC" w:hAnsi="Kaiti SC" w:cs="宋体" w:hint="eastAsia"/>
          <w:sz w:val="28"/>
          <w:szCs w:val="28"/>
          <w:lang w:eastAsia="zh-CN"/>
        </w:rPr>
        <w:t>。</w:t>
      </w:r>
    </w:p>
    <w:p w14:paraId="4DFB8D81" w14:textId="69521A15" w:rsidR="0021069E" w:rsidRDefault="00230AB0" w:rsidP="001250F6">
      <w:pPr>
        <w:pStyle w:val="a3"/>
        <w:numPr>
          <w:ilvl w:val="0"/>
          <w:numId w:val="24"/>
        </w:numPr>
        <w:contextualSpacing/>
        <w:jc w:val="both"/>
        <w:rPr>
          <w:rFonts w:ascii="Kaiti SC" w:eastAsia="Kaiti SC" w:hAnsi="Kaiti SC" w:cs="宋体"/>
          <w:sz w:val="28"/>
          <w:szCs w:val="28"/>
          <w:lang w:eastAsia="zh-CN"/>
        </w:rPr>
      </w:pPr>
      <w:r>
        <w:rPr>
          <w:rFonts w:ascii="Kaiti SC" w:eastAsia="Kaiti SC" w:hAnsi="Kaiti SC" w:cs="宋体"/>
          <w:sz w:val="28"/>
          <w:szCs w:val="28"/>
          <w:lang w:eastAsia="zh-CN"/>
        </w:rPr>
        <w:t>或</w:t>
      </w:r>
      <w:r w:rsidR="00170DAE" w:rsidRPr="00170DAE">
        <w:rPr>
          <w:rFonts w:ascii="Kaiti SC" w:eastAsia="Kaiti SC" w:hAnsi="Kaiti SC" w:cs="宋体" w:hint="eastAsia"/>
          <w:sz w:val="28"/>
          <w:szCs w:val="28"/>
          <w:lang w:eastAsia="zh-CN"/>
        </w:rPr>
        <w:t>熟悉ADC</w:t>
      </w:r>
      <w:r w:rsidR="00170DAE" w:rsidRPr="00170DAE">
        <w:rPr>
          <w:rFonts w:ascii="Kaiti SC" w:eastAsia="Kaiti SC" w:hAnsi="Kaiti SC" w:cs="宋体"/>
          <w:sz w:val="28"/>
          <w:szCs w:val="28"/>
          <w:lang w:eastAsia="zh-CN"/>
        </w:rPr>
        <w:t>/</w:t>
      </w:r>
      <w:r w:rsidR="00170DAE" w:rsidRPr="00170DAE">
        <w:rPr>
          <w:rFonts w:ascii="Kaiti SC" w:eastAsia="Kaiti SC" w:hAnsi="Kaiti SC" w:cs="宋体" w:hint="eastAsia"/>
          <w:sz w:val="28"/>
          <w:szCs w:val="28"/>
          <w:lang w:eastAsia="zh-CN"/>
        </w:rPr>
        <w:t>DAC、TDC/DTC、数字PLL、数字PA等一个或多个模块，以及</w:t>
      </w:r>
      <w:r w:rsidR="00170DAE" w:rsidRPr="00170DAE">
        <w:rPr>
          <w:rFonts w:ascii="Kaiti SC" w:eastAsia="Kaiti SC" w:hAnsi="Kaiti SC" w:cs="宋体"/>
          <w:sz w:val="28"/>
          <w:szCs w:val="28"/>
          <w:lang w:eastAsia="zh-CN"/>
        </w:rPr>
        <w:t>OpAmp</w:t>
      </w:r>
      <w:r w:rsidR="00170DAE" w:rsidRPr="00170DAE">
        <w:rPr>
          <w:rFonts w:ascii="Kaiti SC" w:eastAsia="Kaiti SC" w:hAnsi="Kaiti SC" w:cs="宋体" w:hint="eastAsia"/>
          <w:sz w:val="28"/>
          <w:szCs w:val="28"/>
          <w:lang w:eastAsia="zh-CN"/>
        </w:rPr>
        <w:t>、模拟和数字滤波器、数字校准技术的工作原理和设计方法；熟练应用</w:t>
      </w:r>
      <w:r w:rsidR="00170DAE" w:rsidRPr="00170DAE">
        <w:rPr>
          <w:rFonts w:ascii="Kaiti SC" w:eastAsia="Kaiti SC" w:hAnsi="Kaiti SC" w:cs="宋体"/>
          <w:sz w:val="28"/>
          <w:szCs w:val="28"/>
          <w:lang w:eastAsia="zh-CN"/>
        </w:rPr>
        <w:t>Matlab</w:t>
      </w:r>
      <w:r w:rsidR="00170DAE" w:rsidRPr="00170DAE">
        <w:rPr>
          <w:rFonts w:ascii="Kaiti SC" w:eastAsia="Kaiti SC" w:hAnsi="Kaiti SC" w:cs="宋体" w:hint="eastAsia"/>
          <w:sz w:val="28"/>
          <w:szCs w:val="28"/>
          <w:lang w:eastAsia="zh-CN"/>
        </w:rPr>
        <w:t>进行建模，以及</w:t>
      </w:r>
      <w:r w:rsidR="00170DAE" w:rsidRPr="00170DAE">
        <w:rPr>
          <w:rFonts w:ascii="Kaiti SC" w:eastAsia="Kaiti SC" w:hAnsi="Kaiti SC" w:cs="宋体"/>
          <w:sz w:val="28"/>
          <w:szCs w:val="28"/>
          <w:lang w:eastAsia="zh-CN"/>
        </w:rPr>
        <w:t>Verilog</w:t>
      </w:r>
      <w:r w:rsidR="00170DAE" w:rsidRPr="00170DAE">
        <w:rPr>
          <w:rFonts w:ascii="Kaiti SC" w:eastAsia="Kaiti SC" w:hAnsi="Kaiti SC" w:cs="宋体" w:hint="eastAsia"/>
          <w:sz w:val="28"/>
          <w:szCs w:val="28"/>
          <w:lang w:eastAsia="zh-CN"/>
        </w:rPr>
        <w:t>、</w:t>
      </w:r>
      <w:r w:rsidR="00170DAE" w:rsidRPr="00170DAE">
        <w:rPr>
          <w:rFonts w:ascii="Kaiti SC" w:eastAsia="Kaiti SC" w:hAnsi="Kaiti SC" w:cs="宋体"/>
          <w:sz w:val="28"/>
          <w:szCs w:val="28"/>
          <w:lang w:eastAsia="zh-CN"/>
        </w:rPr>
        <w:t>Verilog</w:t>
      </w:r>
      <w:r w:rsidR="00170DAE" w:rsidRPr="00170DAE">
        <w:rPr>
          <w:rFonts w:ascii="Kaiti SC" w:eastAsia="Kaiti SC" w:hAnsi="Kaiti SC" w:cs="宋体" w:hint="eastAsia"/>
          <w:sz w:val="28"/>
          <w:szCs w:val="28"/>
          <w:lang w:eastAsia="zh-CN"/>
        </w:rPr>
        <w:t>AMS等电路逻辑语言进行RTL，并有AMS</w:t>
      </w:r>
      <w:r w:rsidR="00170DAE" w:rsidRPr="00170DAE">
        <w:rPr>
          <w:rFonts w:ascii="Kaiti SC" w:eastAsia="Kaiti SC" w:hAnsi="Kaiti SC" w:cs="宋体"/>
          <w:sz w:val="28"/>
          <w:szCs w:val="28"/>
          <w:lang w:eastAsia="zh-CN"/>
        </w:rPr>
        <w:t>混合信号</w:t>
      </w:r>
      <w:r w:rsidR="00170DAE">
        <w:rPr>
          <w:rFonts w:ascii="Kaiti SC" w:eastAsia="Kaiti SC" w:hAnsi="Kaiti SC" w:cs="宋体" w:hint="eastAsia"/>
          <w:sz w:val="28"/>
          <w:szCs w:val="28"/>
          <w:lang w:eastAsia="zh-CN"/>
        </w:rPr>
        <w:t>仿真及其验证经验。</w:t>
      </w:r>
    </w:p>
    <w:p w14:paraId="4ED1017E" w14:textId="77777777" w:rsidR="001250F6" w:rsidRDefault="001250F6" w:rsidP="001250F6">
      <w:pPr>
        <w:contextualSpacing/>
        <w:jc w:val="both"/>
        <w:rPr>
          <w:rFonts w:ascii="Kaiti SC" w:eastAsia="Kaiti SC" w:hAnsi="Kaiti SC" w:cs="宋体"/>
          <w:sz w:val="28"/>
          <w:szCs w:val="28"/>
          <w:lang w:eastAsia="zh-CN"/>
        </w:rPr>
      </w:pPr>
    </w:p>
    <w:p w14:paraId="41BCED61" w14:textId="39B40F15" w:rsidR="006D5905" w:rsidRPr="006D5905" w:rsidRDefault="006D5905" w:rsidP="006D5905">
      <w:pPr>
        <w:widowControl w:val="0"/>
        <w:autoSpaceDE w:val="0"/>
        <w:autoSpaceDN w:val="0"/>
        <w:adjustRightInd w:val="0"/>
        <w:jc w:val="both"/>
        <w:rPr>
          <w:rFonts w:ascii="Kaiti SC" w:eastAsia="Kaiti SC" w:hAnsi="Kaiti SC" w:cs="Ä‡ˆø3£5'88˛&lt;†q∆="/>
          <w:b/>
          <w:color w:val="000000"/>
          <w:sz w:val="40"/>
          <w:szCs w:val="40"/>
          <w:lang w:eastAsia="zh-CN"/>
        </w:rPr>
      </w:pPr>
      <w:r w:rsidRPr="006D5905">
        <w:rPr>
          <w:rFonts w:ascii="Kaiti SC" w:eastAsia="Kaiti SC" w:hAnsi="Kaiti SC" w:cs="Ä‡ˆø3£5'88˛&lt;†q∆=" w:hint="eastAsia"/>
          <w:b/>
          <w:color w:val="000000"/>
          <w:sz w:val="28"/>
          <w:lang w:eastAsia="zh-CN"/>
        </w:rPr>
        <w:t>公司简介</w:t>
      </w:r>
    </w:p>
    <w:p w14:paraId="07EB71F7" w14:textId="485F303A" w:rsidR="006D5905" w:rsidRDefault="006D5905" w:rsidP="006D5905">
      <w:pPr>
        <w:autoSpaceDE w:val="0"/>
        <w:autoSpaceDN w:val="0"/>
        <w:adjustRightInd w:val="0"/>
        <w:jc w:val="both"/>
        <w:rPr>
          <w:rFonts w:ascii="Kaiti SC" w:eastAsia="Kaiti SC" w:hAnsi="Kaiti SC" w:cs="Kaiti SC Black"/>
          <w:color w:val="000000"/>
          <w:sz w:val="28"/>
          <w:lang w:eastAsia="zh-CN"/>
        </w:rPr>
      </w:pPr>
      <w:r w:rsidRPr="006266E3">
        <w:rPr>
          <w:rFonts w:ascii="Kaiti SC" w:eastAsia="Kaiti SC" w:hAnsi="Kaiti SC" w:cs="Ä‡ˆø3£5'88˛&lt;†q∆=" w:hint="eastAsia"/>
          <w:color w:val="000000"/>
          <w:sz w:val="28"/>
          <w:lang w:eastAsia="zh-CN"/>
        </w:rPr>
        <w:t xml:space="preserve">        </w:t>
      </w:r>
      <w:r w:rsidRPr="0093696E">
        <w:rPr>
          <w:rFonts w:ascii="Kaiti SC" w:eastAsia="Kaiti SC" w:hAnsi="Kaiti SC" w:cs="Ä‡ˆø3£5'88˛&lt;†q∆="/>
          <w:color w:val="000000"/>
          <w:sz w:val="28"/>
          <w:lang w:eastAsia="zh-CN"/>
        </w:rPr>
        <w:t>深圳锐越微技术有限公司，</w:t>
      </w:r>
      <w:r w:rsidRPr="0093696E">
        <w:rPr>
          <w:rFonts w:ascii="Kaiti SC" w:eastAsia="Kaiti SC" w:hAnsi="Kaiti SC" w:cs="Ä‡ˆø3£5'88˛&lt;†q∆=" w:hint="eastAsia"/>
          <w:color w:val="000000"/>
          <w:sz w:val="28"/>
          <w:lang w:eastAsia="zh-CN"/>
        </w:rPr>
        <w:t>由深圳市引进海外高层次人才“孔雀计划”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与广东省“珠江计划”</w:t>
      </w:r>
      <w:r w:rsidRPr="0093696E">
        <w:rPr>
          <w:rFonts w:ascii="Kaiti SC" w:eastAsia="Kaiti SC" w:hAnsi="Kaiti SC" w:cs="Ä‡ˆø3£5'88˛&lt;†q∆=" w:hint="eastAsia"/>
          <w:color w:val="000000"/>
          <w:sz w:val="28"/>
          <w:lang w:eastAsia="zh-CN"/>
        </w:rPr>
        <w:t xml:space="preserve"> 创新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团队创办，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是</w:t>
      </w:r>
      <w:r w:rsidRPr="0093696E">
        <w:rPr>
          <w:rFonts w:ascii="Kaiti SC" w:eastAsia="Kaiti SC" w:hAnsi="Kaiti SC" w:cs="Ä‡ˆø3£5'88˛&lt;†q∆=" w:hint="eastAsia"/>
          <w:color w:val="000000"/>
          <w:sz w:val="28"/>
          <w:lang w:eastAsia="zh-CN"/>
        </w:rPr>
        <w:t>深圳市</w:t>
      </w:r>
      <w:r w:rsidRPr="0093696E">
        <w:rPr>
          <w:rFonts w:ascii="Kaiti SC" w:eastAsia="Kaiti SC" w:hAnsi="Kaiti SC" w:cs="Ä‡ˆø3£5'88˛&lt;†q∆="/>
          <w:color w:val="000000"/>
          <w:sz w:val="28"/>
          <w:lang w:eastAsia="zh-CN"/>
        </w:rPr>
        <w:t>和广东省政府重点</w:t>
      </w:r>
      <w:r w:rsidRPr="0093696E">
        <w:rPr>
          <w:rFonts w:ascii="Kaiti SC" w:eastAsia="Kaiti SC" w:hAnsi="Kaiti SC" w:cs="Ä‡ˆø3£5'88˛&lt;†q∆=" w:hint="eastAsia"/>
          <w:color w:val="000000"/>
          <w:sz w:val="28"/>
          <w:lang w:eastAsia="zh-CN"/>
        </w:rPr>
        <w:t>资助</w:t>
      </w:r>
      <w:r w:rsidRPr="0093696E">
        <w:rPr>
          <w:rFonts w:ascii="Kaiti SC" w:eastAsia="Kaiti SC" w:hAnsi="Kaiti SC" w:cs="Ä‡ˆø3£5'88˛&lt;†q∆="/>
          <w:color w:val="000000"/>
          <w:sz w:val="28"/>
          <w:lang w:eastAsia="zh-CN"/>
        </w:rPr>
        <w:t>和投资的专业从事高端芯片设计开发的高新技术企业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。公司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创始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团队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由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英特尔、高通等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顶级芯片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公司的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资深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专业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人士组成，核心成员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共发表美国发明专利十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多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项，芯片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领域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国际顶</w:t>
      </w:r>
      <w:r w:rsidR="0068777E">
        <w:rPr>
          <w:rFonts w:ascii="Kaiti SC" w:eastAsia="Kaiti SC" w:hAnsi="Kaiti SC" w:cs="Kaiti SC Black"/>
          <w:color w:val="000000"/>
          <w:sz w:val="28"/>
          <w:lang w:eastAsia="zh-CN"/>
        </w:rPr>
        <w:t>尖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论文</w:t>
      </w:r>
      <w:r w:rsidR="004F42E2">
        <w:rPr>
          <w:rFonts w:ascii="Kaiti SC" w:eastAsia="Kaiti SC" w:hAnsi="Kaiti SC" w:cs="Kaiti SC Black"/>
          <w:color w:val="000000"/>
          <w:sz w:val="28"/>
          <w:lang w:eastAsia="zh-CN"/>
        </w:rPr>
        <w:t xml:space="preserve"> 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ISSCC、VLSI、JSSC等十</w:t>
      </w:r>
      <w:r w:rsidR="0068777E">
        <w:rPr>
          <w:rFonts w:ascii="Kaiti SC" w:eastAsia="Kaiti SC" w:hAnsi="Kaiti SC" w:cs="Kaiti SC Black"/>
          <w:color w:val="000000"/>
          <w:sz w:val="28"/>
          <w:lang w:eastAsia="zh-CN"/>
        </w:rPr>
        <w:t>多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篇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；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精于射频、模拟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、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混合信号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等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芯片的设计开发，具有在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28</w:t>
      </w:r>
      <w:r w:rsidR="00C5086C">
        <w:rPr>
          <w:rFonts w:ascii="Kaiti SC" w:eastAsia="Kaiti SC" w:hAnsi="Kaiti SC" w:cs="Kaiti SC Black"/>
          <w:color w:val="000000"/>
          <w:sz w:val="28"/>
          <w:lang w:eastAsia="zh-CN"/>
        </w:rPr>
        <w:t>nm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、14</w:t>
      </w:r>
      <w:r w:rsidR="00C5086C">
        <w:rPr>
          <w:rFonts w:ascii="Kaiti SC" w:eastAsia="Kaiti SC" w:hAnsi="Kaiti SC" w:cs="Kaiti SC Black"/>
          <w:color w:val="000000"/>
          <w:sz w:val="28"/>
          <w:lang w:eastAsia="zh-CN"/>
        </w:rPr>
        <w:t>nm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等</w:t>
      </w:r>
      <w:r w:rsidR="0026593A">
        <w:rPr>
          <w:rFonts w:ascii="Kaiti SC" w:eastAsia="Kaiti SC" w:hAnsi="Kaiti SC" w:cs="Kaiti SC Black"/>
          <w:color w:val="000000"/>
          <w:sz w:val="28"/>
          <w:lang w:eastAsia="zh-CN"/>
        </w:rPr>
        <w:t>先进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工艺上从事全球领先的</w:t>
      </w:r>
      <w:r w:rsidR="0026593A">
        <w:rPr>
          <w:rFonts w:ascii="Kaiti SC" w:eastAsia="Kaiti SC" w:hAnsi="Kaiti SC" w:cs="Kaiti SC Black"/>
          <w:color w:val="000000"/>
          <w:sz w:val="28"/>
          <w:lang w:eastAsia="zh-CN"/>
        </w:rPr>
        <w:t>射频</w:t>
      </w:r>
      <w:r w:rsidR="00080EF5">
        <w:rPr>
          <w:rFonts w:ascii="Kaiti SC" w:eastAsia="Kaiti SC" w:hAnsi="Kaiti SC" w:cs="Kaiti SC Black"/>
          <w:color w:val="000000"/>
          <w:sz w:val="28"/>
          <w:lang w:eastAsia="zh-CN"/>
        </w:rPr>
        <w:t>SoC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芯片</w:t>
      </w:r>
      <w:r w:rsidR="00570781">
        <w:rPr>
          <w:rFonts w:ascii="Kaiti SC" w:eastAsia="Kaiti SC" w:hAnsi="Kaiti SC" w:cs="Kaiti SC Black"/>
          <w:color w:val="000000"/>
          <w:sz w:val="28"/>
          <w:lang w:eastAsia="zh-CN"/>
        </w:rPr>
        <w:t>设计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开发的</w:t>
      </w:r>
      <w:r w:rsidR="00C5086C">
        <w:rPr>
          <w:rFonts w:ascii="Kaiti SC" w:eastAsia="Kaiti SC" w:hAnsi="Kaiti SC" w:cs="Kaiti SC Black"/>
          <w:color w:val="000000"/>
          <w:sz w:val="28"/>
          <w:lang w:eastAsia="zh-CN"/>
        </w:rPr>
        <w:t>丰富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经验。</w:t>
      </w:r>
    </w:p>
    <w:p w14:paraId="6E7FCE65" w14:textId="53FD3DE5" w:rsidR="006D5905" w:rsidRPr="0093696E" w:rsidRDefault="006D5905" w:rsidP="006D5905">
      <w:pPr>
        <w:autoSpaceDE w:val="0"/>
        <w:autoSpaceDN w:val="0"/>
        <w:adjustRightInd w:val="0"/>
        <w:jc w:val="both"/>
        <w:rPr>
          <w:rFonts w:ascii="Kaiti SC" w:eastAsia="Kaiti SC" w:hAnsi="Kaiti SC" w:cs="Kaiti SC Black"/>
          <w:color w:val="000000"/>
          <w:sz w:val="28"/>
          <w:lang w:eastAsia="zh-CN"/>
        </w:rPr>
      </w:pPr>
      <w:r>
        <w:rPr>
          <w:rFonts w:ascii="Kaiti SC" w:eastAsia="Kaiti SC" w:hAnsi="Kaiti SC" w:cs="Kaiti SC Black"/>
          <w:color w:val="000000"/>
          <w:sz w:val="28"/>
          <w:lang w:eastAsia="zh-CN"/>
        </w:rPr>
        <w:t xml:space="preserve">        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公司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针对智能家居、智能驾驶、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无人汽车、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机器人、无人飞机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、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智能穿戴、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智慧城市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等新兴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物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联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网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市场，开发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业界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领先的</w:t>
      </w:r>
      <w:r w:rsidR="000B12AC">
        <w:rPr>
          <w:rFonts w:ascii="Kaiti SC" w:eastAsia="Kaiti SC" w:hAnsi="Kaiti SC" w:cs="Kaiti SC Black"/>
          <w:color w:val="000000"/>
          <w:sz w:val="28"/>
          <w:lang w:eastAsia="zh-CN"/>
        </w:rPr>
        <w:t>低功耗处理器与无线通信集成系统芯片，微波</w:t>
      </w:r>
      <w:r w:rsidR="00B45E60">
        <w:rPr>
          <w:rFonts w:ascii="Kaiti SC" w:eastAsia="Kaiti SC" w:hAnsi="Kaiti SC" w:cs="Kaiti SC Black"/>
          <w:color w:val="000000"/>
          <w:sz w:val="28"/>
          <w:lang w:eastAsia="zh-CN"/>
        </w:rPr>
        <w:t>、</w:t>
      </w:r>
      <w:r w:rsidR="000B12AC">
        <w:rPr>
          <w:rFonts w:ascii="Kaiti SC" w:eastAsia="Kaiti SC" w:hAnsi="Kaiti SC" w:cs="Kaiti SC Black"/>
          <w:color w:val="000000"/>
          <w:sz w:val="28"/>
          <w:lang w:eastAsia="zh-CN"/>
        </w:rPr>
        <w:t>毫米波、</w:t>
      </w:r>
      <w:r w:rsidR="00EB35A4">
        <w:rPr>
          <w:rFonts w:ascii="Kaiti SC" w:eastAsia="Kaiti SC" w:hAnsi="Kaiti SC" w:cs="Kaiti SC Black"/>
          <w:color w:val="000000"/>
          <w:sz w:val="28"/>
          <w:lang w:eastAsia="zh-CN"/>
        </w:rPr>
        <w:t>机器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视觉等无线传感器的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核心芯片和整体解决方案。</w:t>
      </w:r>
    </w:p>
    <w:p w14:paraId="22B94E97" w14:textId="18887036" w:rsidR="009D254D" w:rsidRDefault="006D5905" w:rsidP="006D5905">
      <w:pPr>
        <w:jc w:val="both"/>
        <w:rPr>
          <w:rFonts w:ascii="Kaiti SC" w:eastAsia="Kaiti SC" w:hAnsi="Kaiti SC" w:cs="Kaiti SC Black"/>
          <w:color w:val="000000"/>
          <w:sz w:val="28"/>
          <w:lang w:eastAsia="zh-CN"/>
        </w:rPr>
      </w:pP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 xml:space="preserve">    </w:t>
      </w:r>
      <w:r>
        <w:rPr>
          <w:rFonts w:ascii="Kaiti SC" w:eastAsia="Kaiti SC" w:hAnsi="Kaiti SC" w:cs="Kaiti SC Black"/>
          <w:color w:val="000000"/>
          <w:sz w:val="28"/>
          <w:lang w:eastAsia="zh-CN"/>
        </w:rPr>
        <w:t xml:space="preserve">    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公司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不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仅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具备</w:t>
      </w:r>
      <w:r>
        <w:rPr>
          <w:rFonts w:ascii="Kaiti SC" w:eastAsia="Kaiti SC" w:hAnsi="Kaiti SC" w:cs="Kaiti SC Black"/>
          <w:color w:val="000000"/>
          <w:sz w:val="28"/>
          <w:lang w:eastAsia="zh-CN"/>
        </w:rPr>
        <w:t>业界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领先的专业技术，</w:t>
      </w:r>
      <w:r>
        <w:rPr>
          <w:rFonts w:ascii="Kaiti SC" w:eastAsia="Kaiti SC" w:hAnsi="Kaiti SC" w:cs="Kaiti SC Black"/>
          <w:color w:val="000000"/>
          <w:sz w:val="28"/>
          <w:lang w:eastAsia="zh-CN"/>
        </w:rPr>
        <w:t>还具有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国际化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多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元化的文化背景。目前公司约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三分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之一</w:t>
      </w:r>
      <w:r w:rsidR="001408E5">
        <w:rPr>
          <w:rFonts w:ascii="Kaiti SC" w:eastAsia="Kaiti SC" w:hAnsi="Kaiti SC" w:cs="Kaiti SC Black"/>
          <w:color w:val="000000"/>
          <w:sz w:val="28"/>
          <w:lang w:eastAsia="zh-CN"/>
        </w:rPr>
        <w:t>研发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人员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具有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在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美国留学工作的经历</w:t>
      </w:r>
      <w:r w:rsidR="009D254D">
        <w:rPr>
          <w:rFonts w:ascii="Kaiti SC" w:eastAsia="Kaiti SC" w:hAnsi="Kaiti SC" w:cs="Kaiti SC Black"/>
          <w:color w:val="000000"/>
          <w:sz w:val="28"/>
          <w:lang w:eastAsia="zh-CN"/>
        </w:rPr>
        <w:t>。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公司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员工毕业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于</w:t>
      </w:r>
      <w:r w:rsidR="001B40BD">
        <w:rPr>
          <w:rFonts w:ascii="Kaiti SC" w:eastAsia="Kaiti SC" w:hAnsi="Kaiti SC" w:cs="Kaiti SC Black"/>
          <w:color w:val="000000"/>
          <w:sz w:val="28"/>
          <w:lang w:eastAsia="zh-CN"/>
        </w:rPr>
        <w:t>美国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斯坦福、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伯克利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、UIUC、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伊利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诺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伊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理工、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佛罗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里达大学、南加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州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大学、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明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尼苏达大学、俄亥俄州立大学，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以及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清华、</w:t>
      </w:r>
      <w:r w:rsidR="00EB35A4">
        <w:rPr>
          <w:rFonts w:ascii="Kaiti SC" w:eastAsia="Kaiti SC" w:hAnsi="Kaiti SC" w:cs="Kaiti SC Black"/>
          <w:color w:val="000000"/>
          <w:sz w:val="28"/>
          <w:lang w:eastAsia="zh-CN"/>
        </w:rPr>
        <w:t>北大、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复旦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、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中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lastRenderedPageBreak/>
        <w:t>科院、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南开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、哈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工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大、</w:t>
      </w:r>
      <w:r>
        <w:rPr>
          <w:rFonts w:ascii="Kaiti SC" w:eastAsia="Kaiti SC" w:hAnsi="Kaiti SC" w:cs="Kaiti SC Black"/>
          <w:color w:val="000000"/>
          <w:sz w:val="28"/>
          <w:lang w:eastAsia="zh-CN"/>
        </w:rPr>
        <w:t>武</w:t>
      </w:r>
      <w:r w:rsidR="00500148">
        <w:rPr>
          <w:rFonts w:ascii="Kaiti SC" w:eastAsia="Kaiti SC" w:hAnsi="Kaiti SC" w:cs="Kaiti SC Black"/>
          <w:color w:val="000000"/>
          <w:sz w:val="28"/>
          <w:lang w:eastAsia="zh-CN"/>
        </w:rPr>
        <w:t>汉</w:t>
      </w:r>
      <w:r>
        <w:rPr>
          <w:rFonts w:ascii="Kaiti SC" w:eastAsia="Kaiti SC" w:hAnsi="Kaiti SC" w:cs="Kaiti SC Black"/>
          <w:color w:val="000000"/>
          <w:sz w:val="28"/>
          <w:lang w:eastAsia="zh-CN"/>
        </w:rPr>
        <w:t>大</w:t>
      </w:r>
      <w:r w:rsidR="00500148">
        <w:rPr>
          <w:rFonts w:ascii="Kaiti SC" w:eastAsia="Kaiti SC" w:hAnsi="Kaiti SC" w:cs="Kaiti SC Black"/>
          <w:color w:val="000000"/>
          <w:sz w:val="28"/>
          <w:lang w:eastAsia="zh-CN"/>
        </w:rPr>
        <w:t>学</w:t>
      </w:r>
      <w:r>
        <w:rPr>
          <w:rFonts w:ascii="Kaiti SC" w:eastAsia="Kaiti SC" w:hAnsi="Kaiti SC" w:cs="Kaiti SC Black"/>
          <w:color w:val="000000"/>
          <w:sz w:val="28"/>
          <w:lang w:eastAsia="zh-CN"/>
        </w:rPr>
        <w:t>、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东南</w:t>
      </w:r>
      <w:r w:rsidR="00500148">
        <w:rPr>
          <w:rFonts w:ascii="Kaiti SC" w:eastAsia="Kaiti SC" w:hAnsi="Kaiti SC" w:cs="Kaiti SC Black"/>
          <w:color w:val="000000"/>
          <w:sz w:val="28"/>
          <w:lang w:eastAsia="zh-CN"/>
        </w:rPr>
        <w:t>大学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、</w:t>
      </w:r>
      <w:r>
        <w:rPr>
          <w:rFonts w:ascii="Kaiti SC" w:eastAsia="Kaiti SC" w:hAnsi="Kaiti SC" w:cs="Kaiti SC Black"/>
          <w:color w:val="000000"/>
          <w:sz w:val="28"/>
          <w:lang w:eastAsia="zh-CN"/>
        </w:rPr>
        <w:t>天</w:t>
      </w:r>
      <w:r w:rsidR="00500148">
        <w:rPr>
          <w:rFonts w:ascii="Kaiti SC" w:eastAsia="Kaiti SC" w:hAnsi="Kaiti SC" w:cs="Kaiti SC Black"/>
          <w:color w:val="000000"/>
          <w:sz w:val="28"/>
          <w:lang w:eastAsia="zh-CN"/>
        </w:rPr>
        <w:t>津</w:t>
      </w:r>
      <w:r>
        <w:rPr>
          <w:rFonts w:ascii="Kaiti SC" w:eastAsia="Kaiti SC" w:hAnsi="Kaiti SC" w:cs="Kaiti SC Black"/>
          <w:color w:val="000000"/>
          <w:sz w:val="28"/>
          <w:lang w:eastAsia="zh-CN"/>
        </w:rPr>
        <w:t>大</w:t>
      </w:r>
      <w:r w:rsidR="00500148">
        <w:rPr>
          <w:rFonts w:ascii="Kaiti SC" w:eastAsia="Kaiti SC" w:hAnsi="Kaiti SC" w:cs="Kaiti SC Black"/>
          <w:color w:val="000000"/>
          <w:sz w:val="28"/>
          <w:lang w:eastAsia="zh-CN"/>
        </w:rPr>
        <w:t>学</w:t>
      </w:r>
      <w:r>
        <w:rPr>
          <w:rFonts w:ascii="Kaiti SC" w:eastAsia="Kaiti SC" w:hAnsi="Kaiti SC" w:cs="Kaiti SC Black"/>
          <w:color w:val="000000"/>
          <w:sz w:val="28"/>
          <w:lang w:eastAsia="zh-CN"/>
        </w:rPr>
        <w:t>、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中山</w:t>
      </w:r>
      <w:r w:rsidR="00500148">
        <w:rPr>
          <w:rFonts w:ascii="Kaiti SC" w:eastAsia="Kaiti SC" w:hAnsi="Kaiti SC" w:cs="Kaiti SC Black"/>
          <w:color w:val="000000"/>
          <w:sz w:val="28"/>
          <w:lang w:eastAsia="zh-CN"/>
        </w:rPr>
        <w:t>大学</w:t>
      </w:r>
      <w:r w:rsidRPr="0093696E">
        <w:rPr>
          <w:rFonts w:ascii="Kaiti SC" w:eastAsia="Kaiti SC" w:hAnsi="Kaiti SC" w:cs="Kaiti SC Black" w:hint="eastAsia"/>
          <w:color w:val="000000"/>
          <w:sz w:val="28"/>
          <w:lang w:eastAsia="zh-CN"/>
        </w:rPr>
        <w:t>等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国内外</w:t>
      </w:r>
      <w:r w:rsidR="00500148">
        <w:rPr>
          <w:rFonts w:ascii="Kaiti SC" w:eastAsia="Kaiti SC" w:hAnsi="Kaiti SC" w:cs="Kaiti SC Black"/>
          <w:color w:val="000000"/>
          <w:sz w:val="28"/>
          <w:lang w:eastAsia="zh-CN"/>
        </w:rPr>
        <w:t>名校</w:t>
      </w:r>
      <w:r w:rsidRPr="0093696E">
        <w:rPr>
          <w:rFonts w:ascii="Kaiti SC" w:eastAsia="Kaiti SC" w:hAnsi="Kaiti SC" w:cs="Kaiti SC Black"/>
          <w:color w:val="000000"/>
          <w:sz w:val="28"/>
          <w:lang w:eastAsia="zh-CN"/>
        </w:rPr>
        <w:t>。</w:t>
      </w:r>
    </w:p>
    <w:p w14:paraId="6DF3FCC4" w14:textId="1467BBAB" w:rsidR="006D5905" w:rsidRPr="0093696E" w:rsidRDefault="009D254D" w:rsidP="009D254D">
      <w:pPr>
        <w:jc w:val="both"/>
        <w:rPr>
          <w:rFonts w:ascii="Kaiti SC" w:eastAsia="Kaiti SC" w:hAnsi="Kaiti SC"/>
          <w:sz w:val="28"/>
          <w:lang w:eastAsia="zh-CN"/>
        </w:rPr>
      </w:pPr>
      <w:r>
        <w:rPr>
          <w:rFonts w:ascii="Kaiti SC" w:eastAsia="Kaiti SC" w:hAnsi="Kaiti SC" w:cs="Kaiti SC Black" w:hint="eastAsia"/>
          <w:color w:val="000000"/>
          <w:sz w:val="28"/>
          <w:lang w:eastAsia="zh-CN"/>
        </w:rPr>
        <w:t xml:space="preserve">        目前</w:t>
      </w:r>
      <w:r>
        <w:rPr>
          <w:rFonts w:ascii="Kaiti SC" w:eastAsia="Kaiti SC" w:hAnsi="Kaiti SC" w:cs="Kaiti SC Black"/>
          <w:color w:val="000000"/>
          <w:sz w:val="28"/>
          <w:lang w:eastAsia="zh-CN"/>
        </w:rPr>
        <w:t>，</w:t>
      </w:r>
      <w:r>
        <w:rPr>
          <w:rFonts w:ascii="Kaiti SC" w:eastAsia="Kaiti SC" w:hAnsi="Kaiti SC" w:cs="Kaiti SC Black" w:hint="eastAsia"/>
          <w:color w:val="000000"/>
          <w:sz w:val="28"/>
          <w:lang w:eastAsia="zh-CN"/>
        </w:rPr>
        <w:t>公司与</w:t>
      </w:r>
      <w:r>
        <w:rPr>
          <w:rFonts w:ascii="Kaiti SC" w:eastAsia="Kaiti SC" w:hAnsi="Kaiti SC" w:cs="Kaiti SC Black"/>
          <w:color w:val="000000"/>
          <w:sz w:val="28"/>
          <w:lang w:eastAsia="zh-CN"/>
        </w:rPr>
        <w:t>清华大学、</w:t>
      </w:r>
      <w:r>
        <w:rPr>
          <w:rFonts w:ascii="Kaiti SC" w:eastAsia="Kaiti SC" w:hAnsi="Kaiti SC" w:cs="Kaiti SC Black" w:hint="eastAsia"/>
          <w:color w:val="000000"/>
          <w:sz w:val="28"/>
          <w:lang w:eastAsia="zh-CN"/>
        </w:rPr>
        <w:t>北京</w:t>
      </w:r>
      <w:r>
        <w:rPr>
          <w:rFonts w:ascii="Kaiti SC" w:eastAsia="Kaiti SC" w:hAnsi="Kaiti SC" w:cs="Kaiti SC Black"/>
          <w:color w:val="000000"/>
          <w:sz w:val="28"/>
          <w:lang w:eastAsia="zh-CN"/>
        </w:rPr>
        <w:t>大学、</w:t>
      </w:r>
      <w:r>
        <w:rPr>
          <w:rFonts w:ascii="Kaiti SC" w:eastAsia="Kaiti SC" w:hAnsi="Kaiti SC" w:cs="Kaiti SC Black" w:hint="eastAsia"/>
          <w:color w:val="000000"/>
          <w:sz w:val="28"/>
          <w:lang w:eastAsia="zh-CN"/>
        </w:rPr>
        <w:t>复旦</w:t>
      </w:r>
      <w:r>
        <w:rPr>
          <w:rFonts w:ascii="Kaiti SC" w:eastAsia="Kaiti SC" w:hAnsi="Kaiti SC" w:cs="Kaiti SC Black"/>
          <w:color w:val="000000"/>
          <w:sz w:val="28"/>
          <w:lang w:eastAsia="zh-CN"/>
        </w:rPr>
        <w:t>大学、</w:t>
      </w:r>
      <w:r>
        <w:rPr>
          <w:rFonts w:ascii="Kaiti SC" w:eastAsia="Kaiti SC" w:hAnsi="Kaiti SC" w:cs="Kaiti SC Black" w:hint="eastAsia"/>
          <w:color w:val="000000"/>
          <w:sz w:val="28"/>
          <w:lang w:eastAsia="zh-CN"/>
        </w:rPr>
        <w:t>南京</w:t>
      </w:r>
      <w:r>
        <w:rPr>
          <w:rFonts w:ascii="Kaiti SC" w:eastAsia="Kaiti SC" w:hAnsi="Kaiti SC" w:cs="Kaiti SC Black"/>
          <w:color w:val="000000"/>
          <w:sz w:val="28"/>
          <w:lang w:eastAsia="zh-CN"/>
        </w:rPr>
        <w:t>理工大学等</w:t>
      </w:r>
      <w:r w:rsidR="00192701">
        <w:rPr>
          <w:rFonts w:ascii="Kaiti SC" w:eastAsia="Kaiti SC" w:hAnsi="Kaiti SC" w:cs="Kaiti SC Black"/>
          <w:color w:val="000000"/>
          <w:sz w:val="28"/>
          <w:lang w:eastAsia="zh-CN"/>
        </w:rPr>
        <w:t>高校</w:t>
      </w:r>
      <w:r>
        <w:rPr>
          <w:rFonts w:ascii="Kaiti SC" w:eastAsia="Kaiti SC" w:hAnsi="Kaiti SC" w:cs="Kaiti SC Black"/>
          <w:color w:val="000000"/>
          <w:sz w:val="28"/>
          <w:lang w:eastAsia="zh-CN"/>
        </w:rPr>
        <w:t>建立了“产、学、研”</w:t>
      </w:r>
      <w:r>
        <w:rPr>
          <w:rFonts w:ascii="Kaiti SC" w:eastAsia="Kaiti SC" w:hAnsi="Kaiti SC" w:cs="Kaiti SC Black" w:hint="eastAsia"/>
          <w:color w:val="000000"/>
          <w:sz w:val="28"/>
          <w:lang w:eastAsia="zh-CN"/>
        </w:rPr>
        <w:t>合作</w:t>
      </w:r>
      <w:r>
        <w:rPr>
          <w:rFonts w:ascii="Kaiti SC" w:eastAsia="Kaiti SC" w:hAnsi="Kaiti SC" w:cs="Kaiti SC Black"/>
          <w:color w:val="000000"/>
          <w:sz w:val="28"/>
          <w:lang w:eastAsia="zh-CN"/>
        </w:rPr>
        <w:t>关系</w:t>
      </w:r>
      <w:r w:rsidR="001803D0">
        <w:rPr>
          <w:rFonts w:ascii="Kaiti SC" w:eastAsia="Kaiti SC" w:hAnsi="Kaiti SC" w:cs="Kaiti SC Black"/>
          <w:color w:val="000000"/>
          <w:sz w:val="28"/>
          <w:lang w:eastAsia="zh-CN"/>
        </w:rPr>
        <w:t>，</w:t>
      </w:r>
      <w:r w:rsidR="006576DC">
        <w:rPr>
          <w:rFonts w:ascii="Kaiti SC" w:eastAsia="Kaiti SC" w:hAnsi="Kaiti SC" w:cs="Kaiti SC Black"/>
          <w:color w:val="000000"/>
          <w:sz w:val="28"/>
          <w:lang w:eastAsia="zh-CN"/>
        </w:rPr>
        <w:t>通过项目</w:t>
      </w:r>
      <w:r w:rsidR="006A263B">
        <w:rPr>
          <w:rFonts w:ascii="Kaiti SC" w:eastAsia="Kaiti SC" w:hAnsi="Kaiti SC" w:cs="Kaiti SC Black"/>
          <w:color w:val="000000"/>
          <w:sz w:val="28"/>
          <w:lang w:eastAsia="zh-CN"/>
        </w:rPr>
        <w:t>合作与</w:t>
      </w:r>
      <w:r w:rsidR="006576DC">
        <w:rPr>
          <w:rFonts w:ascii="Kaiti SC" w:eastAsia="Kaiti SC" w:hAnsi="Kaiti SC" w:cs="Kaiti SC Black"/>
          <w:color w:val="000000"/>
          <w:sz w:val="28"/>
          <w:lang w:eastAsia="zh-CN"/>
        </w:rPr>
        <w:t>实践</w:t>
      </w:r>
      <w:r w:rsidR="007A2131">
        <w:rPr>
          <w:rFonts w:ascii="Kaiti SC" w:eastAsia="Kaiti SC" w:hAnsi="Kaiti SC" w:cs="Kaiti SC Black"/>
          <w:color w:val="000000"/>
          <w:sz w:val="28"/>
          <w:lang w:eastAsia="zh-CN"/>
        </w:rPr>
        <w:t>的方式</w:t>
      </w:r>
      <w:r w:rsidR="001803D0">
        <w:rPr>
          <w:rFonts w:ascii="Kaiti SC" w:eastAsia="Kaiti SC" w:hAnsi="Kaiti SC" w:cs="Kaiti SC Black" w:hint="eastAsia"/>
          <w:color w:val="000000"/>
          <w:sz w:val="28"/>
          <w:lang w:eastAsia="zh-CN"/>
        </w:rPr>
        <w:t>共同</w:t>
      </w:r>
      <w:r w:rsidR="001803D0">
        <w:rPr>
          <w:rFonts w:ascii="Kaiti SC" w:eastAsia="Kaiti SC" w:hAnsi="Kaiti SC" w:cs="Kaiti SC Black"/>
          <w:color w:val="000000"/>
          <w:sz w:val="28"/>
          <w:lang w:eastAsia="zh-CN"/>
        </w:rPr>
        <w:t>培养</w:t>
      </w:r>
      <w:r w:rsidR="00E40C6E">
        <w:rPr>
          <w:rFonts w:ascii="Kaiti SC" w:eastAsia="Kaiti SC" w:hAnsi="Kaiti SC" w:cs="Kaiti SC Black"/>
          <w:color w:val="000000"/>
          <w:sz w:val="28"/>
          <w:lang w:eastAsia="zh-CN"/>
        </w:rPr>
        <w:t>新型</w:t>
      </w:r>
      <w:r w:rsidR="00604758">
        <w:rPr>
          <w:rFonts w:ascii="Kaiti SC" w:eastAsia="Kaiti SC" w:hAnsi="Kaiti SC" w:cs="Kaiti SC Black"/>
          <w:color w:val="000000"/>
          <w:sz w:val="28"/>
          <w:lang w:eastAsia="zh-CN"/>
        </w:rPr>
        <w:t>研究生</w:t>
      </w:r>
      <w:r w:rsidR="001803D0">
        <w:rPr>
          <w:rFonts w:ascii="Kaiti SC" w:eastAsia="Kaiti SC" w:hAnsi="Kaiti SC" w:cs="Kaiti SC Black" w:hint="eastAsia"/>
          <w:color w:val="000000"/>
          <w:sz w:val="28"/>
          <w:lang w:eastAsia="zh-CN"/>
        </w:rPr>
        <w:t>和</w:t>
      </w:r>
      <w:r w:rsidR="001803D0">
        <w:rPr>
          <w:rFonts w:ascii="Kaiti SC" w:eastAsia="Kaiti SC" w:hAnsi="Kaiti SC" w:cs="Kaiti SC Black"/>
          <w:color w:val="000000"/>
          <w:sz w:val="28"/>
          <w:lang w:eastAsia="zh-CN"/>
        </w:rPr>
        <w:t>博士后人</w:t>
      </w:r>
      <w:r w:rsidR="001803D0">
        <w:rPr>
          <w:rFonts w:ascii="Kaiti SC" w:eastAsia="Kaiti SC" w:hAnsi="Kaiti SC" w:cs="Kaiti SC Black" w:hint="eastAsia"/>
          <w:color w:val="000000"/>
          <w:sz w:val="28"/>
          <w:lang w:eastAsia="zh-CN"/>
        </w:rPr>
        <w:t>才</w:t>
      </w:r>
      <w:r>
        <w:rPr>
          <w:rFonts w:ascii="Kaiti SC" w:eastAsia="Kaiti SC" w:hAnsi="Kaiti SC" w:cs="Kaiti SC Black"/>
          <w:color w:val="000000"/>
          <w:sz w:val="28"/>
          <w:lang w:eastAsia="zh-CN"/>
        </w:rPr>
        <w:t>。</w:t>
      </w:r>
      <w:r w:rsidR="006D5905" w:rsidRPr="0093696E">
        <w:rPr>
          <w:rFonts w:ascii="Kaiti SC" w:eastAsia="Kaiti SC" w:hAnsi="Kaiti SC" w:cs="MS Mincho"/>
          <w:color w:val="000000"/>
          <w:sz w:val="28"/>
          <w:shd w:val="clear" w:color="auto" w:fill="FFFFFF"/>
          <w:lang w:eastAsia="zh-CN"/>
        </w:rPr>
        <w:t>公司不仅提供完善的</w:t>
      </w:r>
      <w:r w:rsidR="006D5905" w:rsidRPr="0093696E">
        <w:rPr>
          <w:rFonts w:ascii="Kaiti SC" w:eastAsia="Kaiti SC" w:hAnsi="Kaiti SC" w:cs="宋体"/>
          <w:color w:val="000000"/>
          <w:sz w:val="28"/>
          <w:shd w:val="clear" w:color="auto" w:fill="FFFFFF"/>
          <w:lang w:eastAsia="zh-CN"/>
        </w:rPr>
        <w:t>人才</w:t>
      </w:r>
      <w:r w:rsidR="006D5905" w:rsidRPr="0093696E">
        <w:rPr>
          <w:rFonts w:ascii="Kaiti SC" w:eastAsia="Kaiti SC" w:hAnsi="Kaiti SC" w:cs="MS Mincho"/>
          <w:color w:val="000000"/>
          <w:sz w:val="28"/>
          <w:shd w:val="clear" w:color="auto" w:fill="FFFFFF"/>
          <w:lang w:eastAsia="zh-CN"/>
        </w:rPr>
        <w:t>培养机制</w:t>
      </w:r>
      <w:r w:rsidR="006D5905" w:rsidRPr="0093696E">
        <w:rPr>
          <w:rFonts w:ascii="Kaiti SC" w:eastAsia="Kaiti SC" w:hAnsi="Kaiti SC" w:cs="宋体"/>
          <w:sz w:val="28"/>
          <w:lang w:eastAsia="zh-CN"/>
        </w:rPr>
        <w:t>，还提供有竞争力</w:t>
      </w:r>
      <w:r w:rsidR="006D5905" w:rsidRPr="0093696E">
        <w:rPr>
          <w:rFonts w:ascii="Kaiti SC" w:eastAsia="Kaiti SC" w:hAnsi="Kaiti SC" w:cs="MS Mincho"/>
          <w:color w:val="000000"/>
          <w:sz w:val="28"/>
          <w:shd w:val="clear" w:color="auto" w:fill="FFFFFF"/>
          <w:lang w:eastAsia="zh-CN"/>
        </w:rPr>
        <w:t>的薪酬</w:t>
      </w:r>
      <w:r w:rsidR="006D5905" w:rsidRPr="0093696E">
        <w:rPr>
          <w:rFonts w:ascii="Kaiti SC" w:eastAsia="Kaiti SC" w:hAnsi="Kaiti SC" w:cs="MS Mincho" w:hint="eastAsia"/>
          <w:color w:val="000000"/>
          <w:sz w:val="28"/>
          <w:shd w:val="clear" w:color="auto" w:fill="FFFFFF"/>
          <w:lang w:eastAsia="zh-CN"/>
        </w:rPr>
        <w:t>及</w:t>
      </w:r>
      <w:r w:rsidR="006D5905" w:rsidRPr="0093696E">
        <w:rPr>
          <w:rFonts w:ascii="Kaiti SC" w:eastAsia="Kaiti SC" w:hAnsi="Kaiti SC" w:cs="MS Mincho"/>
          <w:color w:val="000000"/>
          <w:sz w:val="28"/>
          <w:shd w:val="clear" w:color="auto" w:fill="FFFFFF"/>
          <w:lang w:eastAsia="zh-CN"/>
        </w:rPr>
        <w:t>股份待遇。我</w:t>
      </w:r>
      <w:r w:rsidR="006D5905" w:rsidRPr="0093696E">
        <w:rPr>
          <w:rFonts w:ascii="Kaiti SC" w:eastAsia="Kaiti SC" w:hAnsi="Kaiti SC" w:cs="宋体"/>
          <w:color w:val="000000"/>
          <w:sz w:val="28"/>
          <w:shd w:val="clear" w:color="auto" w:fill="FFFFFF"/>
          <w:lang w:eastAsia="zh-CN"/>
        </w:rPr>
        <w:t>们</w:t>
      </w:r>
      <w:r w:rsidR="006D5905" w:rsidRPr="0093696E">
        <w:rPr>
          <w:rFonts w:ascii="Kaiti SC" w:eastAsia="Kaiti SC" w:hAnsi="Kaiti SC" w:cs="MS Mincho"/>
          <w:color w:val="000000"/>
          <w:sz w:val="28"/>
          <w:shd w:val="clear" w:color="auto" w:fill="FFFFFF"/>
          <w:lang w:eastAsia="zh-CN"/>
        </w:rPr>
        <w:t>真</w:t>
      </w:r>
      <w:r w:rsidR="006D5905" w:rsidRPr="0093696E">
        <w:rPr>
          <w:rFonts w:ascii="Kaiti SC" w:eastAsia="Kaiti SC" w:hAnsi="Kaiti SC" w:cs="宋体"/>
          <w:color w:val="000000"/>
          <w:sz w:val="28"/>
          <w:shd w:val="clear" w:color="auto" w:fill="FFFFFF"/>
          <w:lang w:eastAsia="zh-CN"/>
        </w:rPr>
        <w:t>诚</w:t>
      </w:r>
      <w:r w:rsidR="006D5905" w:rsidRPr="0093696E">
        <w:rPr>
          <w:rFonts w:ascii="Kaiti SC" w:eastAsia="Kaiti SC" w:hAnsi="Kaiti SC" w:cs="MS Mincho"/>
          <w:color w:val="000000"/>
          <w:sz w:val="28"/>
          <w:shd w:val="clear" w:color="auto" w:fill="FFFFFF"/>
          <w:lang w:eastAsia="zh-CN"/>
        </w:rPr>
        <w:t>地期待具</w:t>
      </w:r>
      <w:r w:rsidR="006D5905" w:rsidRPr="0093696E">
        <w:rPr>
          <w:rFonts w:ascii="Kaiti SC" w:eastAsia="Kaiti SC" w:hAnsi="Kaiti SC" w:cs="宋体"/>
          <w:color w:val="000000"/>
          <w:sz w:val="28"/>
          <w:shd w:val="clear" w:color="auto" w:fill="FFFFFF"/>
          <w:lang w:eastAsia="zh-CN"/>
        </w:rPr>
        <w:t>备</w:t>
      </w:r>
      <w:r w:rsidR="006D5905" w:rsidRPr="0093696E">
        <w:rPr>
          <w:rFonts w:ascii="Kaiti SC" w:eastAsia="Kaiti SC" w:hAnsi="Kaiti SC" w:cs="MS Mincho"/>
          <w:color w:val="000000"/>
          <w:sz w:val="28"/>
          <w:shd w:val="clear" w:color="auto" w:fill="FFFFFF"/>
          <w:lang w:eastAsia="zh-CN"/>
        </w:rPr>
        <w:t>良好</w:t>
      </w:r>
      <w:r w:rsidR="006D5905" w:rsidRPr="0093696E">
        <w:rPr>
          <w:rFonts w:ascii="Kaiti SC" w:eastAsia="Kaiti SC" w:hAnsi="Kaiti SC" w:cs="宋体"/>
          <w:color w:val="000000"/>
          <w:sz w:val="28"/>
          <w:shd w:val="clear" w:color="auto" w:fill="FFFFFF"/>
          <w:lang w:eastAsia="zh-CN"/>
        </w:rPr>
        <w:t>专业</w:t>
      </w:r>
      <w:r w:rsidR="006D5905" w:rsidRPr="0093696E">
        <w:rPr>
          <w:rFonts w:ascii="Kaiti SC" w:eastAsia="Kaiti SC" w:hAnsi="Kaiti SC" w:cs="MS Mincho"/>
          <w:color w:val="000000"/>
          <w:sz w:val="28"/>
          <w:shd w:val="clear" w:color="auto" w:fill="FFFFFF"/>
          <w:lang w:eastAsia="zh-CN"/>
        </w:rPr>
        <w:t>技</w:t>
      </w:r>
      <w:r w:rsidR="006D5905" w:rsidRPr="0093696E">
        <w:rPr>
          <w:rFonts w:ascii="Kaiti SC" w:eastAsia="Kaiti SC" w:hAnsi="Kaiti SC" w:cs="宋体"/>
          <w:color w:val="000000"/>
          <w:sz w:val="28"/>
          <w:shd w:val="clear" w:color="auto" w:fill="FFFFFF"/>
          <w:lang w:eastAsia="zh-CN"/>
        </w:rPr>
        <w:t>术</w:t>
      </w:r>
      <w:r w:rsidR="006D5905" w:rsidRPr="0093696E">
        <w:rPr>
          <w:rFonts w:ascii="Kaiti SC" w:eastAsia="Kaiti SC" w:hAnsi="Kaiti SC" w:cs="MS Mincho"/>
          <w:color w:val="000000"/>
          <w:sz w:val="28"/>
          <w:shd w:val="clear" w:color="auto" w:fill="FFFFFF"/>
          <w:lang w:eastAsia="zh-CN"/>
        </w:rPr>
        <w:t>背景和</w:t>
      </w:r>
      <w:r w:rsidR="006D5905" w:rsidRPr="0093696E">
        <w:rPr>
          <w:rFonts w:ascii="Kaiti SC" w:eastAsia="Kaiti SC" w:hAnsi="Kaiti SC" w:cs="宋体"/>
          <w:color w:val="000000"/>
          <w:sz w:val="28"/>
          <w:shd w:val="clear" w:color="auto" w:fill="FFFFFF"/>
          <w:lang w:eastAsia="zh-CN"/>
        </w:rPr>
        <w:t>优</w:t>
      </w:r>
      <w:r w:rsidR="006D5905" w:rsidRPr="0093696E">
        <w:rPr>
          <w:rFonts w:ascii="Kaiti SC" w:eastAsia="Kaiti SC" w:hAnsi="Kaiti SC" w:cs="MS Mincho"/>
          <w:color w:val="000000"/>
          <w:sz w:val="28"/>
          <w:shd w:val="clear" w:color="auto" w:fill="FFFFFF"/>
          <w:lang w:eastAsia="zh-CN"/>
        </w:rPr>
        <w:t>秀服</w:t>
      </w:r>
      <w:r w:rsidR="006D5905" w:rsidRPr="0093696E">
        <w:rPr>
          <w:rFonts w:ascii="Kaiti SC" w:eastAsia="Kaiti SC" w:hAnsi="Kaiti SC" w:cs="宋体"/>
          <w:color w:val="000000"/>
          <w:sz w:val="28"/>
          <w:shd w:val="clear" w:color="auto" w:fill="FFFFFF"/>
          <w:lang w:eastAsia="zh-CN"/>
        </w:rPr>
        <w:t>务</w:t>
      </w:r>
      <w:r w:rsidR="006D5905" w:rsidRPr="0093696E">
        <w:rPr>
          <w:rFonts w:ascii="Kaiti SC" w:eastAsia="Kaiti SC" w:hAnsi="Kaiti SC" w:cs="MS Mincho"/>
          <w:color w:val="000000"/>
          <w:sz w:val="28"/>
          <w:shd w:val="clear" w:color="auto" w:fill="FFFFFF"/>
          <w:lang w:eastAsia="zh-CN"/>
        </w:rPr>
        <w:t>意</w:t>
      </w:r>
      <w:r w:rsidR="006D5905" w:rsidRPr="0093696E">
        <w:rPr>
          <w:rFonts w:ascii="Kaiti SC" w:eastAsia="Kaiti SC" w:hAnsi="Kaiti SC" w:cs="宋体"/>
          <w:color w:val="000000"/>
          <w:sz w:val="28"/>
          <w:shd w:val="clear" w:color="auto" w:fill="FFFFFF"/>
          <w:lang w:eastAsia="zh-CN"/>
        </w:rPr>
        <w:t>识</w:t>
      </w:r>
      <w:r w:rsidR="006D5905" w:rsidRPr="0093696E">
        <w:rPr>
          <w:rFonts w:ascii="Kaiti SC" w:eastAsia="Kaiti SC" w:hAnsi="Kaiti SC" w:cs="MS Mincho"/>
          <w:color w:val="000000"/>
          <w:sz w:val="28"/>
          <w:shd w:val="clear" w:color="auto" w:fill="FFFFFF"/>
          <w:lang w:eastAsia="zh-CN"/>
        </w:rPr>
        <w:t>的人才加入我</w:t>
      </w:r>
      <w:r w:rsidR="006D5905" w:rsidRPr="0093696E">
        <w:rPr>
          <w:rFonts w:ascii="Kaiti SC" w:eastAsia="Kaiti SC" w:hAnsi="Kaiti SC" w:cs="宋体"/>
          <w:color w:val="000000"/>
          <w:sz w:val="28"/>
          <w:shd w:val="clear" w:color="auto" w:fill="FFFFFF"/>
          <w:lang w:eastAsia="zh-CN"/>
        </w:rPr>
        <w:t>们</w:t>
      </w:r>
      <w:r w:rsidR="006D5905" w:rsidRPr="0093696E">
        <w:rPr>
          <w:rFonts w:ascii="Kaiti SC" w:eastAsia="Kaiti SC" w:hAnsi="Kaiti SC" w:cs="MS Mincho"/>
          <w:color w:val="000000"/>
          <w:sz w:val="28"/>
          <w:shd w:val="clear" w:color="auto" w:fill="FFFFFF"/>
          <w:lang w:eastAsia="zh-CN"/>
        </w:rPr>
        <w:t>的</w:t>
      </w:r>
      <w:r w:rsidR="006D5905" w:rsidRPr="0093696E">
        <w:rPr>
          <w:rFonts w:ascii="Kaiti SC" w:eastAsia="Kaiti SC" w:hAnsi="Kaiti SC" w:cs="宋体"/>
          <w:color w:val="000000"/>
          <w:sz w:val="28"/>
          <w:shd w:val="clear" w:color="auto" w:fill="FFFFFF"/>
          <w:lang w:eastAsia="zh-CN"/>
        </w:rPr>
        <w:t>团队</w:t>
      </w:r>
      <w:r w:rsidR="006D5905" w:rsidRPr="0093696E">
        <w:rPr>
          <w:rFonts w:ascii="Kaiti SC" w:eastAsia="Kaiti SC" w:hAnsi="Kaiti SC" w:cs="MS Mincho"/>
          <w:color w:val="000000"/>
          <w:sz w:val="28"/>
          <w:shd w:val="clear" w:color="auto" w:fill="FFFFFF"/>
          <w:lang w:eastAsia="zh-CN"/>
        </w:rPr>
        <w:t>。在锐越微这个国际化的平台</w:t>
      </w:r>
      <w:r w:rsidR="006D5905" w:rsidRPr="0093696E">
        <w:rPr>
          <w:rFonts w:ascii="Kaiti SC" w:eastAsia="Kaiti SC" w:hAnsi="Kaiti SC" w:cs="MS Mincho" w:hint="eastAsia"/>
          <w:color w:val="000000"/>
          <w:sz w:val="28"/>
          <w:shd w:val="clear" w:color="auto" w:fill="FFFFFF"/>
          <w:lang w:eastAsia="zh-CN"/>
        </w:rPr>
        <w:t>上</w:t>
      </w:r>
      <w:r w:rsidR="006D5905" w:rsidRPr="0093696E">
        <w:rPr>
          <w:rFonts w:ascii="Kaiti SC" w:eastAsia="Kaiti SC" w:hAnsi="Kaiti SC" w:cs="MS Mincho"/>
          <w:color w:val="000000"/>
          <w:sz w:val="28"/>
          <w:shd w:val="clear" w:color="auto" w:fill="FFFFFF"/>
          <w:lang w:eastAsia="zh-CN"/>
        </w:rPr>
        <w:t>，您将</w:t>
      </w:r>
      <w:r w:rsidR="006D5905" w:rsidRPr="0093696E">
        <w:rPr>
          <w:rFonts w:ascii="Kaiti SC" w:eastAsia="Kaiti SC" w:hAnsi="Kaiti SC" w:cs="宋体"/>
          <w:color w:val="000000"/>
          <w:sz w:val="28"/>
          <w:shd w:val="clear" w:color="auto" w:fill="FFFFFF"/>
          <w:lang w:eastAsia="zh-CN"/>
        </w:rPr>
        <w:t>拥</w:t>
      </w:r>
      <w:r w:rsidR="006D5905" w:rsidRPr="0093696E">
        <w:rPr>
          <w:rFonts w:ascii="Kaiti SC" w:eastAsia="Kaiti SC" w:hAnsi="Kaiti SC" w:cs="MS Mincho"/>
          <w:color w:val="000000"/>
          <w:sz w:val="28"/>
          <w:shd w:val="clear" w:color="auto" w:fill="FFFFFF"/>
          <w:lang w:eastAsia="zh-CN"/>
        </w:rPr>
        <w:t>有与公司一起成长的广</w:t>
      </w:r>
      <w:r w:rsidR="006D5905" w:rsidRPr="0093696E">
        <w:rPr>
          <w:rFonts w:ascii="Kaiti SC" w:eastAsia="Kaiti SC" w:hAnsi="Kaiti SC" w:cs="宋体"/>
          <w:color w:val="000000"/>
          <w:sz w:val="28"/>
          <w:shd w:val="clear" w:color="auto" w:fill="FFFFFF"/>
          <w:lang w:eastAsia="zh-CN"/>
        </w:rPr>
        <w:t>阔发</w:t>
      </w:r>
      <w:r w:rsidR="006D5905" w:rsidRPr="0093696E">
        <w:rPr>
          <w:rFonts w:ascii="Kaiti SC" w:eastAsia="Kaiti SC" w:hAnsi="Kaiti SC" w:cs="MS Mincho"/>
          <w:color w:val="000000"/>
          <w:sz w:val="28"/>
          <w:shd w:val="clear" w:color="auto" w:fill="FFFFFF"/>
          <w:lang w:eastAsia="zh-CN"/>
        </w:rPr>
        <w:t>展前景，</w:t>
      </w:r>
      <w:r w:rsidR="006D5905" w:rsidRPr="0093696E">
        <w:rPr>
          <w:rFonts w:ascii="Kaiti SC" w:eastAsia="Kaiti SC" w:hAnsi="Kaiti SC" w:cs="宋体"/>
          <w:color w:val="000000"/>
          <w:sz w:val="28"/>
          <w:shd w:val="clear" w:color="auto" w:fill="FFFFFF"/>
          <w:lang w:eastAsia="zh-CN"/>
        </w:rPr>
        <w:t>实现</w:t>
      </w:r>
      <w:r w:rsidR="006D5905" w:rsidRPr="0093696E">
        <w:rPr>
          <w:rFonts w:ascii="Kaiti SC" w:eastAsia="Kaiti SC" w:hAnsi="Kaiti SC" w:cs="MS Mincho"/>
          <w:color w:val="000000"/>
          <w:sz w:val="28"/>
          <w:shd w:val="clear" w:color="auto" w:fill="FFFFFF"/>
          <w:lang w:eastAsia="zh-CN"/>
        </w:rPr>
        <w:t>公司与个人的共同</w:t>
      </w:r>
      <w:r w:rsidR="00B1283C">
        <w:rPr>
          <w:rFonts w:ascii="Kaiti SC" w:eastAsia="Kaiti SC" w:hAnsi="Kaiti SC" w:cs="MS Mincho"/>
          <w:color w:val="000000"/>
          <w:sz w:val="28"/>
          <w:shd w:val="clear" w:color="auto" w:fill="FFFFFF"/>
          <w:lang w:eastAsia="zh-CN"/>
        </w:rPr>
        <w:t>价值</w:t>
      </w:r>
      <w:r w:rsidR="006D5905" w:rsidRPr="0093696E">
        <w:rPr>
          <w:rFonts w:ascii="Kaiti SC" w:eastAsia="Kaiti SC" w:hAnsi="Kaiti SC" w:cs="MS Mincho"/>
          <w:color w:val="000000"/>
          <w:sz w:val="28"/>
          <w:shd w:val="clear" w:color="auto" w:fill="FFFFFF"/>
          <w:lang w:eastAsia="zh-CN"/>
        </w:rPr>
        <w:t>！</w:t>
      </w:r>
      <w:r w:rsidR="006D5905" w:rsidRPr="0093696E">
        <w:rPr>
          <w:rFonts w:ascii="Kaiti SC" w:eastAsia="Kaiti SC" w:hAnsi="Kaiti SC"/>
          <w:sz w:val="28"/>
          <w:lang w:eastAsia="zh-CN"/>
        </w:rPr>
        <w:t xml:space="preserve"> </w:t>
      </w:r>
    </w:p>
    <w:p w14:paraId="5F685CCC" w14:textId="77777777" w:rsidR="006D5905" w:rsidRPr="001250F6" w:rsidRDefault="006D5905" w:rsidP="001250F6">
      <w:pPr>
        <w:contextualSpacing/>
        <w:jc w:val="both"/>
        <w:rPr>
          <w:rFonts w:ascii="Kaiti SC" w:eastAsia="Kaiti SC" w:hAnsi="Kaiti SC" w:cs="宋体"/>
          <w:sz w:val="28"/>
          <w:szCs w:val="28"/>
          <w:lang w:eastAsia="zh-CN"/>
        </w:rPr>
      </w:pPr>
    </w:p>
    <w:sectPr w:rsidR="006D5905" w:rsidRPr="001250F6" w:rsidSect="00B16E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iti SC">
    <w:altName w:val="Arial Unicode MS"/>
    <w:charset w:val="88"/>
    <w:family w:val="auto"/>
    <w:pitch w:val="variable"/>
    <w:sig w:usb0="00000000" w:usb1="280F3C52" w:usb2="00000016" w:usb3="00000000" w:csb0="0014001F" w:csb1="00000000"/>
  </w:font>
  <w:font w:name="Ä‡ˆø3£5'88˛&lt;†q∆=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Kaiti SC Black">
    <w:charset w:val="88"/>
    <w:family w:val="auto"/>
    <w:pitch w:val="variable"/>
    <w:sig w:usb0="00000001" w:usb1="080F0000" w:usb2="00000010" w:usb3="00000000" w:csb0="001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67F3"/>
    <w:multiLevelType w:val="hybridMultilevel"/>
    <w:tmpl w:val="67B62586"/>
    <w:lvl w:ilvl="0" w:tplc="5A5276F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B66807"/>
    <w:multiLevelType w:val="hybridMultilevel"/>
    <w:tmpl w:val="68D67B80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4920" w:hanging="480"/>
      </w:pPr>
    </w:lvl>
    <w:lvl w:ilvl="2" w:tplc="0409001B" w:tentative="1">
      <w:start w:val="1"/>
      <w:numFmt w:val="lowerRoman"/>
      <w:lvlText w:val="%3."/>
      <w:lvlJc w:val="right"/>
      <w:pPr>
        <w:ind w:left="5400" w:hanging="480"/>
      </w:pPr>
    </w:lvl>
    <w:lvl w:ilvl="3" w:tplc="0409000F" w:tentative="1">
      <w:start w:val="1"/>
      <w:numFmt w:val="decimal"/>
      <w:lvlText w:val="%4."/>
      <w:lvlJc w:val="left"/>
      <w:pPr>
        <w:ind w:left="5880" w:hanging="480"/>
      </w:pPr>
    </w:lvl>
    <w:lvl w:ilvl="4" w:tplc="04090019" w:tentative="1">
      <w:start w:val="1"/>
      <w:numFmt w:val="lowerLetter"/>
      <w:lvlText w:val="%5)"/>
      <w:lvlJc w:val="left"/>
      <w:pPr>
        <w:ind w:left="6360" w:hanging="480"/>
      </w:pPr>
    </w:lvl>
    <w:lvl w:ilvl="5" w:tplc="0409001B" w:tentative="1">
      <w:start w:val="1"/>
      <w:numFmt w:val="lowerRoman"/>
      <w:lvlText w:val="%6."/>
      <w:lvlJc w:val="right"/>
      <w:pPr>
        <w:ind w:left="6840" w:hanging="480"/>
      </w:pPr>
    </w:lvl>
    <w:lvl w:ilvl="6" w:tplc="0409000F" w:tentative="1">
      <w:start w:val="1"/>
      <w:numFmt w:val="decimal"/>
      <w:lvlText w:val="%7."/>
      <w:lvlJc w:val="left"/>
      <w:pPr>
        <w:ind w:left="7320" w:hanging="480"/>
      </w:pPr>
    </w:lvl>
    <w:lvl w:ilvl="7" w:tplc="04090019" w:tentative="1">
      <w:start w:val="1"/>
      <w:numFmt w:val="lowerLetter"/>
      <w:lvlText w:val="%8)"/>
      <w:lvlJc w:val="left"/>
      <w:pPr>
        <w:ind w:left="7800" w:hanging="480"/>
      </w:pPr>
    </w:lvl>
    <w:lvl w:ilvl="8" w:tplc="0409001B" w:tentative="1">
      <w:start w:val="1"/>
      <w:numFmt w:val="lowerRoman"/>
      <w:lvlText w:val="%9."/>
      <w:lvlJc w:val="right"/>
      <w:pPr>
        <w:ind w:left="8280" w:hanging="480"/>
      </w:pPr>
    </w:lvl>
  </w:abstractNum>
  <w:abstractNum w:abstractNumId="2">
    <w:nsid w:val="0DA40BDF"/>
    <w:multiLevelType w:val="hybridMultilevel"/>
    <w:tmpl w:val="34203CA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06764A5"/>
    <w:multiLevelType w:val="hybridMultilevel"/>
    <w:tmpl w:val="AB021F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3490863"/>
    <w:multiLevelType w:val="hybridMultilevel"/>
    <w:tmpl w:val="168A142C"/>
    <w:lvl w:ilvl="0" w:tplc="1DFC8C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072854"/>
    <w:multiLevelType w:val="hybridMultilevel"/>
    <w:tmpl w:val="0A24751C"/>
    <w:lvl w:ilvl="0" w:tplc="75A844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7526540"/>
    <w:multiLevelType w:val="hybridMultilevel"/>
    <w:tmpl w:val="6A745D5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1">
      <w:start w:val="1"/>
      <w:numFmt w:val="decimal"/>
      <w:lvlText w:val="%3)"/>
      <w:lvlJc w:val="left"/>
      <w:pPr>
        <w:ind w:left="96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8AF34D4"/>
    <w:multiLevelType w:val="hybridMultilevel"/>
    <w:tmpl w:val="BACA56B4"/>
    <w:lvl w:ilvl="0" w:tplc="0409000B">
      <w:start w:val="1"/>
      <w:numFmt w:val="bullet"/>
      <w:lvlText w:val=""/>
      <w:lvlJc w:val="left"/>
      <w:pPr>
        <w:ind w:left="16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1" w:hanging="480"/>
      </w:pPr>
      <w:rPr>
        <w:rFonts w:ascii="Wingdings" w:hAnsi="Wingdings" w:hint="default"/>
      </w:rPr>
    </w:lvl>
  </w:abstractNum>
  <w:abstractNum w:abstractNumId="8">
    <w:nsid w:val="1BC74898"/>
    <w:multiLevelType w:val="hybridMultilevel"/>
    <w:tmpl w:val="DF20750E"/>
    <w:lvl w:ilvl="0" w:tplc="4C2E0284">
      <w:start w:val="1"/>
      <w:numFmt w:val="decimal"/>
      <w:lvlText w:val="%1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9">
    <w:nsid w:val="1C262556"/>
    <w:multiLevelType w:val="hybridMultilevel"/>
    <w:tmpl w:val="5D0CF4FE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6BE0C16"/>
    <w:multiLevelType w:val="hybridMultilevel"/>
    <w:tmpl w:val="A87AFA38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277A23A7"/>
    <w:multiLevelType w:val="hybridMultilevel"/>
    <w:tmpl w:val="0778C2D4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2C7076E4"/>
    <w:multiLevelType w:val="hybridMultilevel"/>
    <w:tmpl w:val="57E8E34E"/>
    <w:lvl w:ilvl="0" w:tplc="AE6CD94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D5722D3"/>
    <w:multiLevelType w:val="hybridMultilevel"/>
    <w:tmpl w:val="844A882A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2E5A65C2"/>
    <w:multiLevelType w:val="hybridMultilevel"/>
    <w:tmpl w:val="382A1E6C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5E95780"/>
    <w:multiLevelType w:val="hybridMultilevel"/>
    <w:tmpl w:val="CD20DC52"/>
    <w:lvl w:ilvl="0" w:tplc="031A670C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95C4604"/>
    <w:multiLevelType w:val="hybridMultilevel"/>
    <w:tmpl w:val="7012E4EE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400" w:hanging="480"/>
      </w:pPr>
    </w:lvl>
    <w:lvl w:ilvl="2" w:tplc="0409001B" w:tentative="1">
      <w:start w:val="1"/>
      <w:numFmt w:val="lowerRoman"/>
      <w:lvlText w:val="%3."/>
      <w:lvlJc w:val="right"/>
      <w:pPr>
        <w:ind w:left="5880" w:hanging="480"/>
      </w:pPr>
    </w:lvl>
    <w:lvl w:ilvl="3" w:tplc="0409000F" w:tentative="1">
      <w:start w:val="1"/>
      <w:numFmt w:val="decimal"/>
      <w:lvlText w:val="%4."/>
      <w:lvlJc w:val="left"/>
      <w:pPr>
        <w:ind w:left="6360" w:hanging="480"/>
      </w:pPr>
    </w:lvl>
    <w:lvl w:ilvl="4" w:tplc="04090019" w:tentative="1">
      <w:start w:val="1"/>
      <w:numFmt w:val="lowerLetter"/>
      <w:lvlText w:val="%5)"/>
      <w:lvlJc w:val="left"/>
      <w:pPr>
        <w:ind w:left="6840" w:hanging="480"/>
      </w:pPr>
    </w:lvl>
    <w:lvl w:ilvl="5" w:tplc="0409001B" w:tentative="1">
      <w:start w:val="1"/>
      <w:numFmt w:val="lowerRoman"/>
      <w:lvlText w:val="%6."/>
      <w:lvlJc w:val="right"/>
      <w:pPr>
        <w:ind w:left="7320" w:hanging="480"/>
      </w:pPr>
    </w:lvl>
    <w:lvl w:ilvl="6" w:tplc="0409000F" w:tentative="1">
      <w:start w:val="1"/>
      <w:numFmt w:val="decimal"/>
      <w:lvlText w:val="%7."/>
      <w:lvlJc w:val="left"/>
      <w:pPr>
        <w:ind w:left="7800" w:hanging="480"/>
      </w:pPr>
    </w:lvl>
    <w:lvl w:ilvl="7" w:tplc="04090019" w:tentative="1">
      <w:start w:val="1"/>
      <w:numFmt w:val="lowerLetter"/>
      <w:lvlText w:val="%8)"/>
      <w:lvlJc w:val="left"/>
      <w:pPr>
        <w:ind w:left="8280" w:hanging="480"/>
      </w:pPr>
    </w:lvl>
    <w:lvl w:ilvl="8" w:tplc="0409001B" w:tentative="1">
      <w:start w:val="1"/>
      <w:numFmt w:val="lowerRoman"/>
      <w:lvlText w:val="%9."/>
      <w:lvlJc w:val="right"/>
      <w:pPr>
        <w:ind w:left="8760" w:hanging="480"/>
      </w:pPr>
    </w:lvl>
  </w:abstractNum>
  <w:abstractNum w:abstractNumId="17">
    <w:nsid w:val="3AAB7962"/>
    <w:multiLevelType w:val="hybridMultilevel"/>
    <w:tmpl w:val="D376F7B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3B846D69"/>
    <w:multiLevelType w:val="hybridMultilevel"/>
    <w:tmpl w:val="AA24D98C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>
    <w:nsid w:val="3E4E76CE"/>
    <w:multiLevelType w:val="hybridMultilevel"/>
    <w:tmpl w:val="7430F3A0"/>
    <w:lvl w:ilvl="0" w:tplc="F9C6B6FC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>
    <w:nsid w:val="430F5D0F"/>
    <w:multiLevelType w:val="hybridMultilevel"/>
    <w:tmpl w:val="BAB2BC9A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45727A58"/>
    <w:multiLevelType w:val="hybridMultilevel"/>
    <w:tmpl w:val="1670417A"/>
    <w:lvl w:ilvl="0" w:tplc="9F588D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DDF1FB1"/>
    <w:multiLevelType w:val="hybridMultilevel"/>
    <w:tmpl w:val="B4C0A4C0"/>
    <w:lvl w:ilvl="0" w:tplc="75A844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16302B6"/>
    <w:multiLevelType w:val="hybridMultilevel"/>
    <w:tmpl w:val="CD20DC52"/>
    <w:lvl w:ilvl="0" w:tplc="031A670C">
      <w:start w:val="1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4">
    <w:nsid w:val="52C04A2F"/>
    <w:multiLevelType w:val="hybridMultilevel"/>
    <w:tmpl w:val="4552CC28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556C5E75"/>
    <w:multiLevelType w:val="hybridMultilevel"/>
    <w:tmpl w:val="F7CCFAD0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570D49C0"/>
    <w:multiLevelType w:val="hybridMultilevel"/>
    <w:tmpl w:val="01043110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7">
    <w:nsid w:val="581576E0"/>
    <w:multiLevelType w:val="hybridMultilevel"/>
    <w:tmpl w:val="CD20DC52"/>
    <w:lvl w:ilvl="0" w:tplc="031A670C">
      <w:start w:val="1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8">
    <w:nsid w:val="598E5755"/>
    <w:multiLevelType w:val="hybridMultilevel"/>
    <w:tmpl w:val="5F9A11F4"/>
    <w:lvl w:ilvl="0" w:tplc="04090011">
      <w:start w:val="1"/>
      <w:numFmt w:val="decimal"/>
      <w:lvlText w:val="%1)"/>
      <w:lvlJc w:val="left"/>
      <w:pPr>
        <w:ind w:left="4680" w:hanging="480"/>
      </w:pPr>
    </w:lvl>
    <w:lvl w:ilvl="1" w:tplc="04090019" w:tentative="1">
      <w:start w:val="1"/>
      <w:numFmt w:val="lowerLetter"/>
      <w:lvlText w:val="%2)"/>
      <w:lvlJc w:val="left"/>
      <w:pPr>
        <w:ind w:left="5160" w:hanging="480"/>
      </w:pPr>
    </w:lvl>
    <w:lvl w:ilvl="2" w:tplc="0409001B" w:tentative="1">
      <w:start w:val="1"/>
      <w:numFmt w:val="lowerRoman"/>
      <w:lvlText w:val="%3."/>
      <w:lvlJc w:val="right"/>
      <w:pPr>
        <w:ind w:left="5640" w:hanging="480"/>
      </w:pPr>
    </w:lvl>
    <w:lvl w:ilvl="3" w:tplc="0409000F" w:tentative="1">
      <w:start w:val="1"/>
      <w:numFmt w:val="decimal"/>
      <w:lvlText w:val="%4."/>
      <w:lvlJc w:val="left"/>
      <w:pPr>
        <w:ind w:left="6120" w:hanging="480"/>
      </w:pPr>
    </w:lvl>
    <w:lvl w:ilvl="4" w:tplc="04090019" w:tentative="1">
      <w:start w:val="1"/>
      <w:numFmt w:val="lowerLetter"/>
      <w:lvlText w:val="%5)"/>
      <w:lvlJc w:val="left"/>
      <w:pPr>
        <w:ind w:left="6600" w:hanging="480"/>
      </w:pPr>
    </w:lvl>
    <w:lvl w:ilvl="5" w:tplc="0409001B" w:tentative="1">
      <w:start w:val="1"/>
      <w:numFmt w:val="lowerRoman"/>
      <w:lvlText w:val="%6."/>
      <w:lvlJc w:val="right"/>
      <w:pPr>
        <w:ind w:left="7080" w:hanging="480"/>
      </w:pPr>
    </w:lvl>
    <w:lvl w:ilvl="6" w:tplc="0409000F" w:tentative="1">
      <w:start w:val="1"/>
      <w:numFmt w:val="decimal"/>
      <w:lvlText w:val="%7."/>
      <w:lvlJc w:val="left"/>
      <w:pPr>
        <w:ind w:left="7560" w:hanging="480"/>
      </w:pPr>
    </w:lvl>
    <w:lvl w:ilvl="7" w:tplc="04090019" w:tentative="1">
      <w:start w:val="1"/>
      <w:numFmt w:val="lowerLetter"/>
      <w:lvlText w:val="%8)"/>
      <w:lvlJc w:val="left"/>
      <w:pPr>
        <w:ind w:left="8040" w:hanging="480"/>
      </w:pPr>
    </w:lvl>
    <w:lvl w:ilvl="8" w:tplc="0409001B" w:tentative="1">
      <w:start w:val="1"/>
      <w:numFmt w:val="lowerRoman"/>
      <w:lvlText w:val="%9."/>
      <w:lvlJc w:val="right"/>
      <w:pPr>
        <w:ind w:left="8520" w:hanging="480"/>
      </w:pPr>
    </w:lvl>
  </w:abstractNum>
  <w:abstractNum w:abstractNumId="29">
    <w:nsid w:val="624F37F8"/>
    <w:multiLevelType w:val="hybridMultilevel"/>
    <w:tmpl w:val="A2681560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68254A6"/>
    <w:multiLevelType w:val="hybridMultilevel"/>
    <w:tmpl w:val="69C291CA"/>
    <w:lvl w:ilvl="0" w:tplc="F72C051C">
      <w:start w:val="1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1">
    <w:nsid w:val="69261558"/>
    <w:multiLevelType w:val="hybridMultilevel"/>
    <w:tmpl w:val="7FE8898C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>
    <w:nsid w:val="6BE738D3"/>
    <w:multiLevelType w:val="hybridMultilevel"/>
    <w:tmpl w:val="87AC552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E9B7DCD"/>
    <w:multiLevelType w:val="hybridMultilevel"/>
    <w:tmpl w:val="82100A6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0250DB1"/>
    <w:multiLevelType w:val="hybridMultilevel"/>
    <w:tmpl w:val="F8683474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5">
    <w:nsid w:val="721E47A8"/>
    <w:multiLevelType w:val="hybridMultilevel"/>
    <w:tmpl w:val="BCF82BF6"/>
    <w:lvl w:ilvl="0" w:tplc="C42EA68C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6">
    <w:nsid w:val="75D65503"/>
    <w:multiLevelType w:val="hybridMultilevel"/>
    <w:tmpl w:val="50066A88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7">
    <w:nsid w:val="77096FEC"/>
    <w:multiLevelType w:val="hybridMultilevel"/>
    <w:tmpl w:val="062C383A"/>
    <w:lvl w:ilvl="0" w:tplc="2CEC9E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9D76EF2"/>
    <w:multiLevelType w:val="hybridMultilevel"/>
    <w:tmpl w:val="CB12EB24"/>
    <w:lvl w:ilvl="0" w:tplc="10782820">
      <w:start w:val="2"/>
      <w:numFmt w:val="japaneseCounting"/>
      <w:lvlText w:val="%1、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AFB51A7"/>
    <w:multiLevelType w:val="hybridMultilevel"/>
    <w:tmpl w:val="20188584"/>
    <w:lvl w:ilvl="0" w:tplc="85BA900E">
      <w:start w:val="1"/>
      <w:numFmt w:val="decimal"/>
      <w:lvlText w:val="%1）"/>
      <w:lvlJc w:val="left"/>
      <w:pPr>
        <w:ind w:left="79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160" w:hanging="480"/>
      </w:pPr>
    </w:lvl>
    <w:lvl w:ilvl="2" w:tplc="0409001B" w:tentative="1">
      <w:start w:val="1"/>
      <w:numFmt w:val="lowerRoman"/>
      <w:lvlText w:val="%3."/>
      <w:lvlJc w:val="right"/>
      <w:pPr>
        <w:ind w:left="8640" w:hanging="480"/>
      </w:pPr>
    </w:lvl>
    <w:lvl w:ilvl="3" w:tplc="0409000F" w:tentative="1">
      <w:start w:val="1"/>
      <w:numFmt w:val="decimal"/>
      <w:lvlText w:val="%4."/>
      <w:lvlJc w:val="left"/>
      <w:pPr>
        <w:ind w:left="9120" w:hanging="480"/>
      </w:pPr>
    </w:lvl>
    <w:lvl w:ilvl="4" w:tplc="04090019" w:tentative="1">
      <w:start w:val="1"/>
      <w:numFmt w:val="lowerLetter"/>
      <w:lvlText w:val="%5)"/>
      <w:lvlJc w:val="left"/>
      <w:pPr>
        <w:ind w:left="9600" w:hanging="480"/>
      </w:pPr>
    </w:lvl>
    <w:lvl w:ilvl="5" w:tplc="0409001B" w:tentative="1">
      <w:start w:val="1"/>
      <w:numFmt w:val="lowerRoman"/>
      <w:lvlText w:val="%6."/>
      <w:lvlJc w:val="right"/>
      <w:pPr>
        <w:ind w:left="10080" w:hanging="480"/>
      </w:pPr>
    </w:lvl>
    <w:lvl w:ilvl="6" w:tplc="0409000F" w:tentative="1">
      <w:start w:val="1"/>
      <w:numFmt w:val="decimal"/>
      <w:lvlText w:val="%7."/>
      <w:lvlJc w:val="left"/>
      <w:pPr>
        <w:ind w:left="10560" w:hanging="480"/>
      </w:pPr>
    </w:lvl>
    <w:lvl w:ilvl="7" w:tplc="04090019" w:tentative="1">
      <w:start w:val="1"/>
      <w:numFmt w:val="lowerLetter"/>
      <w:lvlText w:val="%8)"/>
      <w:lvlJc w:val="left"/>
      <w:pPr>
        <w:ind w:left="11040" w:hanging="480"/>
      </w:pPr>
    </w:lvl>
    <w:lvl w:ilvl="8" w:tplc="0409001B" w:tentative="1">
      <w:start w:val="1"/>
      <w:numFmt w:val="lowerRoman"/>
      <w:lvlText w:val="%9."/>
      <w:lvlJc w:val="right"/>
      <w:pPr>
        <w:ind w:left="11520" w:hanging="480"/>
      </w:pPr>
    </w:lvl>
  </w:abstractNum>
  <w:abstractNum w:abstractNumId="40">
    <w:nsid w:val="7CBA3D7E"/>
    <w:multiLevelType w:val="hybridMultilevel"/>
    <w:tmpl w:val="44AAA998"/>
    <w:lvl w:ilvl="0" w:tplc="5986DA04">
      <w:start w:val="1"/>
      <w:numFmt w:val="decimal"/>
      <w:lvlText w:val="%11"/>
      <w:lvlJc w:val="left"/>
      <w:pPr>
        <w:ind w:left="360" w:hanging="360"/>
      </w:pPr>
      <w:rPr>
        <w:rFonts w:asciiTheme="minorHAnsi" w:eastAsiaTheme="minorEastAsia" w:hAnsiTheme="minorHAnsi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2"/>
  </w:num>
  <w:num w:numId="3">
    <w:abstractNumId w:val="33"/>
  </w:num>
  <w:num w:numId="4">
    <w:abstractNumId w:val="38"/>
  </w:num>
  <w:num w:numId="5">
    <w:abstractNumId w:val="37"/>
  </w:num>
  <w:num w:numId="6">
    <w:abstractNumId w:val="8"/>
  </w:num>
  <w:num w:numId="7">
    <w:abstractNumId w:val="40"/>
  </w:num>
  <w:num w:numId="8">
    <w:abstractNumId w:val="9"/>
  </w:num>
  <w:num w:numId="9">
    <w:abstractNumId w:val="27"/>
  </w:num>
  <w:num w:numId="10">
    <w:abstractNumId w:val="0"/>
  </w:num>
  <w:num w:numId="11">
    <w:abstractNumId w:val="18"/>
  </w:num>
  <w:num w:numId="12">
    <w:abstractNumId w:val="15"/>
  </w:num>
  <w:num w:numId="13">
    <w:abstractNumId w:val="23"/>
  </w:num>
  <w:num w:numId="14">
    <w:abstractNumId w:val="39"/>
  </w:num>
  <w:num w:numId="15">
    <w:abstractNumId w:val="28"/>
  </w:num>
  <w:num w:numId="16">
    <w:abstractNumId w:val="34"/>
  </w:num>
  <w:num w:numId="17">
    <w:abstractNumId w:val="30"/>
  </w:num>
  <w:num w:numId="18">
    <w:abstractNumId w:val="5"/>
  </w:num>
  <w:num w:numId="19">
    <w:abstractNumId w:val="3"/>
  </w:num>
  <w:num w:numId="20">
    <w:abstractNumId w:val="4"/>
  </w:num>
  <w:num w:numId="21">
    <w:abstractNumId w:val="35"/>
  </w:num>
  <w:num w:numId="22">
    <w:abstractNumId w:val="19"/>
  </w:num>
  <w:num w:numId="23">
    <w:abstractNumId w:val="7"/>
  </w:num>
  <w:num w:numId="24">
    <w:abstractNumId w:val="16"/>
  </w:num>
  <w:num w:numId="25">
    <w:abstractNumId w:val="1"/>
  </w:num>
  <w:num w:numId="26">
    <w:abstractNumId w:val="10"/>
  </w:num>
  <w:num w:numId="27">
    <w:abstractNumId w:val="17"/>
  </w:num>
  <w:num w:numId="28">
    <w:abstractNumId w:val="25"/>
  </w:num>
  <w:num w:numId="29">
    <w:abstractNumId w:val="2"/>
  </w:num>
  <w:num w:numId="30">
    <w:abstractNumId w:val="6"/>
  </w:num>
  <w:num w:numId="31">
    <w:abstractNumId w:val="14"/>
  </w:num>
  <w:num w:numId="32">
    <w:abstractNumId w:val="13"/>
  </w:num>
  <w:num w:numId="33">
    <w:abstractNumId w:val="20"/>
  </w:num>
  <w:num w:numId="34">
    <w:abstractNumId w:val="32"/>
  </w:num>
  <w:num w:numId="35">
    <w:abstractNumId w:val="29"/>
  </w:num>
  <w:num w:numId="36">
    <w:abstractNumId w:val="24"/>
  </w:num>
  <w:num w:numId="37">
    <w:abstractNumId w:val="26"/>
  </w:num>
  <w:num w:numId="38">
    <w:abstractNumId w:val="36"/>
  </w:num>
  <w:num w:numId="39">
    <w:abstractNumId w:val="11"/>
  </w:num>
  <w:num w:numId="40">
    <w:abstractNumId w:val="31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69E"/>
    <w:rsid w:val="00003203"/>
    <w:rsid w:val="00011F46"/>
    <w:rsid w:val="00012419"/>
    <w:rsid w:val="00012CED"/>
    <w:rsid w:val="00012E8F"/>
    <w:rsid w:val="00016278"/>
    <w:rsid w:val="00024DB2"/>
    <w:rsid w:val="000442D4"/>
    <w:rsid w:val="000736F7"/>
    <w:rsid w:val="00074125"/>
    <w:rsid w:val="00080B61"/>
    <w:rsid w:val="00080EF5"/>
    <w:rsid w:val="00091A0F"/>
    <w:rsid w:val="00094B7C"/>
    <w:rsid w:val="000958BC"/>
    <w:rsid w:val="000A019D"/>
    <w:rsid w:val="000A326F"/>
    <w:rsid w:val="000B12AC"/>
    <w:rsid w:val="000C3BB6"/>
    <w:rsid w:val="000C4FD2"/>
    <w:rsid w:val="000E3F58"/>
    <w:rsid w:val="000E4D40"/>
    <w:rsid w:val="000F15F3"/>
    <w:rsid w:val="000F2E81"/>
    <w:rsid w:val="00101DE6"/>
    <w:rsid w:val="00103174"/>
    <w:rsid w:val="001250F6"/>
    <w:rsid w:val="00127557"/>
    <w:rsid w:val="001408E5"/>
    <w:rsid w:val="00141D2D"/>
    <w:rsid w:val="001466C6"/>
    <w:rsid w:val="00147A33"/>
    <w:rsid w:val="001623F0"/>
    <w:rsid w:val="00170DAE"/>
    <w:rsid w:val="001803D0"/>
    <w:rsid w:val="001847B0"/>
    <w:rsid w:val="00192701"/>
    <w:rsid w:val="001A3D27"/>
    <w:rsid w:val="001A4BE6"/>
    <w:rsid w:val="001A739C"/>
    <w:rsid w:val="001A73FE"/>
    <w:rsid w:val="001A7A7A"/>
    <w:rsid w:val="001B15A4"/>
    <w:rsid w:val="001B1F40"/>
    <w:rsid w:val="001B28B3"/>
    <w:rsid w:val="001B40BD"/>
    <w:rsid w:val="001B4495"/>
    <w:rsid w:val="001C108D"/>
    <w:rsid w:val="001D1299"/>
    <w:rsid w:val="001D446C"/>
    <w:rsid w:val="001D56A3"/>
    <w:rsid w:val="001D616E"/>
    <w:rsid w:val="002010F1"/>
    <w:rsid w:val="00204C0A"/>
    <w:rsid w:val="002052B8"/>
    <w:rsid w:val="0021069E"/>
    <w:rsid w:val="00230AB0"/>
    <w:rsid w:val="00246175"/>
    <w:rsid w:val="002467A2"/>
    <w:rsid w:val="00246BAF"/>
    <w:rsid w:val="0026593A"/>
    <w:rsid w:val="00271EA5"/>
    <w:rsid w:val="0027524F"/>
    <w:rsid w:val="002A43A5"/>
    <w:rsid w:val="002D3A19"/>
    <w:rsid w:val="002D5B48"/>
    <w:rsid w:val="002E0DC9"/>
    <w:rsid w:val="002E136C"/>
    <w:rsid w:val="002E4BB2"/>
    <w:rsid w:val="002F0DB9"/>
    <w:rsid w:val="002F64D9"/>
    <w:rsid w:val="003019CF"/>
    <w:rsid w:val="00303C60"/>
    <w:rsid w:val="00311E30"/>
    <w:rsid w:val="00311FE4"/>
    <w:rsid w:val="0032285D"/>
    <w:rsid w:val="00325D8D"/>
    <w:rsid w:val="00332F85"/>
    <w:rsid w:val="00336F9C"/>
    <w:rsid w:val="003510C7"/>
    <w:rsid w:val="00356D5F"/>
    <w:rsid w:val="003619E3"/>
    <w:rsid w:val="003730FF"/>
    <w:rsid w:val="003923BB"/>
    <w:rsid w:val="00397003"/>
    <w:rsid w:val="003B751E"/>
    <w:rsid w:val="003C43B8"/>
    <w:rsid w:val="003E1BC8"/>
    <w:rsid w:val="003E5203"/>
    <w:rsid w:val="003F4768"/>
    <w:rsid w:val="00417414"/>
    <w:rsid w:val="00420E06"/>
    <w:rsid w:val="00420EC1"/>
    <w:rsid w:val="00434D0B"/>
    <w:rsid w:val="0045786E"/>
    <w:rsid w:val="00472420"/>
    <w:rsid w:val="00473D1D"/>
    <w:rsid w:val="004779B9"/>
    <w:rsid w:val="004B5840"/>
    <w:rsid w:val="004C3492"/>
    <w:rsid w:val="004C6BA9"/>
    <w:rsid w:val="004C6C11"/>
    <w:rsid w:val="004D3784"/>
    <w:rsid w:val="004F42E2"/>
    <w:rsid w:val="00500148"/>
    <w:rsid w:val="005062A6"/>
    <w:rsid w:val="005500BD"/>
    <w:rsid w:val="0055097C"/>
    <w:rsid w:val="0056068C"/>
    <w:rsid w:val="0056689C"/>
    <w:rsid w:val="00570781"/>
    <w:rsid w:val="00574783"/>
    <w:rsid w:val="00594C0E"/>
    <w:rsid w:val="00604758"/>
    <w:rsid w:val="00607453"/>
    <w:rsid w:val="006277FE"/>
    <w:rsid w:val="00630252"/>
    <w:rsid w:val="00634A24"/>
    <w:rsid w:val="00645B71"/>
    <w:rsid w:val="00654951"/>
    <w:rsid w:val="00654FA1"/>
    <w:rsid w:val="006576DC"/>
    <w:rsid w:val="006704CE"/>
    <w:rsid w:val="0068777E"/>
    <w:rsid w:val="00695AD6"/>
    <w:rsid w:val="006A263B"/>
    <w:rsid w:val="006B3789"/>
    <w:rsid w:val="006C4234"/>
    <w:rsid w:val="006D1AA6"/>
    <w:rsid w:val="006D5905"/>
    <w:rsid w:val="006E6C70"/>
    <w:rsid w:val="006E6FFC"/>
    <w:rsid w:val="006F16BD"/>
    <w:rsid w:val="0071042E"/>
    <w:rsid w:val="00710443"/>
    <w:rsid w:val="007208A2"/>
    <w:rsid w:val="0074470A"/>
    <w:rsid w:val="00757223"/>
    <w:rsid w:val="00772538"/>
    <w:rsid w:val="007752AC"/>
    <w:rsid w:val="007800FE"/>
    <w:rsid w:val="00795E99"/>
    <w:rsid w:val="007A2131"/>
    <w:rsid w:val="007A506A"/>
    <w:rsid w:val="007B22A8"/>
    <w:rsid w:val="007B290B"/>
    <w:rsid w:val="007B7041"/>
    <w:rsid w:val="007C35ED"/>
    <w:rsid w:val="007D2F01"/>
    <w:rsid w:val="007F5DFE"/>
    <w:rsid w:val="008157A1"/>
    <w:rsid w:val="008208B3"/>
    <w:rsid w:val="0083257D"/>
    <w:rsid w:val="008355F8"/>
    <w:rsid w:val="008679B2"/>
    <w:rsid w:val="00881445"/>
    <w:rsid w:val="0088498A"/>
    <w:rsid w:val="00887FBE"/>
    <w:rsid w:val="008902A4"/>
    <w:rsid w:val="008A6AF9"/>
    <w:rsid w:val="008C4601"/>
    <w:rsid w:val="008D7D9C"/>
    <w:rsid w:val="008F2BE3"/>
    <w:rsid w:val="008F6998"/>
    <w:rsid w:val="00916B2D"/>
    <w:rsid w:val="00935681"/>
    <w:rsid w:val="0094196B"/>
    <w:rsid w:val="00956612"/>
    <w:rsid w:val="00957414"/>
    <w:rsid w:val="00963C26"/>
    <w:rsid w:val="00965A4D"/>
    <w:rsid w:val="009763A5"/>
    <w:rsid w:val="009829E5"/>
    <w:rsid w:val="009917BB"/>
    <w:rsid w:val="0099649E"/>
    <w:rsid w:val="00997B2B"/>
    <w:rsid w:val="009A6471"/>
    <w:rsid w:val="009C0B9D"/>
    <w:rsid w:val="009C4DDD"/>
    <w:rsid w:val="009C68CC"/>
    <w:rsid w:val="009D254D"/>
    <w:rsid w:val="009D7981"/>
    <w:rsid w:val="009E1B3B"/>
    <w:rsid w:val="009F0FCC"/>
    <w:rsid w:val="009F549E"/>
    <w:rsid w:val="00A15D78"/>
    <w:rsid w:val="00A174E2"/>
    <w:rsid w:val="00A52AD0"/>
    <w:rsid w:val="00A63A3A"/>
    <w:rsid w:val="00A92A3E"/>
    <w:rsid w:val="00A95CA6"/>
    <w:rsid w:val="00AA23E9"/>
    <w:rsid w:val="00AA449E"/>
    <w:rsid w:val="00AA5D32"/>
    <w:rsid w:val="00AB0C56"/>
    <w:rsid w:val="00AC12DD"/>
    <w:rsid w:val="00AC51D7"/>
    <w:rsid w:val="00AC5EE7"/>
    <w:rsid w:val="00AD06F6"/>
    <w:rsid w:val="00AE0EE4"/>
    <w:rsid w:val="00AE4D4F"/>
    <w:rsid w:val="00B109D2"/>
    <w:rsid w:val="00B1283C"/>
    <w:rsid w:val="00B16E50"/>
    <w:rsid w:val="00B21478"/>
    <w:rsid w:val="00B26FEA"/>
    <w:rsid w:val="00B31EF7"/>
    <w:rsid w:val="00B45E60"/>
    <w:rsid w:val="00B51E64"/>
    <w:rsid w:val="00B87E64"/>
    <w:rsid w:val="00B96BD4"/>
    <w:rsid w:val="00B96D58"/>
    <w:rsid w:val="00BA7C29"/>
    <w:rsid w:val="00BC155F"/>
    <w:rsid w:val="00BF53DE"/>
    <w:rsid w:val="00C00FCE"/>
    <w:rsid w:val="00C43E52"/>
    <w:rsid w:val="00C5086C"/>
    <w:rsid w:val="00C54CB3"/>
    <w:rsid w:val="00C554BA"/>
    <w:rsid w:val="00C57708"/>
    <w:rsid w:val="00C809F8"/>
    <w:rsid w:val="00C81F66"/>
    <w:rsid w:val="00C83B52"/>
    <w:rsid w:val="00C91398"/>
    <w:rsid w:val="00CA0E92"/>
    <w:rsid w:val="00CB387D"/>
    <w:rsid w:val="00CB7712"/>
    <w:rsid w:val="00CC59BB"/>
    <w:rsid w:val="00CD4D46"/>
    <w:rsid w:val="00CD5029"/>
    <w:rsid w:val="00CD5CA7"/>
    <w:rsid w:val="00CE7643"/>
    <w:rsid w:val="00D22B40"/>
    <w:rsid w:val="00D25398"/>
    <w:rsid w:val="00D25700"/>
    <w:rsid w:val="00D30181"/>
    <w:rsid w:val="00D314B3"/>
    <w:rsid w:val="00D330D5"/>
    <w:rsid w:val="00D436BB"/>
    <w:rsid w:val="00D473A4"/>
    <w:rsid w:val="00D47A14"/>
    <w:rsid w:val="00D52671"/>
    <w:rsid w:val="00D53A11"/>
    <w:rsid w:val="00D5591E"/>
    <w:rsid w:val="00D662E5"/>
    <w:rsid w:val="00D6690A"/>
    <w:rsid w:val="00D67B2F"/>
    <w:rsid w:val="00D903B2"/>
    <w:rsid w:val="00D916F2"/>
    <w:rsid w:val="00D9454E"/>
    <w:rsid w:val="00DA58AF"/>
    <w:rsid w:val="00DD56C9"/>
    <w:rsid w:val="00DE1F9D"/>
    <w:rsid w:val="00DE3C82"/>
    <w:rsid w:val="00DE50EB"/>
    <w:rsid w:val="00E2697E"/>
    <w:rsid w:val="00E40C6E"/>
    <w:rsid w:val="00E417DA"/>
    <w:rsid w:val="00E43ABB"/>
    <w:rsid w:val="00E816F5"/>
    <w:rsid w:val="00E939BD"/>
    <w:rsid w:val="00EB35A4"/>
    <w:rsid w:val="00EB60E7"/>
    <w:rsid w:val="00EE27CD"/>
    <w:rsid w:val="00EF0C3C"/>
    <w:rsid w:val="00F025A0"/>
    <w:rsid w:val="00F160C3"/>
    <w:rsid w:val="00F2018B"/>
    <w:rsid w:val="00F204F1"/>
    <w:rsid w:val="00F34BB2"/>
    <w:rsid w:val="00F56509"/>
    <w:rsid w:val="00F70FD7"/>
    <w:rsid w:val="00F77A1E"/>
    <w:rsid w:val="00F85E15"/>
    <w:rsid w:val="00FA0375"/>
    <w:rsid w:val="00FA0928"/>
    <w:rsid w:val="00FA3D40"/>
    <w:rsid w:val="00FA6DFC"/>
    <w:rsid w:val="00FB1CB9"/>
    <w:rsid w:val="00FB580A"/>
    <w:rsid w:val="00FB619F"/>
    <w:rsid w:val="00FB7F53"/>
    <w:rsid w:val="00FD0935"/>
    <w:rsid w:val="00FE11AD"/>
    <w:rsid w:val="00FE3E36"/>
    <w:rsid w:val="00FE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20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6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69E"/>
    <w:pPr>
      <w:ind w:firstLine="420"/>
    </w:pPr>
  </w:style>
  <w:style w:type="character" w:styleId="a4">
    <w:name w:val="Hyperlink"/>
    <w:basedOn w:val="a0"/>
    <w:uiPriority w:val="99"/>
    <w:unhideWhenUsed/>
    <w:rsid w:val="009A647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C51D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012419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customStyle="1" w:styleId="apple-converted-space">
    <w:name w:val="apple-converted-space"/>
    <w:basedOn w:val="a0"/>
    <w:rsid w:val="000124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6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69E"/>
    <w:pPr>
      <w:ind w:firstLine="420"/>
    </w:pPr>
  </w:style>
  <w:style w:type="character" w:styleId="a4">
    <w:name w:val="Hyperlink"/>
    <w:basedOn w:val="a0"/>
    <w:uiPriority w:val="99"/>
    <w:unhideWhenUsed/>
    <w:rsid w:val="009A647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C51D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012419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customStyle="1" w:styleId="apple-converted-space">
    <w:name w:val="apple-converted-space"/>
    <w:basedOn w:val="a0"/>
    <w:rsid w:val="00012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2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lin@pku.edu.cn" TargetMode="External"/><Relationship Id="rId13" Type="http://schemas.openxmlformats.org/officeDocument/2006/relationships/hyperlink" Target="mailto:hongtao@fudan.edu.cn" TargetMode="External"/><Relationship Id="rId3" Type="http://schemas.openxmlformats.org/officeDocument/2006/relationships/styles" Target="styles.xml"/><Relationship Id="rId7" Type="http://schemas.openxmlformats.org/officeDocument/2006/relationships/hyperlink" Target="mailto:jobs@radiawave.com" TargetMode="External"/><Relationship Id="rId12" Type="http://schemas.openxmlformats.org/officeDocument/2006/relationships/hyperlink" Target="mailto:feng.haigang@sz.tsinghua.edu.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uhong666@njust.edu.cn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suweimin@njust.edu.cn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xiast@sz.tsinghua.edu.c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5DCB3-0653-4B4A-87A6-6D44B33E8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Zhouchen Lin</cp:lastModifiedBy>
  <cp:revision>12</cp:revision>
  <dcterms:created xsi:type="dcterms:W3CDTF">2016-11-18T13:11:00Z</dcterms:created>
  <dcterms:modified xsi:type="dcterms:W3CDTF">2018-06-11T06:26:00Z</dcterms:modified>
</cp:coreProperties>
</file>