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jc w:val="center"/>
        <w:rPr>
          <w:rFonts w:ascii="Arial" w:hAnsi="Arial"/>
          <w:b w:val="1"/>
          <w:sz w:val="48"/>
          <w:szCs w:val="48"/>
          <w:lang w:val="en"/>
        </w:rPr>
      </w:pPr>
      <w:r>
        <w:rPr>
          <w:b w:val="1"/>
          <w:sz w:val="48"/>
          <w:szCs w:val="48"/>
          <w:rtl w:val="0"/>
        </w:rPr>
        <w:t>FOR EDUCATIONAL P</w:t>
      </w:r>
      <w:r>
        <w:rPr>
          <w:rFonts w:ascii="Arial" w:hAnsi="Arial"/>
          <w:b w:val="1"/>
          <w:vanish w:val="0"/>
          <w:color w:val="000000"/>
          <w:sz w:val="48"/>
          <w:szCs w:val="48"/>
          <w:rtl w:val="0"/>
          <w:lang w:eastAsia="ko-KR"/>
        </w:rPr>
        <w:t>ㅜ</w:t>
      </w:r>
      <w:r>
        <w:rPr>
          <w:b w:val="1"/>
          <w:sz w:val="48"/>
          <w:szCs w:val="48"/>
          <w:rtl w:val="0"/>
        </w:rPr>
        <w:t>URPOSES ONLY</w:t>
      </w:r>
    </w:p>
    <w:sectPr>
      <w:pgSz w:h="15840" w:w="12240"/>
      <w:pgMar w:bottom="1440" w:footer="720" w:gutter="0" w:header="72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