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 w:before="0"/>
        <w:jc w:val="left"/>
      </w:pPr>
      <w:r>
        <w:rPr>
          <w:rFonts w:ascii="Arial" w:cs="Arial" w:eastAsia="Arial" w:hAnsi="Arial"/>
          <w:b/>
          <w:bCs/>
          <w:color w:val="7B6FE8"/>
          <w:spacing w:val="120"/>
          <w:sz w:val="18"/>
          <w:szCs w:val="18"/>
        </w:rPr>
        <w:t xml:space="preserve">PRODUCT CONCEPT DOCUMENT</w:t>
      </w:r>
    </w:p>
    <w:p>
      <w:pPr>
        <w:spacing w:after="40" w:before="0"/>
        <w:jc w:val="left"/>
      </w:pPr>
      <w:r>
        <w:rPr>
          <w:rFonts w:ascii="Arial" w:cs="Arial" w:eastAsia="Arial" w:hAnsi="Arial"/>
          <w:b/>
          <w:bCs/>
          <w:color w:val="1A1A1A"/>
          <w:sz w:val="72"/>
          <w:szCs w:val="72"/>
        </w:rPr>
        <w:t xml:space="preserve">VibeSpot</w:t>
      </w:r>
    </w:p>
    <w:p>
      <w:pPr>
        <w:spacing w:after="500" w:before="0"/>
        <w:jc w:val="left"/>
      </w:pPr>
      <w:r>
        <w:rPr>
          <w:rFonts w:ascii="Arial" w:cs="Arial" w:eastAsia="Arial" w:hAnsi="Arial"/>
          <w:i/>
          <w:iCs/>
          <w:color w:val="5F5E5A"/>
          <w:sz w:val="30"/>
          <w:szCs w:val="30"/>
        </w:rPr>
        <w:t xml:space="preserve">The Local Experience Intelligence Layer</w:t>
      </w:r>
    </w:p>
    <w:p>
      <w:pPr>
        <w:pBdr>
          <w:bottom w:val="single" w:color="7B6FE8" w:sz="6" w:space="1"/>
        </w:pBdr>
        <w:spacing w:after="240" w:before="360"/>
      </w:pPr>
    </w:p>
    <w:p>
      <w:pPr>
        <w:spacing w:after="80" w:before="200"/>
        <w:jc w:val="left"/>
      </w:pPr>
      <w:r>
        <w:rPr>
          <w:rFonts w:ascii="Arial" w:cs="Arial" w:eastAsia="Arial" w:hAnsi="Arial"/>
          <w:b/>
          <w:bCs/>
          <w:color w:val="1A1A1A"/>
          <w:sz w:val="28"/>
          <w:szCs w:val="28"/>
        </w:rPr>
        <w:t xml:space="preserve">Where real talk about places lives.</w:t>
      </w:r>
    </w:p>
    <w:p>
      <w:pPr>
        <w:spacing w:after="100" w:before="60"/>
        <w:jc w:val="left"/>
      </w:pPr>
      <w:r>
        <w:rPr>
          <w:rFonts w:ascii="Arial" w:cs="Arial" w:eastAsia="Arial" w:hAnsi="Arial"/>
          <w:b w:val="false"/>
          <w:bCs w:val="false"/>
          <w:i w:val="false"/>
          <w:iCs w:val="false"/>
          <w:color w:val="5F5E5A"/>
          <w:sz w:val="22"/>
          <w:szCs w:val="22"/>
        </w:rPr>
        <w:t xml:space="preserve">Discover cafes, restaurants, and local experiences through authentic community drops — not star ratings, not algorithm feeds. A map-first, gamified, AI-powered exploration companion built for how people actually talk about places.</w:t>
      </w:r>
    </w:p>
    <w:p>
      <w:pPr>
        <w:spacing w:after="0" w:before="400"/>
      </w:pPr>
    </w:p>
    <w:p>
      <w:pPr>
        <w:jc w:val="left"/>
      </w:pPr>
      <w:r>
        <w:rPr>
          <w:rFonts w:ascii="Arial" w:cs="Arial" w:eastAsia="Arial" w:hAnsi="Arial"/>
          <w:color w:val="5F5E5A"/>
          <w:sz w:val="18"/>
          <w:szCs w:val="18"/>
        </w:rPr>
        <w:t xml:space="preserve">Version 1.0  ·  Concept Stage  ·  Bangalore, India</w:t>
      </w:r>
    </w:p>
    <w:p>
      <w:r>
        <w:br w:type="page"/>
      </w:r>
    </w:p>
    <w:p>
      <w:pPr>
        <w:pStyle w:val="Heading1"/>
        <w:spacing w:after="120" w:before="480"/>
      </w:pPr>
      <w:r>
        <w:rPr>
          <w:rFonts w:ascii="Arial" w:cs="Arial" w:eastAsia="Arial" w:hAnsi="Arial"/>
          <w:b/>
          <w:bCs/>
          <w:color w:val="1A1A1A"/>
          <w:sz w:val="40"/>
          <w:szCs w:val="40"/>
        </w:rPr>
        <w:t xml:space="preserve">1. Problem Statement</w:t>
      </w:r>
    </w:p>
    <w:p>
      <w:pPr>
        <w:pBdr>
          <w:bottom w:val="single" w:color="7B6FE8" w:sz="6" w:space="1"/>
        </w:pBdr>
        <w:spacing w:after="240" w:before="360"/>
      </w:pPr>
    </w:p>
    <w:p>
      <w:pPr>
        <w:pStyle w:val="Heading2"/>
        <w:spacing w:after="100" w:before="320"/>
      </w:pPr>
      <w:r>
        <w:rPr>
          <w:rFonts w:ascii="Arial" w:cs="Arial" w:eastAsia="Arial" w:hAnsi="Arial"/>
          <w:b/>
          <w:bCs/>
          <w:color w:val="7B6FE8"/>
          <w:sz w:val="30"/>
          <w:szCs w:val="30"/>
        </w:rPr>
        <w:t xml:space="preserve">The Discovery Gap Nobody Has Solved</w:t>
      </w:r>
    </w:p>
    <w:p>
      <w:pPr>
        <w:spacing w:after="100" w:before="60"/>
        <w:jc w:val="left"/>
      </w:pPr>
      <w:r>
        <w:rPr>
          <w:rFonts w:ascii="Arial" w:cs="Arial" w:eastAsia="Arial" w:hAnsi="Arial"/>
          <w:b w:val="false"/>
          <w:bCs w:val="false"/>
          <w:i w:val="false"/>
          <w:iCs w:val="false"/>
          <w:color w:val="1A1A1A"/>
          <w:sz w:val="22"/>
          <w:szCs w:val="22"/>
        </w:rPr>
        <w:t xml:space="preserve">Right now, if you want to find a great cafe in your city, you have three options — and all of them are broken in exactly the same way.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Platform</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it does</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18"/>
                <w:szCs w:val="18"/>
              </w:rPr>
              <w:t xml:space="preserve">Why it fails</w:t>
            </w:r>
          </w:p>
        </w:tc>
        <w:tc>
          <w:tcPr>
            <w:tcW w:type="dxa" w:w="21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18"/>
                <w:szCs w:val="18"/>
              </w:rPr>
              <w:t xml:space="preserve">The real gap</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Instagram</w:t>
            </w:r>
          </w:p>
        </w:tc>
        <w:tc>
          <w:tcPr>
            <w:tcW w:type="dxa" w:w="25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Beautiful content, algorithmic feed</w:t>
            </w:r>
          </w:p>
        </w:tc>
        <w:tc>
          <w:tcPr>
            <w:tcW w:type="dxa" w:w="25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You see what the algorithm wants — not what's nearby or good for your intent</w:t>
            </w:r>
          </w:p>
        </w:tc>
        <w:tc>
          <w:tcPr>
            <w:tcW w:type="dxa" w:w="2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Discovery is luck, not intent</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1A1A1A"/>
                <w:sz w:val="18"/>
                <w:szCs w:val="18"/>
              </w:rPr>
              <w:t xml:space="preserve">Zomato / Google Maps</w:t>
            </w:r>
          </w:p>
        </w:tc>
        <w:tc>
          <w:tcPr>
            <w:tcW w:type="dxa" w:w="25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Star ratings, location data</w:t>
            </w:r>
          </w:p>
        </w:tc>
        <w:tc>
          <w:tcPr>
            <w:tcW w:type="dxa" w:w="25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Anonymous stars with zero context. When was this? What mood? What time of day?</w:t>
            </w:r>
          </w:p>
        </w:tc>
        <w:tc>
          <w:tcPr>
            <w:tcW w:type="dxa" w:w="216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Ratings without signal</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Reddit / WhatsApp groups</w:t>
            </w:r>
          </w:p>
        </w:tc>
        <w:tc>
          <w:tcPr>
            <w:tcW w:type="dxa" w:w="25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Authentic community talk</w:t>
            </w:r>
          </w:p>
        </w:tc>
        <w:tc>
          <w:tcPr>
            <w:tcW w:type="dxa" w:w="25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No map, no structure, buried in noise, impossible to search or filter</w:t>
            </w:r>
          </w:p>
        </w:tc>
        <w:tc>
          <w:tcPr>
            <w:tcW w:type="dxa" w:w="2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Trust without structure</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1A1A1A"/>
                <w:sz w:val="18"/>
                <w:szCs w:val="18"/>
              </w:rPr>
              <w:t xml:space="preserve">Foursquare (RIP 2024)</w:t>
            </w:r>
          </w:p>
        </w:tc>
        <w:tc>
          <w:tcPr>
            <w:tcW w:type="dxa" w:w="25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Map-first check-ins, badges</w:t>
            </w:r>
          </w:p>
        </w:tc>
        <w:tc>
          <w:tcPr>
            <w:tcW w:type="dxa" w:w="25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Shut down December 2024. Left the space completely open.</w:t>
            </w:r>
          </w:p>
        </w:tc>
        <w:tc>
          <w:tcPr>
            <w:tcW w:type="dxa" w:w="216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Proven model, no player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FE8" w:sz="3"/>
              <w:left w:val="single" w:color="7B6FE8" w:sz="12"/>
              <w:bottom w:val="single" w:color="7B6FE8" w:sz="3"/>
              <w:right w:val="single" w:color="7B6FE8" w:sz="3"/>
            </w:tcBorders>
            <w:shd w:fill="EEEDFE" w:val="clear"/>
            <w:tcMar>
              <w:top w:type="dxa" w:w="140"/>
              <w:left w:type="dxa" w:w="200"/>
              <w:bottom w:type="dxa" w:w="140"/>
              <w:right w:type="dxa" w:w="200"/>
            </w:tcMar>
          </w:tcPr>
          <w:p>
            <w:pPr>
              <w:spacing w:after="60" w:before="0"/>
            </w:pPr>
            <w:r>
              <w:rPr>
                <w:rFonts w:ascii="Arial" w:cs="Arial" w:eastAsia="Arial" w:hAnsi="Arial"/>
                <w:b/>
                <w:bCs/>
                <w:color w:val="7B6FE8"/>
                <w:sz w:val="22"/>
                <w:szCs w:val="22"/>
              </w:rPr>
              <w:t xml:space="preserve">The real problem in one sentence:</w:t>
            </w:r>
          </w:p>
          <w:p>
            <w:r>
              <w:rPr>
                <w:rFonts w:ascii="Arial" w:cs="Arial" w:eastAsia="Arial" w:hAnsi="Arial"/>
                <w:i/>
                <w:iCs/>
                <w:color w:val="1A1A1A"/>
                <w:sz w:val="22"/>
                <w:szCs w:val="22"/>
              </w:rPr>
              <w:t xml:space="preserve">Nobody owns the place where real, authentic, structured talk about local experiences lives — especially not in India.</w:t>
            </w:r>
          </w:p>
        </w:tc>
      </w:tr>
    </w:tbl>
    <w:p>
      <w:pPr>
        <w:spacing w:after="0" w:before="200"/>
      </w:pPr>
      <w:r>
        <w:t xml:space="preserve"/>
      </w:r>
    </w:p>
    <w:p>
      <w:pPr>
        <w:spacing w:after="80" w:before="220"/>
      </w:pPr>
      <w:r>
        <w:rPr>
          <w:rFonts w:ascii="Arial" w:cs="Arial" w:eastAsia="Arial" w:hAnsi="Arial"/>
          <w:b/>
          <w:bCs/>
          <w:color w:val="1A1A1A"/>
          <w:sz w:val="24"/>
          <w:szCs w:val="24"/>
        </w:rPr>
        <w:t xml:space="preserve">Why Star Ratings Fail Psychologically</w:t>
      </w:r>
    </w:p>
    <w:p>
      <w:pPr>
        <w:spacing w:after="100" w:before="60"/>
        <w:jc w:val="left"/>
      </w:pPr>
      <w:r>
        <w:rPr>
          <w:rFonts w:ascii="Arial" w:cs="Arial" w:eastAsia="Arial" w:hAnsi="Arial"/>
          <w:b w:val="false"/>
          <w:bCs w:val="false"/>
          <w:i w:val="false"/>
          <w:iCs w:val="false"/>
          <w:color w:val="1A1A1A"/>
          <w:sz w:val="22"/>
          <w:szCs w:val="22"/>
        </w:rPr>
        <w:t xml:space="preserve">The problem isn't just that star ratings are inaccurate. They fail at a fundamental design level — they strip away everything that makes a recommendation actually useful:</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A1A1A"/>
          <w:sz w:val="21"/>
          <w:szCs w:val="21"/>
        </w:rPr>
        <w:t xml:space="preserve">No stakes — A 3-star review costs nothing. No identity attached. No consequence for being wrong or vague. No skin in the game.</w:t>
      </w:r>
    </w:p>
    <w:p>
      <w:pPr>
        <w:pStyle w:val="ListParagraph"/>
        <w:numPr>
          <w:ilvl w:val="0"/>
          <w:numId w:val="2"/>
        </w:numPr>
        <w:spacing w:after="60" w:before="60"/>
      </w:pPr>
      <w:r>
        <w:rPr>
          <w:rFonts w:ascii="Arial" w:cs="Arial" w:eastAsia="Arial" w:hAnsi="Arial"/>
          <w:b w:val="false"/>
          <w:bCs w:val="false"/>
          <w:color w:val="1A1A1A"/>
          <w:sz w:val="21"/>
          <w:szCs w:val="21"/>
        </w:rPr>
        <w:t xml:space="preserve">No context — Stars don't tell you when you went, who you were with, what you were trying to do, or whether it was a Tuesday afternoon vs. a Saturday night.</w:t>
      </w:r>
    </w:p>
    <w:p>
      <w:pPr>
        <w:pStyle w:val="ListParagraph"/>
        <w:numPr>
          <w:ilvl w:val="0"/>
          <w:numId w:val="2"/>
        </w:numPr>
        <w:spacing w:after="60" w:before="60"/>
      </w:pPr>
      <w:r>
        <w:rPr>
          <w:rFonts w:ascii="Arial" w:cs="Arial" w:eastAsia="Arial" w:hAnsi="Arial"/>
          <w:b w:val="false"/>
          <w:bCs w:val="false"/>
          <w:color w:val="1A1A1A"/>
          <w:sz w:val="21"/>
          <w:szCs w:val="21"/>
        </w:rPr>
        <w:t xml:space="preserve">No recency — A 3-year-old review sits equal to a 3-week-old one. Quality drifts. Ownership changes. No platform fixes this.</w:t>
      </w:r>
    </w:p>
    <w:p>
      <w:pPr>
        <w:pStyle w:val="ListParagraph"/>
        <w:numPr>
          <w:ilvl w:val="0"/>
          <w:numId w:val="2"/>
        </w:numPr>
        <w:spacing w:after="60" w:before="60"/>
      </w:pPr>
      <w:r>
        <w:rPr>
          <w:rFonts w:ascii="Arial" w:cs="Arial" w:eastAsia="Arial" w:hAnsi="Arial"/>
          <w:b w:val="false"/>
          <w:bCs w:val="false"/>
          <w:color w:val="1A1A1A"/>
          <w:sz w:val="21"/>
          <w:szCs w:val="21"/>
        </w:rPr>
        <w:t xml:space="preserve">No personality — There is no identity built around contributing. No reason to be accurate rather than lazy.</w:t>
      </w:r>
    </w:p>
    <w:p>
      <w:pPr>
        <w:pStyle w:val="ListParagraph"/>
        <w:numPr>
          <w:ilvl w:val="0"/>
          <w:numId w:val="2"/>
        </w:numPr>
        <w:spacing w:after="60" w:before="60"/>
      </w:pPr>
      <w:r>
        <w:rPr>
          <w:rFonts w:ascii="Arial" w:cs="Arial" w:eastAsia="Arial" w:hAnsi="Arial"/>
          <w:b w:val="false"/>
          <w:bCs w:val="false"/>
          <w:color w:val="1A1A1A"/>
          <w:sz w:val="21"/>
          <w:szCs w:val="21"/>
        </w:rPr>
        <w:t xml:space="preserve">No community — You're not talking to anyone. You're shouting into a void of anonymous strangers.</w:t>
      </w:r>
    </w:p>
    <w:p>
      <w:pPr>
        <w:spacing w:after="0" w:before="160"/>
      </w:pPr>
      <w:r>
        <w:t xml:space="preserve"/>
      </w:r>
    </w:p>
    <w:p>
      <w:pPr>
        <w:pBdr>
          <w:left w:val="single" w:color="7B6FE8" w:sz="12" w:space="12"/>
        </w:pBdr>
        <w:spacing w:after="160" w:before="160"/>
        <w:ind w:left="480"/>
      </w:pPr>
      <w:r>
        <w:rPr>
          <w:rFonts w:ascii="Arial" w:cs="Arial" w:eastAsia="Arial" w:hAnsi="Arial"/>
          <w:i/>
          <w:iCs/>
          <w:color w:val="5F5E5A"/>
          <w:sz w:val="24"/>
          <w:szCs w:val="24"/>
        </w:rPr>
        <w:t xml:space="preserve">"The cold brew is good 5/5" vs. "Came Tuesday at 3pm to work, wifi held for 4 hours, playlist got loud by 5pm, would only come back for solo work." One is a star rating. One is actually useful.</w:t>
      </w:r>
    </w:p>
    <w:p>
      <w:r>
        <w:br w:type="page"/>
      </w:r>
    </w:p>
    <w:p>
      <w:pPr>
        <w:pStyle w:val="Heading1"/>
        <w:spacing w:after="120" w:before="480"/>
      </w:pPr>
      <w:r>
        <w:rPr>
          <w:rFonts w:ascii="Arial" w:cs="Arial" w:eastAsia="Arial" w:hAnsi="Arial"/>
          <w:b/>
          <w:bCs/>
          <w:color w:val="1A1A1A"/>
          <w:sz w:val="40"/>
          <w:szCs w:val="40"/>
        </w:rPr>
        <w:t xml:space="preserve">2. The Idea &amp; Solution</w:t>
      </w:r>
    </w:p>
    <w:p>
      <w:pPr>
        <w:pBdr>
          <w:bottom w:val="single" w:color="1D9E75" w:sz="6" w:space="1"/>
        </w:pBdr>
        <w:spacing w:after="240" w:before="360"/>
      </w:pPr>
    </w:p>
    <w:p>
      <w:pPr>
        <w:pStyle w:val="Heading2"/>
        <w:spacing w:after="100" w:before="320"/>
      </w:pPr>
      <w:r>
        <w:rPr>
          <w:rFonts w:ascii="Arial" w:cs="Arial" w:eastAsia="Arial" w:hAnsi="Arial"/>
          <w:b/>
          <w:bCs/>
          <w:color w:val="7B6FE8"/>
          <w:sz w:val="30"/>
          <w:szCs w:val="30"/>
        </w:rPr>
        <w:t xml:space="preserve">VibeSpot — A Local Experience Intelligence Layer</w:t>
      </w:r>
    </w:p>
    <w:p>
      <w:pPr>
        <w:spacing w:after="100" w:before="60"/>
        <w:jc w:val="left"/>
      </w:pPr>
      <w:r>
        <w:rPr>
          <w:rFonts w:ascii="Arial" w:cs="Arial" w:eastAsia="Arial" w:hAnsi="Arial"/>
          <w:b w:val="false"/>
          <w:bCs w:val="false"/>
          <w:i w:val="false"/>
          <w:iCs w:val="false"/>
          <w:color w:val="1A1A1A"/>
          <w:sz w:val="22"/>
          <w:szCs w:val="22"/>
        </w:rPr>
        <w:t xml:space="preserve">VibeSpot is not a review app. It is not a food delivery app. It is not Instagram. It is a new category: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3"/>
              <w:left w:val="single" w:color="1D9E75" w:sz="12"/>
              <w:bottom w:val="single" w:color="1D9E75" w:sz="3"/>
              <w:right w:val="single" w:color="1D9E75" w:sz="3"/>
            </w:tcBorders>
            <w:shd w:fill="E1F5EE" w:val="clear"/>
            <w:tcMar>
              <w:top w:type="dxa" w:w="140"/>
              <w:left w:type="dxa" w:w="200"/>
              <w:bottom w:type="dxa" w:w="140"/>
              <w:right w:type="dxa" w:w="200"/>
            </w:tcMar>
          </w:tcPr>
          <w:p>
            <w:pPr>
              <w:spacing w:after="60" w:before="60"/>
              <w:jc w:val="center"/>
            </w:pPr>
            <w:r>
              <w:rPr>
                <w:rFonts w:ascii="Arial" w:cs="Arial" w:eastAsia="Arial" w:hAnsi="Arial"/>
                <w:b/>
                <w:bCs/>
                <w:color w:val="1D9E75"/>
                <w:sz w:val="22"/>
                <w:szCs w:val="22"/>
              </w:rPr>
              <w:t xml:space="preserve">Map-first  ·  Gamified contribution  ·  Community-verified  ·  AI-synthesized</w:t>
            </w:r>
          </w:p>
        </w:tc>
      </w:tr>
    </w:tbl>
    <w:p>
      <w:pPr>
        <w:spacing w:after="0" w:before="160"/>
      </w:pPr>
      <w:r>
        <w:t xml:space="preserve"/>
      </w:r>
    </w:p>
    <w:p>
      <w:pPr>
        <w:spacing w:after="80" w:before="220"/>
      </w:pPr>
      <w:r>
        <w:rPr>
          <w:rFonts w:ascii="Arial" w:cs="Arial" w:eastAsia="Arial" w:hAnsi="Arial"/>
          <w:b/>
          <w:bCs/>
          <w:color w:val="1A1A1A"/>
          <w:sz w:val="24"/>
          <w:szCs w:val="24"/>
        </w:rPr>
        <w:t xml:space="preserve">Core Insight: Own the Data by Owning the Behavior</w:t>
      </w:r>
    </w:p>
    <w:p>
      <w:pPr>
        <w:spacing w:after="100" w:before="60"/>
        <w:jc w:val="left"/>
      </w:pPr>
      <w:r>
        <w:rPr>
          <w:rFonts w:ascii="Arial" w:cs="Arial" w:eastAsia="Arial" w:hAnsi="Arial"/>
          <w:b w:val="false"/>
          <w:bCs w:val="false"/>
          <w:i w:val="false"/>
          <w:iCs w:val="false"/>
          <w:color w:val="1A1A1A"/>
          <w:sz w:val="22"/>
          <w:szCs w:val="22"/>
        </w:rPr>
        <w:t xml:space="preserve">The critical shift from the original scraping idea: instead of scraping fragmented, stale data from other platforms (expensive, legally grey, always second-hand), VibeSpot makes the act of sharing fun enough that people do it without being asked. The data is a byproduct of an experience people actually want.</w:t>
      </w:r>
    </w:p>
    <w:p>
      <w:pPr>
        <w:spacing w:after="0" w:before="80"/>
      </w:pPr>
      <w:r>
        <w:t xml:space="preserve"/>
      </w:r>
    </w:p>
    <w:p>
      <w:pPr>
        <w:spacing w:after="100" w:before="60"/>
        <w:jc w:val="left"/>
      </w:pPr>
      <w:r>
        <w:rPr>
          <w:rFonts w:ascii="Arial" w:cs="Arial" w:eastAsia="Arial" w:hAnsi="Arial"/>
          <w:b w:val="false"/>
          <w:bCs w:val="false"/>
          <w:i w:val="false"/>
          <w:iCs w:val="false"/>
          <w:color w:val="1A1A1A"/>
          <w:sz w:val="22"/>
          <w:szCs w:val="22"/>
        </w:rPr>
        <w:t xml:space="preserve">This is the Duolingo approach: Duolingo doesn't ask you to 'please complete your lesson'. It makes not doing it feel bad. VibeSpot makes dropping a vibe check feel like a move — something that builds your identity, your reputation, your neighbourhood status.</w:t>
      </w:r>
    </w:p>
    <w:p>
      <w:pPr>
        <w:spacing w:after="0" w:before="200"/>
      </w:pPr>
      <w:r>
        <w:t xml:space="preserve"/>
      </w:r>
    </w:p>
    <w:p>
      <w:pPr>
        <w:pStyle w:val="Heading2"/>
        <w:spacing w:after="100" w:before="320"/>
      </w:pPr>
      <w:r>
        <w:rPr>
          <w:rFonts w:ascii="Arial" w:cs="Arial" w:eastAsia="Arial" w:hAnsi="Arial"/>
          <w:b/>
          <w:bCs/>
          <w:color w:val="7B6FE8"/>
          <w:sz w:val="30"/>
          <w:szCs w:val="30"/>
        </w:rPr>
        <w:t xml:space="preserve">What Makes This Different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80" w:before="220"/>
            </w:pPr>
            <w:r>
              <w:rPr>
                <w:rFonts w:ascii="Arial" w:cs="Arial" w:eastAsia="Arial" w:hAnsi="Arial"/>
                <w:b/>
                <w:bCs/>
                <w:color w:val="1A1A1A"/>
                <w:sz w:val="24"/>
                <w:szCs w:val="24"/>
              </w:rPr>
              <w:t xml:space="preserve">The Vibe Check (not a review)</w:t>
            </w:r>
          </w:p>
          <w:p>
            <w:pPr>
              <w:spacing w:after="100" w:before="60"/>
              <w:jc w:val="left"/>
            </w:pPr>
            <w:r>
              <w:rPr>
                <w:rFonts w:ascii="Arial" w:cs="Arial" w:eastAsia="Arial" w:hAnsi="Arial"/>
                <w:b w:val="false"/>
                <w:bCs w:val="false"/>
                <w:i w:val="false"/>
                <w:iCs w:val="false"/>
                <w:color w:val="1A1A1A"/>
                <w:sz w:val="22"/>
                <w:szCs w:val="22"/>
              </w:rPr>
              <w:t xml:space="preserve">Instead of writing a review, you answer 5 structured micro-questions in 45 seconds when you're at a place. This generates contextual, queryable, timestamped data — not vibes.</w:t>
            </w:r>
          </w:p>
          <w:p>
            <w:pPr>
              <w:spacing w:after="0" w:before="80"/>
            </w:pPr>
            <w:r>
              <w:t xml:space="preserve"/>
            </w:r>
          </w:p>
          <w:p>
            <w:pPr>
              <w:spacing w:after="60" w:before="200"/>
            </w:pPr>
            <w:r>
              <w:rPr>
                <w:rFonts w:ascii="Arial" w:cs="Arial" w:eastAsia="Arial" w:hAnsi="Arial"/>
                <w:b/>
                <w:bCs/>
                <w:color w:val="7B6FE8"/>
                <w:spacing w:val="80"/>
                <w:sz w:val="16"/>
                <w:szCs w:val="16"/>
              </w:rPr>
              <w:t xml:space="preserve">WHY ARE YOU HERE?</w:t>
            </w:r>
          </w:p>
          <w:p>
            <w:pPr>
              <w:spacing w:after="100" w:before="60"/>
              <w:jc w:val="left"/>
            </w:pPr>
            <w:r>
              <w:rPr>
                <w:rFonts w:ascii="Arial" w:cs="Arial" w:eastAsia="Arial" w:hAnsi="Arial"/>
                <w:b w:val="false"/>
                <w:bCs w:val="false"/>
                <w:i w:val="false"/>
                <w:iCs w:val="false"/>
                <w:color w:val="5F5E5A"/>
                <w:sz w:val="20"/>
                <w:szCs w:val="20"/>
              </w:rPr>
              <w:t xml:space="preserve">Work alone / First date / Friends hangout / Solo chill / Food hunt</w:t>
            </w:r>
          </w:p>
          <w:p>
            <w:pPr>
              <w:spacing w:after="60" w:before="200"/>
            </w:pPr>
            <w:r>
              <w:rPr>
                <w:rFonts w:ascii="Arial" w:cs="Arial" w:eastAsia="Arial" w:hAnsi="Arial"/>
                <w:b/>
                <w:bCs/>
                <w:color w:val="7B6FE8"/>
                <w:spacing w:val="80"/>
                <w:sz w:val="16"/>
                <w:szCs w:val="16"/>
              </w:rPr>
              <w:t xml:space="preserve">NOISE LEVEL RIGHT NOW?</w:t>
            </w:r>
          </w:p>
          <w:p>
            <w:pPr>
              <w:spacing w:after="100" w:before="60"/>
              <w:jc w:val="left"/>
            </w:pPr>
            <w:r>
              <w:rPr>
                <w:rFonts w:ascii="Arial" w:cs="Arial" w:eastAsia="Arial" w:hAnsi="Arial"/>
                <w:b w:val="false"/>
                <w:bCs w:val="false"/>
                <w:i w:val="false"/>
                <w:iCs w:val="false"/>
                <w:color w:val="5F5E5A"/>
                <w:sz w:val="20"/>
                <w:szCs w:val="20"/>
              </w:rPr>
              <w:t xml:space="preserve">A draggable slider — Library to Concert</w:t>
            </w:r>
          </w:p>
          <w:p>
            <w:pPr>
              <w:spacing w:after="60" w:before="200"/>
            </w:pPr>
            <w:r>
              <w:rPr>
                <w:rFonts w:ascii="Arial" w:cs="Arial" w:eastAsia="Arial" w:hAnsi="Arial"/>
                <w:b/>
                <w:bCs/>
                <w:color w:val="7B6FE8"/>
                <w:spacing w:val="80"/>
                <w:sz w:val="16"/>
                <w:szCs w:val="16"/>
              </w:rPr>
              <w:t xml:space="preserve">ONE THING THAT SURPRISED YOU?</w:t>
            </w:r>
          </w:p>
          <w:p>
            <w:pPr>
              <w:spacing w:after="100" w:before="60"/>
              <w:jc w:val="left"/>
            </w:pPr>
            <w:r>
              <w:rPr>
                <w:rFonts w:ascii="Arial" w:cs="Arial" w:eastAsia="Arial" w:hAnsi="Arial"/>
                <w:b w:val="false"/>
                <w:bCs w:val="false"/>
                <w:i w:val="false"/>
                <w:iCs w:val="false"/>
                <w:color w:val="5F5E5A"/>
                <w:sz w:val="20"/>
                <w:szCs w:val="20"/>
              </w:rPr>
              <w:t xml:space="preserve">Free text, 100 characters max</w:t>
            </w:r>
          </w:p>
          <w:p>
            <w:pPr>
              <w:spacing w:after="60" w:before="200"/>
            </w:pPr>
            <w:r>
              <w:rPr>
                <w:rFonts w:ascii="Arial" w:cs="Arial" w:eastAsia="Arial" w:hAnsi="Arial"/>
                <w:b/>
                <w:bCs/>
                <w:color w:val="7B6FE8"/>
                <w:spacing w:val="80"/>
                <w:sz w:val="16"/>
                <w:szCs w:val="16"/>
              </w:rPr>
              <w:t xml:space="preserve">BEST USE CASE?</w:t>
            </w:r>
          </w:p>
          <w:p>
            <w:pPr>
              <w:spacing w:after="100" w:before="60"/>
              <w:jc w:val="left"/>
            </w:pPr>
            <w:r>
              <w:rPr>
                <w:rFonts w:ascii="Arial" w:cs="Arial" w:eastAsia="Arial" w:hAnsi="Arial"/>
                <w:b w:val="false"/>
                <w:bCs w:val="false"/>
                <w:i w:val="false"/>
                <w:iCs w:val="false"/>
                <w:color w:val="5F5E5A"/>
                <w:sz w:val="20"/>
                <w:szCs w:val="20"/>
              </w:rPr>
              <w:t xml:space="preserve">Deep work / First date / Group hangout / Weekend brunch</w:t>
            </w:r>
          </w:p>
          <w:p>
            <w:pPr>
              <w:spacing w:after="60" w:before="200"/>
            </w:pPr>
            <w:r>
              <w:rPr>
                <w:rFonts w:ascii="Arial" w:cs="Arial" w:eastAsia="Arial" w:hAnsi="Arial"/>
                <w:b/>
                <w:bCs/>
                <w:color w:val="7B6FE8"/>
                <w:spacing w:val="80"/>
                <w:sz w:val="16"/>
                <w:szCs w:val="16"/>
              </w:rPr>
              <w:t xml:space="preserve">WOULD SEND A FRIEND HERE FOR?</w:t>
            </w:r>
          </w:p>
          <w:p>
            <w:pPr>
              <w:spacing w:after="100" w:before="60"/>
              <w:jc w:val="left"/>
            </w:pPr>
            <w:r>
              <w:rPr>
                <w:rFonts w:ascii="Arial" w:cs="Arial" w:eastAsia="Arial" w:hAnsi="Arial"/>
                <w:b w:val="false"/>
                <w:bCs w:val="false"/>
                <w:i w:val="false"/>
                <w:iCs w:val="false"/>
                <w:color w:val="5F5E5A"/>
                <w:sz w:val="20"/>
                <w:szCs w:val="20"/>
              </w:rPr>
              <w:t xml:space="preserve">Yes / Only for X / No</w:t>
            </w:r>
          </w:p>
        </w:tc>
        <w:tc>
          <w:tcPr>
            <w:tcW w:type="dxa" w:w="486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80" w:before="220"/>
            </w:pPr>
            <w:r>
              <w:rPr>
                <w:rFonts w:ascii="Arial" w:cs="Arial" w:eastAsia="Arial" w:hAnsi="Arial"/>
                <w:b/>
                <w:bCs/>
                <w:color w:val="1A1A1A"/>
                <w:sz w:val="24"/>
                <w:szCs w:val="24"/>
              </w:rPr>
              <w:t xml:space="preserve">What the AI produces from it</w:t>
            </w:r>
          </w:p>
          <w:p>
            <w:pPr>
              <w:spacing w:after="100" w:before="60"/>
              <w:jc w:val="left"/>
            </w:pPr>
            <w:r>
              <w:rPr>
                <w:rFonts w:ascii="Arial" w:cs="Arial" w:eastAsia="Arial" w:hAnsi="Arial"/>
                <w:b w:val="false"/>
                <w:bCs w:val="false"/>
                <w:i w:val="false"/>
                <w:iCs w:val="false"/>
                <w:color w:val="1A1A1A"/>
                <w:sz w:val="22"/>
                <w:szCs w:val="22"/>
              </w:rPr>
              <w:t xml:space="preserve">The AI synthesises all vibe checks into a real-time living card for each place — updated as new drops come in, decaying old signals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DD6" w:sz="3"/>
                    <w:left w:val="single" w:color="E0DDD6" w:sz="12"/>
                    <w:bottom w:val="single" w:color="E0DDD6" w:sz="3"/>
                    <w:right w:val="single" w:color="E0DDD6" w:sz="3"/>
                  </w:tcBorders>
                  <w:shd w:fill="F5F4F0" w:val="clear"/>
                  <w:tcMar>
                    <w:top w:type="dxa" w:w="140"/>
                    <w:left w:type="dxa" w:w="200"/>
                    <w:bottom w:type="dxa" w:w="140"/>
                    <w:right w:type="dxa" w:w="200"/>
                  </w:tcMar>
                </w:tcPr>
                <w:p>
                  <w:pPr>
                    <w:spacing w:after="60" w:before="0"/>
                  </w:pPr>
                  <w:r>
                    <w:rPr>
                      <w:rFonts w:ascii="Arial" w:cs="Arial" w:eastAsia="Arial" w:hAnsi="Arial"/>
                      <w:b/>
                      <w:bCs/>
                      <w:color w:val="1A1A1A"/>
                      <w:sz w:val="20"/>
                      <w:szCs w:val="20"/>
                    </w:rPr>
                    <w:t xml:space="preserve">Aromas Cafe, Koramangala</w:t>
                  </w:r>
                </w:p>
                <w:p>
                  <w:pPr>
                    <w:spacing w:after="40" w:before="0"/>
                  </w:pPr>
                  <w:r>
                    <w:rPr>
                      <w:rFonts w:ascii="Arial" w:cs="Arial" w:eastAsia="Arial" w:hAnsi="Arial"/>
                      <w:color w:val="1D9E75"/>
                      <w:sz w:val="19"/>
                      <w:szCs w:val="19"/>
                    </w:rPr>
                    <w:t xml:space="preserve">Best for: solo deep work on weekday afternoons</w:t>
                  </w:r>
                </w:p>
                <w:p>
                  <w:pPr>
                    <w:spacing w:after="40" w:before="0"/>
                  </w:pPr>
                  <w:r>
                    <w:rPr>
                      <w:rFonts w:ascii="Arial" w:cs="Arial" w:eastAsia="Arial" w:hAnsi="Arial"/>
                      <w:color w:val="D85A30"/>
                      <w:sz w:val="19"/>
                      <w:szCs w:val="19"/>
                    </w:rPr>
                    <w:t xml:space="preserve">Avoid: Saturday after 5pm — gets loud</w:t>
                  </w:r>
                </w:p>
                <w:p>
                  <w:pPr>
                    <w:spacing w:after="40" w:before="0"/>
                  </w:pPr>
                  <w:r>
                    <w:rPr>
                      <w:rFonts w:ascii="Arial" w:cs="Arial" w:eastAsia="Arial" w:hAnsi="Arial"/>
                      <w:color w:val="5F5E5A"/>
                      <w:sz w:val="19"/>
                      <w:szCs w:val="19"/>
                    </w:rPr>
                    <w:t xml:space="preserve">14 people mention: jazz playlist, cold brew</w:t>
                  </w:r>
                </w:p>
                <w:p>
                  <w:pPr>
                    <w:spacing w:after="40" w:before="0"/>
                  </w:pPr>
                  <w:r>
                    <w:rPr>
                      <w:rFonts w:ascii="Arial" w:cs="Arial" w:eastAsia="Arial" w:hAnsi="Arial"/>
                      <w:color w:val="5F5E5A"/>
                      <w:sz w:val="19"/>
                      <w:szCs w:val="19"/>
                    </w:rPr>
                    <w:t xml:space="preserve">Wifi: strong per 11 of 13 work-mode visitors</w:t>
                  </w:r>
                </w:p>
                <w:p>
                  <w:pPr>
                    <w:spacing w:after="0" w:before="40"/>
                  </w:pPr>
                  <w:r>
                    <w:rPr>
                      <w:rFonts w:ascii="Arial" w:cs="Arial" w:eastAsia="Arial" w:hAnsi="Arial"/>
                      <w:i/>
                      <w:iCs/>
                      <w:color w:val="5F5E5A"/>
                      <w:sz w:val="16"/>
                      <w:szCs w:val="16"/>
                    </w:rPr>
                    <w:t xml:space="preserve">Based on 18 vibe checks · last 30 days</w:t>
                  </w:r>
                </w:p>
              </w:tc>
            </w:tr>
          </w:tbl>
          <w:p/>
        </w:tc>
      </w:tr>
    </w:tbl>
    <w:p>
      <w:pPr>
        <w:spacing w:after="0" w:before="200"/>
      </w:pPr>
      <w:r>
        <w:t xml:space="preserve"/>
      </w:r>
    </w:p>
    <w:p>
      <w:pPr>
        <w:pStyle w:val="Heading2"/>
        <w:spacing w:after="100" w:before="320"/>
      </w:pPr>
      <w:r>
        <w:rPr>
          <w:rFonts w:ascii="Arial" w:cs="Arial" w:eastAsia="Arial" w:hAnsi="Arial"/>
          <w:b/>
          <w:bCs/>
          <w:color w:val="7B6FE8"/>
          <w:sz w:val="30"/>
          <w:szCs w:val="30"/>
        </w:rPr>
        <w:t xml:space="preserve">The Natural Language Query Engine</w:t>
      </w:r>
    </w:p>
    <w:p>
      <w:pPr>
        <w:spacing w:after="100" w:before="60"/>
        <w:jc w:val="left"/>
      </w:pPr>
      <w:r>
        <w:rPr>
          <w:rFonts w:ascii="Arial" w:cs="Arial" w:eastAsia="Arial" w:hAnsi="Arial"/>
          <w:b w:val="false"/>
          <w:bCs w:val="false"/>
          <w:i w:val="false"/>
          <w:iCs w:val="false"/>
          <w:color w:val="1A1A1A"/>
          <w:sz w:val="22"/>
          <w:szCs w:val="22"/>
        </w:rPr>
        <w:t xml:space="preserve">Because the data is structured at the point of capture, VibeSpot can answer queries no other platform can touch: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FE8" w:sz="3"/>
              <w:left w:val="single" w:color="7B6FE8" w:sz="12"/>
              <w:bottom w:val="single" w:color="7B6FE8" w:sz="3"/>
              <w:right w:val="single" w:color="7B6FE8" w:sz="3"/>
            </w:tcBorders>
            <w:shd w:fill="EEEDFE" w:val="clear"/>
            <w:tcMar>
              <w:top w:type="dxa" w:w="140"/>
              <w:left w:type="dxa" w:w="200"/>
              <w:bottom w:type="dxa" w:w="140"/>
              <w:right w:type="dxa" w:w="200"/>
            </w:tcMar>
          </w:tcPr>
          <w:p>
            <w:pPr>
              <w:spacing w:after="60" w:before="0"/>
            </w:pPr>
            <w:r>
              <w:rPr>
                <w:rFonts w:ascii="Arial" w:cs="Arial" w:eastAsia="Arial" w:hAnsi="Arial"/>
                <w:i/>
                <w:iCs/>
                <w:color w:val="7B6FE8"/>
                <w:sz w:val="22"/>
                <w:szCs w:val="22"/>
              </w:rPr>
              <w:t xml:space="preserve">"Quiet cafe with strong wifi and good chai, open after 9pm, near Koramangala"</w:t>
            </w:r>
          </w:p>
          <w:p>
            <w:r>
              <w:rPr>
                <w:rFonts w:ascii="Arial" w:cs="Arial" w:eastAsia="Arial" w:hAnsi="Arial"/>
                <w:color w:val="5F5E5A"/>
                <w:sz w:val="20"/>
                <w:szCs w:val="20"/>
              </w:rPr>
              <w:t xml:space="preserve">No other platform in India can answer this. Not Zomato. Not Google. Not Instagram.</w:t>
            </w:r>
          </w:p>
        </w:tc>
      </w:tr>
    </w:tbl>
    <w:p>
      <w:r>
        <w:br w:type="page"/>
      </w:r>
    </w:p>
    <w:p>
      <w:pPr>
        <w:pStyle w:val="Heading1"/>
        <w:spacing w:after="120" w:before="480"/>
      </w:pPr>
      <w:r>
        <w:rPr>
          <w:rFonts w:ascii="Arial" w:cs="Arial" w:eastAsia="Arial" w:hAnsi="Arial"/>
          <w:b/>
          <w:bCs/>
          <w:color w:val="1A1A1A"/>
          <w:sz w:val="40"/>
          <w:szCs w:val="40"/>
        </w:rPr>
        <w:t xml:space="preserve">3. How It Should Be — Design Principles</w:t>
      </w:r>
    </w:p>
    <w:p>
      <w:pPr>
        <w:pBdr>
          <w:bottom w:val="single" w:color="BA7517" w:sz="6" w:space="1"/>
        </w:pBdr>
        <w:spacing w:after="240" w:before="360"/>
      </w:pPr>
    </w:p>
    <w:p>
      <w:pPr>
        <w:pStyle w:val="Heading2"/>
        <w:spacing w:after="100" w:before="320"/>
      </w:pPr>
      <w:r>
        <w:rPr>
          <w:rFonts w:ascii="Arial" w:cs="Arial" w:eastAsia="Arial" w:hAnsi="Arial"/>
          <w:b/>
          <w:bCs/>
          <w:color w:val="7B6FE8"/>
          <w:sz w:val="30"/>
          <w:szCs w:val="30"/>
        </w:rPr>
        <w:t xml:space="preserve">3.1  The Psychology Behind the Design</w:t>
      </w:r>
    </w:p>
    <w:p>
      <w:pPr>
        <w:spacing w:after="100" w:before="60"/>
        <w:jc w:val="left"/>
      </w:pPr>
      <w:r>
        <w:rPr>
          <w:rFonts w:ascii="Arial" w:cs="Arial" w:eastAsia="Arial" w:hAnsi="Arial"/>
          <w:b w:val="false"/>
          <w:bCs w:val="false"/>
          <w:i w:val="false"/>
          <w:iCs w:val="false"/>
          <w:color w:val="1A1A1A"/>
          <w:sz w:val="22"/>
          <w:szCs w:val="22"/>
        </w:rPr>
        <w:t xml:space="preserve">VibeSpot is primarily a behaviour design problem. The technology is secondary. The core question is: how do you make people want to contribute honestly, repeatedly, and accurately — without paying them?</w:t>
      </w:r>
    </w:p>
    <w:p>
      <w:pPr>
        <w:spacing w:after="0" w:before="160"/>
      </w:pPr>
      <w:r>
        <w:t xml:space="preserve"/>
      </w:r>
    </w:p>
    <w:p>
      <w:pPr>
        <w:spacing w:after="80" w:before="220"/>
      </w:pPr>
      <w:r>
        <w:rPr>
          <w:rFonts w:ascii="Arial" w:cs="Arial" w:eastAsia="Arial" w:hAnsi="Arial"/>
          <w:b/>
          <w:bCs/>
          <w:color w:val="1A1A1A"/>
          <w:sz w:val="24"/>
          <w:szCs w:val="24"/>
        </w:rPr>
        <w:t xml:space="preserve">The Duolingo Lesson</w:t>
      </w:r>
    </w:p>
    <w:p>
      <w:pPr>
        <w:spacing w:after="100" w:before="60"/>
        <w:jc w:val="left"/>
      </w:pPr>
      <w:r>
        <w:rPr>
          <w:rFonts w:ascii="Arial" w:cs="Arial" w:eastAsia="Arial" w:hAnsi="Arial"/>
          <w:b w:val="false"/>
          <w:bCs w:val="false"/>
          <w:i w:val="false"/>
          <w:iCs w:val="false"/>
          <w:color w:val="1A1A1A"/>
          <w:sz w:val="22"/>
          <w:szCs w:val="22"/>
        </w:rPr>
        <w:t xml:space="preserve">Duolingo is the closest model. It works not because the lessons are great, but because of three psychological mechanisms working simultaneously:</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A1A1A"/>
          <w:sz w:val="21"/>
          <w:szCs w:val="21"/>
        </w:rPr>
        <w:t xml:space="preserve">Loss aversion — The streak hurts to break. Missing a day costs you something psychologically, not financially.</w:t>
      </w:r>
    </w:p>
    <w:p>
      <w:pPr>
        <w:pStyle w:val="ListParagraph"/>
        <w:numPr>
          <w:ilvl w:val="0"/>
          <w:numId w:val="2"/>
        </w:numPr>
        <w:spacing w:after="60" w:before="60"/>
      </w:pPr>
      <w:r>
        <w:rPr>
          <w:rFonts w:ascii="Arial" w:cs="Arial" w:eastAsia="Arial" w:hAnsi="Arial"/>
          <w:b w:val="false"/>
          <w:bCs w:val="false"/>
          <w:color w:val="1A1A1A"/>
          <w:sz w:val="21"/>
          <w:szCs w:val="21"/>
        </w:rPr>
        <w:t xml:space="preserve">Identity anchoring — You become 'a Spanish learner'. The app gives you a social identity around your behaviour.</w:t>
      </w:r>
    </w:p>
    <w:p>
      <w:pPr>
        <w:pStyle w:val="ListParagraph"/>
        <w:numPr>
          <w:ilvl w:val="0"/>
          <w:numId w:val="2"/>
        </w:numPr>
        <w:spacing w:after="60" w:before="60"/>
      </w:pPr>
      <w:r>
        <w:rPr>
          <w:rFonts w:ascii="Arial" w:cs="Arial" w:eastAsia="Arial" w:hAnsi="Arial"/>
          <w:b w:val="false"/>
          <w:bCs w:val="false"/>
          <w:color w:val="1A1A1A"/>
          <w:sz w:val="21"/>
          <w:szCs w:val="21"/>
        </w:rPr>
        <w:t xml:space="preserve">Social comparison — You see your league position. Others are watching. You perform.</w:t>
      </w:r>
    </w:p>
    <w:p>
      <w:pPr>
        <w:spacing w:after="0" w:before="80"/>
      </w:pPr>
      <w:r>
        <w:t xml:space="preserve"/>
      </w:r>
    </w:p>
    <w:p>
      <w:pPr>
        <w:spacing w:after="100" w:before="60"/>
        <w:jc w:val="left"/>
      </w:pPr>
      <w:r>
        <w:rPr>
          <w:rFonts w:ascii="Arial" w:cs="Arial" w:eastAsia="Arial" w:hAnsi="Arial"/>
          <w:b w:val="false"/>
          <w:bCs w:val="false"/>
          <w:i w:val="false"/>
          <w:iCs w:val="false"/>
          <w:color w:val="1A1A1A"/>
          <w:sz w:val="22"/>
          <w:szCs w:val="22"/>
        </w:rPr>
        <w:t xml:space="preserve">VibeSpot applies all three:</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A1A1A"/>
          <w:sz w:val="21"/>
          <w:szCs w:val="21"/>
        </w:rPr>
        <w:t xml:space="preserve">Loss: Your streak of vibe drops is visible to your followers. Break it and it shows.</w:t>
      </w:r>
    </w:p>
    <w:p>
      <w:pPr>
        <w:pStyle w:val="ListParagraph"/>
        <w:numPr>
          <w:ilvl w:val="0"/>
          <w:numId w:val="2"/>
        </w:numPr>
        <w:spacing w:after="60" w:before="60"/>
      </w:pPr>
      <w:r>
        <w:rPr>
          <w:rFonts w:ascii="Arial" w:cs="Arial" w:eastAsia="Arial" w:hAnsi="Arial"/>
          <w:b w:val="false"/>
          <w:bCs w:val="false"/>
          <w:color w:val="1A1A1A"/>
          <w:sz w:val="21"/>
          <w:szCs w:val="21"/>
        </w:rPr>
        <w:t xml:space="preserve">Identity: Your taste profile builds over time — 'Deep-work cafe hunter', 'Brunch maximalist', 'Weekend explorer'. These are not badges. They are you.</w:t>
      </w:r>
    </w:p>
    <w:p>
      <w:pPr>
        <w:pStyle w:val="ListParagraph"/>
        <w:numPr>
          <w:ilvl w:val="0"/>
          <w:numId w:val="2"/>
        </w:numPr>
        <w:spacing w:after="60" w:before="60"/>
      </w:pPr>
      <w:r>
        <w:rPr>
          <w:rFonts w:ascii="Arial" w:cs="Arial" w:eastAsia="Arial" w:hAnsi="Arial"/>
          <w:b w:val="false"/>
          <w:bCs w:val="false"/>
          <w:color w:val="1A1A1A"/>
          <w:sz w:val="21"/>
          <w:szCs w:val="21"/>
        </w:rPr>
        <w:t xml:space="preserve">Social: The neighbourhood leaderboard. Your Pioneer status on cafes you discovered first. Your reputation score — visible on every drop you make.</w:t>
      </w:r>
    </w:p>
    <w:p>
      <w:pPr>
        <w:spacing w:after="0" w:before="200"/>
      </w:pPr>
      <w:r>
        <w:t xml:space="preserve"/>
      </w:r>
    </w:p>
    <w:p>
      <w:pPr>
        <w:spacing w:after="80" w:before="220"/>
      </w:pPr>
      <w:r>
        <w:rPr>
          <w:rFonts w:ascii="Arial" w:cs="Arial" w:eastAsia="Arial" w:hAnsi="Arial"/>
          <w:b/>
          <w:bCs/>
          <w:color w:val="1A1A1A"/>
          <w:sz w:val="24"/>
          <w:szCs w:val="24"/>
        </w:rPr>
        <w:t xml:space="preserve">Why Monetary Rewards Would Destroy This</w:t>
      </w:r>
    </w:p>
    <w:p>
      <w:pPr>
        <w:spacing w:after="100" w:before="60"/>
        <w:jc w:val="left"/>
      </w:pPr>
      <w:r>
        <w:rPr>
          <w:rFonts w:ascii="Arial" w:cs="Arial" w:eastAsia="Arial" w:hAnsi="Arial"/>
          <w:b w:val="false"/>
          <w:bCs w:val="false"/>
          <w:i w:val="false"/>
          <w:iCs w:val="false"/>
          <w:color w:val="1A1A1A"/>
          <w:sz w:val="22"/>
          <w:szCs w:val="22"/>
        </w:rPr>
        <w:t xml:space="preserve">This is a critical design decision. Quora killed Mahalo — a virtually identical Q&amp;A site — not with better technology, but by refusing to pay for answers. Mahalo paid users. Quora didn't. Quora won.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3"/>
              <w:left w:val="single" w:color="BA7517" w:sz="12"/>
              <w:bottom w:val="single" w:color="BA7517" w:sz="3"/>
              <w:right w:val="single" w:color="BA7517" w:sz="3"/>
            </w:tcBorders>
            <w:shd w:fill="FFF3D6" w:val="clear"/>
            <w:tcMar>
              <w:top w:type="dxa" w:w="140"/>
              <w:left w:type="dxa" w:w="200"/>
              <w:bottom w:type="dxa" w:w="140"/>
              <w:right w:type="dxa" w:w="200"/>
            </w:tcMar>
          </w:tcPr>
          <w:p>
            <w:r>
              <w:rPr>
                <w:rFonts w:ascii="Arial" w:cs="Arial" w:eastAsia="Arial" w:hAnsi="Arial"/>
                <w:color w:val="1A1A1A"/>
                <w:sz w:val="21"/>
                <w:szCs w:val="21"/>
              </w:rPr>
              <w:t xml:space="preserve">Monetary rewards replace intrinsic motivation with extrinsic motivation. Once you pay people to do something, they stop doing it for themselves. Remove the payment and they stop entirely. Identity rewards are permanent. Cash rewards create dependency.</w:t>
            </w:r>
          </w:p>
        </w:tc>
      </w:tr>
    </w:tbl>
    <w:p>
      <w:pPr>
        <w:spacing w:after="0" w:before="200"/>
      </w:pPr>
      <w:r>
        <w:t xml:space="preserve"/>
      </w:r>
    </w:p>
    <w:p>
      <w:pPr>
        <w:spacing w:after="80" w:before="220"/>
      </w:pPr>
      <w:r>
        <w:rPr>
          <w:rFonts w:ascii="Arial" w:cs="Arial" w:eastAsia="Arial" w:hAnsi="Arial"/>
          <w:b/>
          <w:bCs/>
          <w:color w:val="1A1A1A"/>
          <w:sz w:val="24"/>
          <w:szCs w:val="24"/>
        </w:rPr>
        <w:t xml:space="preserve">The Three Variable Rewards (from Hooked by Nir Eyal)</w:t>
      </w:r>
    </w:p>
    <w:p>
      <w:pPr>
        <w:spacing w:after="100" w:before="60"/>
        <w:jc w:val="left"/>
      </w:pPr>
      <w:r>
        <w:rPr>
          <w:rFonts w:ascii="Arial" w:cs="Arial" w:eastAsia="Arial" w:hAnsi="Arial"/>
          <w:b w:val="false"/>
          <w:bCs w:val="false"/>
          <w:i w:val="false"/>
          <w:iCs w:val="false"/>
          <w:color w:val="1A1A1A"/>
          <w:sz w:val="22"/>
          <w:szCs w:val="22"/>
        </w:rPr>
        <w:t xml:space="preserve">The Hook Model identifies three types of variable rewards that drive habit formation. VibeSpot deliberately engineers all three: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FE8" w:sz="3"/>
              <w:left w:val="single" w:color="7B6FE8" w:sz="18"/>
              <w:bottom w:val="single" w:color="7B6FE8" w:sz="3"/>
              <w:right w:val="single" w:color="7B6FE8" w:sz="3"/>
            </w:tcBorders>
            <w:shd w:fill="FAFAF9" w:val="clear"/>
            <w:tcMar>
              <w:top w:type="dxa" w:w="120"/>
              <w:left w:type="dxa" w:w="220"/>
              <w:bottom w:type="dxa" w:w="140"/>
              <w:right w:type="dxa" w:w="220"/>
            </w:tcMar>
          </w:tcPr>
          <w:p>
            <w:pPr>
              <w:spacing w:after="40" w:before="0"/>
            </w:pPr>
            <w:r>
              <w:rPr>
                <w:rFonts w:ascii="Arial" w:cs="Arial" w:eastAsia="Arial" w:hAnsi="Arial"/>
                <w:b/>
                <w:bCs/>
                <w:color w:val="7B6FE8"/>
                <w:spacing w:val="80"/>
                <w:sz w:val="16"/>
                <w:szCs w:val="16"/>
              </w:rPr>
              <w:t xml:space="preserve">REWARD OF THE TRIBE</w:t>
            </w:r>
            <w:r>
              <w:rPr>
                <w:rFonts w:ascii="Arial" w:cs="Arial" w:eastAsia="Arial" w:hAnsi="Arial"/>
                <w:b/>
                <w:bCs/>
                <w:color w:val="1A1A1A"/>
                <w:sz w:val="22"/>
                <w:szCs w:val="22"/>
              </w:rPr>
              <w:t xml:space="preserve">   |   Social validation loop</w:t>
            </w:r>
          </w:p>
          <w:p>
            <w:pPr>
              <w:spacing w:after="0" w:before="40"/>
            </w:pPr>
            <w:r>
              <w:rPr>
                <w:rFonts w:ascii="Arial" w:cs="Arial" w:eastAsia="Arial" w:hAnsi="Arial"/>
                <w:color w:val="5F5E5A"/>
                <w:sz w:val="21"/>
                <w:szCs w:val="21"/>
              </w:rPr>
              <w:t xml:space="preserve">Your vibe drops get upvoted. Your name appears on the cafe page. Friends react and comment. Your reputation score rises. You are seen. This is the same reward that drives Reddit karma, Twitter likes, and Letterboxd ratings — social standing in a community you care about.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3"/>
              <w:left w:val="single" w:color="1D9E75" w:sz="18"/>
              <w:bottom w:val="single" w:color="1D9E75" w:sz="3"/>
              <w:right w:val="single" w:color="1D9E75" w:sz="3"/>
            </w:tcBorders>
            <w:shd w:fill="FAFAF9" w:val="clear"/>
            <w:tcMar>
              <w:top w:type="dxa" w:w="120"/>
              <w:left w:type="dxa" w:w="220"/>
              <w:bottom w:type="dxa" w:w="140"/>
              <w:right w:type="dxa" w:w="220"/>
            </w:tcMar>
          </w:tcPr>
          <w:p>
            <w:pPr>
              <w:spacing w:after="40" w:before="0"/>
            </w:pPr>
            <w:r>
              <w:rPr>
                <w:rFonts w:ascii="Arial" w:cs="Arial" w:eastAsia="Arial" w:hAnsi="Arial"/>
                <w:b/>
                <w:bCs/>
                <w:color w:val="1D9E75"/>
                <w:spacing w:val="80"/>
                <w:sz w:val="16"/>
                <w:szCs w:val="16"/>
              </w:rPr>
              <w:t xml:space="preserve">REWARD OF THE HUNT</w:t>
            </w:r>
            <w:r>
              <w:rPr>
                <w:rFonts w:ascii="Arial" w:cs="Arial" w:eastAsia="Arial" w:hAnsi="Arial"/>
                <w:b/>
                <w:bCs/>
                <w:color w:val="1A1A1A"/>
                <w:sz w:val="22"/>
                <w:szCs w:val="22"/>
              </w:rPr>
              <w:t xml:space="preserve">   |   Variable novelty from exploration</w:t>
            </w:r>
          </w:p>
          <w:p>
            <w:pPr>
              <w:spacing w:after="0" w:before="40"/>
            </w:pPr>
            <w:r>
              <w:rPr>
                <w:rFonts w:ascii="Arial" w:cs="Arial" w:eastAsia="Arial" w:hAnsi="Arial"/>
                <w:color w:val="5F5E5A"/>
                <w:sz w:val="21"/>
                <w:szCs w:val="21"/>
              </w:rPr>
              <w:t xml:space="preserve">Every time you open the map, you don't know what you'll discover. New cafe drops, changing badges, trending places. The map is a slot machine that always pays out something interesting — and you never know what. This is the same dopamine loop as scrolling a TikTok feed, but spatial.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3"/>
              <w:left w:val="single" w:color="BA7517" w:sz="18"/>
              <w:bottom w:val="single" w:color="BA7517" w:sz="3"/>
              <w:right w:val="single" w:color="BA7517" w:sz="3"/>
            </w:tcBorders>
            <w:shd w:fill="FAFAF9" w:val="clear"/>
            <w:tcMar>
              <w:top w:type="dxa" w:w="120"/>
              <w:left w:type="dxa" w:w="220"/>
              <w:bottom w:type="dxa" w:w="140"/>
              <w:right w:type="dxa" w:w="220"/>
            </w:tcMar>
          </w:tcPr>
          <w:p>
            <w:pPr>
              <w:spacing w:after="40" w:before="0"/>
            </w:pPr>
            <w:r>
              <w:rPr>
                <w:rFonts w:ascii="Arial" w:cs="Arial" w:eastAsia="Arial" w:hAnsi="Arial"/>
                <w:b/>
                <w:bCs/>
                <w:color w:val="BA7517"/>
                <w:spacing w:val="80"/>
                <w:sz w:val="16"/>
                <w:szCs w:val="16"/>
              </w:rPr>
              <w:t xml:space="preserve">REWARD OF THE SELF</w:t>
            </w:r>
            <w:r>
              <w:rPr>
                <w:rFonts w:ascii="Arial" w:cs="Arial" w:eastAsia="Arial" w:hAnsi="Arial"/>
                <w:b/>
                <w:bCs/>
                <w:color w:val="1A1A1A"/>
                <w:sz w:val="22"/>
                <w:szCs w:val="22"/>
              </w:rPr>
              <w:t xml:space="preserve">   |   Progress and identity accumulation</w:t>
            </w:r>
          </w:p>
          <w:p>
            <w:pPr>
              <w:spacing w:after="0" w:before="40"/>
            </w:pPr>
            <w:r>
              <w:rPr>
                <w:rFonts w:ascii="Arial" w:cs="Arial" w:eastAsia="Arial" w:hAnsi="Arial"/>
                <w:color w:val="5F5E5A"/>
                <w:sz w:val="21"/>
                <w:szCs w:val="21"/>
              </w:rPr>
              <w:t xml:space="preserve">Your taste profile builds. Your XP climbs. Your Pioneer count grows. The number of neighbourhoods you've explored expands. You can see yourself becoming a better local explorer over time. This is the same satisfaction as a Strava running streak or a Goodreads reading challenge.</w:t>
            </w:r>
          </w:p>
        </w:tc>
      </w:tr>
    </w:tbl>
    <w:p>
      <w:pPr>
        <w:spacing w:after="0" w:before="200"/>
      </w:pPr>
      <w:r>
        <w:t xml:space="preserve"/>
      </w:r>
    </w:p>
    <w:p>
      <w:pPr>
        <w:pStyle w:val="Heading2"/>
        <w:spacing w:after="100" w:before="320"/>
      </w:pPr>
      <w:r>
        <w:rPr>
          <w:rFonts w:ascii="Arial" w:cs="Arial" w:eastAsia="Arial" w:hAnsi="Arial"/>
          <w:b/>
          <w:bCs/>
          <w:color w:val="7B6FE8"/>
          <w:sz w:val="30"/>
          <w:szCs w:val="30"/>
        </w:rPr>
        <w:t xml:space="preserve">3.2  The Investment Phase — What Makes Users Stay</w:t>
      </w:r>
    </w:p>
    <w:p>
      <w:pPr>
        <w:spacing w:after="100" w:before="60"/>
        <w:jc w:val="left"/>
      </w:pPr>
      <w:r>
        <w:rPr>
          <w:rFonts w:ascii="Arial" w:cs="Arial" w:eastAsia="Arial" w:hAnsi="Arial"/>
          <w:b w:val="false"/>
          <w:bCs w:val="false"/>
          <w:i w:val="false"/>
          <w:iCs w:val="false"/>
          <w:color w:val="1A1A1A"/>
          <w:sz w:val="22"/>
          <w:szCs w:val="22"/>
        </w:rPr>
        <w:t xml:space="preserve">The most powerful part of the Hook Model is investment: what the user puts into the product that makes it harder to leave. VibeSpot's investment stack is deep: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before="200"/>
            </w:pPr>
            <w:r>
              <w:rPr>
                <w:rFonts w:ascii="Arial" w:cs="Arial" w:eastAsia="Arial" w:hAnsi="Arial"/>
                <w:b/>
                <w:bCs/>
                <w:color w:val="7B6FE8"/>
                <w:spacing w:val="80"/>
                <w:sz w:val="16"/>
                <w:szCs w:val="16"/>
              </w:rPr>
              <w:t xml:space="preserve">TASTE PROFILE</w:t>
            </w:r>
          </w:p>
          <w:p>
            <w:pPr>
              <w:spacing w:after="100" w:before="60"/>
              <w:jc w:val="left"/>
            </w:pPr>
            <w:r>
              <w:rPr>
                <w:rFonts w:ascii="Arial" w:cs="Arial" w:eastAsia="Arial" w:hAnsi="Arial"/>
                <w:b w:val="false"/>
                <w:bCs w:val="false"/>
                <w:i w:val="false"/>
                <w:iCs w:val="false"/>
                <w:color w:val="1A1A1A"/>
                <w:sz w:val="20"/>
                <w:szCs w:val="20"/>
              </w:rPr>
              <w:t xml:space="preserve">Every vibe check refines your taste profile. After 50 drops, it knows you love quiet spaces, afternoon light, strong filter coffee. It starts predicting places you'll love before you search.</w:t>
            </w:r>
          </w:p>
          <w:p>
            <w:pPr>
              <w:spacing w:after="0" w:before="80"/>
            </w:pPr>
            <w:r>
              <w:t xml:space="preserve"/>
            </w:r>
          </w:p>
          <w:p>
            <w:pPr>
              <w:spacing w:after="60" w:before="200"/>
            </w:pPr>
            <w:r>
              <w:rPr>
                <w:rFonts w:ascii="Arial" w:cs="Arial" w:eastAsia="Arial" w:hAnsi="Arial"/>
                <w:b/>
                <w:bCs/>
                <w:color w:val="1D9E75"/>
                <w:spacing w:val="80"/>
                <w:sz w:val="16"/>
                <w:szCs w:val="16"/>
              </w:rPr>
              <w:t xml:space="preserve">REPUTATION CAPITAL</w:t>
            </w:r>
          </w:p>
          <w:p>
            <w:pPr>
              <w:spacing w:after="100" w:before="60"/>
              <w:jc w:val="left"/>
            </w:pPr>
            <w:r>
              <w:rPr>
                <w:rFonts w:ascii="Arial" w:cs="Arial" w:eastAsia="Arial" w:hAnsi="Arial"/>
                <w:b w:val="false"/>
                <w:bCs w:val="false"/>
                <w:i w:val="false"/>
                <w:iCs w:val="false"/>
                <w:color w:val="1A1A1A"/>
                <w:sz w:val="20"/>
                <w:szCs w:val="20"/>
              </w:rPr>
              <w:t xml:space="preserve">Your reputation score on every drop is visible to the community. A high-rep dropper's check carries more weight in the AI summary. Leaving means losing standing.</w:t>
            </w:r>
          </w:p>
        </w:tc>
        <w:tc>
          <w:tcPr>
            <w:tcW w:type="dxa" w:w="486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60" w:before="200"/>
            </w:pPr>
            <w:r>
              <w:rPr>
                <w:rFonts w:ascii="Arial" w:cs="Arial" w:eastAsia="Arial" w:hAnsi="Arial"/>
                <w:b/>
                <w:bCs/>
                <w:color w:val="BA7517"/>
                <w:spacing w:val="80"/>
                <w:sz w:val="16"/>
                <w:szCs w:val="16"/>
              </w:rPr>
              <w:t xml:space="preserve">PIONEER STATUS</w:t>
            </w:r>
          </w:p>
          <w:p>
            <w:pPr>
              <w:spacing w:after="100" w:before="60"/>
              <w:jc w:val="left"/>
            </w:pPr>
            <w:r>
              <w:rPr>
                <w:rFonts w:ascii="Arial" w:cs="Arial" w:eastAsia="Arial" w:hAnsi="Arial"/>
                <w:b w:val="false"/>
                <w:bCs w:val="false"/>
                <w:i w:val="false"/>
                <w:iCs w:val="false"/>
                <w:color w:val="1A1A1A"/>
                <w:sz w:val="20"/>
                <w:szCs w:val="20"/>
              </w:rPr>
              <w:t xml:space="preserve">The first 3 people to drop a vibe check on an undiscovered cafe get a permanent Pioneer badge on that page. This is non-transferable. You found it first. That's yours forever.</w:t>
            </w:r>
          </w:p>
          <w:p>
            <w:pPr>
              <w:spacing w:after="0" w:before="80"/>
            </w:pPr>
            <w:r>
              <w:t xml:space="preserve"/>
            </w:r>
          </w:p>
          <w:p>
            <w:pPr>
              <w:spacing w:after="60" w:before="200"/>
            </w:pPr>
            <w:r>
              <w:rPr>
                <w:rFonts w:ascii="Arial" w:cs="Arial" w:eastAsia="Arial" w:hAnsi="Arial"/>
                <w:b/>
                <w:bCs/>
                <w:color w:val="D85A30"/>
                <w:spacing w:val="80"/>
                <w:sz w:val="16"/>
                <w:szCs w:val="16"/>
              </w:rPr>
              <w:t xml:space="preserve">PERSONAL CITY MAP</w:t>
            </w:r>
          </w:p>
          <w:p>
            <w:pPr>
              <w:spacing w:after="100" w:before="60"/>
              <w:jc w:val="left"/>
            </w:pPr>
            <w:r>
              <w:rPr>
                <w:rFonts w:ascii="Arial" w:cs="Arial" w:eastAsia="Arial" w:hAnsi="Arial"/>
                <w:b w:val="false"/>
                <w:bCs w:val="false"/>
                <w:i w:val="false"/>
                <w:iCs w:val="false"/>
                <w:color w:val="1A1A1A"/>
                <w:sz w:val="20"/>
                <w:szCs w:val="20"/>
              </w:rPr>
              <w:t xml:space="preserve">Your map becomes your city diary — every cafe you've visited, every place on your wishlist. Like Beli users who won't leave because they have 200 ranked places, your users store identity here.</w:t>
            </w:r>
          </w:p>
        </w:tc>
      </w:tr>
    </w:tbl>
    <w:p>
      <w:pPr>
        <w:spacing w:after="0" w:before="200"/>
      </w:pPr>
      <w:r>
        <w:t xml:space="preserve"/>
      </w:r>
    </w:p>
    <w:p>
      <w:pPr>
        <w:pStyle w:val="Heading2"/>
        <w:spacing w:after="100" w:before="320"/>
      </w:pPr>
      <w:r>
        <w:rPr>
          <w:rFonts w:ascii="Arial" w:cs="Arial" w:eastAsia="Arial" w:hAnsi="Arial"/>
          <w:b/>
          <w:bCs/>
          <w:color w:val="7B6FE8"/>
          <w:sz w:val="30"/>
          <w:szCs w:val="30"/>
        </w:rPr>
        <w:t xml:space="preserve">3.3  The Verification System — How Truth Wins</w:t>
      </w:r>
    </w:p>
    <w:p>
      <w:pPr>
        <w:spacing w:after="100" w:before="60"/>
        <w:jc w:val="left"/>
      </w:pPr>
      <w:r>
        <w:rPr>
          <w:rFonts w:ascii="Arial" w:cs="Arial" w:eastAsia="Arial" w:hAnsi="Arial"/>
          <w:b w:val="false"/>
          <w:bCs w:val="false"/>
          <w:i w:val="false"/>
          <w:iCs w:val="false"/>
          <w:color w:val="1A1A1A"/>
          <w:sz w:val="22"/>
          <w:szCs w:val="22"/>
        </w:rPr>
        <w:t xml:space="preserve">Any open platform decays into spam and astroturfing. The design problem is: how do you maintain signal quality without heavy moderation? The answer is to make honesty the most rewarding behaviour.</w:t>
      </w:r>
    </w:p>
    <w:p>
      <w:pPr>
        <w:spacing w:after="0" w:before="100"/>
      </w:pPr>
      <w:r>
        <w:t xml:space="preserve"/>
      </w:r>
    </w:p>
    <w:p>
      <w:pPr>
        <w:spacing w:after="80" w:before="220"/>
      </w:pPr>
      <w:r>
        <w:rPr>
          <w:rFonts w:ascii="Arial" w:cs="Arial" w:eastAsia="Arial" w:hAnsi="Arial"/>
          <w:b/>
          <w:bCs/>
          <w:color w:val="1A1A1A"/>
          <w:sz w:val="24"/>
          <w:szCs w:val="24"/>
        </w:rPr>
        <w:t xml:space="preserve">The Challenge Mechanic</w:t>
      </w:r>
    </w:p>
    <w:p>
      <w:pPr>
        <w:spacing w:after="100" w:before="60"/>
        <w:jc w:val="left"/>
      </w:pPr>
      <w:r>
        <w:rPr>
          <w:rFonts w:ascii="Arial" w:cs="Arial" w:eastAsia="Arial" w:hAnsi="Arial"/>
          <w:b w:val="false"/>
          <w:bCs w:val="false"/>
          <w:i w:val="false"/>
          <w:iCs w:val="false"/>
          <w:color w:val="1A1A1A"/>
          <w:sz w:val="22"/>
          <w:szCs w:val="22"/>
        </w:rPr>
        <w:t xml:space="preserve">Anyone can challenge a vibe check claim. Example: 'This person said wifi is 5/5 — I'm here right now and it's down.' The challenge is put to a community vote. If upheld, the original dropper loses reputation points, the challenger gains them. This creates a truth incentive that no amount of moderation can replicate.</w:t>
      </w:r>
    </w:p>
    <w:p>
      <w:pPr>
        <w:spacing w:after="0" w:before="100"/>
      </w:pPr>
      <w:r>
        <w:t xml:space="preserve"/>
      </w:r>
    </w:p>
    <w:p>
      <w:pPr>
        <w:spacing w:after="80" w:before="220"/>
      </w:pPr>
      <w:r>
        <w:rPr>
          <w:rFonts w:ascii="Arial" w:cs="Arial" w:eastAsia="Arial" w:hAnsi="Arial"/>
          <w:b/>
          <w:bCs/>
          <w:color w:val="1A1A1A"/>
          <w:sz w:val="24"/>
          <w:szCs w:val="24"/>
        </w:rPr>
        <w:t xml:space="preserve">Recency Decay</w:t>
      </w:r>
    </w:p>
    <w:p>
      <w:pPr>
        <w:spacing w:after="100" w:before="60"/>
        <w:jc w:val="left"/>
      </w:pPr>
      <w:r>
        <w:rPr>
          <w:rFonts w:ascii="Arial" w:cs="Arial" w:eastAsia="Arial" w:hAnsi="Arial"/>
          <w:b w:val="false"/>
          <w:bCs w:val="false"/>
          <w:i w:val="false"/>
          <w:iCs w:val="false"/>
          <w:color w:val="1A1A1A"/>
          <w:sz w:val="22"/>
          <w:szCs w:val="22"/>
        </w:rPr>
        <w:t xml:space="preserve">A vibe check from 8 months ago weighs 20% of one from last week in the AI summary card. The card always shows the data vintage. Cafes change — ownership, quality, vibe. Old signal decays automatically.</w:t>
      </w:r>
    </w:p>
    <w:p>
      <w:pPr>
        <w:spacing w:after="0" w:before="100"/>
      </w:pPr>
      <w:r>
        <w:t xml:space="preserve"/>
      </w:r>
    </w:p>
    <w:p>
      <w:pPr>
        <w:spacing w:after="80" w:before="220"/>
      </w:pPr>
      <w:r>
        <w:rPr>
          <w:rFonts w:ascii="Arial" w:cs="Arial" w:eastAsia="Arial" w:hAnsi="Arial"/>
          <w:b/>
          <w:bCs/>
          <w:color w:val="1A1A1A"/>
          <w:sz w:val="24"/>
          <w:szCs w:val="24"/>
        </w:rPr>
        <w:t xml:space="preserve">Consensus Override</w:t>
      </w:r>
    </w:p>
    <w:p>
      <w:pPr>
        <w:spacing w:after="100" w:before="60"/>
        <w:jc w:val="left"/>
      </w:pPr>
      <w:r>
        <w:rPr>
          <w:rFonts w:ascii="Arial" w:cs="Arial" w:eastAsia="Arial" w:hAnsi="Arial"/>
          <w:b w:val="false"/>
          <w:bCs w:val="false"/>
          <w:i w:val="false"/>
          <w:iCs w:val="false"/>
          <w:color w:val="1A1A1A"/>
          <w:sz w:val="22"/>
          <w:szCs w:val="22"/>
        </w:rPr>
        <w:t xml:space="preserve">If 10+ people who came for 'work' all rate wifi 2/5 or below, that badge surfaces regardless of what the cafe's profile claims. The crowd signal overrides marketing. Astroturfing is visible at scale.</w:t>
      </w:r>
    </w:p>
    <w:p>
      <w:pPr>
        <w:spacing w:after="0" w:before="200"/>
      </w:pPr>
      <w:r>
        <w:t xml:space="preserve"/>
      </w:r>
    </w:p>
    <w:p>
      <w:pPr>
        <w:pStyle w:val="Heading2"/>
        <w:spacing w:after="100" w:before="320"/>
      </w:pPr>
      <w:r>
        <w:rPr>
          <w:rFonts w:ascii="Arial" w:cs="Arial" w:eastAsia="Arial" w:hAnsi="Arial"/>
          <w:b/>
          <w:bCs/>
          <w:color w:val="7B6FE8"/>
          <w:sz w:val="30"/>
          <w:szCs w:val="30"/>
        </w:rPr>
        <w:t xml:space="preserve">3.4  The Map Experience — Intent-First Discovery</w:t>
      </w:r>
    </w:p>
    <w:p>
      <w:pPr>
        <w:spacing w:after="100" w:before="60"/>
        <w:jc w:val="left"/>
      </w:pPr>
      <w:r>
        <w:rPr>
          <w:rFonts w:ascii="Arial" w:cs="Arial" w:eastAsia="Arial" w:hAnsi="Arial"/>
          <w:b w:val="false"/>
          <w:bCs w:val="false"/>
          <w:i w:val="false"/>
          <w:iCs w:val="false"/>
          <w:color w:val="1A1A1A"/>
          <w:sz w:val="22"/>
          <w:szCs w:val="22"/>
        </w:rPr>
        <w:t xml:space="preserve">The map is the core UI. Unlike Instagram (scroll-pull) or Zomato (search-pull), a map is intent-pull — you're physically oriented to what's around you. This changes the psychology of discovery.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before="200"/>
            </w:pPr>
            <w:r>
              <w:rPr>
                <w:rFonts w:ascii="Arial" w:cs="Arial" w:eastAsia="Arial" w:hAnsi="Arial"/>
                <w:b/>
                <w:bCs/>
                <w:color w:val="7B6FE8"/>
                <w:spacing w:val="80"/>
                <w:sz w:val="16"/>
                <w:szCs w:val="16"/>
              </w:rPr>
              <w:t xml:space="preserve">BADGE SYSTEM</w:t>
            </w:r>
          </w:p>
          <w:p>
            <w:pPr>
              <w:spacing w:after="100" w:before="60"/>
              <w:jc w:val="left"/>
            </w:pPr>
            <w:r>
              <w:rPr>
                <w:rFonts w:ascii="Arial" w:cs="Arial" w:eastAsia="Arial" w:hAnsi="Arial"/>
                <w:b w:val="false"/>
                <w:bCs w:val="false"/>
                <w:i w:val="false"/>
                <w:iCs w:val="false"/>
                <w:color w:val="1A1A1A"/>
                <w:sz w:val="20"/>
                <w:szCs w:val="20"/>
              </w:rPr>
              <w:t xml:space="preserve">Every cafe on the map shows badges, not stars. Badges are extracted from vibe checks by the AI. They are context-specific and honest:</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A1A1A"/>
                <w:sz w:val="19"/>
                <w:szCs w:val="19"/>
              </w:rPr>
              <w:t xml:space="preserve">laptop-friendly</w:t>
            </w:r>
          </w:p>
          <w:p>
            <w:pPr>
              <w:pStyle w:val="ListParagraph"/>
              <w:numPr>
                <w:ilvl w:val="0"/>
                <w:numId w:val="2"/>
              </w:numPr>
              <w:spacing w:after="60" w:before="60"/>
            </w:pPr>
            <w:r>
              <w:rPr>
                <w:rFonts w:ascii="Arial" w:cs="Arial" w:eastAsia="Arial" w:hAnsi="Arial"/>
                <w:b w:val="false"/>
                <w:bCs w:val="false"/>
                <w:color w:val="1A1A1A"/>
                <w:sz w:val="19"/>
                <w:szCs w:val="19"/>
              </w:rPr>
              <w:t xml:space="preserve">cozy corner</w:t>
            </w:r>
          </w:p>
          <w:p>
            <w:pPr>
              <w:pStyle w:val="ListParagraph"/>
              <w:numPr>
                <w:ilvl w:val="0"/>
                <w:numId w:val="2"/>
              </w:numPr>
              <w:spacing w:after="60" w:before="60"/>
            </w:pPr>
            <w:r>
              <w:rPr>
                <w:rFonts w:ascii="Arial" w:cs="Arial" w:eastAsia="Arial" w:hAnsi="Arial"/>
                <w:b w:val="false"/>
                <w:bCs w:val="false"/>
                <w:color w:val="1A1A1A"/>
                <w:sz w:val="19"/>
                <w:szCs w:val="19"/>
              </w:rPr>
              <w:t xml:space="preserve">loud on weekends</w:t>
            </w:r>
          </w:p>
          <w:p>
            <w:pPr>
              <w:pStyle w:val="ListParagraph"/>
              <w:numPr>
                <w:ilvl w:val="0"/>
                <w:numId w:val="2"/>
              </w:numPr>
              <w:spacing w:after="60" w:before="60"/>
            </w:pPr>
            <w:r>
              <w:rPr>
                <w:rFonts w:ascii="Arial" w:cs="Arial" w:eastAsia="Arial" w:hAnsi="Arial"/>
                <w:b w:val="false"/>
                <w:bCs w:val="false"/>
                <w:color w:val="1A1A1A"/>
                <w:sz w:val="19"/>
                <w:szCs w:val="19"/>
              </w:rPr>
              <w:t xml:space="preserve">strong filter coffee</w:t>
            </w:r>
          </w:p>
          <w:p>
            <w:pPr>
              <w:pStyle w:val="ListParagraph"/>
              <w:numPr>
                <w:ilvl w:val="0"/>
                <w:numId w:val="2"/>
              </w:numPr>
              <w:spacing w:after="60" w:before="60"/>
            </w:pPr>
            <w:r>
              <w:rPr>
                <w:rFonts w:ascii="Arial" w:cs="Arial" w:eastAsia="Arial" w:hAnsi="Arial"/>
                <w:b w:val="false"/>
                <w:bCs w:val="false"/>
                <w:color w:val="1A1A1A"/>
                <w:sz w:val="19"/>
                <w:szCs w:val="19"/>
              </w:rPr>
              <w:t xml:space="preserve">instagrammable ceiling</w:t>
            </w:r>
          </w:p>
          <w:p>
            <w:pPr>
              <w:pStyle w:val="ListParagraph"/>
              <w:numPr>
                <w:ilvl w:val="0"/>
                <w:numId w:val="2"/>
              </w:numPr>
              <w:spacing w:after="60" w:before="60"/>
            </w:pPr>
            <w:r>
              <w:rPr>
                <w:rFonts w:ascii="Arial" w:cs="Arial" w:eastAsia="Arial" w:hAnsi="Arial"/>
                <w:b w:val="false"/>
                <w:bCs w:val="false"/>
                <w:color w:val="1A1A1A"/>
                <w:sz w:val="19"/>
                <w:szCs w:val="19"/>
              </w:rPr>
              <w:t xml:space="preserve">open after 10pm</w:t>
            </w:r>
          </w:p>
          <w:p>
            <w:pPr>
              <w:spacing w:after="0" w:before="80"/>
            </w:pPr>
            <w:r>
              <w:t xml:space="preserve"/>
            </w:r>
          </w:p>
          <w:p>
            <w:pPr>
              <w:spacing w:after="100" w:before="60"/>
              <w:jc w:val="left"/>
            </w:pPr>
            <w:r>
              <w:rPr>
                <w:rFonts w:ascii="Arial" w:cs="Arial" w:eastAsia="Arial" w:hAnsi="Arial"/>
                <w:b w:val="false"/>
                <w:bCs w:val="false"/>
                <w:i w:val="false"/>
                <w:iCs w:val="false"/>
                <w:color w:val="5F5E5A"/>
                <w:sz w:val="20"/>
                <w:szCs w:val="20"/>
              </w:rPr>
              <w:t xml:space="preserve">Badges are earned by community consensus, not claimed by the cafe. A cafe cannot buy a 'laptop-friendly' badge. 8 people saying so gives it to them.</w:t>
            </w:r>
          </w:p>
        </w:tc>
        <w:tc>
          <w:tcPr>
            <w:tcW w:type="dxa" w:w="486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60" w:before="200"/>
            </w:pPr>
            <w:r>
              <w:rPr>
                <w:rFonts w:ascii="Arial" w:cs="Arial" w:eastAsia="Arial" w:hAnsi="Arial"/>
                <w:b/>
                <w:bCs/>
                <w:color w:val="1D9E75"/>
                <w:spacing w:val="80"/>
                <w:sz w:val="16"/>
                <w:szCs w:val="16"/>
              </w:rPr>
              <w:t xml:space="preserve">CATEGORY FILTERS</w:t>
            </w:r>
          </w:p>
          <w:p>
            <w:pPr>
              <w:spacing w:after="100" w:before="60"/>
              <w:jc w:val="left"/>
            </w:pPr>
            <w:r>
              <w:rPr>
                <w:rFonts w:ascii="Arial" w:cs="Arial" w:eastAsia="Arial" w:hAnsi="Arial"/>
                <w:b w:val="false"/>
                <w:bCs w:val="false"/>
                <w:i w:val="false"/>
                <w:iCs w:val="false"/>
                <w:color w:val="1A1A1A"/>
                <w:sz w:val="20"/>
                <w:szCs w:val="20"/>
              </w:rPr>
              <w:t xml:space="preserve">Cafes are filterable by intent, not just category:</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A1A1A"/>
                <w:sz w:val="19"/>
                <w:szCs w:val="19"/>
              </w:rPr>
              <w:t xml:space="preserve">First date spots</w:t>
            </w:r>
          </w:p>
          <w:p>
            <w:pPr>
              <w:pStyle w:val="ListParagraph"/>
              <w:numPr>
                <w:ilvl w:val="0"/>
                <w:numId w:val="2"/>
              </w:numPr>
              <w:spacing w:after="60" w:before="60"/>
            </w:pPr>
            <w:r>
              <w:rPr>
                <w:rFonts w:ascii="Arial" w:cs="Arial" w:eastAsia="Arial" w:hAnsi="Arial"/>
                <w:b w:val="false"/>
                <w:bCs w:val="false"/>
                <w:color w:val="1A1A1A"/>
                <w:sz w:val="19"/>
                <w:szCs w:val="19"/>
              </w:rPr>
              <w:t xml:space="preserve">Deep work spaces</w:t>
            </w:r>
          </w:p>
          <w:p>
            <w:pPr>
              <w:pStyle w:val="ListParagraph"/>
              <w:numPr>
                <w:ilvl w:val="0"/>
                <w:numId w:val="2"/>
              </w:numPr>
              <w:spacing w:after="60" w:before="60"/>
            </w:pPr>
            <w:r>
              <w:rPr>
                <w:rFonts w:ascii="Arial" w:cs="Arial" w:eastAsia="Arial" w:hAnsi="Arial"/>
                <w:b w:val="false"/>
                <w:bCs w:val="false"/>
                <w:color w:val="1A1A1A"/>
                <w:sz w:val="19"/>
                <w:szCs w:val="19"/>
              </w:rPr>
              <w:t xml:space="preserve">Brunch with friends</w:t>
            </w:r>
          </w:p>
          <w:p>
            <w:pPr>
              <w:pStyle w:val="ListParagraph"/>
              <w:numPr>
                <w:ilvl w:val="0"/>
                <w:numId w:val="2"/>
              </w:numPr>
              <w:spacing w:after="60" w:before="60"/>
            </w:pPr>
            <w:r>
              <w:rPr>
                <w:rFonts w:ascii="Arial" w:cs="Arial" w:eastAsia="Arial" w:hAnsi="Arial"/>
                <w:b w:val="false"/>
                <w:bCs w:val="false"/>
                <w:color w:val="1A1A1A"/>
                <w:sz w:val="19"/>
                <w:szCs w:val="19"/>
              </w:rPr>
              <w:t xml:space="preserve">Aesthetic for photos</w:t>
            </w:r>
          </w:p>
          <w:p>
            <w:pPr>
              <w:pStyle w:val="ListParagraph"/>
              <w:numPr>
                <w:ilvl w:val="0"/>
                <w:numId w:val="2"/>
              </w:numPr>
              <w:spacing w:after="60" w:before="60"/>
            </w:pPr>
            <w:r>
              <w:rPr>
                <w:rFonts w:ascii="Arial" w:cs="Arial" w:eastAsia="Arial" w:hAnsi="Arial"/>
                <w:b w:val="false"/>
                <w:bCs w:val="false"/>
                <w:color w:val="1A1A1A"/>
                <w:sz w:val="19"/>
                <w:szCs w:val="19"/>
              </w:rPr>
              <w:t xml:space="preserve">Hidden gems (Pioneer discoveries)</w:t>
            </w:r>
          </w:p>
          <w:p>
            <w:pPr>
              <w:pStyle w:val="ListParagraph"/>
              <w:numPr>
                <w:ilvl w:val="0"/>
                <w:numId w:val="2"/>
              </w:numPr>
              <w:spacing w:after="60" w:before="60"/>
            </w:pPr>
            <w:r>
              <w:rPr>
                <w:rFonts w:ascii="Arial" w:cs="Arial" w:eastAsia="Arial" w:hAnsi="Arial"/>
                <w:b w:val="false"/>
                <w:bCs w:val="false"/>
                <w:color w:val="1A1A1A"/>
                <w:sz w:val="19"/>
                <w:szCs w:val="19"/>
              </w:rPr>
              <w:t xml:space="preserve">Late night open</w:t>
            </w:r>
          </w:p>
          <w:p>
            <w:pPr>
              <w:spacing w:after="0" w:before="80"/>
            </w:pPr>
            <w:r>
              <w:t xml:space="preserve"/>
            </w:r>
          </w:p>
          <w:p>
            <w:pPr>
              <w:spacing w:after="60" w:before="200"/>
            </w:pPr>
            <w:r>
              <w:rPr>
                <w:rFonts w:ascii="Arial" w:cs="Arial" w:eastAsia="Arial" w:hAnsi="Arial"/>
                <w:b/>
                <w:bCs/>
                <w:color w:val="BA7517"/>
                <w:spacing w:val="80"/>
                <w:sz w:val="16"/>
                <w:szCs w:val="16"/>
              </w:rPr>
              <w:t xml:space="preserve">TRENDING LAYER</w:t>
            </w:r>
          </w:p>
          <w:p>
            <w:pPr>
              <w:spacing w:after="100" w:before="60"/>
              <w:jc w:val="left"/>
            </w:pPr>
            <w:r>
              <w:rPr>
                <w:rFonts w:ascii="Arial" w:cs="Arial" w:eastAsia="Arial" w:hAnsi="Arial"/>
                <w:b w:val="false"/>
                <w:bCs w:val="false"/>
                <w:i w:val="false"/>
                <w:iCs w:val="false"/>
                <w:color w:val="1A1A1A"/>
                <w:sz w:val="20"/>
                <w:szCs w:val="20"/>
              </w:rPr>
              <w:t xml:space="preserve">A real-time layer showing cafes that have seen a surge in drops this week. A cafe that jumped from 2 to 18 drops in 7 days surfaces automatically. This is news, not history.</w:t>
            </w:r>
          </w:p>
        </w:tc>
      </w:tr>
    </w:tbl>
    <w:p>
      <w:r>
        <w:br w:type="page"/>
      </w:r>
    </w:p>
    <w:p>
      <w:pPr>
        <w:pStyle w:val="Heading1"/>
        <w:spacing w:after="120" w:before="480"/>
      </w:pPr>
      <w:r>
        <w:rPr>
          <w:rFonts w:ascii="Arial" w:cs="Arial" w:eastAsia="Arial" w:hAnsi="Arial"/>
          <w:b/>
          <w:bCs/>
          <w:color w:val="1A1A1A"/>
          <w:sz w:val="40"/>
          <w:szCs w:val="40"/>
        </w:rPr>
        <w:t xml:space="preserve">4. Market Research &amp; Market Size</w:t>
      </w:r>
    </w:p>
    <w:p>
      <w:pPr>
        <w:pBdr>
          <w:bottom w:val="single" w:color="185FA5" w:sz="6" w:space="1"/>
        </w:pBdr>
        <w:spacing w:after="240" w:before="360"/>
      </w:pPr>
    </w:p>
    <w:p>
      <w:pPr>
        <w:pStyle w:val="Heading2"/>
        <w:spacing w:after="100" w:before="320"/>
      </w:pPr>
      <w:r>
        <w:rPr>
          <w:rFonts w:ascii="Arial" w:cs="Arial" w:eastAsia="Arial" w:hAnsi="Arial"/>
          <w:b/>
          <w:bCs/>
          <w:color w:val="7B6FE8"/>
          <w:sz w:val="30"/>
          <w:szCs w:val="30"/>
        </w:rPr>
        <w:t xml:space="preserve">4.1  Competitor Landscape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18"/>
                <w:szCs w:val="18"/>
              </w:rPr>
              <w:t xml:space="preserve">Competitor</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18"/>
                <w:szCs w:val="18"/>
              </w:rPr>
              <w:t xml:space="preserve">Model</w:t>
            </w:r>
          </w:p>
        </w:tc>
        <w:tc>
          <w:tcPr>
            <w:tcW w:type="dxa" w:w="25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18"/>
                <w:szCs w:val="18"/>
              </w:rPr>
              <w:t xml:space="preserve">Failure point</w:t>
            </w:r>
          </w:p>
        </w:tc>
        <w:tc>
          <w:tcPr>
            <w:tcW w:type="dxa" w:w="21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r>
              <w:rPr>
                <w:rFonts w:ascii="Arial" w:cs="Arial" w:eastAsia="Arial" w:hAnsi="Arial"/>
                <w:b/>
                <w:bCs/>
                <w:color w:val="FFFFFF"/>
                <w:sz w:val="18"/>
                <w:szCs w:val="18"/>
              </w:rPr>
              <w:t xml:space="preserve">Our edge</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Zomato</w:t>
            </w:r>
          </w:p>
        </w:tc>
        <w:tc>
          <w:tcPr>
            <w:tcW w:type="dxa" w:w="25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Delivery + discovery, 55% India market share</w:t>
            </w:r>
          </w:p>
        </w:tc>
        <w:tc>
          <w:tcPr>
            <w:tcW w:type="dxa" w:w="25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Reviews are transactional, fake-prone, zero social layer, zero exploration intent</w:t>
            </w:r>
          </w:p>
        </w:tc>
        <w:tc>
          <w:tcPr>
            <w:tcW w:type="dxa" w:w="2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We own exploration intent; they own delivery intent</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1A1A1A"/>
                <w:sz w:val="18"/>
                <w:szCs w:val="18"/>
              </w:rPr>
              <w:t xml:space="preserve">Google Maps</w:t>
            </w:r>
          </w:p>
        </w:tc>
        <w:tc>
          <w:tcPr>
            <w:tcW w:type="dxa" w:w="25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Universal, location-accurate</w:t>
            </w:r>
          </w:p>
        </w:tc>
        <w:tc>
          <w:tcPr>
            <w:tcW w:type="dxa" w:w="25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Anonymous stars. No vibe. No context. No community signal.</w:t>
            </w:r>
          </w:p>
        </w:tc>
        <w:tc>
          <w:tcPr>
            <w:tcW w:type="dxa" w:w="216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Structured context &gt; anonymous rating</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Instagram</w:t>
            </w:r>
          </w:p>
        </w:tc>
        <w:tc>
          <w:tcPr>
            <w:tcW w:type="dxa" w:w="25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Visual-first, algorithmic discovery</w:t>
            </w:r>
          </w:p>
        </w:tc>
        <w:tc>
          <w:tcPr>
            <w:tcW w:type="dxa" w:w="25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You see what the algorithm wants. Not what's near. Not what's honest.</w:t>
            </w:r>
          </w:p>
        </w:tc>
        <w:tc>
          <w:tcPr>
            <w:tcW w:type="dxa" w:w="2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Intent-pull map vs. algorithm-push feed</w:t>
            </w:r>
          </w:p>
        </w:tc>
      </w:tr>
      <w:tr>
        <w:tc>
          <w:tcPr>
            <w:tcW w:type="dxa" w:w="22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bCs/>
                <w:color w:val="1A1A1A"/>
                <w:sz w:val="18"/>
                <w:szCs w:val="18"/>
              </w:rPr>
              <w:t xml:space="preserve">Beli (US)</w:t>
            </w:r>
          </w:p>
        </w:tc>
        <w:tc>
          <w:tcPr>
            <w:tcW w:type="dxa" w:w="25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Gamified rankings, social graph</w:t>
            </w:r>
          </w:p>
        </w:tc>
        <w:tc>
          <w:tcPr>
            <w:tcW w:type="dxa" w:w="250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Ranking only, no real talk, US only, no India presence</w:t>
            </w:r>
          </w:p>
        </w:tc>
        <w:tc>
          <w:tcPr>
            <w:tcW w:type="dxa" w:w="2160"/>
            <w:tcBorders>
              <w:top w:val="single" w:color="E0DDD6" w:sz="1"/>
              <w:left w:val="single" w:color="E0DDD6" w:sz="1"/>
              <w:bottom w:val="single" w:color="E0DDD6" w:sz="1"/>
              <w:right w:val="single" w:color="E0DDD6" w:sz="1"/>
            </w:tcBorders>
            <w:shd w:fill="F5F4F0" w:val="clear"/>
            <w:tcMar>
              <w:top w:type="dxa" w:w="80"/>
              <w:left w:type="dxa" w:w="120"/>
              <w:bottom w:type="dxa" w:w="80"/>
              <w:right w:type="dxa" w:w="120"/>
            </w:tcMar>
          </w:tcPr>
          <w:p>
            <w:r>
              <w:rPr>
                <w:rFonts w:ascii="Arial" w:cs="Arial" w:eastAsia="Arial" w:hAnsi="Arial"/>
                <w:b w:val="false"/>
                <w:bCs w:val="false"/>
                <w:color w:val="5F5E5A"/>
                <w:sz w:val="18"/>
                <w:szCs w:val="18"/>
              </w:rPr>
              <w:t xml:space="preserve">Beli + authentic talk layer, built for India</w:t>
            </w:r>
          </w:p>
        </w:tc>
      </w:tr>
      <w:tr>
        <w:tc>
          <w:tcPr>
            <w:tcW w:type="dxa" w:w="22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Foursquare</w:t>
            </w:r>
          </w:p>
        </w:tc>
        <w:tc>
          <w:tcPr>
            <w:tcW w:type="dxa" w:w="25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Map-first, check-ins, badges</w:t>
            </w:r>
          </w:p>
        </w:tc>
        <w:tc>
          <w:tcPr>
            <w:tcW w:type="dxa" w:w="250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Shut down December 2024. Left the space completely open.</w:t>
            </w:r>
          </w:p>
        </w:tc>
        <w:tc>
          <w:tcPr>
            <w:tcW w:type="dxa" w:w="2160"/>
            <w:tcBorders>
              <w:top w:val="single" w:color="E0DDD6" w:sz="1"/>
              <w:left w:val="single" w:color="E0DDD6" w:sz="1"/>
              <w:bottom w:val="single" w:color="E0DDD6" w:sz="1"/>
              <w:right w:val="single" w:color="E0DDD6" w:sz="1"/>
            </w:tcBorders>
            <w:shd w:fill="FFFFFF" w:val="clear"/>
            <w:tcMar>
              <w:top w:type="dxa" w:w="80"/>
              <w:left w:type="dxa" w:w="120"/>
              <w:bottom w:type="dxa" w:w="80"/>
              <w:right w:type="dxa" w:w="120"/>
            </w:tcMar>
          </w:tcPr>
          <w:p>
            <w:r>
              <w:rPr>
                <w:rFonts w:ascii="Arial" w:cs="Arial" w:eastAsia="Arial" w:hAnsi="Arial"/>
                <w:b w:val="false"/>
                <w:bCs w:val="false"/>
                <w:color w:val="5F5E5A"/>
                <w:sz w:val="18"/>
                <w:szCs w:val="18"/>
              </w:rPr>
              <w:t xml:space="preserve">Direct inheritor of the concept, executed better</w:t>
            </w:r>
          </w:p>
        </w:tc>
      </w:tr>
    </w:tbl>
    <w:p>
      <w:pPr>
        <w:spacing w:after="0" w:before="200"/>
      </w:pPr>
      <w:r>
        <w:t xml:space="preserve"/>
      </w:r>
    </w:p>
    <w:p>
      <w:pPr>
        <w:pStyle w:val="Heading2"/>
        <w:spacing w:after="100" w:before="320"/>
      </w:pPr>
      <w:r>
        <w:rPr>
          <w:rFonts w:ascii="Arial" w:cs="Arial" w:eastAsia="Arial" w:hAnsi="Arial"/>
          <w:b/>
          <w:bCs/>
          <w:color w:val="7B6FE8"/>
          <w:sz w:val="30"/>
          <w:szCs w:val="30"/>
        </w:rPr>
        <w:t xml:space="preserve">4.2  Why This Moment</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A1A1A"/>
          <w:sz w:val="21"/>
          <w:szCs w:val="21"/>
        </w:rPr>
        <w:t xml:space="preserve">Foursquare — the most established map-first local discovery app — shut down in December 2024. The space has never been more open.</w:t>
      </w:r>
    </w:p>
    <w:p>
      <w:pPr>
        <w:pStyle w:val="ListParagraph"/>
        <w:numPr>
          <w:ilvl w:val="0"/>
          <w:numId w:val="2"/>
        </w:numPr>
        <w:spacing w:after="60" w:before="60"/>
      </w:pPr>
      <w:r>
        <w:rPr>
          <w:rFonts w:ascii="Arial" w:cs="Arial" w:eastAsia="Arial" w:hAnsi="Arial"/>
          <w:b w:val="false"/>
          <w:bCs w:val="false"/>
          <w:color w:val="1A1A1A"/>
          <w:sz w:val="21"/>
          <w:szCs w:val="21"/>
        </w:rPr>
        <w:t xml:space="preserve">Beli logged 30 million reviews in 2024, overtaking Yelp's annual volume despite being food-only and US-only. The 'Letterboxd for places' model is proven.</w:t>
      </w:r>
    </w:p>
    <w:p>
      <w:pPr>
        <w:pStyle w:val="ListParagraph"/>
        <w:numPr>
          <w:ilvl w:val="0"/>
          <w:numId w:val="2"/>
        </w:numPr>
        <w:spacing w:after="60" w:before="60"/>
      </w:pPr>
      <w:r>
        <w:rPr>
          <w:rFonts w:ascii="Arial" w:cs="Arial" w:eastAsia="Arial" w:hAnsi="Arial"/>
          <w:b w:val="false"/>
          <w:bCs w:val="false"/>
          <w:color w:val="1A1A1A"/>
          <w:sz w:val="21"/>
          <w:szCs w:val="21"/>
        </w:rPr>
        <w:t xml:space="preserve">65% of consumers globally follow food and lifestyle topics on social media. 41% specifically follow restaurant brands. The intent is there.</w:t>
      </w:r>
    </w:p>
    <w:p>
      <w:pPr>
        <w:pStyle w:val="ListParagraph"/>
        <w:numPr>
          <w:ilvl w:val="0"/>
          <w:numId w:val="2"/>
        </w:numPr>
        <w:spacing w:after="60" w:before="60"/>
      </w:pPr>
      <w:r>
        <w:rPr>
          <w:rFonts w:ascii="Arial" w:cs="Arial" w:eastAsia="Arial" w:hAnsi="Arial"/>
          <w:b w:val="false"/>
          <w:bCs w:val="false"/>
          <w:color w:val="1A1A1A"/>
          <w:sz w:val="21"/>
          <w:szCs w:val="21"/>
        </w:rPr>
        <w:t xml:space="preserve">55% of TikTok users have visited a restaurant after seeing menu content. But TikTok is not structured, searchable, or map-oriented.</w:t>
      </w:r>
    </w:p>
    <w:p>
      <w:pPr>
        <w:pStyle w:val="ListParagraph"/>
        <w:numPr>
          <w:ilvl w:val="0"/>
          <w:numId w:val="2"/>
        </w:numPr>
        <w:spacing w:after="60" w:before="60"/>
      </w:pPr>
      <w:r>
        <w:rPr>
          <w:rFonts w:ascii="Arial" w:cs="Arial" w:eastAsia="Arial" w:hAnsi="Arial"/>
          <w:b w:val="false"/>
          <w:bCs w:val="false"/>
          <w:color w:val="1A1A1A"/>
          <w:sz w:val="21"/>
          <w:szCs w:val="21"/>
        </w:rPr>
        <w:t xml:space="preserve">India's restaurant industry is valued at $83 billion and growing at 9% CAGR. Urban millennials and Gen Z are the primary dining-out demographic.</w:t>
      </w:r>
    </w:p>
    <w:p>
      <w:pPr>
        <w:pStyle w:val="ListParagraph"/>
        <w:numPr>
          <w:ilvl w:val="0"/>
          <w:numId w:val="2"/>
        </w:numPr>
        <w:spacing w:after="60" w:before="60"/>
      </w:pPr>
      <w:r>
        <w:rPr>
          <w:rFonts w:ascii="Arial" w:cs="Arial" w:eastAsia="Arial" w:hAnsi="Arial"/>
          <w:b w:val="false"/>
          <w:bCs w:val="false"/>
          <w:color w:val="1A1A1A"/>
          <w:sz w:val="21"/>
          <w:szCs w:val="21"/>
        </w:rPr>
        <w:t xml:space="preserve">Gen Z uses social search (TikTok, Reddit, Instagram) over Google for local discovery. Google usage among Gen Z dropped 25% vs Gen X. There is no structured local social search in India.</w:t>
      </w:r>
    </w:p>
    <w:p>
      <w:pPr>
        <w:spacing w:after="0" w:before="200"/>
      </w:pPr>
      <w:r>
        <w:t xml:space="preserve"/>
      </w:r>
    </w:p>
    <w:p>
      <w:pPr>
        <w:pStyle w:val="Heading2"/>
        <w:spacing w:after="100" w:before="320"/>
      </w:pPr>
      <w:r>
        <w:rPr>
          <w:rFonts w:ascii="Arial" w:cs="Arial" w:eastAsia="Arial" w:hAnsi="Arial"/>
          <w:b/>
          <w:bCs/>
          <w:color w:val="7B6FE8"/>
          <w:sz w:val="30"/>
          <w:szCs w:val="30"/>
        </w:rPr>
        <w:t xml:space="preserve">4.3  Market Size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6" w:sz="3"/>
              <w:left w:val="single" w:color="E0DDD6" w:sz="3"/>
              <w:bottom w:val="single" w:color="E0DDD6" w:sz="3"/>
              <w:right w:val="single" w:color="E0DDD6" w:sz="3"/>
            </w:tcBorders>
            <w:shd w:fill="EEEDFE" w:val="clear"/>
            <w:tcMar>
              <w:top w:type="dxa" w:w="160"/>
              <w:left w:type="dxa" w:w="200"/>
              <w:bottom w:type="dxa" w:w="160"/>
              <w:right w:type="dxa" w:w="200"/>
            </w:tcMar>
            <w:vAlign w:val="center"/>
          </w:tcPr>
          <w:p>
            <w:pPr>
              <w:jc w:val="center"/>
            </w:pPr>
            <w:r>
              <w:rPr>
                <w:rFonts w:ascii="Arial" w:cs="Arial" w:eastAsia="Arial" w:hAnsi="Arial"/>
                <w:b/>
                <w:bCs/>
                <w:color w:val="7B6FE8"/>
                <w:sz w:val="48"/>
                <w:szCs w:val="48"/>
              </w:rPr>
              <w:t xml:space="preserve">$83B</w:t>
            </w:r>
          </w:p>
          <w:p>
            <w:pPr>
              <w:spacing w:before="40"/>
              <w:jc w:val="center"/>
            </w:pPr>
            <w:r>
              <w:rPr>
                <w:rFonts w:ascii="Arial" w:cs="Arial" w:eastAsia="Arial" w:hAnsi="Arial"/>
                <w:color w:val="5F5E5A"/>
                <w:sz w:val="17"/>
                <w:szCs w:val="17"/>
              </w:rPr>
              <w:t xml:space="preserve">India restaurant industry</w:t>
            </w:r>
          </w:p>
        </w:tc>
        <w:tc>
          <w:tcPr>
            <w:tcW w:type="dxa" w:w="2340"/>
            <w:tcBorders>
              <w:top w:val="single" w:color="E0DDD6" w:sz="3"/>
              <w:left w:val="single" w:color="E0DDD6" w:sz="3"/>
              <w:bottom w:val="single" w:color="E0DDD6" w:sz="3"/>
              <w:right w:val="single" w:color="E0DDD6" w:sz="3"/>
            </w:tcBorders>
            <w:shd w:fill="E1F5EE" w:val="clear"/>
            <w:tcMar>
              <w:top w:type="dxa" w:w="160"/>
              <w:left w:type="dxa" w:w="200"/>
              <w:bottom w:type="dxa" w:w="160"/>
              <w:right w:type="dxa" w:w="200"/>
            </w:tcMar>
            <w:vAlign w:val="center"/>
          </w:tcPr>
          <w:p>
            <w:pPr>
              <w:jc w:val="center"/>
            </w:pPr>
            <w:r>
              <w:rPr>
                <w:rFonts w:ascii="Arial" w:cs="Arial" w:eastAsia="Arial" w:hAnsi="Arial"/>
                <w:b/>
                <w:bCs/>
                <w:color w:val="1D9E75"/>
                <w:sz w:val="48"/>
                <w:szCs w:val="48"/>
              </w:rPr>
              <w:t xml:space="preserve">9%</w:t>
            </w:r>
          </w:p>
          <w:p>
            <w:pPr>
              <w:spacing w:before="40"/>
              <w:jc w:val="center"/>
            </w:pPr>
            <w:r>
              <w:rPr>
                <w:rFonts w:ascii="Arial" w:cs="Arial" w:eastAsia="Arial" w:hAnsi="Arial"/>
                <w:color w:val="5F5E5A"/>
                <w:sz w:val="17"/>
                <w:szCs w:val="17"/>
              </w:rPr>
              <w:t xml:space="preserve">CAGR growth</w:t>
            </w:r>
          </w:p>
        </w:tc>
        <w:tc>
          <w:tcPr>
            <w:tcW w:type="dxa" w:w="2340"/>
            <w:tcBorders>
              <w:top w:val="single" w:color="E0DDD6" w:sz="3"/>
              <w:left w:val="single" w:color="E0DDD6" w:sz="3"/>
              <w:bottom w:val="single" w:color="E0DDD6" w:sz="3"/>
              <w:right w:val="single" w:color="E0DDD6" w:sz="3"/>
            </w:tcBorders>
            <w:shd w:fill="FFF3D6" w:val="clear"/>
            <w:tcMar>
              <w:top w:type="dxa" w:w="160"/>
              <w:left w:type="dxa" w:w="200"/>
              <w:bottom w:type="dxa" w:w="160"/>
              <w:right w:type="dxa" w:w="200"/>
            </w:tcMar>
            <w:vAlign w:val="center"/>
          </w:tcPr>
          <w:p>
            <w:pPr>
              <w:jc w:val="center"/>
            </w:pPr>
            <w:r>
              <w:rPr>
                <w:rFonts w:ascii="Arial" w:cs="Arial" w:eastAsia="Arial" w:hAnsi="Arial"/>
                <w:b/>
                <w:bCs/>
                <w:color w:val="BA7517"/>
                <w:sz w:val="48"/>
                <w:szCs w:val="48"/>
              </w:rPr>
              <w:t xml:space="preserve">500M+</w:t>
            </w:r>
          </w:p>
          <w:p>
            <w:pPr>
              <w:spacing w:before="40"/>
              <w:jc w:val="center"/>
            </w:pPr>
            <w:r>
              <w:rPr>
                <w:rFonts w:ascii="Arial" w:cs="Arial" w:eastAsia="Arial" w:hAnsi="Arial"/>
                <w:color w:val="5F5E5A"/>
                <w:sz w:val="17"/>
                <w:szCs w:val="17"/>
              </w:rPr>
              <w:t xml:space="preserve">Urban smartphone users India</w:t>
            </w:r>
          </w:p>
        </w:tc>
        <w:tc>
          <w:tcPr>
            <w:tcW w:type="dxa" w:w="2340"/>
            <w:tcBorders>
              <w:top w:val="single" w:color="E0DDD6" w:sz="3"/>
              <w:left w:val="single" w:color="E0DDD6" w:sz="3"/>
              <w:bottom w:val="single" w:color="E0DDD6" w:sz="3"/>
              <w:right w:val="single" w:color="E0DDD6" w:sz="3"/>
            </w:tcBorders>
            <w:shd w:fill="FAECE7" w:val="clear"/>
            <w:tcMar>
              <w:top w:type="dxa" w:w="160"/>
              <w:left w:type="dxa" w:w="200"/>
              <w:bottom w:type="dxa" w:w="160"/>
              <w:right w:type="dxa" w:w="200"/>
            </w:tcMar>
            <w:vAlign w:val="center"/>
          </w:tcPr>
          <w:p>
            <w:pPr>
              <w:jc w:val="center"/>
            </w:pPr>
            <w:r>
              <w:rPr>
                <w:rFonts w:ascii="Arial" w:cs="Arial" w:eastAsia="Arial" w:hAnsi="Arial"/>
                <w:b/>
                <w:bCs/>
                <w:color w:val="D85A30"/>
                <w:sz w:val="48"/>
                <w:szCs w:val="48"/>
              </w:rPr>
              <w:t xml:space="preserve">0</w:t>
            </w:r>
          </w:p>
          <w:p>
            <w:pPr>
              <w:spacing w:before="40"/>
              <w:jc w:val="center"/>
            </w:pPr>
            <w:r>
              <w:rPr>
                <w:rFonts w:ascii="Arial" w:cs="Arial" w:eastAsia="Arial" w:hAnsi="Arial"/>
                <w:color w:val="5F5E5A"/>
                <w:sz w:val="17"/>
                <w:szCs w:val="17"/>
              </w:rPr>
              <w:t xml:space="preserve">Structured local social discovery apps in India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6" w:sz="3"/>
              <w:left w:val="single" w:color="E0DDD6" w:sz="3"/>
              <w:bottom w:val="single" w:color="E0DDD6" w:sz="3"/>
              <w:right w:val="single" w:color="E0DDD6" w:sz="3"/>
            </w:tcBorders>
            <w:shd w:fill="EEEDFE" w:val="clear"/>
            <w:tcMar>
              <w:top w:type="dxa" w:w="160"/>
              <w:left w:type="dxa" w:w="200"/>
              <w:bottom w:type="dxa" w:w="160"/>
              <w:right w:type="dxa" w:w="200"/>
            </w:tcMar>
            <w:vAlign w:val="center"/>
          </w:tcPr>
          <w:p>
            <w:pPr>
              <w:jc w:val="center"/>
            </w:pPr>
            <w:r>
              <w:rPr>
                <w:rFonts w:ascii="Arial" w:cs="Arial" w:eastAsia="Arial" w:hAnsi="Arial"/>
                <w:b/>
                <w:bCs/>
                <w:color w:val="7B6FE8"/>
                <w:sz w:val="48"/>
                <w:szCs w:val="48"/>
              </w:rPr>
              <w:t xml:space="preserve">75%</w:t>
            </w:r>
          </w:p>
          <w:p>
            <w:pPr>
              <w:spacing w:before="40"/>
              <w:jc w:val="center"/>
            </w:pPr>
            <w:r>
              <w:rPr>
                <w:rFonts w:ascii="Arial" w:cs="Arial" w:eastAsia="Arial" w:hAnsi="Arial"/>
                <w:color w:val="5F5E5A"/>
                <w:sz w:val="17"/>
                <w:szCs w:val="17"/>
              </w:rPr>
              <w:t xml:space="preserve">of Gen Z swayed by UGC for decisions (PwC)</w:t>
            </w:r>
          </w:p>
        </w:tc>
        <w:tc>
          <w:tcPr>
            <w:tcW w:type="dxa" w:w="2340"/>
            <w:tcBorders>
              <w:top w:val="single" w:color="E0DDD6" w:sz="3"/>
              <w:left w:val="single" w:color="E0DDD6" w:sz="3"/>
              <w:bottom w:val="single" w:color="E0DDD6" w:sz="3"/>
              <w:right w:val="single" w:color="E0DDD6" w:sz="3"/>
            </w:tcBorders>
            <w:shd w:fill="E1F5EE" w:val="clear"/>
            <w:tcMar>
              <w:top w:type="dxa" w:w="160"/>
              <w:left w:type="dxa" w:w="200"/>
              <w:bottom w:type="dxa" w:w="160"/>
              <w:right w:type="dxa" w:w="200"/>
            </w:tcMar>
            <w:vAlign w:val="center"/>
          </w:tcPr>
          <w:p>
            <w:pPr>
              <w:jc w:val="center"/>
            </w:pPr>
            <w:r>
              <w:rPr>
                <w:rFonts w:ascii="Arial" w:cs="Arial" w:eastAsia="Arial" w:hAnsi="Arial"/>
                <w:b/>
                <w:bCs/>
                <w:color w:val="1D9E75"/>
                <w:sz w:val="48"/>
                <w:szCs w:val="48"/>
              </w:rPr>
              <w:t xml:space="preserve">47.5%</w:t>
            </w:r>
          </w:p>
          <w:p>
            <w:pPr>
              <w:spacing w:before="40"/>
              <w:jc w:val="center"/>
            </w:pPr>
            <w:r>
              <w:rPr>
                <w:rFonts w:ascii="Arial" w:cs="Arial" w:eastAsia="Arial" w:hAnsi="Arial"/>
                <w:color w:val="5F5E5A"/>
                <w:sz w:val="17"/>
                <w:szCs w:val="17"/>
              </w:rPr>
              <w:t xml:space="preserve">of Gen Z distrust paid influencer recs</w:t>
            </w:r>
          </w:p>
        </w:tc>
        <w:tc>
          <w:tcPr>
            <w:tcW w:type="dxa" w:w="2340"/>
            <w:tcBorders>
              <w:top w:val="single" w:color="E0DDD6" w:sz="3"/>
              <w:left w:val="single" w:color="E0DDD6" w:sz="3"/>
              <w:bottom w:val="single" w:color="E0DDD6" w:sz="3"/>
              <w:right w:val="single" w:color="E0DDD6" w:sz="3"/>
            </w:tcBorders>
            <w:shd w:fill="FFF3D6" w:val="clear"/>
            <w:tcMar>
              <w:top w:type="dxa" w:w="160"/>
              <w:left w:type="dxa" w:w="200"/>
              <w:bottom w:type="dxa" w:w="160"/>
              <w:right w:type="dxa" w:w="200"/>
            </w:tcMar>
            <w:vAlign w:val="center"/>
          </w:tcPr>
          <w:p>
            <w:pPr>
              <w:jc w:val="center"/>
            </w:pPr>
            <w:r>
              <w:rPr>
                <w:rFonts w:ascii="Arial" w:cs="Arial" w:eastAsia="Arial" w:hAnsi="Arial"/>
                <w:b/>
                <w:bCs/>
                <w:color w:val="BA7517"/>
                <w:sz w:val="48"/>
                <w:szCs w:val="48"/>
              </w:rPr>
              <w:t xml:space="preserve">30M</w:t>
            </w:r>
          </w:p>
          <w:p>
            <w:pPr>
              <w:spacing w:before="40"/>
              <w:jc w:val="center"/>
            </w:pPr>
            <w:r>
              <w:rPr>
                <w:rFonts w:ascii="Arial" w:cs="Arial" w:eastAsia="Arial" w:hAnsi="Arial"/>
                <w:color w:val="5F5E5A"/>
                <w:sz w:val="17"/>
                <w:szCs w:val="17"/>
              </w:rPr>
              <w:t xml:space="preserve">Beli reviews logged in 2024 (US only)</w:t>
            </w:r>
          </w:p>
        </w:tc>
        <w:tc>
          <w:tcPr>
            <w:tcW w:type="dxa" w:w="2340"/>
            <w:tcBorders>
              <w:top w:val="single" w:color="E0DDD6" w:sz="3"/>
              <w:left w:val="single" w:color="E0DDD6" w:sz="3"/>
              <w:bottom w:val="single" w:color="E0DDD6" w:sz="3"/>
              <w:right w:val="single" w:color="E0DDD6" w:sz="3"/>
            </w:tcBorders>
            <w:shd w:fill="FAECE7" w:val="clear"/>
            <w:tcMar>
              <w:top w:type="dxa" w:w="160"/>
              <w:left w:type="dxa" w:w="200"/>
              <w:bottom w:type="dxa" w:w="160"/>
              <w:right w:type="dxa" w:w="200"/>
            </w:tcMar>
            <w:vAlign w:val="center"/>
          </w:tcPr>
          <w:p>
            <w:pPr>
              <w:jc w:val="center"/>
            </w:pPr>
            <w:r>
              <w:rPr>
                <w:rFonts w:ascii="Arial" w:cs="Arial" w:eastAsia="Arial" w:hAnsi="Arial"/>
                <w:b/>
                <w:bCs/>
                <w:color w:val="D85A30"/>
                <w:sz w:val="48"/>
                <w:szCs w:val="48"/>
              </w:rPr>
              <w:t xml:space="preserve">79%</w:t>
            </w:r>
          </w:p>
          <w:p>
            <w:pPr>
              <w:spacing w:before="40"/>
              <w:jc w:val="center"/>
            </w:pPr>
            <w:r>
              <w:rPr>
                <w:rFonts w:ascii="Arial" w:cs="Arial" w:eastAsia="Arial" w:hAnsi="Arial"/>
                <w:color w:val="5F5E5A"/>
                <w:sz w:val="17"/>
                <w:szCs w:val="17"/>
              </w:rPr>
              <w:t xml:space="preserve">of Gen Z prefer peer recs over brand ads</w:t>
            </w:r>
          </w:p>
        </w:tc>
      </w:tr>
    </w:tbl>
    <w:p>
      <w:pPr>
        <w:spacing w:after="0" w:before="200"/>
      </w:pPr>
      <w:r>
        <w:t xml:space="preserve"/>
      </w:r>
    </w:p>
    <w:p>
      <w:pPr>
        <w:spacing w:after="80" w:before="220"/>
      </w:pPr>
      <w:r>
        <w:rPr>
          <w:rFonts w:ascii="Arial" w:cs="Arial" w:eastAsia="Arial" w:hAnsi="Arial"/>
          <w:b/>
          <w:bCs/>
          <w:color w:val="1A1A1A"/>
          <w:sz w:val="24"/>
          <w:szCs w:val="24"/>
        </w:rPr>
        <w:t xml:space="preserve">Total Addressable Market (TAM)</w:t>
      </w:r>
    </w:p>
    <w:p>
      <w:pPr>
        <w:spacing w:after="100" w:before="60"/>
        <w:jc w:val="left"/>
      </w:pPr>
      <w:r>
        <w:rPr>
          <w:rFonts w:ascii="Arial" w:cs="Arial" w:eastAsia="Arial" w:hAnsi="Arial"/>
          <w:b w:val="false"/>
          <w:bCs w:val="false"/>
          <w:i w:val="false"/>
          <w:iCs w:val="false"/>
          <w:color w:val="1A1A1A"/>
          <w:sz w:val="21"/>
          <w:szCs w:val="21"/>
        </w:rPr>
        <w:t xml:space="preserve">Primary TAM: Urban Indian 18–35-year-olds who dine out regularly. This segment numbers approximately 80–100 million people in Tier 1 and Tier 2 cities. Even at modest engagement (10% active, ₹0 direct revenue initially), this is a category-defining audience.</w:t>
      </w:r>
    </w:p>
    <w:p>
      <w:pPr>
        <w:spacing w:after="0" w:before="80"/>
      </w:pPr>
      <w:r>
        <w:t xml:space="preserve"/>
      </w:r>
    </w:p>
    <w:p>
      <w:pPr>
        <w:spacing w:after="100" w:before="60"/>
        <w:jc w:val="left"/>
      </w:pPr>
      <w:r>
        <w:rPr>
          <w:rFonts w:ascii="Arial" w:cs="Arial" w:eastAsia="Arial" w:hAnsi="Arial"/>
          <w:b w:val="false"/>
          <w:bCs w:val="false"/>
          <w:i w:val="false"/>
          <w:iCs w:val="false"/>
          <w:color w:val="1A1A1A"/>
          <w:sz w:val="21"/>
          <w:szCs w:val="21"/>
        </w:rPr>
        <w:t xml:space="preserve">Serviceable Addressable Market (SAM): Bangalore alone has ~12 million urban residents, with approximately 30–35% in the core 18–35 dining-out demographic. Approximately 3.5–4 million people in the immediate target market for the initial launch city.</w:t>
      </w:r>
    </w:p>
    <w:p>
      <w:pPr>
        <w:spacing w:after="0" w:before="80"/>
      </w:pPr>
      <w:r>
        <w:t xml:space="preserve"/>
      </w:r>
    </w:p>
    <w:p>
      <w:pPr>
        <w:spacing w:after="80" w:before="220"/>
      </w:pPr>
      <w:r>
        <w:rPr>
          <w:rFonts w:ascii="Arial" w:cs="Arial" w:eastAsia="Arial" w:hAnsi="Arial"/>
          <w:b/>
          <w:bCs/>
          <w:color w:val="1A1A1A"/>
          <w:sz w:val="24"/>
          <w:szCs w:val="24"/>
        </w:rPr>
        <w:t xml:space="preserve">Revenue Pathways</w:t>
      </w:r>
    </w:p>
    <w:p>
      <w:pPr>
        <w:pStyle w:val="ListParagraph"/>
        <w:numPr>
          <w:ilvl w:val="0"/>
          <w:numId w:val="3"/>
        </w:numPr>
        <w:spacing w:after="80" w:before="80"/>
      </w:pPr>
      <w:r>
        <w:rPr>
          <w:rFonts w:ascii="Arial" w:cs="Arial" w:eastAsia="Arial" w:hAnsi="Arial"/>
          <w:b w:val="false"/>
          <w:bCs w:val="false"/>
          <w:color w:val="1A1A1A"/>
          <w:sz w:val="21"/>
          <w:szCs w:val="21"/>
        </w:rPr>
        <w:t xml:space="preserve">Featured placement for cafes (performance-based visibility boost on the map)</w:t>
      </w:r>
    </w:p>
    <w:p>
      <w:pPr>
        <w:pStyle w:val="ListParagraph"/>
        <w:numPr>
          <w:ilvl w:val="0"/>
          <w:numId w:val="3"/>
        </w:numPr>
        <w:spacing w:after="80" w:before="80"/>
      </w:pPr>
      <w:r>
        <w:rPr>
          <w:rFonts w:ascii="Arial" w:cs="Arial" w:eastAsia="Arial" w:hAnsi="Arial"/>
          <w:b w:val="false"/>
          <w:bCs w:val="false"/>
          <w:color w:val="1A1A1A"/>
          <w:sz w:val="21"/>
          <w:szCs w:val="21"/>
        </w:rPr>
        <w:t xml:space="preserve">Verified business profiles with dashboard analytics — cafes pay to see their own vibe data</w:t>
      </w:r>
    </w:p>
    <w:p>
      <w:pPr>
        <w:pStyle w:val="ListParagraph"/>
        <w:numPr>
          <w:ilvl w:val="0"/>
          <w:numId w:val="3"/>
        </w:numPr>
        <w:spacing w:after="80" w:before="80"/>
      </w:pPr>
      <w:r>
        <w:rPr>
          <w:rFonts w:ascii="Arial" w:cs="Arial" w:eastAsia="Arial" w:hAnsi="Arial"/>
          <w:b w:val="false"/>
          <w:bCs w:val="false"/>
          <w:color w:val="1A1A1A"/>
          <w:sz w:val="21"/>
          <w:szCs w:val="21"/>
        </w:rPr>
        <w:t xml:space="preserve">Hyperlocal advertising (you own intent + location data — the most valuable ad signal)</w:t>
      </w:r>
    </w:p>
    <w:p>
      <w:pPr>
        <w:pStyle w:val="ListParagraph"/>
        <w:numPr>
          <w:ilvl w:val="0"/>
          <w:numId w:val="3"/>
        </w:numPr>
        <w:spacing w:after="80" w:before="80"/>
      </w:pPr>
      <w:r>
        <w:rPr>
          <w:rFonts w:ascii="Arial" w:cs="Arial" w:eastAsia="Arial" w:hAnsi="Arial"/>
          <w:b w:val="false"/>
          <w:bCs w:val="false"/>
          <w:color w:val="1A1A1A"/>
          <w:sz w:val="21"/>
          <w:szCs w:val="21"/>
        </w:rPr>
        <w:t xml:space="preserve">Taste-graph licensing to F&amp;B brands for product research</w:t>
      </w:r>
    </w:p>
    <w:p>
      <w:pPr>
        <w:pStyle w:val="ListParagraph"/>
        <w:numPr>
          <w:ilvl w:val="0"/>
          <w:numId w:val="3"/>
        </w:numPr>
        <w:spacing w:after="80" w:before="80"/>
      </w:pPr>
      <w:r>
        <w:rPr>
          <w:rFonts w:ascii="Arial" w:cs="Arial" w:eastAsia="Arial" w:hAnsi="Arial"/>
          <w:b w:val="false"/>
          <w:bCs w:val="false"/>
          <w:color w:val="1A1A1A"/>
          <w:sz w:val="21"/>
          <w:szCs w:val="21"/>
        </w:rPr>
        <w:t xml:space="preserve">White-label vibe intelligence for hospitality and real estate</w:t>
      </w:r>
    </w:p>
    <w:p>
      <w:r>
        <w:br w:type="page"/>
      </w:r>
    </w:p>
    <w:p>
      <w:pPr>
        <w:pStyle w:val="Heading1"/>
        <w:spacing w:after="120" w:before="480"/>
      </w:pPr>
      <w:r>
        <w:rPr>
          <w:rFonts w:ascii="Arial" w:cs="Arial" w:eastAsia="Arial" w:hAnsi="Arial"/>
          <w:b/>
          <w:bCs/>
          <w:color w:val="1A1A1A"/>
          <w:sz w:val="40"/>
          <w:szCs w:val="40"/>
        </w:rPr>
        <w:t xml:space="preserve">5. Experience Demo — A Day in the Life</w:t>
      </w:r>
    </w:p>
    <w:p>
      <w:pPr>
        <w:pBdr>
          <w:bottom w:val="single" w:color="D85A30" w:sz="6" w:space="1"/>
        </w:pBdr>
        <w:spacing w:after="240" w:before="360"/>
      </w:pPr>
    </w:p>
    <w:p>
      <w:pPr>
        <w:pStyle w:val="Heading2"/>
        <w:spacing w:after="100" w:before="320"/>
      </w:pPr>
      <w:r>
        <w:rPr>
          <w:rFonts w:ascii="Arial" w:cs="Arial" w:eastAsia="Arial" w:hAnsi="Arial"/>
          <w:b/>
          <w:bCs/>
          <w:color w:val="7B6FE8"/>
          <w:sz w:val="30"/>
          <w:szCs w:val="30"/>
        </w:rPr>
        <w:t xml:space="preserve">Meet Priya, 24, Software Engineer, Koramangala</w:t>
      </w:r>
    </w:p>
    <w:p>
      <w:pPr>
        <w:spacing w:after="100" w:before="60"/>
        <w:jc w:val="left"/>
      </w:pPr>
      <w:r>
        <w:rPr>
          <w:rFonts w:ascii="Arial" w:cs="Arial" w:eastAsia="Arial" w:hAnsi="Arial"/>
          <w:b w:val="false"/>
          <w:bCs w:val="false"/>
          <w:i w:val="false"/>
          <w:iCs w:val="false"/>
          <w:color w:val="1A1A1A"/>
          <w:sz w:val="22"/>
          <w:szCs w:val="22"/>
        </w:rPr>
        <w:t xml:space="preserve">It is a Wednesday afternoon. Priya has finished a meeting early and has 3 hours to kill before her next one. She wants to find a quiet place nearby to work — not a Starbucks, not a noisy restaurant, something she hasn't tried before. This is what the current world looks like, and what VibeSpot changes.</w:t>
      </w:r>
    </w:p>
    <w:p>
      <w:pPr>
        <w:spacing w:after="0" w:before="200"/>
      </w:pPr>
      <w:r>
        <w:t xml:space="preserve"/>
      </w:r>
    </w:p>
    <w:p>
      <w:pPr>
        <w:spacing w:after="80" w:before="220"/>
      </w:pPr>
      <w:r>
        <w:rPr>
          <w:rFonts w:ascii="Arial" w:cs="Arial" w:eastAsia="Arial" w:hAnsi="Arial"/>
          <w:b/>
          <w:bCs/>
          <w:color w:val="1A1A1A"/>
          <w:sz w:val="24"/>
          <w:szCs w:val="24"/>
        </w:rPr>
        <w:t xml:space="preserve">The Current World (before VibeSpot)</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A1A1A"/>
          <w:sz w:val="21"/>
          <w:szCs w:val="21"/>
        </w:rPr>
        <w:t xml:space="preserve">Opens Instagram. Sees viral reels of cafes in Bandra, Mumbai. Irrelevant.</w:t>
      </w:r>
    </w:p>
    <w:p>
      <w:pPr>
        <w:pStyle w:val="ListParagraph"/>
        <w:numPr>
          <w:ilvl w:val="0"/>
          <w:numId w:val="2"/>
        </w:numPr>
        <w:spacing w:after="60" w:before="60"/>
      </w:pPr>
      <w:r>
        <w:rPr>
          <w:rFonts w:ascii="Arial" w:cs="Arial" w:eastAsia="Arial" w:hAnsi="Arial"/>
          <w:b w:val="false"/>
          <w:bCs w:val="false"/>
          <w:color w:val="1A1A1A"/>
          <w:sz w:val="21"/>
          <w:szCs w:val="21"/>
        </w:rPr>
        <w:t xml:space="preserve">Opens Zomato. Searches 'cafes near me'. Gets 47 results sorted by 'popularity'. All have 4.1–4.3 stars. No way to tell which is quiet.</w:t>
      </w:r>
    </w:p>
    <w:p>
      <w:pPr>
        <w:pStyle w:val="ListParagraph"/>
        <w:numPr>
          <w:ilvl w:val="0"/>
          <w:numId w:val="2"/>
        </w:numPr>
        <w:spacing w:after="60" w:before="60"/>
      </w:pPr>
      <w:r>
        <w:rPr>
          <w:rFonts w:ascii="Arial" w:cs="Arial" w:eastAsia="Arial" w:hAnsi="Arial"/>
          <w:b w:val="false"/>
          <w:bCs w:val="false"/>
          <w:color w:val="1A1A1A"/>
          <w:sz w:val="21"/>
          <w:szCs w:val="21"/>
        </w:rPr>
        <w:t xml:space="preserve">Opens Google Maps. Star ratings from 3 years ago. Reviews say 'great food!' Useless.</w:t>
      </w:r>
    </w:p>
    <w:p>
      <w:pPr>
        <w:pStyle w:val="ListParagraph"/>
        <w:numPr>
          <w:ilvl w:val="0"/>
          <w:numId w:val="2"/>
        </w:numPr>
        <w:spacing w:after="60" w:before="60"/>
      </w:pPr>
      <w:r>
        <w:rPr>
          <w:rFonts w:ascii="Arial" w:cs="Arial" w:eastAsia="Arial" w:hAnsi="Arial"/>
          <w:b w:val="false"/>
          <w:bCs w:val="false"/>
          <w:color w:val="1A1A1A"/>
          <w:sz w:val="21"/>
          <w:szCs w:val="21"/>
        </w:rPr>
        <w:t xml:space="preserve">WhatsApps her friend Riya: 'know any quiet cafes in Koramangala?' Gets a reply 2 hours later: 'try that place near the signal, forgot the name'.</w:t>
      </w:r>
    </w:p>
    <w:p>
      <w:pPr>
        <w:pStyle w:val="ListParagraph"/>
        <w:numPr>
          <w:ilvl w:val="0"/>
          <w:numId w:val="2"/>
        </w:numPr>
        <w:spacing w:after="60" w:before="60"/>
      </w:pPr>
      <w:r>
        <w:rPr>
          <w:rFonts w:ascii="Arial" w:cs="Arial" w:eastAsia="Arial" w:hAnsi="Arial"/>
          <w:b w:val="false"/>
          <w:bCs w:val="false"/>
          <w:color w:val="1A1A1A"/>
          <w:sz w:val="21"/>
          <w:szCs w:val="21"/>
        </w:rPr>
        <w:t xml:space="preserve">Ends up at the same Starbucks she always goes to. Disappointing but safe.</w:t>
      </w:r>
    </w:p>
    <w:p>
      <w:pPr>
        <w:spacing w:after="0" w:before="160"/>
      </w:pPr>
      <w:r>
        <w:t xml:space="preserve"/>
      </w:r>
    </w:p>
    <w:p>
      <w:pPr>
        <w:spacing w:after="80" w:before="220"/>
      </w:pPr>
      <w:r>
        <w:rPr>
          <w:rFonts w:ascii="Arial" w:cs="Arial" w:eastAsia="Arial" w:hAnsi="Arial"/>
          <w:b/>
          <w:bCs/>
          <w:color w:val="1A1A1A"/>
          <w:sz w:val="24"/>
          <w:szCs w:val="24"/>
        </w:rPr>
        <w:t xml:space="preserve">The VibeSpot World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before="200"/>
            </w:pPr>
            <w:r>
              <w:rPr>
                <w:rFonts w:ascii="Arial" w:cs="Arial" w:eastAsia="Arial" w:hAnsi="Arial"/>
                <w:b/>
                <w:bCs/>
                <w:color w:val="7B6FE8"/>
                <w:spacing w:val="80"/>
                <w:sz w:val="16"/>
                <w:szCs w:val="16"/>
              </w:rPr>
              <w:t xml:space="preserve">STEP 1 — OPEN THE MAP</w:t>
            </w:r>
          </w:p>
          <w:p>
            <w:pPr>
              <w:spacing w:after="100" w:before="60"/>
              <w:jc w:val="left"/>
            </w:pPr>
            <w:r>
              <w:rPr>
                <w:rFonts w:ascii="Arial" w:cs="Arial" w:eastAsia="Arial" w:hAnsi="Arial"/>
                <w:b w:val="false"/>
                <w:bCs w:val="false"/>
                <w:i w:val="false"/>
                <w:iCs w:val="false"/>
                <w:color w:val="1A1A1A"/>
                <w:sz w:val="20"/>
                <w:szCs w:val="20"/>
              </w:rPr>
              <w:t xml:space="preserve">Priya opens VibeSpot. She sees a map of Koramangala dotted with cafe icons, each showing its dominant badge. She can immediately see: 'laptop-friendly', 'hidden gem', 'loud on weekends (avoid)', 'jazz playlist'. She is already more informed than any other app.</w:t>
            </w:r>
          </w:p>
          <w:p>
            <w:pPr>
              <w:spacing w:after="0" w:before="100"/>
            </w:pPr>
            <w:r>
              <w:t xml:space="preserve"/>
            </w:r>
          </w:p>
          <w:p>
            <w:pPr>
              <w:spacing w:after="60" w:before="200"/>
            </w:pPr>
            <w:r>
              <w:rPr>
                <w:rFonts w:ascii="Arial" w:cs="Arial" w:eastAsia="Arial" w:hAnsi="Arial"/>
                <w:b/>
                <w:bCs/>
                <w:color w:val="7B6FE8"/>
                <w:spacing w:val="80"/>
                <w:sz w:val="16"/>
                <w:szCs w:val="16"/>
              </w:rPr>
              <w:t xml:space="preserve">STEP 2 — QUERY HER INTENT</w:t>
            </w:r>
          </w:p>
          <w:p>
            <w:pPr>
              <w:spacing w:after="100" w:before="60"/>
              <w:jc w:val="left"/>
            </w:pPr>
            <w:r>
              <w:rPr>
                <w:rFonts w:ascii="Arial" w:cs="Arial" w:eastAsia="Arial" w:hAnsi="Arial"/>
                <w:b w:val="false"/>
                <w:bCs w:val="false"/>
                <w:i w:val="false"/>
                <w:iCs w:val="false"/>
                <w:color w:val="1A1A1A"/>
                <w:sz w:val="20"/>
                <w:szCs w:val="20"/>
              </w:rPr>
              <w:t xml:space="preserve">She types: 'quiet, work-friendly, strong wifi, not Starbucks'. The AI returns 4 cafes ranked by how well community vibe checks match her criteria. Not keyword search. Actual intent matching.</w:t>
            </w:r>
          </w:p>
        </w:tc>
        <w:tc>
          <w:tcPr>
            <w:tcW w:type="dxa" w:w="4860"/>
            <w:tcBorders>
              <w:top w:val="none" w:color="FFFFFF" w:sz="0"/>
              <w:left w:val="none" w:color="FFFFFF" w:sz="0"/>
              <w:bottom w:val="none" w:color="FFFFFF" w:sz="0"/>
              <w:right w:val="none" w:color="FFFFFF" w:sz="0"/>
            </w:tcBorders>
            <w:tcMar>
              <w:top w:type="dxa" w:w="0"/>
              <w:left w:type="dxa" w:w="240"/>
              <w:bottom w:type="dxa" w:w="0"/>
              <w:right w:type="dxa" w:w="0"/>
            </w:tcMar>
          </w:tcPr>
          <w:p>
            <w:pPr>
              <w:spacing w:after="60" w:before="200"/>
            </w:pPr>
            <w:r>
              <w:rPr>
                <w:rFonts w:ascii="Arial" w:cs="Arial" w:eastAsia="Arial" w:hAnsi="Arial"/>
                <w:b/>
                <w:bCs/>
                <w:color w:val="1D9E75"/>
                <w:spacing w:val="80"/>
                <w:sz w:val="16"/>
                <w:szCs w:val="16"/>
              </w:rPr>
              <w:t xml:space="preserve">STEP 3 — READ THE REAL TALK</w:t>
            </w:r>
          </w:p>
          <w:p>
            <w:pPr>
              <w:spacing w:after="100" w:before="60"/>
              <w:jc w:val="left"/>
            </w:pPr>
            <w:r>
              <w:rPr>
                <w:rFonts w:ascii="Arial" w:cs="Arial" w:eastAsia="Arial" w:hAnsi="Arial"/>
                <w:b w:val="false"/>
                <w:bCs w:val="false"/>
                <w:i w:val="false"/>
                <w:iCs w:val="false"/>
                <w:color w:val="1A1A1A"/>
                <w:sz w:val="20"/>
                <w:szCs w:val="20"/>
              </w:rPr>
              <w:t xml:space="preserve">She taps one cafe — 'Blue Tokai, Wood Street'. She doesn't see stars. She sees: the AI summary card (best for deep work, avoid weekends, cold brew recommended), and below it, the actual vibe drops — 'Came at 2pm Tuesday. Got a window seat. Wifi was great. Left at 5pm. Would come back for focus work not calls.' Real signal.</w:t>
            </w:r>
          </w:p>
          <w:p>
            <w:pPr>
              <w:spacing w:after="0" w:before="100"/>
            </w:pPr>
            <w:r>
              <w:t xml:space="preserve"/>
            </w:r>
          </w:p>
          <w:p>
            <w:pPr>
              <w:spacing w:after="60" w:before="200"/>
            </w:pPr>
            <w:r>
              <w:rPr>
                <w:rFonts w:ascii="Arial" w:cs="Arial" w:eastAsia="Arial" w:hAnsi="Arial"/>
                <w:b/>
                <w:bCs/>
                <w:color w:val="1D9E75"/>
                <w:spacing w:val="80"/>
                <w:sz w:val="16"/>
                <w:szCs w:val="16"/>
              </w:rPr>
              <w:t xml:space="preserve">STEP 4 — SHE GOES, SHE DROPS</w:t>
            </w:r>
          </w:p>
          <w:p>
            <w:pPr>
              <w:spacing w:after="100" w:before="60"/>
              <w:jc w:val="left"/>
            </w:pPr>
            <w:r>
              <w:rPr>
                <w:rFonts w:ascii="Arial" w:cs="Arial" w:eastAsia="Arial" w:hAnsi="Arial"/>
                <w:b w:val="false"/>
                <w:bCs w:val="false"/>
                <w:i w:val="false"/>
                <w:iCs w:val="false"/>
                <w:color w:val="1A1A1A"/>
                <w:sz w:val="20"/>
                <w:szCs w:val="20"/>
              </w:rPr>
              <w:t xml:space="preserve">She has a great session. On her way out, VibeSpot sends her a gentle prompt: 'How was Blue Tokai?' She taps through the Vibe Check in 40 seconds. She selects 'Work alone', drags the noise slider to 'Library', types 'window seat was worth it', and hits send. Done.</w:t>
            </w:r>
          </w:p>
        </w:tc>
      </w:tr>
    </w:tbl>
    <w:p>
      <w:pPr>
        <w:spacing w:after="0" w:before="200"/>
      </w:pPr>
      <w:r>
        <w:t xml:space="preserve"/>
      </w:r>
    </w:p>
    <w:p>
      <w:pPr>
        <w:spacing w:after="80" w:before="220"/>
      </w:pPr>
      <w:r>
        <w:rPr>
          <w:rFonts w:ascii="Arial" w:cs="Arial" w:eastAsia="Arial" w:hAnsi="Arial"/>
          <w:b/>
          <w:bCs/>
          <w:color w:val="1A1A1A"/>
          <w:sz w:val="24"/>
          <w:szCs w:val="24"/>
        </w:rPr>
        <w:t xml:space="preserve">The Hook Loop Closes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A1A1A"/>
          <w:sz w:val="21"/>
          <w:szCs w:val="21"/>
        </w:rPr>
        <w:t xml:space="preserve">She gets a notification: 'Your drop on Blue Tokai got 6 upvotes.' She feels seen. (Tribe reward)</w:t>
      </w:r>
    </w:p>
    <w:p>
      <w:pPr>
        <w:pStyle w:val="ListParagraph"/>
        <w:numPr>
          <w:ilvl w:val="0"/>
          <w:numId w:val="2"/>
        </w:numPr>
        <w:spacing w:after="60" w:before="60"/>
      </w:pPr>
      <w:r>
        <w:rPr>
          <w:rFonts w:ascii="Arial" w:cs="Arial" w:eastAsia="Arial" w:hAnsi="Arial"/>
          <w:b w:val="false"/>
          <w:bCs w:val="false"/>
          <w:color w:val="1A1A1A"/>
          <w:sz w:val="21"/>
          <w:szCs w:val="21"/>
        </w:rPr>
        <w:t xml:space="preserve">She notices she's now the #4 contributor in Koramangala. She's 12 drops away from #3. (Social comparison)</w:t>
      </w:r>
    </w:p>
    <w:p>
      <w:pPr>
        <w:pStyle w:val="ListParagraph"/>
        <w:numPr>
          <w:ilvl w:val="0"/>
          <w:numId w:val="2"/>
        </w:numPr>
        <w:spacing w:after="60" w:before="60"/>
      </w:pPr>
      <w:r>
        <w:rPr>
          <w:rFonts w:ascii="Arial" w:cs="Arial" w:eastAsia="Arial" w:hAnsi="Arial"/>
          <w:b w:val="false"/>
          <w:bCs w:val="false"/>
          <w:color w:val="1A1A1A"/>
          <w:sz w:val="21"/>
          <w:szCs w:val="21"/>
        </w:rPr>
        <w:t xml:space="preserve">She sees a new cafe tagged 'hidden gem — first drop 2 days ago'. Her Pioneer instinct kicks in. (Hunt reward)</w:t>
      </w:r>
    </w:p>
    <w:p>
      <w:pPr>
        <w:pStyle w:val="ListParagraph"/>
        <w:numPr>
          <w:ilvl w:val="0"/>
          <w:numId w:val="2"/>
        </w:numPr>
        <w:spacing w:after="60" w:before="60"/>
      </w:pPr>
      <w:r>
        <w:rPr>
          <w:rFonts w:ascii="Arial" w:cs="Arial" w:eastAsia="Arial" w:hAnsi="Arial"/>
          <w:b w:val="false"/>
          <w:bCs w:val="false"/>
          <w:color w:val="1A1A1A"/>
          <w:sz w:val="21"/>
          <w:szCs w:val="21"/>
        </w:rPr>
        <w:t xml:space="preserve">Her taste profile now says: 'afternoon worker · window-seat hunter · cold brew person'. It's starting to feel like her. (Self reward)</w:t>
      </w:r>
    </w:p>
    <w:p>
      <w:pPr>
        <w:pStyle w:val="ListParagraph"/>
        <w:numPr>
          <w:ilvl w:val="0"/>
          <w:numId w:val="2"/>
        </w:numPr>
        <w:spacing w:after="60" w:before="60"/>
      </w:pPr>
      <w:r>
        <w:rPr>
          <w:rFonts w:ascii="Arial" w:cs="Arial" w:eastAsia="Arial" w:hAnsi="Arial"/>
          <w:b w:val="false"/>
          <w:bCs w:val="false"/>
          <w:color w:val="1A1A1A"/>
          <w:sz w:val="21"/>
          <w:szCs w:val="21"/>
        </w:rPr>
        <w:t xml:space="preserve">She opens the app again the next afternoon, not because she got a push notification, but because she wants to. That's the internal trigger. The habit is forming.</w:t>
      </w:r>
    </w:p>
    <w:p>
      <w:pPr>
        <w:spacing w:after="0" w:before="200"/>
      </w:pPr>
      <w:r>
        <w:t xml:space="preserve"/>
      </w:r>
    </w:p>
    <w:p>
      <w:pPr>
        <w:pStyle w:val="Heading2"/>
        <w:spacing w:after="100" w:before="320"/>
      </w:pPr>
      <w:r>
        <w:rPr>
          <w:rFonts w:ascii="Arial" w:cs="Arial" w:eastAsia="Arial" w:hAnsi="Arial"/>
          <w:b/>
          <w:bCs/>
          <w:color w:val="7B6FE8"/>
          <w:sz w:val="30"/>
          <w:szCs w:val="30"/>
        </w:rPr>
        <w:t xml:space="preserve">The Cafe's Perspective</w:t>
      </w:r>
    </w:p>
    <w:p>
      <w:pPr>
        <w:spacing w:after="100" w:before="60"/>
        <w:jc w:val="left"/>
      </w:pPr>
      <w:r>
        <w:rPr>
          <w:rFonts w:ascii="Arial" w:cs="Arial" w:eastAsia="Arial" w:hAnsi="Arial"/>
          <w:b w:val="false"/>
          <w:bCs w:val="false"/>
          <w:i w:val="false"/>
          <w:iCs w:val="false"/>
          <w:color w:val="1A1A1A"/>
          <w:sz w:val="22"/>
          <w:szCs w:val="22"/>
        </w:rPr>
        <w:t xml:space="preserve">Blue Tokai's owner gets a notification: 'Your cafe received 14 new vibe checks this week. 11 rated you for work-mode visits. Your wifi badge went from Bronze to Silver.' She opens her analytics dashboard. She can see what people love and what they complain about — real, structured feedback. She didn't pay for a review. She earned it.</w:t>
      </w:r>
    </w:p>
    <w:p>
      <w:pPr>
        <w:spacing w:after="0" w:before="80"/>
      </w:pPr>
      <w:r>
        <w:t xml:space="preserve"/>
      </w:r>
    </w:p>
    <w:p>
      <w:pPr>
        <w:spacing w:after="100" w:before="60"/>
        <w:jc w:val="left"/>
      </w:pPr>
      <w:r>
        <w:rPr>
          <w:rFonts w:ascii="Arial" w:cs="Arial" w:eastAsia="Arial" w:hAnsi="Arial"/>
          <w:b w:val="false"/>
          <w:bCs w:val="false"/>
          <w:i w:val="false"/>
          <w:iCs w:val="false"/>
          <w:color w:val="1A1A1A"/>
          <w:sz w:val="22"/>
          <w:szCs w:val="22"/>
        </w:rPr>
        <w:t xml:space="preserve">She decides to put a VibeSpot QR code on each table: 'Drop a vibe, earn a loyalty stamp.' Her cafe now does user acquisition for VibeSpot. VibeSpot does reputation management for her cafe. This is the flywheel.</w:t>
      </w:r>
    </w:p>
    <w:p>
      <w:r>
        <w:br w:type="page"/>
      </w:r>
    </w:p>
    <w:p>
      <w:pPr>
        <w:pStyle w:val="Heading1"/>
        <w:spacing w:after="120" w:before="480"/>
      </w:pPr>
      <w:r>
        <w:rPr>
          <w:rFonts w:ascii="Arial" w:cs="Arial" w:eastAsia="Arial" w:hAnsi="Arial"/>
          <w:b/>
          <w:bCs/>
          <w:color w:val="1A1A1A"/>
          <w:sz w:val="40"/>
          <w:szCs w:val="40"/>
        </w:rPr>
        <w:t xml:space="preserve">6. MVP Strategy &amp; Roadmap</w:t>
      </w:r>
    </w:p>
    <w:p>
      <w:pPr>
        <w:pBdr>
          <w:bottom w:val="single" w:color="1D9E75" w:sz="6" w:space="1"/>
        </w:pBdr>
        <w:spacing w:after="240" w:before="360"/>
      </w:pPr>
    </w:p>
    <w:p>
      <w:pPr>
        <w:pStyle w:val="Heading2"/>
        <w:spacing w:after="100" w:before="320"/>
      </w:pPr>
      <w:r>
        <w:rPr>
          <w:rFonts w:ascii="Arial" w:cs="Arial" w:eastAsia="Arial" w:hAnsi="Arial"/>
          <w:b/>
          <w:bCs/>
          <w:color w:val="7B6FE8"/>
          <w:sz w:val="30"/>
          <w:szCs w:val="30"/>
        </w:rPr>
        <w:t xml:space="preserve">Phased Launch — Don't Boil the Ocean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3"/>
              <w:left w:val="single" w:color="1D9E75" w:sz="18"/>
              <w:bottom w:val="single" w:color="1D9E75" w:sz="3"/>
              <w:right w:val="single" w:color="1D9E75" w:sz="3"/>
            </w:tcBorders>
            <w:shd w:fill="FAFAF9" w:val="clear"/>
            <w:tcMar>
              <w:top w:type="dxa" w:w="120"/>
              <w:left w:type="dxa" w:w="220"/>
              <w:bottom w:type="dxa" w:w="140"/>
              <w:right w:type="dxa" w:w="220"/>
            </w:tcMar>
          </w:tcPr>
          <w:p>
            <w:pPr>
              <w:spacing w:after="40" w:before="0"/>
            </w:pPr>
            <w:r>
              <w:rPr>
                <w:rFonts w:ascii="Arial" w:cs="Arial" w:eastAsia="Arial" w:hAnsi="Arial"/>
                <w:b/>
                <w:bCs/>
                <w:color w:val="1D9E75"/>
                <w:spacing w:val="80"/>
                <w:sz w:val="16"/>
                <w:szCs w:val="16"/>
              </w:rPr>
              <w:t xml:space="preserve">PHASE 0 — WEEKS 1–6</w:t>
            </w:r>
            <w:r>
              <w:rPr>
                <w:rFonts w:ascii="Arial" w:cs="Arial" w:eastAsia="Arial" w:hAnsi="Arial"/>
                <w:b/>
                <w:bCs/>
                <w:color w:val="1A1A1A"/>
                <w:sz w:val="22"/>
                <w:szCs w:val="22"/>
              </w:rPr>
              <w:t xml:space="preserve">   |   Seed one neighbourhood</w:t>
            </w:r>
          </w:p>
          <w:p>
            <w:pPr>
              <w:spacing w:after="0" w:before="40"/>
            </w:pPr>
            <w:r>
              <w:rPr>
                <w:rFonts w:ascii="Arial" w:cs="Arial" w:eastAsia="Arial" w:hAnsi="Arial"/>
                <w:color w:val="5F5E5A"/>
                <w:sz w:val="21"/>
                <w:szCs w:val="21"/>
              </w:rPr>
              <w:t xml:space="preserve">Bangalore only. Work-friendly cafes only. One neighbourhood (Koramangala or Indiranagar). 50 power users recruited manually. Seed each cafe with an AI-generated baseline profile from Zomato/Google public data, clearly labeled 'AI baseline — help us improve it.' Users feel the itch to correct it. Imperfect data is the first contribution trigger.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FE8" w:sz="3"/>
              <w:left w:val="single" w:color="7B6FE8" w:sz="18"/>
              <w:bottom w:val="single" w:color="7B6FE8" w:sz="3"/>
              <w:right w:val="single" w:color="7B6FE8" w:sz="3"/>
            </w:tcBorders>
            <w:shd w:fill="FAFAF9" w:val="clear"/>
            <w:tcMar>
              <w:top w:type="dxa" w:w="120"/>
              <w:left w:type="dxa" w:w="220"/>
              <w:bottom w:type="dxa" w:w="140"/>
              <w:right w:type="dxa" w:w="220"/>
            </w:tcMar>
          </w:tcPr>
          <w:p>
            <w:pPr>
              <w:spacing w:after="40" w:before="0"/>
            </w:pPr>
            <w:r>
              <w:rPr>
                <w:rFonts w:ascii="Arial" w:cs="Arial" w:eastAsia="Arial" w:hAnsi="Arial"/>
                <w:b/>
                <w:bCs/>
                <w:color w:val="7B6FE8"/>
                <w:spacing w:val="80"/>
                <w:sz w:val="16"/>
                <w:szCs w:val="16"/>
              </w:rPr>
              <w:t xml:space="preserve">PHASE 1 — WEEKS 6–16</w:t>
            </w:r>
            <w:r>
              <w:rPr>
                <w:rFonts w:ascii="Arial" w:cs="Arial" w:eastAsia="Arial" w:hAnsi="Arial"/>
                <w:b/>
                <w:bCs/>
                <w:color w:val="1A1A1A"/>
                <w:sz w:val="22"/>
                <w:szCs w:val="22"/>
              </w:rPr>
              <w:t xml:space="preserve">   |   Prove the loop works</w:t>
            </w:r>
          </w:p>
          <w:p>
            <w:pPr>
              <w:spacing w:after="0" w:before="40"/>
            </w:pPr>
            <w:r>
              <w:rPr>
                <w:rFonts w:ascii="Arial" w:cs="Arial" w:eastAsia="Arial" w:hAnsi="Arial"/>
                <w:color w:val="5F5E5A"/>
                <w:sz w:val="21"/>
                <w:szCs w:val="21"/>
              </w:rPr>
              <w:t xml:space="preserve">Add college campus seeding (college students cafe-hop, are competitive, respond to gamification). QR codes on cafe tables in exchange for free analytics dashboards. Add the NL query engine. Validate that the AI summary output is genuinely useful before scaling the input side. Target: 5,000 drops in 30 days from 500 active users.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3"/>
              <w:left w:val="single" w:color="BA7517" w:sz="18"/>
              <w:bottom w:val="single" w:color="BA7517" w:sz="3"/>
              <w:right w:val="single" w:color="BA7517" w:sz="3"/>
            </w:tcBorders>
            <w:shd w:fill="FAFAF9" w:val="clear"/>
            <w:tcMar>
              <w:top w:type="dxa" w:w="120"/>
              <w:left w:type="dxa" w:w="220"/>
              <w:bottom w:type="dxa" w:w="140"/>
              <w:right w:type="dxa" w:w="220"/>
            </w:tcMar>
          </w:tcPr>
          <w:p>
            <w:pPr>
              <w:spacing w:after="40" w:before="0"/>
            </w:pPr>
            <w:r>
              <w:rPr>
                <w:rFonts w:ascii="Arial" w:cs="Arial" w:eastAsia="Arial" w:hAnsi="Arial"/>
                <w:b/>
                <w:bCs/>
                <w:color w:val="BA7517"/>
                <w:spacing w:val="80"/>
                <w:sz w:val="16"/>
                <w:szCs w:val="16"/>
              </w:rPr>
              <w:t xml:space="preserve">PHASE 2 — MONTH 4+</w:t>
            </w:r>
            <w:r>
              <w:rPr>
                <w:rFonts w:ascii="Arial" w:cs="Arial" w:eastAsia="Arial" w:hAnsi="Arial"/>
                <w:b/>
                <w:bCs/>
                <w:color w:val="1A1A1A"/>
                <w:sz w:val="22"/>
                <w:szCs w:val="22"/>
              </w:rPr>
              <w:t xml:space="preserve">   |   Scale category and geography</w:t>
            </w:r>
          </w:p>
          <w:p>
            <w:pPr>
              <w:spacing w:after="0" w:before="40"/>
            </w:pPr>
            <w:r>
              <w:rPr>
                <w:rFonts w:ascii="Arial" w:cs="Arial" w:eastAsia="Arial" w:hAnsi="Arial"/>
                <w:color w:val="5F5E5A"/>
                <w:sz w:val="21"/>
                <w:szCs w:val="21"/>
              </w:rPr>
              <w:t xml:space="preserve">Expand to date spots, brunch, late-night categories. Second neighbourhood. Add social graph features (friend activity feed, taste match score). Introduce Pioneer leaderboard. First cafe partnerships for perk-based rewards ('10 vibe checks = free coffee'). Consider adding Pune or Hyderabad as second city.</w:t>
            </w:r>
          </w:p>
        </w:tc>
      </w:tr>
    </w:tbl>
    <w:p>
      <w:pPr>
        <w:spacing w:after="0" w:before="200"/>
      </w:pPr>
      <w:r>
        <w:t xml:space="preserve"/>
      </w:r>
    </w:p>
    <w:p>
      <w:pPr>
        <w:pStyle w:val="Heading2"/>
        <w:spacing w:after="100" w:before="320"/>
      </w:pPr>
      <w:r>
        <w:rPr>
          <w:rFonts w:ascii="Arial" w:cs="Arial" w:eastAsia="Arial" w:hAnsi="Arial"/>
          <w:b/>
          <w:bCs/>
          <w:color w:val="7B6FE8"/>
          <w:sz w:val="30"/>
          <w:szCs w:val="30"/>
        </w:rPr>
        <w:t xml:space="preserve">Cold Start Problem — Solved by Design</w:t>
      </w:r>
    </w:p>
    <w:p>
      <w:pPr>
        <w:spacing w:after="0" w:before="80"/>
      </w:pPr>
      <w:r>
        <w:t xml:space="preserve"/>
      </w:r>
    </w:p>
    <w:p>
      <w:pPr>
        <w:spacing w:after="100" w:before="60"/>
        <w:jc w:val="left"/>
      </w:pPr>
      <w:r>
        <w:rPr>
          <w:rFonts w:ascii="Arial" w:cs="Arial" w:eastAsia="Arial" w:hAnsi="Arial"/>
          <w:b w:val="false"/>
          <w:bCs w:val="false"/>
          <w:i w:val="false"/>
          <w:iCs w:val="false"/>
          <w:color w:val="1A1A1A"/>
          <w:sz w:val="22"/>
          <w:szCs w:val="22"/>
        </w:rPr>
        <w:t xml:space="preserve">Every UGC platform faces the same problem: the app is useless until it has data, but users won't contribute unless the app is useful. VibeSpot solves this in two ways: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A1A1A"/>
          <w:sz w:val="21"/>
          <w:szCs w:val="21"/>
        </w:rPr>
        <w:t xml:space="preserve">AI-seeded baseline profiles — Before any user data, each cafe gets an AI-generated profile from public sources, clearly marked 'unverified baseline'. This makes the app useful on day one, and gives users something to correct rather than create from scratch.</w:t>
      </w:r>
    </w:p>
    <w:p>
      <w:pPr>
        <w:pStyle w:val="ListParagraph"/>
        <w:numPr>
          <w:ilvl w:val="0"/>
          <w:numId w:val="2"/>
        </w:numPr>
        <w:spacing w:after="60" w:before="60"/>
      </w:pPr>
      <w:r>
        <w:rPr>
          <w:rFonts w:ascii="Arial" w:cs="Arial" w:eastAsia="Arial" w:hAnsi="Arial"/>
          <w:b w:val="false"/>
          <w:bCs w:val="false"/>
          <w:color w:val="1A1A1A"/>
          <w:sz w:val="21"/>
          <w:szCs w:val="21"/>
        </w:rPr>
        <w:t xml:space="preserve">Cafe partnership QR codes — Cafes put a QR code on their tables. Scan → Vibe Check → loyalty stamp. The cafe does user acquisition. Their motivated customers are exactly the right early adopters.</w:t>
      </w:r>
    </w:p>
    <w:p>
      <w:pPr>
        <w:pStyle w:val="ListParagraph"/>
        <w:numPr>
          <w:ilvl w:val="0"/>
          <w:numId w:val="2"/>
        </w:numPr>
        <w:spacing w:after="60" w:before="60"/>
      </w:pPr>
      <w:r>
        <w:rPr>
          <w:rFonts w:ascii="Arial" w:cs="Arial" w:eastAsia="Arial" w:hAnsi="Arial"/>
          <w:b w:val="false"/>
          <w:bCs w:val="false"/>
          <w:color w:val="1A1A1A"/>
          <w:sz w:val="21"/>
          <w:szCs w:val="21"/>
        </w:rPr>
        <w:t xml:space="preserve">Campus seeding — 1 college, 1 neighbourhood, go deep. College students are competitive, digitally native, and cafe-dependent. They are the perfect early user.</w:t>
      </w:r>
    </w:p>
    <w:p>
      <w:pPr>
        <w:spacing w:after="0" w:before="200"/>
      </w:pPr>
      <w:r>
        <w:t xml:space="preserve"/>
      </w:r>
    </w:p>
    <w:p>
      <w:pPr>
        <w:pStyle w:val="Heading2"/>
        <w:spacing w:after="100" w:before="320"/>
      </w:pPr>
      <w:r>
        <w:rPr>
          <w:rFonts w:ascii="Arial" w:cs="Arial" w:eastAsia="Arial" w:hAnsi="Arial"/>
          <w:b/>
          <w:bCs/>
          <w:color w:val="7B6FE8"/>
          <w:sz w:val="30"/>
          <w:szCs w:val="30"/>
        </w:rPr>
        <w:t xml:space="preserve">What Success Looks Like at 6 Months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6" w:sz="3"/>
              <w:left w:val="single" w:color="E0DDD6" w:sz="3"/>
              <w:bottom w:val="single" w:color="E0DDD6" w:sz="3"/>
              <w:right w:val="single" w:color="E0DDD6" w:sz="3"/>
            </w:tcBorders>
            <w:shd w:fill="E1F5EE" w:val="clear"/>
            <w:tcMar>
              <w:top w:type="dxa" w:w="160"/>
              <w:left w:type="dxa" w:w="200"/>
              <w:bottom w:type="dxa" w:w="160"/>
              <w:right w:type="dxa" w:w="200"/>
            </w:tcMar>
            <w:vAlign w:val="center"/>
          </w:tcPr>
          <w:p>
            <w:pPr>
              <w:jc w:val="center"/>
            </w:pPr>
            <w:r>
              <w:rPr>
                <w:rFonts w:ascii="Arial" w:cs="Arial" w:eastAsia="Arial" w:hAnsi="Arial"/>
                <w:b/>
                <w:bCs/>
                <w:color w:val="1D9E75"/>
                <w:sz w:val="48"/>
                <w:szCs w:val="48"/>
              </w:rPr>
              <w:t xml:space="preserve">5K+</w:t>
            </w:r>
          </w:p>
          <w:p>
            <w:pPr>
              <w:spacing w:before="40"/>
              <w:jc w:val="center"/>
            </w:pPr>
            <w:r>
              <w:rPr>
                <w:rFonts w:ascii="Arial" w:cs="Arial" w:eastAsia="Arial" w:hAnsi="Arial"/>
                <w:color w:val="5F5E5A"/>
                <w:sz w:val="17"/>
                <w:szCs w:val="17"/>
              </w:rPr>
              <w:t xml:space="preserve">Active monthly contributors</w:t>
            </w:r>
          </w:p>
        </w:tc>
        <w:tc>
          <w:tcPr>
            <w:tcW w:type="dxa" w:w="2340"/>
            <w:tcBorders>
              <w:top w:val="single" w:color="E0DDD6" w:sz="3"/>
              <w:left w:val="single" w:color="E0DDD6" w:sz="3"/>
              <w:bottom w:val="single" w:color="E0DDD6" w:sz="3"/>
              <w:right w:val="single" w:color="E0DDD6" w:sz="3"/>
            </w:tcBorders>
            <w:shd w:fill="EEEDFE" w:val="clear"/>
            <w:tcMar>
              <w:top w:type="dxa" w:w="160"/>
              <w:left w:type="dxa" w:w="200"/>
              <w:bottom w:type="dxa" w:w="160"/>
              <w:right w:type="dxa" w:w="200"/>
            </w:tcMar>
            <w:vAlign w:val="center"/>
          </w:tcPr>
          <w:p>
            <w:pPr>
              <w:jc w:val="center"/>
            </w:pPr>
            <w:r>
              <w:rPr>
                <w:rFonts w:ascii="Arial" w:cs="Arial" w:eastAsia="Arial" w:hAnsi="Arial"/>
                <w:b/>
                <w:bCs/>
                <w:color w:val="7B6FE8"/>
                <w:sz w:val="48"/>
                <w:szCs w:val="48"/>
              </w:rPr>
              <w:t xml:space="preserve">50K+</w:t>
            </w:r>
          </w:p>
          <w:p>
            <w:pPr>
              <w:spacing w:before="40"/>
              <w:jc w:val="center"/>
            </w:pPr>
            <w:r>
              <w:rPr>
                <w:rFonts w:ascii="Arial" w:cs="Arial" w:eastAsia="Arial" w:hAnsi="Arial"/>
                <w:color w:val="5F5E5A"/>
                <w:sz w:val="17"/>
                <w:szCs w:val="17"/>
              </w:rPr>
              <w:t xml:space="preserve">Total vibe checks logged</w:t>
            </w:r>
          </w:p>
        </w:tc>
        <w:tc>
          <w:tcPr>
            <w:tcW w:type="dxa" w:w="2340"/>
            <w:tcBorders>
              <w:top w:val="single" w:color="E0DDD6" w:sz="3"/>
              <w:left w:val="single" w:color="E0DDD6" w:sz="3"/>
              <w:bottom w:val="single" w:color="E0DDD6" w:sz="3"/>
              <w:right w:val="single" w:color="E0DDD6" w:sz="3"/>
            </w:tcBorders>
            <w:shd w:fill="FFF3D6" w:val="clear"/>
            <w:tcMar>
              <w:top w:type="dxa" w:w="160"/>
              <w:left w:type="dxa" w:w="200"/>
              <w:bottom w:type="dxa" w:w="160"/>
              <w:right w:type="dxa" w:w="200"/>
            </w:tcMar>
            <w:vAlign w:val="center"/>
          </w:tcPr>
          <w:p>
            <w:pPr>
              <w:jc w:val="center"/>
            </w:pPr>
            <w:r>
              <w:rPr>
                <w:rFonts w:ascii="Arial" w:cs="Arial" w:eastAsia="Arial" w:hAnsi="Arial"/>
                <w:b/>
                <w:bCs/>
                <w:color w:val="BA7517"/>
                <w:sz w:val="48"/>
                <w:szCs w:val="48"/>
              </w:rPr>
              <w:t xml:space="preserve">200+</w:t>
            </w:r>
          </w:p>
          <w:p>
            <w:pPr>
              <w:spacing w:before="40"/>
              <w:jc w:val="center"/>
            </w:pPr>
            <w:r>
              <w:rPr>
                <w:rFonts w:ascii="Arial" w:cs="Arial" w:eastAsia="Arial" w:hAnsi="Arial"/>
                <w:color w:val="5F5E5A"/>
                <w:sz w:val="17"/>
                <w:szCs w:val="17"/>
              </w:rPr>
              <w:t xml:space="preserve">Cafes in the Bangalore database</w:t>
            </w:r>
          </w:p>
        </w:tc>
        <w:tc>
          <w:tcPr>
            <w:tcW w:type="dxa" w:w="2340"/>
            <w:tcBorders>
              <w:top w:val="single" w:color="E0DDD6" w:sz="3"/>
              <w:left w:val="single" w:color="E0DDD6" w:sz="3"/>
              <w:bottom w:val="single" w:color="E0DDD6" w:sz="3"/>
              <w:right w:val="single" w:color="E0DDD6" w:sz="3"/>
            </w:tcBorders>
            <w:shd w:fill="FAECE7" w:val="clear"/>
            <w:tcMar>
              <w:top w:type="dxa" w:w="160"/>
              <w:left w:type="dxa" w:w="200"/>
              <w:bottom w:type="dxa" w:w="160"/>
              <w:right w:type="dxa" w:w="200"/>
            </w:tcMar>
            <w:vAlign w:val="center"/>
          </w:tcPr>
          <w:p>
            <w:pPr>
              <w:jc w:val="center"/>
            </w:pPr>
            <w:r>
              <w:rPr>
                <w:rFonts w:ascii="Arial" w:cs="Arial" w:eastAsia="Arial" w:hAnsi="Arial"/>
                <w:b/>
                <w:bCs/>
                <w:color w:val="D85A30"/>
                <w:sz w:val="48"/>
                <w:szCs w:val="48"/>
              </w:rPr>
              <w:t xml:space="preserve">10+</w:t>
            </w:r>
          </w:p>
          <w:p>
            <w:pPr>
              <w:spacing w:before="40"/>
              <w:jc w:val="center"/>
            </w:pPr>
            <w:r>
              <w:rPr>
                <w:rFonts w:ascii="Arial" w:cs="Arial" w:eastAsia="Arial" w:hAnsi="Arial"/>
                <w:color w:val="5F5E5A"/>
                <w:sz w:val="17"/>
                <w:szCs w:val="17"/>
              </w:rPr>
              <w:t xml:space="preserve">Cafe partners with QR codes</w:t>
            </w:r>
          </w:p>
        </w:tc>
      </w:tr>
    </w:tbl>
    <w:p>
      <w:pPr>
        <w:spacing w:after="0" w:before="200"/>
      </w:pPr>
      <w:r>
        <w:t xml:space="preserve"/>
      </w:r>
    </w:p>
    <w:p>
      <w:pPr>
        <w:pStyle w:val="Heading1"/>
        <w:spacing w:after="120" w:before="480"/>
      </w:pPr>
      <w:r>
        <w:rPr>
          <w:rFonts w:ascii="Arial" w:cs="Arial" w:eastAsia="Arial" w:hAnsi="Arial"/>
          <w:b/>
          <w:bCs/>
          <w:color w:val="1A1A1A"/>
          <w:sz w:val="40"/>
          <w:szCs w:val="40"/>
        </w:rPr>
        <w:t xml:space="preserve">7. The Moat — Why This Gets Harder to Beat</w:t>
      </w:r>
    </w:p>
    <w:p>
      <w:pPr>
        <w:pBdr>
          <w:bottom w:val="single" w:color="7B6FE8" w:sz="6" w:space="1"/>
        </w:pBdr>
        <w:spacing w:after="240" w:before="360"/>
      </w:pPr>
    </w:p>
    <w:p>
      <w:pPr>
        <w:pStyle w:val="Heading2"/>
        <w:spacing w:after="100" w:before="320"/>
      </w:pPr>
      <w:r>
        <w:rPr>
          <w:rFonts w:ascii="Arial" w:cs="Arial" w:eastAsia="Arial" w:hAnsi="Arial"/>
          <w:b/>
          <w:bCs/>
          <w:color w:val="7B6FE8"/>
          <w:sz w:val="30"/>
          <w:szCs w:val="30"/>
        </w:rPr>
        <w:t xml:space="preserve">Discovery Intent Ownership</w:t>
      </w:r>
    </w:p>
    <w:p>
      <w:pPr>
        <w:spacing w:after="100" w:before="60"/>
        <w:jc w:val="left"/>
      </w:pPr>
      <w:r>
        <w:rPr>
          <w:rFonts w:ascii="Arial" w:cs="Arial" w:eastAsia="Arial" w:hAnsi="Arial"/>
          <w:b w:val="false"/>
          <w:bCs w:val="false"/>
          <w:i w:val="false"/>
          <w:iCs w:val="false"/>
          <w:color w:val="1A1A1A"/>
          <w:sz w:val="22"/>
          <w:szCs w:val="22"/>
        </w:rPr>
        <w:t xml:space="preserve">The moat is conceptually simple: if people open VibeSpot first when they want to find a place, everything follows. Advertising revenue, cafe partnerships, sponsored placement, taste-graph licensing — all of it is a downstream consequence of owning the moment of local discovery intent.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FE8" w:sz="3"/>
              <w:left w:val="single" w:color="7B6FE8" w:sz="12"/>
              <w:bottom w:val="single" w:color="7B6FE8" w:sz="3"/>
              <w:right w:val="single" w:color="7B6FE8" w:sz="3"/>
            </w:tcBorders>
            <w:shd w:fill="EEEDFE" w:val="clear"/>
            <w:tcMar>
              <w:top w:type="dxa" w:w="140"/>
              <w:left w:type="dxa" w:w="200"/>
              <w:bottom w:type="dxa" w:w="140"/>
              <w:right w:type="dxa" w:w="200"/>
            </w:tcMar>
          </w:tcPr>
          <w:p>
            <w:r>
              <w:rPr>
                <w:rFonts w:ascii="Arial" w:cs="Arial" w:eastAsia="Arial" w:hAnsi="Arial"/>
                <w:b/>
                <w:bCs/>
                <w:color w:val="7B6FE8"/>
                <w:sz w:val="22"/>
                <w:szCs w:val="22"/>
              </w:rPr>
              <w:t xml:space="preserve">Zomato owns delivery intent. Google owns search intent. Instagram owns feed intent. Nobody owns exploration intent. That is the gap.</w:t>
            </w:r>
          </w:p>
        </w:tc>
      </w:tr>
    </w:tbl>
    <w:p>
      <w:pPr>
        <w:spacing w:after="0" w:before="160"/>
      </w:pPr>
      <w:r>
        <w:t xml:space="preserve"/>
      </w:r>
    </w:p>
    <w:p>
      <w:pPr>
        <w:spacing w:after="80" w:before="220"/>
      </w:pPr>
      <w:r>
        <w:rPr>
          <w:rFonts w:ascii="Arial" w:cs="Arial" w:eastAsia="Arial" w:hAnsi="Arial"/>
          <w:b/>
          <w:bCs/>
          <w:color w:val="1A1A1A"/>
          <w:sz w:val="24"/>
          <w:szCs w:val="24"/>
        </w:rPr>
        <w:t xml:space="preserve">The Flywheel</w:t>
      </w:r>
    </w:p>
    <w:p>
      <w:pPr>
        <w:pStyle w:val="ListParagraph"/>
        <w:numPr>
          <w:ilvl w:val="0"/>
          <w:numId w:val="2"/>
        </w:numPr>
        <w:spacing w:after="60" w:before="60"/>
      </w:pPr>
      <w:r>
        <w:rPr>
          <w:rFonts w:ascii="Arial" w:cs="Arial" w:eastAsia="Arial" w:hAnsi="Arial"/>
          <w:b w:val="false"/>
          <w:bCs w:val="false"/>
          <w:color w:val="1A1A1A"/>
          <w:sz w:val="21"/>
          <w:szCs w:val="21"/>
        </w:rPr>
        <w:t xml:space="preserve">More contributors → more vibe checks → better AI summaries → more useful app → attracts more contributors</w:t>
      </w:r>
    </w:p>
    <w:p>
      <w:pPr>
        <w:pStyle w:val="ListParagraph"/>
        <w:numPr>
          <w:ilvl w:val="0"/>
          <w:numId w:val="2"/>
        </w:numPr>
        <w:spacing w:after="60" w:before="60"/>
      </w:pPr>
      <w:r>
        <w:rPr>
          <w:rFonts w:ascii="Arial" w:cs="Arial" w:eastAsia="Arial" w:hAnsi="Arial"/>
          <w:b w:val="false"/>
          <w:bCs w:val="false"/>
          <w:color w:val="1A1A1A"/>
          <w:sz w:val="21"/>
          <w:szCs w:val="21"/>
        </w:rPr>
        <w:t xml:space="preserve">More cafe partnerships → more QR codes → more users → more data → more value to cafes → more partnerships</w:t>
      </w:r>
    </w:p>
    <w:p>
      <w:pPr>
        <w:pStyle w:val="ListParagraph"/>
        <w:numPr>
          <w:ilvl w:val="0"/>
          <w:numId w:val="2"/>
        </w:numPr>
        <w:spacing w:after="60" w:before="60"/>
      </w:pPr>
      <w:r>
        <w:rPr>
          <w:rFonts w:ascii="Arial" w:cs="Arial" w:eastAsia="Arial" w:hAnsi="Arial"/>
          <w:b w:val="false"/>
          <w:bCs w:val="false"/>
          <w:color w:val="1A1A1A"/>
          <w:sz w:val="21"/>
          <w:szCs w:val="21"/>
        </w:rPr>
        <w:t xml:space="preserve">More taste profile data → better personalisation → higher retention → more investment → higher switching cost</w:t>
      </w:r>
    </w:p>
    <w:p>
      <w:pPr>
        <w:spacing w:after="0" w:before="80"/>
      </w:pPr>
      <w:r>
        <w:t xml:space="preserve"/>
      </w:r>
    </w:p>
    <w:p>
      <w:pPr>
        <w:spacing w:after="100" w:before="60"/>
        <w:jc w:val="left"/>
      </w:pPr>
      <w:r>
        <w:rPr>
          <w:rFonts w:ascii="Arial" w:cs="Arial" w:eastAsia="Arial" w:hAnsi="Arial"/>
          <w:b w:val="false"/>
          <w:bCs w:val="false"/>
          <w:i w:val="false"/>
          <w:iCs w:val="false"/>
          <w:color w:val="1A1A1A"/>
          <w:sz w:val="22"/>
          <w:szCs w:val="22"/>
        </w:rPr>
        <w:t xml:space="preserve">The data moat builds over time in a way that scraping never could. Every vibe check is structured, timestamped, identity-attached, and verified. It is qualitatively richer than anything publicly available. Competitors cannot buy this data. They would have to rebuild the behaviour — which means rebuilding the community.</w:t>
      </w:r>
    </w:p>
    <w:p>
      <w:pPr>
        <w:spacing w:after="0" w:before="200"/>
      </w:pPr>
      <w:r>
        <w:t xml:space="preserve"/>
      </w:r>
    </w:p>
    <w:p>
      <w:pPr>
        <w:pStyle w:val="Heading1"/>
        <w:spacing w:after="120" w:before="480"/>
      </w:pPr>
      <w:r>
        <w:rPr>
          <w:rFonts w:ascii="Arial" w:cs="Arial" w:eastAsia="Arial" w:hAnsi="Arial"/>
          <w:b/>
          <w:bCs/>
          <w:color w:val="1A1A1A"/>
          <w:sz w:val="40"/>
          <w:szCs w:val="40"/>
        </w:rPr>
        <w:t xml:space="preserve">8. Closing Thought</w:t>
      </w:r>
    </w:p>
    <w:p>
      <w:pPr>
        <w:pBdr>
          <w:bottom w:val="single" w:color="5F5E5A" w:sz="6" w:space="1"/>
        </w:pBdr>
        <w:spacing w:after="240" w:before="360"/>
      </w:pPr>
    </w:p>
    <w:p>
      <w:pPr>
        <w:spacing w:after="100" w:before="60"/>
        <w:jc w:val="left"/>
      </w:pPr>
      <w:r>
        <w:rPr>
          <w:rFonts w:ascii="Arial" w:cs="Arial" w:eastAsia="Arial" w:hAnsi="Arial"/>
          <w:b w:val="false"/>
          <w:bCs w:val="false"/>
          <w:i w:val="false"/>
          <w:iCs w:val="false"/>
          <w:color w:val="1A1A1A"/>
          <w:sz w:val="22"/>
          <w:szCs w:val="22"/>
        </w:rPr>
        <w:t xml:space="preserve">Every major consumer social app is built on a simple insight about what people already want to do, made easier and more rewarding. Letterboxd for movies. Strava for running. Goodreads for books. Beli for food tracking.</w:t>
      </w:r>
    </w:p>
    <w:p>
      <w:pPr>
        <w:spacing w:after="0" w:before="80"/>
      </w:pPr>
      <w:r>
        <w:t xml:space="preserve"/>
      </w:r>
    </w:p>
    <w:p>
      <w:pPr>
        <w:spacing w:after="100" w:before="60"/>
        <w:jc w:val="left"/>
      </w:pPr>
      <w:r>
        <w:rPr>
          <w:rFonts w:ascii="Arial" w:cs="Arial" w:eastAsia="Arial" w:hAnsi="Arial"/>
          <w:b w:val="false"/>
          <w:bCs w:val="false"/>
          <w:i w:val="false"/>
          <w:iCs w:val="false"/>
          <w:color w:val="1A1A1A"/>
          <w:sz w:val="22"/>
          <w:szCs w:val="22"/>
        </w:rPr>
        <w:t xml:space="preserve">People already talk about cafes. They already share recommendations. They already want to discover new places intentionally. VibeSpot just gives that behaviour a home — structured, map-first, gamified, and AI-synthesised.</w:t>
      </w:r>
    </w:p>
    <w:p>
      <w:pPr>
        <w:spacing w:after="0" w:before="80"/>
      </w:pPr>
      <w:r>
        <w:t xml:space="preserve"/>
      </w:r>
    </w:p>
    <w:p>
      <w:pPr>
        <w:pBdr>
          <w:left w:val="single" w:color="7B6FE8" w:sz="12" w:space="12"/>
        </w:pBdr>
        <w:spacing w:after="160" w:before="160"/>
        <w:ind w:left="480"/>
      </w:pPr>
      <w:r>
        <w:rPr>
          <w:rFonts w:ascii="Arial" w:cs="Arial" w:eastAsia="Arial" w:hAnsi="Arial"/>
          <w:i/>
          <w:iCs/>
          <w:color w:val="5F5E5A"/>
          <w:sz w:val="24"/>
          <w:szCs w:val="24"/>
        </w:rPr>
        <w:t xml:space="preserve">The best products don't change behaviour. They make existing behaviour more rewarding. — Nir Eyal, Hooked</w:t>
      </w:r>
    </w:p>
    <w:p>
      <w:pPr>
        <w:spacing w:after="0" w:before="80"/>
      </w:pPr>
      <w:r>
        <w:t xml:space="preserve"/>
      </w:r>
    </w:p>
    <w:p>
      <w:pPr>
        <w:spacing w:after="100" w:before="60"/>
        <w:jc w:val="left"/>
      </w:pPr>
      <w:r>
        <w:rPr>
          <w:rFonts w:ascii="Arial" w:cs="Arial" w:eastAsia="Arial" w:hAnsi="Arial"/>
          <w:b w:val="false"/>
          <w:bCs w:val="false"/>
          <w:i w:val="false"/>
          <w:iCs w:val="false"/>
          <w:color w:val="1A1A1A"/>
          <w:sz w:val="22"/>
          <w:szCs w:val="22"/>
        </w:rPr>
        <w:t xml:space="preserve">The question is not whether this will be used. The question is who builds it first.</w:t>
      </w:r>
    </w:p>
    <w:p>
      <w:pPr>
        <w:spacing w:after="0" w:before="300"/>
      </w:pPr>
      <w:r>
        <w:t xml:space="preserve"/>
      </w:r>
    </w:p>
    <w:p>
      <w:pPr>
        <w:jc w:val="center"/>
      </w:pPr>
      <w:r>
        <w:rPr>
          <w:rFonts w:ascii="Arial" w:cs="Arial" w:eastAsia="Arial" w:hAnsi="Arial"/>
          <w:i/>
          <w:iCs/>
          <w:color w:val="5F5E5A"/>
          <w:sz w:val="18"/>
          <w:szCs w:val="18"/>
        </w:rPr>
        <w:t xml:space="preserve">VibeSpot  ·  Concept Stage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560" w:hanging="280"/>
      </w:pPr>
      <w:rPr>
        <w:rFonts w:ascii="Arial" w:cs="Arial" w:eastAsia="Arial" w:hAnsi="Arial"/>
        <w:sz w:val="21"/>
        <w:szCs w:val="21"/>
      </w:rPr>
    </w:lvl>
    <w:lvl w:ilvl="1" w15:tentative="1">
      <w:start w:val="1"/>
      <w:numFmt w:val="bullet"/>
      <w:lvlText w:val="◦"/>
      <w:lvlJc w:val="left"/>
      <w:pPr>
        <w:spacing w:after="40" w:before="40"/>
        <w:ind w:left="1000" w:hanging="28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spacing w:after="80" w:before="80"/>
        <w:ind w:left="560" w:hanging="28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1A"/>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7B6FE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2026-06-24T05:30:07.049Z</dcterms:created>
  <dcterms:modified xsi:type="dcterms:W3CDTF">2026-06-24T05:30:07.049Z</dcterms:modified>
</cp:coreProperties>
</file>

<file path=docProps/custom.xml><?xml version="1.0" encoding="utf-8"?>
<Properties xmlns="http://schemas.openxmlformats.org/officeDocument/2006/custom-properties" xmlns:vt="http://schemas.openxmlformats.org/officeDocument/2006/docPropsVTypes"/>
</file>