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7C" w:rsidRDefault="00723E7C" w:rsidP="00665DAC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proofErr w:type="gramStart"/>
      <w:r>
        <w:rPr>
          <w:lang w:val="tr-TR"/>
        </w:rPr>
        <w:t>West.Gate</w:t>
      </w:r>
      <w:proofErr w:type="gramEnd"/>
      <w:r>
        <w:rPr>
          <w:lang w:val="tr-TR"/>
        </w:rPr>
        <w:t>.jgp</w:t>
      </w:r>
      <w:proofErr w:type="spellEnd"/>
      <w:r>
        <w:rPr>
          <w:lang w:val="tr-TR"/>
        </w:rPr>
        <w:t xml:space="preserve"> adında bir </w:t>
      </w:r>
      <w:proofErr w:type="spellStart"/>
      <w:r>
        <w:rPr>
          <w:lang w:val="tr-TR"/>
        </w:rPr>
        <w:t>jpg</w:t>
      </w:r>
      <w:proofErr w:type="spellEnd"/>
      <w:r>
        <w:rPr>
          <w:lang w:val="tr-TR"/>
        </w:rPr>
        <w:t xml:space="preserve"> dosyası veriliyor ancak açmaya çalıştığımızda açılmıyor. </w:t>
      </w:r>
      <w:proofErr w:type="spellStart"/>
      <w:r>
        <w:rPr>
          <w:lang w:val="tr-TR"/>
        </w:rPr>
        <w:t>Steghide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</w:t>
      </w:r>
      <w:proofErr w:type="spellEnd"/>
      <w:r>
        <w:rPr>
          <w:lang w:val="tr-TR"/>
        </w:rPr>
        <w:t xml:space="preserve"> komutu ile baktığımızda dosya is not </w:t>
      </w:r>
      <w:proofErr w:type="spellStart"/>
      <w:r>
        <w:rPr>
          <w:lang w:val="tr-TR"/>
        </w:rPr>
        <w:t>supported</w:t>
      </w:r>
      <w:proofErr w:type="spellEnd"/>
      <w:r>
        <w:rPr>
          <w:lang w:val="tr-TR"/>
        </w:rPr>
        <w:t xml:space="preserve"> diyor.</w:t>
      </w:r>
    </w:p>
    <w:p w:rsidR="000C0DEE" w:rsidRDefault="00723E7C" w:rsidP="00665DAC">
      <w:pPr>
        <w:pStyle w:val="ListeParagraf"/>
        <w:jc w:val="center"/>
        <w:rPr>
          <w:lang w:val="tr-TR"/>
        </w:rPr>
      </w:pPr>
      <w:r w:rsidRPr="00723E7C">
        <w:rPr>
          <w:lang w:val="tr-TR"/>
        </w:rPr>
        <w:drawing>
          <wp:inline distT="0" distB="0" distL="0" distR="0" wp14:anchorId="3B8E769F" wp14:editId="7F7DA415">
            <wp:extent cx="5471634" cy="586791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EE" w:rsidRPr="000C0DEE" w:rsidRDefault="000C0DEE" w:rsidP="000C0DEE">
      <w:pPr>
        <w:pStyle w:val="ListeParagraf"/>
        <w:rPr>
          <w:lang w:val="tr-TR"/>
        </w:rPr>
      </w:pPr>
    </w:p>
    <w:p w:rsidR="000C0DEE" w:rsidRDefault="000C0DEE" w:rsidP="00CA5737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Dosyanın </w:t>
      </w:r>
      <w:proofErr w:type="spellStart"/>
      <w:r>
        <w:rPr>
          <w:lang w:val="tr-TR"/>
        </w:rPr>
        <w:t>magic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jpg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magic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number’ından</w:t>
      </w:r>
      <w:proofErr w:type="spellEnd"/>
      <w:r>
        <w:rPr>
          <w:lang w:val="tr-TR"/>
        </w:rPr>
        <w:t xml:space="preserve"> farklı. Bunun için dosyayı </w:t>
      </w:r>
      <w:proofErr w:type="spellStart"/>
      <w:r>
        <w:rPr>
          <w:lang w:val="tr-TR"/>
        </w:rPr>
        <w:t>hexeditor</w:t>
      </w:r>
      <w:proofErr w:type="spellEnd"/>
      <w:r>
        <w:rPr>
          <w:lang w:val="tr-TR"/>
        </w:rPr>
        <w:t xml:space="preserve"> ile </w:t>
      </w:r>
      <w:proofErr w:type="gramStart"/>
      <w:r>
        <w:rPr>
          <w:lang w:val="tr-TR"/>
        </w:rPr>
        <w:t>açıp  JPG</w:t>
      </w:r>
      <w:proofErr w:type="gramEnd"/>
      <w:r>
        <w:rPr>
          <w:lang w:val="tr-TR"/>
        </w:rPr>
        <w:t xml:space="preserve"> için geçerli </w:t>
      </w:r>
      <w:proofErr w:type="spellStart"/>
      <w:r>
        <w:rPr>
          <w:lang w:val="tr-TR"/>
        </w:rPr>
        <w:t>magic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number’ı</w:t>
      </w:r>
      <w:proofErr w:type="spellEnd"/>
      <w:r>
        <w:rPr>
          <w:lang w:val="tr-TR"/>
        </w:rPr>
        <w:t xml:space="preserve"> girdiğimizde dosya artık geçerli oluyor.</w:t>
      </w:r>
    </w:p>
    <w:p w:rsidR="000C0DEE" w:rsidRPr="000C0DEE" w:rsidRDefault="00665DAC" w:rsidP="00665DAC">
      <w:pPr>
        <w:jc w:val="center"/>
        <w:rPr>
          <w:lang w:val="tr-TR"/>
        </w:rPr>
      </w:pPr>
      <w:r w:rsidRPr="00665DAC">
        <w:rPr>
          <w:lang w:val="tr-TR"/>
        </w:rPr>
        <w:drawing>
          <wp:inline distT="0" distB="0" distL="0" distR="0" wp14:anchorId="38481734" wp14:editId="2652A688">
            <wp:extent cx="5967454" cy="206502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734" cy="20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D7" w:rsidRDefault="00773B10" w:rsidP="00665DAC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West_</w:t>
      </w:r>
      <w:proofErr w:type="gramStart"/>
      <w:r>
        <w:rPr>
          <w:lang w:val="tr-TR"/>
        </w:rPr>
        <w:t>Gate.jpg</w:t>
      </w:r>
      <w:proofErr w:type="gramEnd"/>
      <w:r>
        <w:rPr>
          <w:lang w:val="tr-TR"/>
        </w:rPr>
        <w:t xml:space="preserve"> dosyasını açtığımızda görüntü bize Yüzüklerin Efendisi filminde geçen </w:t>
      </w:r>
      <w:proofErr w:type="spellStart"/>
      <w:r>
        <w:rPr>
          <w:lang w:val="tr-TR"/>
        </w:rPr>
        <w:t>Moria</w:t>
      </w:r>
      <w:proofErr w:type="spellEnd"/>
      <w:r>
        <w:rPr>
          <w:lang w:val="tr-TR"/>
        </w:rPr>
        <w:t xml:space="preserve"> Kapısını akla getirmektedir. Filmi bilmeyen bir kişi Google’da fotoğrafı aratırsa ipucu yakalayacaktır.</w:t>
      </w:r>
      <w:bookmarkStart w:id="0" w:name="_GoBack"/>
      <w:bookmarkEnd w:id="0"/>
    </w:p>
    <w:p w:rsidR="0029667B" w:rsidRDefault="0029667B" w:rsidP="0029667B">
      <w:pPr>
        <w:pStyle w:val="ListeParagraf"/>
        <w:jc w:val="center"/>
        <w:rPr>
          <w:lang w:val="tr-TR"/>
        </w:rPr>
      </w:pPr>
      <w:r w:rsidRPr="0029667B">
        <w:rPr>
          <w:noProof/>
        </w:rPr>
        <w:lastRenderedPageBreak/>
        <w:drawing>
          <wp:inline distT="0" distB="0" distL="0" distR="0">
            <wp:extent cx="3486758" cy="4267200"/>
            <wp:effectExtent l="0" t="0" r="0" b="0"/>
            <wp:docPr id="8" name="Resim 8" descr="C:\Users\tdg\Desktop\STMCTF\Web\images\West_G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dg\Desktop\STMCTF\Web\images\West_G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89" cy="42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61" w:rsidRDefault="00CA3E61" w:rsidP="0029667B">
      <w:pPr>
        <w:pStyle w:val="ListeParagraf"/>
        <w:jc w:val="center"/>
        <w:rPr>
          <w:lang w:val="tr-TR"/>
        </w:rPr>
      </w:pPr>
    </w:p>
    <w:p w:rsidR="00773B10" w:rsidRPr="00773B10" w:rsidRDefault="00773B10" w:rsidP="00773B1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Terminalde bu dosyayı </w:t>
      </w:r>
      <w:proofErr w:type="spellStart"/>
      <w:r>
        <w:rPr>
          <w:lang w:val="tr-TR"/>
        </w:rPr>
        <w:t>steghide</w:t>
      </w:r>
      <w:proofErr w:type="spellEnd"/>
      <w:r>
        <w:rPr>
          <w:lang w:val="tr-TR"/>
        </w:rPr>
        <w:t xml:space="preserve"> aracı ile incelediğimizde içinde bir dosya olduğunu ve bunu çıkarmak için bir </w:t>
      </w:r>
      <w:proofErr w:type="spellStart"/>
      <w:r>
        <w:rPr>
          <w:lang w:val="tr-TR"/>
        </w:rPr>
        <w:t>passphrase</w:t>
      </w:r>
      <w:proofErr w:type="spellEnd"/>
      <w:r>
        <w:rPr>
          <w:lang w:val="tr-TR"/>
        </w:rPr>
        <w:t xml:space="preserve"> girmek gerektiğini görüyoruz.</w:t>
      </w:r>
      <w:r w:rsidR="00C47FF4" w:rsidRPr="00C47FF4">
        <w:rPr>
          <w:lang w:val="tr-TR"/>
        </w:rPr>
        <w:t xml:space="preserve"> </w:t>
      </w:r>
      <w:r w:rsidR="00C47FF4">
        <w:rPr>
          <w:lang w:val="tr-TR"/>
        </w:rPr>
        <w:t xml:space="preserve">Görüntüdeki kapının üstünde </w:t>
      </w:r>
      <w:proofErr w:type="spellStart"/>
      <w:r w:rsidR="00C47FF4">
        <w:rPr>
          <w:lang w:val="tr-TR"/>
        </w:rPr>
        <w:t>Elfçe</w:t>
      </w:r>
      <w:proofErr w:type="spellEnd"/>
      <w:r w:rsidR="00C47FF4">
        <w:rPr>
          <w:lang w:val="tr-TR"/>
        </w:rPr>
        <w:t xml:space="preserve"> “Söyle, dost öyle gir” yazıyor.</w:t>
      </w:r>
      <w:r w:rsidRPr="00773B10">
        <w:rPr>
          <w:lang w:val="tr-TR"/>
        </w:rPr>
        <w:t xml:space="preserve"> </w:t>
      </w:r>
      <w:r>
        <w:rPr>
          <w:lang w:val="tr-TR"/>
        </w:rPr>
        <w:t>F</w:t>
      </w:r>
      <w:r w:rsidR="002D671D">
        <w:rPr>
          <w:lang w:val="tr-TR"/>
        </w:rPr>
        <w:t xml:space="preserve">ilmde bu kapıyı açmak için </w:t>
      </w:r>
      <w:proofErr w:type="spellStart"/>
      <w:r w:rsidR="002D671D">
        <w:rPr>
          <w:lang w:val="tr-TR"/>
        </w:rPr>
        <w:t>E</w:t>
      </w:r>
      <w:r>
        <w:rPr>
          <w:lang w:val="tr-TR"/>
        </w:rPr>
        <w:t>lfçe</w:t>
      </w:r>
      <w:proofErr w:type="spellEnd"/>
      <w:r>
        <w:rPr>
          <w:lang w:val="tr-TR"/>
        </w:rPr>
        <w:t xml:space="preserve"> dost anlamına gelen “</w:t>
      </w:r>
      <w:proofErr w:type="spellStart"/>
      <w:r>
        <w:rPr>
          <w:lang w:val="tr-TR"/>
        </w:rPr>
        <w:t>mellon</w:t>
      </w:r>
      <w:proofErr w:type="spellEnd"/>
      <w:r>
        <w:rPr>
          <w:lang w:val="tr-TR"/>
        </w:rPr>
        <w:t xml:space="preserve">” kelimesini söylemek gerekiyor. </w:t>
      </w:r>
    </w:p>
    <w:p w:rsidR="00BE4E5A" w:rsidRDefault="00BE4E5A" w:rsidP="00773B10">
      <w:pPr>
        <w:jc w:val="center"/>
        <w:rPr>
          <w:lang w:val="tr-TR"/>
        </w:rPr>
      </w:pPr>
    </w:p>
    <w:p w:rsidR="00773B10" w:rsidRPr="00773B10" w:rsidRDefault="00CD761A" w:rsidP="00773B10">
      <w:pPr>
        <w:jc w:val="center"/>
        <w:rPr>
          <w:lang w:val="tr-TR"/>
        </w:rPr>
      </w:pPr>
      <w:r w:rsidRPr="00CD761A">
        <w:rPr>
          <w:lang w:val="tr-TR"/>
        </w:rPr>
        <w:drawing>
          <wp:inline distT="0" distB="0" distL="0" distR="0" wp14:anchorId="50E44180" wp14:editId="55102097">
            <wp:extent cx="4998720" cy="2438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398"/>
                    <a:stretch/>
                  </pic:blipFill>
                  <pic:spPr bwMode="auto">
                    <a:xfrm>
                      <a:off x="0" y="0"/>
                      <a:ext cx="4999153" cy="243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B10" w:rsidRDefault="00773B10" w:rsidP="00581A2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Bu anahtar kelimeyi girdiğimizde “</w:t>
      </w:r>
      <w:r w:rsidR="00581A2D" w:rsidRPr="00581A2D">
        <w:rPr>
          <w:lang w:val="tr-TR"/>
        </w:rPr>
        <w:t>altin_kapilarimiz_kan_oldu_</w:t>
      </w:r>
      <w:proofErr w:type="gramStart"/>
      <w:r w:rsidR="00581A2D" w:rsidRPr="00581A2D">
        <w:rPr>
          <w:lang w:val="tr-TR"/>
        </w:rPr>
        <w:t>tayfun.txt</w:t>
      </w:r>
      <w:proofErr w:type="gramEnd"/>
      <w:r>
        <w:rPr>
          <w:lang w:val="tr-TR"/>
        </w:rPr>
        <w:t xml:space="preserve">” adında bir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dosyası çıkıyor.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dosyasında bir URL var.</w:t>
      </w:r>
    </w:p>
    <w:p w:rsidR="00CA3E61" w:rsidRPr="00CA3E61" w:rsidRDefault="00BE4E5A" w:rsidP="00BE4E5A">
      <w:pPr>
        <w:jc w:val="center"/>
        <w:rPr>
          <w:lang w:val="tr-TR"/>
        </w:rPr>
      </w:pPr>
      <w:r w:rsidRPr="00BE4E5A">
        <w:rPr>
          <w:lang w:val="tr-TR"/>
        </w:rPr>
        <w:drawing>
          <wp:inline distT="0" distB="0" distL="0" distR="0" wp14:anchorId="072D14CD" wp14:editId="3F52CDDC">
            <wp:extent cx="3856054" cy="655377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40" w:rsidRDefault="00773B10" w:rsidP="00773B1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URL’i ziyaret ettiğimizde bir Post uygulaması bizi karşılıyor. </w:t>
      </w:r>
    </w:p>
    <w:p w:rsidR="00DB5040" w:rsidRDefault="00DB5040" w:rsidP="00DB5040">
      <w:pPr>
        <w:pStyle w:val="ListeParagraf"/>
        <w:rPr>
          <w:lang w:val="tr-TR"/>
        </w:rPr>
      </w:pPr>
      <w:r w:rsidRPr="00DB5040">
        <w:rPr>
          <w:lang w:val="tr-TR"/>
        </w:rPr>
        <w:drawing>
          <wp:inline distT="0" distB="0" distL="0" distR="0" wp14:anchorId="1D085AD2" wp14:editId="249B59BF">
            <wp:extent cx="4633362" cy="43895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40" w:rsidRPr="00DB5040" w:rsidRDefault="00DB5040" w:rsidP="00DB5040">
      <w:pPr>
        <w:pStyle w:val="ListeParagraf"/>
        <w:rPr>
          <w:lang w:val="tr-TR"/>
        </w:rPr>
      </w:pPr>
    </w:p>
    <w:p w:rsidR="005606AC" w:rsidRDefault="00773B10" w:rsidP="00773B1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  <w:r w:rsidR="005606AC">
        <w:rPr>
          <w:lang w:val="tr-TR"/>
        </w:rPr>
        <w:t>ir post ekliyoruz.</w:t>
      </w:r>
    </w:p>
    <w:p w:rsidR="005606AC" w:rsidRPr="005606AC" w:rsidRDefault="005606AC" w:rsidP="005606AC">
      <w:pPr>
        <w:pStyle w:val="ListeParagraf"/>
        <w:rPr>
          <w:lang w:val="tr-TR"/>
        </w:rPr>
      </w:pPr>
    </w:p>
    <w:p w:rsidR="005606AC" w:rsidRDefault="005606AC" w:rsidP="005606AC">
      <w:pPr>
        <w:pStyle w:val="ListeParagraf"/>
        <w:rPr>
          <w:lang w:val="tr-TR"/>
        </w:rPr>
      </w:pPr>
      <w:r w:rsidRPr="005606AC">
        <w:rPr>
          <w:lang w:val="tr-TR"/>
        </w:rPr>
        <w:lastRenderedPageBreak/>
        <w:drawing>
          <wp:inline distT="0" distB="0" distL="0" distR="0" wp14:anchorId="404CECAB" wp14:editId="45271B9F">
            <wp:extent cx="4900085" cy="2049958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AC" w:rsidRPr="005606AC" w:rsidRDefault="005606AC" w:rsidP="005606AC">
      <w:pPr>
        <w:pStyle w:val="ListeParagraf"/>
        <w:rPr>
          <w:lang w:val="tr-TR"/>
        </w:rPr>
      </w:pPr>
    </w:p>
    <w:p w:rsidR="005B361E" w:rsidRDefault="005606AC" w:rsidP="00773B1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</w:t>
      </w:r>
      <w:r w:rsidR="00773B10">
        <w:rPr>
          <w:lang w:val="tr-TR"/>
        </w:rPr>
        <w:t xml:space="preserve">onrasında post başlıklarının bulunduğu sayfaya gidiyoruz. </w:t>
      </w:r>
    </w:p>
    <w:p w:rsidR="005B361E" w:rsidRDefault="005B361E" w:rsidP="005B361E">
      <w:pPr>
        <w:pStyle w:val="ListeParagraf"/>
        <w:rPr>
          <w:lang w:val="tr-TR"/>
        </w:rPr>
      </w:pPr>
    </w:p>
    <w:p w:rsidR="005B361E" w:rsidRDefault="005B361E" w:rsidP="005B361E">
      <w:pPr>
        <w:pStyle w:val="ListeParagraf"/>
        <w:rPr>
          <w:lang w:val="tr-TR"/>
        </w:rPr>
      </w:pPr>
    </w:p>
    <w:p w:rsidR="005B361E" w:rsidRDefault="005B361E" w:rsidP="005B361E">
      <w:pPr>
        <w:pStyle w:val="ListeParagraf"/>
        <w:rPr>
          <w:lang w:val="tr-TR"/>
        </w:rPr>
      </w:pPr>
      <w:r w:rsidRPr="005B361E">
        <w:rPr>
          <w:lang w:val="tr-TR"/>
        </w:rPr>
        <w:lastRenderedPageBreak/>
        <w:drawing>
          <wp:inline distT="0" distB="0" distL="0" distR="0" wp14:anchorId="0D8F76C0" wp14:editId="3885BD15">
            <wp:extent cx="4724809" cy="6835732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1E" w:rsidRDefault="005B361E" w:rsidP="005B361E">
      <w:pPr>
        <w:pStyle w:val="ListeParagraf"/>
        <w:rPr>
          <w:lang w:val="tr-TR"/>
        </w:rPr>
      </w:pPr>
    </w:p>
    <w:p w:rsidR="00773B10" w:rsidRDefault="00773B10" w:rsidP="005B361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</w:t>
      </w:r>
      <w:proofErr w:type="spellStart"/>
      <w:r>
        <w:rPr>
          <w:lang w:val="tr-TR"/>
        </w:rPr>
        <w:t>post’u</w:t>
      </w:r>
      <w:proofErr w:type="spellEnd"/>
      <w:r>
        <w:rPr>
          <w:lang w:val="tr-TR"/>
        </w:rPr>
        <w:t xml:space="preserve"> görüntülediğimizde URL’de </w:t>
      </w:r>
      <w:proofErr w:type="spellStart"/>
      <w:r>
        <w:rPr>
          <w:lang w:val="tr-TR"/>
        </w:rPr>
        <w:t>topic_id</w:t>
      </w:r>
      <w:proofErr w:type="spellEnd"/>
      <w:r>
        <w:rPr>
          <w:lang w:val="tr-TR"/>
        </w:rPr>
        <w:t xml:space="preserve"> parametresi dikkatimizi çekiyor.</w:t>
      </w:r>
    </w:p>
    <w:p w:rsidR="00773B10" w:rsidRDefault="00B26EF6" w:rsidP="00773B10">
      <w:pPr>
        <w:jc w:val="center"/>
        <w:rPr>
          <w:lang w:val="tr-TR"/>
        </w:rPr>
      </w:pPr>
      <w:r w:rsidRPr="00B26EF6">
        <w:rPr>
          <w:lang w:val="tr-TR"/>
        </w:rPr>
        <w:lastRenderedPageBreak/>
        <w:drawing>
          <wp:inline distT="0" distB="0" distL="0" distR="0" wp14:anchorId="5F342683" wp14:editId="6B775D7D">
            <wp:extent cx="5113463" cy="3231160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61" w:rsidRDefault="00CA3E61" w:rsidP="00CA3E61">
      <w:pPr>
        <w:rPr>
          <w:lang w:val="tr-TR"/>
        </w:rPr>
      </w:pPr>
    </w:p>
    <w:p w:rsidR="00773B10" w:rsidRDefault="00773B10" w:rsidP="00773B1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Bu </w:t>
      </w:r>
      <w:r w:rsidR="00581A2D">
        <w:rPr>
          <w:lang w:val="tr-TR"/>
        </w:rPr>
        <w:t>parametreye</w:t>
      </w:r>
      <w:r w:rsidR="00CB410F">
        <w:rPr>
          <w:lang w:val="tr-TR"/>
        </w:rPr>
        <w:t xml:space="preserve"> SQL </w:t>
      </w:r>
      <w:proofErr w:type="spellStart"/>
      <w:r w:rsidR="00CB410F">
        <w:rPr>
          <w:lang w:val="tr-TR"/>
        </w:rPr>
        <w:t>Injection</w:t>
      </w:r>
      <w:proofErr w:type="spellEnd"/>
      <w:r w:rsidR="00CB410F">
        <w:rPr>
          <w:lang w:val="tr-TR"/>
        </w:rPr>
        <w:t xml:space="preserve"> denediğimizde (7‘</w:t>
      </w:r>
      <w:r w:rsidR="000254D7">
        <w:rPr>
          <w:lang w:val="tr-TR"/>
        </w:rPr>
        <w:t xml:space="preserve"> </w:t>
      </w:r>
      <w:proofErr w:type="spellStart"/>
      <w:r w:rsidR="000254D7">
        <w:rPr>
          <w:lang w:val="tr-TR"/>
        </w:rPr>
        <w:t>or</w:t>
      </w:r>
      <w:proofErr w:type="spellEnd"/>
      <w:r w:rsidR="000254D7">
        <w:rPr>
          <w:lang w:val="tr-TR"/>
        </w:rPr>
        <w:t xml:space="preserve"> 1=1-- - gibi bir </w:t>
      </w:r>
      <w:proofErr w:type="spellStart"/>
      <w:r w:rsidR="000254D7">
        <w:rPr>
          <w:lang w:val="tr-TR"/>
        </w:rPr>
        <w:t>payload</w:t>
      </w:r>
      <w:proofErr w:type="spellEnd"/>
      <w:r w:rsidR="00CB410F">
        <w:rPr>
          <w:lang w:val="tr-TR"/>
        </w:rPr>
        <w:t>) bütün postların listelendiğini görüyoruz.</w:t>
      </w:r>
    </w:p>
    <w:p w:rsidR="00CB410F" w:rsidRDefault="00B26EF6" w:rsidP="0029667B">
      <w:pPr>
        <w:pStyle w:val="ListeParagraf"/>
        <w:jc w:val="center"/>
        <w:rPr>
          <w:lang w:val="tr-TR"/>
        </w:rPr>
      </w:pPr>
      <w:r w:rsidRPr="00B26EF6">
        <w:rPr>
          <w:lang w:val="tr-TR"/>
        </w:rPr>
        <w:lastRenderedPageBreak/>
        <w:drawing>
          <wp:inline distT="0" distB="0" distL="0" distR="0" wp14:anchorId="0516BAA7" wp14:editId="5A033F60">
            <wp:extent cx="5593565" cy="5326842"/>
            <wp:effectExtent l="0" t="0" r="762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63" w:rsidRDefault="00101063" w:rsidP="0029667B">
      <w:pPr>
        <w:pStyle w:val="ListeParagraf"/>
        <w:jc w:val="center"/>
        <w:rPr>
          <w:lang w:val="tr-TR"/>
        </w:rPr>
      </w:pPr>
    </w:p>
    <w:p w:rsidR="00CB410F" w:rsidRDefault="00CB410F" w:rsidP="00CB410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Sorguyu </w:t>
      </w:r>
      <w:proofErr w:type="spellStart"/>
      <w:r>
        <w:rPr>
          <w:lang w:val="tr-TR"/>
        </w:rPr>
        <w:t>otomatize</w:t>
      </w:r>
      <w:proofErr w:type="spellEnd"/>
      <w:r>
        <w:rPr>
          <w:lang w:val="tr-TR"/>
        </w:rPr>
        <w:t xml:space="preserve"> etmek için </w:t>
      </w:r>
      <w:proofErr w:type="spellStart"/>
      <w:r>
        <w:rPr>
          <w:lang w:val="tr-TR"/>
        </w:rPr>
        <w:t>SQLMap</w:t>
      </w:r>
      <w:proofErr w:type="spellEnd"/>
      <w:r>
        <w:rPr>
          <w:lang w:val="tr-TR"/>
        </w:rPr>
        <w:t xml:space="preserve"> aracını kullanacağız. Bunun için istek paketini </w:t>
      </w:r>
      <w:proofErr w:type="spellStart"/>
      <w:r>
        <w:rPr>
          <w:lang w:val="tr-TR"/>
        </w:rPr>
        <w:t>SQLMap’e</w:t>
      </w:r>
      <w:proofErr w:type="spellEnd"/>
      <w:r>
        <w:rPr>
          <w:lang w:val="tr-TR"/>
        </w:rPr>
        <w:t xml:space="preserve"> vermek gerekiyor. İstek paketini </w:t>
      </w:r>
      <w:proofErr w:type="spellStart"/>
      <w:r>
        <w:rPr>
          <w:lang w:val="tr-TR"/>
        </w:rPr>
        <w:t>Burp</w:t>
      </w:r>
      <w:proofErr w:type="spellEnd"/>
      <w:r>
        <w:rPr>
          <w:lang w:val="tr-TR"/>
        </w:rPr>
        <w:t xml:space="preserve"> aracı ile yakalıyoruz.</w:t>
      </w:r>
    </w:p>
    <w:p w:rsidR="00CB410F" w:rsidRDefault="00B26EF6" w:rsidP="00CB410F">
      <w:pPr>
        <w:rPr>
          <w:lang w:val="tr-TR"/>
        </w:rPr>
      </w:pPr>
      <w:r w:rsidRPr="00B26EF6">
        <w:rPr>
          <w:lang w:val="tr-TR"/>
        </w:rPr>
        <w:drawing>
          <wp:inline distT="0" distB="0" distL="0" distR="0" wp14:anchorId="0254BF7A" wp14:editId="47AAB06F">
            <wp:extent cx="5387807" cy="1783235"/>
            <wp:effectExtent l="0" t="0" r="381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0F" w:rsidRPr="00CB410F" w:rsidRDefault="00CB410F" w:rsidP="00CB410F">
      <w:pPr>
        <w:rPr>
          <w:lang w:val="tr-TR"/>
        </w:rPr>
      </w:pPr>
    </w:p>
    <w:p w:rsidR="00CB410F" w:rsidRDefault="00CB410F" w:rsidP="00CB410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İsteği kopyalayıp bir dosyaya kaydediyoruz.</w:t>
      </w:r>
    </w:p>
    <w:p w:rsidR="00CB410F" w:rsidRDefault="00B26EF6" w:rsidP="00CB410F">
      <w:pPr>
        <w:rPr>
          <w:lang w:val="tr-TR"/>
        </w:rPr>
      </w:pPr>
      <w:r w:rsidRPr="00B26EF6">
        <w:rPr>
          <w:lang w:val="tr-TR"/>
        </w:rPr>
        <w:drawing>
          <wp:inline distT="0" distB="0" distL="0" distR="0" wp14:anchorId="3B743EBF" wp14:editId="136721A7">
            <wp:extent cx="5943600" cy="1077595"/>
            <wp:effectExtent l="0" t="0" r="0" b="825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61" w:rsidRPr="00CB410F" w:rsidRDefault="00CA3E61" w:rsidP="00CB410F">
      <w:pPr>
        <w:rPr>
          <w:lang w:val="tr-TR"/>
        </w:rPr>
      </w:pPr>
    </w:p>
    <w:p w:rsidR="00CB410F" w:rsidRDefault="00CB410F" w:rsidP="00CB410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İsteği kaydettiğimiz dosyayı </w:t>
      </w:r>
      <w:proofErr w:type="spellStart"/>
      <w:r>
        <w:rPr>
          <w:lang w:val="tr-TR"/>
        </w:rPr>
        <w:t>SQLMap’e</w:t>
      </w:r>
      <w:proofErr w:type="spellEnd"/>
      <w:r>
        <w:rPr>
          <w:lang w:val="tr-TR"/>
        </w:rPr>
        <w:t xml:space="preserve"> veriyoruz ve </w:t>
      </w:r>
      <w:proofErr w:type="spellStart"/>
      <w:r>
        <w:rPr>
          <w:lang w:val="tr-TR"/>
        </w:rPr>
        <w:t>SQLMap</w:t>
      </w:r>
      <w:proofErr w:type="spellEnd"/>
      <w:r>
        <w:rPr>
          <w:lang w:val="tr-TR"/>
        </w:rPr>
        <w:t xml:space="preserve"> </w:t>
      </w:r>
      <w:r w:rsidR="00204C2F">
        <w:rPr>
          <w:lang w:val="tr-TR"/>
        </w:rPr>
        <w:t xml:space="preserve">ile </w:t>
      </w:r>
      <w:proofErr w:type="spellStart"/>
      <w:r>
        <w:rPr>
          <w:lang w:val="tr-TR"/>
        </w:rPr>
        <w:t>veritabanını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dump’</w:t>
      </w:r>
      <w:r w:rsidR="00204C2F">
        <w:rPr>
          <w:lang w:val="tr-TR"/>
        </w:rPr>
        <w:t>lıyoruz</w:t>
      </w:r>
      <w:proofErr w:type="spellEnd"/>
      <w:r w:rsidR="00204C2F">
        <w:rPr>
          <w:lang w:val="tr-TR"/>
        </w:rPr>
        <w:t>.</w:t>
      </w:r>
    </w:p>
    <w:p w:rsidR="00CB410F" w:rsidRDefault="00B26EF6" w:rsidP="00CB410F">
      <w:pPr>
        <w:rPr>
          <w:lang w:val="tr-TR"/>
        </w:rPr>
      </w:pPr>
      <w:r w:rsidRPr="00B26EF6">
        <w:rPr>
          <w:lang w:val="tr-TR"/>
        </w:rPr>
        <w:drawing>
          <wp:inline distT="0" distB="0" distL="0" distR="0" wp14:anchorId="73AAC1EF" wp14:editId="4822A67A">
            <wp:extent cx="5943600" cy="2221865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A4" w:rsidRDefault="002735A4" w:rsidP="00CB410F">
      <w:pPr>
        <w:rPr>
          <w:lang w:val="tr-TR"/>
        </w:rPr>
      </w:pPr>
    </w:p>
    <w:p w:rsidR="00CB410F" w:rsidRDefault="00CB410F" w:rsidP="0010106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2735A4">
        <w:rPr>
          <w:lang w:val="tr-TR"/>
        </w:rPr>
        <w:t>Dump</w:t>
      </w:r>
      <w:proofErr w:type="spellEnd"/>
      <w:r w:rsidRPr="002735A4">
        <w:rPr>
          <w:lang w:val="tr-TR"/>
        </w:rPr>
        <w:t xml:space="preserve"> edilen verilerde “</w:t>
      </w:r>
      <w:proofErr w:type="spellStart"/>
      <w:r w:rsidRPr="002735A4">
        <w:rPr>
          <w:lang w:val="tr-TR"/>
        </w:rPr>
        <w:t>secret_info</w:t>
      </w:r>
      <w:proofErr w:type="spellEnd"/>
      <w:r w:rsidRPr="002735A4">
        <w:rPr>
          <w:lang w:val="tr-TR"/>
        </w:rPr>
        <w:t>” adında bir kolonda “</w:t>
      </w:r>
      <w:proofErr w:type="spellStart"/>
      <w:r w:rsidR="00101063" w:rsidRPr="00101063">
        <w:rPr>
          <w:lang w:val="tr-TR"/>
        </w:rPr>
        <w:t>enaktarlar_goltugun_</w:t>
      </w:r>
      <w:proofErr w:type="gramStart"/>
      <w:r w:rsidR="00101063" w:rsidRPr="00101063">
        <w:rPr>
          <w:lang w:val="tr-TR"/>
        </w:rPr>
        <w:t>altinda.php</w:t>
      </w:r>
      <w:proofErr w:type="spellEnd"/>
      <w:proofErr w:type="gramEnd"/>
      <w:r w:rsidRPr="002735A4">
        <w:rPr>
          <w:lang w:val="tr-TR"/>
        </w:rPr>
        <w:t xml:space="preserve">” adında bir veri dikkatimizi çekiyor. Bu </w:t>
      </w:r>
      <w:proofErr w:type="spellStart"/>
      <w:r w:rsidRPr="002735A4">
        <w:rPr>
          <w:lang w:val="tr-TR"/>
        </w:rPr>
        <w:t>directory’e</w:t>
      </w:r>
      <w:proofErr w:type="spellEnd"/>
      <w:r w:rsidRPr="002735A4">
        <w:rPr>
          <w:lang w:val="tr-TR"/>
        </w:rPr>
        <w:t xml:space="preserve"> gittiğimizde </w:t>
      </w:r>
      <w:proofErr w:type="spellStart"/>
      <w:r w:rsidR="00101063">
        <w:rPr>
          <w:lang w:val="tr-TR"/>
        </w:rPr>
        <w:t>flag</w:t>
      </w:r>
      <w:proofErr w:type="spellEnd"/>
      <w:r w:rsidR="00101063">
        <w:rPr>
          <w:lang w:val="tr-TR"/>
        </w:rPr>
        <w:t xml:space="preserve"> elde edilmiş olunuyor</w:t>
      </w:r>
      <w:r w:rsidR="009E1C16">
        <w:rPr>
          <w:lang w:val="tr-TR"/>
        </w:rPr>
        <w:t>.</w:t>
      </w:r>
    </w:p>
    <w:p w:rsidR="002735A4" w:rsidRPr="005825B7" w:rsidRDefault="005825B7" w:rsidP="002735A4">
      <w:pPr>
        <w:rPr>
          <w:lang w:val="tr-TR"/>
        </w:rPr>
      </w:pPr>
      <w:r w:rsidRPr="005825B7">
        <w:rPr>
          <w:lang w:val="tr-TR"/>
        </w:rPr>
        <w:drawing>
          <wp:inline distT="0" distB="0" distL="0" distR="0" wp14:anchorId="069DECE5" wp14:editId="06F032DB">
            <wp:extent cx="5943600" cy="11493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5A4" w:rsidRPr="0058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997"/>
    <w:multiLevelType w:val="hybridMultilevel"/>
    <w:tmpl w:val="153E3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F9"/>
    <w:rsid w:val="000254D7"/>
    <w:rsid w:val="000C0DEE"/>
    <w:rsid w:val="00101063"/>
    <w:rsid w:val="001F057F"/>
    <w:rsid w:val="00204C2F"/>
    <w:rsid w:val="002735A4"/>
    <w:rsid w:val="00294224"/>
    <w:rsid w:val="0029667B"/>
    <w:rsid w:val="002D671D"/>
    <w:rsid w:val="005606AC"/>
    <w:rsid w:val="00581A2D"/>
    <w:rsid w:val="005825B7"/>
    <w:rsid w:val="005B361E"/>
    <w:rsid w:val="005D68F9"/>
    <w:rsid w:val="00665DAC"/>
    <w:rsid w:val="0069503B"/>
    <w:rsid w:val="00723E7C"/>
    <w:rsid w:val="00773B10"/>
    <w:rsid w:val="00922FD7"/>
    <w:rsid w:val="00986E30"/>
    <w:rsid w:val="009E1C16"/>
    <w:rsid w:val="00AF123F"/>
    <w:rsid w:val="00B26EF6"/>
    <w:rsid w:val="00BE4E5A"/>
    <w:rsid w:val="00C47FF4"/>
    <w:rsid w:val="00CA3E61"/>
    <w:rsid w:val="00CA5737"/>
    <w:rsid w:val="00CB410F"/>
    <w:rsid w:val="00CD761A"/>
    <w:rsid w:val="00DB5040"/>
    <w:rsid w:val="00F3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4814"/>
  <w15:chartTrackingRefBased/>
  <w15:docId w15:val="{88F771AA-A247-4418-BE4F-879FCBE1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KURUMSAL BİLGİ YÖNETİMİ MÜDÜRLÜĞÜ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tdg</dc:creator>
  <cp:keywords/>
  <dc:description/>
  <cp:lastModifiedBy>tdg</cp:lastModifiedBy>
  <cp:revision>28</cp:revision>
  <dcterms:created xsi:type="dcterms:W3CDTF">2022-10-06T07:51:00Z</dcterms:created>
  <dcterms:modified xsi:type="dcterms:W3CDTF">2022-10-10T05:52:00Z</dcterms:modified>
</cp:coreProperties>
</file>