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Needlepoint Canvas Painter</w:t>
      </w:r>
    </w:p>
    <w:p>
      <w:pPr>
        <w:jc w:val="center"/>
      </w:pPr>
      <w:r>
        <w:rPr>
          <w:sz w:val="24"/>
          <w:szCs w:val="24"/>
        </w:rPr>
        <w:t xml:space="preserve">Software Development Specification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Version 1.0 - December 2024</w:t>
      </w:r>
    </w:p>
    <w:p>
      <w:pPr>
        <w:pStyle w:val="Heading1"/>
      </w:pPr>
      <w:r>
        <w:t xml:space="preserve">1. System Overview</w:t>
      </w:r>
    </w:p>
    <w:p>
      <w:pPr>
        <w:spacing w:after="120"/>
      </w:pPr>
      <w:r>
        <w:t xml:space="preserve">The application generates G-code files to paint needlepoint canvas patterns using the WorkBii pen plotter. It converts pattern images into optimized toolpaths with automatic pen changes.</w:t>
      </w:r>
    </w:p>
    <w:p>
      <w:pPr>
        <w:pStyle w:val="Heading2"/>
      </w:pPr>
      <w:r>
        <w:t xml:space="preserve">1.1 Core Functions</w:t>
      </w:r>
    </w:p>
    <w:p>
      <w:pPr>
        <w:pStyle w:val="ListParagraph"/>
        <w:numPr>
          <w:ilvl w:val="0"/>
          <w:numId w:val="2"/>
        </w:numPr>
      </w:pPr>
      <w:r>
        <w:t xml:space="preserve">Import needlepoint pattern images (PNG, JPG, PDF)</w:t>
      </w:r>
    </w:p>
    <w:p>
      <w:pPr>
        <w:pStyle w:val="ListParagraph"/>
        <w:numPr>
          <w:ilvl w:val="0"/>
          <w:numId w:val="2"/>
        </w:numPr>
      </w:pPr>
      <w:r>
        <w:t xml:space="preserve">Map pattern colors to available pen colors</w:t>
      </w:r>
    </w:p>
    <w:p>
      <w:pPr>
        <w:pStyle w:val="ListParagraph"/>
        <w:numPr>
          <w:ilvl w:val="0"/>
          <w:numId w:val="2"/>
        </w:numPr>
      </w:pPr>
      <w:r>
        <w:t xml:space="preserve">Generate canvas hole coordinates based on mesh count</w:t>
      </w:r>
    </w:p>
    <w:p>
      <w:pPr>
        <w:pStyle w:val="ListParagraph"/>
        <w:numPr>
          <w:ilvl w:val="0"/>
          <w:numId w:val="2"/>
        </w:numPr>
      </w:pPr>
      <w:r>
        <w:t xml:space="preserve">Optimize paint order to minimize pen changes and travel</w:t>
      </w:r>
    </w:p>
    <w:p>
      <w:pPr>
        <w:pStyle w:val="ListParagraph"/>
        <w:numPr>
          <w:ilvl w:val="0"/>
          <w:numId w:val="2"/>
        </w:numPr>
      </w:pPr>
      <w:r>
        <w:t xml:space="preserve">Output G-code compatible with Klipper firmware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Support pause/resume for pen replacement</w:t>
      </w:r>
    </w:p>
    <w:p>
      <w:pPr>
        <w:pStyle w:val="Heading2"/>
      </w:pPr>
      <w:r>
        <w:t xml:space="preserve">1.2 Hardware Interface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ODROID-N2+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Klipper host, runs Moonraker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SKR Pico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Klipper MCU, executes G-code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Stepper Motors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X, Y, Z axes via TMC2209 drivers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 Lift Servo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MG90D on PWM pin, controlled via SET_SERVO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Gripper Servo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MG996R on PWM pin, tool change macro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 Switches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Pen detection in rack slots</w:t>
            </w:r>
          </w:p>
        </w:tc>
      </w:tr>
    </w:tbl>
    <w:p>
      <w:pPr>
        <w:pStyle w:val="Heading1"/>
      </w:pPr>
      <w:r>
        <w:t xml:space="preserve">2. Input Formats</w:t>
      </w:r>
    </w:p>
    <w:p>
      <w:pPr>
        <w:pStyle w:val="Heading2"/>
      </w:pPr>
      <w:r>
        <w:t xml:space="preserve">2.1 Pattern Image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Format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 (preferred), JPG, PDF, BMP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Color Mode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RGB or indexed color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Resolution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pixel = 1 canvas hole (ideal)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Max Colors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Limited by pen rack (8-12 colors)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Background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Transparent or designated "no paint" color</w:t>
            </w:r>
          </w:p>
        </w:tc>
      </w:tr>
    </w:tbl>
    <w:p>
      <w:pPr>
        <w:pStyle w:val="Heading2"/>
      </w:pPr>
      <w:r>
        <w:t xml:space="preserve">2.2 Canvas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mesh_count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Holes per inch (14, 18, 22 common)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canvas_width_mm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Physical canvas width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canvas_height_mm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Physical canvas height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origin_x_mm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 offset from machine origin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origin_y_mm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 offset from machine origin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hole_diameter_mm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0.8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Target paint dot size</w:t>
            </w:r>
          </w:p>
        </w:tc>
      </w:tr>
    </w:tbl>
    <w:p>
      <w:pPr>
        <w:pStyle w:val="Heading2"/>
      </w:pPr>
      <w:r>
        <w:t xml:space="preserve">2.3 Mesh to MM Conversion</w:t>
      </w:r>
    </w:p>
    <w:p>
      <w:pPr>
        <w:spacing w:after="80"/>
      </w:pPr>
      <w:r>
        <w:t xml:space="preserve">Canvas mesh count defines hole spacing:</w:t>
      </w:r>
    </w:p>
    <w:p>
      <w:pPr>
        <w:pStyle w:val="Code"/>
        <w:shd w:fill="F5F5F5"/>
      </w:pPr>
      <w:r>
        <w:t xml:space="preserve">hole_spacing_mm = 25.4 / mesh_count</w:t>
      </w:r>
    </w:p>
    <w:p>
      <w:pPr>
        <w:spacing w:after="150"/>
      </w:pPr>
      <w:r>
        <w:t xml:space="preserve">Example: 18-mesh = 25.4 / 18 = 1.411mm between hole centers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Hole Spacing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Holes in 300mm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14-mesh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1.814mm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165 x 165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18-mesh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1.411mm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212 x 212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22-mesh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1.155mm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260 x 260</w:t>
            </w:r>
          </w:p>
        </w:tc>
      </w:tr>
    </w:tbl>
    <w:p>
      <w:pPr>
        <w:pStyle w:val="Heading1"/>
      </w:pPr>
      <w:r>
        <w:t xml:space="preserve">3. Coordinate System</w:t>
      </w:r>
    </w:p>
    <w:p>
      <w:pPr>
        <w:pStyle w:val="Heading2"/>
      </w:pPr>
      <w:r>
        <w:t xml:space="preserve">3.1 Machine Coordinates</w:t>
      </w:r>
    </w:p>
    <w:p>
      <w:pPr>
        <w:pStyle w:val="ListParagraph"/>
        <w:numPr>
          <w:ilvl w:val="0"/>
          <w:numId w:val="2"/>
        </w:numPr>
      </w:pPr>
      <w:r>
        <w:t xml:space="preserve">Origin (0,0) at front-left corner after homing</w:t>
      </w:r>
    </w:p>
    <w:p>
      <w:pPr>
        <w:pStyle w:val="ListParagraph"/>
        <w:numPr>
          <w:ilvl w:val="0"/>
          <w:numId w:val="2"/>
        </w:numPr>
      </w:pPr>
      <w:r>
        <w:t xml:space="preserve">X axis: left to right (0 to ~550mm)</w:t>
      </w:r>
    </w:p>
    <w:p>
      <w:pPr>
        <w:pStyle w:val="ListParagraph"/>
        <w:numPr>
          <w:ilvl w:val="0"/>
          <w:numId w:val="2"/>
        </w:numPr>
      </w:pPr>
      <w:r>
        <w:t xml:space="preserve">Y axis: front to back (0 to ~770mm)</w:t>
      </w:r>
    </w:p>
    <w:p>
      <w:pPr>
        <w:pStyle w:val="ListParagraph"/>
        <w:numPr>
          <w:ilvl w:val="0"/>
          <w:numId w:val="2"/>
        </w:numPr>
      </w:pPr>
      <w:r>
        <w:t xml:space="preserve">Z axis: up/down, 0 = pen touching canvas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All units in millimeters</w:t>
      </w:r>
    </w:p>
    <w:p>
      <w:pPr>
        <w:pStyle w:val="Heading2"/>
      </w:pPr>
      <w:r>
        <w:t xml:space="preserve">3.2 Canvas Coordinates</w:t>
      </w:r>
    </w:p>
    <w:p>
      <w:pPr>
        <w:spacing w:after="80"/>
      </w:pPr>
      <w:r>
        <w:t xml:space="preserve">Pattern pixels map to canvas holes:</w:t>
      </w:r>
    </w:p>
    <w:p>
      <w:pPr>
        <w:pStyle w:val="Code"/>
        <w:shd w:fill="F5F5F5"/>
      </w:pPr>
      <w:r>
        <w:t xml:space="preserve">machine_x = origin_x + (pixel_col * hole_spacing)</w:t>
      </w:r>
    </w:p>
    <w:p>
      <w:pPr>
        <w:pStyle w:val="Code"/>
        <w:shd w:fill="F5F5F5"/>
        <w:spacing w:after="150"/>
      </w:pPr>
      <w:r>
        <w:t xml:space="preserve">machine_y = origin_y + (pixel_row * hole_spacing)</w:t>
      </w:r>
    </w:p>
    <w:p>
      <w:pPr>
        <w:pStyle w:val="Heading2"/>
      </w:pPr>
      <w:r>
        <w:t xml:space="preserve">3.3 Pen Rack Coordinates</w:t>
      </w:r>
    </w:p>
    <w:p>
      <w:pPr>
        <w:spacing w:after="80"/>
      </w:pPr>
      <w:r>
        <w:t xml:space="preserve">Pen rack positioned at rear of work area: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X Position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10mm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First pen slot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40mm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30mm spacing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70mm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T3-T11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100-340mm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 to 12 positions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 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750mm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Rear of work area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 (pickup)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5mm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Lower gripper to this Z</w:t>
            </w:r>
          </w:p>
        </w:tc>
      </w:tr>
    </w:tbl>
    <w:p>
      <w:pPr>
        <w:pStyle w:val="Heading1"/>
      </w:pPr>
      <w:r>
        <w:t xml:space="preserve">4. G-code Reference</w:t>
      </w:r>
    </w:p>
    <w:p>
      <w:pPr>
        <w:pStyle w:val="Heading2"/>
      </w:pPr>
      <w:r>
        <w:t xml:space="preserve">4.1 Essential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G28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Home all axes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G90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Absolute positioning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G91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Relative positioning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G0 X_ Y_ F_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Rapid move (pen up)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G1 X_ Y_ F_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Linear move (pen down)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G1 Z_ F_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 axis move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G4 P_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Dwell (pause) in milliseconds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M400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Wait for moves to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M112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Emergency stop</w:t>
            </w:r>
          </w:p>
        </w:tc>
      </w:tr>
    </w:tbl>
    <w:p>
      <w:pPr>
        <w:pStyle w:val="Heading2"/>
      </w:pPr>
      <w:r>
        <w:t xml:space="preserve">4.2 Klipper-Specific Commands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SET_SERVO SERVO=pen ANGLE=90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Lift pen (up position)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SET_SERVO SERVO=pen ANGLE=45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Lower pen (down position)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SET_SERVO SERVO=gripper ANGLE=90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Open gripper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SET_SERVO SERVO=gripper ANGLE=45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Close gripper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T0, T1, T2...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Tool change (calls macro)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PAUSE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Pause print (pen empty)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RESUME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Resume after pause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SAVE_GCODE_STATE NAME=x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Save current position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RESTORE_GCODE_STATE NAME=x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Restore saved position</w:t>
            </w:r>
          </w:p>
        </w:tc>
      </w:tr>
    </w:tbl>
    <w:p>
      <w:pPr>
        <w:pStyle w:val="Heading2"/>
      </w:pPr>
      <w:r>
        <w:t xml:space="preserve">4.3 Feed Rates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Rapid travel (pen up)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100mm/s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F6000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Painting move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50mm/s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Z movement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20mm/s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F1200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Tool change 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30mm/s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F1800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Paint Sequence</w:t>
      </w:r>
    </w:p>
    <w:p>
      <w:pPr>
        <w:pStyle w:val="Heading2"/>
      </w:pPr>
      <w:r>
        <w:t xml:space="preserve">5.1 Single Hole Paint Cycle</w:t>
      </w:r>
    </w:p>
    <w:p>
      <w:pPr>
        <w:spacing w:after="80"/>
      </w:pPr>
      <w:r>
        <w:t xml:space="preserve">Each canvas hole requires this sequence:</w:t>
      </w:r>
    </w:p>
    <w:p>
      <w:pPr>
        <w:pStyle w:val="ListParagraph"/>
        <w:numPr>
          <w:ilvl w:val="0"/>
          <w:numId w:val="3"/>
        </w:numPr>
      </w:pPr>
      <w:r>
        <w:t xml:space="preserve">Move to hole position (G0 X_ Y_ with pen up)</w:t>
      </w:r>
    </w:p>
    <w:p>
      <w:pPr>
        <w:pStyle w:val="ListParagraph"/>
        <w:numPr>
          <w:ilvl w:val="0"/>
          <w:numId w:val="3"/>
        </w:numPr>
      </w:pPr>
      <w:r>
        <w:t xml:space="preserve">Lower pen (SET_SERVO SERVO=pen ANGLE=45)</w:t>
      </w:r>
    </w:p>
    <w:p>
      <w:pPr>
        <w:pStyle w:val="ListParagraph"/>
        <w:numPr>
          <w:ilvl w:val="0"/>
          <w:numId w:val="3"/>
        </w:numPr>
      </w:pPr>
      <w:r>
        <w:t xml:space="preserve">Dwell for paint transfer (G4 P50-100)</w:t>
      </w:r>
    </w:p>
    <w:p>
      <w:pPr>
        <w:pStyle w:val="ListParagraph"/>
        <w:numPr>
          <w:ilvl w:val="0"/>
          <w:numId w:val="3"/>
        </w:numPr>
      </w:pPr>
      <w:r>
        <w:t xml:space="preserve">Raise pen (SET_SERVO SERVO=pen ANGLE=90)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Move to next hole</w:t>
      </w:r>
    </w:p>
    <w:p>
      <w:pPr>
        <w:pStyle w:val="Heading2"/>
      </w:pPr>
      <w:r>
        <w:t xml:space="preserve">5.2 Example G-code Snippet</w:t>
      </w:r>
    </w:p>
    <w:p>
      <w:pPr>
        <w:pStyle w:val="Code"/>
        <w:shd w:fill="F5F5F5"/>
      </w:pPr>
      <w:r>
        <w:t xml:space="preserve">; Paint hole at (100, 150)</w:t>
      </w:r>
    </w:p>
    <w:p>
      <w:pPr>
        <w:pStyle w:val="Code"/>
        <w:shd w:fill="F5F5F5"/>
      </w:pPr>
      <w:r>
        <w:t xml:space="preserve">G0 X100 Y150 F6000      ; Rapid to position</w:t>
      </w:r>
    </w:p>
    <w:p>
      <w:pPr>
        <w:pStyle w:val="Code"/>
        <w:shd w:fill="F5F5F5"/>
      </w:pPr>
      <w:r>
        <w:t xml:space="preserve">SET_SERVO SERVO=pen ANGLE=45  ; Pen down</w:t>
      </w:r>
    </w:p>
    <w:p>
      <w:pPr>
        <w:pStyle w:val="Code"/>
        <w:shd w:fill="F5F5F5"/>
      </w:pPr>
      <w:r>
        <w:t xml:space="preserve">G4 P75                  ; Dwell 75ms</w:t>
      </w:r>
    </w:p>
    <w:p>
      <w:pPr>
        <w:pStyle w:val="Code"/>
        <w:shd w:fill="F5F5F5"/>
      </w:pPr>
      <w:r>
        <w:t xml:space="preserve">SET_SERVO SERVO=pen ANGLE=90  ; Pen up</w:t>
      </w:r>
    </w:p>
    <w:p>
      <w:pPr>
        <w:pStyle w:val="Code"/>
        <w:shd w:fill="F5F5F5"/>
        <w:spacing w:after="150"/>
      </w:pPr>
      <w:r>
        <w:t xml:space="preserve">; Next hole...</w:t>
      </w:r>
    </w:p>
    <w:p>
      <w:pPr>
        <w:pStyle w:val="Heading2"/>
      </w:pPr>
      <w:r>
        <w:t xml:space="preserve">5.3 Tool Change Sequence</w:t>
      </w:r>
    </w:p>
    <w:p>
      <w:pPr>
        <w:spacing w:after="80"/>
      </w:pPr>
      <w:r>
        <w:t xml:space="preserve">When switching pen colors:</w:t>
      </w:r>
    </w:p>
    <w:p>
      <w:pPr>
        <w:pStyle w:val="Code"/>
        <w:shd w:fill="F5F5F5"/>
      </w:pPr>
      <w:r>
        <w:t xml:space="preserve">; Switch from T0 to T2</w:t>
      </w:r>
    </w:p>
    <w:p>
      <w:pPr>
        <w:pStyle w:val="Code"/>
        <w:shd w:fill="F5F5F5"/>
      </w:pPr>
      <w:r>
        <w:t xml:space="preserve">T2                      ; Calls tool change macro</w:t>
      </w:r>
    </w:p>
    <w:p>
      <w:pPr>
        <w:pStyle w:val="Code"/>
        <w:shd w:fill="F5F5F5"/>
      </w:pPr>
      <w:r>
        <w:t xml:space="preserve">; Macro internally does:</w:t>
      </w:r>
    </w:p>
    <w:p>
      <w:pPr>
        <w:pStyle w:val="Code"/>
        <w:shd w:fill="F5F5F5"/>
      </w:pPr>
      <w:r>
        <w:t xml:space="preserve">;   SAVE_GCODE_STATE NAME=tool_change</w:t>
      </w:r>
    </w:p>
    <w:p>
      <w:pPr>
        <w:pStyle w:val="Code"/>
        <w:shd w:fill="F5F5F5"/>
      </w:pPr>
      <w:r>
        <w:t xml:space="preserve">;   G90</w:t>
      </w:r>
    </w:p>
    <w:p>
      <w:pPr>
        <w:pStyle w:val="Code"/>
        <w:shd w:fill="F5F5F5"/>
      </w:pPr>
      <w:r>
        <w:t xml:space="preserve">;   SET_SERVO SERVO=pen ANGLE=90</w:t>
      </w:r>
    </w:p>
    <w:p>
      <w:pPr>
        <w:pStyle w:val="Code"/>
        <w:shd w:fill="F5F5F5"/>
      </w:pPr>
      <w:r>
        <w:t xml:space="preserve">;   G0 X10 Y750 F6000   ; Move to T0 slot</w:t>
      </w:r>
    </w:p>
    <w:p>
      <w:pPr>
        <w:pStyle w:val="Code"/>
        <w:shd w:fill="F5F5F5"/>
      </w:pPr>
      <w:r>
        <w:t xml:space="preserve">;   SET_SERVO SERVO=gripper ANGLE=90  ; Open</w:t>
      </w:r>
    </w:p>
    <w:p>
      <w:pPr>
        <w:pStyle w:val="Code"/>
        <w:shd w:fill="F5F5F5"/>
      </w:pPr>
      <w:r>
        <w:t xml:space="preserve">;   G1 Z5 F1200         ; Lower</w:t>
      </w:r>
    </w:p>
    <w:p>
      <w:pPr>
        <w:pStyle w:val="Code"/>
        <w:shd w:fill="F5F5F5"/>
      </w:pPr>
      <w:r>
        <w:t xml:space="preserve">;   G4 P300</w:t>
      </w:r>
    </w:p>
    <w:p>
      <w:pPr>
        <w:pStyle w:val="Code"/>
        <w:shd w:fill="F5F5F5"/>
      </w:pPr>
      <w:r>
        <w:t xml:space="preserve">;   G1 Z30 F1200        ; Raise (pen stays)</w:t>
      </w:r>
    </w:p>
    <w:p>
      <w:pPr>
        <w:pStyle w:val="Code"/>
        <w:shd w:fill="F5F5F5"/>
      </w:pPr>
      <w:r>
        <w:t xml:space="preserve">;   G0 X70 Y750 F6000   ; Move to T2 slot</w:t>
      </w:r>
    </w:p>
    <w:p>
      <w:pPr>
        <w:pStyle w:val="Code"/>
        <w:shd w:fill="F5F5F5"/>
      </w:pPr>
      <w:r>
        <w:t xml:space="preserve">;   G1 Z5 F1200         ; Lower</w:t>
      </w:r>
    </w:p>
    <w:p>
      <w:pPr>
        <w:pStyle w:val="Code"/>
        <w:shd w:fill="F5F5F5"/>
      </w:pPr>
      <w:r>
        <w:t xml:space="preserve">;   SET_SERVO SERVO=gripper ANGLE=45  ; Close</w:t>
      </w:r>
    </w:p>
    <w:p>
      <w:pPr>
        <w:pStyle w:val="Code"/>
        <w:shd w:fill="F5F5F5"/>
      </w:pPr>
      <w:r>
        <w:t xml:space="preserve">;   G4 P300</w:t>
      </w:r>
    </w:p>
    <w:p>
      <w:pPr>
        <w:pStyle w:val="Code"/>
        <w:shd w:fill="F5F5F5"/>
      </w:pPr>
      <w:r>
        <w:t xml:space="preserve">;   G1 Z30 F1200        ; Raise with pen</w:t>
      </w:r>
    </w:p>
    <w:p>
      <w:pPr>
        <w:pStyle w:val="Code"/>
        <w:shd w:fill="F5F5F5"/>
        <w:spacing w:after="150"/>
      </w:pPr>
      <w:r>
        <w:t xml:space="preserve">;   RESTORE_GCODE_STATE NAME=tool_change</w:t>
      </w:r>
    </w:p>
    <w:p>
      <w:pPr>
        <w:pStyle w:val="Heading1"/>
      </w:pPr>
      <w:r>
        <w:t xml:space="preserve">6. Path Optimization</w:t>
      </w:r>
    </w:p>
    <w:p>
      <w:pPr>
        <w:pStyle w:val="Heading2"/>
      </w:pPr>
      <w:r>
        <w:t xml:space="preserve">6.1 Goals</w:t>
      </w:r>
    </w:p>
    <w:p>
      <w:pPr>
        <w:pStyle w:val="ListParagraph"/>
        <w:numPr>
          <w:ilvl w:val="0"/>
          <w:numId w:val="2"/>
        </w:numPr>
      </w:pPr>
      <w:r>
        <w:t xml:space="preserve">Minimize total travel distance</w:t>
      </w:r>
    </w:p>
    <w:p>
      <w:pPr>
        <w:pStyle w:val="ListParagraph"/>
        <w:numPr>
          <w:ilvl w:val="0"/>
          <w:numId w:val="2"/>
        </w:numPr>
      </w:pPr>
      <w:r>
        <w:t xml:space="preserve">Minimize tool changes (group by color)</w:t>
      </w:r>
    </w:p>
    <w:p>
      <w:pPr>
        <w:pStyle w:val="ListParagraph"/>
        <w:numPr>
          <w:ilvl w:val="0"/>
          <w:numId w:val="2"/>
        </w:numPr>
      </w:pPr>
      <w:r>
        <w:t xml:space="preserve">Avoid dragging wet paint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Maintain consistent pen pressure</w:t>
      </w:r>
    </w:p>
    <w:p>
      <w:pPr>
        <w:pStyle w:val="Heading2"/>
      </w:pPr>
      <w:r>
        <w:t xml:space="preserve">6.2 Recommended Strategy</w:t>
      </w:r>
    </w:p>
    <w:p>
      <w:pPr>
        <w:pStyle w:val="ListParagraph"/>
        <w:numPr>
          <w:ilvl w:val="0"/>
          <w:numId w:val="3"/>
        </w:numPr>
      </w:pPr>
      <w:r>
        <w:t xml:space="preserve">Group all holes by color</w:t>
      </w:r>
    </w:p>
    <w:p>
      <w:pPr>
        <w:pStyle w:val="ListParagraph"/>
        <w:numPr>
          <w:ilvl w:val="0"/>
          <w:numId w:val="3"/>
        </w:numPr>
      </w:pPr>
      <w:r>
        <w:t xml:space="preserve">Sort colors by frequency (most common first)</w:t>
      </w:r>
    </w:p>
    <w:p>
      <w:pPr>
        <w:pStyle w:val="ListParagraph"/>
        <w:numPr>
          <w:ilvl w:val="0"/>
          <w:numId w:val="3"/>
        </w:numPr>
      </w:pPr>
      <w:r>
        <w:t xml:space="preserve">For each color, optimize path using nearest-neighbor or TSP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Insert tool change commands between color groups</w:t>
      </w:r>
    </w:p>
    <w:p>
      <w:pPr>
        <w:pStyle w:val="Heading2"/>
      </w:pPr>
      <w:r>
        <w:t xml:space="preserve">6.3 Path Algorithms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Nearest Neighbor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Simple, fast. Visit closest unvisited hole next. ~25% longer than optimal.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2-opt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Improves existing path by swapping segments. Good refinement step.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Scanline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Paint row by row, alternating direction. Predictable, easy to verify.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Hilbert Curve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Space-filling curve. Good locality, moderate complexity.</w:t>
            </w:r>
          </w:p>
        </w:tc>
      </w:tr>
    </w:tbl>
    <w:p>
      <w:pPr>
        <w:spacing w:before="80" w:after="150"/>
      </w:pPr>
      <w:r>
        <w:rPr>
          <w:b/>
          <w:bCs/>
        </w:rPr>
        <w:t xml:space="preserve">Recommendation: </w:t>
      </w:r>
      <w:r>
        <w:t xml:space="preserve">Start with scanline for simplicity. Add nearest-neighbor + 2-opt later if needed.</w:t>
      </w:r>
    </w:p>
    <w:p>
      <w:pPr>
        <w:pStyle w:val="Heading1"/>
      </w:pPr>
      <w:r>
        <w:t xml:space="preserve">7. Data Structures</w:t>
      </w:r>
    </w:p>
    <w:p>
      <w:pPr>
        <w:pStyle w:val="Heading2"/>
      </w:pPr>
      <w:r>
        <w:t xml:space="preserve">7.1 Core Types</w:t>
      </w:r>
    </w:p>
    <w:p>
      <w:pPr>
        <w:pStyle w:val="Code"/>
        <w:shd w:fill="F5F5F5"/>
      </w:pPr>
      <w:r>
        <w:t xml:space="preserve">interface Point {</w:t>
      </w:r>
    </w:p>
    <w:p>
      <w:pPr>
        <w:pStyle w:val="Code"/>
        <w:shd w:fill="F5F5F5"/>
      </w:pPr>
      <w:r>
        <w:t xml:space="preserve">  x: number;      // Machine X in mm</w:t>
      </w:r>
    </w:p>
    <w:p>
      <w:pPr>
        <w:pStyle w:val="Code"/>
        <w:shd w:fill="F5F5F5"/>
      </w:pPr>
      <w:r>
        <w:t xml:space="preserve">  y: number;      // Machine Y in mm</w:t>
      </w:r>
    </w:p>
    <w:p>
      <w:pPr>
        <w:pStyle w:val="Code"/>
        <w:shd w:fill="F5F5F5"/>
      </w:pPr>
      <w:r>
        <w:t xml:space="preserve">}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interface Hole {</w:t>
      </w:r>
    </w:p>
    <w:p>
      <w:pPr>
        <w:pStyle w:val="Code"/>
        <w:shd w:fill="F5F5F5"/>
      </w:pPr>
      <w:r>
        <w:t xml:space="preserve">  row: number;    // Pattern row (0-indexed)</w:t>
      </w:r>
    </w:p>
    <w:p>
      <w:pPr>
        <w:pStyle w:val="Code"/>
        <w:shd w:fill="F5F5F5"/>
      </w:pPr>
      <w:r>
        <w:t xml:space="preserve">  col: number;    // Pattern column</w:t>
      </w:r>
    </w:p>
    <w:p>
      <w:pPr>
        <w:pStyle w:val="Code"/>
        <w:shd w:fill="F5F5F5"/>
      </w:pPr>
      <w:r>
        <w:t xml:space="preserve">  color: Color;   // Assigned color</w:t>
      </w:r>
    </w:p>
    <w:p>
      <w:pPr>
        <w:pStyle w:val="Code"/>
        <w:shd w:fill="F5F5F5"/>
      </w:pPr>
      <w:r>
        <w:t xml:space="preserve">  position: Point; // Machine coordinates</w:t>
      </w:r>
    </w:p>
    <w:p>
      <w:pPr>
        <w:pStyle w:val="Code"/>
        <w:shd w:fill="F5F5F5"/>
      </w:pPr>
      <w:r>
        <w:t xml:space="preserve">  painted: boolean;</w:t>
      </w:r>
    </w:p>
    <w:p>
      <w:pPr>
        <w:pStyle w:val="Code"/>
        <w:shd w:fill="F5F5F5"/>
      </w:pPr>
      <w:r>
        <w:t xml:space="preserve">}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interface Color {</w:t>
      </w:r>
    </w:p>
    <w:p>
      <w:pPr>
        <w:pStyle w:val="Code"/>
        <w:shd w:fill="F5F5F5"/>
      </w:pPr>
      <w:r>
        <w:t xml:space="preserve">  id: string;     // Unique identifier</w:t>
      </w:r>
    </w:p>
    <w:p>
      <w:pPr>
        <w:pStyle w:val="Code"/>
        <w:shd w:fill="F5F5F5"/>
      </w:pPr>
      <w:r>
        <w:t xml:space="preserve">  name: string;   // Display name</w:t>
      </w:r>
    </w:p>
    <w:p>
      <w:pPr>
        <w:pStyle w:val="Code"/>
        <w:shd w:fill="F5F5F5"/>
      </w:pPr>
      <w:r>
        <w:t xml:space="preserve">  rgb: [number, number, number];</w:t>
      </w:r>
    </w:p>
    <w:p>
      <w:pPr>
        <w:pStyle w:val="Code"/>
        <w:shd w:fill="F5F5F5"/>
      </w:pPr>
      <w:r>
        <w:t xml:space="preserve">  toolIndex: number; // T0, T1, T2...</w:t>
      </w:r>
    </w:p>
    <w:p>
      <w:pPr>
        <w:pStyle w:val="Code"/>
        <w:shd w:fill="F5F5F5"/>
      </w:pPr>
      <w:r>
        <w:t xml:space="preserve">}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interface Job {</w:t>
      </w:r>
    </w:p>
    <w:p>
      <w:pPr>
        <w:pStyle w:val="Code"/>
        <w:shd w:fill="F5F5F5"/>
      </w:pPr>
      <w:r>
        <w:t xml:space="preserve">  name: string;</w:t>
      </w:r>
    </w:p>
    <w:p>
      <w:pPr>
        <w:pStyle w:val="Code"/>
        <w:shd w:fill="F5F5F5"/>
      </w:pPr>
      <w:r>
        <w:t xml:space="preserve">  canvas: CanvasConfig;</w:t>
      </w:r>
    </w:p>
    <w:p>
      <w:pPr>
        <w:pStyle w:val="Code"/>
        <w:shd w:fill="F5F5F5"/>
      </w:pPr>
      <w:r>
        <w:t xml:space="preserve">  colors: Color[];</w:t>
      </w:r>
    </w:p>
    <w:p>
      <w:pPr>
        <w:pStyle w:val="Code"/>
        <w:shd w:fill="F5F5F5"/>
      </w:pPr>
      <w:r>
        <w:t xml:space="preserve">  holes: Hole[];</w:t>
      </w:r>
    </w:p>
    <w:p>
      <w:pPr>
        <w:pStyle w:val="Code"/>
        <w:shd w:fill="F5F5F5"/>
      </w:pPr>
      <w:r>
        <w:t xml:space="preserve">  toolpath: Point[];  // Optimized order</w:t>
      </w:r>
    </w:p>
    <w:p>
      <w:pPr>
        <w:pStyle w:val="Code"/>
        <w:shd w:fill="F5F5F5"/>
        <w:spacing w:after="150"/>
      </w:pPr>
      <w:r>
        <w:t xml:space="preserve">}</w:t>
      </w:r>
    </w:p>
    <w:p>
      <w:pPr>
        <w:pStyle w:val="Heading1"/>
      </w:pPr>
      <w:r>
        <w:t xml:space="preserve">8. Application Architecture</w:t>
      </w:r>
    </w:p>
    <w:p>
      <w:pPr>
        <w:pStyle w:val="Heading2"/>
      </w:pPr>
      <w:r>
        <w:t xml:space="preserve">8.1 Recommended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React + TypeScript, Canvas for preview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Node.js or Python (FastAPI)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Image Processing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Sharp (Node) or Pillow (Python)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G-code Generation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Custom TypeScript/Python 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Machine Communication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Moonraker API (REST + WebSocket)</w:t>
            </w:r>
          </w:p>
        </w:tc>
      </w:tr>
    </w:tbl>
    <w:p>
      <w:pPr>
        <w:pStyle w:val="Heading2"/>
      </w:pPr>
      <w:r>
        <w:t xml:space="preserve">8.2 Core 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PatternParser: </w:t>
      </w:r>
      <w:r>
        <w:t xml:space="preserve">Load image, extract color map, generate hole 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ColorMapper: </w:t>
      </w:r>
      <w:r>
        <w:t xml:space="preserve">Match pattern colors to available pens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PathOptimizer: </w:t>
      </w:r>
      <w:r>
        <w:t xml:space="preserve">Order holes to minimize travel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GcodeGenerator: </w:t>
      </w:r>
      <w:r>
        <w:t xml:space="preserve">Convert toolpath to G-code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MoonrakerClient: </w:t>
      </w:r>
      <w:r>
        <w:t xml:space="preserve">Send jobs, monitor progress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JobManager: </w:t>
      </w:r>
      <w:r>
        <w:t xml:space="preserve">Save/load jobs, track progress</w:t>
      </w:r>
    </w:p>
    <w:p>
      <w:pPr>
        <w:pStyle w:val="Heading2"/>
      </w:pPr>
      <w:r>
        <w:t xml:space="preserve">8.3 Moonraker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/printer/gcode/script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Send G-code commands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/server/files/upload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Upload G-code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/printer/print/start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Start print job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/printer/print/pause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Pause 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 /printer/print/resume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Resume print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/printer/objects/query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Get printer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WS /websocket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Real-time status updates</w:t>
            </w:r>
          </w:p>
        </w:tc>
      </w:tr>
    </w:tbl>
    <w:p>
      <w:pPr>
        <w:pStyle w:val="Heading1"/>
      </w:pPr>
      <w:r>
        <w:t xml:space="preserve">9. Phase 2: Vision Integration</w:t>
      </w:r>
    </w:p>
    <w:p>
      <w:pPr>
        <w:pStyle w:val="Heading2"/>
      </w:pPr>
      <w:r>
        <w:t xml:space="preserve">9.1 Vision Capabilities</w:t>
      </w:r>
    </w:p>
    <w:p>
      <w:pPr>
        <w:pStyle w:val="ListParagraph"/>
        <w:numPr>
          <w:ilvl w:val="0"/>
          <w:numId w:val="2"/>
        </w:numPr>
      </w:pPr>
      <w:r>
        <w:t xml:space="preserve">Canvas hole detection (align pattern to physical canvas)</w:t>
      </w:r>
    </w:p>
    <w:p>
      <w:pPr>
        <w:pStyle w:val="ListParagraph"/>
        <w:numPr>
          <w:ilvl w:val="0"/>
          <w:numId w:val="2"/>
        </w:numPr>
      </w:pPr>
      <w:r>
        <w:t xml:space="preserve">Color verification (confirm correct pen is loaded)</w:t>
      </w:r>
    </w:p>
    <w:p>
      <w:pPr>
        <w:pStyle w:val="ListParagraph"/>
        <w:numPr>
          <w:ilvl w:val="0"/>
          <w:numId w:val="2"/>
        </w:numPr>
      </w:pPr>
      <w:r>
        <w:t xml:space="preserve">Paint coverage check (detect skipped holes)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Pen exhaustion detection (monitor paint output)</w:t>
      </w:r>
    </w:p>
    <w:p>
      <w:pPr>
        <w:pStyle w:val="Heading2"/>
      </w:pPr>
      <w:r>
        <w:t xml:space="preserve">9.2 OpenCV Algorithms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Hole Detection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SimpleBlobDetector with size/circularity filters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Color 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HSV comparison in ROI around pen tip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Coverage Analysis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Threshold + contour area vs expected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Canvas Alignment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findHomography with detected corners</w:t>
            </w:r>
          </w:p>
        </w:tc>
      </w:tr>
    </w:tbl>
    <w:p>
      <w:pPr>
        <w:pStyle w:val="Heading2"/>
      </w:pPr>
      <w:r>
        <w:t xml:space="preserve">9.3 Vision Event Handlers</w:t>
      </w:r>
    </w:p>
    <w:p>
      <w:pPr>
        <w:pStyle w:val="Code"/>
        <w:shd w:fill="F5F5F5"/>
      </w:pPr>
      <w:r>
        <w:t xml:space="preserve">// Pseudo-code for vision callbacks</w:t>
      </w:r>
    </w:p>
    <w:p>
      <w:pPr>
        <w:pStyle w:val="Code"/>
        <w:shd w:fill="F5F5F5"/>
      </w:pPr>
      <w:r>
        <w:t xml:space="preserve">onPenExhausted(toolIndex) {</w:t>
      </w:r>
    </w:p>
    <w:p>
      <w:pPr>
        <w:pStyle w:val="Code"/>
        <w:shd w:fill="F5F5F5"/>
      </w:pPr>
      <w:r>
        <w:t xml:space="preserve">  pausePrint();</w:t>
      </w:r>
    </w:p>
    <w:p>
      <w:pPr>
        <w:pStyle w:val="Code"/>
        <w:shd w:fill="F5F5F5"/>
      </w:pPr>
      <w:r>
        <w:t xml:space="preserve">  notifyUser('Replace pen in slot ' + toolIndex);</w:t>
      </w:r>
    </w:p>
    <w:p>
      <w:pPr>
        <w:pStyle w:val="Code"/>
        <w:shd w:fill="F5F5F5"/>
      </w:pPr>
      <w:r>
        <w:t xml:space="preserve">}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onColorMismatch(expected, detected) {</w:t>
      </w:r>
    </w:p>
    <w:p>
      <w:pPr>
        <w:pStyle w:val="Code"/>
        <w:shd w:fill="F5F5F5"/>
      </w:pPr>
      <w:r>
        <w:t xml:space="preserve">  pausePrint();</w:t>
      </w:r>
    </w:p>
    <w:p>
      <w:pPr>
        <w:pStyle w:val="Code"/>
        <w:shd w:fill="F5F5F5"/>
      </w:pPr>
      <w:r>
        <w:t xml:space="preserve">  notifyUser('Wrong pen color detected');</w:t>
      </w:r>
    </w:p>
    <w:p>
      <w:pPr>
        <w:pStyle w:val="Code"/>
        <w:shd w:fill="F5F5F5"/>
      </w:pPr>
      <w:r>
        <w:t xml:space="preserve">}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onSkippedHole(hole) {</w:t>
      </w:r>
    </w:p>
    <w:p>
      <w:pPr>
        <w:pStyle w:val="Code"/>
        <w:shd w:fill="F5F5F5"/>
      </w:pPr>
      <w:r>
        <w:t xml:space="preserve">  addToRetryQueue(hole);</w:t>
      </w:r>
    </w:p>
    <w:p>
      <w:pPr>
        <w:pStyle w:val="Code"/>
        <w:shd w:fill="F5F5F5"/>
        <w:spacing w:after="150"/>
      </w:pPr>
      <w:r>
        <w:t xml:space="preserve">}</w:t>
      </w:r>
    </w:p>
    <w:p>
      <w:pPr>
        <w:pStyle w:val="Heading1"/>
      </w:pPr>
      <w:r>
        <w:t xml:space="preserve">10. Output File Format</w:t>
      </w:r>
    </w:p>
    <w:p>
      <w:pPr>
        <w:pStyle w:val="Heading2"/>
      </w:pPr>
      <w:r>
        <w:t xml:space="preserve">10.1 G-code File Structure</w:t>
      </w:r>
    </w:p>
    <w:p>
      <w:pPr>
        <w:pStyle w:val="Code"/>
        <w:shd w:fill="F5F5F5"/>
      </w:pPr>
      <w:r>
        <w:t xml:space="preserve">; Header</w:t>
      </w:r>
    </w:p>
    <w:p>
      <w:pPr>
        <w:pStyle w:val="Code"/>
        <w:shd w:fill="F5F5F5"/>
      </w:pPr>
      <w:r>
        <w:t xml:space="preserve">; Generated by Needlepoint Canvas Painter</w:t>
      </w:r>
    </w:p>
    <w:p>
      <w:pPr>
        <w:pStyle w:val="Code"/>
        <w:shd w:fill="F5F5F5"/>
      </w:pPr>
      <w:r>
        <w:t xml:space="preserve">; Pattern: [filename]</w:t>
      </w:r>
    </w:p>
    <w:p>
      <w:pPr>
        <w:pStyle w:val="Code"/>
        <w:shd w:fill="F5F5F5"/>
      </w:pPr>
      <w:r>
        <w:t xml:space="preserve">; Canvas: [mesh]mesh, [width]x[height]mm</w:t>
      </w:r>
    </w:p>
    <w:p>
      <w:pPr>
        <w:pStyle w:val="Code"/>
        <w:shd w:fill="F5F5F5"/>
      </w:pPr>
      <w:r>
        <w:t xml:space="preserve">; Colors: [count]</w:t>
      </w:r>
    </w:p>
    <w:p>
      <w:pPr>
        <w:pStyle w:val="Code"/>
        <w:shd w:fill="F5F5F5"/>
      </w:pPr>
      <w:r>
        <w:t xml:space="preserve">; Total holes: [count]</w:t>
      </w:r>
    </w:p>
    <w:p>
      <w:pPr>
        <w:pStyle w:val="Code"/>
        <w:shd w:fill="F5F5F5"/>
      </w:pPr>
      <w:r>
        <w:t xml:space="preserve">; Estimated time: [minutes]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; Initialization</w:t>
      </w:r>
    </w:p>
    <w:p>
      <w:pPr>
        <w:pStyle w:val="Code"/>
        <w:shd w:fill="F5F5F5"/>
      </w:pPr>
      <w:r>
        <w:t xml:space="preserve">G28                 ; Home all</w:t>
      </w:r>
    </w:p>
    <w:p>
      <w:pPr>
        <w:pStyle w:val="Code"/>
        <w:shd w:fill="F5F5F5"/>
      </w:pPr>
      <w:r>
        <w:t xml:space="preserve">G90                 ; Absolute mode</w:t>
      </w:r>
    </w:p>
    <w:p>
      <w:pPr>
        <w:pStyle w:val="Code"/>
        <w:shd w:fill="F5F5F5"/>
      </w:pPr>
      <w:r>
        <w:t xml:space="preserve">SET_SERVO SERVO=pen ANGLE=90</w:t>
      </w:r>
    </w:p>
    <w:p>
      <w:pPr>
        <w:pStyle w:val="Code"/>
        <w:shd w:fill="F5F5F5"/>
      </w:pPr>
      <w:r>
        <w:t xml:space="preserve">T0                  ; Load first pen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; Color 1: Red (T0) - 1234 holes</w:t>
      </w:r>
    </w:p>
    <w:p>
      <w:pPr>
        <w:pStyle w:val="Code"/>
        <w:shd w:fill="F5F5F5"/>
      </w:pPr>
      <w:r>
        <w:t xml:space="preserve">; ... paint commands ...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; Color 2: Blue (T1) - 987 holes</w:t>
      </w:r>
    </w:p>
    <w:p>
      <w:pPr>
        <w:pStyle w:val="Code"/>
        <w:shd w:fill="F5F5F5"/>
      </w:pPr>
      <w:r>
        <w:t xml:space="preserve">T1                  ; Tool change</w:t>
      </w:r>
    </w:p>
    <w:p>
      <w:pPr>
        <w:pStyle w:val="Code"/>
        <w:shd w:fill="F5F5F5"/>
      </w:pPr>
      <w:r>
        <w:t xml:space="preserve">; ... paint commands ...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; Finish</w:t>
      </w:r>
    </w:p>
    <w:p>
      <w:pPr>
        <w:pStyle w:val="Code"/>
        <w:shd w:fill="F5F5F5"/>
      </w:pPr>
      <w:r>
        <w:t xml:space="preserve">SET_SERVO SERVO=pen ANGLE=90</w:t>
      </w:r>
    </w:p>
    <w:p>
      <w:pPr>
        <w:pStyle w:val="Code"/>
        <w:shd w:fill="F5F5F5"/>
      </w:pPr>
      <w:r>
        <w:t xml:space="preserve">G0 X0 Y0 F6000      ; Return home</w:t>
      </w:r>
    </w:p>
    <w:p>
      <w:pPr>
        <w:pStyle w:val="Code"/>
        <w:shd w:fill="F5F5F5"/>
        <w:spacing w:after="150"/>
      </w:pPr>
      <w:r>
        <w:t xml:space="preserve">M400                ; Wait for completion</w:t>
      </w:r>
    </w:p>
    <w:p>
      <w:pPr>
        <w:pStyle w:val="Heading1"/>
      </w:pPr>
      <w:r>
        <w:t xml:space="preserve">11. Klipper Configuration</w:t>
      </w:r>
    </w:p>
    <w:p>
      <w:pPr>
        <w:pStyle w:val="Heading2"/>
      </w:pPr>
      <w:r>
        <w:t xml:space="preserve">11.1 printer.cfg Excerpts</w:t>
      </w:r>
    </w:p>
    <w:p>
      <w:pPr>
        <w:pStyle w:val="Code"/>
        <w:shd w:fill="F5F5F5"/>
      </w:pPr>
      <w:r>
        <w:t xml:space="preserve">[servo pen]</w:t>
      </w:r>
    </w:p>
    <w:p>
      <w:pPr>
        <w:pStyle w:val="Code"/>
        <w:shd w:fill="F5F5F5"/>
      </w:pPr>
      <w:r>
        <w:t xml:space="preserve">pin: gpio29</w:t>
      </w:r>
    </w:p>
    <w:p>
      <w:pPr>
        <w:pStyle w:val="Code"/>
        <w:shd w:fill="F5F5F5"/>
      </w:pPr>
      <w:r>
        <w:t xml:space="preserve">initial_angle: 90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[servo gripper]</w:t>
      </w:r>
    </w:p>
    <w:p>
      <w:pPr>
        <w:pStyle w:val="Code"/>
        <w:shd w:fill="F5F5F5"/>
      </w:pPr>
      <w:r>
        <w:t xml:space="preserve">pin: gpio28</w:t>
      </w:r>
    </w:p>
    <w:p>
      <w:pPr>
        <w:pStyle w:val="Code"/>
        <w:shd w:fill="F5F5F5"/>
      </w:pPr>
      <w:r>
        <w:t xml:space="preserve">initial_angle: 45</w:t>
      </w:r>
    </w:p>
    <w:p>
      <w:pPr>
        <w:pStyle w:val="Code"/>
        <w:shd w:fill="F5F5F5"/>
      </w:pPr>
      <w:r>
        <w:t xml:space="preserve"/>
      </w:r>
    </w:p>
    <w:p>
      <w:pPr>
        <w:pStyle w:val="Code"/>
        <w:shd w:fill="F5F5F5"/>
      </w:pPr>
      <w:r>
        <w:t xml:space="preserve">[gcode_macro T0]</w:t>
      </w:r>
    </w:p>
    <w:p>
      <w:pPr>
        <w:pStyle w:val="Code"/>
        <w:shd w:fill="F5F5F5"/>
      </w:pPr>
      <w:r>
        <w:t xml:space="preserve">gcode:</w:t>
      </w:r>
    </w:p>
    <w:p>
      <w:pPr>
        <w:pStyle w:val="Code"/>
        <w:shd w:fill="F5F5F5"/>
      </w:pPr>
      <w:r>
        <w:t xml:space="preserve">  SAVE_GCODE_STATE NAME=tool_change</w:t>
      </w:r>
    </w:p>
    <w:p>
      <w:pPr>
        <w:pStyle w:val="Code"/>
        <w:shd w:fill="F5F5F5"/>
      </w:pPr>
      <w:r>
        <w:t xml:space="preserve">  G90</w:t>
      </w:r>
    </w:p>
    <w:p>
      <w:pPr>
        <w:pStyle w:val="Code"/>
        <w:shd w:fill="F5F5F5"/>
      </w:pPr>
      <w:r>
        <w:t xml:space="preserve">  SET_SERVO SERVO=pen ANGLE=90</w:t>
      </w:r>
    </w:p>
    <w:p>
      <w:pPr>
        <w:pStyle w:val="Code"/>
        <w:shd w:fill="F5F5F5"/>
      </w:pPr>
      <w:r>
        <w:t xml:space="preserve">  {% if printer.toolhead.tool != 0 %}</w:t>
      </w:r>
    </w:p>
    <w:p>
      <w:pPr>
        <w:pStyle w:val="Code"/>
        <w:shd w:fill="F5F5F5"/>
      </w:pPr>
      <w:r>
        <w:t xml:space="preserve">    ; Return current pen</w:t>
      </w:r>
    </w:p>
    <w:p>
      <w:pPr>
        <w:pStyle w:val="Code"/>
        <w:shd w:fill="F5F5F5"/>
      </w:pPr>
      <w:r>
        <w:t xml:space="preserve">    G0 X{printer.toolhead.tool * 30 + 10} Y750 F6000</w:t>
      </w:r>
    </w:p>
    <w:p>
      <w:pPr>
        <w:pStyle w:val="Code"/>
        <w:shd w:fill="F5F5F5"/>
      </w:pPr>
      <w:r>
        <w:t xml:space="preserve">    SET_SERVO SERVO=gripper ANGLE=90</w:t>
      </w:r>
    </w:p>
    <w:p>
      <w:pPr>
        <w:pStyle w:val="Code"/>
        <w:shd w:fill="F5F5F5"/>
      </w:pPr>
      <w:r>
        <w:t xml:space="preserve">    G1 Z5 F1200</w:t>
      </w:r>
    </w:p>
    <w:p>
      <w:pPr>
        <w:pStyle w:val="Code"/>
        <w:shd w:fill="F5F5F5"/>
      </w:pPr>
      <w:r>
        <w:t xml:space="preserve">    G4 P300</w:t>
      </w:r>
    </w:p>
    <w:p>
      <w:pPr>
        <w:pStyle w:val="Code"/>
        <w:shd w:fill="F5F5F5"/>
      </w:pPr>
      <w:r>
        <w:t xml:space="preserve">    G1 Z30 F1200</w:t>
      </w:r>
    </w:p>
    <w:p>
      <w:pPr>
        <w:pStyle w:val="Code"/>
        <w:shd w:fill="F5F5F5"/>
      </w:pPr>
      <w:r>
        <w:t xml:space="preserve">  {% endif %}</w:t>
      </w:r>
    </w:p>
    <w:p>
      <w:pPr>
        <w:pStyle w:val="Code"/>
        <w:shd w:fill="F5F5F5"/>
      </w:pPr>
      <w:r>
        <w:t xml:space="preserve">  ; Pick up T0</w:t>
      </w:r>
    </w:p>
    <w:p>
      <w:pPr>
        <w:pStyle w:val="Code"/>
        <w:shd w:fill="F5F5F5"/>
      </w:pPr>
      <w:r>
        <w:t xml:space="preserve">  G0 X10 Y750 F6000</w:t>
      </w:r>
    </w:p>
    <w:p>
      <w:pPr>
        <w:pStyle w:val="Code"/>
        <w:shd w:fill="F5F5F5"/>
      </w:pPr>
      <w:r>
        <w:t xml:space="preserve">  G1 Z5 F1200</w:t>
      </w:r>
    </w:p>
    <w:p>
      <w:pPr>
        <w:pStyle w:val="Code"/>
        <w:shd w:fill="F5F5F5"/>
      </w:pPr>
      <w:r>
        <w:t xml:space="preserve">  SET_SERVO SERVO=gripper ANGLE=45</w:t>
      </w:r>
    </w:p>
    <w:p>
      <w:pPr>
        <w:pStyle w:val="Code"/>
        <w:shd w:fill="F5F5F5"/>
      </w:pPr>
      <w:r>
        <w:t xml:space="preserve">  G4 P300</w:t>
      </w:r>
    </w:p>
    <w:p>
      <w:pPr>
        <w:pStyle w:val="Code"/>
        <w:shd w:fill="F5F5F5"/>
      </w:pPr>
      <w:r>
        <w:t xml:space="preserve">  G1 Z30 F1200</w:t>
      </w:r>
    </w:p>
    <w:p>
      <w:pPr>
        <w:pStyle w:val="Code"/>
        <w:shd w:fill="F5F5F5"/>
      </w:pPr>
      <w:r>
        <w:t xml:space="preserve">  SET_GCODE_VARIABLE MACRO=TOOL_STATE VARIABLE=tool VALUE=0</w:t>
      </w:r>
    </w:p>
    <w:p>
      <w:pPr>
        <w:pStyle w:val="Code"/>
        <w:shd w:fill="F5F5F5"/>
        <w:spacing w:after="150"/>
      </w:pPr>
      <w:r>
        <w:t xml:space="preserve">  RESTORE_GCODE_STATE NAME=tool_change</w:t>
      </w:r>
    </w:p>
    <w:p>
      <w:pPr>
        <w:pStyle w:val="Heading1"/>
      </w:pPr>
      <w:r>
        <w:t xml:space="preserve">12. Testing Checklist</w:t>
      </w:r>
    </w:p>
    <w:p>
      <w:pPr>
        <w:pStyle w:val="ListParagraph"/>
        <w:numPr>
          <w:ilvl w:val="0"/>
          <w:numId w:val="2"/>
        </w:numPr>
      </w:pPr>
      <w:r>
        <w:t xml:space="preserve">Verify coordinate system matches machine (home, move to corners)</w:t>
      </w:r>
    </w:p>
    <w:p>
      <w:pPr>
        <w:pStyle w:val="ListParagraph"/>
        <w:numPr>
          <w:ilvl w:val="0"/>
          <w:numId w:val="2"/>
        </w:numPr>
      </w:pPr>
      <w:r>
        <w:t xml:space="preserve">Test pen lift/lower timing (adjust dwell if paint smears)</w:t>
      </w:r>
    </w:p>
    <w:p>
      <w:pPr>
        <w:pStyle w:val="ListParagraph"/>
        <w:numPr>
          <w:ilvl w:val="0"/>
          <w:numId w:val="2"/>
        </w:numPr>
      </w:pPr>
      <w:r>
        <w:t xml:space="preserve">Calibrate tool change positions (fine-tune X/Y/Z for each slot)</w:t>
      </w:r>
    </w:p>
    <w:p>
      <w:pPr>
        <w:pStyle w:val="ListParagraph"/>
        <w:numPr>
          <w:ilvl w:val="0"/>
          <w:numId w:val="2"/>
        </w:numPr>
      </w:pPr>
      <w:r>
        <w:t xml:space="preserve">Test gripper grip force (adjust servo angle if pen slips)</w:t>
      </w:r>
    </w:p>
    <w:p>
      <w:pPr>
        <w:pStyle w:val="ListParagraph"/>
        <w:numPr>
          <w:ilvl w:val="0"/>
          <w:numId w:val="2"/>
        </w:numPr>
      </w:pPr>
      <w:r>
        <w:t xml:space="preserve">Run small test pattern before full canvas</w:t>
      </w:r>
    </w:p>
    <w:p>
      <w:pPr>
        <w:pStyle w:val="ListParagraph"/>
        <w:numPr>
          <w:ilvl w:val="0"/>
          <w:numId w:val="2"/>
        </w:numPr>
      </w:pPr>
      <w:r>
        <w:t xml:space="preserve">Verify hole spacing matches physical canvas mesh</w:t>
      </w:r>
    </w:p>
    <w:p>
      <w:pPr>
        <w:pStyle w:val="ListParagraph"/>
        <w:numPr>
          <w:ilvl w:val="0"/>
          <w:numId w:val="2"/>
        </w:numPr>
      </w:pPr>
      <w:r>
        <w:t xml:space="preserve">Monitor servo temperature during long runs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Test pause/resume mid-job</w:t>
      </w:r>
    </w:p>
    <w:p>
      <w:pPr>
        <w:pStyle w:val="Heading1"/>
      </w:pPr>
      <w:r>
        <w:t xml:space="preserve">13. Reference Links</w:t>
      </w:r>
    </w:p>
    <w:p>
      <w:pPr>
        <w:spacing w:after="80"/>
      </w:pPr>
      <w:r>
        <w:rPr>
          <w:b/>
          <w:bCs/>
        </w:rPr>
        <w:t xml:space="preserve">Klipper Documentation: </w:t>
      </w:r>
      <w:hyperlink w:history="1" r:id="rIdzpaou2wsaxa6p7vxynz_t">
        <w:r>
          <w:rPr>
            <w:color w:val="0066CC"/>
            <w:u w:val="single"/>
          </w:rPr>
          <w:t xml:space="preserve">klipper3d.org</w:t>
        </w:r>
      </w:hyperlink>
    </w:p>
    <w:p>
      <w:pPr>
        <w:spacing w:after="80"/>
      </w:pPr>
      <w:r>
        <w:rPr>
          <w:b/>
          <w:bCs/>
        </w:rPr>
        <w:t xml:space="preserve">Moonraker API: </w:t>
      </w:r>
      <w:hyperlink w:history="1" r:id="rIdcbdyhhr5ykcfmzkurdf8b">
        <w:r>
          <w:rPr>
            <w:color w:val="0066CC"/>
            <w:u w:val="single"/>
          </w:rPr>
          <w:t xml:space="preserve">moonraker.readthedocs.io</w:t>
        </w:r>
      </w:hyperlink>
    </w:p>
    <w:p>
      <w:pPr>
        <w:spacing w:after="80"/>
      </w:pPr>
      <w:r>
        <w:rPr>
          <w:b/>
          <w:bCs/>
        </w:rPr>
        <w:t xml:space="preserve">G-code Reference: </w:t>
      </w:r>
      <w:hyperlink w:history="1" r:id="rIdy3_49cvl02fy7yfmrmkpr">
        <w:r>
          <w:rPr>
            <w:color w:val="0066CC"/>
            <w:u w:val="single"/>
          </w:rPr>
          <w:t xml:space="preserve">reprap.org/wiki/G-code</w:t>
        </w:r>
      </w:hyperlink>
    </w:p>
    <w:p>
      <w:pPr>
        <w:spacing w:after="80"/>
      </w:pPr>
      <w:r>
        <w:rPr>
          <w:b/>
          <w:bCs/>
        </w:rPr>
        <w:t xml:space="preserve">OpenCV Python: </w:t>
      </w:r>
      <w:hyperlink w:history="1" r:id="rIdgrz2qk7wcbb6uq4xe-inz">
        <w:r>
          <w:rPr>
            <w:color w:val="0066CC"/>
            <w:u w:val="single"/>
          </w:rPr>
          <w:t xml:space="preserve">docs.opencv.org</w:t>
        </w:r>
      </w:hyperlink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WorkBii Plotter - Software Development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c528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  <w:style w:type="paragraph" w:styleId="Code">
    <w:name w:val="Code"/>
    <w:basedOn w:val="Normal"/>
    <w:pPr>
      <w:spacing w:before="80" w:after="8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zpaou2wsaxa6p7vxynz_t" Type="http://schemas.openxmlformats.org/officeDocument/2006/relationships/hyperlink" Target="https://www.klipper3d.org/" TargetMode="External"/><Relationship Id="rIdcbdyhhr5ykcfmzkurdf8b" Type="http://schemas.openxmlformats.org/officeDocument/2006/relationships/hyperlink" Target="https://moonraker.readthedocs.io/en/latest/web_api/" TargetMode="External"/><Relationship Id="rIdy3_49cvl02fy7yfmrmkpr" Type="http://schemas.openxmlformats.org/officeDocument/2006/relationships/hyperlink" Target="https://reprap.org/wiki/G-code" TargetMode="External"/><Relationship Id="rIdgrz2qk7wcbb6uq4xe-inz" Type="http://schemas.openxmlformats.org/officeDocument/2006/relationships/hyperlink" Target="https://docs.opencv.org/4.x/d6/d00/tutorial_py_root.html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2025-12-29T19:45:41.343Z</dcterms:created>
  <dcterms:modified xsi:type="dcterms:W3CDTF">2025-12-29T19:45:41.344Z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