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302DA" w14:textId="77777777" w:rsidR="00931F61" w:rsidRPr="004712C8" w:rsidRDefault="00FE3AEC" w:rsidP="00FE3AEC">
      <w:pPr>
        <w:spacing w:before="40" w:line="240" w:lineRule="auto"/>
        <w:jc w:val="center"/>
        <w:rPr>
          <w:rFonts w:eastAsia="Calibri" w:cs="Times New Roman"/>
          <w:b/>
          <w:szCs w:val="28"/>
        </w:rPr>
      </w:pPr>
      <w:r w:rsidRPr="004712C8">
        <w:rPr>
          <w:rFonts w:eastAsia="Calibri" w:cs="Times New Roman"/>
          <w:b/>
          <w:szCs w:val="28"/>
        </w:rPr>
        <w:t>Государственное бюджетное общеобразовательное уч</w:t>
      </w:r>
      <w:r w:rsidR="006A3A3A" w:rsidRPr="004712C8">
        <w:rPr>
          <w:rFonts w:eastAsia="Calibri" w:cs="Times New Roman"/>
          <w:b/>
          <w:szCs w:val="28"/>
        </w:rPr>
        <w:t xml:space="preserve">реждение </w:t>
      </w:r>
    </w:p>
    <w:p w14:paraId="13B66A5F" w14:textId="46DEB6B6" w:rsidR="00FE3AEC" w:rsidRPr="004712C8" w:rsidRDefault="006A3A3A" w:rsidP="00FE3AEC">
      <w:pPr>
        <w:spacing w:before="40" w:line="240" w:lineRule="auto"/>
        <w:jc w:val="center"/>
        <w:rPr>
          <w:rFonts w:eastAsia="Calibri" w:cs="Times New Roman"/>
          <w:b/>
          <w:szCs w:val="28"/>
        </w:rPr>
      </w:pPr>
      <w:r w:rsidRPr="004712C8">
        <w:rPr>
          <w:rFonts w:eastAsia="Calibri" w:cs="Times New Roman"/>
          <w:b/>
          <w:szCs w:val="28"/>
        </w:rPr>
        <w:t>города Москвы «Школа №149</w:t>
      </w:r>
      <w:r w:rsidR="00E4369B" w:rsidRPr="004712C8">
        <w:rPr>
          <w:rFonts w:eastAsia="Calibri" w:cs="Times New Roman"/>
          <w:b/>
          <w:szCs w:val="28"/>
        </w:rPr>
        <w:t>8</w:t>
      </w:r>
      <w:r w:rsidR="00FE3AEC" w:rsidRPr="004712C8">
        <w:rPr>
          <w:rFonts w:eastAsia="Calibri" w:cs="Times New Roman"/>
          <w:b/>
          <w:szCs w:val="28"/>
        </w:rPr>
        <w:t xml:space="preserve">» </w:t>
      </w:r>
    </w:p>
    <w:p w14:paraId="581B7655" w14:textId="77777777" w:rsidR="00FE3AEC" w:rsidRPr="004712C8" w:rsidRDefault="00FE3AEC" w:rsidP="00FE3AEC">
      <w:pPr>
        <w:spacing w:before="40" w:after="160" w:line="240" w:lineRule="auto"/>
        <w:jc w:val="center"/>
        <w:rPr>
          <w:rFonts w:eastAsia="Calibri" w:cs="Times New Roman"/>
        </w:rPr>
      </w:pPr>
      <w:r w:rsidRPr="004712C8">
        <w:rPr>
          <w:rFonts w:eastAsia="Calibri" w:cs="Times New Roman"/>
          <w:b/>
          <w:szCs w:val="28"/>
        </w:rPr>
        <w:t>Федеральное государственное бюджетное образовательное учреждение высшего образования «МИРЭА - Российский технологический университет»</w:t>
      </w:r>
    </w:p>
    <w:p w14:paraId="30978115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</w:rPr>
      </w:pPr>
    </w:p>
    <w:p w14:paraId="3F3FD32D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</w:rPr>
      </w:pPr>
    </w:p>
    <w:p w14:paraId="0E95494E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</w:rPr>
      </w:pPr>
    </w:p>
    <w:p w14:paraId="1029F4A7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</w:rPr>
      </w:pPr>
    </w:p>
    <w:p w14:paraId="349B70CD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</w:rPr>
      </w:pPr>
    </w:p>
    <w:p w14:paraId="4A4342E9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</w:rPr>
      </w:pPr>
    </w:p>
    <w:p w14:paraId="116AC7B4" w14:textId="543DAA27" w:rsidR="00FE3AEC" w:rsidRPr="004712C8" w:rsidRDefault="00FE3AEC" w:rsidP="00FE3AEC">
      <w:pPr>
        <w:spacing w:before="40" w:after="160" w:line="259" w:lineRule="auto"/>
        <w:jc w:val="center"/>
        <w:rPr>
          <w:rFonts w:eastAsia="Calibri" w:cs="Times New Roman"/>
        </w:rPr>
      </w:pPr>
      <w:r w:rsidRPr="004712C8">
        <w:rPr>
          <w:rFonts w:cs="Times New Roman"/>
          <w:b/>
          <w:sz w:val="32"/>
        </w:rPr>
        <w:t xml:space="preserve">РАЗРАБОТКА ВИРТУАЛЬНОГО </w:t>
      </w:r>
      <w:r w:rsidR="00E76E24" w:rsidRPr="004712C8">
        <w:rPr>
          <w:rFonts w:cs="Times New Roman"/>
          <w:b/>
          <w:sz w:val="32"/>
        </w:rPr>
        <w:t xml:space="preserve">ПРОЕКТА </w:t>
      </w:r>
      <w:r w:rsidR="008907F7">
        <w:rPr>
          <w:rFonts w:cs="Times New Roman"/>
          <w:b/>
          <w:sz w:val="32"/>
        </w:rPr>
        <w:t>КАРТИННОЙ ГАЛЕРЕИ</w:t>
      </w:r>
      <w:r w:rsidR="003E1B47" w:rsidRPr="004712C8">
        <w:rPr>
          <w:rFonts w:cs="Times New Roman"/>
          <w:b/>
          <w:sz w:val="32"/>
        </w:rPr>
        <w:t xml:space="preserve"> </w:t>
      </w:r>
      <w:r w:rsidRPr="004712C8">
        <w:rPr>
          <w:rFonts w:cs="Times New Roman"/>
          <w:b/>
          <w:sz w:val="32"/>
        </w:rPr>
        <w:t>С ИСПОЛЬЗОВАНИЕМ ТЕХНОЛОГИЙ ВИРТУАЛЬНОЙ РЕАЛЬНОСТИ</w:t>
      </w:r>
    </w:p>
    <w:p w14:paraId="487BFCD0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  <w:color w:val="000000"/>
          <w:sz w:val="20"/>
          <w:szCs w:val="20"/>
        </w:rPr>
      </w:pPr>
    </w:p>
    <w:p w14:paraId="579E88C9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  <w:color w:val="000000"/>
          <w:sz w:val="20"/>
          <w:szCs w:val="20"/>
        </w:rPr>
      </w:pPr>
    </w:p>
    <w:p w14:paraId="77F25CF6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  <w:color w:val="000000"/>
          <w:sz w:val="20"/>
          <w:szCs w:val="20"/>
        </w:rPr>
      </w:pPr>
    </w:p>
    <w:p w14:paraId="27E53052" w14:textId="77777777" w:rsidR="00FE3AEC" w:rsidRPr="004712C8" w:rsidRDefault="00FE3AEC" w:rsidP="00FE3AEC">
      <w:pPr>
        <w:spacing w:before="40" w:after="160" w:line="240" w:lineRule="auto"/>
        <w:jc w:val="right"/>
        <w:rPr>
          <w:rFonts w:eastAsia="Calibri" w:cs="Times New Roman"/>
          <w:color w:val="000000"/>
          <w:sz w:val="20"/>
          <w:szCs w:val="20"/>
        </w:rPr>
      </w:pPr>
    </w:p>
    <w:tbl>
      <w:tblPr>
        <w:tblStyle w:val="1"/>
        <w:tblpPr w:leftFromText="180" w:rightFromText="180" w:vertAnchor="text" w:horzAnchor="margin" w:tblpXSpec="right" w:tblpY="1235"/>
        <w:tblW w:w="6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</w:tblGrid>
      <w:tr w:rsidR="003046F3" w:rsidRPr="004712C8" w14:paraId="616C8A64" w14:textId="77777777" w:rsidTr="003046F3">
        <w:tc>
          <w:tcPr>
            <w:tcW w:w="6095" w:type="dxa"/>
          </w:tcPr>
          <w:p w14:paraId="0846B6A2" w14:textId="7D4A472F" w:rsidR="003046F3" w:rsidRPr="004712C8" w:rsidRDefault="003046F3" w:rsidP="003046F3">
            <w:pPr>
              <w:spacing w:line="240" w:lineRule="auto"/>
              <w:rPr>
                <w:rFonts w:eastAsia="Calibri" w:cs="Times New Roman"/>
                <w:color w:val="000000"/>
                <w:szCs w:val="28"/>
              </w:rPr>
            </w:pPr>
            <w:r w:rsidRPr="004712C8">
              <w:rPr>
                <w:rFonts w:eastAsia="Calibri" w:cs="Times New Roman"/>
                <w:color w:val="000000"/>
                <w:szCs w:val="28"/>
              </w:rPr>
              <w:t>10 класс ГБОУ г. Москвы №</w:t>
            </w:r>
            <w:r w:rsidR="00A33D5F" w:rsidRPr="004712C8">
              <w:rPr>
                <w:rFonts w:eastAsia="Calibri" w:cs="Times New Roman"/>
                <w:color w:val="000000"/>
                <w:szCs w:val="28"/>
              </w:rPr>
              <w:t xml:space="preserve"> </w:t>
            </w:r>
            <w:r w:rsidRPr="004712C8">
              <w:rPr>
                <w:rFonts w:eastAsia="Calibri" w:cs="Times New Roman"/>
                <w:color w:val="000000"/>
                <w:szCs w:val="28"/>
              </w:rPr>
              <w:t>1492, РТУ МИРЭА</w:t>
            </w:r>
          </w:p>
          <w:p w14:paraId="74222DB1" w14:textId="720A4EC9" w:rsidR="003046F3" w:rsidRPr="004712C8" w:rsidRDefault="00C303B9" w:rsidP="003046F3">
            <w:pPr>
              <w:spacing w:line="240" w:lineRule="auto"/>
              <w:jc w:val="righ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Авторы: </w:t>
            </w:r>
            <w:r w:rsidR="00E4369B" w:rsidRPr="004712C8">
              <w:rPr>
                <w:rFonts w:eastAsia="Calibri" w:cs="Times New Roman"/>
                <w:szCs w:val="28"/>
              </w:rPr>
              <w:t>Ковальков Арсений Игоревич</w:t>
            </w:r>
          </w:p>
          <w:p w14:paraId="0434B8A6" w14:textId="7E6BE05B" w:rsidR="00E4369B" w:rsidRPr="004712C8" w:rsidRDefault="00E4369B" w:rsidP="003046F3">
            <w:pPr>
              <w:spacing w:line="240" w:lineRule="auto"/>
              <w:jc w:val="right"/>
              <w:rPr>
                <w:rFonts w:eastAsia="Calibri" w:cs="Times New Roman"/>
                <w:szCs w:val="28"/>
              </w:rPr>
            </w:pPr>
            <w:r w:rsidRPr="004712C8">
              <w:rPr>
                <w:rFonts w:eastAsia="Calibri" w:cs="Times New Roman"/>
                <w:szCs w:val="28"/>
              </w:rPr>
              <w:t>Пак Тимур Дмитриевич</w:t>
            </w:r>
          </w:p>
          <w:p w14:paraId="5149223C" w14:textId="14FCDB63" w:rsidR="003046F3" w:rsidRPr="004712C8" w:rsidRDefault="00A13641" w:rsidP="003046F3">
            <w:pPr>
              <w:spacing w:line="240" w:lineRule="auto"/>
              <w:jc w:val="right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 xml:space="preserve">Руководители: </w:t>
            </w:r>
            <w:r w:rsidR="003046F3" w:rsidRPr="004712C8">
              <w:rPr>
                <w:rFonts w:eastAsia="Calibri" w:cs="Times New Roman"/>
                <w:color w:val="000000"/>
                <w:szCs w:val="28"/>
              </w:rPr>
              <w:t>Сиротенко Максим Романович</w:t>
            </w:r>
          </w:p>
          <w:p w14:paraId="7DB3450A" w14:textId="77777777" w:rsidR="003046F3" w:rsidRPr="004712C8" w:rsidRDefault="003046F3" w:rsidP="003046F3">
            <w:pPr>
              <w:spacing w:line="240" w:lineRule="auto"/>
              <w:jc w:val="right"/>
              <w:rPr>
                <w:rFonts w:eastAsia="Calibri" w:cs="Times New Roman"/>
                <w:color w:val="000000"/>
                <w:szCs w:val="28"/>
              </w:rPr>
            </w:pPr>
            <w:r w:rsidRPr="004712C8">
              <w:rPr>
                <w:rFonts w:eastAsia="Calibri" w:cs="Times New Roman"/>
                <w:color w:val="000000"/>
                <w:szCs w:val="28"/>
              </w:rPr>
              <w:t>МИРЭА - Российский технологический университет</w:t>
            </w:r>
            <w:r w:rsidRPr="004712C8">
              <w:rPr>
                <w:rFonts w:eastAsia="Calibri" w:cs="Times New Roman"/>
                <w:color w:val="000000"/>
                <w:szCs w:val="28"/>
              </w:rPr>
              <w:br/>
              <w:t xml:space="preserve"> </w:t>
            </w:r>
          </w:p>
        </w:tc>
      </w:tr>
      <w:tr w:rsidR="003046F3" w:rsidRPr="004712C8" w14:paraId="37409DE1" w14:textId="77777777" w:rsidTr="003046F3">
        <w:tc>
          <w:tcPr>
            <w:tcW w:w="6095" w:type="dxa"/>
          </w:tcPr>
          <w:p w14:paraId="4978B83B" w14:textId="53451D3E" w:rsidR="003046F3" w:rsidRPr="004712C8" w:rsidRDefault="003046F3" w:rsidP="003046F3">
            <w:pPr>
              <w:spacing w:line="240" w:lineRule="auto"/>
              <w:jc w:val="right"/>
              <w:rPr>
                <w:rFonts w:eastAsia="Calibri" w:cs="Times New Roman"/>
                <w:color w:val="000000"/>
                <w:szCs w:val="28"/>
              </w:rPr>
            </w:pPr>
          </w:p>
        </w:tc>
      </w:tr>
      <w:tr w:rsidR="003046F3" w:rsidRPr="004712C8" w14:paraId="1BB6C2C5" w14:textId="77777777" w:rsidTr="003046F3">
        <w:tc>
          <w:tcPr>
            <w:tcW w:w="6095" w:type="dxa"/>
          </w:tcPr>
          <w:p w14:paraId="44F59089" w14:textId="77777777" w:rsidR="003046F3" w:rsidRPr="004712C8" w:rsidRDefault="003046F3" w:rsidP="003046F3">
            <w:pPr>
              <w:spacing w:line="240" w:lineRule="auto"/>
              <w:jc w:val="right"/>
              <w:rPr>
                <w:rFonts w:eastAsia="Calibri" w:cs="Times New Roman"/>
                <w:color w:val="000000"/>
                <w:szCs w:val="28"/>
              </w:rPr>
            </w:pPr>
          </w:p>
        </w:tc>
      </w:tr>
    </w:tbl>
    <w:p w14:paraId="4ABC835B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  <w:color w:val="000000"/>
          <w:sz w:val="20"/>
          <w:szCs w:val="20"/>
        </w:rPr>
      </w:pPr>
    </w:p>
    <w:p w14:paraId="036E7519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  <w:color w:val="000000"/>
          <w:sz w:val="20"/>
          <w:szCs w:val="20"/>
        </w:rPr>
      </w:pPr>
    </w:p>
    <w:p w14:paraId="3F8EFAE7" w14:textId="77777777" w:rsidR="00FE3AEC" w:rsidRPr="004712C8" w:rsidRDefault="00FE3AEC" w:rsidP="00FE3AEC">
      <w:pPr>
        <w:spacing w:before="40" w:after="160" w:line="240" w:lineRule="auto"/>
        <w:jc w:val="right"/>
        <w:rPr>
          <w:rFonts w:eastAsia="Calibri" w:cs="Times New Roman"/>
          <w:color w:val="000000"/>
          <w:sz w:val="20"/>
          <w:szCs w:val="20"/>
        </w:rPr>
      </w:pPr>
    </w:p>
    <w:p w14:paraId="6B3C39F2" w14:textId="77777777" w:rsidR="00FE3AEC" w:rsidRPr="004712C8" w:rsidRDefault="00FE3AEC" w:rsidP="00FE3AEC">
      <w:pPr>
        <w:spacing w:before="40" w:after="160" w:line="240" w:lineRule="auto"/>
        <w:jc w:val="left"/>
        <w:rPr>
          <w:rFonts w:eastAsia="Calibri" w:cs="Times New Roman"/>
          <w:color w:val="000000"/>
          <w:sz w:val="20"/>
          <w:szCs w:val="20"/>
        </w:rPr>
      </w:pPr>
    </w:p>
    <w:p w14:paraId="0087E471" w14:textId="77777777" w:rsidR="00FE3AEC" w:rsidRPr="004712C8" w:rsidRDefault="00FE3AEC" w:rsidP="00FE3AEC">
      <w:pPr>
        <w:spacing w:before="40" w:after="160" w:line="240" w:lineRule="auto"/>
        <w:jc w:val="right"/>
        <w:rPr>
          <w:rFonts w:eastAsia="Calibri" w:cs="Times New Roman"/>
          <w:color w:val="000000"/>
          <w:sz w:val="20"/>
          <w:szCs w:val="20"/>
        </w:rPr>
      </w:pPr>
    </w:p>
    <w:p w14:paraId="78536956" w14:textId="77777777" w:rsidR="00FE3AEC" w:rsidRPr="004712C8" w:rsidRDefault="00FE3AEC" w:rsidP="00FE3AEC">
      <w:pPr>
        <w:spacing w:before="40" w:after="160" w:line="240" w:lineRule="auto"/>
        <w:jc w:val="right"/>
        <w:rPr>
          <w:rFonts w:eastAsia="Calibri" w:cs="Times New Roman"/>
          <w:color w:val="000000"/>
          <w:szCs w:val="28"/>
        </w:rPr>
      </w:pPr>
    </w:p>
    <w:p w14:paraId="55038278" w14:textId="1DE0468F" w:rsidR="003046F3" w:rsidRPr="004712C8" w:rsidRDefault="003046F3" w:rsidP="00FE3AEC">
      <w:pPr>
        <w:spacing w:after="160" w:line="259" w:lineRule="auto"/>
        <w:jc w:val="center"/>
        <w:rPr>
          <w:rFonts w:cs="Times New Roman"/>
          <w:b/>
        </w:rPr>
      </w:pPr>
    </w:p>
    <w:p w14:paraId="52122848" w14:textId="77777777" w:rsidR="003046F3" w:rsidRPr="004712C8" w:rsidRDefault="003046F3" w:rsidP="003046F3">
      <w:pPr>
        <w:rPr>
          <w:rFonts w:cs="Times New Roman"/>
        </w:rPr>
      </w:pPr>
    </w:p>
    <w:p w14:paraId="3FFF8CCE" w14:textId="5F84F009" w:rsidR="003046F3" w:rsidRPr="004712C8" w:rsidRDefault="003046F3" w:rsidP="00FE3AEC">
      <w:pPr>
        <w:spacing w:after="160" w:line="259" w:lineRule="auto"/>
        <w:jc w:val="center"/>
        <w:rPr>
          <w:rFonts w:cs="Times New Roman"/>
        </w:rPr>
      </w:pPr>
    </w:p>
    <w:p w14:paraId="726F74E1" w14:textId="77777777" w:rsidR="003046F3" w:rsidRPr="004712C8" w:rsidRDefault="003046F3" w:rsidP="003046F3">
      <w:pPr>
        <w:spacing w:before="40" w:after="160" w:line="240" w:lineRule="auto"/>
        <w:ind w:firstLine="2410"/>
        <w:jc w:val="center"/>
        <w:rPr>
          <w:rFonts w:eastAsia="Calibri" w:cs="Times New Roman"/>
          <w:b/>
          <w:color w:val="000000"/>
          <w:szCs w:val="28"/>
        </w:rPr>
      </w:pPr>
    </w:p>
    <w:p w14:paraId="1763A4D4" w14:textId="77777777" w:rsidR="003046F3" w:rsidRPr="004712C8" w:rsidRDefault="003046F3" w:rsidP="003046F3">
      <w:pPr>
        <w:spacing w:before="40" w:after="160" w:line="240" w:lineRule="auto"/>
        <w:ind w:firstLine="2410"/>
        <w:jc w:val="center"/>
        <w:rPr>
          <w:rFonts w:eastAsia="Calibri" w:cs="Times New Roman"/>
          <w:b/>
          <w:color w:val="000000"/>
          <w:szCs w:val="28"/>
        </w:rPr>
      </w:pPr>
    </w:p>
    <w:p w14:paraId="4DCEAED4" w14:textId="77777777" w:rsidR="003046F3" w:rsidRPr="004712C8" w:rsidRDefault="003046F3" w:rsidP="003046F3">
      <w:pPr>
        <w:spacing w:before="40" w:after="160" w:line="240" w:lineRule="auto"/>
        <w:ind w:firstLine="2410"/>
        <w:jc w:val="center"/>
        <w:rPr>
          <w:rFonts w:eastAsia="Calibri" w:cs="Times New Roman"/>
          <w:b/>
          <w:color w:val="000000"/>
          <w:szCs w:val="28"/>
        </w:rPr>
      </w:pPr>
    </w:p>
    <w:p w14:paraId="2DF98BD6" w14:textId="77777777" w:rsidR="003046F3" w:rsidRPr="004712C8" w:rsidRDefault="003046F3" w:rsidP="003046F3">
      <w:pPr>
        <w:spacing w:before="40" w:after="160" w:line="240" w:lineRule="auto"/>
        <w:ind w:firstLine="2410"/>
        <w:jc w:val="center"/>
        <w:rPr>
          <w:rFonts w:eastAsia="Calibri" w:cs="Times New Roman"/>
          <w:b/>
          <w:color w:val="000000"/>
          <w:szCs w:val="28"/>
        </w:rPr>
      </w:pPr>
    </w:p>
    <w:p w14:paraId="03AAB1AB" w14:textId="17872CAD" w:rsidR="003046F3" w:rsidRPr="004712C8" w:rsidRDefault="003046F3" w:rsidP="003046F3">
      <w:pPr>
        <w:spacing w:before="40" w:after="160" w:line="240" w:lineRule="auto"/>
        <w:ind w:hanging="142"/>
        <w:jc w:val="center"/>
        <w:rPr>
          <w:rFonts w:eastAsia="Calibri" w:cs="Times New Roman"/>
          <w:b/>
          <w:color w:val="000000"/>
          <w:szCs w:val="28"/>
        </w:rPr>
      </w:pPr>
      <w:r w:rsidRPr="004712C8">
        <w:rPr>
          <w:rFonts w:eastAsia="Calibri" w:cs="Times New Roman"/>
          <w:b/>
          <w:color w:val="000000"/>
          <w:szCs w:val="28"/>
        </w:rPr>
        <w:t>Москва, 20</w:t>
      </w:r>
      <w:r w:rsidR="00723602" w:rsidRPr="004712C8">
        <w:rPr>
          <w:rFonts w:eastAsia="Calibri" w:cs="Times New Roman"/>
          <w:b/>
          <w:color w:val="000000"/>
          <w:szCs w:val="28"/>
        </w:rPr>
        <w:t>2</w:t>
      </w:r>
      <w:r w:rsidR="00EC393B">
        <w:rPr>
          <w:rFonts w:eastAsia="Calibri" w:cs="Times New Roman"/>
          <w:b/>
          <w:color w:val="000000"/>
          <w:szCs w:val="28"/>
        </w:rPr>
        <w:t>1</w:t>
      </w:r>
    </w:p>
    <w:p w14:paraId="09F9850E" w14:textId="5401AA8B" w:rsidR="003046F3" w:rsidRPr="004712C8" w:rsidRDefault="003046F3" w:rsidP="00FE3AEC">
      <w:pPr>
        <w:spacing w:after="160" w:line="259" w:lineRule="auto"/>
        <w:jc w:val="center"/>
        <w:rPr>
          <w:rFonts w:cs="Times New Roman"/>
        </w:rPr>
      </w:pPr>
    </w:p>
    <w:p w14:paraId="5EF87BF3" w14:textId="77777777" w:rsidR="005B783E" w:rsidRPr="004712C8" w:rsidRDefault="00FE3AEC" w:rsidP="00FE3AEC">
      <w:pPr>
        <w:spacing w:after="160" w:line="259" w:lineRule="auto"/>
        <w:jc w:val="center"/>
        <w:rPr>
          <w:rFonts w:cs="Times New Roman"/>
          <w:b/>
        </w:rPr>
      </w:pPr>
      <w:r w:rsidRPr="004712C8">
        <w:rPr>
          <w:rFonts w:cs="Times New Roman"/>
        </w:rPr>
        <w:br w:type="page"/>
      </w:r>
      <w:r w:rsidR="005B783E" w:rsidRPr="004712C8">
        <w:rPr>
          <w:rFonts w:cs="Times New Roman"/>
          <w:b/>
        </w:rPr>
        <w:lastRenderedPageBreak/>
        <w:t>Содержание</w:t>
      </w:r>
    </w:p>
    <w:p w14:paraId="4209D580" w14:textId="4716CC65" w:rsidR="000A7A15" w:rsidRPr="004712C8" w:rsidRDefault="000A7A15">
      <w:pPr>
        <w:rPr>
          <w:rFonts w:cs="Times New Roman"/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409527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132F7D" w14:textId="21B5C978" w:rsidR="00040953" w:rsidRPr="004712C8" w:rsidRDefault="00040953">
          <w:pPr>
            <w:pStyle w:val="TOCHeading"/>
            <w:rPr>
              <w:rFonts w:ascii="Times New Roman" w:hAnsi="Times New Roman" w:cs="Times New Roman"/>
            </w:rPr>
          </w:pPr>
          <w:r w:rsidRPr="004712C8">
            <w:rPr>
              <w:rFonts w:ascii="Times New Roman" w:hAnsi="Times New Roman" w:cs="Times New Roman"/>
            </w:rPr>
            <w:t>Оглавление</w:t>
          </w:r>
        </w:p>
        <w:p w14:paraId="63BAEEF5" w14:textId="00C49528" w:rsidR="008B4F40" w:rsidRDefault="00040953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 w:rsidRPr="004712C8">
            <w:rPr>
              <w:rFonts w:cs="Times New Roman"/>
            </w:rPr>
            <w:fldChar w:fldCharType="begin"/>
          </w:r>
          <w:r w:rsidRPr="004712C8">
            <w:rPr>
              <w:rFonts w:cs="Times New Roman"/>
            </w:rPr>
            <w:instrText xml:space="preserve"> TOC \o "1-3" \h \z \u </w:instrText>
          </w:r>
          <w:r w:rsidRPr="004712C8">
            <w:rPr>
              <w:rFonts w:cs="Times New Roman"/>
            </w:rPr>
            <w:fldChar w:fldCharType="separate"/>
          </w:r>
          <w:hyperlink w:anchor="_Toc56014696" w:history="1">
            <w:r w:rsidR="008B4F40" w:rsidRPr="00096EB8">
              <w:rPr>
                <w:rStyle w:val="Hyperlink"/>
                <w:rFonts w:cs="Times New Roman"/>
                <w:noProof/>
              </w:rPr>
              <w:t>Введение</w:t>
            </w:r>
            <w:r w:rsidR="008B4F40">
              <w:rPr>
                <w:noProof/>
                <w:webHidden/>
              </w:rPr>
              <w:tab/>
            </w:r>
            <w:r w:rsidR="008B4F40">
              <w:rPr>
                <w:noProof/>
                <w:webHidden/>
              </w:rPr>
              <w:fldChar w:fldCharType="begin"/>
            </w:r>
            <w:r w:rsidR="008B4F40">
              <w:rPr>
                <w:noProof/>
                <w:webHidden/>
              </w:rPr>
              <w:instrText xml:space="preserve"> PAGEREF _Toc56014696 \h </w:instrText>
            </w:r>
            <w:r w:rsidR="008B4F40">
              <w:rPr>
                <w:noProof/>
                <w:webHidden/>
              </w:rPr>
            </w:r>
            <w:r w:rsidR="008B4F40">
              <w:rPr>
                <w:noProof/>
                <w:webHidden/>
              </w:rPr>
              <w:fldChar w:fldCharType="separate"/>
            </w:r>
            <w:r w:rsidR="00EE5DE7">
              <w:rPr>
                <w:noProof/>
                <w:webHidden/>
              </w:rPr>
              <w:t>3</w:t>
            </w:r>
            <w:r w:rsidR="008B4F40">
              <w:rPr>
                <w:noProof/>
                <w:webHidden/>
              </w:rPr>
              <w:fldChar w:fldCharType="end"/>
            </w:r>
          </w:hyperlink>
        </w:p>
        <w:p w14:paraId="156E0FB0" w14:textId="1C42208F" w:rsidR="008B4F40" w:rsidRDefault="00672A9E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6014697" w:history="1">
            <w:r w:rsidR="008B4F40" w:rsidRPr="00096EB8">
              <w:rPr>
                <w:rStyle w:val="Hyperlink"/>
                <w:rFonts w:cs="Times New Roman"/>
                <w:noProof/>
              </w:rPr>
              <w:t>Цель и задача</w:t>
            </w:r>
            <w:r w:rsidR="008B4F40">
              <w:rPr>
                <w:noProof/>
                <w:webHidden/>
              </w:rPr>
              <w:tab/>
            </w:r>
            <w:r w:rsidR="008B4F40">
              <w:rPr>
                <w:noProof/>
                <w:webHidden/>
              </w:rPr>
              <w:fldChar w:fldCharType="begin"/>
            </w:r>
            <w:r w:rsidR="008B4F40">
              <w:rPr>
                <w:noProof/>
                <w:webHidden/>
              </w:rPr>
              <w:instrText xml:space="preserve"> PAGEREF _Toc56014697 \h </w:instrText>
            </w:r>
            <w:r w:rsidR="008B4F40">
              <w:rPr>
                <w:noProof/>
                <w:webHidden/>
              </w:rPr>
            </w:r>
            <w:r w:rsidR="008B4F40">
              <w:rPr>
                <w:noProof/>
                <w:webHidden/>
              </w:rPr>
              <w:fldChar w:fldCharType="separate"/>
            </w:r>
            <w:r w:rsidR="00EE5DE7">
              <w:rPr>
                <w:noProof/>
                <w:webHidden/>
              </w:rPr>
              <w:t>3</w:t>
            </w:r>
            <w:r w:rsidR="008B4F40">
              <w:rPr>
                <w:noProof/>
                <w:webHidden/>
              </w:rPr>
              <w:fldChar w:fldCharType="end"/>
            </w:r>
          </w:hyperlink>
        </w:p>
        <w:p w14:paraId="3A5C8EE1" w14:textId="6DD25C34" w:rsidR="008B4F40" w:rsidRDefault="00672A9E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6014698" w:history="1">
            <w:r w:rsidR="008B4F40" w:rsidRPr="00096EB8">
              <w:rPr>
                <w:rStyle w:val="Hyperlink"/>
                <w:rFonts w:cs="Times New Roman"/>
                <w:noProof/>
              </w:rPr>
              <w:t>Выбор средств разработки приложения</w:t>
            </w:r>
            <w:r w:rsidR="008B4F40">
              <w:rPr>
                <w:noProof/>
                <w:webHidden/>
              </w:rPr>
              <w:tab/>
            </w:r>
            <w:r w:rsidR="008B4F40">
              <w:rPr>
                <w:noProof/>
                <w:webHidden/>
              </w:rPr>
              <w:fldChar w:fldCharType="begin"/>
            </w:r>
            <w:r w:rsidR="008B4F40">
              <w:rPr>
                <w:noProof/>
                <w:webHidden/>
              </w:rPr>
              <w:instrText xml:space="preserve"> PAGEREF _Toc56014698 \h </w:instrText>
            </w:r>
            <w:r w:rsidR="008B4F40">
              <w:rPr>
                <w:noProof/>
                <w:webHidden/>
              </w:rPr>
            </w:r>
            <w:r w:rsidR="008B4F40">
              <w:rPr>
                <w:noProof/>
                <w:webHidden/>
              </w:rPr>
              <w:fldChar w:fldCharType="separate"/>
            </w:r>
            <w:r w:rsidR="00EE5DE7">
              <w:rPr>
                <w:noProof/>
                <w:webHidden/>
              </w:rPr>
              <w:t>4</w:t>
            </w:r>
            <w:r w:rsidR="008B4F40">
              <w:rPr>
                <w:noProof/>
                <w:webHidden/>
              </w:rPr>
              <w:fldChar w:fldCharType="end"/>
            </w:r>
          </w:hyperlink>
        </w:p>
        <w:p w14:paraId="0BE23392" w14:textId="3361FABE" w:rsidR="008B4F40" w:rsidRDefault="00672A9E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6014699" w:history="1">
            <w:r w:rsidR="008B4F40" w:rsidRPr="00096EB8">
              <w:rPr>
                <w:rStyle w:val="Hyperlink"/>
                <w:rFonts w:cs="Times New Roman"/>
                <w:noProof/>
              </w:rPr>
              <w:t>Концепт приложения</w:t>
            </w:r>
            <w:r w:rsidR="008B4F40">
              <w:rPr>
                <w:noProof/>
                <w:webHidden/>
              </w:rPr>
              <w:tab/>
            </w:r>
            <w:r w:rsidR="008B4F40">
              <w:rPr>
                <w:noProof/>
                <w:webHidden/>
              </w:rPr>
              <w:fldChar w:fldCharType="begin"/>
            </w:r>
            <w:r w:rsidR="008B4F40">
              <w:rPr>
                <w:noProof/>
                <w:webHidden/>
              </w:rPr>
              <w:instrText xml:space="preserve"> PAGEREF _Toc56014699 \h </w:instrText>
            </w:r>
            <w:r w:rsidR="008B4F40">
              <w:rPr>
                <w:noProof/>
                <w:webHidden/>
              </w:rPr>
            </w:r>
            <w:r w:rsidR="008B4F40">
              <w:rPr>
                <w:noProof/>
                <w:webHidden/>
              </w:rPr>
              <w:fldChar w:fldCharType="separate"/>
            </w:r>
            <w:r w:rsidR="00EE5DE7">
              <w:rPr>
                <w:noProof/>
                <w:webHidden/>
              </w:rPr>
              <w:t>5</w:t>
            </w:r>
            <w:r w:rsidR="008B4F40">
              <w:rPr>
                <w:noProof/>
                <w:webHidden/>
              </w:rPr>
              <w:fldChar w:fldCharType="end"/>
            </w:r>
          </w:hyperlink>
        </w:p>
        <w:p w14:paraId="7FE115BE" w14:textId="4C9FFDB1" w:rsidR="008B4F40" w:rsidRDefault="00672A9E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6014700" w:history="1">
            <w:r w:rsidR="008B4F40" w:rsidRPr="00096EB8">
              <w:rPr>
                <w:rStyle w:val="Hyperlink"/>
                <w:rFonts w:cs="Times New Roman"/>
                <w:noProof/>
              </w:rPr>
              <w:t>Процесс разработки</w:t>
            </w:r>
            <w:r w:rsidR="008B4F40">
              <w:rPr>
                <w:noProof/>
                <w:webHidden/>
              </w:rPr>
              <w:tab/>
            </w:r>
            <w:r w:rsidR="008B4F40">
              <w:rPr>
                <w:noProof/>
                <w:webHidden/>
              </w:rPr>
              <w:fldChar w:fldCharType="begin"/>
            </w:r>
            <w:r w:rsidR="008B4F40">
              <w:rPr>
                <w:noProof/>
                <w:webHidden/>
              </w:rPr>
              <w:instrText xml:space="preserve"> PAGEREF _Toc56014700 \h </w:instrText>
            </w:r>
            <w:r w:rsidR="008B4F40">
              <w:rPr>
                <w:noProof/>
                <w:webHidden/>
              </w:rPr>
            </w:r>
            <w:r w:rsidR="008B4F40">
              <w:rPr>
                <w:noProof/>
                <w:webHidden/>
              </w:rPr>
              <w:fldChar w:fldCharType="separate"/>
            </w:r>
            <w:r w:rsidR="00EE5DE7">
              <w:rPr>
                <w:noProof/>
                <w:webHidden/>
              </w:rPr>
              <w:t>6</w:t>
            </w:r>
            <w:r w:rsidR="008B4F40">
              <w:rPr>
                <w:noProof/>
                <w:webHidden/>
              </w:rPr>
              <w:fldChar w:fldCharType="end"/>
            </w:r>
          </w:hyperlink>
        </w:p>
        <w:p w14:paraId="790C1294" w14:textId="5D204391" w:rsidR="008B4F40" w:rsidRDefault="00672A9E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6014701" w:history="1">
            <w:r w:rsidR="008B4F40" w:rsidRPr="00096EB8">
              <w:rPr>
                <w:rStyle w:val="Hyperlink"/>
                <w:rFonts w:cs="Times New Roman"/>
                <w:noProof/>
              </w:rPr>
              <w:t>Дальнейшее развитие</w:t>
            </w:r>
            <w:r w:rsidR="008B4F40">
              <w:rPr>
                <w:noProof/>
                <w:webHidden/>
              </w:rPr>
              <w:tab/>
            </w:r>
            <w:r w:rsidR="008B4F40">
              <w:rPr>
                <w:noProof/>
                <w:webHidden/>
              </w:rPr>
              <w:fldChar w:fldCharType="begin"/>
            </w:r>
            <w:r w:rsidR="008B4F40">
              <w:rPr>
                <w:noProof/>
                <w:webHidden/>
              </w:rPr>
              <w:instrText xml:space="preserve"> PAGEREF _Toc56014701 \h </w:instrText>
            </w:r>
            <w:r w:rsidR="008B4F40">
              <w:rPr>
                <w:noProof/>
                <w:webHidden/>
              </w:rPr>
            </w:r>
            <w:r w:rsidR="008B4F40">
              <w:rPr>
                <w:noProof/>
                <w:webHidden/>
              </w:rPr>
              <w:fldChar w:fldCharType="separate"/>
            </w:r>
            <w:r w:rsidR="00EE5DE7">
              <w:rPr>
                <w:noProof/>
                <w:webHidden/>
              </w:rPr>
              <w:t>9</w:t>
            </w:r>
            <w:r w:rsidR="008B4F40">
              <w:rPr>
                <w:noProof/>
                <w:webHidden/>
              </w:rPr>
              <w:fldChar w:fldCharType="end"/>
            </w:r>
          </w:hyperlink>
        </w:p>
        <w:p w14:paraId="5F31C202" w14:textId="04E15F39" w:rsidR="008B4F40" w:rsidRDefault="00672A9E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6014702" w:history="1">
            <w:r w:rsidR="008B4F40" w:rsidRPr="00096EB8">
              <w:rPr>
                <w:rStyle w:val="Hyperlink"/>
                <w:rFonts w:eastAsia="Times New Roman" w:cs="Times New Roman"/>
                <w:noProof/>
                <w:lang w:eastAsia="ru-RU"/>
              </w:rPr>
              <w:t>Заключение</w:t>
            </w:r>
            <w:r w:rsidR="008B4F40">
              <w:rPr>
                <w:noProof/>
                <w:webHidden/>
              </w:rPr>
              <w:tab/>
            </w:r>
            <w:r w:rsidR="008B4F40">
              <w:rPr>
                <w:noProof/>
                <w:webHidden/>
              </w:rPr>
              <w:fldChar w:fldCharType="begin"/>
            </w:r>
            <w:r w:rsidR="008B4F40">
              <w:rPr>
                <w:noProof/>
                <w:webHidden/>
              </w:rPr>
              <w:instrText xml:space="preserve"> PAGEREF _Toc56014702 \h </w:instrText>
            </w:r>
            <w:r w:rsidR="008B4F40">
              <w:rPr>
                <w:noProof/>
                <w:webHidden/>
              </w:rPr>
            </w:r>
            <w:r w:rsidR="008B4F40">
              <w:rPr>
                <w:noProof/>
                <w:webHidden/>
              </w:rPr>
              <w:fldChar w:fldCharType="separate"/>
            </w:r>
            <w:r w:rsidR="00EE5DE7">
              <w:rPr>
                <w:noProof/>
                <w:webHidden/>
              </w:rPr>
              <w:t>9</w:t>
            </w:r>
            <w:r w:rsidR="008B4F40">
              <w:rPr>
                <w:noProof/>
                <w:webHidden/>
              </w:rPr>
              <w:fldChar w:fldCharType="end"/>
            </w:r>
          </w:hyperlink>
        </w:p>
        <w:p w14:paraId="12ECA584" w14:textId="34C4FAD7" w:rsidR="008B4F40" w:rsidRDefault="00672A9E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6014703" w:history="1">
            <w:r w:rsidR="008B4F40" w:rsidRPr="00096EB8">
              <w:rPr>
                <w:rStyle w:val="Hyperlink"/>
                <w:rFonts w:cs="Times New Roman"/>
                <w:noProof/>
              </w:rPr>
              <w:t>Список используемой литературы и источников</w:t>
            </w:r>
            <w:r w:rsidR="008B4F40">
              <w:rPr>
                <w:noProof/>
                <w:webHidden/>
              </w:rPr>
              <w:tab/>
            </w:r>
            <w:r w:rsidR="008B4F40">
              <w:rPr>
                <w:noProof/>
                <w:webHidden/>
              </w:rPr>
              <w:fldChar w:fldCharType="begin"/>
            </w:r>
            <w:r w:rsidR="008B4F40">
              <w:rPr>
                <w:noProof/>
                <w:webHidden/>
              </w:rPr>
              <w:instrText xml:space="preserve"> PAGEREF _Toc56014703 \h </w:instrText>
            </w:r>
            <w:r w:rsidR="008B4F40">
              <w:rPr>
                <w:noProof/>
                <w:webHidden/>
              </w:rPr>
            </w:r>
            <w:r w:rsidR="008B4F40">
              <w:rPr>
                <w:noProof/>
                <w:webHidden/>
              </w:rPr>
              <w:fldChar w:fldCharType="separate"/>
            </w:r>
            <w:r w:rsidR="00EE5DE7">
              <w:rPr>
                <w:noProof/>
                <w:webHidden/>
              </w:rPr>
              <w:t>9</w:t>
            </w:r>
            <w:r w:rsidR="008B4F40">
              <w:rPr>
                <w:noProof/>
                <w:webHidden/>
              </w:rPr>
              <w:fldChar w:fldCharType="end"/>
            </w:r>
          </w:hyperlink>
        </w:p>
        <w:p w14:paraId="1B1196A5" w14:textId="1B9663D1" w:rsidR="00040953" w:rsidRPr="004712C8" w:rsidRDefault="00040953">
          <w:pPr>
            <w:rPr>
              <w:rFonts w:cs="Times New Roman"/>
            </w:rPr>
          </w:pPr>
          <w:r w:rsidRPr="004712C8">
            <w:rPr>
              <w:rFonts w:cs="Times New Roman"/>
              <w:b/>
              <w:bCs/>
            </w:rPr>
            <w:fldChar w:fldCharType="end"/>
          </w:r>
        </w:p>
      </w:sdtContent>
    </w:sdt>
    <w:p w14:paraId="12B4AE3C" w14:textId="77777777" w:rsidR="004E5A14" w:rsidRPr="004712C8" w:rsidRDefault="004E5A14">
      <w:pPr>
        <w:spacing w:after="160" w:line="259" w:lineRule="auto"/>
        <w:jc w:val="left"/>
        <w:rPr>
          <w:rFonts w:cs="Times New Roman"/>
        </w:rPr>
      </w:pPr>
      <w:r w:rsidRPr="004712C8">
        <w:rPr>
          <w:rFonts w:cs="Times New Roman"/>
        </w:rPr>
        <w:br w:type="page"/>
      </w:r>
    </w:p>
    <w:p w14:paraId="388CF669" w14:textId="77777777" w:rsidR="009F375F" w:rsidRPr="004712C8" w:rsidRDefault="009F375F" w:rsidP="008736D1">
      <w:pPr>
        <w:pStyle w:val="Heading1"/>
        <w:jc w:val="center"/>
        <w:rPr>
          <w:rFonts w:cs="Times New Roman"/>
        </w:rPr>
      </w:pPr>
      <w:bookmarkStart w:id="0" w:name="_Toc30175220"/>
      <w:bookmarkStart w:id="1" w:name="_Toc56014696"/>
      <w:r w:rsidRPr="004712C8">
        <w:rPr>
          <w:rFonts w:cs="Times New Roman"/>
        </w:rPr>
        <w:lastRenderedPageBreak/>
        <w:t>Введение</w:t>
      </w:r>
      <w:bookmarkEnd w:id="0"/>
      <w:bookmarkEnd w:id="1"/>
    </w:p>
    <w:p w14:paraId="13E04A7F" w14:textId="0CC7E546" w:rsidR="006A3A3A" w:rsidRPr="004712C8" w:rsidRDefault="00723602" w:rsidP="0001111A">
      <w:pPr>
        <w:spacing w:after="160"/>
        <w:ind w:firstLine="709"/>
        <w:rPr>
          <w:rFonts w:cs="Times New Roman"/>
        </w:rPr>
      </w:pPr>
      <w:r w:rsidRPr="004712C8">
        <w:rPr>
          <w:rFonts w:cs="Times New Roman"/>
        </w:rPr>
        <w:t xml:space="preserve">Двадцать первый век является веком технологий и технологического прогресса. Благодаря научным прорывам в медицине, информатике, инженерии и во многих других сферах, качество и продолжительность жизни человека кардинально возросли. Жителям развитых стран доступен весь спектр услуг, они могут получить доступ к любой информации за несколько секунд. Тем не менее, из-за повсеместной компьютеризации, у которой есть огромное количество плюсов, люди стали забывать об искусстве, а конкретно о картинах, инсталляциях и скульптурах. </w:t>
      </w:r>
      <w:r w:rsidR="001558EE" w:rsidRPr="004712C8">
        <w:rPr>
          <w:rFonts w:cs="Times New Roman"/>
        </w:rPr>
        <w:t xml:space="preserve">С помощью нашего приложения, в котором мы соединим искусство и современные технологии, мы докажем, что </w:t>
      </w:r>
      <w:r w:rsidR="00B658CF" w:rsidRPr="004712C8">
        <w:rPr>
          <w:rFonts w:cs="Times New Roman"/>
        </w:rPr>
        <w:t>искусство не потеряло свою актуальность и может быть прекрасно интегрировано в нынешние реалии.</w:t>
      </w:r>
    </w:p>
    <w:p w14:paraId="44DE9AFC" w14:textId="77777777" w:rsidR="006A3A3A" w:rsidRPr="004712C8" w:rsidRDefault="006A3A3A" w:rsidP="0001111A">
      <w:pPr>
        <w:spacing w:after="160"/>
        <w:ind w:firstLine="709"/>
        <w:rPr>
          <w:rFonts w:cs="Times New Roman"/>
        </w:rPr>
      </w:pPr>
    </w:p>
    <w:p w14:paraId="60DE9F4E" w14:textId="576720E1" w:rsidR="00F05ABD" w:rsidRPr="004712C8" w:rsidRDefault="003013EE" w:rsidP="008736D1">
      <w:pPr>
        <w:pStyle w:val="Heading1"/>
        <w:jc w:val="center"/>
        <w:rPr>
          <w:rFonts w:cs="Times New Roman"/>
        </w:rPr>
      </w:pPr>
      <w:bookmarkStart w:id="2" w:name="_Toc30175222"/>
      <w:bookmarkStart w:id="3" w:name="_Toc56014697"/>
      <w:bookmarkStart w:id="4" w:name="_Toc1253867"/>
      <w:r w:rsidRPr="004712C8">
        <w:rPr>
          <w:rFonts w:cs="Times New Roman"/>
        </w:rPr>
        <w:t>Цель и задача</w:t>
      </w:r>
      <w:bookmarkEnd w:id="2"/>
      <w:bookmarkEnd w:id="3"/>
    </w:p>
    <w:p w14:paraId="3194B103" w14:textId="3DAECDFF" w:rsidR="0083083B" w:rsidRPr="004712C8" w:rsidRDefault="003013EE" w:rsidP="0001111A">
      <w:pPr>
        <w:spacing w:after="160"/>
        <w:ind w:firstLine="709"/>
        <w:rPr>
          <w:rFonts w:cs="Times New Roman"/>
        </w:rPr>
      </w:pPr>
      <w:r w:rsidRPr="004712C8">
        <w:rPr>
          <w:rFonts w:cs="Times New Roman"/>
        </w:rPr>
        <w:t xml:space="preserve">Целью проекта является </w:t>
      </w:r>
      <w:r w:rsidR="004712C8">
        <w:rPr>
          <w:rFonts w:cs="Times New Roman"/>
        </w:rPr>
        <w:t>ознакомление пользователя с разными направлениями визуального искусства в интерактивном формате</w:t>
      </w:r>
      <w:r w:rsidR="00782FA1">
        <w:rPr>
          <w:rFonts w:cs="Times New Roman"/>
        </w:rPr>
        <w:t>, дабы заинтересовать и дать мотивацию начать изучение искусствоведения самостоятельно</w:t>
      </w:r>
    </w:p>
    <w:p w14:paraId="4E8AA154" w14:textId="720485F2" w:rsidR="00F05ABD" w:rsidRPr="004712C8" w:rsidRDefault="00F05ABD" w:rsidP="0001111A">
      <w:pPr>
        <w:spacing w:after="160"/>
        <w:ind w:firstLine="709"/>
        <w:rPr>
          <w:rFonts w:cs="Times New Roman"/>
        </w:rPr>
      </w:pPr>
    </w:p>
    <w:p w14:paraId="32939318" w14:textId="779C03A9" w:rsidR="003013EE" w:rsidRPr="004712C8" w:rsidRDefault="003013EE" w:rsidP="0001111A">
      <w:pPr>
        <w:spacing w:after="160"/>
        <w:ind w:firstLine="709"/>
        <w:rPr>
          <w:rFonts w:cs="Times New Roman"/>
        </w:rPr>
      </w:pPr>
      <w:r w:rsidRPr="004712C8">
        <w:rPr>
          <w:rFonts w:cs="Times New Roman"/>
        </w:rPr>
        <w:t>В рамках данного проекта ставятся следующие задачи:</w:t>
      </w:r>
    </w:p>
    <w:p w14:paraId="37456401" w14:textId="21B299E3" w:rsidR="003013EE" w:rsidRPr="004712C8" w:rsidRDefault="003541E0" w:rsidP="0001111A">
      <w:pPr>
        <w:pStyle w:val="ListParagraph"/>
        <w:numPr>
          <w:ilvl w:val="0"/>
          <w:numId w:val="8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</w:rPr>
        <w:t xml:space="preserve">Определить </w:t>
      </w:r>
      <w:r w:rsidR="00782FA1">
        <w:rPr>
          <w:rFonts w:cs="Times New Roman"/>
        </w:rPr>
        <w:t>наиболее распространенные жанры искусства</w:t>
      </w:r>
      <w:r w:rsidRPr="004712C8">
        <w:rPr>
          <w:rFonts w:cs="Times New Roman"/>
        </w:rPr>
        <w:t>;</w:t>
      </w:r>
    </w:p>
    <w:p w14:paraId="2DA1E13B" w14:textId="2C2BAC1E" w:rsidR="003541E0" w:rsidRPr="004712C8" w:rsidRDefault="003541E0" w:rsidP="0001111A">
      <w:pPr>
        <w:pStyle w:val="ListParagraph"/>
        <w:numPr>
          <w:ilvl w:val="0"/>
          <w:numId w:val="8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</w:rPr>
        <w:t>выбрать необходимые для разработки технологии, оборудование и программные инструменты;</w:t>
      </w:r>
    </w:p>
    <w:p w14:paraId="7A98A095" w14:textId="285F0FC5" w:rsidR="003541E0" w:rsidRPr="004712C8" w:rsidRDefault="003541E0" w:rsidP="0001111A">
      <w:pPr>
        <w:pStyle w:val="ListParagraph"/>
        <w:numPr>
          <w:ilvl w:val="0"/>
          <w:numId w:val="8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</w:rPr>
        <w:t>разработать концепт приложения;</w:t>
      </w:r>
    </w:p>
    <w:p w14:paraId="61ECB7BB" w14:textId="38FB2A77" w:rsidR="003541E0" w:rsidRPr="004712C8" w:rsidRDefault="003541E0" w:rsidP="0001111A">
      <w:pPr>
        <w:pStyle w:val="ListParagraph"/>
        <w:numPr>
          <w:ilvl w:val="0"/>
          <w:numId w:val="8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</w:rPr>
        <w:t>реализовывать концепт с использованием выбранных средств;</w:t>
      </w:r>
    </w:p>
    <w:p w14:paraId="1698DF50" w14:textId="096CB868" w:rsidR="003541E0" w:rsidRPr="004712C8" w:rsidRDefault="003541E0" w:rsidP="0001111A">
      <w:pPr>
        <w:pStyle w:val="ListParagraph"/>
        <w:numPr>
          <w:ilvl w:val="0"/>
          <w:numId w:val="8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</w:rPr>
        <w:t xml:space="preserve">создать </w:t>
      </w:r>
      <w:r w:rsidR="00782FA1">
        <w:rPr>
          <w:rFonts w:cs="Times New Roman"/>
        </w:rPr>
        <w:t>комнаты-галереи</w:t>
      </w:r>
      <w:r w:rsidRPr="004712C8">
        <w:rPr>
          <w:rFonts w:cs="Times New Roman"/>
        </w:rPr>
        <w:t>;</w:t>
      </w:r>
    </w:p>
    <w:p w14:paraId="14AF603D" w14:textId="3937DE93" w:rsidR="00E50C97" w:rsidRPr="004712C8" w:rsidRDefault="00782FA1" w:rsidP="0001111A">
      <w:pPr>
        <w:pStyle w:val="ListParagraph"/>
        <w:numPr>
          <w:ilvl w:val="0"/>
          <w:numId w:val="8"/>
        </w:numPr>
        <w:spacing w:after="160"/>
        <w:ind w:left="0" w:firstLine="709"/>
        <w:rPr>
          <w:rFonts w:cs="Times New Roman"/>
        </w:rPr>
      </w:pPr>
      <w:r>
        <w:rPr>
          <w:rFonts w:cs="Times New Roman"/>
        </w:rPr>
        <w:t>выбрать картины, скульптуры, инсталляции для показа</w:t>
      </w:r>
      <w:r w:rsidR="00E50C97" w:rsidRPr="004712C8">
        <w:rPr>
          <w:rFonts w:cs="Times New Roman"/>
        </w:rPr>
        <w:t>;</w:t>
      </w:r>
    </w:p>
    <w:p w14:paraId="48D7C387" w14:textId="00CCF189" w:rsidR="00E50C97" w:rsidRPr="004712C8" w:rsidRDefault="00E50C97" w:rsidP="0001111A">
      <w:pPr>
        <w:pStyle w:val="ListParagraph"/>
        <w:numPr>
          <w:ilvl w:val="0"/>
          <w:numId w:val="8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</w:rPr>
        <w:lastRenderedPageBreak/>
        <w:t>предоставить возможность взятия и перемещения объектов в пространстве виртуальной реальности</w:t>
      </w:r>
    </w:p>
    <w:p w14:paraId="2534430F" w14:textId="77777777" w:rsidR="00040953" w:rsidRPr="004712C8" w:rsidRDefault="00040953" w:rsidP="00242FE4">
      <w:pPr>
        <w:pStyle w:val="Heading1"/>
        <w:ind w:left="1" w:firstLine="708"/>
        <w:jc w:val="center"/>
        <w:rPr>
          <w:rFonts w:cs="Times New Roman"/>
        </w:rPr>
      </w:pPr>
      <w:bookmarkStart w:id="5" w:name="_Toc56014698"/>
      <w:r w:rsidRPr="004712C8">
        <w:rPr>
          <w:rFonts w:cs="Times New Roman"/>
        </w:rPr>
        <w:t>Выбор средств разработки приложения</w:t>
      </w:r>
      <w:bookmarkEnd w:id="5"/>
    </w:p>
    <w:p w14:paraId="60FD6CEA" w14:textId="77777777" w:rsidR="00040953" w:rsidRPr="004712C8" w:rsidRDefault="00040953" w:rsidP="0001111A">
      <w:pPr>
        <w:spacing w:after="160"/>
        <w:ind w:firstLine="709"/>
        <w:rPr>
          <w:rFonts w:cs="Times New Roman"/>
        </w:rPr>
      </w:pPr>
      <w:r w:rsidRPr="004712C8">
        <w:rPr>
          <w:rFonts w:cs="Times New Roman"/>
        </w:rPr>
        <w:t>На данном этапе необходимо выбрать программное обеспечение и оборудование, образующие базу разработки приложения. Выбор программных продуктов, позволяющих производить разработку игр и приложений, совместимых с устройствами виртуальной реальности, во многом зависит от выбора самого устройства, поэтому сначала необходимо изучить существующие решения в области виртуальной реальности и выбрать наиболее походящие.</w:t>
      </w:r>
    </w:p>
    <w:p w14:paraId="75483E5F" w14:textId="77777777" w:rsidR="00040953" w:rsidRPr="004712C8" w:rsidRDefault="00040953" w:rsidP="0001111A">
      <w:pPr>
        <w:spacing w:after="160"/>
        <w:ind w:firstLine="709"/>
        <w:rPr>
          <w:rFonts w:cs="Times New Roman"/>
        </w:rPr>
      </w:pPr>
      <w:r w:rsidRPr="004712C8">
        <w:rPr>
          <w:rFonts w:cs="Times New Roman"/>
        </w:rPr>
        <w:tab/>
        <w:t>Среди доступных для приобретения шлемов виртуальной реальности были выбраны наиболее популярные позиции, а именно:</w:t>
      </w:r>
    </w:p>
    <w:p w14:paraId="6F8DBBE5" w14:textId="77777777" w:rsidR="00040953" w:rsidRPr="004712C8" w:rsidRDefault="00040953" w:rsidP="0001111A">
      <w:pPr>
        <w:pStyle w:val="ListParagraph"/>
        <w:numPr>
          <w:ilvl w:val="0"/>
          <w:numId w:val="6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  <w:lang w:val="en-US"/>
        </w:rPr>
        <w:t>Oculus Rift</w:t>
      </w:r>
    </w:p>
    <w:p w14:paraId="3B64E595" w14:textId="77777777" w:rsidR="00040953" w:rsidRPr="004712C8" w:rsidRDefault="00040953" w:rsidP="0001111A">
      <w:pPr>
        <w:pStyle w:val="ListParagraph"/>
        <w:numPr>
          <w:ilvl w:val="0"/>
          <w:numId w:val="6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  <w:lang w:val="en-US"/>
        </w:rPr>
        <w:t>HTC Vive</w:t>
      </w:r>
    </w:p>
    <w:p w14:paraId="28C85E98" w14:textId="77777777" w:rsidR="00040953" w:rsidRPr="004712C8" w:rsidRDefault="00040953" w:rsidP="0001111A">
      <w:pPr>
        <w:pStyle w:val="ListParagraph"/>
        <w:numPr>
          <w:ilvl w:val="0"/>
          <w:numId w:val="6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  <w:lang w:val="en-US"/>
        </w:rPr>
        <w:t>HTC Vive Pro</w:t>
      </w:r>
    </w:p>
    <w:p w14:paraId="29E1C26A" w14:textId="611B74A1" w:rsidR="00040953" w:rsidRPr="004712C8" w:rsidRDefault="00040953" w:rsidP="0001111A">
      <w:pPr>
        <w:pStyle w:val="ListParagraph"/>
        <w:numPr>
          <w:ilvl w:val="0"/>
          <w:numId w:val="6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  <w:lang w:val="en-US"/>
        </w:rPr>
        <w:t>Play Station VR</w:t>
      </w:r>
    </w:p>
    <w:p w14:paraId="75563986" w14:textId="176F4A2F" w:rsidR="00E31CA6" w:rsidRPr="004712C8" w:rsidRDefault="00E31CA6" w:rsidP="0001111A">
      <w:pPr>
        <w:pStyle w:val="ListParagraph"/>
        <w:numPr>
          <w:ilvl w:val="0"/>
          <w:numId w:val="6"/>
        </w:numPr>
        <w:spacing w:after="160"/>
        <w:ind w:left="0" w:firstLine="709"/>
        <w:rPr>
          <w:rFonts w:cs="Times New Roman"/>
        </w:rPr>
      </w:pPr>
      <w:r w:rsidRPr="004712C8">
        <w:rPr>
          <w:rFonts w:cs="Times New Roman"/>
          <w:lang w:val="en-US"/>
        </w:rPr>
        <w:t>Samsung Gear VR</w:t>
      </w:r>
    </w:p>
    <w:p w14:paraId="0233456F" w14:textId="77777777" w:rsidR="00040953" w:rsidRPr="004712C8" w:rsidRDefault="00040953" w:rsidP="0001111A">
      <w:pPr>
        <w:spacing w:before="240" w:after="160"/>
        <w:ind w:firstLine="709"/>
        <w:rPr>
          <w:rFonts w:cs="Times New Roman"/>
        </w:rPr>
      </w:pPr>
      <w:r w:rsidRPr="004712C8">
        <w:rPr>
          <w:rFonts w:cs="Times New Roman"/>
        </w:rPr>
        <w:t>Ниже приводятся основные характеристики приведенных шлемов.</w:t>
      </w:r>
    </w:p>
    <w:p w14:paraId="3866230A" w14:textId="77777777" w:rsidR="001D2C65" w:rsidRPr="004712C8" w:rsidRDefault="001D2C65" w:rsidP="0001111A">
      <w:pPr>
        <w:spacing w:before="240" w:after="160"/>
        <w:ind w:firstLine="709"/>
        <w:rPr>
          <w:rFonts w:cs="Times New Roman"/>
        </w:rPr>
      </w:pPr>
    </w:p>
    <w:p w14:paraId="415B157E" w14:textId="77777777" w:rsidR="001D2C65" w:rsidRPr="004712C8" w:rsidRDefault="001D2C65" w:rsidP="0001111A">
      <w:pPr>
        <w:spacing w:before="240" w:after="160"/>
        <w:ind w:firstLine="709"/>
        <w:rPr>
          <w:rFonts w:cs="Times New Roman"/>
        </w:rPr>
      </w:pPr>
    </w:p>
    <w:p w14:paraId="5E545AF6" w14:textId="6532878D" w:rsidR="001D2C65" w:rsidRPr="004712C8" w:rsidRDefault="001D2C65" w:rsidP="0001111A">
      <w:pPr>
        <w:spacing w:before="240" w:after="160"/>
        <w:ind w:firstLine="709"/>
        <w:rPr>
          <w:rFonts w:cs="Times New Roman"/>
          <w:i/>
        </w:rPr>
      </w:pPr>
      <w:r w:rsidRPr="004712C8">
        <w:rPr>
          <w:rFonts w:cs="Times New Roman"/>
          <w:i/>
        </w:rPr>
        <w:t>Таблица 1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535"/>
        <w:gridCol w:w="1706"/>
        <w:gridCol w:w="2393"/>
        <w:gridCol w:w="1893"/>
        <w:gridCol w:w="2248"/>
      </w:tblGrid>
      <w:tr w:rsidR="00040953" w:rsidRPr="004712C8" w14:paraId="5E7531E8" w14:textId="77777777" w:rsidTr="00E31CA6">
        <w:trPr>
          <w:trHeight w:val="20"/>
        </w:trPr>
        <w:tc>
          <w:tcPr>
            <w:tcW w:w="1543" w:type="dxa"/>
            <w:vAlign w:val="center"/>
          </w:tcPr>
          <w:p w14:paraId="03FB6A53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Название</w:t>
            </w:r>
          </w:p>
        </w:tc>
        <w:tc>
          <w:tcPr>
            <w:tcW w:w="1568" w:type="dxa"/>
            <w:vAlign w:val="center"/>
          </w:tcPr>
          <w:p w14:paraId="5F2AB211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Платформа</w:t>
            </w:r>
          </w:p>
        </w:tc>
        <w:tc>
          <w:tcPr>
            <w:tcW w:w="2519" w:type="dxa"/>
            <w:vAlign w:val="center"/>
          </w:tcPr>
          <w:p w14:paraId="03FE24B1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Позиционирование в пространстве</w:t>
            </w:r>
          </w:p>
        </w:tc>
        <w:tc>
          <w:tcPr>
            <w:tcW w:w="1827" w:type="dxa"/>
            <w:vAlign w:val="center"/>
          </w:tcPr>
          <w:p w14:paraId="47D23B6B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Контроллеры для рук</w:t>
            </w:r>
          </w:p>
        </w:tc>
        <w:tc>
          <w:tcPr>
            <w:tcW w:w="2318" w:type="dxa"/>
            <w:vAlign w:val="center"/>
          </w:tcPr>
          <w:p w14:paraId="673E5CA6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Приблизительная стоимость комплекта</w:t>
            </w:r>
          </w:p>
        </w:tc>
      </w:tr>
      <w:tr w:rsidR="00040953" w:rsidRPr="004712C8" w14:paraId="5D34AA1B" w14:textId="77777777" w:rsidTr="00E31CA6">
        <w:trPr>
          <w:trHeight w:val="20"/>
        </w:trPr>
        <w:tc>
          <w:tcPr>
            <w:tcW w:w="1543" w:type="dxa"/>
            <w:vAlign w:val="center"/>
          </w:tcPr>
          <w:p w14:paraId="510876CF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Oculus Rift</w:t>
            </w:r>
          </w:p>
        </w:tc>
        <w:tc>
          <w:tcPr>
            <w:tcW w:w="1568" w:type="dxa"/>
            <w:vAlign w:val="center"/>
          </w:tcPr>
          <w:p w14:paraId="4CC2C1C2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Windows</w:t>
            </w:r>
          </w:p>
        </w:tc>
        <w:tc>
          <w:tcPr>
            <w:tcW w:w="2519" w:type="dxa"/>
            <w:vAlign w:val="center"/>
          </w:tcPr>
          <w:p w14:paraId="66901228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Да</w:t>
            </w:r>
          </w:p>
        </w:tc>
        <w:tc>
          <w:tcPr>
            <w:tcW w:w="1827" w:type="dxa"/>
            <w:vAlign w:val="center"/>
          </w:tcPr>
          <w:p w14:paraId="40156AD6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Да</w:t>
            </w:r>
          </w:p>
        </w:tc>
        <w:tc>
          <w:tcPr>
            <w:tcW w:w="2318" w:type="dxa"/>
            <w:vAlign w:val="center"/>
          </w:tcPr>
          <w:p w14:paraId="10B07993" w14:textId="77777777" w:rsidR="00040953" w:rsidRPr="004712C8" w:rsidRDefault="00040953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35 000 руб.</w:t>
            </w:r>
          </w:p>
        </w:tc>
      </w:tr>
      <w:tr w:rsidR="00E31CA6" w:rsidRPr="004712C8" w14:paraId="3B863967" w14:textId="77777777" w:rsidTr="00BA27D6">
        <w:trPr>
          <w:trHeight w:val="20"/>
        </w:trPr>
        <w:tc>
          <w:tcPr>
            <w:tcW w:w="1543" w:type="dxa"/>
            <w:vAlign w:val="center"/>
          </w:tcPr>
          <w:p w14:paraId="486EC65E" w14:textId="2F504229" w:rsidR="00E31CA6" w:rsidRPr="004712C8" w:rsidRDefault="00E31CA6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lastRenderedPageBreak/>
              <w:t>HTC Vive</w:t>
            </w:r>
          </w:p>
        </w:tc>
        <w:tc>
          <w:tcPr>
            <w:tcW w:w="1568" w:type="dxa"/>
            <w:vAlign w:val="center"/>
          </w:tcPr>
          <w:p w14:paraId="5CBCE7F4" w14:textId="668FA0D4" w:rsidR="00E31CA6" w:rsidRPr="004712C8" w:rsidRDefault="00E31CA6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Windows</w:t>
            </w:r>
          </w:p>
        </w:tc>
        <w:tc>
          <w:tcPr>
            <w:tcW w:w="2519" w:type="dxa"/>
            <w:vAlign w:val="center"/>
          </w:tcPr>
          <w:p w14:paraId="561B5361" w14:textId="0F8CA63E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Да</w:t>
            </w:r>
          </w:p>
        </w:tc>
        <w:tc>
          <w:tcPr>
            <w:tcW w:w="1827" w:type="dxa"/>
            <w:vAlign w:val="center"/>
          </w:tcPr>
          <w:p w14:paraId="715AA4F9" w14:textId="1DB456EA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Да</w:t>
            </w:r>
          </w:p>
        </w:tc>
        <w:tc>
          <w:tcPr>
            <w:tcW w:w="2318" w:type="dxa"/>
            <w:vAlign w:val="center"/>
          </w:tcPr>
          <w:p w14:paraId="3D77E483" w14:textId="331FDB4A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45 000 руб.</w:t>
            </w:r>
          </w:p>
        </w:tc>
      </w:tr>
      <w:tr w:rsidR="00E31CA6" w:rsidRPr="004712C8" w14:paraId="0B58505D" w14:textId="77777777" w:rsidTr="00BA27D6">
        <w:trPr>
          <w:trHeight w:val="20"/>
        </w:trPr>
        <w:tc>
          <w:tcPr>
            <w:tcW w:w="1543" w:type="dxa"/>
            <w:vAlign w:val="center"/>
          </w:tcPr>
          <w:p w14:paraId="2754E6A8" w14:textId="0B2A508B" w:rsidR="00E31CA6" w:rsidRPr="004712C8" w:rsidRDefault="00E31CA6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HTC Vive Pro</w:t>
            </w:r>
          </w:p>
        </w:tc>
        <w:tc>
          <w:tcPr>
            <w:tcW w:w="1568" w:type="dxa"/>
            <w:vAlign w:val="center"/>
          </w:tcPr>
          <w:p w14:paraId="7F218462" w14:textId="206B4BE0" w:rsidR="00E31CA6" w:rsidRPr="004712C8" w:rsidRDefault="00E31CA6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Windows</w:t>
            </w:r>
          </w:p>
        </w:tc>
        <w:tc>
          <w:tcPr>
            <w:tcW w:w="2519" w:type="dxa"/>
            <w:vAlign w:val="center"/>
          </w:tcPr>
          <w:p w14:paraId="43E09D23" w14:textId="7A0A0458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Да</w:t>
            </w:r>
          </w:p>
        </w:tc>
        <w:tc>
          <w:tcPr>
            <w:tcW w:w="1827" w:type="dxa"/>
            <w:vAlign w:val="center"/>
          </w:tcPr>
          <w:p w14:paraId="1AF9132C" w14:textId="0A17B745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Да</w:t>
            </w:r>
          </w:p>
        </w:tc>
        <w:tc>
          <w:tcPr>
            <w:tcW w:w="2318" w:type="dxa"/>
            <w:vAlign w:val="center"/>
          </w:tcPr>
          <w:p w14:paraId="60612F16" w14:textId="5490C45C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95 000 руб.</w:t>
            </w:r>
          </w:p>
        </w:tc>
      </w:tr>
      <w:tr w:rsidR="00E31CA6" w:rsidRPr="004712C8" w14:paraId="2FBA558C" w14:textId="77777777" w:rsidTr="00BA27D6">
        <w:trPr>
          <w:trHeight w:val="20"/>
        </w:trPr>
        <w:tc>
          <w:tcPr>
            <w:tcW w:w="1543" w:type="dxa"/>
            <w:vAlign w:val="center"/>
          </w:tcPr>
          <w:p w14:paraId="560FAC71" w14:textId="6A037AA1" w:rsidR="00E31CA6" w:rsidRPr="004712C8" w:rsidRDefault="00E31CA6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Play Station VR</w:t>
            </w:r>
          </w:p>
        </w:tc>
        <w:tc>
          <w:tcPr>
            <w:tcW w:w="1568" w:type="dxa"/>
            <w:vAlign w:val="center"/>
          </w:tcPr>
          <w:p w14:paraId="32574EC8" w14:textId="4E2B023B" w:rsidR="00E31CA6" w:rsidRPr="004712C8" w:rsidRDefault="00E31CA6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Play Station</w:t>
            </w:r>
          </w:p>
        </w:tc>
        <w:tc>
          <w:tcPr>
            <w:tcW w:w="2519" w:type="dxa"/>
            <w:vAlign w:val="center"/>
          </w:tcPr>
          <w:p w14:paraId="5A761F6D" w14:textId="49A820A7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Нет</w:t>
            </w:r>
          </w:p>
        </w:tc>
        <w:tc>
          <w:tcPr>
            <w:tcW w:w="1827" w:type="dxa"/>
            <w:vAlign w:val="center"/>
          </w:tcPr>
          <w:p w14:paraId="00A09176" w14:textId="6AB5990E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Нет</w:t>
            </w:r>
          </w:p>
        </w:tc>
        <w:tc>
          <w:tcPr>
            <w:tcW w:w="2318" w:type="dxa"/>
            <w:vAlign w:val="center"/>
          </w:tcPr>
          <w:p w14:paraId="2AF90ED2" w14:textId="2992DB15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  <w:lang w:val="en-US"/>
              </w:rPr>
              <w:t xml:space="preserve">25 000 </w:t>
            </w:r>
            <w:r w:rsidRPr="004712C8">
              <w:rPr>
                <w:rFonts w:cs="Times New Roman"/>
              </w:rPr>
              <w:t>руб.</w:t>
            </w:r>
          </w:p>
        </w:tc>
      </w:tr>
      <w:tr w:rsidR="00E31CA6" w:rsidRPr="004712C8" w14:paraId="13213040" w14:textId="77777777" w:rsidTr="00BA27D6">
        <w:trPr>
          <w:trHeight w:val="20"/>
        </w:trPr>
        <w:tc>
          <w:tcPr>
            <w:tcW w:w="1543" w:type="dxa"/>
          </w:tcPr>
          <w:p w14:paraId="1A70B73D" w14:textId="2C4939AF" w:rsidR="00E31CA6" w:rsidRPr="004712C8" w:rsidRDefault="00E31CA6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Samsung Gear VR</w:t>
            </w:r>
          </w:p>
        </w:tc>
        <w:tc>
          <w:tcPr>
            <w:tcW w:w="1568" w:type="dxa"/>
            <w:vAlign w:val="center"/>
          </w:tcPr>
          <w:p w14:paraId="7132530C" w14:textId="7C53CE69" w:rsidR="00E31CA6" w:rsidRPr="004712C8" w:rsidRDefault="00E31CA6" w:rsidP="0001111A">
            <w:pPr>
              <w:ind w:firstLine="709"/>
              <w:jc w:val="center"/>
              <w:rPr>
                <w:rFonts w:cs="Times New Roman"/>
                <w:lang w:val="en-US"/>
              </w:rPr>
            </w:pPr>
            <w:r w:rsidRPr="004712C8">
              <w:rPr>
                <w:rFonts w:cs="Times New Roman"/>
                <w:lang w:val="en-US"/>
              </w:rPr>
              <w:t>Android</w:t>
            </w:r>
          </w:p>
        </w:tc>
        <w:tc>
          <w:tcPr>
            <w:tcW w:w="2519" w:type="dxa"/>
            <w:vAlign w:val="center"/>
          </w:tcPr>
          <w:p w14:paraId="32A8D82D" w14:textId="0DBC7CE4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Да</w:t>
            </w:r>
          </w:p>
        </w:tc>
        <w:tc>
          <w:tcPr>
            <w:tcW w:w="1827" w:type="dxa"/>
            <w:vAlign w:val="center"/>
          </w:tcPr>
          <w:p w14:paraId="127A0C4B" w14:textId="27395990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Да</w:t>
            </w:r>
          </w:p>
        </w:tc>
        <w:tc>
          <w:tcPr>
            <w:tcW w:w="2318" w:type="dxa"/>
            <w:vAlign w:val="center"/>
          </w:tcPr>
          <w:p w14:paraId="6F3659D5" w14:textId="4BE3291A" w:rsidR="00E31CA6" w:rsidRPr="004712C8" w:rsidRDefault="00E31CA6" w:rsidP="0001111A">
            <w:pPr>
              <w:ind w:firstLine="709"/>
              <w:jc w:val="center"/>
              <w:rPr>
                <w:rFonts w:cs="Times New Roman"/>
              </w:rPr>
            </w:pPr>
            <w:r w:rsidRPr="004712C8">
              <w:rPr>
                <w:rFonts w:cs="Times New Roman"/>
              </w:rPr>
              <w:t>27 000 руб.</w:t>
            </w:r>
          </w:p>
        </w:tc>
      </w:tr>
    </w:tbl>
    <w:p w14:paraId="0F331722" w14:textId="77777777" w:rsidR="00040953" w:rsidRPr="004712C8" w:rsidRDefault="00040953" w:rsidP="0001111A">
      <w:pPr>
        <w:spacing w:after="160"/>
        <w:ind w:firstLine="709"/>
        <w:rPr>
          <w:rFonts w:cs="Times New Roman"/>
        </w:rPr>
      </w:pPr>
      <w:r w:rsidRPr="004712C8">
        <w:rPr>
          <w:rFonts w:cs="Times New Roman"/>
        </w:rPr>
        <w:t xml:space="preserve">Исходя из данных, приведенных в таблице, в качестве целевого шлема был выбран шлем </w:t>
      </w:r>
      <w:r w:rsidRPr="004712C8">
        <w:rPr>
          <w:rFonts w:cs="Times New Roman"/>
          <w:lang w:val="en-US"/>
        </w:rPr>
        <w:t>Oculus</w:t>
      </w:r>
      <w:r w:rsidRPr="004712C8">
        <w:rPr>
          <w:rFonts w:cs="Times New Roman"/>
        </w:rPr>
        <w:t xml:space="preserve"> </w:t>
      </w:r>
      <w:r w:rsidRPr="004712C8">
        <w:rPr>
          <w:rFonts w:cs="Times New Roman"/>
          <w:lang w:val="en-US"/>
        </w:rPr>
        <w:t>Rift</w:t>
      </w:r>
      <w:r w:rsidRPr="004712C8">
        <w:rPr>
          <w:rFonts w:cs="Times New Roman"/>
        </w:rPr>
        <w:t xml:space="preserve"> последней версии (</w:t>
      </w:r>
      <w:r w:rsidRPr="004712C8">
        <w:rPr>
          <w:rFonts w:cs="Times New Roman"/>
          <w:lang w:val="en-US"/>
        </w:rPr>
        <w:t>CV</w:t>
      </w:r>
      <w:r w:rsidRPr="004712C8">
        <w:rPr>
          <w:rFonts w:cs="Times New Roman"/>
        </w:rPr>
        <w:t>1) как шлем, обладающий всем необходимым функционалом и обладающим при этом самой низкой средней стоимостью.</w:t>
      </w:r>
    </w:p>
    <w:p w14:paraId="360B1B97" w14:textId="77777777" w:rsidR="00040953" w:rsidRPr="004712C8" w:rsidRDefault="00040953" w:rsidP="0001111A">
      <w:pPr>
        <w:spacing w:after="160"/>
        <w:ind w:firstLine="709"/>
        <w:rPr>
          <w:rFonts w:cs="Times New Roman"/>
        </w:rPr>
      </w:pPr>
      <w:r w:rsidRPr="004712C8">
        <w:rPr>
          <w:rFonts w:cs="Times New Roman"/>
        </w:rPr>
        <w:t xml:space="preserve">Следующим шагом является выбор среды разработки приложений, интегрированной среды разработки программного кода и средства трехмерного моделирования. На выбор программного обеспечения сильное влияние оказало прохождение курсов для школьников, организованных высшим учебным заведением «РТУ МИРЭА», в ходе которых был подробно рассмотрен процесс создания приложений и игр для виртуальной реальности с использованием игрового движка </w:t>
      </w:r>
      <w:r w:rsidRPr="004712C8">
        <w:rPr>
          <w:rFonts w:cs="Times New Roman"/>
          <w:lang w:val="en-US"/>
        </w:rPr>
        <w:t>Unity</w:t>
      </w:r>
      <w:r w:rsidRPr="004712C8">
        <w:rPr>
          <w:rFonts w:cs="Times New Roman"/>
        </w:rPr>
        <w:t xml:space="preserve"> 3</w:t>
      </w:r>
      <w:r w:rsidRPr="004712C8">
        <w:rPr>
          <w:rFonts w:cs="Times New Roman"/>
          <w:lang w:val="en-US"/>
        </w:rPr>
        <w:t>D</w:t>
      </w:r>
      <w:r w:rsidRPr="004712C8">
        <w:rPr>
          <w:rFonts w:cs="Times New Roman"/>
        </w:rPr>
        <w:t xml:space="preserve"> и интегрированной среды разработки </w:t>
      </w:r>
      <w:r w:rsidRPr="004712C8">
        <w:rPr>
          <w:rFonts w:cs="Times New Roman"/>
          <w:lang w:val="en-US"/>
        </w:rPr>
        <w:t>Visual</w:t>
      </w:r>
      <w:r w:rsidRPr="004712C8">
        <w:rPr>
          <w:rFonts w:cs="Times New Roman"/>
        </w:rPr>
        <w:t>. Данный набор программного обеспечения оказался полностью приемлемым для решения поставленных задач, поэтому дополнительные поиски не производились.</w:t>
      </w:r>
    </w:p>
    <w:p w14:paraId="0ED7F6A9" w14:textId="77777777" w:rsidR="00220F4A" w:rsidRPr="004712C8" w:rsidRDefault="00220F4A" w:rsidP="0001111A">
      <w:pPr>
        <w:pStyle w:val="Heading1"/>
        <w:ind w:firstLine="709"/>
        <w:jc w:val="center"/>
        <w:rPr>
          <w:rFonts w:cs="Times New Roman"/>
        </w:rPr>
      </w:pPr>
    </w:p>
    <w:p w14:paraId="6FBAC289" w14:textId="727BB4E7" w:rsidR="005974ED" w:rsidRPr="004712C8" w:rsidRDefault="005974ED" w:rsidP="0001111A">
      <w:pPr>
        <w:pStyle w:val="Heading1"/>
        <w:ind w:firstLine="709"/>
        <w:jc w:val="center"/>
        <w:rPr>
          <w:rFonts w:cs="Times New Roman"/>
        </w:rPr>
      </w:pPr>
      <w:bookmarkStart w:id="6" w:name="_Toc56014699"/>
      <w:r w:rsidRPr="004712C8">
        <w:rPr>
          <w:rFonts w:cs="Times New Roman"/>
        </w:rPr>
        <w:t>Концепт приложения</w:t>
      </w:r>
      <w:bookmarkEnd w:id="6"/>
    </w:p>
    <w:p w14:paraId="75201AC4" w14:textId="7799F4F1" w:rsidR="00AE5337" w:rsidRPr="004712C8" w:rsidRDefault="00AE5337" w:rsidP="0001111A">
      <w:pPr>
        <w:spacing w:after="160"/>
        <w:ind w:firstLine="709"/>
        <w:jc w:val="left"/>
        <w:rPr>
          <w:rFonts w:cs="Times New Roman"/>
        </w:rPr>
      </w:pPr>
    </w:p>
    <w:p w14:paraId="60F974D8" w14:textId="47DCD44D" w:rsidR="004712C8" w:rsidRPr="004712C8" w:rsidRDefault="004712C8" w:rsidP="00242FE4">
      <w:r w:rsidRPr="004712C8">
        <w:t>В рамках проекта планируется разработать виртуальный симулятор картинной галереи. Симулятор представляет собой приложение, совместимое с шлемом виртуальной реальности “</w:t>
      </w:r>
      <w:r w:rsidRPr="004712C8">
        <w:rPr>
          <w:lang w:val="en-US"/>
        </w:rPr>
        <w:t>Oculus</w:t>
      </w:r>
      <w:r w:rsidRPr="004712C8">
        <w:t xml:space="preserve"> </w:t>
      </w:r>
      <w:r w:rsidRPr="004712C8">
        <w:rPr>
          <w:lang w:val="en-US"/>
        </w:rPr>
        <w:t>Rift</w:t>
      </w:r>
      <w:r w:rsidRPr="004712C8">
        <w:t xml:space="preserve">”. Игровой процесс основывается на </w:t>
      </w:r>
      <w:r w:rsidRPr="004712C8">
        <w:lastRenderedPageBreak/>
        <w:t>взаимодействии игрока с виртуальным игровым полем, состоящим из нескольких комнат, каждая из которых отведена под отдельное направление искусств</w:t>
      </w:r>
      <w:r w:rsidR="006B0F5D">
        <w:t xml:space="preserve">а. Всего данных комнат семь: сюрреализм, абстрактное искусство, уличное искусство, кубизм, фовизм, постимпрессионизм, </w:t>
      </w:r>
      <w:proofErr w:type="spellStart"/>
      <w:r w:rsidR="006B0F5D">
        <w:t>соц</w:t>
      </w:r>
      <w:proofErr w:type="spellEnd"/>
      <w:r w:rsidR="006B0F5D">
        <w:t xml:space="preserve">-арт. В главной комнате представлено 15 самых известных произведений искусства. </w:t>
      </w:r>
      <w:r w:rsidR="00063AF1">
        <w:t xml:space="preserve">Под каждой картиной находится небольшая табличка с именем художника. </w:t>
      </w:r>
      <w:r w:rsidR="006B0F5D">
        <w:t>В комнат</w:t>
      </w:r>
      <w:r w:rsidR="00DF5DC7">
        <w:t>ах</w:t>
      </w:r>
      <w:r w:rsidR="006B0F5D">
        <w:t xml:space="preserve"> присутствует освещение</w:t>
      </w:r>
      <w:r w:rsidR="00D677EC">
        <w:t xml:space="preserve"> (свет запечен)</w:t>
      </w:r>
      <w:r w:rsidR="006B0F5D">
        <w:t>, по углам расположены вазы с цветами.</w:t>
      </w:r>
      <w:r w:rsidR="00DF5DC7">
        <w:t xml:space="preserve"> В центре главной комнаты расположена колонна.</w:t>
      </w:r>
      <w:r w:rsidR="006B0F5D">
        <w:t xml:space="preserve"> </w:t>
      </w:r>
      <w:r w:rsidR="00635735">
        <w:t xml:space="preserve">Попасть в комнаты можно через дверь, в каждую комнату ведет дорожка. </w:t>
      </w:r>
      <w:r w:rsidRPr="004712C8">
        <w:t>Игровое поле планируется оформить с использованием высококонтрастных цветов и множеством игровых моделей для увеличения визуальной привлекательности.</w:t>
      </w:r>
    </w:p>
    <w:p w14:paraId="5D047089" w14:textId="77777777" w:rsidR="004712C8" w:rsidRPr="004712C8" w:rsidRDefault="004712C8" w:rsidP="00242FE4">
      <w:pPr>
        <w:rPr>
          <w:sz w:val="24"/>
          <w:szCs w:val="24"/>
        </w:rPr>
      </w:pPr>
    </w:p>
    <w:p w14:paraId="03520859" w14:textId="0E5E3175" w:rsidR="004712C8" w:rsidRPr="004712C8" w:rsidRDefault="004712C8" w:rsidP="004712C8">
      <w:pPr>
        <w:spacing w:line="240" w:lineRule="auto"/>
        <w:jc w:val="left"/>
        <w:rPr>
          <w:rFonts w:eastAsia="Times New Roman" w:cs="Times New Roman"/>
          <w:szCs w:val="28"/>
        </w:rPr>
      </w:pPr>
    </w:p>
    <w:p w14:paraId="6856BBAF" w14:textId="7D16F028" w:rsidR="00AE5337" w:rsidRPr="004712C8" w:rsidRDefault="00AE5337" w:rsidP="0001111A">
      <w:pPr>
        <w:spacing w:after="160"/>
        <w:ind w:firstLine="709"/>
        <w:jc w:val="left"/>
        <w:rPr>
          <w:rFonts w:cs="Times New Roman"/>
          <w:szCs w:val="28"/>
        </w:rPr>
      </w:pPr>
    </w:p>
    <w:p w14:paraId="6948F948" w14:textId="77777777" w:rsidR="00040953" w:rsidRPr="004712C8" w:rsidRDefault="00040953" w:rsidP="002B66F1">
      <w:pPr>
        <w:pStyle w:val="Heading1"/>
        <w:jc w:val="center"/>
        <w:rPr>
          <w:rFonts w:cs="Times New Roman"/>
        </w:rPr>
      </w:pPr>
      <w:bookmarkStart w:id="7" w:name="_Toc56014700"/>
      <w:bookmarkEnd w:id="4"/>
      <w:r w:rsidRPr="004712C8">
        <w:rPr>
          <w:rFonts w:cs="Times New Roman"/>
        </w:rPr>
        <w:t>Процесс разработки</w:t>
      </w:r>
      <w:bookmarkEnd w:id="7"/>
    </w:p>
    <w:p w14:paraId="2F903F36" w14:textId="0315F31D" w:rsidR="00040953" w:rsidRPr="004712C8" w:rsidRDefault="00040953" w:rsidP="0001111A">
      <w:pPr>
        <w:spacing w:before="240"/>
        <w:ind w:firstLine="709"/>
        <w:rPr>
          <w:rFonts w:cs="Times New Roman"/>
        </w:rPr>
      </w:pPr>
      <w:r w:rsidRPr="004712C8">
        <w:rPr>
          <w:rFonts w:cs="Times New Roman"/>
        </w:rPr>
        <w:t xml:space="preserve">Разработка проекта началась с создания в </w:t>
      </w:r>
      <w:r w:rsidRPr="004712C8">
        <w:rPr>
          <w:rFonts w:cs="Times New Roman"/>
          <w:lang w:val="en-US"/>
        </w:rPr>
        <w:t>Unity</w:t>
      </w:r>
      <w:r w:rsidRPr="004712C8">
        <w:rPr>
          <w:rFonts w:cs="Times New Roman"/>
        </w:rPr>
        <w:t xml:space="preserve"> 3</w:t>
      </w:r>
      <w:r w:rsidRPr="004712C8">
        <w:rPr>
          <w:rFonts w:cs="Times New Roman"/>
          <w:lang w:val="en-US"/>
        </w:rPr>
        <w:t>D</w:t>
      </w:r>
      <w:r w:rsidRPr="004712C8">
        <w:rPr>
          <w:rFonts w:cs="Times New Roman"/>
        </w:rPr>
        <w:t xml:space="preserve"> игровых сцен, которые впоследствии будут переключаться независимо от игрового поля. Создание сцены началось с размещения источника глобального динамического освещения и текстуры неба (</w:t>
      </w:r>
      <w:r w:rsidRPr="004712C8">
        <w:rPr>
          <w:rFonts w:cs="Times New Roman"/>
          <w:lang w:val="en-US"/>
        </w:rPr>
        <w:t>Skybox</w:t>
      </w:r>
      <w:r w:rsidRPr="004712C8">
        <w:rPr>
          <w:rFonts w:cs="Times New Roman"/>
        </w:rPr>
        <w:t xml:space="preserve">). Текстура неба была найдена и загружена из встроенного магазина электронных ресурсов </w:t>
      </w:r>
      <w:r w:rsidRPr="004712C8">
        <w:rPr>
          <w:rFonts w:cs="Times New Roman"/>
          <w:lang w:val="en-US"/>
        </w:rPr>
        <w:t>Unity</w:t>
      </w:r>
      <w:r w:rsidRPr="004712C8">
        <w:rPr>
          <w:rFonts w:cs="Times New Roman"/>
        </w:rPr>
        <w:t xml:space="preserve"> </w:t>
      </w:r>
      <w:r w:rsidRPr="004712C8">
        <w:rPr>
          <w:rFonts w:cs="Times New Roman"/>
          <w:lang w:val="en-US"/>
        </w:rPr>
        <w:t>Asset</w:t>
      </w:r>
      <w:r w:rsidRPr="004712C8">
        <w:rPr>
          <w:rFonts w:cs="Times New Roman"/>
        </w:rPr>
        <w:t xml:space="preserve"> </w:t>
      </w:r>
      <w:r w:rsidRPr="004712C8">
        <w:rPr>
          <w:rFonts w:cs="Times New Roman"/>
          <w:lang w:val="en-US"/>
        </w:rPr>
        <w:t>Store</w:t>
      </w:r>
      <w:r w:rsidRPr="004712C8">
        <w:rPr>
          <w:rFonts w:cs="Times New Roman"/>
        </w:rPr>
        <w:t xml:space="preserve">. Игровые сцены создавались с применением стандартного компонента </w:t>
      </w:r>
      <w:r w:rsidRPr="004712C8">
        <w:rPr>
          <w:rFonts w:cs="Times New Roman"/>
          <w:lang w:val="en-US"/>
        </w:rPr>
        <w:t>Plane</w:t>
      </w:r>
      <w:r w:rsidRPr="004712C8">
        <w:rPr>
          <w:rFonts w:cs="Times New Roman"/>
        </w:rPr>
        <w:t xml:space="preserve">. </w:t>
      </w:r>
    </w:p>
    <w:p w14:paraId="2BBDFB23" w14:textId="63AC3497" w:rsidR="00E31CA6" w:rsidRPr="00242FE4" w:rsidRDefault="00670E30" w:rsidP="0001111A">
      <w:pPr>
        <w:spacing w:before="240"/>
        <w:ind w:firstLine="709"/>
        <w:rPr>
          <w:rFonts w:cs="Times New Roman"/>
        </w:rPr>
      </w:pPr>
      <w:r w:rsidRPr="004712C8">
        <w:rPr>
          <w:rFonts w:cs="Times New Roman"/>
        </w:rPr>
        <w:t>Р</w:t>
      </w:r>
      <w:r w:rsidR="00040953" w:rsidRPr="004712C8">
        <w:rPr>
          <w:rFonts w:cs="Times New Roman"/>
        </w:rPr>
        <w:t>есурсов, скачанны</w:t>
      </w:r>
      <w:r w:rsidRPr="004712C8">
        <w:rPr>
          <w:rFonts w:cs="Times New Roman"/>
        </w:rPr>
        <w:t>е</w:t>
      </w:r>
      <w:r w:rsidR="00040953" w:rsidRPr="004712C8">
        <w:rPr>
          <w:rFonts w:cs="Times New Roman"/>
        </w:rPr>
        <w:t xml:space="preserve"> из </w:t>
      </w:r>
      <w:r w:rsidR="00040953" w:rsidRPr="004712C8">
        <w:rPr>
          <w:rFonts w:cs="Times New Roman"/>
          <w:lang w:val="en-US"/>
        </w:rPr>
        <w:t>Unity</w:t>
      </w:r>
      <w:r w:rsidR="00040953" w:rsidRPr="004712C8">
        <w:rPr>
          <w:rFonts w:cs="Times New Roman"/>
        </w:rPr>
        <w:t xml:space="preserve"> </w:t>
      </w:r>
      <w:r w:rsidR="00040953" w:rsidRPr="004712C8">
        <w:rPr>
          <w:rFonts w:cs="Times New Roman"/>
          <w:lang w:val="en-US"/>
        </w:rPr>
        <w:t>Asset</w:t>
      </w:r>
      <w:r w:rsidR="00040953" w:rsidRPr="004712C8">
        <w:rPr>
          <w:rFonts w:cs="Times New Roman"/>
        </w:rPr>
        <w:t xml:space="preserve"> </w:t>
      </w:r>
      <w:r w:rsidR="00040953" w:rsidRPr="004712C8">
        <w:rPr>
          <w:rFonts w:cs="Times New Roman"/>
          <w:lang w:val="en-US"/>
        </w:rPr>
        <w:t>Store</w:t>
      </w:r>
      <w:r w:rsidRPr="004712C8">
        <w:rPr>
          <w:rFonts w:cs="Times New Roman"/>
        </w:rPr>
        <w:t>,</w:t>
      </w:r>
      <w:r w:rsidR="00040953" w:rsidRPr="004712C8">
        <w:rPr>
          <w:rFonts w:cs="Times New Roman"/>
        </w:rPr>
        <w:t xml:space="preserve"> размещались на сцене вручную, при помощи инструментов масштабирования, перемещения и поворота. Из них создавался интерьер для игрового лобби</w:t>
      </w:r>
      <w:r w:rsidR="00242FE4">
        <w:rPr>
          <w:rFonts w:cs="Times New Roman"/>
        </w:rPr>
        <w:t>. Картины</w:t>
      </w:r>
      <w:r w:rsidR="0069326A">
        <w:rPr>
          <w:rFonts w:cs="Times New Roman"/>
        </w:rPr>
        <w:t>, обои и полы</w:t>
      </w:r>
      <w:r w:rsidR="00242FE4">
        <w:rPr>
          <w:rFonts w:cs="Times New Roman"/>
        </w:rPr>
        <w:t xml:space="preserve"> были загружены из Интернета.</w:t>
      </w:r>
    </w:p>
    <w:p w14:paraId="170B7493" w14:textId="00F0613B" w:rsidR="00E31CA6" w:rsidRPr="004712C8" w:rsidRDefault="00E31CA6" w:rsidP="0001111A">
      <w:pPr>
        <w:spacing w:before="240"/>
        <w:ind w:firstLine="709"/>
        <w:rPr>
          <w:rFonts w:cs="Times New Roman"/>
        </w:rPr>
      </w:pPr>
    </w:p>
    <w:p w14:paraId="61F46453" w14:textId="34C3ED87" w:rsidR="00040953" w:rsidRPr="004712C8" w:rsidRDefault="007269D2" w:rsidP="00704F77">
      <w:pPr>
        <w:spacing w:before="240"/>
        <w:ind w:left="2410" w:hanging="2410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5B7C27D0" wp14:editId="6A453BCF">
            <wp:extent cx="6120130" cy="344233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953" w:rsidRPr="004712C8">
        <w:rPr>
          <w:rFonts w:cs="Times New Roman"/>
        </w:rPr>
        <w:t xml:space="preserve"> </w:t>
      </w:r>
      <w:r w:rsidR="00CF72B8" w:rsidRPr="004712C8">
        <w:rPr>
          <w:rFonts w:cs="Times New Roman"/>
        </w:rPr>
        <w:t>Рисунок 1. Редактирование главного лобби</w:t>
      </w:r>
    </w:p>
    <w:p w14:paraId="3029A771" w14:textId="77777777" w:rsidR="00040953" w:rsidRPr="004712C8" w:rsidRDefault="00040953" w:rsidP="0001111A">
      <w:pPr>
        <w:ind w:firstLine="709"/>
        <w:rPr>
          <w:rFonts w:cs="Times New Roman"/>
        </w:rPr>
      </w:pPr>
    </w:p>
    <w:p w14:paraId="490957CB" w14:textId="6AB98A70" w:rsidR="00040953" w:rsidRPr="004712C8" w:rsidRDefault="00040953" w:rsidP="0001111A">
      <w:pPr>
        <w:ind w:firstLine="709"/>
        <w:jc w:val="center"/>
        <w:rPr>
          <w:rFonts w:cs="Times New Roman"/>
        </w:rPr>
      </w:pPr>
      <w:r w:rsidRPr="004712C8">
        <w:rPr>
          <w:rFonts w:cs="Times New Roman"/>
        </w:rPr>
        <w:t>.</w:t>
      </w:r>
      <w:r w:rsidR="00CF72B8" w:rsidRPr="004712C8">
        <w:rPr>
          <w:rFonts w:cs="Times New Roman"/>
          <w:noProof/>
          <w:lang w:eastAsia="ru-RU"/>
        </w:rPr>
        <w:t xml:space="preserve"> </w:t>
      </w:r>
      <w:r w:rsidR="00480316">
        <w:rPr>
          <w:rFonts w:cs="Times New Roman"/>
          <w:noProof/>
        </w:rPr>
        <w:drawing>
          <wp:inline distT="0" distB="0" distL="0" distR="0" wp14:anchorId="6B00D768" wp14:editId="236986D1">
            <wp:extent cx="6120130" cy="34423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DB2" w14:textId="7D6A9BF9" w:rsidR="00CF72B8" w:rsidRPr="004712C8" w:rsidRDefault="00CF72B8" w:rsidP="0001111A">
      <w:pPr>
        <w:ind w:firstLine="709"/>
        <w:jc w:val="center"/>
        <w:rPr>
          <w:rFonts w:cs="Times New Roman"/>
        </w:rPr>
      </w:pPr>
      <w:r w:rsidRPr="004712C8">
        <w:rPr>
          <w:rFonts w:cs="Times New Roman"/>
        </w:rPr>
        <w:t>Рисунок 2. Наполнение</w:t>
      </w:r>
      <w:r w:rsidR="00242FE4">
        <w:rPr>
          <w:rFonts w:cs="Times New Roman"/>
        </w:rPr>
        <w:t xml:space="preserve"> комнат картинами</w:t>
      </w:r>
      <w:r w:rsidRPr="004712C8">
        <w:rPr>
          <w:rFonts w:cs="Times New Roman"/>
        </w:rPr>
        <w:t>.</w:t>
      </w:r>
    </w:p>
    <w:p w14:paraId="0679D400" w14:textId="77777777" w:rsidR="00040953" w:rsidRPr="004712C8" w:rsidRDefault="00040953" w:rsidP="0001111A">
      <w:pPr>
        <w:ind w:firstLine="709"/>
        <w:jc w:val="center"/>
        <w:rPr>
          <w:rFonts w:cs="Times New Roman"/>
        </w:rPr>
      </w:pPr>
    </w:p>
    <w:p w14:paraId="0AC6C1E5" w14:textId="52EF0717" w:rsidR="00040953" w:rsidRPr="004712C8" w:rsidRDefault="004051D2" w:rsidP="00704F77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6EFD399" wp14:editId="5FD911BE">
            <wp:extent cx="6120130" cy="34423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80F5" w14:textId="42480CAA" w:rsidR="00CF72B8" w:rsidRPr="004712C8" w:rsidRDefault="00CF72B8" w:rsidP="0001111A">
      <w:pPr>
        <w:ind w:firstLine="709"/>
        <w:jc w:val="center"/>
        <w:rPr>
          <w:rFonts w:cs="Times New Roman"/>
        </w:rPr>
      </w:pPr>
      <w:r w:rsidRPr="004712C8">
        <w:rPr>
          <w:rFonts w:cs="Times New Roman"/>
        </w:rPr>
        <w:t>Рисунок 3.</w:t>
      </w:r>
      <w:r w:rsidR="00712819" w:rsidRPr="004712C8">
        <w:rPr>
          <w:rFonts w:cs="Times New Roman"/>
        </w:rPr>
        <w:t xml:space="preserve"> </w:t>
      </w:r>
      <w:r w:rsidR="004051D2">
        <w:rPr>
          <w:rFonts w:cs="Times New Roman"/>
        </w:rPr>
        <w:t>Зал абстрактного искусства</w:t>
      </w:r>
    </w:p>
    <w:p w14:paraId="06092305" w14:textId="753E95D3" w:rsidR="00040953" w:rsidRPr="004712C8" w:rsidRDefault="00040953" w:rsidP="0001111A">
      <w:pPr>
        <w:ind w:firstLine="709"/>
        <w:jc w:val="center"/>
        <w:rPr>
          <w:rFonts w:cs="Times New Roman"/>
        </w:rPr>
      </w:pPr>
    </w:p>
    <w:p w14:paraId="27912C78" w14:textId="77CCD334" w:rsidR="00040953" w:rsidRPr="004712C8" w:rsidRDefault="00040953" w:rsidP="0001111A">
      <w:pPr>
        <w:ind w:firstLine="709"/>
        <w:jc w:val="center"/>
        <w:rPr>
          <w:rFonts w:cs="Times New Roman"/>
        </w:rPr>
      </w:pPr>
    </w:p>
    <w:p w14:paraId="15F71F98" w14:textId="71513594" w:rsidR="00040953" w:rsidRPr="004712C8" w:rsidRDefault="00040953" w:rsidP="0001111A">
      <w:pPr>
        <w:ind w:firstLine="709"/>
        <w:jc w:val="center"/>
        <w:rPr>
          <w:rFonts w:cs="Times New Roman"/>
        </w:rPr>
      </w:pPr>
      <w:r w:rsidRPr="004712C8">
        <w:rPr>
          <w:rFonts w:cs="Times New Roman"/>
          <w:noProof/>
          <w:lang w:eastAsia="ru-RU"/>
        </w:rPr>
        <w:t xml:space="preserve"> </w:t>
      </w:r>
    </w:p>
    <w:p w14:paraId="4483BCF2" w14:textId="655883F9" w:rsidR="00040953" w:rsidRPr="004712C8" w:rsidRDefault="00773C12" w:rsidP="00773C12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FCBD8E7" wp14:editId="5850DBB3">
            <wp:extent cx="6120130" cy="344233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590" cy="34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A340" w14:textId="25F78102" w:rsidR="00CF72B8" w:rsidRDefault="00CF72B8" w:rsidP="0001111A">
      <w:pPr>
        <w:ind w:firstLine="709"/>
        <w:jc w:val="center"/>
        <w:rPr>
          <w:rFonts w:cs="Times New Roman"/>
        </w:rPr>
      </w:pPr>
      <w:r w:rsidRPr="004712C8">
        <w:rPr>
          <w:rFonts w:cs="Times New Roman"/>
        </w:rPr>
        <w:t xml:space="preserve">Рисунок 4. </w:t>
      </w:r>
      <w:r w:rsidR="00242FE4">
        <w:rPr>
          <w:rFonts w:cs="Times New Roman"/>
        </w:rPr>
        <w:t xml:space="preserve">Зал </w:t>
      </w:r>
      <w:r w:rsidR="00773C12">
        <w:rPr>
          <w:rFonts w:cs="Times New Roman"/>
        </w:rPr>
        <w:t>фовизма</w:t>
      </w:r>
      <w:r w:rsidRPr="004712C8">
        <w:rPr>
          <w:rFonts w:cs="Times New Roman"/>
        </w:rPr>
        <w:t>.</w:t>
      </w:r>
    </w:p>
    <w:p w14:paraId="231CF57B" w14:textId="4AACF4F0" w:rsidR="0044092E" w:rsidRDefault="00A0688F" w:rsidP="00A0688F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683D7CD1" wp14:editId="724E28C9">
            <wp:extent cx="6120130" cy="34423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73B0" w14:textId="5724EB82" w:rsidR="004233DF" w:rsidRDefault="00A0688F" w:rsidP="004233DF">
      <w:pPr>
        <w:jc w:val="center"/>
        <w:rPr>
          <w:rFonts w:cs="Times New Roman"/>
        </w:rPr>
      </w:pPr>
      <w:r>
        <w:rPr>
          <w:rFonts w:cs="Times New Roman"/>
        </w:rPr>
        <w:t>Рисунок 5. Зал уличного искусства.</w:t>
      </w:r>
    </w:p>
    <w:p w14:paraId="3E6BB950" w14:textId="77777777" w:rsidR="004233DF" w:rsidRDefault="004233DF" w:rsidP="004233DF">
      <w:pPr>
        <w:jc w:val="center"/>
        <w:rPr>
          <w:rFonts w:cs="Times New Roman"/>
        </w:rPr>
      </w:pPr>
    </w:p>
    <w:p w14:paraId="6400348A" w14:textId="6D7B946A" w:rsidR="004233DF" w:rsidRDefault="004233DF" w:rsidP="004233DF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4424DB9" wp14:editId="2433ACDE">
            <wp:extent cx="6120130" cy="344233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A98F" w14:textId="2341F310" w:rsidR="004233DF" w:rsidRPr="004233DF" w:rsidRDefault="004233DF" w:rsidP="00CB2D47">
      <w:pPr>
        <w:jc w:val="center"/>
        <w:rPr>
          <w:rFonts w:cs="Times New Roman"/>
        </w:rPr>
      </w:pPr>
      <w:r>
        <w:rPr>
          <w:rFonts w:cs="Times New Roman"/>
        </w:rPr>
        <w:t>Рисунок 6. Главный зал</w:t>
      </w:r>
    </w:p>
    <w:p w14:paraId="29ADDE0D" w14:textId="77777777" w:rsidR="00040953" w:rsidRPr="004712C8" w:rsidRDefault="00040953" w:rsidP="0001111A">
      <w:pPr>
        <w:ind w:firstLine="709"/>
        <w:jc w:val="center"/>
        <w:rPr>
          <w:rFonts w:cs="Times New Roman"/>
        </w:rPr>
      </w:pPr>
    </w:p>
    <w:p w14:paraId="0E2C6155" w14:textId="357F735D" w:rsidR="00040953" w:rsidRPr="004712C8" w:rsidRDefault="00040953" w:rsidP="0001111A">
      <w:pPr>
        <w:ind w:firstLine="709"/>
        <w:jc w:val="center"/>
        <w:rPr>
          <w:rFonts w:cs="Times New Roman"/>
        </w:rPr>
      </w:pPr>
    </w:p>
    <w:p w14:paraId="44A7DAF7" w14:textId="16DED734" w:rsidR="00040953" w:rsidRPr="004712C8" w:rsidRDefault="00040953" w:rsidP="00931F61">
      <w:pPr>
        <w:pStyle w:val="Heading1"/>
        <w:ind w:firstLine="709"/>
        <w:jc w:val="center"/>
        <w:rPr>
          <w:rFonts w:cs="Times New Roman"/>
        </w:rPr>
      </w:pPr>
      <w:bookmarkStart w:id="8" w:name="_Toc1253870"/>
      <w:bookmarkStart w:id="9" w:name="_Toc56014701"/>
      <w:r w:rsidRPr="004712C8">
        <w:rPr>
          <w:rFonts w:cs="Times New Roman"/>
        </w:rPr>
        <w:lastRenderedPageBreak/>
        <w:t>Дальнейшее развити</w:t>
      </w:r>
      <w:bookmarkEnd w:id="8"/>
      <w:r w:rsidRPr="004712C8">
        <w:rPr>
          <w:rFonts w:cs="Times New Roman"/>
        </w:rPr>
        <w:t>е</w:t>
      </w:r>
      <w:bookmarkEnd w:id="9"/>
    </w:p>
    <w:p w14:paraId="77D0746C" w14:textId="7A0A34DC" w:rsidR="005370F9" w:rsidRPr="004712C8" w:rsidRDefault="00040953" w:rsidP="0001111A">
      <w:pPr>
        <w:spacing w:after="160"/>
        <w:ind w:firstLine="709"/>
        <w:rPr>
          <w:rFonts w:cs="Times New Roman"/>
        </w:rPr>
      </w:pPr>
      <w:r w:rsidRPr="004712C8">
        <w:rPr>
          <w:rFonts w:cs="Times New Roman"/>
        </w:rPr>
        <w:tab/>
      </w:r>
      <w:bookmarkStart w:id="10" w:name="_Hlk1504610"/>
      <w:r w:rsidRPr="004712C8">
        <w:rPr>
          <w:rFonts w:cs="Times New Roman"/>
        </w:rPr>
        <w:t>Дальнейшие планы по развитию проекта включают в себя доработк</w:t>
      </w:r>
      <w:r w:rsidR="00712819" w:rsidRPr="004712C8">
        <w:rPr>
          <w:rFonts w:cs="Times New Roman"/>
        </w:rPr>
        <w:t>у</w:t>
      </w:r>
      <w:r w:rsidRPr="004712C8">
        <w:rPr>
          <w:rFonts w:cs="Times New Roman"/>
        </w:rPr>
        <w:t xml:space="preserve"> текущей версии симулятора, улучшение графики и дополнение вторичным функционалом</w:t>
      </w:r>
      <w:bookmarkEnd w:id="10"/>
      <w:r w:rsidRPr="004712C8">
        <w:rPr>
          <w:rFonts w:cs="Times New Roman"/>
        </w:rPr>
        <w:t>, у</w:t>
      </w:r>
      <w:r w:rsidR="00DE4736" w:rsidRPr="004712C8">
        <w:rPr>
          <w:rFonts w:cs="Times New Roman"/>
        </w:rPr>
        <w:t>величение количества</w:t>
      </w:r>
      <w:r w:rsidR="00242FE4">
        <w:rPr>
          <w:rFonts w:cs="Times New Roman"/>
        </w:rPr>
        <w:t xml:space="preserve"> картин и залов</w:t>
      </w:r>
      <w:r w:rsidRPr="004712C8">
        <w:rPr>
          <w:rFonts w:cs="Times New Roman"/>
        </w:rPr>
        <w:t>, с</w:t>
      </w:r>
      <w:r w:rsidR="00DE4736" w:rsidRPr="004712C8">
        <w:rPr>
          <w:rFonts w:cs="Times New Roman"/>
        </w:rPr>
        <w:t>овмещение виртуальной реальности с программами 3</w:t>
      </w:r>
      <w:r w:rsidR="00DE4736" w:rsidRPr="004712C8">
        <w:rPr>
          <w:rFonts w:cs="Times New Roman"/>
          <w:lang w:val="en-US"/>
        </w:rPr>
        <w:t>D</w:t>
      </w:r>
      <w:r w:rsidR="00DE4736" w:rsidRPr="004712C8">
        <w:rPr>
          <w:rFonts w:cs="Times New Roman"/>
        </w:rPr>
        <w:t xml:space="preserve"> моделирования на компьютерах</w:t>
      </w:r>
      <w:r w:rsidR="00E31CA6" w:rsidRPr="004712C8">
        <w:rPr>
          <w:rFonts w:cs="Times New Roman"/>
        </w:rPr>
        <w:t>.</w:t>
      </w:r>
    </w:p>
    <w:p w14:paraId="3966BF68" w14:textId="77777777" w:rsidR="0001111A" w:rsidRPr="004712C8" w:rsidRDefault="0001111A" w:rsidP="00931F61">
      <w:pPr>
        <w:pStyle w:val="Heading1"/>
        <w:ind w:firstLine="709"/>
        <w:jc w:val="center"/>
        <w:rPr>
          <w:rFonts w:eastAsia="Times New Roman" w:cs="Times New Roman"/>
          <w:lang w:eastAsia="ru-RU"/>
        </w:rPr>
      </w:pPr>
      <w:bookmarkStart w:id="11" w:name="_Toc56014702"/>
      <w:r w:rsidRPr="004712C8">
        <w:rPr>
          <w:rFonts w:eastAsia="Times New Roman" w:cs="Times New Roman"/>
          <w:lang w:eastAsia="ru-RU"/>
        </w:rPr>
        <w:t>Заключение</w:t>
      </w:r>
      <w:bookmarkEnd w:id="11"/>
    </w:p>
    <w:p w14:paraId="69C3B37F" w14:textId="0AA0D6DF" w:rsidR="005370F9" w:rsidRPr="004712C8" w:rsidRDefault="005370F9" w:rsidP="0001111A">
      <w:pPr>
        <w:spacing w:after="160"/>
        <w:ind w:firstLine="709"/>
        <w:rPr>
          <w:rFonts w:cs="Times New Roman"/>
        </w:rPr>
      </w:pPr>
    </w:p>
    <w:p w14:paraId="405757E1" w14:textId="4A7708FE" w:rsidR="003046F3" w:rsidRPr="004712C8" w:rsidRDefault="003046F3" w:rsidP="0001111A">
      <w:pPr>
        <w:spacing w:after="160"/>
        <w:ind w:firstLine="709"/>
        <w:rPr>
          <w:rFonts w:cs="Times New Roman"/>
          <w:b/>
          <w:color w:val="000000"/>
          <w:szCs w:val="28"/>
        </w:rPr>
      </w:pPr>
    </w:p>
    <w:p w14:paraId="2B191DD1" w14:textId="77777777" w:rsidR="0001111A" w:rsidRPr="004712C8" w:rsidRDefault="0001111A" w:rsidP="0001111A">
      <w:pPr>
        <w:pStyle w:val="Heading1"/>
        <w:ind w:firstLine="709"/>
        <w:rPr>
          <w:rFonts w:cs="Times New Roman"/>
        </w:rPr>
      </w:pPr>
      <w:bookmarkStart w:id="12" w:name="_Toc56014703"/>
      <w:r w:rsidRPr="004712C8">
        <w:rPr>
          <w:rFonts w:cs="Times New Roman"/>
        </w:rPr>
        <w:t>Список используемой литературы и источников</w:t>
      </w:r>
      <w:bookmarkEnd w:id="12"/>
    </w:p>
    <w:p w14:paraId="7D999990" w14:textId="77777777" w:rsidR="0001111A" w:rsidRPr="004712C8" w:rsidRDefault="0001111A" w:rsidP="0001111A">
      <w:pPr>
        <w:pStyle w:val="NormalWeb"/>
        <w:numPr>
          <w:ilvl w:val="0"/>
          <w:numId w:val="9"/>
        </w:numPr>
        <w:spacing w:line="360" w:lineRule="auto"/>
        <w:ind w:left="0" w:firstLine="709"/>
        <w:rPr>
          <w:sz w:val="32"/>
        </w:rPr>
      </w:pPr>
      <w:r w:rsidRPr="004712C8">
        <w:rPr>
          <w:sz w:val="28"/>
        </w:rPr>
        <w:t xml:space="preserve">Информационный ресурс поддержки разработчиков </w:t>
      </w:r>
      <w:r w:rsidRPr="004712C8">
        <w:rPr>
          <w:sz w:val="28"/>
          <w:lang w:val="en-US"/>
        </w:rPr>
        <w:t>Oculus</w:t>
      </w:r>
      <w:r w:rsidRPr="004712C8">
        <w:rPr>
          <w:sz w:val="28"/>
        </w:rPr>
        <w:t xml:space="preserve">. Режим доступа: </w:t>
      </w:r>
      <w:hyperlink r:id="rId14" w:history="1">
        <w:r w:rsidRPr="004712C8">
          <w:rPr>
            <w:rStyle w:val="Hyperlink"/>
            <w:rFonts w:eastAsiaTheme="majorEastAsia"/>
          </w:rPr>
          <w:t>https://developer.oculus.com/</w:t>
        </w:r>
      </w:hyperlink>
      <w:r w:rsidRPr="004712C8">
        <w:rPr>
          <w:sz w:val="28"/>
        </w:rPr>
        <w:t xml:space="preserve"> </w:t>
      </w:r>
    </w:p>
    <w:p w14:paraId="08A523D3" w14:textId="77777777" w:rsidR="0001111A" w:rsidRPr="004712C8" w:rsidRDefault="0001111A" w:rsidP="0001111A">
      <w:pPr>
        <w:pStyle w:val="NormalWeb"/>
        <w:numPr>
          <w:ilvl w:val="0"/>
          <w:numId w:val="9"/>
        </w:numPr>
        <w:spacing w:line="360" w:lineRule="auto"/>
        <w:ind w:left="0" w:firstLine="709"/>
        <w:rPr>
          <w:sz w:val="32"/>
        </w:rPr>
      </w:pPr>
      <w:r w:rsidRPr="004712C8">
        <w:rPr>
          <w:sz w:val="28"/>
        </w:rPr>
        <w:t xml:space="preserve">Документация к игровому движку </w:t>
      </w:r>
      <w:r w:rsidRPr="004712C8">
        <w:rPr>
          <w:sz w:val="28"/>
          <w:lang w:val="en-US"/>
        </w:rPr>
        <w:t>Unity</w:t>
      </w:r>
      <w:r w:rsidRPr="004712C8">
        <w:rPr>
          <w:sz w:val="28"/>
        </w:rPr>
        <w:t xml:space="preserve">. Режим доступа: </w:t>
      </w:r>
      <w:hyperlink r:id="rId15" w:history="1">
        <w:r w:rsidRPr="004712C8">
          <w:rPr>
            <w:rStyle w:val="Hyperlink"/>
            <w:rFonts w:eastAsiaTheme="majorEastAsia"/>
          </w:rPr>
          <w:t>https://docs.unity3d.com/Manual/index.html</w:t>
        </w:r>
      </w:hyperlink>
      <w:r w:rsidRPr="004712C8">
        <w:rPr>
          <w:sz w:val="28"/>
        </w:rPr>
        <w:t xml:space="preserve"> </w:t>
      </w:r>
    </w:p>
    <w:p w14:paraId="425C0887" w14:textId="77777777" w:rsidR="0001111A" w:rsidRPr="004712C8" w:rsidRDefault="0001111A" w:rsidP="0001111A">
      <w:pPr>
        <w:pStyle w:val="NormalWeb"/>
        <w:numPr>
          <w:ilvl w:val="0"/>
          <w:numId w:val="9"/>
        </w:numPr>
        <w:spacing w:line="360" w:lineRule="auto"/>
        <w:ind w:left="0" w:firstLine="709"/>
        <w:rPr>
          <w:sz w:val="32"/>
        </w:rPr>
      </w:pPr>
      <w:r w:rsidRPr="004712C8">
        <w:rPr>
          <w:sz w:val="28"/>
        </w:rPr>
        <w:t xml:space="preserve">Библиотека виртуальных объектов для игрового движка </w:t>
      </w:r>
      <w:r w:rsidRPr="004712C8">
        <w:rPr>
          <w:sz w:val="28"/>
          <w:lang w:val="en-US"/>
        </w:rPr>
        <w:t>Unity</w:t>
      </w:r>
      <w:r w:rsidRPr="004712C8">
        <w:rPr>
          <w:sz w:val="28"/>
        </w:rPr>
        <w:t xml:space="preserve">. Режим доступа: </w:t>
      </w:r>
      <w:hyperlink r:id="rId16" w:history="1">
        <w:r w:rsidRPr="004712C8">
          <w:rPr>
            <w:rStyle w:val="Hyperlink"/>
            <w:rFonts w:eastAsiaTheme="majorEastAsia"/>
          </w:rPr>
          <w:t>https://assetstore.unity.com/</w:t>
        </w:r>
      </w:hyperlink>
      <w:r w:rsidRPr="004712C8">
        <w:rPr>
          <w:sz w:val="28"/>
        </w:rPr>
        <w:t xml:space="preserve"> </w:t>
      </w:r>
    </w:p>
    <w:p w14:paraId="5FC009B1" w14:textId="77777777" w:rsidR="0001111A" w:rsidRPr="004712C8" w:rsidRDefault="0001111A" w:rsidP="0001111A">
      <w:pPr>
        <w:pStyle w:val="NormalWeb"/>
        <w:numPr>
          <w:ilvl w:val="0"/>
          <w:numId w:val="9"/>
        </w:numPr>
        <w:spacing w:line="360" w:lineRule="auto"/>
        <w:ind w:left="0" w:firstLine="709"/>
        <w:rPr>
          <w:sz w:val="32"/>
        </w:rPr>
      </w:pPr>
      <w:r w:rsidRPr="004712C8">
        <w:rPr>
          <w:sz w:val="28"/>
        </w:rPr>
        <w:t xml:space="preserve">Информационный ресурс системы контроля версия </w:t>
      </w:r>
      <w:r w:rsidRPr="004712C8">
        <w:rPr>
          <w:sz w:val="28"/>
          <w:lang w:val="en-US"/>
        </w:rPr>
        <w:t>GitHub</w:t>
      </w:r>
      <w:r w:rsidRPr="004712C8">
        <w:rPr>
          <w:sz w:val="28"/>
        </w:rPr>
        <w:t xml:space="preserve">. Режим доступа: </w:t>
      </w:r>
      <w:hyperlink r:id="rId17" w:history="1">
        <w:r w:rsidRPr="004712C8">
          <w:rPr>
            <w:rStyle w:val="Hyperlink"/>
            <w:rFonts w:eastAsiaTheme="majorEastAsia"/>
          </w:rPr>
          <w:t>https://github.com/</w:t>
        </w:r>
      </w:hyperlink>
      <w:r w:rsidRPr="004712C8">
        <w:rPr>
          <w:sz w:val="28"/>
        </w:rPr>
        <w:t xml:space="preserve"> </w:t>
      </w:r>
    </w:p>
    <w:p w14:paraId="6540C5A8" w14:textId="64B085C3" w:rsidR="0001111A" w:rsidRPr="00640CAB" w:rsidRDefault="0001111A" w:rsidP="0001111A">
      <w:pPr>
        <w:pStyle w:val="NormalWeb"/>
        <w:numPr>
          <w:ilvl w:val="0"/>
          <w:numId w:val="9"/>
        </w:numPr>
        <w:spacing w:line="360" w:lineRule="auto"/>
        <w:ind w:left="1418" w:hanging="709"/>
        <w:rPr>
          <w:sz w:val="32"/>
        </w:rPr>
      </w:pPr>
      <w:r w:rsidRPr="004712C8">
        <w:rPr>
          <w:sz w:val="28"/>
        </w:rPr>
        <w:t xml:space="preserve">Документация к </w:t>
      </w:r>
      <w:r w:rsidRPr="004712C8">
        <w:rPr>
          <w:sz w:val="28"/>
          <w:lang w:val="en-US"/>
        </w:rPr>
        <w:t>GitKraken</w:t>
      </w:r>
      <w:r w:rsidRPr="004712C8">
        <w:rPr>
          <w:sz w:val="28"/>
        </w:rPr>
        <w:t xml:space="preserve">. Режим доступа: </w:t>
      </w:r>
      <w:hyperlink r:id="rId18" w:history="1">
        <w:r w:rsidRPr="004712C8">
          <w:rPr>
            <w:rStyle w:val="Hyperlink"/>
            <w:rFonts w:eastAsiaTheme="majorEastAsia"/>
          </w:rPr>
          <w:t>https://support.gitkraken.com/</w:t>
        </w:r>
      </w:hyperlink>
      <w:r w:rsidRPr="004712C8">
        <w:rPr>
          <w:sz w:val="28"/>
        </w:rPr>
        <w:t xml:space="preserve"> </w:t>
      </w:r>
    </w:p>
    <w:p w14:paraId="63088818" w14:textId="6104D2A3" w:rsidR="00640CAB" w:rsidRPr="000E6B33" w:rsidRDefault="00640CAB" w:rsidP="00640CAB">
      <w:pPr>
        <w:pStyle w:val="NormalWeb"/>
        <w:spacing w:line="360" w:lineRule="auto"/>
        <w:ind w:left="1418" w:firstLine="0"/>
        <w:rPr>
          <w:sz w:val="32"/>
        </w:rPr>
      </w:pPr>
    </w:p>
    <w:p w14:paraId="4378110D" w14:textId="77777777" w:rsidR="003046F3" w:rsidRPr="004712C8" w:rsidRDefault="003046F3" w:rsidP="0001111A">
      <w:pPr>
        <w:pStyle w:val="NormalWeb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14:paraId="4D85DEC4" w14:textId="77777777" w:rsidR="003046F3" w:rsidRPr="004712C8" w:rsidRDefault="003046F3" w:rsidP="0001111A">
      <w:pPr>
        <w:pStyle w:val="NormalWeb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</w:p>
    <w:p w14:paraId="49EBE78B" w14:textId="77777777" w:rsidR="0001111A" w:rsidRPr="004712C8" w:rsidRDefault="0001111A" w:rsidP="0001111A">
      <w:pPr>
        <w:pStyle w:val="NormalWeb"/>
        <w:spacing w:line="360" w:lineRule="auto"/>
        <w:ind w:left="1418" w:firstLine="0"/>
        <w:rPr>
          <w:sz w:val="32"/>
        </w:rPr>
      </w:pPr>
    </w:p>
    <w:sectPr w:rsidR="0001111A" w:rsidRPr="004712C8" w:rsidSect="0001111A">
      <w:footerReference w:type="default" r:id="rId19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17FFBF" w14:textId="77777777" w:rsidR="00672A9E" w:rsidRDefault="00672A9E" w:rsidP="008427F9">
      <w:pPr>
        <w:spacing w:line="240" w:lineRule="auto"/>
      </w:pPr>
      <w:r>
        <w:separator/>
      </w:r>
    </w:p>
  </w:endnote>
  <w:endnote w:type="continuationSeparator" w:id="0">
    <w:p w14:paraId="0B7E34A4" w14:textId="77777777" w:rsidR="00672A9E" w:rsidRDefault="00672A9E" w:rsidP="008427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7168311"/>
      <w:docPartObj>
        <w:docPartGallery w:val="Page Numbers (Bottom of Page)"/>
        <w:docPartUnique/>
      </w:docPartObj>
    </w:sdtPr>
    <w:sdtEndPr/>
    <w:sdtContent>
      <w:p w14:paraId="7E2E32DB" w14:textId="56BA618E" w:rsidR="00115BCF" w:rsidRDefault="00115BC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2C65">
          <w:rPr>
            <w:noProof/>
          </w:rPr>
          <w:t>12</w:t>
        </w:r>
        <w:r>
          <w:fldChar w:fldCharType="end"/>
        </w:r>
      </w:p>
    </w:sdtContent>
  </w:sdt>
  <w:p w14:paraId="4D61FF22" w14:textId="77777777" w:rsidR="00115BCF" w:rsidRDefault="00115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7411F1" w14:textId="77777777" w:rsidR="00672A9E" w:rsidRDefault="00672A9E" w:rsidP="008427F9">
      <w:pPr>
        <w:spacing w:line="240" w:lineRule="auto"/>
      </w:pPr>
      <w:r>
        <w:separator/>
      </w:r>
    </w:p>
  </w:footnote>
  <w:footnote w:type="continuationSeparator" w:id="0">
    <w:p w14:paraId="707AC1D0" w14:textId="77777777" w:rsidR="00672A9E" w:rsidRDefault="00672A9E" w:rsidP="008427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25CA8"/>
    <w:multiLevelType w:val="hybridMultilevel"/>
    <w:tmpl w:val="B150CEA2"/>
    <w:lvl w:ilvl="0" w:tplc="B1302EF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6E632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C2333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68B80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281F3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468A7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FA165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0CD0E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22572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F20ED"/>
    <w:multiLevelType w:val="hybridMultilevel"/>
    <w:tmpl w:val="D044395C"/>
    <w:lvl w:ilvl="0" w:tplc="D8CA4D1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FC3FD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7AB73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06E60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4E414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BA3EB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C4D07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3AC1E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165AC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F7806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3" w15:restartNumberingAfterBreak="0">
    <w:nsid w:val="2BD67CC4"/>
    <w:multiLevelType w:val="hybridMultilevel"/>
    <w:tmpl w:val="9E128A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46B40"/>
    <w:multiLevelType w:val="multilevel"/>
    <w:tmpl w:val="922043EC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decimal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3BC52E82"/>
    <w:multiLevelType w:val="multilevel"/>
    <w:tmpl w:val="922043E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0E24F17"/>
    <w:multiLevelType w:val="hybridMultilevel"/>
    <w:tmpl w:val="F49ED96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74737AD"/>
    <w:multiLevelType w:val="multilevel"/>
    <w:tmpl w:val="922043EC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decimal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8" w15:restartNumberingAfterBreak="0">
    <w:nsid w:val="48CF75E6"/>
    <w:multiLevelType w:val="hybridMultilevel"/>
    <w:tmpl w:val="B5D402F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C627F18"/>
    <w:multiLevelType w:val="hybridMultilevel"/>
    <w:tmpl w:val="1F7C5A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342B2"/>
    <w:multiLevelType w:val="hybridMultilevel"/>
    <w:tmpl w:val="B2620B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27147BA"/>
    <w:multiLevelType w:val="multilevel"/>
    <w:tmpl w:val="922043E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5"/>
  </w:num>
  <w:num w:numId="5">
    <w:abstractNumId w:val="11"/>
  </w:num>
  <w:num w:numId="6">
    <w:abstractNumId w:val="4"/>
  </w:num>
  <w:num w:numId="7">
    <w:abstractNumId w:val="9"/>
  </w:num>
  <w:num w:numId="8">
    <w:abstractNumId w:val="3"/>
  </w:num>
  <w:num w:numId="9">
    <w:abstractNumId w:val="8"/>
  </w:num>
  <w:num w:numId="10">
    <w:abstractNumId w:val="7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ocumentProtection w:formatting="1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33B"/>
    <w:rsid w:val="00004C13"/>
    <w:rsid w:val="00005A5D"/>
    <w:rsid w:val="0001111A"/>
    <w:rsid w:val="00015CDF"/>
    <w:rsid w:val="000229D2"/>
    <w:rsid w:val="00024638"/>
    <w:rsid w:val="000246CE"/>
    <w:rsid w:val="00040953"/>
    <w:rsid w:val="000534D5"/>
    <w:rsid w:val="00063AF1"/>
    <w:rsid w:val="00096417"/>
    <w:rsid w:val="000A7A15"/>
    <w:rsid w:val="000E6B33"/>
    <w:rsid w:val="000E7E9A"/>
    <w:rsid w:val="001022E6"/>
    <w:rsid w:val="00115BCF"/>
    <w:rsid w:val="00126872"/>
    <w:rsid w:val="00133690"/>
    <w:rsid w:val="0015291E"/>
    <w:rsid w:val="001558EE"/>
    <w:rsid w:val="00170EAC"/>
    <w:rsid w:val="00172DDC"/>
    <w:rsid w:val="001733D4"/>
    <w:rsid w:val="001A0DDD"/>
    <w:rsid w:val="001B2147"/>
    <w:rsid w:val="001D2C65"/>
    <w:rsid w:val="001D6C3C"/>
    <w:rsid w:val="001F7389"/>
    <w:rsid w:val="00217332"/>
    <w:rsid w:val="00217CC4"/>
    <w:rsid w:val="00220F4A"/>
    <w:rsid w:val="00230EDC"/>
    <w:rsid w:val="0024052F"/>
    <w:rsid w:val="00242FE4"/>
    <w:rsid w:val="00262B49"/>
    <w:rsid w:val="00291502"/>
    <w:rsid w:val="00292ADD"/>
    <w:rsid w:val="002955BE"/>
    <w:rsid w:val="002A5043"/>
    <w:rsid w:val="002B66F1"/>
    <w:rsid w:val="002D04C9"/>
    <w:rsid w:val="002F6097"/>
    <w:rsid w:val="003013EE"/>
    <w:rsid w:val="003046F3"/>
    <w:rsid w:val="00304D37"/>
    <w:rsid w:val="00327950"/>
    <w:rsid w:val="00337883"/>
    <w:rsid w:val="003453E9"/>
    <w:rsid w:val="00350E57"/>
    <w:rsid w:val="003541E0"/>
    <w:rsid w:val="00355E74"/>
    <w:rsid w:val="00363E15"/>
    <w:rsid w:val="003928CE"/>
    <w:rsid w:val="003B5401"/>
    <w:rsid w:val="003C7AB0"/>
    <w:rsid w:val="003D2CC6"/>
    <w:rsid w:val="003E1B47"/>
    <w:rsid w:val="003F5E6A"/>
    <w:rsid w:val="003F6539"/>
    <w:rsid w:val="004051D2"/>
    <w:rsid w:val="00407669"/>
    <w:rsid w:val="00422F6B"/>
    <w:rsid w:val="004233DF"/>
    <w:rsid w:val="0043333B"/>
    <w:rsid w:val="0044092E"/>
    <w:rsid w:val="00464494"/>
    <w:rsid w:val="004712C8"/>
    <w:rsid w:val="00480316"/>
    <w:rsid w:val="004845FF"/>
    <w:rsid w:val="004E5A14"/>
    <w:rsid w:val="004F071D"/>
    <w:rsid w:val="005256E7"/>
    <w:rsid w:val="005370F9"/>
    <w:rsid w:val="00540D1D"/>
    <w:rsid w:val="00543693"/>
    <w:rsid w:val="00554046"/>
    <w:rsid w:val="0055420F"/>
    <w:rsid w:val="005542EE"/>
    <w:rsid w:val="00584FD1"/>
    <w:rsid w:val="00590351"/>
    <w:rsid w:val="00593BF7"/>
    <w:rsid w:val="005974ED"/>
    <w:rsid w:val="005A2F26"/>
    <w:rsid w:val="005B783E"/>
    <w:rsid w:val="005C4627"/>
    <w:rsid w:val="005C5F52"/>
    <w:rsid w:val="005E4DCC"/>
    <w:rsid w:val="005F67A8"/>
    <w:rsid w:val="005F683A"/>
    <w:rsid w:val="00627AFB"/>
    <w:rsid w:val="00635735"/>
    <w:rsid w:val="00640CAB"/>
    <w:rsid w:val="00654469"/>
    <w:rsid w:val="0065473D"/>
    <w:rsid w:val="00670E30"/>
    <w:rsid w:val="00671C54"/>
    <w:rsid w:val="00672A9E"/>
    <w:rsid w:val="0067599B"/>
    <w:rsid w:val="0069326A"/>
    <w:rsid w:val="006A3A3A"/>
    <w:rsid w:val="006B0F5D"/>
    <w:rsid w:val="006D6EE3"/>
    <w:rsid w:val="006F4686"/>
    <w:rsid w:val="006F6DEE"/>
    <w:rsid w:val="00704F77"/>
    <w:rsid w:val="00705D28"/>
    <w:rsid w:val="00712819"/>
    <w:rsid w:val="00716607"/>
    <w:rsid w:val="00723602"/>
    <w:rsid w:val="0072517D"/>
    <w:rsid w:val="007269D2"/>
    <w:rsid w:val="007364CC"/>
    <w:rsid w:val="00737BCD"/>
    <w:rsid w:val="0074093A"/>
    <w:rsid w:val="00740E26"/>
    <w:rsid w:val="007554A2"/>
    <w:rsid w:val="00773C12"/>
    <w:rsid w:val="007766AC"/>
    <w:rsid w:val="00782FA1"/>
    <w:rsid w:val="007C0487"/>
    <w:rsid w:val="007E4E22"/>
    <w:rsid w:val="00802465"/>
    <w:rsid w:val="0083083B"/>
    <w:rsid w:val="00842384"/>
    <w:rsid w:val="008427F9"/>
    <w:rsid w:val="00872322"/>
    <w:rsid w:val="00872536"/>
    <w:rsid w:val="008736D1"/>
    <w:rsid w:val="008820BE"/>
    <w:rsid w:val="008907F7"/>
    <w:rsid w:val="008A0B94"/>
    <w:rsid w:val="008A4AA6"/>
    <w:rsid w:val="008B4F40"/>
    <w:rsid w:val="008B52FC"/>
    <w:rsid w:val="008B6FAE"/>
    <w:rsid w:val="009012A1"/>
    <w:rsid w:val="00923EC5"/>
    <w:rsid w:val="00927365"/>
    <w:rsid w:val="00931F61"/>
    <w:rsid w:val="0093599A"/>
    <w:rsid w:val="00940293"/>
    <w:rsid w:val="009411A9"/>
    <w:rsid w:val="00946CED"/>
    <w:rsid w:val="0096200D"/>
    <w:rsid w:val="00967F16"/>
    <w:rsid w:val="00975423"/>
    <w:rsid w:val="009A2FE3"/>
    <w:rsid w:val="009B0F15"/>
    <w:rsid w:val="009B3DAC"/>
    <w:rsid w:val="009C7283"/>
    <w:rsid w:val="009D4DF6"/>
    <w:rsid w:val="009E303E"/>
    <w:rsid w:val="009F105E"/>
    <w:rsid w:val="009F375F"/>
    <w:rsid w:val="00A01A61"/>
    <w:rsid w:val="00A0688F"/>
    <w:rsid w:val="00A13641"/>
    <w:rsid w:val="00A32ED8"/>
    <w:rsid w:val="00A33AAC"/>
    <w:rsid w:val="00A33D5F"/>
    <w:rsid w:val="00A418E8"/>
    <w:rsid w:val="00A46F41"/>
    <w:rsid w:val="00A567DC"/>
    <w:rsid w:val="00A60D0B"/>
    <w:rsid w:val="00A732CC"/>
    <w:rsid w:val="00AA3077"/>
    <w:rsid w:val="00AB1DEC"/>
    <w:rsid w:val="00AB3413"/>
    <w:rsid w:val="00AC0480"/>
    <w:rsid w:val="00AD6856"/>
    <w:rsid w:val="00AD7D55"/>
    <w:rsid w:val="00AE5337"/>
    <w:rsid w:val="00B133C6"/>
    <w:rsid w:val="00B65786"/>
    <w:rsid w:val="00B658CF"/>
    <w:rsid w:val="00B74D35"/>
    <w:rsid w:val="00B80C8C"/>
    <w:rsid w:val="00B82ADB"/>
    <w:rsid w:val="00B91406"/>
    <w:rsid w:val="00B9155B"/>
    <w:rsid w:val="00B95AD0"/>
    <w:rsid w:val="00BA20F3"/>
    <w:rsid w:val="00BB4338"/>
    <w:rsid w:val="00BC1147"/>
    <w:rsid w:val="00BC5F53"/>
    <w:rsid w:val="00BC600C"/>
    <w:rsid w:val="00BC72AB"/>
    <w:rsid w:val="00C0578F"/>
    <w:rsid w:val="00C303B9"/>
    <w:rsid w:val="00C36A8A"/>
    <w:rsid w:val="00C475A0"/>
    <w:rsid w:val="00C82CDF"/>
    <w:rsid w:val="00CB2D47"/>
    <w:rsid w:val="00CF72B8"/>
    <w:rsid w:val="00D06F09"/>
    <w:rsid w:val="00D265AD"/>
    <w:rsid w:val="00D43BD6"/>
    <w:rsid w:val="00D5671B"/>
    <w:rsid w:val="00D57702"/>
    <w:rsid w:val="00D6630A"/>
    <w:rsid w:val="00D677EC"/>
    <w:rsid w:val="00DA4AC1"/>
    <w:rsid w:val="00DB2987"/>
    <w:rsid w:val="00DE4736"/>
    <w:rsid w:val="00DE6B68"/>
    <w:rsid w:val="00DF5DC7"/>
    <w:rsid w:val="00E10797"/>
    <w:rsid w:val="00E31CA6"/>
    <w:rsid w:val="00E4369B"/>
    <w:rsid w:val="00E43DBC"/>
    <w:rsid w:val="00E50C97"/>
    <w:rsid w:val="00E57111"/>
    <w:rsid w:val="00E61CDD"/>
    <w:rsid w:val="00E7013C"/>
    <w:rsid w:val="00E76E24"/>
    <w:rsid w:val="00EC393B"/>
    <w:rsid w:val="00ED31B4"/>
    <w:rsid w:val="00EE5DE7"/>
    <w:rsid w:val="00F01482"/>
    <w:rsid w:val="00F05ABD"/>
    <w:rsid w:val="00F23985"/>
    <w:rsid w:val="00F308C5"/>
    <w:rsid w:val="00F80B7A"/>
    <w:rsid w:val="00F968F2"/>
    <w:rsid w:val="00FC5096"/>
    <w:rsid w:val="00FC5F7F"/>
    <w:rsid w:val="00FD4CB3"/>
    <w:rsid w:val="00FE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42995"/>
  <w15:docId w15:val="{4C396C1F-D039-4107-8FBC-B11864B8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71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671B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71B"/>
    <w:pPr>
      <w:keepNext/>
      <w:keepLines/>
      <w:spacing w:before="40"/>
      <w:outlineLvl w:val="1"/>
    </w:pPr>
    <w:rPr>
      <w:rFonts w:eastAsiaTheme="majorEastAsia" w:cstheme="majorBidi"/>
      <w:i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671B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71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71B"/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5671B"/>
    <w:pPr>
      <w:spacing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71B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D5671B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34"/>
    <w:qFormat/>
    <w:rsid w:val="009012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CD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427F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7F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427F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7F9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842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E5A14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1111A"/>
    <w:pPr>
      <w:tabs>
        <w:tab w:val="right" w:leader="dot" w:pos="9628"/>
      </w:tabs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78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786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820BE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8820BE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customStyle="1" w:styleId="1">
    <w:name w:val="Сетка таблицы1"/>
    <w:basedOn w:val="TableNormal"/>
    <w:next w:val="TableGrid"/>
    <w:uiPriority w:val="39"/>
    <w:rsid w:val="00FE3AEC"/>
    <w:pPr>
      <w:spacing w:before="4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pyright-span">
    <w:name w:val="copyright-span"/>
    <w:basedOn w:val="DefaultParagraphFont"/>
    <w:rsid w:val="00DE6B68"/>
  </w:style>
  <w:style w:type="paragraph" w:styleId="NormalWeb">
    <w:name w:val="Normal (Web)"/>
    <w:basedOn w:val="Normal"/>
    <w:uiPriority w:val="99"/>
    <w:unhideWhenUsed/>
    <w:rsid w:val="003046F3"/>
    <w:pPr>
      <w:spacing w:before="100" w:beforeAutospacing="1" w:after="100" w:afterAutospacing="1" w:line="240" w:lineRule="auto"/>
      <w:ind w:firstLine="567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0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1282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463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4957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877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8944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yperlink" Target="https://support.gitkraken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githu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ssetstore.unity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s://docs.unity3d.com/Manual/index.html" TargetMode="Externa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developer.oculu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9407F-F65F-4BA7-8171-219A52659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1122</Words>
  <Characters>6396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Microsoft Office User</cp:lastModifiedBy>
  <cp:revision>30</cp:revision>
  <cp:lastPrinted>2019-02-17T13:58:00Z</cp:lastPrinted>
  <dcterms:created xsi:type="dcterms:W3CDTF">2021-02-02T20:13:00Z</dcterms:created>
  <dcterms:modified xsi:type="dcterms:W3CDTF">2021-02-03T16:46:00Z</dcterms:modified>
</cp:coreProperties>
</file>