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mc:AlternateContent>
          <mc:Choice Requires="wps">
            <w:drawing>
              <wp:anchor behindDoc="1" distT="0" distB="19050" distL="0" distR="19050" simplePos="0" locked="0" layoutInCell="0" allowOverlap="1" relativeHeight="2">
                <wp:simplePos x="0" y="0"/>
                <wp:positionH relativeFrom="column">
                  <wp:posOffset>4200525</wp:posOffset>
                </wp:positionH>
                <wp:positionV relativeFrom="paragraph">
                  <wp:posOffset>-182245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w="25560">
                          <a:solidFill>
                            <a:srgbClr val="ffffff"/>
                          </a:solidFill>
                          <a:round/>
                        </a:ln>
                      </wps:spPr>
                      <wps:style>
                        <a:lnRef idx="0"/>
                        <a:fillRef idx="0"/>
                        <a:effectRef idx="0"/>
                        <a:fontRef idx="minor"/>
                      </wps:style>
                      <wps:txbx>
                        <w:txbxContent>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REPUBLIC OF CAMEROON</w:t>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Peace-Work-Fatherland</w:t>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MINISTER OF HIGHER EDUCATION</w:t>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FACULTY OF ENGINEERING</w:t>
                            </w:r>
                          </w:p>
                          <w:p>
                            <w:pPr>
                              <w:pStyle w:val="FrameContents"/>
                              <w:bidi w:val="0"/>
                              <w:spacing w:lineRule="auto" w:line="240" w:before="0" w:after="0"/>
                              <w:jc w:val="center"/>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p>
                        </w:txbxContent>
                      </wps:txbx>
                      <wps:bodyPr anchor="ctr">
                        <a:noAutofit/>
                      </wps:bodyPr>
                    </wps:wsp>
                  </a:graphicData>
                </a:graphic>
              </wp:anchor>
            </w:drawing>
          </mc:Choice>
          <mc:Fallback>
            <w:pict>
              <v:rect id="shape_0" ID="Rectangle 25" path="m0,0l-2147483645,0l-2147483645,-2147483646l0,-2147483646xe" fillcolor="white" stroked="t" o:allowincell="f" style="position:absolute;margin-left:330.75pt;margin-top:-14.35pt;width:208.45pt;height:181.45pt;mso-wrap-style:square;v-text-anchor:middle">
                <v:fill o:detectmouseclick="t" type="solid" color2="black"/>
                <v:stroke color="white" weight="25560" joinstyle="round" endcap="flat"/>
                <v:textbox>
                  <w:txbxContent>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REPUBLIC OF CAMEROON</w:t>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Peace-Work-Fatherland</w:t>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MINISTER OF HIGHER EDUCATION</w:t>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FrameContents"/>
                        <w:bidi w:val="0"/>
                        <w:spacing w:lineRule="auto" w:line="24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FACULTY OF ENGINEERING</w:t>
                      </w:r>
                    </w:p>
                    <w:p>
                      <w:pPr>
                        <w:pStyle w:val="FrameContents"/>
                        <w:bidi w:val="0"/>
                        <w:spacing w:lineRule="auto" w:line="240" w:before="0" w:after="0"/>
                        <w:jc w:val="center"/>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p>
                  </w:txbxContent>
                </v:textbox>
                <w10:wrap type="none"/>
              </v:rect>
            </w:pict>
          </mc:Fallback>
        </mc:AlternateContent>
      </w:r>
    </w:p>
    <w:p>
      <w:pPr>
        <w:pStyle w:val="Normal"/>
        <w:tabs>
          <w:tab w:val="clear" w:pos="709"/>
          <w:tab w:val="left" w:pos="4050" w:leader="none"/>
        </w:tabs>
        <w:bidi w:val="0"/>
        <w:spacing w:lineRule="auto" w:line="240"/>
        <w:jc w:val="both"/>
        <w:rPr>
          <w:rFonts w:ascii="Times New Roman" w:hAnsi="Times New Roman" w:cs="Times New Roman"/>
          <w:b/>
          <w:b/>
          <w:sz w:val="28"/>
          <w:szCs w:val="28"/>
        </w:rPr>
      </w:pPr>
      <w:r>
        <mc:AlternateContent>
          <mc:Choice Requires="wps">
            <w:drawing>
              <wp:anchor behindDoc="1" distT="0" distB="28575" distL="0" distR="19050" simplePos="0" locked="0" layoutInCell="0" allowOverlap="1" relativeHeight="4">
                <wp:simplePos x="0" y="0"/>
                <wp:positionH relativeFrom="column">
                  <wp:posOffset>-689610</wp:posOffset>
                </wp:positionH>
                <wp:positionV relativeFrom="paragraph">
                  <wp:posOffset>-256540</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w="25560">
                          <a:solidFill>
                            <a:srgbClr val="ffffff"/>
                          </a:solidFill>
                          <a:round/>
                        </a:ln>
                      </wps:spPr>
                      <wps:style>
                        <a:lnRef idx="0"/>
                        <a:fillRef idx="0"/>
                        <a:effectRef idx="0"/>
                        <a:fontRef idx="minor"/>
                      </wps:style>
                      <wps:txbx>
                        <w:txbxContent>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REPUBLIQUE DU CAMEROON</w:t>
                            </w:r>
                          </w:p>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PAIX-Travail-Patrie</w:t>
                            </w:r>
                          </w:p>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MINISTRE DE L’ENSEIGNEMENT SUPERIEUR</w:t>
                            </w:r>
                          </w:p>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FACULTE D’INGINERIE</w:t>
                            </w:r>
                          </w:p>
                          <w:p>
                            <w:pPr>
                              <w:pStyle w:val="FrameContents"/>
                              <w:bidi w:val="0"/>
                              <w:spacing w:before="0" w:after="0"/>
                              <w:jc w:val="center"/>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noAutofit/>
                      </wps:bodyPr>
                    </wps:wsp>
                  </a:graphicData>
                </a:graphic>
              </wp:anchor>
            </w:drawing>
          </mc:Choice>
          <mc:Fallback>
            <w:pict>
              <v:rect id="shape_0" ID="Rectangle 26" path="m0,0l-2147483645,0l-2147483645,-2147483646l0,-2147483646xe" fillcolor="white" stroked="t" o:allowincell="f" style="position:absolute;margin-left:-54.3pt;margin-top:-20.2pt;width:211.45pt;height:170.2pt;mso-wrap-style:square;v-text-anchor:middle">
                <v:fill o:detectmouseclick="t" type="solid" color2="black"/>
                <v:stroke color="white" weight="25560" joinstyle="round" endcap="flat"/>
                <v:textbox>
                  <w:txbxContent>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REPUBLIQUE DU CAMEROON</w:t>
                      </w:r>
                    </w:p>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PAIX-Travail-Patrie</w:t>
                      </w:r>
                    </w:p>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MINISTRE DE L’ENSEIGNEMENT SUPERIEUR</w:t>
                      </w:r>
                    </w:p>
                    <w:p>
                      <w:pPr>
                        <w:pStyle w:val="FrameContents"/>
                        <w:bidi w:val="0"/>
                        <w:spacing w:before="0" w:after="0"/>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FACULTE D’INGINERIE</w:t>
                      </w:r>
                    </w:p>
                    <w:p>
                      <w:pPr>
                        <w:pStyle w:val="FrameContents"/>
                        <w:bidi w:val="0"/>
                        <w:spacing w:before="0" w:after="0"/>
                        <w:jc w:val="center"/>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2295525</wp:posOffset>
            </wp:positionH>
            <wp:positionV relativeFrom="paragraph">
              <wp:posOffset>9525</wp:posOffset>
            </wp:positionV>
            <wp:extent cx="1715135" cy="1647825"/>
            <wp:effectExtent l="0" t="0" r="0" b="0"/>
            <wp:wrapNone/>
            <wp:docPr id="5" name="Picture 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title=""/>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Times New Roman" w:hAnsi="Times New Roman"/>
          <w:b/>
          <w:sz w:val="28"/>
          <w:szCs w:val="28"/>
        </w:rPr>
        <w:t xml:space="preserve">        </w:t>
      </w:r>
      <w:r>
        <w:rPr>
          <w:rFonts w:cs="Times New Roman" w:ascii="Times New Roman" w:hAnsi="Times New Roman"/>
          <w:b/>
          <w:sz w:val="28"/>
          <w:szCs w:val="28"/>
        </w:rPr>
        <w:tab/>
      </w:r>
    </w:p>
    <w:p>
      <w:pPr>
        <w:pStyle w:val="Normal"/>
        <w:bidi w:val="0"/>
        <w:spacing w:lineRule="auto" w:line="240"/>
        <w:ind w:start="0" w:end="0" w:firstLine="72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9"/>
          <w:tab w:val="center" w:pos="4680" w:leader="none"/>
        </w:tabs>
        <w:bidi w:val="0"/>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p>
    <w:p>
      <w:pPr>
        <w:pStyle w:val="Normal"/>
        <w:tabs>
          <w:tab w:val="clear" w:pos="709"/>
          <w:tab w:val="center" w:pos="4680" w:leader="none"/>
        </w:tabs>
        <w:bidi w:val="0"/>
        <w:spacing w:lineRule="auto" w:line="240"/>
        <w:jc w:val="both"/>
        <w:rPr>
          <w:rFonts w:ascii="Times New Roman" w:hAnsi="Times New Roman" w:cs="Times New Roman"/>
          <w:b/>
          <w:b/>
          <w:i/>
          <w:i/>
          <w:iCs/>
          <w:sz w:val="28"/>
          <w:szCs w:val="28"/>
        </w:rPr>
      </w:pPr>
      <w:r>
        <w:rPr>
          <w:rFonts w:cs="Times New Roman" w:ascii="Times New Roman" w:hAnsi="Times New Roman"/>
          <w:b/>
          <w:i/>
          <w:iCs/>
          <w:sz w:val="28"/>
          <w:szCs w:val="28"/>
        </w:rPr>
        <w:t xml:space="preserve">                  </w:t>
      </w:r>
    </w:p>
    <w:p>
      <w:pPr>
        <w:pStyle w:val="Normal"/>
        <w:bidi w:val="0"/>
        <w:jc w:val="start"/>
        <w:rPr>
          <w:rFonts w:ascii="Times New Roman" w:hAnsi="Times New Roman" w:cs="Times New Roman"/>
          <w:b/>
          <w:b/>
          <w:i/>
          <w:i/>
          <w:iCs/>
          <w:sz w:val="28"/>
          <w:szCs w:val="28"/>
        </w:rPr>
      </w:pPr>
      <w:r>
        <w:rPr>
          <w:rFonts w:cs="Times New Roman" w:ascii="Times New Roman" w:hAnsi="Times New Roman"/>
          <w:b/>
          <w:i/>
          <w:iCs/>
          <w:sz w:val="28"/>
          <w:szCs w:val="28"/>
        </w:rPr>
      </w:r>
    </w:p>
    <w:p>
      <w:pPr>
        <w:pStyle w:val="Normal"/>
        <w:bidi w:val="0"/>
        <w:jc w:val="start"/>
        <w:rPr>
          <w:rFonts w:ascii="Times New Roman" w:hAnsi="Times New Roman" w:cs="Times New Roman"/>
          <w:b/>
          <w:b/>
          <w:i/>
          <w:i/>
          <w:iCs/>
          <w:sz w:val="28"/>
          <w:szCs w:val="28"/>
        </w:rPr>
      </w:pPr>
      <w:r>
        <w:rPr>
          <w:rFonts w:cs="Times New Roman" w:ascii="Times New Roman" w:hAnsi="Times New Roman"/>
          <w:b/>
          <w:i/>
          <w:iCs/>
          <w:sz w:val="28"/>
          <w:szCs w:val="28"/>
        </w:rPr>
      </w:r>
    </w:p>
    <w:p>
      <w:pPr>
        <w:pStyle w:val="Normal"/>
        <w:bidi w:val="0"/>
        <w:jc w:val="start"/>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center"/>
        <w:rPr>
          <w:rFonts w:ascii="Times New Roman" w:hAnsi="Times New Roman" w:cs="Times New Roman"/>
          <w:b/>
          <w:b/>
          <w:sz w:val="32"/>
          <w:szCs w:val="32"/>
        </w:rPr>
      </w:pPr>
      <w:r>
        <w:rPr>
          <w:rFonts w:cs="Times New Roman" w:ascii="Times New Roman" w:hAnsi="Times New Roman"/>
          <w:b/>
          <w:sz w:val="32"/>
          <w:szCs w:val="32"/>
        </w:rPr>
      </w:r>
    </w:p>
    <w:p>
      <w:pPr>
        <w:pStyle w:val="Normal"/>
        <w:bidi w:val="0"/>
        <w:jc w:val="start"/>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r>
    </w:p>
    <w:p>
      <w:pPr>
        <w:pStyle w:val="Normal"/>
        <w:bidi w:val="0"/>
        <w:jc w:val="start"/>
        <w:rPr>
          <w:rFonts w:ascii="Times New Roman" w:hAnsi="Times New Roman" w:cs="Times New Roman"/>
          <w:b/>
          <w:b/>
          <w:bCs/>
          <w:color w:val="000000"/>
          <w:sz w:val="32"/>
          <w:szCs w:val="32"/>
          <w:u w:val="single"/>
        </w:rPr>
      </w:pPr>
      <w:r>
        <w:rPr>
          <w:rFonts w:cs="Times New Roman" w:ascii="Times New Roman" w:hAnsi="Times New Roman"/>
          <w:b/>
          <w:bCs/>
          <w:color w:val="000000"/>
          <w:sz w:val="32"/>
          <w:szCs w:val="32"/>
          <w:u w:val="single"/>
        </w:rPr>
      </w:r>
    </w:p>
    <w:p>
      <w:pPr>
        <w:pStyle w:val="Normal"/>
        <w:bidi w:val="0"/>
        <w:jc w:val="start"/>
        <w:rPr/>
      </w:pPr>
      <w:r>
        <w:rPr>
          <w:rFonts w:cs="Times New Roman" w:ascii="Times New Roman" w:hAnsi="Times New Roman"/>
          <w:b/>
          <w:bCs/>
          <w:color w:val="000000"/>
          <w:sz w:val="32"/>
          <w:szCs w:val="32"/>
          <w:u w:val="single"/>
        </w:rPr>
        <w:t>Presented by</w:t>
      </w:r>
      <w:r>
        <w:rPr>
          <w:rFonts w:cs="Times New Roman" w:ascii="Times New Roman" w:hAnsi="Times New Roman"/>
          <w:b/>
          <w:bCs/>
          <w:color w:val="000000"/>
          <w:sz w:val="32"/>
          <w:szCs w:val="32"/>
        </w:rPr>
        <w:t>:</w:t>
      </w:r>
      <w:r>
        <w:rPr>
          <w:rFonts w:cs="Times New Roman" w:ascii="Times New Roman" w:hAnsi="Times New Roman"/>
          <w:b/>
          <w:bCs/>
          <w:sz w:val="28"/>
          <w:szCs w:val="28"/>
          <w:lang w:val="en-CA" w:eastAsia="fr-FR"/>
        </w:rPr>
        <w:t xml:space="preserve"> </w:t>
      </w:r>
    </w:p>
    <w:p>
      <w:pPr>
        <w:pStyle w:val="Normal"/>
        <w:bidi w:val="0"/>
        <w:ind w:start="0" w:end="0" w:firstLine="720"/>
        <w:jc w:val="start"/>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BITO’O BI HIEGA II DYLAN FLORENT</w:t>
        <w:tab/>
        <w:tab/>
        <w:t>FE20A024</w:t>
      </w:r>
    </w:p>
    <w:p>
      <w:pPr>
        <w:pStyle w:val="Normal"/>
        <w:bidi w:val="0"/>
        <w:ind w:start="0" w:end="0" w:firstLine="720"/>
        <w:jc w:val="start"/>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CHEZEM DONGMEZA MIGUEL</w:t>
        <w:tab/>
        <w:tab/>
        <w:tab/>
        <w:tab/>
        <w:t>FE20A026</w:t>
      </w:r>
    </w:p>
    <w:p>
      <w:pPr>
        <w:pStyle w:val="Normal"/>
        <w:bidi w:val="0"/>
        <w:ind w:start="0" w:end="0" w:firstLine="720"/>
        <w:jc w:val="start"/>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DJIOTSA DJOUAKE CHRISTIAN DARYN</w:t>
        <w:tab/>
        <w:tab/>
        <w:t>FE20A029</w:t>
      </w:r>
    </w:p>
    <w:p>
      <w:pPr>
        <w:pStyle w:val="Normal"/>
        <w:bidi w:val="0"/>
        <w:ind w:start="0" w:end="0" w:firstLine="720"/>
        <w:jc w:val="start"/>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DJOUKENG NOUGNING YANNICK IVAN</w:t>
        <w:tab/>
        <w:tab/>
        <w:t>FE20A030</w:t>
      </w:r>
    </w:p>
    <w:p>
      <w:pPr>
        <w:pStyle w:val="Normal"/>
        <w:bidi w:val="0"/>
        <w:ind w:start="0" w:end="0" w:firstLine="720"/>
        <w:jc w:val="start"/>
        <w:rPr>
          <w:rFonts w:ascii="Times New Roman" w:hAnsi="Times New Roman" w:cs="Times New Roman"/>
          <w:b/>
          <w:b/>
          <w:bCs/>
          <w:sz w:val="28"/>
          <w:szCs w:val="28"/>
          <w:lang w:val="en-CA" w:eastAsia="fr-FR"/>
        </w:rPr>
      </w:pPr>
      <w:r>
        <w:rPr>
          <w:rFonts w:cs="Times New Roman" w:ascii="Times New Roman" w:hAnsi="Times New Roman"/>
          <w:b/>
          <w:bCs/>
          <w:sz w:val="28"/>
          <w:szCs w:val="28"/>
          <w:lang w:val="en-CA" w:eastAsia="fr-FR"/>
        </w:rPr>
        <w:t>MADADJO KUITCHE MONICK CYBELLE</w:t>
        <w:tab/>
        <w:tab/>
        <w:t>FE20A060</w:t>
      </w:r>
    </w:p>
    <w:p>
      <w:pPr>
        <w:pStyle w:val="Normal"/>
        <w:bidi w:val="0"/>
        <w:jc w:val="star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bidi w:val="0"/>
        <w:jc w:val="start"/>
        <w:rPr/>
      </w:pPr>
      <w:r>
        <w:rPr>
          <w:rFonts w:cs="Times New Roman" w:ascii="Times New Roman" w:hAnsi="Times New Roman"/>
          <w:b/>
          <w:sz w:val="24"/>
          <w:szCs w:val="24"/>
          <w:u w:val="single"/>
        </w:rPr>
        <w:t>INSTRUCTOR</w:t>
      </w:r>
      <w:r>
        <w:rPr>
          <w:rFonts w:cs="Times New Roman" w:ascii="Times New Roman" w:hAnsi="Times New Roman"/>
          <w:sz w:val="28"/>
          <w:szCs w:val="28"/>
        </w:rPr>
        <w:t>:</w:t>
      </w:r>
      <w:r>
        <w:rPr>
          <w:rFonts w:cs="Times New Roman" w:ascii="Times New Roman" w:hAnsi="Times New Roman"/>
          <w:b/>
          <w:bCs/>
          <w:sz w:val="28"/>
          <w:szCs w:val="28"/>
          <w:lang w:val="en-CA" w:eastAsia="fr-FR"/>
        </w:rPr>
        <w:t xml:space="preserve"> Dr.  NKEMENI VALERY</w:t>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mc:AlternateContent>
          <mc:Choice Requires="wps">
            <w:drawing>
              <wp:anchor behindDoc="0" distT="133350" distB="183515" distL="171450" distR="208915" simplePos="0" locked="0" layoutInCell="0" allowOverlap="1" relativeHeight="7">
                <wp:simplePos x="0" y="0"/>
                <wp:positionH relativeFrom="column">
                  <wp:posOffset>164465</wp:posOffset>
                </wp:positionH>
                <wp:positionV relativeFrom="paragraph">
                  <wp:posOffset>74930</wp:posOffset>
                </wp:positionV>
                <wp:extent cx="6115685" cy="2698115"/>
                <wp:effectExtent l="140335" t="140970" r="140335" b="140335"/>
                <wp:wrapNone/>
                <wp:docPr id="6" name="Snip and Round Single Corner Rectangle 22"/>
                <a:graphic xmlns:a="http://schemas.openxmlformats.org/drawingml/2006/main">
                  <a:graphicData uri="http://schemas.microsoft.com/office/word/2010/wordprocessingShape">
                    <wps:wsp>
                      <wps:cNvSpPr/>
                      <wps:spPr>
                        <a:xfrm>
                          <a:off x="0" y="0"/>
                          <a:ext cx="6115680" cy="2698200"/>
                        </a:xfrm>
                        <a:prstGeom prst="snipRoundRect">
                          <a:avLst>
                            <a:gd name="adj1" fmla="val 16667"/>
                            <a:gd name="adj2" fmla="val 16667"/>
                          </a:avLst>
                        </a:prstGeom>
                        <a:solidFill>
                          <a:srgbClr val="8eb4e3"/>
                        </a:solidFill>
                        <a:ln w="25560">
                          <a:solidFill>
                            <a:srgbClr val="1f497d"/>
                          </a:solidFill>
                          <a:round/>
                        </a:ln>
                        <a:effectLst>
                          <a:glow rad="63360">
                            <a:srgbClr val="267de6">
                              <a:alpha val="40000"/>
                            </a:srgbClr>
                          </a:glow>
                          <a:outerShdw dist="0" dir="0" blurRad="63360" rotWithShape="0">
                            <a:srgbClr val="000000">
                              <a:alpha val="40000"/>
                            </a:srgbClr>
                          </a:outerShdw>
                          <a:softEdge rad="31680"/>
                        </a:effectLst>
                      </wps:spPr>
                      <wps:style>
                        <a:lnRef idx="0"/>
                        <a:fillRef idx="0"/>
                        <a:effectRef idx="0"/>
                        <a:fontRef idx="minor"/>
                      </wps:style>
                      <wps:txbx>
                        <w:txbxContent>
                          <w:p>
                            <w:pPr>
                              <w:pStyle w:val="FrameContents"/>
                              <w:bidi w:val="0"/>
                              <w:jc w:val="center"/>
                              <w:rPr>
                                <w:color w:val="000000"/>
                              </w:rPr>
                            </w:pPr>
                            <w:r>
                              <w:rPr>
                                <w:rFonts w:cs="Times New Roman" w:ascii="Times New Roman" w:hAnsi="Times New Roman"/>
                                <w:b/>
                                <w:color w:val="000000"/>
                                <w:sz w:val="36"/>
                                <w:szCs w:val="36"/>
                                <w:u w:val="single"/>
                              </w:rPr>
                              <w:t>CEF440</w:t>
                            </w:r>
                            <w:r>
                              <w:rPr>
                                <w:rFonts w:cs="Times New Roman" w:ascii="Times New Roman" w:hAnsi="Times New Roman"/>
                                <w:b/>
                                <w:color w:val="000000"/>
                                <w:sz w:val="36"/>
                                <w:szCs w:val="36"/>
                              </w:rPr>
                              <w:t>: INTERNET AND MOBILE PROGRAMMING</w:t>
                            </w:r>
                          </w:p>
                          <w:p>
                            <w:pPr>
                              <w:pStyle w:val="FrameContents"/>
                              <w:bidi w:val="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r>
                          </w:p>
                          <w:p>
                            <w:pPr>
                              <w:pStyle w:val="FrameContents"/>
                              <w:bidi w:val="0"/>
                              <w:jc w:val="center"/>
                              <w:rPr/>
                            </w:pPr>
                            <w:r>
                              <w:rPr>
                                <w:rFonts w:cs="Arial" w:ascii="Arial" w:hAnsi="Arial"/>
                                <w:b/>
                                <w:color w:val="000000"/>
                                <w:sz w:val="48"/>
                                <w:szCs w:val="48"/>
                              </w:rPr>
                              <w:t xml:space="preserve">UI </w:t>
                            </w:r>
                            <w:r>
                              <w:rPr>
                                <w:rFonts w:cs="Arial" w:ascii="Arial" w:hAnsi="Arial"/>
                                <w:b/>
                                <w:color w:val="000000"/>
                                <w:sz w:val="48"/>
                                <w:szCs w:val="48"/>
                              </w:rPr>
                              <w:t xml:space="preserve">DESIGN </w:t>
                            </w:r>
                            <w:r>
                              <w:rPr>
                                <w:rFonts w:cs="Arial" w:ascii="Arial" w:hAnsi="Arial"/>
                                <w:b/>
                                <w:color w:val="000000"/>
                                <w:sz w:val="48"/>
                                <w:szCs w:val="48"/>
                              </w:rPr>
                              <w:t>AND IMPLEMENTATION</w:t>
                            </w:r>
                          </w:p>
                        </w:txbxContent>
                      </wps:txbx>
                      <wps:bodyPr anchor="ctr">
                        <a:noAutofit/>
                      </wps:bodyPr>
                    </wps:wsp>
                  </a:graphicData>
                </a:graphic>
              </wp:anchor>
            </w:drawing>
          </mc:Choice>
          <mc:Fallback>
            <w:pict/>
          </mc:Fallback>
        </mc:AlternateContent>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w:r>
    </w:p>
    <w:p>
      <w:pPr>
        <w:pStyle w:val="Normal"/>
        <w:bidi w:val="0"/>
        <w:jc w:val="start"/>
        <w:rPr>
          <w:b/>
          <w:b/>
        </w:rPr>
      </w:pPr>
      <w:r>
        <w:rPr>
          <w:b/>
        </w:rPr>
        <mc:AlternateContent>
          <mc:Choice Requires="wps">
            <w:drawing>
              <wp:anchor behindDoc="0" distT="0" distB="19685" distL="0" distR="28575" simplePos="0" locked="0" layoutInCell="0" allowOverlap="1" relativeHeight="9">
                <wp:simplePos x="0" y="0"/>
                <wp:positionH relativeFrom="column">
                  <wp:posOffset>5171440</wp:posOffset>
                </wp:positionH>
                <wp:positionV relativeFrom="paragraph">
                  <wp:posOffset>52705</wp:posOffset>
                </wp:positionV>
                <wp:extent cx="1204595" cy="418465"/>
                <wp:effectExtent l="13335" t="13335" r="12065" b="12065"/>
                <wp:wrapNone/>
                <wp:docPr id="8" name="Rectangle 29"/>
                <a:graphic xmlns:a="http://schemas.openxmlformats.org/drawingml/2006/main">
                  <a:graphicData uri="http://schemas.microsoft.com/office/word/2010/wordprocessingShape">
                    <wps:wsp>
                      <wps:cNvSpPr/>
                      <wps:spPr>
                        <a:xfrm>
                          <a:off x="0" y="0"/>
                          <a:ext cx="1204560" cy="418320"/>
                        </a:xfrm>
                        <a:prstGeom prst="rect">
                          <a:avLst/>
                        </a:prstGeom>
                        <a:solidFill>
                          <a:srgbClr val="ffffff"/>
                        </a:solidFill>
                        <a:ln w="25560">
                          <a:solidFill>
                            <a:srgbClr val="ffffff"/>
                          </a:solidFill>
                          <a:round/>
                        </a:ln>
                      </wps:spPr>
                      <wps:style>
                        <a:lnRef idx="0"/>
                        <a:fillRef idx="0"/>
                        <a:effectRef idx="0"/>
                        <a:fontRef idx="minor"/>
                      </wps:style>
                      <wps:txbx>
                        <w:txbxContent>
                          <w:p>
                            <w:pPr>
                              <w:pStyle w:val="FrameContents"/>
                              <w:bidi w:val="0"/>
                              <w:jc w:val="start"/>
                              <w:rPr/>
                            </w:pPr>
                            <w:r>
                              <w:rPr>
                                <w:rFonts w:cs="Times New Roman" w:ascii="Times New Roman" w:hAnsi="Times New Roman"/>
                                <w:b/>
                                <w:sz w:val="28"/>
                                <w:szCs w:val="28"/>
                              </w:rPr>
                              <w:t>26 MAI</w:t>
                            </w:r>
                            <w:r>
                              <w:rPr>
                                <w:rFonts w:cs="Times New Roman" w:ascii="Times New Roman" w:hAnsi="Times New Roman"/>
                                <w:b/>
                                <w:sz w:val="28"/>
                                <w:szCs w:val="28"/>
                              </w:rPr>
                              <w:t xml:space="preserve"> 2023</w:t>
                            </w:r>
                          </w:p>
                        </w:txbxContent>
                      </wps:txbx>
                      <wps:bodyPr anchor="ctr">
                        <a:noAutofit/>
                      </wps:bodyPr>
                    </wps:wsp>
                  </a:graphicData>
                </a:graphic>
              </wp:anchor>
            </w:drawing>
          </mc:Choice>
          <mc:Fallback>
            <w:pict>
              <v:rect id="shape_0" ID="Rectangle 29" path="m0,0l-2147483645,0l-2147483645,-2147483646l0,-2147483646xe" fillcolor="white" stroked="t" o:allowincell="f" style="position:absolute;margin-left:407.2pt;margin-top:4.15pt;width:94.8pt;height:32.9pt;mso-wrap-style:square;v-text-anchor:middle">
                <v:fill o:detectmouseclick="t" type="solid" color2="black"/>
                <v:stroke color="white" weight="25560" joinstyle="round" endcap="flat"/>
                <v:textbox>
                  <w:txbxContent>
                    <w:p>
                      <w:pPr>
                        <w:pStyle w:val="FrameContents"/>
                        <w:bidi w:val="0"/>
                        <w:jc w:val="start"/>
                        <w:rPr/>
                      </w:pPr>
                      <w:r>
                        <w:rPr>
                          <w:rFonts w:cs="Times New Roman" w:ascii="Times New Roman" w:hAnsi="Times New Roman"/>
                          <w:b/>
                          <w:sz w:val="28"/>
                          <w:szCs w:val="28"/>
                        </w:rPr>
                        <w:t>26 MAI</w:t>
                      </w:r>
                      <w:r>
                        <w:rPr>
                          <w:rFonts w:cs="Times New Roman" w:ascii="Times New Roman" w:hAnsi="Times New Roman"/>
                          <w:b/>
                          <w:sz w:val="28"/>
                          <w:szCs w:val="28"/>
                        </w:rPr>
                        <w:t xml:space="preserve"> 2023</w:t>
                      </w:r>
                    </w:p>
                  </w:txbxContent>
                </v:textbox>
                <w10:wrap type="none"/>
              </v:rect>
            </w:pict>
          </mc:Fallback>
        </mc:AlternateContent>
      </w:r>
    </w:p>
    <w:p>
      <w:pPr>
        <w:pStyle w:val="Normal"/>
        <w:bidi w:val="0"/>
        <w:jc w:val="start"/>
        <w:rPr>
          <w:b/>
          <w:b/>
        </w:rPr>
      </w:pPr>
      <w:r>
        <w:rPr>
          <w:b/>
        </w:rPr>
      </w:r>
    </w:p>
    <w:p>
      <w:pPr>
        <w:pStyle w:val="Normal"/>
        <w:bidi w:val="0"/>
        <w:jc w:val="start"/>
        <w:rPr>
          <w:b/>
          <w:b/>
          <w:sz w:val="40"/>
          <w:szCs w:val="40"/>
        </w:rPr>
      </w:pPr>
      <w:r>
        <w:rPr/>
      </w:r>
    </w:p>
    <w:p>
      <w:pPr>
        <w:pStyle w:val="Normal"/>
        <w:bidi w:val="0"/>
        <w:jc w:val="start"/>
        <w:rPr>
          <w:b/>
          <w:b/>
        </w:rPr>
      </w:pPr>
      <w:r>
        <w:rPr>
          <w:b/>
        </w:rPr>
      </w:r>
    </w:p>
    <w:p>
      <w:pPr>
        <w:pStyle w:val="Normal"/>
        <w:bidi w:val="0"/>
        <w:jc w:val="start"/>
        <w:rPr>
          <w:b/>
          <w:b/>
          <w:sz w:val="40"/>
          <w:szCs w:val="40"/>
        </w:rPr>
      </w:pPr>
      <w:r>
        <w:rPr>
          <w:b/>
          <w:sz w:val="40"/>
          <w:szCs w:val="40"/>
        </w:rPr>
      </w:r>
    </w:p>
    <w:p>
      <w:pPr>
        <w:pStyle w:val="Normal"/>
        <w:bidi w:val="0"/>
        <w:jc w:val="start"/>
        <w:rPr>
          <w:b/>
          <w:b/>
          <w:sz w:val="40"/>
          <w:szCs w:val="40"/>
        </w:rPr>
      </w:pPr>
      <w:r>
        <w:rPr>
          <w:b/>
          <w:sz w:val="40"/>
          <w:szCs w:val="40"/>
        </w:rPr>
        <w:t>Introduction</w:t>
      </w:r>
    </w:p>
    <w:p>
      <w:pPr>
        <w:pStyle w:val="Normal"/>
        <w:bidi w:val="0"/>
        <w:jc w:val="start"/>
        <w:rPr>
          <w:b/>
          <w:b/>
          <w:sz w:val="28"/>
          <w:szCs w:val="28"/>
        </w:rPr>
      </w:pPr>
      <w:r>
        <w:rPr>
          <w:b/>
          <w:sz w:val="28"/>
          <w:szCs w:val="28"/>
        </w:rPr>
      </w:r>
    </w:p>
    <w:p>
      <w:pPr>
        <w:pStyle w:val="Normal"/>
        <w:bidi w:val="0"/>
        <w:jc w:val="both"/>
        <w:rPr>
          <w:b w:val="false"/>
          <w:b w:val="false"/>
          <w:bCs w:val="false"/>
          <w:sz w:val="28"/>
          <w:szCs w:val="28"/>
        </w:rPr>
      </w:pPr>
      <w:r>
        <w:rPr>
          <w:b/>
          <w:bCs/>
          <w:sz w:val="28"/>
          <w:szCs w:val="28"/>
        </w:rPr>
        <w:t>UI design</w:t>
      </w:r>
      <w:r>
        <w:rPr>
          <w:b w:val="false"/>
          <w:bCs w:val="false"/>
          <w:sz w:val="28"/>
          <w:szCs w:val="28"/>
        </w:rPr>
        <w:t xml:space="preserve">, short for </w:t>
      </w:r>
      <w:r>
        <w:rPr>
          <w:b/>
          <w:bCs/>
          <w:sz w:val="28"/>
          <w:szCs w:val="28"/>
        </w:rPr>
        <w:t>User Interface design</w:t>
      </w:r>
      <w:r>
        <w:rPr>
          <w:b w:val="false"/>
          <w:bCs w:val="false"/>
          <w:sz w:val="28"/>
          <w:szCs w:val="28"/>
        </w:rPr>
        <w:t xml:space="preserve">, is the process of designing the interface through which users interact with digital products such as websites, applications, and software. The goal of UI design is to create an intuitive and visually appealing interface that enables users to accomplish their tasks as efficiently and effectively as possible. </w:t>
      </w:r>
      <w:r>
        <w:rPr>
          <w:b/>
          <w:bCs/>
          <w:sz w:val="28"/>
          <w:szCs w:val="28"/>
        </w:rPr>
        <w:t xml:space="preserve">UI designers consider factors such as </w:t>
      </w:r>
      <w:r>
        <w:rPr>
          <w:b/>
          <w:bCs/>
          <w:i/>
          <w:iCs/>
          <w:sz w:val="28"/>
          <w:szCs w:val="28"/>
        </w:rPr>
        <w:t>usability, accessibility</w:t>
      </w:r>
      <w:r>
        <w:rPr>
          <w:b/>
          <w:bCs/>
          <w:sz w:val="28"/>
          <w:szCs w:val="28"/>
        </w:rPr>
        <w:t>, and user experience when creating designs</w:t>
      </w:r>
      <w:r>
        <w:rPr>
          <w:b w:val="false"/>
          <w:bCs w:val="false"/>
          <w:sz w:val="28"/>
          <w:szCs w:val="28"/>
        </w:rPr>
        <w:t>. Their designs typically include elements such as buttons, menus, icons, typography, and color schemes, all of which work together to create a cohesive and user-friendly interface.</w:t>
      </w:r>
    </w:p>
    <w:p>
      <w:pPr>
        <w:pStyle w:val="Normal"/>
        <w:bidi w:val="0"/>
        <w:jc w:val="both"/>
        <w:rPr>
          <w:b/>
          <w:b/>
          <w:bCs/>
          <w:sz w:val="44"/>
          <w:szCs w:val="44"/>
        </w:rPr>
      </w:pPr>
      <w:r>
        <w:rPr>
          <w:b w:val="false"/>
          <w:bCs w:val="false"/>
          <w:sz w:val="28"/>
          <w:szCs w:val="28"/>
        </w:rPr>
      </w:r>
    </w:p>
    <w:p>
      <w:pPr>
        <w:pStyle w:val="Normal"/>
        <w:bidi w:val="0"/>
        <w:jc w:val="both"/>
        <w:rPr>
          <w:b w:val="false"/>
          <w:b w:val="false"/>
          <w:bCs w:val="false"/>
          <w:sz w:val="28"/>
          <w:szCs w:val="28"/>
        </w:rPr>
      </w:pPr>
      <w:r>
        <w:rPr>
          <w:b/>
          <w:bCs/>
          <w:sz w:val="44"/>
          <w:szCs w:val="44"/>
        </w:rPr>
        <w:t>UI Design</w:t>
      </w:r>
    </w:p>
    <w:p>
      <w:pPr>
        <w:pStyle w:val="Normal"/>
        <w:bidi w:val="0"/>
        <w:jc w:val="both"/>
        <w:rPr>
          <w:b/>
          <w:b/>
          <w:bCs/>
          <w:sz w:val="44"/>
          <w:szCs w:val="44"/>
        </w:rPr>
      </w:pPr>
      <w:r>
        <w:rPr>
          <w:b/>
          <w:bCs/>
          <w:sz w:val="44"/>
          <w:szCs w:val="44"/>
        </w:rPr>
      </w:r>
    </w:p>
    <w:p>
      <w:pPr>
        <w:pStyle w:val="Normal"/>
        <w:bidi w:val="0"/>
        <w:jc w:val="both"/>
        <w:rPr>
          <w:b w:val="false"/>
          <w:b w:val="false"/>
          <w:bCs w:val="false"/>
          <w:sz w:val="28"/>
          <w:szCs w:val="28"/>
        </w:rPr>
      </w:pPr>
      <w:r>
        <w:rPr>
          <w:b w:val="false"/>
          <w:bCs w:val="false"/>
          <w:sz w:val="28"/>
          <w:szCs w:val="28"/>
        </w:rPr>
        <w:t xml:space="preserve">For the Food Wast Management System to meet the user need, a good UI Design is required and the selection of </w:t>
      </w:r>
      <w:r>
        <w:rPr>
          <w:b w:val="false"/>
          <w:bCs w:val="false"/>
          <w:sz w:val="28"/>
          <w:szCs w:val="28"/>
        </w:rPr>
        <w:t xml:space="preserve">the UI design </w:t>
      </w:r>
      <w:r>
        <w:rPr>
          <w:b w:val="false"/>
          <w:bCs w:val="false"/>
          <w:sz w:val="28"/>
          <w:szCs w:val="28"/>
        </w:rPr>
        <w:t xml:space="preserve">tool as well.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Following are the </w:t>
      </w:r>
      <w:r>
        <w:rPr>
          <w:b w:val="false"/>
          <w:bCs w:val="false"/>
          <w:sz w:val="28"/>
          <w:szCs w:val="28"/>
        </w:rPr>
        <w:t>different interfaces of  the food wast management system designed using Adobe Xd.</w:t>
      </w:r>
    </w:p>
    <w:p>
      <w:pPr>
        <w:pStyle w:val="Normal"/>
        <w:bidi w:val="0"/>
        <w:jc w:val="both"/>
        <w:rPr>
          <w:b w:val="false"/>
          <w:b w:val="false"/>
          <w:bCs w:val="false"/>
          <w:sz w:val="40"/>
          <w:szCs w:val="40"/>
        </w:rPr>
      </w:pPr>
      <w:r>
        <w:rPr>
          <w:b w:val="false"/>
          <w:bCs w:val="false"/>
          <w:sz w:val="40"/>
          <w:szCs w:val="40"/>
        </w:rPr>
      </w:r>
    </w:p>
    <w:p>
      <w:pPr>
        <w:pStyle w:val="Normal"/>
        <w:numPr>
          <w:ilvl w:val="0"/>
          <w:numId w:val="1"/>
        </w:numPr>
        <w:bidi w:val="0"/>
        <w:jc w:val="both"/>
        <w:rPr>
          <w:b/>
          <w:b/>
          <w:bCs/>
          <w:sz w:val="40"/>
          <w:szCs w:val="40"/>
        </w:rPr>
      </w:pPr>
      <w:r>
        <w:rPr>
          <w:b/>
          <w:bCs/>
          <w:sz w:val="40"/>
          <w:szCs w:val="40"/>
        </w:rPr>
        <w:t xml:space="preserve"> </w:t>
      </w:r>
      <w:r>
        <w:rPr>
          <w:b/>
          <w:bCs/>
          <w:sz w:val="40"/>
          <w:szCs w:val="40"/>
        </w:rPr>
        <w:t>Sign Up</w:t>
      </w:r>
    </w:p>
    <w:p>
      <w:pPr>
        <w:pStyle w:val="Normal"/>
        <w:bidi w:val="0"/>
        <w:jc w:val="both"/>
        <w:rPr>
          <w:b/>
          <w:b/>
          <w:bCs/>
          <w:sz w:val="40"/>
          <w:szCs w:val="40"/>
        </w:rPr>
      </w:pPr>
      <w:r>
        <w:rPr>
          <w:b/>
          <w:bCs/>
          <w:sz w:val="40"/>
          <w:szCs w:val="40"/>
        </w:rPr>
      </w:r>
    </w:p>
    <w:p>
      <w:pPr>
        <w:pStyle w:val="Normal"/>
        <w:numPr>
          <w:ilvl w:val="0"/>
          <w:numId w:val="0"/>
        </w:numPr>
        <w:bidi w:val="0"/>
        <w:ind w:start="720" w:hanging="0"/>
        <w:jc w:val="both"/>
        <w:rPr>
          <w:b/>
          <w:b/>
          <w:bCs/>
          <w:sz w:val="28"/>
          <w:szCs w:val="28"/>
        </w:rPr>
      </w:pPr>
      <w:r>
        <w:rPr>
          <w:rFonts w:ascii="Satoshi" w:hAnsi="Satoshi"/>
          <w:b w:val="false"/>
          <w:bCs/>
          <w:i w:val="false"/>
          <w:caps w:val="false"/>
          <w:smallCaps w:val="false"/>
          <w:color w:val="000000"/>
          <w:spacing w:val="0"/>
          <w:sz w:val="28"/>
          <w:szCs w:val="28"/>
        </w:rPr>
        <w:t xml:space="preserve">The </w:t>
      </w:r>
      <w:r>
        <w:rPr>
          <w:rFonts w:ascii="Satoshi" w:hAnsi="Satoshi"/>
          <w:b w:val="false"/>
          <w:bCs/>
          <w:i w:val="false"/>
          <w:caps w:val="false"/>
          <w:smallCaps w:val="false"/>
          <w:color w:val="000000"/>
          <w:spacing w:val="0"/>
          <w:sz w:val="28"/>
          <w:szCs w:val="28"/>
        </w:rPr>
        <w:t xml:space="preserve">sign-up page </w:t>
      </w:r>
      <w:r>
        <w:rPr>
          <w:rFonts w:ascii="Satoshi" w:hAnsi="Satoshi"/>
          <w:b w:val="false"/>
          <w:bCs/>
          <w:i w:val="false"/>
          <w:caps w:val="false"/>
          <w:smallCaps w:val="false"/>
          <w:color w:val="000000"/>
          <w:spacing w:val="0"/>
          <w:sz w:val="28"/>
          <w:szCs w:val="28"/>
        </w:rPr>
        <w:t>offers an interface where users can</w:t>
      </w:r>
      <w:r>
        <w:rPr>
          <w:rFonts w:ascii="Satoshi" w:hAnsi="Satoshi"/>
          <w:b w:val="false"/>
          <w:bCs/>
          <w:i w:val="false"/>
          <w:caps w:val="false"/>
          <w:smallCaps w:val="false"/>
          <w:color w:val="000000"/>
          <w:spacing w:val="0"/>
          <w:sz w:val="28"/>
          <w:szCs w:val="28"/>
        </w:rPr>
        <w:t xml:space="preserve"> join </w:t>
      </w:r>
      <w:r>
        <w:rPr>
          <w:rFonts w:ascii="Satoshi" w:hAnsi="Satoshi"/>
          <w:b w:val="false"/>
          <w:bCs/>
          <w:i w:val="false"/>
          <w:caps w:val="false"/>
          <w:smallCaps w:val="false"/>
          <w:color w:val="000000"/>
          <w:spacing w:val="0"/>
          <w:sz w:val="28"/>
          <w:szCs w:val="28"/>
        </w:rPr>
        <w:t>t</w:t>
      </w:r>
      <w:r>
        <w:rPr>
          <w:rFonts w:ascii="Satoshi" w:hAnsi="Satoshi"/>
          <w:b w:val="false"/>
          <w:bCs/>
          <w:i w:val="false"/>
          <w:caps w:val="false"/>
          <w:smallCaps w:val="false"/>
          <w:color w:val="000000"/>
          <w:spacing w:val="0"/>
          <w:sz w:val="28"/>
          <w:szCs w:val="28"/>
        </w:rPr>
        <w:t>he</w:t>
      </w:r>
      <w:r>
        <w:rPr>
          <w:rFonts w:ascii="Satoshi" w:hAnsi="Satoshi"/>
          <w:b w:val="false"/>
          <w:bCs/>
          <w:i w:val="false"/>
          <w:caps w:val="false"/>
          <w:smallCaps w:val="false"/>
          <w:color w:val="000000"/>
          <w:spacing w:val="0"/>
          <w:sz w:val="28"/>
          <w:szCs w:val="28"/>
        </w:rPr>
        <w:t xml:space="preserve"> community. </w:t>
      </w:r>
      <w:r>
        <w:rPr>
          <w:rFonts w:ascii="Satoshi" w:hAnsi="Satoshi"/>
          <w:b w:val="false"/>
          <w:bCs/>
          <w:i w:val="false"/>
          <w:caps w:val="false"/>
          <w:smallCaps w:val="false"/>
          <w:color w:val="000000"/>
          <w:spacing w:val="0"/>
          <w:sz w:val="28"/>
          <w:szCs w:val="28"/>
        </w:rPr>
        <w:t>The</w:t>
      </w:r>
      <w:r>
        <w:rPr>
          <w:rFonts w:ascii="Satoshi" w:hAnsi="Satoshi"/>
          <w:b w:val="false"/>
          <w:bCs/>
          <w:i w:val="false"/>
          <w:caps w:val="false"/>
          <w:smallCaps w:val="false"/>
          <w:color w:val="000000"/>
          <w:spacing w:val="0"/>
          <w:sz w:val="28"/>
          <w:szCs w:val="28"/>
        </w:rPr>
        <w:t xml:space="preserve"> sign-up process is quick and easy, and  </w:t>
      </w:r>
      <w:r>
        <w:rPr>
          <w:rFonts w:ascii="Satoshi" w:hAnsi="Satoshi"/>
          <w:b w:val="false"/>
          <w:bCs/>
          <w:i w:val="false"/>
          <w:caps w:val="false"/>
          <w:smallCaps w:val="false"/>
          <w:color w:val="000000"/>
          <w:spacing w:val="0"/>
          <w:sz w:val="28"/>
          <w:szCs w:val="28"/>
        </w:rPr>
        <w:t xml:space="preserve">ensure the </w:t>
      </w:r>
      <w:r>
        <w:rPr>
          <w:rFonts w:ascii="Satoshi" w:hAnsi="Satoshi"/>
          <w:b w:val="false"/>
          <w:bCs/>
          <w:i w:val="false"/>
          <w:caps w:val="false"/>
          <w:smallCaps w:val="false"/>
          <w:color w:val="000000"/>
          <w:spacing w:val="0"/>
          <w:sz w:val="28"/>
          <w:szCs w:val="28"/>
        </w:rPr>
        <w:t xml:space="preserve">security and privacy </w:t>
      </w:r>
      <w:r>
        <w:rPr>
          <w:rFonts w:ascii="Satoshi" w:hAnsi="Satoshi"/>
          <w:b w:val="false"/>
          <w:bCs/>
          <w:i w:val="false"/>
          <w:caps w:val="false"/>
          <w:smallCaps w:val="false"/>
          <w:color w:val="000000"/>
          <w:spacing w:val="0"/>
          <w:sz w:val="28"/>
          <w:szCs w:val="28"/>
        </w:rPr>
        <w:t xml:space="preserve">of every </w:t>
      </w:r>
      <w:r>
        <w:rPr>
          <w:rFonts w:ascii="Satoshi" w:hAnsi="Satoshi"/>
          <w:b w:val="false"/>
          <w:bCs/>
          <w:i w:val="false"/>
          <w:caps w:val="false"/>
          <w:smallCaps w:val="false"/>
          <w:color w:val="000000"/>
          <w:spacing w:val="0"/>
          <w:sz w:val="28"/>
          <w:szCs w:val="28"/>
        </w:rPr>
        <w:t>user</w:t>
      </w:r>
      <w:r>
        <w:rPr>
          <w:rFonts w:ascii="Satoshi" w:hAnsi="Satoshi"/>
          <w:b w:val="false"/>
          <w:bCs/>
          <w:i w:val="false"/>
          <w:caps w:val="false"/>
          <w:smallCaps w:val="false"/>
          <w:color w:val="000000"/>
          <w:spacing w:val="0"/>
          <w:sz w:val="28"/>
          <w:szCs w:val="28"/>
        </w:rPr>
        <w:t xml:space="preserve">. </w:t>
      </w:r>
    </w:p>
    <w:p>
      <w:pPr>
        <w:pStyle w:val="Normal"/>
        <w:bidi w:val="0"/>
        <w:jc w:val="both"/>
        <w:rPr>
          <w:rFonts w:ascii="Satoshi" w:hAnsi="Satoshi"/>
          <w:b w:val="false"/>
          <w:i w:val="false"/>
          <w:caps w:val="false"/>
          <w:smallCaps w:val="false"/>
          <w:color w:val="000000"/>
          <w:spacing w:val="0"/>
        </w:rPr>
      </w:pPr>
      <w:r>
        <w:rPr>
          <w:b/>
          <w:bCs/>
          <w:sz w:val="28"/>
          <w:szCs w:val="28"/>
        </w:rPr>
      </w:r>
    </w:p>
    <w:p>
      <w:pPr>
        <w:pStyle w:val="Normal"/>
        <w:bidi w:val="0"/>
        <w:jc w:val="both"/>
        <w:rPr>
          <w:b/>
          <w:b/>
          <w:bCs/>
          <w:sz w:val="28"/>
          <w:szCs w:val="28"/>
        </w:rPr>
      </w:pPr>
      <w:r>
        <w:rPr>
          <w:rFonts w:ascii="Satoshi" w:hAnsi="Satoshi"/>
          <w:b w:val="false"/>
          <w:bCs/>
          <w:i w:val="false"/>
          <w:caps w:val="false"/>
          <w:smallCaps w:val="false"/>
          <w:color w:val="000000"/>
          <w:spacing w:val="0"/>
          <w:sz w:val="28"/>
          <w:szCs w:val="28"/>
        </w:rPr>
        <w:tab/>
      </w:r>
      <w:r>
        <w:rPr>
          <w:rFonts w:ascii="Satoshi" w:hAnsi="Satoshi"/>
          <w:b w:val="false"/>
          <w:bCs/>
          <w:i w:val="false"/>
          <w:caps w:val="false"/>
          <w:smallCaps w:val="false"/>
          <w:color w:val="000000"/>
          <w:spacing w:val="0"/>
          <w:sz w:val="28"/>
          <w:szCs w:val="28"/>
        </w:rPr>
        <w:t xml:space="preserve">The user can create an ancount in two ways, first by filling the </w:t>
        <w:tab/>
        <w:t xml:space="preserve">form or using an existing acount on platform as facebook, google </w:t>
      </w:r>
    </w:p>
    <w:p>
      <w:pPr>
        <w:pStyle w:val="Normal"/>
        <w:bidi w:val="0"/>
        <w:jc w:val="both"/>
        <w:rPr>
          <w:b/>
          <w:b/>
          <w:bCs/>
          <w:sz w:val="28"/>
          <w:szCs w:val="28"/>
        </w:rPr>
      </w:pPr>
      <w:r>
        <w:rPr>
          <w:rFonts w:ascii="Satoshi" w:hAnsi="Satoshi"/>
          <w:b w:val="false"/>
          <w:bCs/>
          <w:i w:val="false"/>
          <w:caps w:val="false"/>
          <w:smallCaps w:val="false"/>
          <w:color w:val="000000"/>
          <w:spacing w:val="0"/>
          <w:sz w:val="28"/>
          <w:szCs w:val="28"/>
        </w:rPr>
        <w:tab/>
        <w:t>or twiter.</w:t>
      </w:r>
    </w:p>
    <w:p>
      <w:pPr>
        <w:pStyle w:val="Normal"/>
        <w:bidi w:val="0"/>
        <w:jc w:val="both"/>
        <w:rPr>
          <w:rFonts w:ascii="Satoshi" w:hAnsi="Satoshi"/>
          <w:b w:val="false"/>
          <w:i w:val="false"/>
          <w:caps w:val="false"/>
          <w:smallCaps w:val="false"/>
          <w:color w:val="000000"/>
          <w:spacing w:val="0"/>
        </w:rPr>
      </w:pPr>
      <w:r>
        <w:rPr>
          <w:b/>
          <w:bCs/>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22825" cy="8582025"/>
            <wp:effectExtent l="0" t="0" r="0" b="0"/>
            <wp:wrapSquare wrapText="largest"/>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3"/>
                    <a:stretch>
                      <a:fillRect/>
                    </a:stretch>
                  </pic:blipFill>
                  <pic:spPr bwMode="auto">
                    <a:xfrm>
                      <a:off x="0" y="0"/>
                      <a:ext cx="4822825" cy="8582025"/>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numPr>
          <w:ilvl w:val="0"/>
          <w:numId w:val="0"/>
        </w:numPr>
        <w:bidi w:val="0"/>
        <w:ind w:start="720" w:hanging="0"/>
        <w:jc w:val="both"/>
        <w:rPr>
          <w:b/>
          <w:b/>
          <w:bCs/>
          <w:sz w:val="44"/>
          <w:szCs w:val="44"/>
        </w:rPr>
      </w:pPr>
      <w:r>
        <w:rPr>
          <w:b/>
          <w:bCs/>
          <w:sz w:val="44"/>
          <w:szCs w:val="44"/>
        </w:rPr>
        <w:t>2. Login</w:t>
      </w:r>
    </w:p>
    <w:p>
      <w:pPr>
        <w:pStyle w:val="Normal"/>
        <w:bidi w:val="0"/>
        <w:jc w:val="both"/>
        <w:rPr>
          <w:b/>
          <w:b/>
          <w:bCs/>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To insure that only registered users can asccess the platform </w:t>
      </w:r>
      <w:r>
        <w:rPr>
          <w:b w:val="false"/>
          <w:bCs w:val="false"/>
          <w:sz w:val="28"/>
          <w:szCs w:val="28"/>
        </w:rPr>
        <w:t>by entry their User name an password.</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drawing>
          <wp:anchor behindDoc="0" distT="0" distB="0" distL="0" distR="0" simplePos="0" locked="0" layoutInCell="0" allowOverlap="1" relativeHeight="12">
            <wp:simplePos x="0" y="0"/>
            <wp:positionH relativeFrom="column">
              <wp:posOffset>876935</wp:posOffset>
            </wp:positionH>
            <wp:positionV relativeFrom="paragraph">
              <wp:posOffset>64135</wp:posOffset>
            </wp:positionV>
            <wp:extent cx="4044950" cy="7197090"/>
            <wp:effectExtent l="0" t="0" r="0" b="0"/>
            <wp:wrapSquare wrapText="largest"/>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4"/>
                    <a:stretch>
                      <a:fillRect/>
                    </a:stretch>
                  </pic:blipFill>
                  <pic:spPr bwMode="auto">
                    <a:xfrm>
                      <a:off x="0" y="0"/>
                      <a:ext cx="4044950" cy="7197090"/>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r>
    </w:p>
    <w:p>
      <w:pPr>
        <w:pStyle w:val="Normal"/>
        <w:bidi w:val="0"/>
        <w:jc w:val="both"/>
        <w:rPr>
          <w:b/>
          <w:b/>
          <w:bCs/>
          <w:sz w:val="40"/>
          <w:szCs w:val="40"/>
        </w:rPr>
      </w:pPr>
      <w:r>
        <w:rPr>
          <w:b/>
          <w:bCs/>
          <w:sz w:val="40"/>
          <w:szCs w:val="40"/>
        </w:rPr>
        <w:t>3. Profile page</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this is page loaded after the login process where user can view post , request and post food.</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523105" cy="8047990"/>
            <wp:effectExtent l="0" t="0" r="0" b="0"/>
            <wp:wrapSquare wrapText="largest"/>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5"/>
                    <a:stretch>
                      <a:fillRect/>
                    </a:stretch>
                  </pic:blipFill>
                  <pic:spPr bwMode="auto">
                    <a:xfrm>
                      <a:off x="0" y="0"/>
                      <a:ext cx="4523105" cy="8047990"/>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40"/>
          <w:szCs w:val="40"/>
        </w:rPr>
      </w:pPr>
      <w:r>
        <w:rPr>
          <w:b/>
          <w:bCs/>
          <w:sz w:val="40"/>
          <w:szCs w:val="40"/>
        </w:rPr>
        <w:t>4. Request</w:t>
      </w:r>
    </w:p>
    <w:p>
      <w:pPr>
        <w:pStyle w:val="Normal"/>
        <w:bidi w:val="0"/>
        <w:jc w:val="both"/>
        <w:rPr>
          <w:b/>
          <w:b/>
          <w:bCs/>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Here, user can apply for food that they are interested on by clicking on the get button.</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drawing>
          <wp:anchor behindDoc="0" distT="0" distB="0" distL="0" distR="0" simplePos="0" locked="0" layoutInCell="0" allowOverlap="1" relativeHeight="15">
            <wp:simplePos x="0" y="0"/>
            <wp:positionH relativeFrom="column">
              <wp:posOffset>1270635</wp:posOffset>
            </wp:positionH>
            <wp:positionV relativeFrom="paragraph">
              <wp:posOffset>127635</wp:posOffset>
            </wp:positionV>
            <wp:extent cx="3734435" cy="6306185"/>
            <wp:effectExtent l="0" t="0" r="0" b="0"/>
            <wp:wrapSquare wrapText="largest"/>
            <wp:docPr id="1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title=""/>
                    <pic:cNvPicPr>
                      <a:picLocks noChangeAspect="1" noChangeArrowheads="1"/>
                    </pic:cNvPicPr>
                  </pic:nvPicPr>
                  <pic:blipFill>
                    <a:blip r:embed="rId6"/>
                    <a:stretch>
                      <a:fillRect/>
                    </a:stretch>
                  </pic:blipFill>
                  <pic:spPr bwMode="auto">
                    <a:xfrm>
                      <a:off x="0" y="0"/>
                      <a:ext cx="3734435" cy="6306185"/>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40"/>
          <w:szCs w:val="40"/>
        </w:rPr>
      </w:pPr>
      <w:r>
        <w:rPr>
          <w:b/>
          <w:bCs/>
          <w:sz w:val="40"/>
          <w:szCs w:val="40"/>
        </w:rPr>
        <w:t>5</w:t>
      </w:r>
      <w:r>
        <w:rPr>
          <w:b/>
          <w:bCs/>
          <w:sz w:val="40"/>
          <w:szCs w:val="40"/>
        </w:rPr>
        <w:t>. Forum</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This interface offer a public  forum where all users of the platform can communicate, discuss  about the platform, expose their experience in the platform.</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drawing>
          <wp:anchor behindDoc="0" distT="0" distB="0" distL="0" distR="0" simplePos="0" locked="0" layoutInCell="0" allowOverlap="1" relativeHeight="14">
            <wp:simplePos x="0" y="0"/>
            <wp:positionH relativeFrom="column">
              <wp:posOffset>1078230</wp:posOffset>
            </wp:positionH>
            <wp:positionV relativeFrom="paragraph">
              <wp:posOffset>100965</wp:posOffset>
            </wp:positionV>
            <wp:extent cx="3966845" cy="7058025"/>
            <wp:effectExtent l="0" t="0" r="0" b="0"/>
            <wp:wrapSquare wrapText="largest"/>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7"/>
                    <a:stretch>
                      <a:fillRect/>
                    </a:stretch>
                  </pic:blipFill>
                  <pic:spPr bwMode="auto">
                    <a:xfrm>
                      <a:off x="0" y="0"/>
                      <a:ext cx="3966845" cy="7058025"/>
                    </a:xfrm>
                    <a:prstGeom prst="rect">
                      <a:avLst/>
                    </a:prstGeom>
                  </pic:spPr>
                </pic:pic>
              </a:graphicData>
            </a:graphic>
          </wp:anchor>
        </w:drawing>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Arial">
    <w:charset w:val="01" w:characterSet="utf-8"/>
    <w:family w:val="roman"/>
    <w:pitch w:val="variable"/>
  </w:font>
  <w:font w:name="Satoshi">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LibreOffice/7.3.6.2$Linux_X86_64 LibreOffice_project/30$Build-2</Application>
  <AppVersion>15.0000</AppVersion>
  <Pages>7</Pages>
  <Words>350</Words>
  <Characters>1893</Characters>
  <CharactersWithSpaces>2294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2023-05-26T20:00:05Z</dcterms:created>
  <dc:creator/>
  <dc:description/>
  <dc:language>en-US</dc:language>
  <cp:lastModifiedBy/>
  <dcterms:modified xsi:type="dcterms:W3CDTF">2023-05-26T22:13:35Z</dcterms:modified>
  <cp:revision>15</cp:revision>
  <dc:subject/>
  <dc:title/>
</cp:coreProperties>
</file>